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25C6" w14:textId="0B0FAA81" w:rsidR="00C56462" w:rsidRDefault="002F5372" w:rsidP="002F5372">
      <w:pPr>
        <w:jc w:val="center"/>
        <w:rPr>
          <w:rFonts w:ascii="Times New Roman" w:hAnsi="Times New Roman" w:cs="Times New Roman"/>
          <w:b/>
          <w:bCs/>
          <w:sz w:val="28"/>
          <w:szCs w:val="28"/>
        </w:rPr>
      </w:pPr>
      <w:r>
        <w:rPr>
          <w:rFonts w:ascii="Times New Roman" w:hAnsi="Times New Roman" w:cs="Times New Roman"/>
          <w:b/>
          <w:bCs/>
          <w:sz w:val="28"/>
          <w:szCs w:val="28"/>
        </w:rPr>
        <w:t>HOOD MEMORIAL HOSPITAL</w:t>
      </w:r>
    </w:p>
    <w:p w14:paraId="4D5C3609" w14:textId="3CABD6D0" w:rsidR="002F5372" w:rsidRDefault="00072CE6" w:rsidP="002F5372">
      <w:pPr>
        <w:spacing w:after="0"/>
        <w:jc w:val="center"/>
        <w:rPr>
          <w:rFonts w:ascii="Times New Roman" w:hAnsi="Times New Roman" w:cs="Times New Roman"/>
          <w:sz w:val="24"/>
          <w:szCs w:val="24"/>
        </w:rPr>
      </w:pPr>
      <w:r>
        <w:rPr>
          <w:rFonts w:ascii="Times New Roman" w:hAnsi="Times New Roman" w:cs="Times New Roman"/>
          <w:sz w:val="24"/>
          <w:szCs w:val="24"/>
        </w:rPr>
        <w:t>HIPAA</w:t>
      </w:r>
      <w:r w:rsidR="002F5372">
        <w:rPr>
          <w:rFonts w:ascii="Times New Roman" w:hAnsi="Times New Roman" w:cs="Times New Roman"/>
          <w:sz w:val="24"/>
          <w:szCs w:val="24"/>
        </w:rPr>
        <w:t xml:space="preserve"> Privacy Officer</w:t>
      </w:r>
    </w:p>
    <w:p w14:paraId="29519110" w14:textId="4ED11003" w:rsidR="002F5372" w:rsidRDefault="002F5372" w:rsidP="002F5372">
      <w:pPr>
        <w:spacing w:after="0"/>
        <w:jc w:val="center"/>
        <w:rPr>
          <w:rFonts w:ascii="Times New Roman" w:hAnsi="Times New Roman" w:cs="Times New Roman"/>
          <w:sz w:val="24"/>
          <w:szCs w:val="24"/>
        </w:rPr>
      </w:pPr>
      <w:r>
        <w:rPr>
          <w:rFonts w:ascii="Times New Roman" w:hAnsi="Times New Roman" w:cs="Times New Roman"/>
          <w:sz w:val="24"/>
          <w:szCs w:val="24"/>
        </w:rPr>
        <w:t>301 West Walnut Street</w:t>
      </w:r>
    </w:p>
    <w:p w14:paraId="163F45BC" w14:textId="6234268D" w:rsidR="002F5372" w:rsidRDefault="002F5372" w:rsidP="002F5372">
      <w:pPr>
        <w:spacing w:after="0"/>
        <w:jc w:val="center"/>
        <w:rPr>
          <w:rFonts w:ascii="Times New Roman" w:hAnsi="Times New Roman" w:cs="Times New Roman"/>
          <w:sz w:val="24"/>
          <w:szCs w:val="24"/>
        </w:rPr>
      </w:pPr>
      <w:r>
        <w:rPr>
          <w:rFonts w:ascii="Times New Roman" w:hAnsi="Times New Roman" w:cs="Times New Roman"/>
          <w:sz w:val="24"/>
          <w:szCs w:val="24"/>
        </w:rPr>
        <w:t>Amite, LA  70422</w:t>
      </w:r>
    </w:p>
    <w:p w14:paraId="7B12E9A8" w14:textId="22AD5B26" w:rsidR="002F5372" w:rsidRDefault="002F5372" w:rsidP="006D32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(985) 748-9485, ext. 403</w:t>
      </w:r>
    </w:p>
    <w:p w14:paraId="63C74D14" w14:textId="77777777" w:rsidR="006D3239" w:rsidRDefault="006D3239" w:rsidP="006D3239">
      <w:pPr>
        <w:spacing w:line="240" w:lineRule="auto"/>
        <w:jc w:val="center"/>
        <w:rPr>
          <w:rFonts w:ascii="Times New Roman" w:hAnsi="Times New Roman" w:cs="Times New Roman"/>
          <w:b/>
          <w:bCs/>
          <w:sz w:val="24"/>
          <w:szCs w:val="24"/>
        </w:rPr>
      </w:pPr>
    </w:p>
    <w:p w14:paraId="5B768515" w14:textId="7D4539CC" w:rsidR="002F5372" w:rsidRDefault="002F5372" w:rsidP="006D323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Notice of Our Health Information Practices</w:t>
      </w:r>
    </w:p>
    <w:p w14:paraId="0E3821EB" w14:textId="40A17F35" w:rsidR="002F5372" w:rsidRDefault="00295A4A" w:rsidP="002F5372">
      <w:pPr>
        <w:rPr>
          <w:rFonts w:ascii="Times New Roman" w:hAnsi="Times New Roman" w:cs="Times New Roman"/>
          <w:sz w:val="24"/>
          <w:szCs w:val="24"/>
          <w:u w:val="single"/>
        </w:rPr>
      </w:pPr>
      <w:r>
        <w:rPr>
          <w:rFonts w:ascii="Times New Roman" w:hAnsi="Times New Roman" w:cs="Times New Roman"/>
          <w:sz w:val="24"/>
          <w:szCs w:val="24"/>
          <w:u w:val="single"/>
        </w:rPr>
        <w:t>THIS NOTICE DESCRIBES HOW INFORMATION ABOUT YOU MAY BE USED AND DISCLOSED AND HOW YOU CAN GET ACCESS TO THIS INFORMATION</w:t>
      </w:r>
      <w:r w:rsidR="005061EF">
        <w:rPr>
          <w:rFonts w:ascii="Times New Roman" w:hAnsi="Times New Roman" w:cs="Times New Roman"/>
          <w:sz w:val="24"/>
          <w:szCs w:val="24"/>
          <w:u w:val="single"/>
        </w:rPr>
        <w:t xml:space="preserve">. </w:t>
      </w:r>
      <w:r>
        <w:rPr>
          <w:rFonts w:ascii="Times New Roman" w:hAnsi="Times New Roman" w:cs="Times New Roman"/>
          <w:sz w:val="24"/>
          <w:szCs w:val="24"/>
          <w:u w:val="single"/>
        </w:rPr>
        <w:t>PLEASE REVIEW IT CAREFULLY.</w:t>
      </w:r>
    </w:p>
    <w:p w14:paraId="280E594B" w14:textId="5E6F29F3" w:rsidR="00295A4A" w:rsidRDefault="00295A4A" w:rsidP="002F5372">
      <w:pPr>
        <w:rPr>
          <w:rFonts w:ascii="Times New Roman" w:hAnsi="Times New Roman" w:cs="Times New Roman"/>
          <w:sz w:val="24"/>
          <w:szCs w:val="24"/>
        </w:rPr>
      </w:pPr>
      <w:r>
        <w:rPr>
          <w:rFonts w:ascii="Times New Roman" w:hAnsi="Times New Roman" w:cs="Times New Roman"/>
          <w:i/>
          <w:iCs/>
          <w:sz w:val="24"/>
          <w:szCs w:val="24"/>
        </w:rPr>
        <w:t>Under</w:t>
      </w:r>
      <w:r w:rsidR="00A76C97">
        <w:rPr>
          <w:rFonts w:ascii="Times New Roman" w:hAnsi="Times New Roman" w:cs="Times New Roman"/>
          <w:i/>
          <w:iCs/>
          <w:sz w:val="24"/>
          <w:szCs w:val="24"/>
        </w:rPr>
        <w:t>standing Your Health Record/Information</w:t>
      </w:r>
      <w:r w:rsidR="00587706">
        <w:rPr>
          <w:rFonts w:ascii="Times New Roman" w:hAnsi="Times New Roman" w:cs="Times New Roman"/>
          <w:i/>
          <w:iCs/>
          <w:sz w:val="24"/>
          <w:szCs w:val="24"/>
        </w:rPr>
        <w:t>:</w:t>
      </w:r>
      <w:r w:rsidR="00587706">
        <w:rPr>
          <w:rFonts w:ascii="Times New Roman" w:hAnsi="Times New Roman" w:cs="Times New Roman"/>
          <w:sz w:val="24"/>
          <w:szCs w:val="24"/>
        </w:rPr>
        <w:t xml:space="preserve"> Each</w:t>
      </w:r>
      <w:r w:rsidR="00A76C97">
        <w:rPr>
          <w:rFonts w:ascii="Times New Roman" w:hAnsi="Times New Roman" w:cs="Times New Roman"/>
          <w:sz w:val="24"/>
          <w:szCs w:val="24"/>
        </w:rPr>
        <w:t xml:space="preserve"> time you visit a hospital, physician, or other healthcare provider a record of your visit is made</w:t>
      </w:r>
      <w:r w:rsidR="005061EF">
        <w:rPr>
          <w:rFonts w:ascii="Times New Roman" w:hAnsi="Times New Roman" w:cs="Times New Roman"/>
          <w:sz w:val="24"/>
          <w:szCs w:val="24"/>
        </w:rPr>
        <w:t xml:space="preserve">. </w:t>
      </w:r>
      <w:r w:rsidR="00A76C97">
        <w:rPr>
          <w:rFonts w:ascii="Times New Roman" w:hAnsi="Times New Roman" w:cs="Times New Roman"/>
          <w:sz w:val="24"/>
          <w:szCs w:val="24"/>
        </w:rPr>
        <w:t>Typically, this record contains your symptoms, examination and results, diagnos</w:t>
      </w:r>
      <w:r w:rsidR="008C1BF0">
        <w:rPr>
          <w:rFonts w:ascii="Times New Roman" w:hAnsi="Times New Roman" w:cs="Times New Roman"/>
          <w:sz w:val="24"/>
          <w:szCs w:val="24"/>
        </w:rPr>
        <w:t>es, treatment, and a plan for future care or treatment</w:t>
      </w:r>
      <w:r w:rsidR="005061EF">
        <w:rPr>
          <w:rFonts w:ascii="Times New Roman" w:hAnsi="Times New Roman" w:cs="Times New Roman"/>
          <w:sz w:val="24"/>
          <w:szCs w:val="24"/>
        </w:rPr>
        <w:t xml:space="preserve">. </w:t>
      </w:r>
      <w:r w:rsidR="008C1BF0">
        <w:rPr>
          <w:rFonts w:ascii="Times New Roman" w:hAnsi="Times New Roman" w:cs="Times New Roman"/>
          <w:sz w:val="24"/>
          <w:szCs w:val="24"/>
        </w:rPr>
        <w:t>It may also contain correspondence and other administrative documents</w:t>
      </w:r>
      <w:r w:rsidR="005061EF">
        <w:rPr>
          <w:rFonts w:ascii="Times New Roman" w:hAnsi="Times New Roman" w:cs="Times New Roman"/>
          <w:sz w:val="24"/>
          <w:szCs w:val="24"/>
        </w:rPr>
        <w:t xml:space="preserve">. </w:t>
      </w:r>
      <w:r w:rsidR="008C1BF0">
        <w:rPr>
          <w:rFonts w:ascii="Times New Roman" w:hAnsi="Times New Roman" w:cs="Times New Roman"/>
          <w:sz w:val="24"/>
          <w:szCs w:val="24"/>
        </w:rPr>
        <w:t>All of this information, often referred to as your health or medical record, serves as a:</w:t>
      </w:r>
    </w:p>
    <w:p w14:paraId="50FE8B31" w14:textId="425E9A5C" w:rsidR="008C1BF0" w:rsidRDefault="001D583E"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basis for planning your care and treatment</w:t>
      </w:r>
    </w:p>
    <w:p w14:paraId="40A18C04" w14:textId="113E7A83" w:rsidR="001D583E" w:rsidRDefault="001D583E"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means of communication among the many health professionals who contribute to your care</w:t>
      </w:r>
    </w:p>
    <w:p w14:paraId="72300CFC" w14:textId="753EB2BF" w:rsidR="001D583E" w:rsidRDefault="00D7441C"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legal document describing the care you received</w:t>
      </w:r>
    </w:p>
    <w:p w14:paraId="4949DC97" w14:textId="410A11A6" w:rsidR="00D7441C" w:rsidRDefault="00D7441C"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means by which you </w:t>
      </w:r>
      <w:r w:rsidR="003F734F">
        <w:rPr>
          <w:rFonts w:ascii="Times New Roman" w:hAnsi="Times New Roman" w:cs="Times New Roman"/>
          <w:sz w:val="24"/>
          <w:szCs w:val="24"/>
        </w:rPr>
        <w:t>or a third</w:t>
      </w:r>
      <w:r w:rsidR="006D06B1">
        <w:rPr>
          <w:rFonts w:ascii="Times New Roman" w:hAnsi="Times New Roman" w:cs="Times New Roman"/>
          <w:sz w:val="24"/>
          <w:szCs w:val="24"/>
        </w:rPr>
        <w:t>-party payer can verify that services billed were actually provided</w:t>
      </w:r>
    </w:p>
    <w:p w14:paraId="4027C47E" w14:textId="5AF835AD" w:rsidR="006D06B1" w:rsidRDefault="006D06B1"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tool in educating health professionals</w:t>
      </w:r>
    </w:p>
    <w:p w14:paraId="755266AD" w14:textId="73ED199F" w:rsidR="006D06B1" w:rsidRDefault="006D06B1"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source of data for medical research</w:t>
      </w:r>
    </w:p>
    <w:p w14:paraId="238E1F6B" w14:textId="24785BB0" w:rsidR="006D06B1" w:rsidRDefault="006D06B1"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source of information for public health officials charged with improving the health of the nation</w:t>
      </w:r>
    </w:p>
    <w:p w14:paraId="2833A9A8" w14:textId="267B58EA" w:rsidR="006D06B1" w:rsidRDefault="006D06B1"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source of data for facility planning and marketing</w:t>
      </w:r>
    </w:p>
    <w:p w14:paraId="01F44C21" w14:textId="6979B7B1" w:rsidR="006D06B1" w:rsidRDefault="006D06B1" w:rsidP="008C1B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tool with which we can assess and continually work to improve the care we render and the outcomes we achieve</w:t>
      </w:r>
    </w:p>
    <w:p w14:paraId="152EF52B" w14:textId="77777777" w:rsidR="006D3239" w:rsidRDefault="006D3239" w:rsidP="006D3239">
      <w:pPr>
        <w:pStyle w:val="ListParagraph"/>
        <w:ind w:left="0"/>
        <w:jc w:val="both"/>
        <w:rPr>
          <w:rFonts w:ascii="Times New Roman" w:hAnsi="Times New Roman" w:cs="Times New Roman"/>
          <w:i/>
          <w:iCs/>
          <w:sz w:val="24"/>
          <w:szCs w:val="24"/>
        </w:rPr>
      </w:pPr>
    </w:p>
    <w:p w14:paraId="0BBB0729" w14:textId="69A93939" w:rsidR="006D06B1" w:rsidRDefault="006D3239" w:rsidP="006D3239">
      <w:pPr>
        <w:pStyle w:val="ListParagraph"/>
        <w:ind w:left="0"/>
        <w:jc w:val="both"/>
        <w:rPr>
          <w:rFonts w:ascii="Times New Roman" w:hAnsi="Times New Roman" w:cs="Times New Roman"/>
          <w:sz w:val="24"/>
          <w:szCs w:val="24"/>
        </w:rPr>
      </w:pPr>
      <w:r>
        <w:rPr>
          <w:rFonts w:ascii="Times New Roman" w:hAnsi="Times New Roman" w:cs="Times New Roman"/>
          <w:i/>
          <w:iCs/>
          <w:sz w:val="24"/>
          <w:szCs w:val="24"/>
        </w:rPr>
        <w:t xml:space="preserve">Your Health Information Rights: </w:t>
      </w:r>
      <w:r>
        <w:rPr>
          <w:rFonts w:ascii="Times New Roman" w:hAnsi="Times New Roman" w:cs="Times New Roman"/>
          <w:sz w:val="24"/>
          <w:szCs w:val="24"/>
        </w:rPr>
        <w:t>Although</w:t>
      </w:r>
      <w:r w:rsidR="00CA5893">
        <w:rPr>
          <w:rFonts w:ascii="Times New Roman" w:hAnsi="Times New Roman" w:cs="Times New Roman"/>
          <w:sz w:val="24"/>
          <w:szCs w:val="24"/>
        </w:rPr>
        <w:t xml:space="preserve"> your health record is the physical property of the healthcare practitioner or facility that compiled it</w:t>
      </w:r>
      <w:r w:rsidR="005F7EBB">
        <w:rPr>
          <w:rFonts w:ascii="Times New Roman" w:hAnsi="Times New Roman" w:cs="Times New Roman"/>
          <w:sz w:val="24"/>
          <w:szCs w:val="24"/>
        </w:rPr>
        <w:t>,</w:t>
      </w:r>
      <w:r w:rsidR="00CA5893">
        <w:rPr>
          <w:rFonts w:ascii="Times New Roman" w:hAnsi="Times New Roman" w:cs="Times New Roman"/>
          <w:sz w:val="24"/>
          <w:szCs w:val="24"/>
        </w:rPr>
        <w:t xml:space="preserve"> the information belongs to you</w:t>
      </w:r>
      <w:r w:rsidR="005061EF">
        <w:rPr>
          <w:rFonts w:ascii="Times New Roman" w:hAnsi="Times New Roman" w:cs="Times New Roman"/>
          <w:sz w:val="24"/>
          <w:szCs w:val="24"/>
        </w:rPr>
        <w:t xml:space="preserve">. </w:t>
      </w:r>
      <w:r w:rsidR="00CA5893">
        <w:rPr>
          <w:rFonts w:ascii="Times New Roman" w:hAnsi="Times New Roman" w:cs="Times New Roman"/>
          <w:sz w:val="24"/>
          <w:szCs w:val="24"/>
        </w:rPr>
        <w:t>You have the right to:</w:t>
      </w:r>
    </w:p>
    <w:p w14:paraId="7050F0C4" w14:textId="7CCB027C" w:rsidR="00CA5893" w:rsidRDefault="005F7EBB"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 xml:space="preserve">inspect and obtain a copy of your health record </w:t>
      </w:r>
      <w:r w:rsidR="00A01D01">
        <w:rPr>
          <w:rFonts w:ascii="Times New Roman" w:hAnsi="Times New Roman" w:cs="Times New Roman"/>
          <w:sz w:val="24"/>
          <w:szCs w:val="24"/>
          <w:u w:val="single"/>
        </w:rPr>
        <w:t>used to make decisions about your care, excluding psychotherapy notes</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sidR="00A01D01">
        <w:rPr>
          <w:rFonts w:ascii="Times New Roman" w:hAnsi="Times New Roman" w:cs="Times New Roman"/>
          <w:sz w:val="24"/>
          <w:szCs w:val="24"/>
        </w:rPr>
        <w:t xml:space="preserve">To inspect or copy your health information, you must submit a request in writing to Hood Memorial Hospital’s Privacy </w:t>
      </w:r>
      <w:r w:rsidR="007C580A">
        <w:rPr>
          <w:rFonts w:ascii="Times New Roman" w:hAnsi="Times New Roman" w:cs="Times New Roman"/>
          <w:sz w:val="24"/>
          <w:szCs w:val="24"/>
        </w:rPr>
        <w:t>Officer</w:t>
      </w:r>
      <w:r w:rsidR="005061EF">
        <w:rPr>
          <w:rFonts w:ascii="Times New Roman" w:hAnsi="Times New Roman" w:cs="Times New Roman"/>
          <w:sz w:val="24"/>
          <w:szCs w:val="24"/>
        </w:rPr>
        <w:t xml:space="preserve">. </w:t>
      </w:r>
      <w:r w:rsidR="007C580A">
        <w:rPr>
          <w:rFonts w:ascii="Times New Roman" w:hAnsi="Times New Roman" w:cs="Times New Roman"/>
          <w:sz w:val="24"/>
          <w:szCs w:val="24"/>
        </w:rPr>
        <w:t>Your request may be denied in limited circumstances</w:t>
      </w:r>
      <w:r w:rsidR="005061EF">
        <w:rPr>
          <w:rFonts w:ascii="Times New Roman" w:hAnsi="Times New Roman" w:cs="Times New Roman"/>
          <w:sz w:val="24"/>
          <w:szCs w:val="24"/>
        </w:rPr>
        <w:t xml:space="preserve">. </w:t>
      </w:r>
      <w:r w:rsidR="007C580A">
        <w:rPr>
          <w:rFonts w:ascii="Times New Roman" w:hAnsi="Times New Roman" w:cs="Times New Roman"/>
          <w:sz w:val="24"/>
          <w:szCs w:val="24"/>
        </w:rPr>
        <w:t>If denied, you may request the denial be reviewed by another licensed health care professional</w:t>
      </w:r>
      <w:r w:rsidR="005061EF">
        <w:rPr>
          <w:rFonts w:ascii="Times New Roman" w:hAnsi="Times New Roman" w:cs="Times New Roman"/>
          <w:sz w:val="24"/>
          <w:szCs w:val="24"/>
        </w:rPr>
        <w:t xml:space="preserve">. </w:t>
      </w:r>
      <w:r w:rsidR="001E2F2B">
        <w:rPr>
          <w:rFonts w:ascii="Times New Roman" w:hAnsi="Times New Roman" w:cs="Times New Roman"/>
          <w:sz w:val="24"/>
          <w:szCs w:val="24"/>
        </w:rPr>
        <w:t xml:space="preserve">You may be charged nominal fees to cover </w:t>
      </w:r>
      <w:r w:rsidR="006E08CA">
        <w:rPr>
          <w:rFonts w:ascii="Times New Roman" w:hAnsi="Times New Roman" w:cs="Times New Roman"/>
          <w:sz w:val="24"/>
          <w:szCs w:val="24"/>
        </w:rPr>
        <w:t>the cost</w:t>
      </w:r>
      <w:r w:rsidR="001E2F2B">
        <w:rPr>
          <w:rFonts w:ascii="Times New Roman" w:hAnsi="Times New Roman" w:cs="Times New Roman"/>
          <w:sz w:val="24"/>
          <w:szCs w:val="24"/>
        </w:rPr>
        <w:t xml:space="preserve"> of copying, mailing, or other supplies associated with the requests.</w:t>
      </w:r>
    </w:p>
    <w:p w14:paraId="6DCDEA07" w14:textId="7CD51D67" w:rsidR="001E2F2B" w:rsidRDefault="007B5F55"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a</w:t>
      </w:r>
      <w:r w:rsidR="001E2F2B">
        <w:rPr>
          <w:rFonts w:ascii="Times New Roman" w:hAnsi="Times New Roman" w:cs="Times New Roman"/>
          <w:sz w:val="24"/>
          <w:szCs w:val="24"/>
          <w:u w:val="single"/>
        </w:rPr>
        <w:t>mend your healthcare record if it is found incorrect, or incomplete</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sidR="00F50B3B">
        <w:rPr>
          <w:rFonts w:ascii="Times New Roman" w:hAnsi="Times New Roman" w:cs="Times New Roman"/>
          <w:sz w:val="24"/>
          <w:szCs w:val="24"/>
        </w:rPr>
        <w:t>To amend your health information</w:t>
      </w:r>
      <w:r w:rsidR="00EA361B">
        <w:rPr>
          <w:rFonts w:ascii="Times New Roman" w:hAnsi="Times New Roman" w:cs="Times New Roman"/>
          <w:sz w:val="24"/>
          <w:szCs w:val="24"/>
        </w:rPr>
        <w:t>, you must submit a request in writing to Hood Memorial Hospital’s Privacy Officer</w:t>
      </w:r>
      <w:r w:rsidR="005061EF">
        <w:rPr>
          <w:rFonts w:ascii="Times New Roman" w:hAnsi="Times New Roman" w:cs="Times New Roman"/>
          <w:sz w:val="24"/>
          <w:szCs w:val="24"/>
        </w:rPr>
        <w:t xml:space="preserve">. </w:t>
      </w:r>
      <w:r w:rsidR="00EA361B">
        <w:rPr>
          <w:rFonts w:ascii="Times New Roman" w:hAnsi="Times New Roman" w:cs="Times New Roman"/>
          <w:sz w:val="24"/>
          <w:szCs w:val="24"/>
        </w:rPr>
        <w:t>A reason must be given to support the request</w:t>
      </w:r>
      <w:r w:rsidR="005061EF">
        <w:rPr>
          <w:rFonts w:ascii="Times New Roman" w:hAnsi="Times New Roman" w:cs="Times New Roman"/>
          <w:sz w:val="24"/>
          <w:szCs w:val="24"/>
        </w:rPr>
        <w:t xml:space="preserve">. </w:t>
      </w:r>
      <w:r w:rsidR="002F1DF2">
        <w:rPr>
          <w:rFonts w:ascii="Times New Roman" w:hAnsi="Times New Roman" w:cs="Times New Roman"/>
          <w:sz w:val="24"/>
          <w:szCs w:val="24"/>
        </w:rPr>
        <w:t>The request may be denied if it does not comply with the policy set forth in the notice, or if the request seeks to amend information that was:  a) not created</w:t>
      </w:r>
      <w:r w:rsidR="00091126">
        <w:rPr>
          <w:rFonts w:ascii="Times New Roman" w:hAnsi="Times New Roman" w:cs="Times New Roman"/>
          <w:sz w:val="24"/>
          <w:szCs w:val="24"/>
        </w:rPr>
        <w:t xml:space="preserve"> by the provider unless the person or entity that created the information is no longer available to make the amendment; b) is not of the medical information </w:t>
      </w:r>
      <w:r w:rsidR="008F2717">
        <w:rPr>
          <w:rFonts w:ascii="Times New Roman" w:hAnsi="Times New Roman" w:cs="Times New Roman"/>
          <w:sz w:val="24"/>
          <w:szCs w:val="24"/>
        </w:rPr>
        <w:t xml:space="preserve">kept by or for the provider; </w:t>
      </w:r>
      <w:r w:rsidR="008F2717">
        <w:rPr>
          <w:rFonts w:ascii="Times New Roman" w:hAnsi="Times New Roman" w:cs="Times New Roman"/>
          <w:sz w:val="24"/>
          <w:szCs w:val="24"/>
        </w:rPr>
        <w:lastRenderedPageBreak/>
        <w:t xml:space="preserve">c) </w:t>
      </w:r>
      <w:r w:rsidR="00744F21">
        <w:rPr>
          <w:rFonts w:ascii="Times New Roman" w:hAnsi="Times New Roman" w:cs="Times New Roman"/>
          <w:sz w:val="24"/>
          <w:szCs w:val="24"/>
        </w:rPr>
        <w:t>is not part of the information which would be permitted to be inspected and copied, such as psychotherapy notes; d) is accurate and complete.</w:t>
      </w:r>
    </w:p>
    <w:p w14:paraId="37E0CC6A" w14:textId="01350D6F" w:rsidR="00744F21" w:rsidRDefault="007B5F55"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an accounting of disclosures</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Pr>
          <w:rFonts w:ascii="Times New Roman" w:hAnsi="Times New Roman" w:cs="Times New Roman"/>
          <w:sz w:val="24"/>
          <w:szCs w:val="24"/>
        </w:rPr>
        <w:t>The right to an accounting of disclosures is essentially a list of the disclosures that have been</w:t>
      </w:r>
      <w:r w:rsidR="00C134EE">
        <w:rPr>
          <w:rFonts w:ascii="Times New Roman" w:hAnsi="Times New Roman" w:cs="Times New Roman"/>
          <w:sz w:val="24"/>
          <w:szCs w:val="24"/>
        </w:rPr>
        <w:t xml:space="preserve"> made about </w:t>
      </w:r>
      <w:r w:rsidR="00316ADC">
        <w:rPr>
          <w:rFonts w:ascii="Times New Roman" w:hAnsi="Times New Roman" w:cs="Times New Roman"/>
          <w:sz w:val="24"/>
          <w:szCs w:val="24"/>
        </w:rPr>
        <w:t>medical</w:t>
      </w:r>
      <w:r w:rsidR="00C134EE">
        <w:rPr>
          <w:rFonts w:ascii="Times New Roman" w:hAnsi="Times New Roman" w:cs="Times New Roman"/>
          <w:sz w:val="24"/>
          <w:szCs w:val="24"/>
        </w:rPr>
        <w:t xml:space="preserve"> information concerning a patient with certain exceptions</w:t>
      </w:r>
      <w:r w:rsidR="005061EF">
        <w:rPr>
          <w:rFonts w:ascii="Times New Roman" w:hAnsi="Times New Roman" w:cs="Times New Roman"/>
          <w:sz w:val="24"/>
          <w:szCs w:val="24"/>
        </w:rPr>
        <w:t xml:space="preserve">. </w:t>
      </w:r>
      <w:r w:rsidR="00C134EE">
        <w:rPr>
          <w:rFonts w:ascii="Times New Roman" w:hAnsi="Times New Roman" w:cs="Times New Roman"/>
          <w:sz w:val="24"/>
          <w:szCs w:val="24"/>
        </w:rPr>
        <w:t xml:space="preserve">An individual </w:t>
      </w:r>
      <w:r w:rsidR="004A72FD">
        <w:rPr>
          <w:rFonts w:ascii="Times New Roman" w:hAnsi="Times New Roman" w:cs="Times New Roman"/>
          <w:sz w:val="24"/>
          <w:szCs w:val="24"/>
        </w:rPr>
        <w:t xml:space="preserve">does not have a right to receive an accounting of disclosures of PHI that are made:  a) to carry out treatment, payment, </w:t>
      </w:r>
      <w:r w:rsidR="00114022">
        <w:rPr>
          <w:rFonts w:ascii="Times New Roman" w:hAnsi="Times New Roman" w:cs="Times New Roman"/>
          <w:sz w:val="24"/>
          <w:szCs w:val="24"/>
        </w:rPr>
        <w:t>and healthcare operations; b) to individuals who requested their personal PHI (Personal Health Information)</w:t>
      </w:r>
      <w:r w:rsidR="009D61DA">
        <w:rPr>
          <w:rFonts w:ascii="Times New Roman" w:hAnsi="Times New Roman" w:cs="Times New Roman"/>
          <w:sz w:val="24"/>
          <w:szCs w:val="24"/>
        </w:rPr>
        <w:t>; c) for national security or intelligence purposes; d) to correctional institutions or law enforcement officials</w:t>
      </w:r>
      <w:r w:rsidR="00CA2632">
        <w:rPr>
          <w:rFonts w:ascii="Times New Roman" w:hAnsi="Times New Roman" w:cs="Times New Roman"/>
          <w:sz w:val="24"/>
          <w:szCs w:val="24"/>
        </w:rPr>
        <w:t>; e) incident to use or disclosure otherwise permitted or required; f) pursuant to an authorization; g) as part of a limited data set; h) prior to</w:t>
      </w:r>
      <w:r w:rsidR="006B5046">
        <w:rPr>
          <w:rFonts w:ascii="Times New Roman" w:hAnsi="Times New Roman" w:cs="Times New Roman"/>
          <w:sz w:val="24"/>
          <w:szCs w:val="24"/>
        </w:rPr>
        <w:t xml:space="preserve"> the compliance date.  To receive an accounting of disclosures you must submit a request in writing to Hood memorial Hospital’s Privacy Officer</w:t>
      </w:r>
      <w:r w:rsidR="005061EF">
        <w:rPr>
          <w:rFonts w:ascii="Times New Roman" w:hAnsi="Times New Roman" w:cs="Times New Roman"/>
          <w:sz w:val="24"/>
          <w:szCs w:val="24"/>
        </w:rPr>
        <w:t xml:space="preserve">. </w:t>
      </w:r>
      <w:r w:rsidR="006B5046">
        <w:rPr>
          <w:rFonts w:ascii="Times New Roman" w:hAnsi="Times New Roman" w:cs="Times New Roman"/>
          <w:sz w:val="24"/>
          <w:szCs w:val="24"/>
        </w:rPr>
        <w:t xml:space="preserve">The request </w:t>
      </w:r>
      <w:r w:rsidR="004868BD">
        <w:rPr>
          <w:rFonts w:ascii="Times New Roman" w:hAnsi="Times New Roman" w:cs="Times New Roman"/>
          <w:sz w:val="24"/>
          <w:szCs w:val="24"/>
        </w:rPr>
        <w:t>must state a time period not longer than six years and not for dates before April 14, 2003</w:t>
      </w:r>
      <w:r w:rsidR="005061EF">
        <w:rPr>
          <w:rFonts w:ascii="Times New Roman" w:hAnsi="Times New Roman" w:cs="Times New Roman"/>
          <w:sz w:val="24"/>
          <w:szCs w:val="24"/>
        </w:rPr>
        <w:t xml:space="preserve">. </w:t>
      </w:r>
      <w:r w:rsidR="004868BD">
        <w:rPr>
          <w:rFonts w:ascii="Times New Roman" w:hAnsi="Times New Roman" w:cs="Times New Roman"/>
          <w:sz w:val="24"/>
          <w:szCs w:val="24"/>
        </w:rPr>
        <w:t>The first list requested</w:t>
      </w:r>
      <w:r w:rsidR="00C076F9">
        <w:rPr>
          <w:rFonts w:ascii="Times New Roman" w:hAnsi="Times New Roman" w:cs="Times New Roman"/>
          <w:sz w:val="24"/>
          <w:szCs w:val="24"/>
        </w:rPr>
        <w:t xml:space="preserve"> for a twelve-month period is free, with additional lists requiring reasonable nominal fee</w:t>
      </w:r>
      <w:r w:rsidR="00E911B7">
        <w:rPr>
          <w:rFonts w:ascii="Times New Roman" w:hAnsi="Times New Roman" w:cs="Times New Roman"/>
          <w:sz w:val="24"/>
          <w:szCs w:val="24"/>
        </w:rPr>
        <w:t>s</w:t>
      </w:r>
      <w:r w:rsidR="00C076F9">
        <w:rPr>
          <w:rFonts w:ascii="Times New Roman" w:hAnsi="Times New Roman" w:cs="Times New Roman"/>
          <w:sz w:val="24"/>
          <w:szCs w:val="24"/>
        </w:rPr>
        <w:t xml:space="preserve"> as determined by Hood Memorial Hospital.</w:t>
      </w:r>
    </w:p>
    <w:p w14:paraId="564D66E5" w14:textId="1F6BD4C8" w:rsidR="00C076F9" w:rsidRDefault="00C076F9"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request restrictions</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sidR="00E911B7">
        <w:rPr>
          <w:rFonts w:ascii="Times New Roman" w:hAnsi="Times New Roman" w:cs="Times New Roman"/>
          <w:sz w:val="24"/>
          <w:szCs w:val="24"/>
        </w:rPr>
        <w:t xml:space="preserve">The patient has the right to request a restriction or limitation of the medical information </w:t>
      </w:r>
      <w:r w:rsidR="00525940">
        <w:rPr>
          <w:rFonts w:ascii="Times New Roman" w:hAnsi="Times New Roman" w:cs="Times New Roman"/>
          <w:sz w:val="24"/>
          <w:szCs w:val="24"/>
        </w:rPr>
        <w:t>disclosed about himself</w:t>
      </w:r>
      <w:r w:rsidR="005061EF">
        <w:rPr>
          <w:rFonts w:ascii="Times New Roman" w:hAnsi="Times New Roman" w:cs="Times New Roman"/>
          <w:sz w:val="24"/>
          <w:szCs w:val="24"/>
        </w:rPr>
        <w:t xml:space="preserve">. </w:t>
      </w:r>
      <w:r w:rsidR="00525940">
        <w:rPr>
          <w:rFonts w:ascii="Times New Roman" w:hAnsi="Times New Roman" w:cs="Times New Roman"/>
          <w:sz w:val="24"/>
          <w:szCs w:val="24"/>
        </w:rPr>
        <w:t>That is, the patient has the right to request a limit regarding disclosure of his health care information to certain individuals such as family members or friends</w:t>
      </w:r>
      <w:r w:rsidR="005061EF">
        <w:rPr>
          <w:rFonts w:ascii="Times New Roman" w:hAnsi="Times New Roman" w:cs="Times New Roman"/>
          <w:sz w:val="24"/>
          <w:szCs w:val="24"/>
        </w:rPr>
        <w:t xml:space="preserve">. </w:t>
      </w:r>
      <w:r w:rsidR="00525940">
        <w:rPr>
          <w:rFonts w:ascii="Times New Roman" w:hAnsi="Times New Roman" w:cs="Times New Roman"/>
          <w:sz w:val="24"/>
          <w:szCs w:val="24"/>
        </w:rPr>
        <w:t>It should be noted that Hood Memorial Hospital is not required to agree to the request</w:t>
      </w:r>
      <w:r w:rsidR="005061EF">
        <w:rPr>
          <w:rFonts w:ascii="Times New Roman" w:hAnsi="Times New Roman" w:cs="Times New Roman"/>
          <w:sz w:val="24"/>
          <w:szCs w:val="24"/>
        </w:rPr>
        <w:t xml:space="preserve">. </w:t>
      </w:r>
      <w:r w:rsidR="00525940">
        <w:rPr>
          <w:rFonts w:ascii="Times New Roman" w:hAnsi="Times New Roman" w:cs="Times New Roman"/>
          <w:sz w:val="24"/>
          <w:szCs w:val="24"/>
        </w:rPr>
        <w:t>If Hood Memorial Hospital does agree, it must comply with the request unless the information is needed to provide for emergency treatment</w:t>
      </w:r>
      <w:r w:rsidR="005061EF">
        <w:rPr>
          <w:rFonts w:ascii="Times New Roman" w:hAnsi="Times New Roman" w:cs="Times New Roman"/>
          <w:sz w:val="24"/>
          <w:szCs w:val="24"/>
        </w:rPr>
        <w:t xml:space="preserve">. </w:t>
      </w:r>
      <w:r w:rsidR="00525940">
        <w:rPr>
          <w:rFonts w:ascii="Times New Roman" w:hAnsi="Times New Roman" w:cs="Times New Roman"/>
          <w:sz w:val="24"/>
          <w:szCs w:val="24"/>
        </w:rPr>
        <w:t>This request must be made in writing to Hood Memorial Hospital</w:t>
      </w:r>
      <w:r w:rsidR="0034731B">
        <w:rPr>
          <w:rFonts w:ascii="Times New Roman" w:hAnsi="Times New Roman" w:cs="Times New Roman"/>
          <w:sz w:val="24"/>
          <w:szCs w:val="24"/>
        </w:rPr>
        <w:t>’s Privacy Officer</w:t>
      </w:r>
      <w:r w:rsidR="005061EF">
        <w:rPr>
          <w:rFonts w:ascii="Times New Roman" w:hAnsi="Times New Roman" w:cs="Times New Roman"/>
          <w:sz w:val="24"/>
          <w:szCs w:val="24"/>
        </w:rPr>
        <w:t xml:space="preserve">. </w:t>
      </w:r>
      <w:r w:rsidR="0034731B">
        <w:rPr>
          <w:rFonts w:ascii="Times New Roman" w:hAnsi="Times New Roman" w:cs="Times New Roman"/>
          <w:sz w:val="24"/>
          <w:szCs w:val="24"/>
        </w:rPr>
        <w:t>The request must include:  a) what information the patient wants to limit; b) whether the patient wants to limit the use o</w:t>
      </w:r>
      <w:r w:rsidR="001A1EC2">
        <w:rPr>
          <w:rFonts w:ascii="Times New Roman" w:hAnsi="Times New Roman" w:cs="Times New Roman"/>
          <w:sz w:val="24"/>
          <w:szCs w:val="24"/>
        </w:rPr>
        <w:t xml:space="preserve">r disclosure, or both of the information; c) to whom these limits should apply, </w:t>
      </w:r>
      <w:r w:rsidR="00587706">
        <w:rPr>
          <w:rFonts w:ascii="Times New Roman" w:hAnsi="Times New Roman" w:cs="Times New Roman"/>
          <w:sz w:val="24"/>
          <w:szCs w:val="24"/>
        </w:rPr>
        <w:t>for</w:t>
      </w:r>
      <w:r w:rsidR="001A1EC2">
        <w:rPr>
          <w:rFonts w:ascii="Times New Roman" w:hAnsi="Times New Roman" w:cs="Times New Roman"/>
          <w:sz w:val="24"/>
          <w:szCs w:val="24"/>
        </w:rPr>
        <w:t xml:space="preserve"> example, to a mother, father, brother, sister, </w:t>
      </w:r>
      <w:r w:rsidR="00AC7765">
        <w:rPr>
          <w:rFonts w:ascii="Times New Roman" w:hAnsi="Times New Roman" w:cs="Times New Roman"/>
          <w:sz w:val="24"/>
          <w:szCs w:val="24"/>
        </w:rPr>
        <w:t>o</w:t>
      </w:r>
      <w:r w:rsidR="001A1EC2">
        <w:rPr>
          <w:rFonts w:ascii="Times New Roman" w:hAnsi="Times New Roman" w:cs="Times New Roman"/>
          <w:sz w:val="24"/>
          <w:szCs w:val="24"/>
        </w:rPr>
        <w:t>r spouse.</w:t>
      </w:r>
    </w:p>
    <w:p w14:paraId="31D01262" w14:textId="2AFFB178" w:rsidR="00DD21E2" w:rsidRDefault="00DD21E2"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request confidential communications</w:t>
      </w:r>
      <w:r w:rsidR="005061EF">
        <w:rPr>
          <w:rFonts w:ascii="Times New Roman" w:hAnsi="Times New Roman" w:cs="Times New Roman"/>
          <w:sz w:val="24"/>
          <w:szCs w:val="24"/>
          <w:u w:val="single"/>
        </w:rPr>
        <w:t xml:space="preserve">. </w:t>
      </w:r>
      <w:r w:rsidR="007A7523">
        <w:rPr>
          <w:rFonts w:ascii="Times New Roman" w:hAnsi="Times New Roman" w:cs="Times New Roman"/>
          <w:sz w:val="24"/>
          <w:szCs w:val="24"/>
        </w:rPr>
        <w:t>The patient has a right to request communication about medical matters in a certain way or to a certain location</w:t>
      </w:r>
      <w:r w:rsidR="005061EF">
        <w:rPr>
          <w:rFonts w:ascii="Times New Roman" w:hAnsi="Times New Roman" w:cs="Times New Roman"/>
          <w:sz w:val="24"/>
          <w:szCs w:val="24"/>
        </w:rPr>
        <w:t xml:space="preserve">. </w:t>
      </w:r>
      <w:r w:rsidR="00250DAF">
        <w:rPr>
          <w:rFonts w:ascii="Times New Roman" w:hAnsi="Times New Roman" w:cs="Times New Roman"/>
          <w:sz w:val="24"/>
          <w:szCs w:val="24"/>
        </w:rPr>
        <w:t>This request</w:t>
      </w:r>
      <w:r w:rsidR="007A7523">
        <w:rPr>
          <w:rFonts w:ascii="Times New Roman" w:hAnsi="Times New Roman" w:cs="Times New Roman"/>
          <w:sz w:val="24"/>
          <w:szCs w:val="24"/>
        </w:rPr>
        <w:t xml:space="preserve"> </w:t>
      </w:r>
      <w:r w:rsidR="007204DC">
        <w:rPr>
          <w:rFonts w:ascii="Times New Roman" w:hAnsi="Times New Roman" w:cs="Times New Roman"/>
          <w:sz w:val="24"/>
          <w:szCs w:val="24"/>
        </w:rPr>
        <w:t>must be made in writing to Hood Memorial Hospital’s Privacy Offer</w:t>
      </w:r>
      <w:r w:rsidR="005061EF">
        <w:rPr>
          <w:rFonts w:ascii="Times New Roman" w:hAnsi="Times New Roman" w:cs="Times New Roman"/>
          <w:sz w:val="24"/>
          <w:szCs w:val="24"/>
        </w:rPr>
        <w:t xml:space="preserve">. </w:t>
      </w:r>
      <w:r w:rsidR="007204DC">
        <w:rPr>
          <w:rFonts w:ascii="Times New Roman" w:hAnsi="Times New Roman" w:cs="Times New Roman"/>
          <w:sz w:val="24"/>
          <w:szCs w:val="24"/>
        </w:rPr>
        <w:t>The request should specify how</w:t>
      </w:r>
      <w:r w:rsidR="000E39A3">
        <w:rPr>
          <w:rFonts w:ascii="Times New Roman" w:hAnsi="Times New Roman" w:cs="Times New Roman"/>
          <w:sz w:val="24"/>
          <w:szCs w:val="24"/>
        </w:rPr>
        <w:t xml:space="preserve"> or where the patient will be contacted</w:t>
      </w:r>
      <w:r w:rsidR="005061EF">
        <w:rPr>
          <w:rFonts w:ascii="Times New Roman" w:hAnsi="Times New Roman" w:cs="Times New Roman"/>
          <w:sz w:val="24"/>
          <w:szCs w:val="24"/>
        </w:rPr>
        <w:t xml:space="preserve">. </w:t>
      </w:r>
      <w:r w:rsidR="000E39A3">
        <w:rPr>
          <w:rFonts w:ascii="Times New Roman" w:hAnsi="Times New Roman" w:cs="Times New Roman"/>
          <w:sz w:val="24"/>
          <w:szCs w:val="24"/>
        </w:rPr>
        <w:t>All reasonable requests will be accommodated</w:t>
      </w:r>
      <w:r w:rsidR="005061EF">
        <w:rPr>
          <w:rFonts w:ascii="Times New Roman" w:hAnsi="Times New Roman" w:cs="Times New Roman"/>
          <w:sz w:val="24"/>
          <w:szCs w:val="24"/>
        </w:rPr>
        <w:t xml:space="preserve">. </w:t>
      </w:r>
    </w:p>
    <w:p w14:paraId="276BE110" w14:textId="178116BD" w:rsidR="000E39A3" w:rsidRDefault="000E39A3"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a copy of the Notice</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sidR="00B77EEF">
        <w:rPr>
          <w:rFonts w:ascii="Times New Roman" w:hAnsi="Times New Roman" w:cs="Times New Roman"/>
          <w:sz w:val="24"/>
          <w:szCs w:val="24"/>
        </w:rPr>
        <w:t>The patient has a right to a paper copy of Hood Memorial Hospital’s Notice of Our Health Information Practices</w:t>
      </w:r>
      <w:r w:rsidR="005061EF">
        <w:rPr>
          <w:rFonts w:ascii="Times New Roman" w:hAnsi="Times New Roman" w:cs="Times New Roman"/>
          <w:sz w:val="24"/>
          <w:szCs w:val="24"/>
        </w:rPr>
        <w:t xml:space="preserve">. </w:t>
      </w:r>
      <w:r w:rsidR="00B77EEF">
        <w:rPr>
          <w:rFonts w:ascii="Times New Roman" w:hAnsi="Times New Roman" w:cs="Times New Roman"/>
          <w:sz w:val="24"/>
          <w:szCs w:val="24"/>
        </w:rPr>
        <w:t xml:space="preserve">The request for a paper copy of the Notice may be made verbally at the time of admission or in writing at any time to Hood </w:t>
      </w:r>
      <w:r w:rsidR="00C05D99">
        <w:rPr>
          <w:rFonts w:ascii="Times New Roman" w:hAnsi="Times New Roman" w:cs="Times New Roman"/>
          <w:sz w:val="24"/>
          <w:szCs w:val="24"/>
        </w:rPr>
        <w:t>M</w:t>
      </w:r>
      <w:r w:rsidR="00B77EEF">
        <w:rPr>
          <w:rFonts w:ascii="Times New Roman" w:hAnsi="Times New Roman" w:cs="Times New Roman"/>
          <w:sz w:val="24"/>
          <w:szCs w:val="24"/>
        </w:rPr>
        <w:t>emorial Hospital’s Privacy Officer</w:t>
      </w:r>
      <w:r w:rsidR="005061EF">
        <w:rPr>
          <w:rFonts w:ascii="Times New Roman" w:hAnsi="Times New Roman" w:cs="Times New Roman"/>
          <w:sz w:val="24"/>
          <w:szCs w:val="24"/>
        </w:rPr>
        <w:t xml:space="preserve">. </w:t>
      </w:r>
    </w:p>
    <w:p w14:paraId="3F32B296" w14:textId="53A53522" w:rsidR="00707A3F" w:rsidRDefault="00707A3F"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to revoke permission</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Pr>
          <w:rFonts w:ascii="Times New Roman" w:hAnsi="Times New Roman" w:cs="Times New Roman"/>
          <w:sz w:val="24"/>
          <w:szCs w:val="24"/>
        </w:rPr>
        <w:t xml:space="preserve">The patient has the right to revoke the permission of use of the PHI at any time.  This request must be made in writing to Hood </w:t>
      </w:r>
      <w:r w:rsidR="00286BFC">
        <w:rPr>
          <w:rFonts w:ascii="Times New Roman" w:hAnsi="Times New Roman" w:cs="Times New Roman"/>
          <w:sz w:val="24"/>
          <w:szCs w:val="24"/>
        </w:rPr>
        <w:t>M</w:t>
      </w:r>
      <w:r>
        <w:rPr>
          <w:rFonts w:ascii="Times New Roman" w:hAnsi="Times New Roman" w:cs="Times New Roman"/>
          <w:sz w:val="24"/>
          <w:szCs w:val="24"/>
        </w:rPr>
        <w:t>emorial Hospital’s Privacy Officer</w:t>
      </w:r>
      <w:r w:rsidR="005061EF">
        <w:rPr>
          <w:rFonts w:ascii="Times New Roman" w:hAnsi="Times New Roman" w:cs="Times New Roman"/>
          <w:sz w:val="24"/>
          <w:szCs w:val="24"/>
        </w:rPr>
        <w:t xml:space="preserve">. </w:t>
      </w:r>
      <w:r>
        <w:rPr>
          <w:rFonts w:ascii="Times New Roman" w:hAnsi="Times New Roman" w:cs="Times New Roman"/>
          <w:sz w:val="24"/>
          <w:szCs w:val="24"/>
        </w:rPr>
        <w:t xml:space="preserve">The patient may not revoke permission of disclosures that have already been made and if the patient revokes information to be disclosed for payment, treatment, or healthcare operations, Hood Memorial Hospital </w:t>
      </w:r>
      <w:r w:rsidR="00930785">
        <w:rPr>
          <w:rFonts w:ascii="Times New Roman" w:hAnsi="Times New Roman" w:cs="Times New Roman"/>
          <w:sz w:val="24"/>
          <w:szCs w:val="24"/>
        </w:rPr>
        <w:t>may refuse to continue providing medical treatment to said patient</w:t>
      </w:r>
      <w:r w:rsidR="005061EF">
        <w:rPr>
          <w:rFonts w:ascii="Times New Roman" w:hAnsi="Times New Roman" w:cs="Times New Roman"/>
          <w:sz w:val="24"/>
          <w:szCs w:val="24"/>
        </w:rPr>
        <w:t xml:space="preserve">. </w:t>
      </w:r>
    </w:p>
    <w:p w14:paraId="21D8CA00" w14:textId="7F50DCF8" w:rsidR="00930785" w:rsidRDefault="00930785" w:rsidP="00EA361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to file a complaint</w:t>
      </w:r>
      <w:r w:rsidR="005061EF">
        <w:rPr>
          <w:rFonts w:ascii="Times New Roman" w:hAnsi="Times New Roman" w:cs="Times New Roman"/>
          <w:sz w:val="24"/>
          <w:szCs w:val="24"/>
          <w:u w:val="single"/>
        </w:rPr>
        <w:t>.</w:t>
      </w:r>
      <w:r w:rsidR="005061EF">
        <w:rPr>
          <w:rFonts w:ascii="Times New Roman" w:hAnsi="Times New Roman" w:cs="Times New Roman"/>
          <w:sz w:val="24"/>
          <w:szCs w:val="24"/>
        </w:rPr>
        <w:t xml:space="preserve"> </w:t>
      </w:r>
      <w:r w:rsidR="00B56BCC">
        <w:rPr>
          <w:rFonts w:ascii="Times New Roman" w:hAnsi="Times New Roman" w:cs="Times New Roman"/>
          <w:sz w:val="24"/>
          <w:szCs w:val="24"/>
        </w:rPr>
        <w:t xml:space="preserve">If the patient believes their privacy rights </w:t>
      </w:r>
      <w:r w:rsidR="00703783">
        <w:rPr>
          <w:rFonts w:ascii="Times New Roman" w:hAnsi="Times New Roman" w:cs="Times New Roman"/>
          <w:sz w:val="24"/>
          <w:szCs w:val="24"/>
        </w:rPr>
        <w:t>have been</w:t>
      </w:r>
      <w:r w:rsidR="00B56BCC">
        <w:rPr>
          <w:rFonts w:ascii="Times New Roman" w:hAnsi="Times New Roman" w:cs="Times New Roman"/>
          <w:sz w:val="24"/>
          <w:szCs w:val="24"/>
        </w:rPr>
        <w:t xml:space="preserve"> violated, they may file a complaint with Hood </w:t>
      </w:r>
      <w:r w:rsidR="0003613C">
        <w:rPr>
          <w:rFonts w:ascii="Times New Roman" w:hAnsi="Times New Roman" w:cs="Times New Roman"/>
          <w:sz w:val="24"/>
          <w:szCs w:val="24"/>
        </w:rPr>
        <w:t>M</w:t>
      </w:r>
      <w:r w:rsidR="00B56BCC">
        <w:rPr>
          <w:rFonts w:ascii="Times New Roman" w:hAnsi="Times New Roman" w:cs="Times New Roman"/>
          <w:sz w:val="24"/>
          <w:szCs w:val="24"/>
        </w:rPr>
        <w:t>emorial Hospital or with the secretary of the Department of Health and Human Services</w:t>
      </w:r>
      <w:r w:rsidR="005061EF">
        <w:rPr>
          <w:rFonts w:ascii="Times New Roman" w:hAnsi="Times New Roman" w:cs="Times New Roman"/>
          <w:sz w:val="24"/>
          <w:szCs w:val="24"/>
        </w:rPr>
        <w:t xml:space="preserve">. </w:t>
      </w:r>
      <w:r w:rsidR="00B56BCC">
        <w:rPr>
          <w:rFonts w:ascii="Times New Roman" w:hAnsi="Times New Roman" w:cs="Times New Roman"/>
          <w:sz w:val="24"/>
          <w:szCs w:val="24"/>
        </w:rPr>
        <w:t>The complaint must be in writing to Hood Memorial Hospital’s Privacy</w:t>
      </w:r>
      <w:r w:rsidR="00536B49">
        <w:rPr>
          <w:rFonts w:ascii="Times New Roman" w:hAnsi="Times New Roman" w:cs="Times New Roman"/>
          <w:sz w:val="24"/>
          <w:szCs w:val="24"/>
        </w:rPr>
        <w:t xml:space="preserve"> Officer</w:t>
      </w:r>
      <w:r w:rsidR="005061EF">
        <w:rPr>
          <w:rFonts w:ascii="Times New Roman" w:hAnsi="Times New Roman" w:cs="Times New Roman"/>
          <w:sz w:val="24"/>
          <w:szCs w:val="24"/>
        </w:rPr>
        <w:t xml:space="preserve">. </w:t>
      </w:r>
      <w:r w:rsidR="00536B49">
        <w:rPr>
          <w:rFonts w:ascii="Times New Roman" w:hAnsi="Times New Roman" w:cs="Times New Roman"/>
          <w:sz w:val="24"/>
          <w:szCs w:val="24"/>
        </w:rPr>
        <w:t>There will be no penalty/retaliation for filing such a complaint.</w:t>
      </w:r>
    </w:p>
    <w:p w14:paraId="3939C486" w14:textId="77777777" w:rsidR="006D7C52" w:rsidRDefault="006D7C52" w:rsidP="00536B49">
      <w:pPr>
        <w:rPr>
          <w:rFonts w:ascii="Times New Roman" w:hAnsi="Times New Roman" w:cs="Times New Roman"/>
          <w:i/>
          <w:iCs/>
          <w:sz w:val="24"/>
          <w:szCs w:val="24"/>
        </w:rPr>
      </w:pPr>
    </w:p>
    <w:p w14:paraId="29676ADE" w14:textId="77777777" w:rsidR="006D7C52" w:rsidRDefault="006D7C52" w:rsidP="00536B49">
      <w:pPr>
        <w:rPr>
          <w:rFonts w:ascii="Times New Roman" w:hAnsi="Times New Roman" w:cs="Times New Roman"/>
          <w:i/>
          <w:iCs/>
          <w:sz w:val="24"/>
          <w:szCs w:val="24"/>
        </w:rPr>
      </w:pPr>
    </w:p>
    <w:p w14:paraId="722DB256" w14:textId="78352207" w:rsidR="00536B49" w:rsidRDefault="00536B49" w:rsidP="00536B49">
      <w:pPr>
        <w:rPr>
          <w:rFonts w:ascii="Times New Roman" w:hAnsi="Times New Roman" w:cs="Times New Roman"/>
          <w:sz w:val="24"/>
          <w:szCs w:val="24"/>
        </w:rPr>
      </w:pPr>
      <w:r>
        <w:rPr>
          <w:rFonts w:ascii="Times New Roman" w:hAnsi="Times New Roman" w:cs="Times New Roman"/>
          <w:i/>
          <w:iCs/>
          <w:sz w:val="24"/>
          <w:szCs w:val="24"/>
        </w:rPr>
        <w:lastRenderedPageBreak/>
        <w:t>Our Responsibilities</w:t>
      </w:r>
      <w:r w:rsidR="006D7C52">
        <w:rPr>
          <w:rFonts w:ascii="Times New Roman" w:hAnsi="Times New Roman" w:cs="Times New Roman"/>
          <w:i/>
          <w:iCs/>
          <w:sz w:val="24"/>
          <w:szCs w:val="24"/>
        </w:rPr>
        <w:t>:</w:t>
      </w:r>
      <w:r w:rsidR="006D7C52">
        <w:rPr>
          <w:rFonts w:ascii="Times New Roman" w:hAnsi="Times New Roman" w:cs="Times New Roman"/>
          <w:sz w:val="24"/>
          <w:szCs w:val="24"/>
        </w:rPr>
        <w:t xml:space="preserve"> Hood</w:t>
      </w:r>
      <w:r>
        <w:rPr>
          <w:rFonts w:ascii="Times New Roman" w:hAnsi="Times New Roman" w:cs="Times New Roman"/>
          <w:sz w:val="24"/>
          <w:szCs w:val="24"/>
        </w:rPr>
        <w:t xml:space="preserve"> Memorial Hospital is required to:</w:t>
      </w:r>
    </w:p>
    <w:p w14:paraId="2E4E258D" w14:textId="253FD081" w:rsidR="00536B49" w:rsidRDefault="00536B49"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maintain the privacy of your health information as required by law</w:t>
      </w:r>
    </w:p>
    <w:p w14:paraId="4312ADB7" w14:textId="4EDB854A" w:rsidR="00536B49" w:rsidRDefault="00536B49"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provide you with a notice as to our legal duties and privacy practices</w:t>
      </w:r>
      <w:r w:rsidR="00DE34F1">
        <w:rPr>
          <w:rFonts w:ascii="Times New Roman" w:hAnsi="Times New Roman" w:cs="Times New Roman"/>
          <w:sz w:val="24"/>
          <w:szCs w:val="24"/>
        </w:rPr>
        <w:t xml:space="preserve"> with respect to information we collect and maintain about you</w:t>
      </w:r>
    </w:p>
    <w:p w14:paraId="370727E1" w14:textId="346B9D01" w:rsidR="00DE34F1" w:rsidRDefault="00DE34F1"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abide by the terms of this notice</w:t>
      </w:r>
    </w:p>
    <w:p w14:paraId="1C45F547" w14:textId="472CD875" w:rsidR="00DE34F1" w:rsidRDefault="00DE34F1"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notify you if we are unable to agree to a requested restriction</w:t>
      </w:r>
    </w:p>
    <w:p w14:paraId="1D3D9511" w14:textId="0E56468E" w:rsidR="00DE34F1" w:rsidRDefault="00DE34F1"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accommodate reasonable requests you may have to communicate health information by alternative means or at alternative locations</w:t>
      </w:r>
    </w:p>
    <w:p w14:paraId="321C7991" w14:textId="4F671492" w:rsidR="00DE34F1" w:rsidRDefault="00DE34F1"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provide, upon request, to the patient any changes made in the privacy notice</w:t>
      </w:r>
      <w:r w:rsidR="005061EF">
        <w:rPr>
          <w:rFonts w:ascii="Times New Roman" w:hAnsi="Times New Roman" w:cs="Times New Roman"/>
          <w:sz w:val="24"/>
          <w:szCs w:val="24"/>
        </w:rPr>
        <w:t xml:space="preserve">. </w:t>
      </w:r>
      <w:r>
        <w:rPr>
          <w:rFonts w:ascii="Times New Roman" w:hAnsi="Times New Roman" w:cs="Times New Roman"/>
          <w:sz w:val="24"/>
          <w:szCs w:val="24"/>
        </w:rPr>
        <w:t>Any changes made will be prospective only, not retroactive</w:t>
      </w:r>
      <w:r w:rsidR="005061EF">
        <w:rPr>
          <w:rFonts w:ascii="Times New Roman" w:hAnsi="Times New Roman" w:cs="Times New Roman"/>
          <w:sz w:val="24"/>
          <w:szCs w:val="24"/>
        </w:rPr>
        <w:t xml:space="preserve">. </w:t>
      </w:r>
      <w:r>
        <w:rPr>
          <w:rFonts w:ascii="Times New Roman" w:hAnsi="Times New Roman" w:cs="Times New Roman"/>
          <w:sz w:val="24"/>
          <w:szCs w:val="24"/>
        </w:rPr>
        <w:t xml:space="preserve">The current notice will be posted in the </w:t>
      </w:r>
      <w:r w:rsidR="00F52528">
        <w:rPr>
          <w:rFonts w:ascii="Times New Roman" w:hAnsi="Times New Roman" w:cs="Times New Roman"/>
          <w:sz w:val="24"/>
          <w:szCs w:val="24"/>
        </w:rPr>
        <w:t>facility</w:t>
      </w:r>
      <w:r>
        <w:rPr>
          <w:rFonts w:ascii="Times New Roman" w:hAnsi="Times New Roman" w:cs="Times New Roman"/>
          <w:sz w:val="24"/>
          <w:szCs w:val="24"/>
        </w:rPr>
        <w:t xml:space="preserve"> and will include an effective date</w:t>
      </w:r>
      <w:r w:rsidR="005061EF">
        <w:rPr>
          <w:rFonts w:ascii="Times New Roman" w:hAnsi="Times New Roman" w:cs="Times New Roman"/>
          <w:sz w:val="24"/>
          <w:szCs w:val="24"/>
        </w:rPr>
        <w:t xml:space="preserve">. </w:t>
      </w:r>
      <w:r>
        <w:rPr>
          <w:rFonts w:ascii="Times New Roman" w:hAnsi="Times New Roman" w:cs="Times New Roman"/>
          <w:sz w:val="24"/>
          <w:szCs w:val="24"/>
        </w:rPr>
        <w:t>The current notice will be provided upon request on each admission for inpatient or outpatient services.</w:t>
      </w:r>
    </w:p>
    <w:p w14:paraId="7E62A232" w14:textId="38F5200A" w:rsidR="008E2FB9" w:rsidRDefault="008E2FB9" w:rsidP="00536B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notify you in writing if we improperly use or disclose your health information in a manner that meets the definition of a “breach” under federal law.  Although there are some exceptions, a breach generally occurs when health information about you is not encrypted and is accessed by, or disclosed to, an unauthorized</w:t>
      </w:r>
      <w:r w:rsidR="002F445C">
        <w:rPr>
          <w:rFonts w:ascii="Times New Roman" w:hAnsi="Times New Roman" w:cs="Times New Roman"/>
          <w:sz w:val="24"/>
          <w:szCs w:val="24"/>
        </w:rPr>
        <w:t xml:space="preserve"> person.</w:t>
      </w:r>
    </w:p>
    <w:p w14:paraId="4881BFA6" w14:textId="2A829DAE" w:rsidR="008E2FB9" w:rsidRDefault="008E2FB9" w:rsidP="008E2FB9">
      <w:pPr>
        <w:pStyle w:val="ListParagraph"/>
        <w:rPr>
          <w:rFonts w:ascii="Times New Roman" w:hAnsi="Times New Roman" w:cs="Times New Roman"/>
          <w:sz w:val="24"/>
          <w:szCs w:val="24"/>
        </w:rPr>
      </w:pPr>
    </w:p>
    <w:p w14:paraId="1E1635B3" w14:textId="4172CB6E" w:rsidR="00DE34F1" w:rsidRDefault="006032D0" w:rsidP="00DE34F1">
      <w:pPr>
        <w:rPr>
          <w:rFonts w:ascii="Times New Roman" w:hAnsi="Times New Roman" w:cs="Times New Roman"/>
          <w:i/>
          <w:iCs/>
          <w:sz w:val="24"/>
          <w:szCs w:val="24"/>
        </w:rPr>
      </w:pPr>
      <w:r>
        <w:rPr>
          <w:rFonts w:ascii="Times New Roman" w:hAnsi="Times New Roman" w:cs="Times New Roman"/>
          <w:i/>
          <w:iCs/>
          <w:sz w:val="24"/>
          <w:szCs w:val="24"/>
        </w:rPr>
        <w:t>Examples of Disclosures for Treatment, Payment, and Health Operations:</w:t>
      </w:r>
    </w:p>
    <w:p w14:paraId="6843A4B4" w14:textId="721B3CDC" w:rsidR="006032D0" w:rsidRDefault="006032D0" w:rsidP="006032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For treatment</w:t>
      </w:r>
      <w:r>
        <w:rPr>
          <w:rFonts w:ascii="Times New Roman" w:hAnsi="Times New Roman" w:cs="Times New Roman"/>
          <w:sz w:val="24"/>
          <w:szCs w:val="24"/>
        </w:rPr>
        <w:t xml:space="preserve">, </w:t>
      </w:r>
      <w:r w:rsidR="00B94817">
        <w:rPr>
          <w:rFonts w:ascii="Times New Roman" w:hAnsi="Times New Roman" w:cs="Times New Roman"/>
          <w:sz w:val="24"/>
          <w:szCs w:val="24"/>
        </w:rPr>
        <w:t>medical information about the patient may be given to doctors, nurses, technicians, medical students, or other personnel who are involved in taking care of the patient.  For example, a doctor treating a patient for decubitus ulcers will need to know that the patient has diabetes</w:t>
      </w:r>
      <w:r w:rsidR="005061EF">
        <w:rPr>
          <w:rFonts w:ascii="Times New Roman" w:hAnsi="Times New Roman" w:cs="Times New Roman"/>
          <w:sz w:val="24"/>
          <w:szCs w:val="24"/>
        </w:rPr>
        <w:t xml:space="preserve">. </w:t>
      </w:r>
      <w:r w:rsidR="00B94817">
        <w:rPr>
          <w:rFonts w:ascii="Times New Roman" w:hAnsi="Times New Roman" w:cs="Times New Roman"/>
          <w:sz w:val="24"/>
          <w:szCs w:val="24"/>
        </w:rPr>
        <w:t xml:space="preserve">The doctor may need to tell the dietician if the patient has diabetes </w:t>
      </w:r>
      <w:r w:rsidR="00787DDB">
        <w:rPr>
          <w:rFonts w:ascii="Times New Roman" w:hAnsi="Times New Roman" w:cs="Times New Roman"/>
          <w:sz w:val="24"/>
          <w:szCs w:val="24"/>
        </w:rPr>
        <w:t xml:space="preserve">so that the dietician should </w:t>
      </w:r>
      <w:r w:rsidR="006950B2">
        <w:rPr>
          <w:rFonts w:ascii="Times New Roman" w:hAnsi="Times New Roman" w:cs="Times New Roman"/>
          <w:sz w:val="24"/>
          <w:szCs w:val="24"/>
        </w:rPr>
        <w:t>arrange</w:t>
      </w:r>
      <w:r w:rsidR="00787DDB">
        <w:rPr>
          <w:rFonts w:ascii="Times New Roman" w:hAnsi="Times New Roman" w:cs="Times New Roman"/>
          <w:sz w:val="24"/>
          <w:szCs w:val="24"/>
        </w:rPr>
        <w:t xml:space="preserve"> appropriate meals</w:t>
      </w:r>
      <w:r w:rsidR="005061EF">
        <w:rPr>
          <w:rFonts w:ascii="Times New Roman" w:hAnsi="Times New Roman" w:cs="Times New Roman"/>
          <w:sz w:val="24"/>
          <w:szCs w:val="24"/>
        </w:rPr>
        <w:t xml:space="preserve">. </w:t>
      </w:r>
      <w:r w:rsidR="00787DDB">
        <w:rPr>
          <w:rFonts w:ascii="Times New Roman" w:hAnsi="Times New Roman" w:cs="Times New Roman"/>
          <w:sz w:val="24"/>
          <w:szCs w:val="24"/>
        </w:rPr>
        <w:t xml:space="preserve">Lab, Pharmacy, and </w:t>
      </w:r>
      <w:r w:rsidR="008C45AE">
        <w:rPr>
          <w:rFonts w:ascii="Times New Roman" w:hAnsi="Times New Roman" w:cs="Times New Roman"/>
          <w:sz w:val="24"/>
          <w:szCs w:val="24"/>
        </w:rPr>
        <w:t>Radiology will all need medical information about the patient and will share the information regarding treatment of the patient</w:t>
      </w:r>
      <w:r w:rsidR="005061EF">
        <w:rPr>
          <w:rFonts w:ascii="Times New Roman" w:hAnsi="Times New Roman" w:cs="Times New Roman"/>
          <w:sz w:val="24"/>
          <w:szCs w:val="24"/>
        </w:rPr>
        <w:t xml:space="preserve">. </w:t>
      </w:r>
      <w:r w:rsidR="008C45AE">
        <w:rPr>
          <w:rFonts w:ascii="Times New Roman" w:hAnsi="Times New Roman" w:cs="Times New Roman"/>
          <w:sz w:val="24"/>
          <w:szCs w:val="24"/>
        </w:rPr>
        <w:t>In addition, medical care assistance that is provided by family members, clergy, or others will require revealing of information about the patient’s treatment</w:t>
      </w:r>
      <w:r w:rsidR="005061EF">
        <w:rPr>
          <w:rFonts w:ascii="Times New Roman" w:hAnsi="Times New Roman" w:cs="Times New Roman"/>
          <w:sz w:val="24"/>
          <w:szCs w:val="24"/>
        </w:rPr>
        <w:t xml:space="preserve">. </w:t>
      </w:r>
    </w:p>
    <w:p w14:paraId="18C6704B" w14:textId="15F99BD4" w:rsidR="002F445C" w:rsidRPr="001926EA" w:rsidRDefault="002F445C" w:rsidP="006032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Health Information Exchanges</w:t>
      </w:r>
      <w:r w:rsidRPr="001926EA">
        <w:rPr>
          <w:rFonts w:ascii="Times New Roman" w:hAnsi="Times New Roman" w:cs="Times New Roman"/>
          <w:sz w:val="24"/>
          <w:szCs w:val="24"/>
        </w:rPr>
        <w:t>, secure health information networks designed and developed to promote healthcare continuity.  Your healthcare information may be included in these HIPAA compliant secure networks and accessed only by healthcare personnel involved in the delivery or payment of your healthcare services.  You have the right to opt out of these exchanges.  If you choose to opt out of the exchanges, you will be excluded from all the exchanges that Hood Memorial participates in.  To opt out of the health information exchanges, please let your admission clerk or the designated contact person in this Notice know.</w:t>
      </w:r>
    </w:p>
    <w:p w14:paraId="07FE9F84" w14:textId="799E1F28" w:rsidR="008C45AE" w:rsidRDefault="001E6A07" w:rsidP="006032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For payment</w:t>
      </w:r>
      <w:r>
        <w:rPr>
          <w:rFonts w:ascii="Times New Roman" w:hAnsi="Times New Roman" w:cs="Times New Roman"/>
          <w:sz w:val="24"/>
          <w:szCs w:val="24"/>
        </w:rPr>
        <w:t xml:space="preserve">, medical information about the patient concerning the treatment and services received will be </w:t>
      </w:r>
      <w:r w:rsidR="00B4190C">
        <w:rPr>
          <w:rFonts w:ascii="Times New Roman" w:hAnsi="Times New Roman" w:cs="Times New Roman"/>
          <w:sz w:val="24"/>
          <w:szCs w:val="24"/>
        </w:rPr>
        <w:t xml:space="preserve">billed to either the patient, the patient’s insurance company, or </w:t>
      </w:r>
      <w:r w:rsidR="006950B2">
        <w:rPr>
          <w:rFonts w:ascii="Times New Roman" w:hAnsi="Times New Roman" w:cs="Times New Roman"/>
          <w:sz w:val="24"/>
          <w:szCs w:val="24"/>
        </w:rPr>
        <w:t>third-party</w:t>
      </w:r>
      <w:r w:rsidR="00B4190C">
        <w:rPr>
          <w:rFonts w:ascii="Times New Roman" w:hAnsi="Times New Roman" w:cs="Times New Roman"/>
          <w:sz w:val="24"/>
          <w:szCs w:val="24"/>
        </w:rPr>
        <w:t xml:space="preserve"> payor, including Medicare or Medicaid</w:t>
      </w:r>
      <w:r w:rsidR="005061EF">
        <w:rPr>
          <w:rFonts w:ascii="Times New Roman" w:hAnsi="Times New Roman" w:cs="Times New Roman"/>
          <w:sz w:val="24"/>
          <w:szCs w:val="24"/>
        </w:rPr>
        <w:t xml:space="preserve">. </w:t>
      </w:r>
      <w:r w:rsidR="00B4190C">
        <w:rPr>
          <w:rFonts w:ascii="Times New Roman" w:hAnsi="Times New Roman" w:cs="Times New Roman"/>
          <w:sz w:val="24"/>
          <w:szCs w:val="24"/>
        </w:rPr>
        <w:t>The payor will need information regarding the services delivered to the patient</w:t>
      </w:r>
      <w:r w:rsidR="005061EF">
        <w:rPr>
          <w:rFonts w:ascii="Times New Roman" w:hAnsi="Times New Roman" w:cs="Times New Roman"/>
          <w:sz w:val="24"/>
          <w:szCs w:val="24"/>
        </w:rPr>
        <w:t xml:space="preserve">. </w:t>
      </w:r>
      <w:r w:rsidR="00B4190C">
        <w:rPr>
          <w:rFonts w:ascii="Times New Roman" w:hAnsi="Times New Roman" w:cs="Times New Roman"/>
          <w:sz w:val="24"/>
          <w:szCs w:val="24"/>
        </w:rPr>
        <w:t xml:space="preserve">In addition, health </w:t>
      </w:r>
      <w:r w:rsidR="00A757DB">
        <w:rPr>
          <w:rFonts w:ascii="Times New Roman" w:hAnsi="Times New Roman" w:cs="Times New Roman"/>
          <w:sz w:val="24"/>
          <w:szCs w:val="24"/>
        </w:rPr>
        <w:t>plans may need information about treatment that will be received by the patient in order to obtain prior approval or to determine whether the health plan will cover the treatment.</w:t>
      </w:r>
    </w:p>
    <w:p w14:paraId="2A157F48" w14:textId="4C55D20B" w:rsidR="00A757DB" w:rsidRDefault="00A757DB" w:rsidP="006032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 xml:space="preserve">For health care </w:t>
      </w:r>
      <w:r w:rsidR="00993AA6">
        <w:rPr>
          <w:rFonts w:ascii="Times New Roman" w:hAnsi="Times New Roman" w:cs="Times New Roman"/>
          <w:sz w:val="24"/>
          <w:szCs w:val="24"/>
          <w:u w:val="single"/>
        </w:rPr>
        <w:t>operations</w:t>
      </w:r>
      <w:r>
        <w:rPr>
          <w:rFonts w:ascii="Times New Roman" w:hAnsi="Times New Roman" w:cs="Times New Roman"/>
          <w:sz w:val="24"/>
          <w:szCs w:val="24"/>
        </w:rPr>
        <w:t>, information about the patient and other pati</w:t>
      </w:r>
      <w:r w:rsidR="00CC6FAF">
        <w:rPr>
          <w:rFonts w:ascii="Times New Roman" w:hAnsi="Times New Roman" w:cs="Times New Roman"/>
          <w:sz w:val="24"/>
          <w:szCs w:val="24"/>
        </w:rPr>
        <w:t>e</w:t>
      </w:r>
      <w:r>
        <w:rPr>
          <w:rFonts w:ascii="Times New Roman" w:hAnsi="Times New Roman" w:cs="Times New Roman"/>
          <w:sz w:val="24"/>
          <w:szCs w:val="24"/>
        </w:rPr>
        <w:t>nts may be used in order to review treatment and services</w:t>
      </w:r>
      <w:r w:rsidR="00CC6FAF">
        <w:rPr>
          <w:rFonts w:ascii="Times New Roman" w:hAnsi="Times New Roman" w:cs="Times New Roman"/>
          <w:sz w:val="24"/>
          <w:szCs w:val="24"/>
        </w:rPr>
        <w:t xml:space="preserve"> and to evaluate the performance of the staff </w:t>
      </w:r>
      <w:r w:rsidR="006950B2">
        <w:rPr>
          <w:rFonts w:ascii="Times New Roman" w:hAnsi="Times New Roman" w:cs="Times New Roman"/>
          <w:sz w:val="24"/>
          <w:szCs w:val="24"/>
        </w:rPr>
        <w:t>that</w:t>
      </w:r>
      <w:r w:rsidR="00CC6FAF">
        <w:rPr>
          <w:rFonts w:ascii="Times New Roman" w:hAnsi="Times New Roman" w:cs="Times New Roman"/>
          <w:sz w:val="24"/>
          <w:szCs w:val="24"/>
        </w:rPr>
        <w:t xml:space="preserve"> care for the patient </w:t>
      </w:r>
      <w:r w:rsidR="00CC6FAF">
        <w:rPr>
          <w:rFonts w:ascii="Times New Roman" w:hAnsi="Times New Roman" w:cs="Times New Roman"/>
          <w:sz w:val="24"/>
          <w:szCs w:val="24"/>
        </w:rPr>
        <w:lastRenderedPageBreak/>
        <w:t>and others</w:t>
      </w:r>
      <w:r w:rsidR="005061EF">
        <w:rPr>
          <w:rFonts w:ascii="Times New Roman" w:hAnsi="Times New Roman" w:cs="Times New Roman"/>
          <w:sz w:val="24"/>
          <w:szCs w:val="24"/>
        </w:rPr>
        <w:t xml:space="preserve">. </w:t>
      </w:r>
      <w:r w:rsidR="00993AA6">
        <w:rPr>
          <w:rFonts w:ascii="Times New Roman" w:hAnsi="Times New Roman" w:cs="Times New Roman"/>
          <w:sz w:val="24"/>
          <w:szCs w:val="24"/>
        </w:rPr>
        <w:t>A</w:t>
      </w:r>
      <w:r w:rsidR="00CC6FAF">
        <w:rPr>
          <w:rFonts w:ascii="Times New Roman" w:hAnsi="Times New Roman" w:cs="Times New Roman"/>
          <w:sz w:val="24"/>
          <w:szCs w:val="24"/>
        </w:rPr>
        <w:t xml:space="preserve"> review of medical information may be </w:t>
      </w:r>
      <w:r w:rsidR="006F6351">
        <w:rPr>
          <w:rFonts w:ascii="Times New Roman" w:hAnsi="Times New Roman" w:cs="Times New Roman"/>
          <w:sz w:val="24"/>
          <w:szCs w:val="24"/>
        </w:rPr>
        <w:t>used to decide what additional services will be offered, will not be needed, and what treatments are effective</w:t>
      </w:r>
      <w:r w:rsidR="005061EF">
        <w:rPr>
          <w:rFonts w:ascii="Times New Roman" w:hAnsi="Times New Roman" w:cs="Times New Roman"/>
          <w:sz w:val="24"/>
          <w:szCs w:val="24"/>
        </w:rPr>
        <w:t xml:space="preserve">. </w:t>
      </w:r>
      <w:r w:rsidR="006F6351">
        <w:rPr>
          <w:rFonts w:ascii="Times New Roman" w:hAnsi="Times New Roman" w:cs="Times New Roman"/>
          <w:sz w:val="24"/>
          <w:szCs w:val="24"/>
        </w:rPr>
        <w:t>Medical students may receive information for their own review and learning purposes</w:t>
      </w:r>
      <w:r w:rsidR="005061EF">
        <w:rPr>
          <w:rFonts w:ascii="Times New Roman" w:hAnsi="Times New Roman" w:cs="Times New Roman"/>
          <w:sz w:val="24"/>
          <w:szCs w:val="24"/>
        </w:rPr>
        <w:t xml:space="preserve">. </w:t>
      </w:r>
      <w:r w:rsidR="006F6351">
        <w:rPr>
          <w:rFonts w:ascii="Times New Roman" w:hAnsi="Times New Roman" w:cs="Times New Roman"/>
          <w:sz w:val="24"/>
          <w:szCs w:val="24"/>
        </w:rPr>
        <w:t>Information also may be shared with others who are also</w:t>
      </w:r>
      <w:r w:rsidR="009F0F0F">
        <w:rPr>
          <w:rFonts w:ascii="Times New Roman" w:hAnsi="Times New Roman" w:cs="Times New Roman"/>
          <w:sz w:val="24"/>
          <w:szCs w:val="24"/>
        </w:rPr>
        <w:t xml:space="preserve"> medical providers to compare how the provider (nursing home, hospital, physician) is doing and where improvements can be made for the care and services offered.</w:t>
      </w:r>
    </w:p>
    <w:p w14:paraId="7D45169C" w14:textId="09C88087" w:rsidR="002F445C" w:rsidRPr="006D7C52" w:rsidRDefault="002F445C" w:rsidP="006032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PHI related to Substance Use Disorders</w:t>
      </w:r>
      <w:r w:rsidRPr="006D7C52">
        <w:rPr>
          <w:rFonts w:ascii="Times New Roman" w:hAnsi="Times New Roman" w:cs="Times New Roman"/>
          <w:sz w:val="24"/>
          <w:szCs w:val="24"/>
        </w:rPr>
        <w:t xml:space="preserve">, </w:t>
      </w:r>
      <w:r w:rsidR="00F52528" w:rsidRPr="006D7C52">
        <w:rPr>
          <w:rFonts w:ascii="Times New Roman" w:hAnsi="Times New Roman" w:cs="Times New Roman"/>
          <w:sz w:val="24"/>
          <w:szCs w:val="24"/>
        </w:rPr>
        <w:t>if we receive information about you from a substance use disorder treatment program covered by 42 CFR Part 2 in accordance with your general authorization for the purposes of healthcare treatment, payment or operations, we may use or re-disclose that information in accordance with this Notice, except that such information will not be used or disclosed in any civil, criminal, administrative, or legislative proceedings against you without your written authorization or a court order.</w:t>
      </w:r>
    </w:p>
    <w:p w14:paraId="0BC57209" w14:textId="73DC67BE" w:rsidR="008F1856" w:rsidRPr="006D7C52" w:rsidRDefault="008F1856" w:rsidP="006032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Except as described above</w:t>
      </w:r>
      <w:r w:rsidRPr="006D7C52">
        <w:rPr>
          <w:rFonts w:ascii="Times New Roman" w:hAnsi="Times New Roman" w:cs="Times New Roman"/>
          <w:sz w:val="24"/>
          <w:szCs w:val="24"/>
        </w:rPr>
        <w:t>, disclosures of your protected health information will be made only with your written authorization.  Regarding psychotherapy notes, most uses and disclosures of psychotherapy notes require your written authorization.  Psychotherapy notes are the personal notes of a mental health professional that analyze the contents of conversations during a counseling session.  They are treated differently under federal law than other mental health records.</w:t>
      </w:r>
    </w:p>
    <w:p w14:paraId="7E65C4A6" w14:textId="3883E22B" w:rsidR="00583908" w:rsidRDefault="003B16F0" w:rsidP="003B16F0">
      <w:pPr>
        <w:ind w:left="360"/>
        <w:rPr>
          <w:rFonts w:ascii="Times New Roman" w:hAnsi="Times New Roman" w:cs="Times New Roman"/>
          <w:i/>
          <w:iCs/>
          <w:sz w:val="24"/>
          <w:szCs w:val="24"/>
        </w:rPr>
      </w:pPr>
      <w:r>
        <w:rPr>
          <w:rFonts w:ascii="Times New Roman" w:hAnsi="Times New Roman" w:cs="Times New Roman"/>
          <w:i/>
          <w:iCs/>
          <w:sz w:val="24"/>
          <w:szCs w:val="24"/>
        </w:rPr>
        <w:t>Other examples of Health Operations:</w:t>
      </w:r>
    </w:p>
    <w:p w14:paraId="25EBFC9B" w14:textId="78A56A1F" w:rsidR="003B16F0" w:rsidRDefault="00A800B9"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Appointment reminders</w:t>
      </w:r>
      <w:r>
        <w:rPr>
          <w:rFonts w:ascii="Times New Roman" w:hAnsi="Times New Roman" w:cs="Times New Roman"/>
          <w:sz w:val="24"/>
          <w:szCs w:val="24"/>
        </w:rPr>
        <w:t xml:space="preserve"> – Medical information may only be used to remind you of an appointment for treatment.</w:t>
      </w:r>
    </w:p>
    <w:p w14:paraId="7B5C1240" w14:textId="2C8535B7" w:rsidR="00A800B9" w:rsidRDefault="0027301B"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Treatment alternatives</w:t>
      </w:r>
      <w:r>
        <w:rPr>
          <w:rFonts w:ascii="Times New Roman" w:hAnsi="Times New Roman" w:cs="Times New Roman"/>
          <w:sz w:val="24"/>
          <w:szCs w:val="24"/>
        </w:rPr>
        <w:t xml:space="preserve"> – Medical information about you may be used to recommend possible treatment options or alternatives that may be of interest.</w:t>
      </w:r>
    </w:p>
    <w:p w14:paraId="48D39D9C" w14:textId="1286DA93" w:rsidR="0027301B" w:rsidRDefault="0027301B"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Health related benefits and services</w:t>
      </w:r>
      <w:r>
        <w:rPr>
          <w:rFonts w:ascii="Times New Roman" w:hAnsi="Times New Roman" w:cs="Times New Roman"/>
          <w:sz w:val="24"/>
          <w:szCs w:val="24"/>
        </w:rPr>
        <w:t xml:space="preserve"> </w:t>
      </w:r>
      <w:r w:rsidR="00412B16">
        <w:rPr>
          <w:rFonts w:ascii="Times New Roman" w:hAnsi="Times New Roman" w:cs="Times New Roman"/>
          <w:sz w:val="24"/>
          <w:szCs w:val="24"/>
        </w:rPr>
        <w:t>–</w:t>
      </w:r>
      <w:r>
        <w:rPr>
          <w:rFonts w:ascii="Times New Roman" w:hAnsi="Times New Roman" w:cs="Times New Roman"/>
          <w:sz w:val="24"/>
          <w:szCs w:val="24"/>
        </w:rPr>
        <w:t xml:space="preserve"> </w:t>
      </w:r>
      <w:r w:rsidR="00412B16">
        <w:rPr>
          <w:rFonts w:ascii="Times New Roman" w:hAnsi="Times New Roman" w:cs="Times New Roman"/>
          <w:sz w:val="24"/>
          <w:szCs w:val="24"/>
        </w:rPr>
        <w:t>Information about the patient may be used to relate to them health related benefits or services that would be of interest to them.</w:t>
      </w:r>
    </w:p>
    <w:p w14:paraId="6182BBA7" w14:textId="49E793E8" w:rsidR="00CA11E1" w:rsidRDefault="00CA11E1"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Individuals involved in the patient’s care or payment for the patient’s care</w:t>
      </w:r>
      <w:r>
        <w:rPr>
          <w:rFonts w:ascii="Times New Roman" w:hAnsi="Times New Roman" w:cs="Times New Roman"/>
          <w:sz w:val="24"/>
          <w:szCs w:val="24"/>
        </w:rPr>
        <w:t xml:space="preserve"> – Medical information about the patient may be given to a friend or family member who is </w:t>
      </w:r>
      <w:r w:rsidR="00057036">
        <w:rPr>
          <w:rFonts w:ascii="Times New Roman" w:hAnsi="Times New Roman" w:cs="Times New Roman"/>
          <w:sz w:val="24"/>
          <w:szCs w:val="24"/>
        </w:rPr>
        <w:t>involved in the medical care of the patient.  It may also be given to someone who helps pay for the patient’s care</w:t>
      </w:r>
      <w:r w:rsidR="005061EF">
        <w:rPr>
          <w:rFonts w:ascii="Times New Roman" w:hAnsi="Times New Roman" w:cs="Times New Roman"/>
          <w:sz w:val="24"/>
          <w:szCs w:val="24"/>
        </w:rPr>
        <w:t xml:space="preserve">. </w:t>
      </w:r>
      <w:r w:rsidR="00057036">
        <w:rPr>
          <w:rFonts w:ascii="Times New Roman" w:hAnsi="Times New Roman" w:cs="Times New Roman"/>
          <w:sz w:val="24"/>
          <w:szCs w:val="24"/>
        </w:rPr>
        <w:t>The family or friends may be given information about the patient’s condition and that the patient is in the facility.</w:t>
      </w:r>
    </w:p>
    <w:p w14:paraId="28B9DD6C" w14:textId="6850803A" w:rsidR="00057036" w:rsidRDefault="00057036"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Research</w:t>
      </w:r>
      <w:r>
        <w:rPr>
          <w:rFonts w:ascii="Times New Roman" w:hAnsi="Times New Roman" w:cs="Times New Roman"/>
          <w:sz w:val="24"/>
          <w:szCs w:val="24"/>
        </w:rPr>
        <w:t xml:space="preserve"> – In connection with research, the facility may use and disclose medical information about the patient</w:t>
      </w:r>
      <w:r w:rsidR="005061EF">
        <w:rPr>
          <w:rFonts w:ascii="Times New Roman" w:hAnsi="Times New Roman" w:cs="Times New Roman"/>
          <w:sz w:val="24"/>
          <w:szCs w:val="24"/>
        </w:rPr>
        <w:t xml:space="preserve">. </w:t>
      </w:r>
      <w:r>
        <w:rPr>
          <w:rFonts w:ascii="Times New Roman" w:hAnsi="Times New Roman" w:cs="Times New Roman"/>
          <w:sz w:val="24"/>
          <w:szCs w:val="24"/>
        </w:rPr>
        <w:t>The research project might involve the comparing of health and recovery of patients who rece</w:t>
      </w:r>
      <w:r w:rsidR="003C3161">
        <w:rPr>
          <w:rFonts w:ascii="Times New Roman" w:hAnsi="Times New Roman" w:cs="Times New Roman"/>
          <w:sz w:val="24"/>
          <w:szCs w:val="24"/>
        </w:rPr>
        <w:t>ive one medication with those which received another for the same condition</w:t>
      </w:r>
      <w:r w:rsidR="005061EF">
        <w:rPr>
          <w:rFonts w:ascii="Times New Roman" w:hAnsi="Times New Roman" w:cs="Times New Roman"/>
          <w:sz w:val="24"/>
          <w:szCs w:val="24"/>
        </w:rPr>
        <w:t xml:space="preserve">. </w:t>
      </w:r>
      <w:r w:rsidR="003C3161">
        <w:rPr>
          <w:rFonts w:ascii="Times New Roman" w:hAnsi="Times New Roman" w:cs="Times New Roman"/>
          <w:sz w:val="24"/>
          <w:szCs w:val="24"/>
        </w:rPr>
        <w:t>These research projects are subject to a special approval process.</w:t>
      </w:r>
    </w:p>
    <w:p w14:paraId="36046B3A" w14:textId="7D1EBCB0" w:rsidR="003C3161" w:rsidRDefault="00F70666"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Process evaluations to propose projects and its use of medical information</w:t>
      </w:r>
      <w:r>
        <w:rPr>
          <w:rFonts w:ascii="Times New Roman" w:hAnsi="Times New Roman" w:cs="Times New Roman"/>
          <w:sz w:val="24"/>
          <w:szCs w:val="24"/>
        </w:rPr>
        <w:t xml:space="preserve"> </w:t>
      </w:r>
      <w:r w:rsidR="00971458">
        <w:rPr>
          <w:rFonts w:ascii="Times New Roman" w:hAnsi="Times New Roman" w:cs="Times New Roman"/>
          <w:sz w:val="24"/>
          <w:szCs w:val="24"/>
        </w:rPr>
        <w:t>–</w:t>
      </w:r>
      <w:r>
        <w:rPr>
          <w:rFonts w:ascii="Times New Roman" w:hAnsi="Times New Roman" w:cs="Times New Roman"/>
          <w:sz w:val="24"/>
          <w:szCs w:val="24"/>
        </w:rPr>
        <w:t xml:space="preserve"> </w:t>
      </w:r>
      <w:r w:rsidR="00971458">
        <w:rPr>
          <w:rFonts w:ascii="Times New Roman" w:hAnsi="Times New Roman" w:cs="Times New Roman"/>
          <w:sz w:val="24"/>
          <w:szCs w:val="24"/>
        </w:rPr>
        <w:t>before medical information is disclosed for research, the project must have been approved through the research approval process</w:t>
      </w:r>
      <w:r w:rsidR="005061EF">
        <w:rPr>
          <w:rFonts w:ascii="Times New Roman" w:hAnsi="Times New Roman" w:cs="Times New Roman"/>
          <w:sz w:val="24"/>
          <w:szCs w:val="24"/>
        </w:rPr>
        <w:t xml:space="preserve">. </w:t>
      </w:r>
      <w:r w:rsidR="00971458">
        <w:rPr>
          <w:rFonts w:ascii="Times New Roman" w:hAnsi="Times New Roman" w:cs="Times New Roman"/>
          <w:sz w:val="24"/>
          <w:szCs w:val="24"/>
        </w:rPr>
        <w:t>However, information might be disclosed about the patient to people who are preparing to conduct the research project.</w:t>
      </w:r>
    </w:p>
    <w:p w14:paraId="6EFE4DDF" w14:textId="02E9AEB1" w:rsidR="00971458" w:rsidRDefault="00971458" w:rsidP="003B16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To avert a serious threat to health or safety</w:t>
      </w:r>
      <w:r>
        <w:rPr>
          <w:rFonts w:ascii="Times New Roman" w:hAnsi="Times New Roman" w:cs="Times New Roman"/>
          <w:sz w:val="24"/>
          <w:szCs w:val="24"/>
        </w:rPr>
        <w:t xml:space="preserve"> </w:t>
      </w:r>
      <w:r w:rsidR="009C1585">
        <w:rPr>
          <w:rFonts w:ascii="Times New Roman" w:hAnsi="Times New Roman" w:cs="Times New Roman"/>
          <w:sz w:val="24"/>
          <w:szCs w:val="24"/>
        </w:rPr>
        <w:t>–</w:t>
      </w:r>
      <w:r>
        <w:rPr>
          <w:rFonts w:ascii="Times New Roman" w:hAnsi="Times New Roman" w:cs="Times New Roman"/>
          <w:sz w:val="24"/>
          <w:szCs w:val="24"/>
        </w:rPr>
        <w:t xml:space="preserve"> </w:t>
      </w:r>
      <w:r w:rsidR="009C1585">
        <w:rPr>
          <w:rFonts w:ascii="Times New Roman" w:hAnsi="Times New Roman" w:cs="Times New Roman"/>
          <w:sz w:val="24"/>
          <w:szCs w:val="24"/>
        </w:rPr>
        <w:t xml:space="preserve">Information about the patient may be used or disclosed when necessary to prevent a serious threat to </w:t>
      </w:r>
      <w:r w:rsidR="00993AA6">
        <w:rPr>
          <w:rFonts w:ascii="Times New Roman" w:hAnsi="Times New Roman" w:cs="Times New Roman"/>
          <w:sz w:val="24"/>
          <w:szCs w:val="24"/>
        </w:rPr>
        <w:t>the health</w:t>
      </w:r>
      <w:r w:rsidR="009C1585">
        <w:rPr>
          <w:rFonts w:ascii="Times New Roman" w:hAnsi="Times New Roman" w:cs="Times New Roman"/>
          <w:sz w:val="24"/>
          <w:szCs w:val="24"/>
        </w:rPr>
        <w:t xml:space="preserve"> and safety of either the patient or the public or another person</w:t>
      </w:r>
      <w:r w:rsidR="005061EF">
        <w:rPr>
          <w:rFonts w:ascii="Times New Roman" w:hAnsi="Times New Roman" w:cs="Times New Roman"/>
          <w:sz w:val="24"/>
          <w:szCs w:val="24"/>
        </w:rPr>
        <w:t xml:space="preserve">. </w:t>
      </w:r>
      <w:r w:rsidR="009C1585">
        <w:rPr>
          <w:rFonts w:ascii="Times New Roman" w:hAnsi="Times New Roman" w:cs="Times New Roman"/>
          <w:sz w:val="24"/>
          <w:szCs w:val="24"/>
        </w:rPr>
        <w:t>Disclosures would only be to those able to assist</w:t>
      </w:r>
      <w:r w:rsidR="003846C7">
        <w:rPr>
          <w:rFonts w:ascii="Times New Roman" w:hAnsi="Times New Roman" w:cs="Times New Roman"/>
          <w:sz w:val="24"/>
          <w:szCs w:val="24"/>
        </w:rPr>
        <w:t xml:space="preserve"> in the prevention of the threat.</w:t>
      </w:r>
    </w:p>
    <w:p w14:paraId="146D117D" w14:textId="025420BC" w:rsidR="00BD4E11" w:rsidRDefault="00BD4E11" w:rsidP="00BD4E11">
      <w:pPr>
        <w:ind w:left="360"/>
        <w:rPr>
          <w:rFonts w:ascii="Times New Roman" w:hAnsi="Times New Roman" w:cs="Times New Roman"/>
          <w:i/>
          <w:iCs/>
          <w:sz w:val="24"/>
          <w:szCs w:val="24"/>
        </w:rPr>
      </w:pPr>
      <w:r>
        <w:rPr>
          <w:rFonts w:ascii="Times New Roman" w:hAnsi="Times New Roman" w:cs="Times New Roman"/>
          <w:i/>
          <w:iCs/>
          <w:sz w:val="24"/>
          <w:szCs w:val="24"/>
        </w:rPr>
        <w:lastRenderedPageBreak/>
        <w:t>Exceptions to the Privacy Rule and Notice:</w:t>
      </w:r>
    </w:p>
    <w:p w14:paraId="59ED1F0D" w14:textId="6A4628AF" w:rsidR="00BD4E11" w:rsidRDefault="00BD4E11"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Military and Veterans</w:t>
      </w:r>
      <w:r>
        <w:rPr>
          <w:rFonts w:ascii="Times New Roman" w:hAnsi="Times New Roman" w:cs="Times New Roman"/>
          <w:sz w:val="24"/>
          <w:szCs w:val="24"/>
        </w:rPr>
        <w:t xml:space="preserve"> </w:t>
      </w:r>
      <w:r w:rsidR="00F76106">
        <w:rPr>
          <w:rFonts w:ascii="Times New Roman" w:hAnsi="Times New Roman" w:cs="Times New Roman"/>
          <w:sz w:val="24"/>
          <w:szCs w:val="24"/>
        </w:rPr>
        <w:t>–</w:t>
      </w:r>
      <w:r>
        <w:rPr>
          <w:rFonts w:ascii="Times New Roman" w:hAnsi="Times New Roman" w:cs="Times New Roman"/>
          <w:sz w:val="24"/>
          <w:szCs w:val="24"/>
        </w:rPr>
        <w:t xml:space="preserve"> </w:t>
      </w:r>
      <w:r w:rsidR="00F76106">
        <w:rPr>
          <w:rFonts w:ascii="Times New Roman" w:hAnsi="Times New Roman" w:cs="Times New Roman"/>
          <w:sz w:val="24"/>
          <w:szCs w:val="24"/>
        </w:rPr>
        <w:t xml:space="preserve">if the patient is a member of the armed forces, the provider may release medical information about the patient as required by the </w:t>
      </w:r>
      <w:r w:rsidR="00BD5496">
        <w:rPr>
          <w:rFonts w:ascii="Times New Roman" w:hAnsi="Times New Roman" w:cs="Times New Roman"/>
          <w:sz w:val="24"/>
          <w:szCs w:val="24"/>
        </w:rPr>
        <w:t>military</w:t>
      </w:r>
      <w:r w:rsidR="005061EF">
        <w:rPr>
          <w:rFonts w:ascii="Times New Roman" w:hAnsi="Times New Roman" w:cs="Times New Roman"/>
          <w:sz w:val="24"/>
          <w:szCs w:val="24"/>
        </w:rPr>
        <w:t xml:space="preserve">. </w:t>
      </w:r>
      <w:r w:rsidR="00BD5496">
        <w:rPr>
          <w:rFonts w:ascii="Times New Roman" w:hAnsi="Times New Roman" w:cs="Times New Roman"/>
          <w:sz w:val="24"/>
          <w:szCs w:val="24"/>
        </w:rPr>
        <w:t>Medical information about for</w:t>
      </w:r>
      <w:r w:rsidR="00231DB8">
        <w:rPr>
          <w:rFonts w:ascii="Times New Roman" w:hAnsi="Times New Roman" w:cs="Times New Roman"/>
          <w:sz w:val="24"/>
          <w:szCs w:val="24"/>
        </w:rPr>
        <w:t>eign military personnel may be also given to foreign military authorities.</w:t>
      </w:r>
    </w:p>
    <w:p w14:paraId="32D24AD1" w14:textId="074DB848" w:rsidR="00231DB8" w:rsidRDefault="009C03AF"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Workers’ Compensation</w:t>
      </w:r>
      <w:r>
        <w:rPr>
          <w:rFonts w:ascii="Times New Roman" w:hAnsi="Times New Roman" w:cs="Times New Roman"/>
          <w:sz w:val="24"/>
          <w:szCs w:val="24"/>
        </w:rPr>
        <w:t xml:space="preserve"> – Medical information </w:t>
      </w:r>
      <w:r w:rsidR="00A30436">
        <w:rPr>
          <w:rFonts w:ascii="Times New Roman" w:hAnsi="Times New Roman" w:cs="Times New Roman"/>
          <w:sz w:val="24"/>
          <w:szCs w:val="24"/>
        </w:rPr>
        <w:t>may be released about the patient for workers’ compensation or similar programs.</w:t>
      </w:r>
    </w:p>
    <w:p w14:paraId="54D990DC" w14:textId="5B7E6F01" w:rsidR="00A30436" w:rsidRDefault="00A30436"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 xml:space="preserve">Public </w:t>
      </w:r>
      <w:r w:rsidR="00E96982">
        <w:rPr>
          <w:rFonts w:ascii="Times New Roman" w:hAnsi="Times New Roman" w:cs="Times New Roman"/>
          <w:sz w:val="24"/>
          <w:szCs w:val="24"/>
          <w:u w:val="single"/>
        </w:rPr>
        <w:t>H</w:t>
      </w:r>
      <w:r>
        <w:rPr>
          <w:rFonts w:ascii="Times New Roman" w:hAnsi="Times New Roman" w:cs="Times New Roman"/>
          <w:sz w:val="24"/>
          <w:szCs w:val="24"/>
          <w:u w:val="single"/>
        </w:rPr>
        <w:t>ealth Risk</w:t>
      </w:r>
      <w:r>
        <w:rPr>
          <w:rFonts w:ascii="Times New Roman" w:hAnsi="Times New Roman" w:cs="Times New Roman"/>
          <w:sz w:val="24"/>
          <w:szCs w:val="24"/>
        </w:rPr>
        <w:t xml:space="preserve"> </w:t>
      </w:r>
      <w:r w:rsidR="00DB75F1">
        <w:rPr>
          <w:rFonts w:ascii="Times New Roman" w:hAnsi="Times New Roman" w:cs="Times New Roman"/>
          <w:sz w:val="24"/>
          <w:szCs w:val="24"/>
        </w:rPr>
        <w:t>–</w:t>
      </w:r>
      <w:r>
        <w:rPr>
          <w:rFonts w:ascii="Times New Roman" w:hAnsi="Times New Roman" w:cs="Times New Roman"/>
          <w:sz w:val="24"/>
          <w:szCs w:val="24"/>
        </w:rPr>
        <w:t xml:space="preserve"> Informatio</w:t>
      </w:r>
      <w:r w:rsidR="00DB75F1">
        <w:rPr>
          <w:rFonts w:ascii="Times New Roman" w:hAnsi="Times New Roman" w:cs="Times New Roman"/>
          <w:sz w:val="24"/>
          <w:szCs w:val="24"/>
        </w:rPr>
        <w:t>n about the patient may be used for public health activities</w:t>
      </w:r>
      <w:r w:rsidR="005061EF">
        <w:rPr>
          <w:rFonts w:ascii="Times New Roman" w:hAnsi="Times New Roman" w:cs="Times New Roman"/>
          <w:sz w:val="24"/>
          <w:szCs w:val="24"/>
        </w:rPr>
        <w:t xml:space="preserve">. </w:t>
      </w:r>
      <w:r w:rsidR="00DB75F1">
        <w:rPr>
          <w:rFonts w:ascii="Times New Roman" w:hAnsi="Times New Roman" w:cs="Times New Roman"/>
          <w:sz w:val="24"/>
          <w:szCs w:val="24"/>
        </w:rPr>
        <w:t>These include the following:  a) prevention or controlling of disease, injury, or disability; b) to report</w:t>
      </w:r>
      <w:r w:rsidR="00F12B98">
        <w:rPr>
          <w:rFonts w:ascii="Times New Roman" w:hAnsi="Times New Roman" w:cs="Times New Roman"/>
          <w:sz w:val="24"/>
          <w:szCs w:val="24"/>
        </w:rPr>
        <w:t xml:space="preserve"> births and deaths, c) to report child abuse or neglect; d) to report reactions to medications or problems with products</w:t>
      </w:r>
      <w:r w:rsidR="007A5919">
        <w:rPr>
          <w:rFonts w:ascii="Times New Roman" w:hAnsi="Times New Roman" w:cs="Times New Roman"/>
          <w:sz w:val="24"/>
          <w:szCs w:val="24"/>
        </w:rPr>
        <w:t>; e) to notify people</w:t>
      </w:r>
      <w:r w:rsidR="006F3CCF">
        <w:rPr>
          <w:rFonts w:ascii="Times New Roman" w:hAnsi="Times New Roman" w:cs="Times New Roman"/>
          <w:sz w:val="24"/>
          <w:szCs w:val="24"/>
        </w:rPr>
        <w:t xml:space="preserve"> of recalls of products they may be using; f) to notify a person who may have been exposed to a disease or may be at risk for contracting or spreading a disease or condition; g) to notify the appropriate government authority if a patient has been the victim of abuse, neglect, or domestic violence.</w:t>
      </w:r>
    </w:p>
    <w:p w14:paraId="0EA4951A" w14:textId="5D58F44D" w:rsidR="006F3CCF" w:rsidRDefault="006F3CCF"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Health Oversight Activities</w:t>
      </w:r>
      <w:r>
        <w:rPr>
          <w:rFonts w:ascii="Times New Roman" w:hAnsi="Times New Roman" w:cs="Times New Roman"/>
          <w:sz w:val="24"/>
          <w:szCs w:val="24"/>
        </w:rPr>
        <w:t xml:space="preserve"> </w:t>
      </w:r>
      <w:r w:rsidR="001A1F37">
        <w:rPr>
          <w:rFonts w:ascii="Times New Roman" w:hAnsi="Times New Roman" w:cs="Times New Roman"/>
          <w:sz w:val="24"/>
          <w:szCs w:val="24"/>
        </w:rPr>
        <w:t>–</w:t>
      </w:r>
      <w:r>
        <w:rPr>
          <w:rFonts w:ascii="Times New Roman" w:hAnsi="Times New Roman" w:cs="Times New Roman"/>
          <w:sz w:val="24"/>
          <w:szCs w:val="24"/>
        </w:rPr>
        <w:t xml:space="preserve"> </w:t>
      </w:r>
      <w:r w:rsidR="001A1F37">
        <w:rPr>
          <w:rFonts w:ascii="Times New Roman" w:hAnsi="Times New Roman" w:cs="Times New Roman"/>
          <w:sz w:val="24"/>
          <w:szCs w:val="24"/>
        </w:rPr>
        <w:t>The provider will disclose medical information to a health oversight agency when authorized by law</w:t>
      </w:r>
      <w:r w:rsidR="005061EF">
        <w:rPr>
          <w:rFonts w:ascii="Times New Roman" w:hAnsi="Times New Roman" w:cs="Times New Roman"/>
          <w:sz w:val="24"/>
          <w:szCs w:val="24"/>
        </w:rPr>
        <w:t xml:space="preserve">. </w:t>
      </w:r>
      <w:r w:rsidR="001A1F37">
        <w:rPr>
          <w:rFonts w:ascii="Times New Roman" w:hAnsi="Times New Roman" w:cs="Times New Roman"/>
          <w:sz w:val="24"/>
          <w:szCs w:val="24"/>
        </w:rPr>
        <w:t>These activities include, by way of example, audits, investigations, inspections, and licensure.</w:t>
      </w:r>
    </w:p>
    <w:p w14:paraId="4B1D19F7" w14:textId="1681738C" w:rsidR="001A1F37" w:rsidRDefault="001A1F37"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Lawsuits and Disputes</w:t>
      </w:r>
      <w:r>
        <w:rPr>
          <w:rFonts w:ascii="Times New Roman" w:hAnsi="Times New Roman" w:cs="Times New Roman"/>
          <w:sz w:val="24"/>
          <w:szCs w:val="24"/>
        </w:rPr>
        <w:t xml:space="preserve"> </w:t>
      </w:r>
      <w:r w:rsidR="00080C65">
        <w:rPr>
          <w:rFonts w:ascii="Times New Roman" w:hAnsi="Times New Roman" w:cs="Times New Roman"/>
          <w:sz w:val="24"/>
          <w:szCs w:val="24"/>
        </w:rPr>
        <w:t>–</w:t>
      </w:r>
      <w:r>
        <w:rPr>
          <w:rFonts w:ascii="Times New Roman" w:hAnsi="Times New Roman" w:cs="Times New Roman"/>
          <w:sz w:val="24"/>
          <w:szCs w:val="24"/>
        </w:rPr>
        <w:t xml:space="preserve"> </w:t>
      </w:r>
      <w:r w:rsidR="00080C65">
        <w:rPr>
          <w:rFonts w:ascii="Times New Roman" w:hAnsi="Times New Roman" w:cs="Times New Roman"/>
          <w:sz w:val="24"/>
          <w:szCs w:val="24"/>
        </w:rPr>
        <w:t xml:space="preserve">If the patient is involved in a lawsuit or a dispute, Hood Memorial Hospital may disclose medical information about the patient </w:t>
      </w:r>
      <w:r w:rsidR="00F02649">
        <w:rPr>
          <w:rFonts w:ascii="Times New Roman" w:hAnsi="Times New Roman" w:cs="Times New Roman"/>
          <w:sz w:val="24"/>
          <w:szCs w:val="24"/>
        </w:rPr>
        <w:t>in response to a court or administrative order.  Information may also be disclosed in response to a subpoena, a discovery request, or some other lawful process</w:t>
      </w:r>
      <w:r w:rsidR="005061EF">
        <w:rPr>
          <w:rFonts w:ascii="Times New Roman" w:hAnsi="Times New Roman" w:cs="Times New Roman"/>
          <w:sz w:val="24"/>
          <w:szCs w:val="24"/>
        </w:rPr>
        <w:t xml:space="preserve">. </w:t>
      </w:r>
      <w:r w:rsidR="00F02649">
        <w:rPr>
          <w:rFonts w:ascii="Times New Roman" w:hAnsi="Times New Roman" w:cs="Times New Roman"/>
          <w:sz w:val="24"/>
          <w:szCs w:val="24"/>
        </w:rPr>
        <w:t>In connection with these, state law or federal law regarding the issuance of subpoenas or the issuance of health care information will be followed b</w:t>
      </w:r>
      <w:r w:rsidR="00DC01F4">
        <w:rPr>
          <w:rFonts w:ascii="Times New Roman" w:hAnsi="Times New Roman" w:cs="Times New Roman"/>
          <w:sz w:val="24"/>
          <w:szCs w:val="24"/>
        </w:rPr>
        <w:t>ecause they will be more restrictive than federal law.</w:t>
      </w:r>
    </w:p>
    <w:p w14:paraId="71481088" w14:textId="5FEC93A2" w:rsidR="00DC01F4" w:rsidRDefault="00DC01F4"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Law Enforcement</w:t>
      </w:r>
      <w:r>
        <w:rPr>
          <w:rFonts w:ascii="Times New Roman" w:hAnsi="Times New Roman" w:cs="Times New Roman"/>
          <w:sz w:val="24"/>
          <w:szCs w:val="24"/>
        </w:rPr>
        <w:t xml:space="preserve"> – Medical information about the patient may be given to a law enforcement official in the following situations:  a) in response to a court order, subpoena, warrant, summons, or similar </w:t>
      </w:r>
      <w:r w:rsidR="00270C3E">
        <w:rPr>
          <w:rFonts w:ascii="Times New Roman" w:hAnsi="Times New Roman" w:cs="Times New Roman"/>
          <w:sz w:val="24"/>
          <w:szCs w:val="24"/>
        </w:rPr>
        <w:t xml:space="preserve">process; b) to identify or locate a suspect, fugitive, material witness, or missing person; c) about the victim of a crime, if, under limited circumstances, Hood Memorial Hospital is unable to obtain the person’s agreement; d) about a death believed to be the result of criminal conduct; e) about criminal conduct in relation to Hood Memorial Hospital; f) in emergency circumstances in the reporting of a crime, the </w:t>
      </w:r>
      <w:r w:rsidR="009D2F9C">
        <w:rPr>
          <w:rFonts w:ascii="Times New Roman" w:hAnsi="Times New Roman" w:cs="Times New Roman"/>
          <w:sz w:val="24"/>
          <w:szCs w:val="24"/>
        </w:rPr>
        <w:t>location of a crime, or victims of a crime, or the identity, description, or location of a person who committed the crime.</w:t>
      </w:r>
    </w:p>
    <w:p w14:paraId="21E9749F" w14:textId="6B76C1AC" w:rsidR="009D2F9C" w:rsidRDefault="009D2F9C"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Coroners, Medical Examiners, and Funeral Directors</w:t>
      </w:r>
      <w:r>
        <w:rPr>
          <w:rFonts w:ascii="Times New Roman" w:hAnsi="Times New Roman" w:cs="Times New Roman"/>
          <w:sz w:val="24"/>
          <w:szCs w:val="24"/>
        </w:rPr>
        <w:t xml:space="preserve"> </w:t>
      </w:r>
      <w:r w:rsidR="00DC5CF2">
        <w:rPr>
          <w:rFonts w:ascii="Times New Roman" w:hAnsi="Times New Roman" w:cs="Times New Roman"/>
          <w:sz w:val="24"/>
          <w:szCs w:val="24"/>
        </w:rPr>
        <w:t>–</w:t>
      </w:r>
      <w:r>
        <w:rPr>
          <w:rFonts w:ascii="Times New Roman" w:hAnsi="Times New Roman" w:cs="Times New Roman"/>
          <w:sz w:val="24"/>
          <w:szCs w:val="24"/>
        </w:rPr>
        <w:t xml:space="preserve"> </w:t>
      </w:r>
      <w:r w:rsidR="00DC5CF2">
        <w:rPr>
          <w:rFonts w:ascii="Times New Roman" w:hAnsi="Times New Roman" w:cs="Times New Roman"/>
          <w:sz w:val="24"/>
          <w:szCs w:val="24"/>
        </w:rPr>
        <w:t>Information may be released to a coroner or medical examiner</w:t>
      </w:r>
      <w:r w:rsidR="005061EF">
        <w:rPr>
          <w:rFonts w:ascii="Times New Roman" w:hAnsi="Times New Roman" w:cs="Times New Roman"/>
          <w:sz w:val="24"/>
          <w:szCs w:val="24"/>
        </w:rPr>
        <w:t xml:space="preserve">. </w:t>
      </w:r>
      <w:r w:rsidR="00DC5CF2">
        <w:rPr>
          <w:rFonts w:ascii="Times New Roman" w:hAnsi="Times New Roman" w:cs="Times New Roman"/>
          <w:sz w:val="24"/>
          <w:szCs w:val="24"/>
        </w:rPr>
        <w:t xml:space="preserve">This </w:t>
      </w:r>
      <w:r w:rsidR="00BA65B8">
        <w:rPr>
          <w:rFonts w:ascii="Times New Roman" w:hAnsi="Times New Roman" w:cs="Times New Roman"/>
          <w:sz w:val="24"/>
          <w:szCs w:val="24"/>
        </w:rPr>
        <w:t>may be done in order to identify someone who has died or to determine the cause of death</w:t>
      </w:r>
      <w:r w:rsidR="005061EF">
        <w:rPr>
          <w:rFonts w:ascii="Times New Roman" w:hAnsi="Times New Roman" w:cs="Times New Roman"/>
          <w:sz w:val="24"/>
          <w:szCs w:val="24"/>
        </w:rPr>
        <w:t xml:space="preserve">. </w:t>
      </w:r>
      <w:r w:rsidR="000C0A1C">
        <w:rPr>
          <w:rFonts w:ascii="Times New Roman" w:hAnsi="Times New Roman" w:cs="Times New Roman"/>
          <w:sz w:val="24"/>
          <w:szCs w:val="24"/>
        </w:rPr>
        <w:t>Also, medical information about the patients can be given to funeral directors as necessary to carry out the funeral director’s duties.</w:t>
      </w:r>
    </w:p>
    <w:p w14:paraId="478221F4" w14:textId="35C67690" w:rsidR="00F52528" w:rsidRDefault="00F52528"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 xml:space="preserve">Organ Procurement Organizations </w:t>
      </w:r>
      <w:r>
        <w:rPr>
          <w:rFonts w:ascii="Times New Roman" w:hAnsi="Times New Roman" w:cs="Times New Roman"/>
          <w:sz w:val="24"/>
          <w:szCs w:val="24"/>
        </w:rPr>
        <w:t>– Information may be released to facilitate organ, eye, or tissue donation.</w:t>
      </w:r>
    </w:p>
    <w:p w14:paraId="37F3FDE2" w14:textId="550F17B7" w:rsidR="000C0A1C" w:rsidRDefault="000C0A1C"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National Security and Intelligence Activities</w:t>
      </w:r>
      <w:r>
        <w:rPr>
          <w:rFonts w:ascii="Times New Roman" w:hAnsi="Times New Roman" w:cs="Times New Roman"/>
          <w:sz w:val="24"/>
          <w:szCs w:val="24"/>
        </w:rPr>
        <w:t xml:space="preserve"> </w:t>
      </w:r>
      <w:r w:rsidR="006335C7">
        <w:rPr>
          <w:rFonts w:ascii="Times New Roman" w:hAnsi="Times New Roman" w:cs="Times New Roman"/>
          <w:sz w:val="24"/>
          <w:szCs w:val="24"/>
        </w:rPr>
        <w:t>–</w:t>
      </w:r>
      <w:r>
        <w:rPr>
          <w:rFonts w:ascii="Times New Roman" w:hAnsi="Times New Roman" w:cs="Times New Roman"/>
          <w:sz w:val="24"/>
          <w:szCs w:val="24"/>
        </w:rPr>
        <w:t xml:space="preserve"> </w:t>
      </w:r>
      <w:r w:rsidR="006335C7">
        <w:rPr>
          <w:rFonts w:ascii="Times New Roman" w:hAnsi="Times New Roman" w:cs="Times New Roman"/>
          <w:sz w:val="24"/>
          <w:szCs w:val="24"/>
        </w:rPr>
        <w:t xml:space="preserve">Information may be released about the patient to authorized federal officers for intelligence, </w:t>
      </w:r>
      <w:r w:rsidR="00993AA6">
        <w:rPr>
          <w:rFonts w:ascii="Times New Roman" w:hAnsi="Times New Roman" w:cs="Times New Roman"/>
          <w:sz w:val="24"/>
          <w:szCs w:val="24"/>
        </w:rPr>
        <w:t>counterintelligence</w:t>
      </w:r>
      <w:r w:rsidR="006335C7">
        <w:rPr>
          <w:rFonts w:ascii="Times New Roman" w:hAnsi="Times New Roman" w:cs="Times New Roman"/>
          <w:sz w:val="24"/>
          <w:szCs w:val="24"/>
        </w:rPr>
        <w:t>, or other national security activities authorized by law.</w:t>
      </w:r>
    </w:p>
    <w:p w14:paraId="31CF606D" w14:textId="4A222D75" w:rsidR="006335C7" w:rsidRDefault="00805361"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lastRenderedPageBreak/>
        <w:t>Protective Services for the President and Others</w:t>
      </w:r>
      <w:r>
        <w:rPr>
          <w:rFonts w:ascii="Times New Roman" w:hAnsi="Times New Roman" w:cs="Times New Roman"/>
          <w:sz w:val="24"/>
          <w:szCs w:val="24"/>
        </w:rPr>
        <w:t xml:space="preserve"> – Information about the patient may be given to federal officials that they may provide protection to the United States President or other authorized persons or foreign heads of state or to conduct special investigations.</w:t>
      </w:r>
    </w:p>
    <w:p w14:paraId="7CB7D9E0" w14:textId="331D5B95" w:rsidR="00805361" w:rsidRDefault="00805361" w:rsidP="00BD4E1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Inmates</w:t>
      </w:r>
      <w:r>
        <w:rPr>
          <w:rFonts w:ascii="Times New Roman" w:hAnsi="Times New Roman" w:cs="Times New Roman"/>
          <w:sz w:val="24"/>
          <w:szCs w:val="24"/>
        </w:rPr>
        <w:t xml:space="preserve"> – if the patient is an inmate of a correctional institution or under the custody of a law enforcement officer, medical information about the patient will be released to the correctional institution or law enforcement official.</w:t>
      </w:r>
    </w:p>
    <w:p w14:paraId="01FAF15A" w14:textId="547D66BB" w:rsidR="00072CE6" w:rsidRPr="00072CE6" w:rsidRDefault="00072CE6" w:rsidP="00805361">
      <w:pPr>
        <w:rPr>
          <w:rFonts w:ascii="Times New Roman" w:hAnsi="Times New Roman" w:cs="Times New Roman"/>
          <w:sz w:val="20"/>
          <w:szCs w:val="20"/>
        </w:rPr>
      </w:pPr>
      <w:r>
        <w:rPr>
          <w:rFonts w:ascii="Times New Roman" w:hAnsi="Times New Roman" w:cs="Times New Roman"/>
          <w:sz w:val="20"/>
          <w:szCs w:val="20"/>
        </w:rPr>
        <w:t xml:space="preserve">Effective </w:t>
      </w:r>
      <w:r w:rsidR="002F445C">
        <w:rPr>
          <w:rFonts w:ascii="Times New Roman" w:hAnsi="Times New Roman" w:cs="Times New Roman"/>
          <w:sz w:val="20"/>
          <w:szCs w:val="20"/>
        </w:rPr>
        <w:t>2</w:t>
      </w:r>
      <w:r>
        <w:rPr>
          <w:rFonts w:ascii="Times New Roman" w:hAnsi="Times New Roman" w:cs="Times New Roman"/>
          <w:sz w:val="20"/>
          <w:szCs w:val="20"/>
        </w:rPr>
        <w:t>/1</w:t>
      </w:r>
      <w:r w:rsidR="002F445C">
        <w:rPr>
          <w:rFonts w:ascii="Times New Roman" w:hAnsi="Times New Roman" w:cs="Times New Roman"/>
          <w:sz w:val="20"/>
          <w:szCs w:val="20"/>
        </w:rPr>
        <w:t>6</w:t>
      </w:r>
      <w:r>
        <w:rPr>
          <w:rFonts w:ascii="Times New Roman" w:hAnsi="Times New Roman" w:cs="Times New Roman"/>
          <w:sz w:val="20"/>
          <w:szCs w:val="20"/>
        </w:rPr>
        <w:t>/202</w:t>
      </w:r>
      <w:r w:rsidR="002F445C">
        <w:rPr>
          <w:rFonts w:ascii="Times New Roman" w:hAnsi="Times New Roman" w:cs="Times New Roman"/>
          <w:sz w:val="20"/>
          <w:szCs w:val="20"/>
        </w:rPr>
        <w:t>6</w:t>
      </w:r>
    </w:p>
    <w:sectPr w:rsidR="00072CE6" w:rsidRPr="00072CE6" w:rsidSect="00686D3F">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2ED"/>
    <w:multiLevelType w:val="hybridMultilevel"/>
    <w:tmpl w:val="D424F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86D9F"/>
    <w:multiLevelType w:val="hybridMultilevel"/>
    <w:tmpl w:val="814E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755A5"/>
    <w:multiLevelType w:val="hybridMultilevel"/>
    <w:tmpl w:val="4D4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37323"/>
    <w:multiLevelType w:val="hybridMultilevel"/>
    <w:tmpl w:val="C8526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68495B"/>
    <w:multiLevelType w:val="hybridMultilevel"/>
    <w:tmpl w:val="A79A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B608B"/>
    <w:multiLevelType w:val="hybridMultilevel"/>
    <w:tmpl w:val="E568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7413">
    <w:abstractNumId w:val="5"/>
  </w:num>
  <w:num w:numId="2" w16cid:durableId="429741358">
    <w:abstractNumId w:val="1"/>
  </w:num>
  <w:num w:numId="3" w16cid:durableId="1281915962">
    <w:abstractNumId w:val="4"/>
  </w:num>
  <w:num w:numId="4" w16cid:durableId="1733189748">
    <w:abstractNumId w:val="2"/>
  </w:num>
  <w:num w:numId="5" w16cid:durableId="997147011">
    <w:abstractNumId w:val="0"/>
  </w:num>
  <w:num w:numId="6" w16cid:durableId="267663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72"/>
    <w:rsid w:val="0003613C"/>
    <w:rsid w:val="00057036"/>
    <w:rsid w:val="00072CE6"/>
    <w:rsid w:val="00080C65"/>
    <w:rsid w:val="00091126"/>
    <w:rsid w:val="000957EF"/>
    <w:rsid w:val="000C0A1C"/>
    <w:rsid w:val="000E39A3"/>
    <w:rsid w:val="000F2DE8"/>
    <w:rsid w:val="00114022"/>
    <w:rsid w:val="001926EA"/>
    <w:rsid w:val="001A1EC2"/>
    <w:rsid w:val="001A1F37"/>
    <w:rsid w:val="001D583E"/>
    <w:rsid w:val="001E2F2B"/>
    <w:rsid w:val="001E6A07"/>
    <w:rsid w:val="00224E11"/>
    <w:rsid w:val="00231DB8"/>
    <w:rsid w:val="00250DAF"/>
    <w:rsid w:val="00270C3E"/>
    <w:rsid w:val="0027301B"/>
    <w:rsid w:val="00286BFC"/>
    <w:rsid w:val="002944DD"/>
    <w:rsid w:val="00295A4A"/>
    <w:rsid w:val="002B45DA"/>
    <w:rsid w:val="002F1DF2"/>
    <w:rsid w:val="002F445C"/>
    <w:rsid w:val="002F5372"/>
    <w:rsid w:val="00316ADC"/>
    <w:rsid w:val="0034731B"/>
    <w:rsid w:val="003846C7"/>
    <w:rsid w:val="003B16F0"/>
    <w:rsid w:val="003C3161"/>
    <w:rsid w:val="003F734F"/>
    <w:rsid w:val="00412B16"/>
    <w:rsid w:val="004737E5"/>
    <w:rsid w:val="004868BD"/>
    <w:rsid w:val="004A72FD"/>
    <w:rsid w:val="005061EF"/>
    <w:rsid w:val="00525940"/>
    <w:rsid w:val="00536B49"/>
    <w:rsid w:val="00583908"/>
    <w:rsid w:val="00587706"/>
    <w:rsid w:val="005F7EBB"/>
    <w:rsid w:val="006032D0"/>
    <w:rsid w:val="006335C7"/>
    <w:rsid w:val="00686D3F"/>
    <w:rsid w:val="006950B2"/>
    <w:rsid w:val="006B5046"/>
    <w:rsid w:val="006D06B1"/>
    <w:rsid w:val="006D3239"/>
    <w:rsid w:val="006D7C52"/>
    <w:rsid w:val="006E08CA"/>
    <w:rsid w:val="006F3CCF"/>
    <w:rsid w:val="006F6351"/>
    <w:rsid w:val="00700580"/>
    <w:rsid w:val="00703783"/>
    <w:rsid w:val="00707A3F"/>
    <w:rsid w:val="007204DC"/>
    <w:rsid w:val="00744F21"/>
    <w:rsid w:val="00787DDB"/>
    <w:rsid w:val="007A5919"/>
    <w:rsid w:val="007A7523"/>
    <w:rsid w:val="007B5F55"/>
    <w:rsid w:val="007C580A"/>
    <w:rsid w:val="00805361"/>
    <w:rsid w:val="008C1BF0"/>
    <w:rsid w:val="008C45AE"/>
    <w:rsid w:val="008E2FB9"/>
    <w:rsid w:val="008F1856"/>
    <w:rsid w:val="008F2717"/>
    <w:rsid w:val="00930785"/>
    <w:rsid w:val="00971458"/>
    <w:rsid w:val="009814B3"/>
    <w:rsid w:val="00993AA6"/>
    <w:rsid w:val="009C03AF"/>
    <w:rsid w:val="009C1585"/>
    <w:rsid w:val="009D2F9C"/>
    <w:rsid w:val="009D61DA"/>
    <w:rsid w:val="009F0F0F"/>
    <w:rsid w:val="00A01D01"/>
    <w:rsid w:val="00A30436"/>
    <w:rsid w:val="00A757DB"/>
    <w:rsid w:val="00A76C97"/>
    <w:rsid w:val="00A800B9"/>
    <w:rsid w:val="00AC7765"/>
    <w:rsid w:val="00B07A31"/>
    <w:rsid w:val="00B3095A"/>
    <w:rsid w:val="00B4190C"/>
    <w:rsid w:val="00B56BCC"/>
    <w:rsid w:val="00B77EEF"/>
    <w:rsid w:val="00B94817"/>
    <w:rsid w:val="00BA65B8"/>
    <w:rsid w:val="00BD4E11"/>
    <w:rsid w:val="00BD5496"/>
    <w:rsid w:val="00C05D99"/>
    <w:rsid w:val="00C076F9"/>
    <w:rsid w:val="00C134EE"/>
    <w:rsid w:val="00C25C2E"/>
    <w:rsid w:val="00C56462"/>
    <w:rsid w:val="00CA0781"/>
    <w:rsid w:val="00CA11E1"/>
    <w:rsid w:val="00CA2632"/>
    <w:rsid w:val="00CA5893"/>
    <w:rsid w:val="00CC6FAF"/>
    <w:rsid w:val="00D2731D"/>
    <w:rsid w:val="00D7441C"/>
    <w:rsid w:val="00DB75F1"/>
    <w:rsid w:val="00DC01F4"/>
    <w:rsid w:val="00DC5CF2"/>
    <w:rsid w:val="00DD21E2"/>
    <w:rsid w:val="00DE34F1"/>
    <w:rsid w:val="00E816B2"/>
    <w:rsid w:val="00E911B7"/>
    <w:rsid w:val="00E96982"/>
    <w:rsid w:val="00EA361B"/>
    <w:rsid w:val="00F02649"/>
    <w:rsid w:val="00F12B98"/>
    <w:rsid w:val="00F50B3B"/>
    <w:rsid w:val="00F52528"/>
    <w:rsid w:val="00F70666"/>
    <w:rsid w:val="00F76106"/>
    <w:rsid w:val="00FA7B5C"/>
    <w:rsid w:val="00FD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5612"/>
  <w15:chartTrackingRefBased/>
  <w15:docId w15:val="{91BC1E2F-F988-4827-BE78-7C5D24C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BF0"/>
    <w:pPr>
      <w:ind w:left="720"/>
      <w:contextualSpacing/>
    </w:pPr>
  </w:style>
  <w:style w:type="paragraph" w:styleId="Revision">
    <w:name w:val="Revision"/>
    <w:hidden/>
    <w:uiPriority w:val="99"/>
    <w:semiHidden/>
    <w:rsid w:val="008E2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2623</Words>
  <Characters>13981</Characters>
  <Application>Microsoft Office Word</Application>
  <DocSecurity>0</DocSecurity>
  <Lines>208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Balado</dc:creator>
  <cp:keywords/>
  <dc:description/>
  <cp:lastModifiedBy>Bridget Balado</cp:lastModifiedBy>
  <cp:revision>8</cp:revision>
  <dcterms:created xsi:type="dcterms:W3CDTF">2026-02-05T23:13:00Z</dcterms:created>
  <dcterms:modified xsi:type="dcterms:W3CDTF">2026-02-05T23:18:00Z</dcterms:modified>
</cp:coreProperties>
</file>