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E6B12" w14:textId="4C822580" w:rsidR="00EE5826" w:rsidRPr="0040716C" w:rsidRDefault="005F38D2" w:rsidP="0040716C">
      <w:pPr>
        <w:rPr>
          <w:noProof/>
        </w:rPr>
      </w:pPr>
      <w:r>
        <w:rPr>
          <w:noProof/>
        </w:rPr>
        <w:drawing>
          <wp:inline distT="0" distB="0" distL="0" distR="0" wp14:anchorId="1C9F350A" wp14:editId="794F9B1E">
            <wp:extent cx="1990725" cy="819150"/>
            <wp:effectExtent l="0" t="0" r="9525" b="0"/>
            <wp:docPr id="713505259" name="Afbeelding 1" descr="Afbeelding met tekst, Lettertype, schets, typografi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3505259" name="Afbeelding 1" descr="Afbeelding met tekst, Lettertype, schets, typografie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0716C">
        <w:rPr>
          <w:b/>
          <w:bCs/>
          <w:noProof/>
          <w:color w:val="FF0000"/>
          <w:sz w:val="48"/>
          <w:szCs w:val="48"/>
        </w:rPr>
        <w:tab/>
      </w:r>
      <w:r w:rsidR="0040716C">
        <w:rPr>
          <w:b/>
          <w:bCs/>
          <w:noProof/>
          <w:color w:val="FF0000"/>
          <w:sz w:val="48"/>
          <w:szCs w:val="48"/>
        </w:rPr>
        <w:tab/>
      </w:r>
      <w:r w:rsidR="0040716C">
        <w:rPr>
          <w:b/>
          <w:bCs/>
          <w:noProof/>
          <w:color w:val="FF0000"/>
          <w:sz w:val="48"/>
          <w:szCs w:val="48"/>
        </w:rPr>
        <w:tab/>
      </w:r>
      <w:r w:rsidR="0040716C">
        <w:rPr>
          <w:b/>
          <w:bCs/>
          <w:noProof/>
          <w:color w:val="FF0000"/>
          <w:sz w:val="48"/>
          <w:szCs w:val="48"/>
        </w:rPr>
        <w:tab/>
      </w:r>
      <w:r>
        <w:rPr>
          <w:b/>
          <w:bCs/>
          <w:noProof/>
          <w:color w:val="FF0000"/>
          <w:sz w:val="48"/>
          <w:szCs w:val="48"/>
        </w:rPr>
        <w:t xml:space="preserve">    </w:t>
      </w:r>
      <w:r w:rsidR="00492FB1" w:rsidRPr="005F38D2">
        <w:rPr>
          <w:b/>
          <w:bCs/>
          <w:noProof/>
          <w:color w:val="FF0000"/>
          <w:sz w:val="48"/>
          <w:szCs w:val="48"/>
        </w:rPr>
        <w:t>UITNODIGING</w:t>
      </w:r>
    </w:p>
    <w:p w14:paraId="202A1121" w14:textId="510FA4EC" w:rsidR="00354FE3" w:rsidRPr="00BD2F41" w:rsidRDefault="00354FE3" w:rsidP="00935C63"/>
    <w:p w14:paraId="27436348" w14:textId="4890B2DA" w:rsidR="00492FB1" w:rsidRDefault="00BB3A52">
      <w:pPr>
        <w:rPr>
          <w:b/>
          <w:bCs/>
        </w:rPr>
      </w:pPr>
      <w:r>
        <w:rPr>
          <w:b/>
          <w:bCs/>
        </w:rPr>
        <w:t>Graag nodigen we U uit op onze volgende kaas</w:t>
      </w:r>
      <w:r w:rsidR="00FB792B">
        <w:rPr>
          <w:b/>
          <w:bCs/>
        </w:rPr>
        <w:t>- en wijnavond.</w:t>
      </w:r>
    </w:p>
    <w:p w14:paraId="696590B3" w14:textId="4F31836D" w:rsidR="00492FB1" w:rsidRDefault="00492FB1">
      <w:pPr>
        <w:rPr>
          <w:b/>
          <w:bCs/>
        </w:rPr>
      </w:pPr>
      <w:r>
        <w:rPr>
          <w:b/>
          <w:bCs/>
        </w:rPr>
        <w:t>We beginnen met aperitief, daarna volgen kaastafel of frikadellen met kriekjes</w:t>
      </w:r>
      <w:r w:rsidR="00265A0B">
        <w:rPr>
          <w:b/>
          <w:bCs/>
        </w:rPr>
        <w:t>.</w:t>
      </w:r>
      <w:r>
        <w:rPr>
          <w:b/>
          <w:bCs/>
        </w:rPr>
        <w:t xml:space="preserve"> </w:t>
      </w:r>
    </w:p>
    <w:p w14:paraId="5A553A01" w14:textId="6A56AC18" w:rsidR="007C7A3D" w:rsidRDefault="00265A0B">
      <w:pPr>
        <w:rPr>
          <w:b/>
          <w:bCs/>
        </w:rPr>
      </w:pPr>
      <w:r>
        <w:rPr>
          <w:b/>
          <w:bCs/>
        </w:rPr>
        <w:t>O</w:t>
      </w:r>
      <w:r w:rsidR="004100AC">
        <w:rPr>
          <w:b/>
          <w:bCs/>
        </w:rPr>
        <w:t>m</w:t>
      </w:r>
      <w:r w:rsidR="00270D47">
        <w:rPr>
          <w:b/>
          <w:bCs/>
        </w:rPr>
        <w:t xml:space="preserve"> </w:t>
      </w:r>
      <w:r>
        <w:rPr>
          <w:b/>
          <w:bCs/>
        </w:rPr>
        <w:t xml:space="preserve">af </w:t>
      </w:r>
      <w:r w:rsidR="00270D47">
        <w:rPr>
          <w:b/>
          <w:bCs/>
        </w:rPr>
        <w:t>te sluiten bieden we u</w:t>
      </w:r>
      <w:r w:rsidR="00EE566C">
        <w:rPr>
          <w:b/>
          <w:bCs/>
        </w:rPr>
        <w:t xml:space="preserve"> </w:t>
      </w:r>
      <w:r w:rsidR="00D36EBE">
        <w:rPr>
          <w:b/>
          <w:bCs/>
        </w:rPr>
        <w:t>e</w:t>
      </w:r>
      <w:r w:rsidR="00492FB1">
        <w:rPr>
          <w:b/>
          <w:bCs/>
        </w:rPr>
        <w:t>en groot dessertbuffet</w:t>
      </w:r>
      <w:r w:rsidR="00270D47">
        <w:rPr>
          <w:b/>
          <w:bCs/>
        </w:rPr>
        <w:t xml:space="preserve"> aan</w:t>
      </w:r>
      <w:r w:rsidR="00D36EBE">
        <w:rPr>
          <w:b/>
          <w:bCs/>
        </w:rPr>
        <w:t>,</w:t>
      </w:r>
      <w:r w:rsidR="00492FB1">
        <w:rPr>
          <w:b/>
          <w:bCs/>
        </w:rPr>
        <w:t xml:space="preserve"> verzorgd door onze eigen </w:t>
      </w:r>
      <w:r w:rsidR="007C7A3D">
        <w:rPr>
          <w:b/>
          <w:bCs/>
        </w:rPr>
        <w:t xml:space="preserve">koorleden.  </w:t>
      </w:r>
    </w:p>
    <w:p w14:paraId="0ABC30DE" w14:textId="656591C9" w:rsidR="00492FB1" w:rsidRDefault="007C7A3D">
      <w:pPr>
        <w:rPr>
          <w:b/>
          <w:bCs/>
        </w:rPr>
      </w:pPr>
      <w:r>
        <w:rPr>
          <w:b/>
          <w:bCs/>
        </w:rPr>
        <w:t>T</w:t>
      </w:r>
      <w:r w:rsidR="00492FB1">
        <w:rPr>
          <w:b/>
          <w:bCs/>
        </w:rPr>
        <w:t xml:space="preserve">ussendoor verwennen we jullie met optredens van Canzoenia, </w:t>
      </w:r>
      <w:r w:rsidR="009505B5">
        <w:rPr>
          <w:b/>
          <w:bCs/>
        </w:rPr>
        <w:t xml:space="preserve">telkens </w:t>
      </w:r>
      <w:r w:rsidR="00492FB1">
        <w:rPr>
          <w:b/>
          <w:bCs/>
        </w:rPr>
        <w:t>gevolgd door samenzang</w:t>
      </w:r>
      <w:r w:rsidR="009505B5">
        <w:rPr>
          <w:b/>
          <w:bCs/>
        </w:rPr>
        <w:t>.</w:t>
      </w:r>
    </w:p>
    <w:p w14:paraId="0DB858EA" w14:textId="77777777" w:rsidR="00492FB1" w:rsidRDefault="00492FB1">
      <w:pPr>
        <w:rPr>
          <w:b/>
          <w:bCs/>
        </w:rPr>
      </w:pPr>
    </w:p>
    <w:p w14:paraId="18D3B7E5" w14:textId="55B5311D" w:rsidR="00492FB1" w:rsidRDefault="00492FB1">
      <w:pPr>
        <w:rPr>
          <w:b/>
          <w:bCs/>
        </w:rPr>
      </w:pPr>
      <w:r>
        <w:rPr>
          <w:b/>
          <w:bCs/>
        </w:rPr>
        <w:t>Plaats: St. Pauluszaaltje</w:t>
      </w:r>
      <w:r w:rsidR="00703260">
        <w:rPr>
          <w:b/>
          <w:bCs/>
        </w:rPr>
        <w:t xml:space="preserve">, St. Pauluslaan </w:t>
      </w:r>
      <w:r w:rsidR="00A86C60">
        <w:rPr>
          <w:b/>
          <w:bCs/>
        </w:rPr>
        <w:t xml:space="preserve">2, 2390 </w:t>
      </w:r>
      <w:r>
        <w:rPr>
          <w:b/>
          <w:bCs/>
        </w:rPr>
        <w:t>Westmalle.</w:t>
      </w:r>
    </w:p>
    <w:p w14:paraId="72B70AE1" w14:textId="77777777" w:rsidR="0082457F" w:rsidRDefault="00736225" w:rsidP="0082457F">
      <w:pPr>
        <w:ind w:firstLine="708"/>
        <w:rPr>
          <w:b/>
          <w:bCs/>
        </w:rPr>
      </w:pPr>
      <w:r>
        <w:rPr>
          <w:b/>
          <w:bCs/>
        </w:rPr>
        <w:t>Vrijdag 21 november</w:t>
      </w:r>
      <w:r w:rsidR="0093276D">
        <w:rPr>
          <w:b/>
          <w:bCs/>
        </w:rPr>
        <w:t>, 19u30, deuren om 19u</w:t>
      </w:r>
      <w:r w:rsidR="0019582C">
        <w:rPr>
          <w:b/>
          <w:bCs/>
        </w:rPr>
        <w:t xml:space="preserve"> </w:t>
      </w:r>
    </w:p>
    <w:p w14:paraId="10AFD3C3" w14:textId="73294CC0" w:rsidR="0093276D" w:rsidRDefault="0019582C">
      <w:pPr>
        <w:rPr>
          <w:b/>
          <w:bCs/>
        </w:rPr>
      </w:pPr>
      <w:r>
        <w:rPr>
          <w:b/>
          <w:bCs/>
        </w:rPr>
        <w:t xml:space="preserve"> </w:t>
      </w:r>
      <w:r w:rsidR="0082457F">
        <w:rPr>
          <w:b/>
          <w:bCs/>
        </w:rPr>
        <w:tab/>
      </w:r>
      <w:r w:rsidR="0093276D">
        <w:rPr>
          <w:b/>
          <w:bCs/>
        </w:rPr>
        <w:t xml:space="preserve">Zaterdag 22 november, </w:t>
      </w:r>
      <w:r w:rsidR="00703260">
        <w:rPr>
          <w:b/>
          <w:bCs/>
        </w:rPr>
        <w:t>18u, deuren om 17u30</w:t>
      </w:r>
    </w:p>
    <w:p w14:paraId="204D53FC" w14:textId="55D7B778" w:rsidR="00A86C60" w:rsidRDefault="00A86C60">
      <w:pPr>
        <w:rPr>
          <w:b/>
          <w:bCs/>
        </w:rPr>
      </w:pPr>
      <w:r>
        <w:rPr>
          <w:b/>
          <w:bCs/>
        </w:rPr>
        <w:t>Prijs: 35 euro (kinderen 20</w:t>
      </w:r>
      <w:r w:rsidR="00CE503D">
        <w:rPr>
          <w:b/>
          <w:bCs/>
        </w:rPr>
        <w:t xml:space="preserve"> euro): concert, aperitief, buffet en dessert inbegrepen</w:t>
      </w:r>
    </w:p>
    <w:p w14:paraId="481C2B49" w14:textId="77777777" w:rsidR="0082457F" w:rsidRDefault="0082457F">
      <w:pPr>
        <w:rPr>
          <w:b/>
          <w:bCs/>
        </w:rPr>
      </w:pPr>
    </w:p>
    <w:p w14:paraId="4E21DBE5" w14:textId="315DEF5D" w:rsidR="00492FB1" w:rsidRDefault="00791172">
      <w:pPr>
        <w:rPr>
          <w:b/>
          <w:bCs/>
        </w:rPr>
      </w:pPr>
      <w:r>
        <w:rPr>
          <w:b/>
          <w:bCs/>
        </w:rPr>
        <w:t>Geïnteresseerd</w:t>
      </w:r>
      <w:r w:rsidR="00492FB1">
        <w:rPr>
          <w:b/>
          <w:bCs/>
        </w:rPr>
        <w:t>?</w:t>
      </w:r>
    </w:p>
    <w:p w14:paraId="6E69D006" w14:textId="26CF2603" w:rsidR="00492FB1" w:rsidRDefault="00492FB1">
      <w:pPr>
        <w:rPr>
          <w:b/>
          <w:bCs/>
        </w:rPr>
      </w:pPr>
      <w:r w:rsidRPr="00492FB1">
        <w:rPr>
          <w:b/>
          <w:bCs/>
        </w:rPr>
        <w:t xml:space="preserve">Mail naar canzoenia @hotmail.com de </w:t>
      </w:r>
      <w:r>
        <w:rPr>
          <w:b/>
          <w:bCs/>
        </w:rPr>
        <w:t xml:space="preserve">nodige gegevens met </w:t>
      </w:r>
      <w:r w:rsidRPr="00492FB1">
        <w:rPr>
          <w:b/>
          <w:bCs/>
        </w:rPr>
        <w:t>insch</w:t>
      </w:r>
      <w:r>
        <w:rPr>
          <w:b/>
          <w:bCs/>
        </w:rPr>
        <w:t>rijving door, of geef ze mee aan één van onze koorleden.  Uw betaling geldt als inschrijvingsbewijs</w:t>
      </w:r>
    </w:p>
    <w:p w14:paraId="38FBB913" w14:textId="35F6CEB5" w:rsidR="00492FB1" w:rsidRDefault="00B23696">
      <w:pPr>
        <w:rPr>
          <w:b/>
          <w:bCs/>
        </w:rPr>
      </w:pPr>
      <w:r>
        <w:rPr>
          <w:noProof/>
        </w:rPr>
        <w:drawing>
          <wp:inline distT="0" distB="0" distL="0" distR="0" wp14:anchorId="5864C7CD" wp14:editId="74025605">
            <wp:extent cx="5760720" cy="3240024"/>
            <wp:effectExtent l="0" t="0" r="0" b="0"/>
            <wp:docPr id="3" name="Afbeelding 2" descr="Afbeelding met melkproducten, Culinaire kunst, voedsel, Snack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2" descr="Afbeelding met melkproducten, Culinaire kunst, voedsel, Snack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0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E55C99" w14:textId="77777777" w:rsidR="0082457F" w:rsidRDefault="00492FB1">
      <w:pPr>
        <w:rPr>
          <w:b/>
          <w:bCs/>
        </w:rPr>
      </w:pPr>
      <w:r>
        <w:rPr>
          <w:b/>
          <w:bCs/>
        </w:rPr>
        <w:t>Tot dan!</w:t>
      </w:r>
      <w:r w:rsidR="00354FE3">
        <w:rPr>
          <w:b/>
          <w:bCs/>
        </w:rPr>
        <w:t xml:space="preserve"> </w:t>
      </w:r>
      <w:r w:rsidR="00EA2F5F">
        <w:rPr>
          <w:b/>
          <w:bCs/>
        </w:rPr>
        <w:t xml:space="preserve"> </w:t>
      </w:r>
    </w:p>
    <w:p w14:paraId="7E3AAEF1" w14:textId="65B180D6" w:rsidR="001641EB" w:rsidRPr="00492FB1" w:rsidRDefault="009505B5">
      <w:pPr>
        <w:rPr>
          <w:b/>
          <w:bCs/>
        </w:rPr>
      </w:pPr>
      <w:r>
        <w:rPr>
          <w:b/>
          <w:bCs/>
        </w:rPr>
        <w:t>Canzoenia</w:t>
      </w:r>
    </w:p>
    <w:sectPr w:rsidR="001641EB" w:rsidRPr="00492F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F306AF"/>
    <w:multiLevelType w:val="hybridMultilevel"/>
    <w:tmpl w:val="0F6A9A8C"/>
    <w:lvl w:ilvl="0" w:tplc="08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7AB96C53"/>
    <w:multiLevelType w:val="hybridMultilevel"/>
    <w:tmpl w:val="FA0C352A"/>
    <w:lvl w:ilvl="0" w:tplc="08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7C506CA0"/>
    <w:multiLevelType w:val="hybridMultilevel"/>
    <w:tmpl w:val="EEEC5EEE"/>
    <w:lvl w:ilvl="0" w:tplc="945404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659016">
    <w:abstractNumId w:val="1"/>
  </w:num>
  <w:num w:numId="2" w16cid:durableId="595140824">
    <w:abstractNumId w:val="0"/>
  </w:num>
  <w:num w:numId="3" w16cid:durableId="3990645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826"/>
    <w:rsid w:val="000C0A7F"/>
    <w:rsid w:val="001641EB"/>
    <w:rsid w:val="0019582C"/>
    <w:rsid w:val="00265A0B"/>
    <w:rsid w:val="00270D47"/>
    <w:rsid w:val="002A407C"/>
    <w:rsid w:val="00354FE3"/>
    <w:rsid w:val="00387192"/>
    <w:rsid w:val="003E08CF"/>
    <w:rsid w:val="0040716C"/>
    <w:rsid w:val="004100AC"/>
    <w:rsid w:val="00492FB1"/>
    <w:rsid w:val="005B7B16"/>
    <w:rsid w:val="005F38D2"/>
    <w:rsid w:val="0067504E"/>
    <w:rsid w:val="00703260"/>
    <w:rsid w:val="00736225"/>
    <w:rsid w:val="00791172"/>
    <w:rsid w:val="007C7A3D"/>
    <w:rsid w:val="0082457F"/>
    <w:rsid w:val="00861B12"/>
    <w:rsid w:val="0093276D"/>
    <w:rsid w:val="00935C63"/>
    <w:rsid w:val="009505B5"/>
    <w:rsid w:val="00954D5A"/>
    <w:rsid w:val="009D01F3"/>
    <w:rsid w:val="00A86C60"/>
    <w:rsid w:val="00B23696"/>
    <w:rsid w:val="00B66B22"/>
    <w:rsid w:val="00B8477C"/>
    <w:rsid w:val="00BB3A52"/>
    <w:rsid w:val="00BD2F41"/>
    <w:rsid w:val="00C43345"/>
    <w:rsid w:val="00CE503D"/>
    <w:rsid w:val="00D36EBE"/>
    <w:rsid w:val="00EA2F5F"/>
    <w:rsid w:val="00EE566C"/>
    <w:rsid w:val="00EE5826"/>
    <w:rsid w:val="00F14A1D"/>
    <w:rsid w:val="00FB792B"/>
    <w:rsid w:val="00FB7F59"/>
    <w:rsid w:val="00FD4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AC6D9"/>
  <w15:chartTrackingRefBased/>
  <w15:docId w15:val="{9637459F-9DCE-48B0-BC12-34711D611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354FE3"/>
    <w:rPr>
      <w:color w:val="0563C1" w:themeColor="hyperlink"/>
      <w:u w:val="single"/>
    </w:rPr>
  </w:style>
  <w:style w:type="paragraph" w:styleId="Lijstalinea">
    <w:name w:val="List Paragraph"/>
    <w:basedOn w:val="Standaard"/>
    <w:uiPriority w:val="34"/>
    <w:qFormat/>
    <w:rsid w:val="00354FE3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4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Contact Canzoenia</dc:creator>
  <cp:keywords/>
  <dc:description/>
  <cp:lastModifiedBy>Ingrid Anthonissen</cp:lastModifiedBy>
  <cp:revision>33</cp:revision>
  <cp:lastPrinted>2025-07-24T08:53:00Z</cp:lastPrinted>
  <dcterms:created xsi:type="dcterms:W3CDTF">2023-10-15T06:03:00Z</dcterms:created>
  <dcterms:modified xsi:type="dcterms:W3CDTF">2025-07-24T08:55:00Z</dcterms:modified>
</cp:coreProperties>
</file>