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197B" w14:textId="77777777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HPFRGC Trustees Meeting</w:t>
      </w:r>
    </w:p>
    <w:p w14:paraId="639A2AC0" w14:textId="6F3A310B" w:rsidR="008F08EA" w:rsidRDefault="001C495B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17</w:t>
      </w:r>
      <w:r w:rsidRPr="001C495B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September</w:t>
      </w:r>
      <w:r w:rsidR="00E6131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2025</w:t>
      </w:r>
    </w:p>
    <w:p w14:paraId="63CFD6F8" w14:textId="77777777" w:rsidR="00077C6A" w:rsidRDefault="00077C6A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33F9365E" w14:textId="77777777" w:rsidR="001268A5" w:rsidRPr="00F7494F" w:rsidRDefault="001268A5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27EB67FB" w14:textId="087DD35B" w:rsidR="001268A5" w:rsidRDefault="001268A5" w:rsidP="00B0781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proofErr w:type="gramStart"/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Present :</w:t>
      </w:r>
      <w:proofErr w:type="gramEnd"/>
      <w:r w:rsidR="00077C6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9E233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077C6A" w:rsidRPr="00077C6A">
        <w:rPr>
          <w:rFonts w:asciiTheme="minorHAnsi" w:hAnsiTheme="minorHAnsi" w:cstheme="minorHAnsi"/>
          <w:color w:val="242424"/>
          <w:bdr w:val="none" w:sz="0" w:space="0" w:color="auto" w:frame="1"/>
        </w:rPr>
        <w:t>NB</w:t>
      </w:r>
      <w:r w:rsidR="00077C6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,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SS, 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>JJ, VT, AH</w:t>
      </w:r>
      <w:r w:rsidR="00E6131A">
        <w:rPr>
          <w:rFonts w:asciiTheme="minorHAnsi" w:hAnsiTheme="minorHAnsi" w:cstheme="minorHAnsi"/>
          <w:color w:val="242424"/>
          <w:bdr w:val="none" w:sz="0" w:space="0" w:color="auto" w:frame="1"/>
        </w:rPr>
        <w:t>, GS,</w:t>
      </w:r>
      <w:r w:rsidR="001C495B">
        <w:rPr>
          <w:rFonts w:asciiTheme="minorHAnsi" w:hAnsiTheme="minorHAnsi" w:cstheme="minorHAnsi"/>
          <w:color w:val="242424"/>
          <w:bdr w:val="none" w:sz="0" w:space="0" w:color="auto" w:frame="1"/>
        </w:rPr>
        <w:t>LC, CM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        </w:t>
      </w:r>
      <w:r w:rsidR="008F08EA"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Apologies</w:t>
      </w:r>
      <w:r w:rsidR="008F08EA"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077C6A">
        <w:rPr>
          <w:rFonts w:asciiTheme="minorHAnsi" w:hAnsiTheme="minorHAnsi" w:cstheme="minorHAnsi"/>
          <w:color w:val="242424"/>
          <w:bdr w:val="none" w:sz="0" w:space="0" w:color="auto" w:frame="1"/>
        </w:rPr>
        <w:t>DP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="001C495B">
        <w:rPr>
          <w:rFonts w:asciiTheme="minorHAnsi" w:hAnsiTheme="minorHAnsi" w:cstheme="minorHAnsi"/>
          <w:color w:val="242424"/>
          <w:bdr w:val="none" w:sz="0" w:space="0" w:color="auto" w:frame="1"/>
        </w:rPr>
        <w:t>PH, GG, MH, KM, TS</w:t>
      </w:r>
    </w:p>
    <w:p w14:paraId="68FD850E" w14:textId="77777777" w:rsidR="00F053BE" w:rsidRDefault="00F053BE" w:rsidP="00B0781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76F71BB2" w14:textId="1326812F" w:rsidR="00FF6D33" w:rsidRPr="004E4E07" w:rsidRDefault="008F08EA" w:rsidP="004E4E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Minutes from last meeting: </w:t>
      </w:r>
      <w:r w:rsidR="004E4E07">
        <w:rPr>
          <w:rFonts w:asciiTheme="minorHAnsi" w:hAnsiTheme="minorHAnsi" w:cstheme="minorHAnsi"/>
          <w:color w:val="242424"/>
          <w:bdr w:val="none" w:sz="0" w:space="0" w:color="auto" w:frame="1"/>
        </w:rPr>
        <w:t>A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ll agreed they were correct.</w:t>
      </w:r>
      <w:r w:rsidR="004E4E0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  </w:t>
      </w:r>
      <w:r w:rsidR="00F901FB" w:rsidRPr="00F901F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Matters Arising:</w:t>
      </w:r>
      <w:r w:rsidR="004E4E0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 </w:t>
      </w:r>
      <w:r w:rsidR="004E4E07" w:rsidRPr="004E4E07">
        <w:rPr>
          <w:rFonts w:asciiTheme="minorHAnsi" w:hAnsiTheme="minorHAnsi" w:cstheme="minorHAnsi"/>
          <w:color w:val="242424"/>
          <w:bdr w:val="none" w:sz="0" w:space="0" w:color="auto" w:frame="1"/>
        </w:rPr>
        <w:t>None</w:t>
      </w:r>
    </w:p>
    <w:p w14:paraId="7C9CA263" w14:textId="77777777" w:rsidR="00410A09" w:rsidRPr="00FF6D33" w:rsidRDefault="00410A09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10CF8937" w14:textId="4B1D192E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Finance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: </w:t>
      </w:r>
    </w:p>
    <w:p w14:paraId="1A64FFB9" w14:textId="4D7410F8" w:rsidR="00C31A60" w:rsidRDefault="009C27B1" w:rsidP="009924F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Our t</w:t>
      </w:r>
      <w:r w:rsidR="004E4E07">
        <w:rPr>
          <w:rFonts w:asciiTheme="minorHAnsi" w:hAnsiTheme="minorHAnsi" w:cstheme="minorHAnsi"/>
          <w:color w:val="242424"/>
        </w:rPr>
        <w:t xml:space="preserve">reasurer </w:t>
      </w:r>
      <w:r>
        <w:rPr>
          <w:rFonts w:asciiTheme="minorHAnsi" w:hAnsiTheme="minorHAnsi" w:cstheme="minorHAnsi"/>
          <w:color w:val="242424"/>
        </w:rPr>
        <w:t xml:space="preserve">Louise Chicken </w:t>
      </w:r>
      <w:r w:rsidR="001C495B">
        <w:rPr>
          <w:rFonts w:asciiTheme="minorHAnsi" w:hAnsiTheme="minorHAnsi" w:cstheme="minorHAnsi"/>
          <w:color w:val="242424"/>
        </w:rPr>
        <w:t xml:space="preserve">updated the trustees on the changes that the Charity Commission are now implementing on </w:t>
      </w:r>
      <w:r w:rsidR="00484FD2">
        <w:rPr>
          <w:rFonts w:asciiTheme="minorHAnsi" w:hAnsiTheme="minorHAnsi" w:cstheme="minorHAnsi"/>
          <w:color w:val="242424"/>
        </w:rPr>
        <w:t xml:space="preserve">all </w:t>
      </w:r>
      <w:proofErr w:type="gramStart"/>
      <w:r w:rsidR="001C495B">
        <w:rPr>
          <w:rFonts w:asciiTheme="minorHAnsi" w:hAnsiTheme="minorHAnsi" w:cstheme="minorHAnsi"/>
          <w:color w:val="242424"/>
        </w:rPr>
        <w:t>charities</w:t>
      </w:r>
      <w:proofErr w:type="gramEnd"/>
      <w:r w:rsidR="001C495B">
        <w:rPr>
          <w:rFonts w:asciiTheme="minorHAnsi" w:hAnsiTheme="minorHAnsi" w:cstheme="minorHAnsi"/>
          <w:color w:val="242424"/>
        </w:rPr>
        <w:t xml:space="preserve"> accounts. </w:t>
      </w:r>
      <w:r w:rsidR="00110861">
        <w:rPr>
          <w:rFonts w:asciiTheme="minorHAnsi" w:hAnsiTheme="minorHAnsi" w:cstheme="minorHAnsi"/>
          <w:color w:val="242424"/>
        </w:rPr>
        <w:t xml:space="preserve">HMRC are tightening up on their rules </w:t>
      </w:r>
      <w:proofErr w:type="spellStart"/>
      <w:r w:rsidR="00110861">
        <w:rPr>
          <w:rFonts w:asciiTheme="minorHAnsi" w:hAnsiTheme="minorHAnsi" w:cstheme="minorHAnsi"/>
          <w:color w:val="242424"/>
        </w:rPr>
        <w:t>ie</w:t>
      </w:r>
      <w:proofErr w:type="spellEnd"/>
      <w:r w:rsidR="00110861">
        <w:rPr>
          <w:rFonts w:asciiTheme="minorHAnsi" w:hAnsiTheme="minorHAnsi" w:cstheme="minorHAnsi"/>
          <w:color w:val="242424"/>
        </w:rPr>
        <w:t xml:space="preserve"> money laundering etc. So, o</w:t>
      </w:r>
      <w:r w:rsidR="001C495B">
        <w:rPr>
          <w:rFonts w:asciiTheme="minorHAnsi" w:hAnsiTheme="minorHAnsi" w:cstheme="minorHAnsi"/>
          <w:color w:val="242424"/>
        </w:rPr>
        <w:t xml:space="preserve">ur accountant Karen </w:t>
      </w:r>
      <w:r w:rsidR="00222662">
        <w:rPr>
          <w:rFonts w:asciiTheme="minorHAnsi" w:hAnsiTheme="minorHAnsi" w:cstheme="minorHAnsi"/>
          <w:color w:val="242424"/>
        </w:rPr>
        <w:t>J Christianson of Farr &amp; Associates</w:t>
      </w:r>
      <w:r w:rsidR="001C495B">
        <w:rPr>
          <w:rFonts w:asciiTheme="minorHAnsi" w:hAnsiTheme="minorHAnsi" w:cstheme="minorHAnsi"/>
          <w:color w:val="242424"/>
        </w:rPr>
        <w:t xml:space="preserve"> will now be the ‘Independent person’ to check our accounts </w:t>
      </w:r>
      <w:r>
        <w:rPr>
          <w:rFonts w:asciiTheme="minorHAnsi" w:hAnsiTheme="minorHAnsi" w:cstheme="minorHAnsi"/>
          <w:color w:val="242424"/>
        </w:rPr>
        <w:t>and</w:t>
      </w:r>
      <w:r w:rsidR="001C495B">
        <w:rPr>
          <w:rFonts w:asciiTheme="minorHAnsi" w:hAnsiTheme="minorHAnsi" w:cstheme="minorHAnsi"/>
          <w:color w:val="242424"/>
        </w:rPr>
        <w:t xml:space="preserve"> our treasurer </w:t>
      </w:r>
      <w:r>
        <w:rPr>
          <w:rFonts w:asciiTheme="minorHAnsi" w:hAnsiTheme="minorHAnsi" w:cstheme="minorHAnsi"/>
          <w:color w:val="242424"/>
        </w:rPr>
        <w:t xml:space="preserve">will </w:t>
      </w:r>
      <w:r w:rsidR="001C495B">
        <w:rPr>
          <w:rFonts w:asciiTheme="minorHAnsi" w:hAnsiTheme="minorHAnsi" w:cstheme="minorHAnsi"/>
          <w:color w:val="242424"/>
        </w:rPr>
        <w:t>produc</w:t>
      </w:r>
      <w:r>
        <w:rPr>
          <w:rFonts w:asciiTheme="minorHAnsi" w:hAnsiTheme="minorHAnsi" w:cstheme="minorHAnsi"/>
          <w:color w:val="242424"/>
        </w:rPr>
        <w:t>e</w:t>
      </w:r>
      <w:r w:rsidR="001C495B">
        <w:rPr>
          <w:rFonts w:asciiTheme="minorHAnsi" w:hAnsiTheme="minorHAnsi" w:cstheme="minorHAnsi"/>
          <w:color w:val="242424"/>
        </w:rPr>
        <w:t xml:space="preserve"> the accounts</w:t>
      </w:r>
      <w:r>
        <w:rPr>
          <w:rFonts w:asciiTheme="minorHAnsi" w:hAnsiTheme="minorHAnsi" w:cstheme="minorHAnsi"/>
          <w:color w:val="242424"/>
        </w:rPr>
        <w:t xml:space="preserve"> for Karen to check and sign off. New </w:t>
      </w:r>
      <w:r w:rsidR="003D0253">
        <w:rPr>
          <w:rFonts w:asciiTheme="minorHAnsi" w:hAnsiTheme="minorHAnsi" w:cstheme="minorHAnsi"/>
          <w:color w:val="242424"/>
        </w:rPr>
        <w:t xml:space="preserve">accounting </w:t>
      </w:r>
      <w:r>
        <w:rPr>
          <w:rFonts w:asciiTheme="minorHAnsi" w:hAnsiTheme="minorHAnsi" w:cstheme="minorHAnsi"/>
          <w:color w:val="242424"/>
        </w:rPr>
        <w:t>software needs to be in</w:t>
      </w:r>
      <w:r w:rsidR="003D0253">
        <w:rPr>
          <w:rFonts w:asciiTheme="minorHAnsi" w:hAnsiTheme="minorHAnsi" w:cstheme="minorHAnsi"/>
          <w:color w:val="242424"/>
        </w:rPr>
        <w:t xml:space="preserve">stalled </w:t>
      </w:r>
      <w:r>
        <w:rPr>
          <w:rFonts w:asciiTheme="minorHAnsi" w:hAnsiTheme="minorHAnsi" w:cstheme="minorHAnsi"/>
          <w:color w:val="242424"/>
        </w:rPr>
        <w:t xml:space="preserve">to help LC with the changes required.  </w:t>
      </w:r>
    </w:p>
    <w:p w14:paraId="22183DE4" w14:textId="29BC9CBF" w:rsidR="00222662" w:rsidRDefault="00222662" w:rsidP="009924F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 xml:space="preserve">Minutes to be added to the website. All policies to be reviewed </w:t>
      </w:r>
      <w:r>
        <w:rPr>
          <w:rFonts w:asciiTheme="minorHAnsi" w:hAnsiTheme="minorHAnsi" w:cstheme="minorHAnsi"/>
          <w:color w:val="242424"/>
        </w:rPr>
        <w:t>yearly</w:t>
      </w:r>
      <w:r>
        <w:rPr>
          <w:rFonts w:asciiTheme="minorHAnsi" w:hAnsiTheme="minorHAnsi" w:cstheme="minorHAnsi"/>
          <w:color w:val="242424"/>
        </w:rPr>
        <w:t xml:space="preserve"> before the AGM and noted on the barn’s website. The Charity Commission’s website to reflect when each trustee was appointed and whether nominated, elected or co-opted. NB, LC, SS to produce a copy of driving license or passport for the accountant records</w:t>
      </w:r>
    </w:p>
    <w:p w14:paraId="37C2ACC6" w14:textId="77777777" w:rsidR="007B1CA6" w:rsidRDefault="007B1CA6" w:rsidP="009924F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279B09B9" w14:textId="43D617E3" w:rsidR="003D0253" w:rsidRDefault="007B1CA6" w:rsidP="009924F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7B1CA6">
        <w:rPr>
          <w:rFonts w:asciiTheme="minorHAnsi" w:hAnsiTheme="minorHAnsi" w:cstheme="minorHAnsi"/>
          <w:b/>
          <w:bCs/>
          <w:color w:val="242424"/>
        </w:rPr>
        <w:t>AGM</w:t>
      </w:r>
      <w:r>
        <w:rPr>
          <w:rFonts w:asciiTheme="minorHAnsi" w:hAnsiTheme="minorHAnsi" w:cstheme="minorHAnsi"/>
          <w:color w:val="242424"/>
        </w:rPr>
        <w:t xml:space="preserve">: Notices and nomination letters </w:t>
      </w:r>
      <w:r w:rsidR="003D0253">
        <w:rPr>
          <w:rFonts w:asciiTheme="minorHAnsi" w:hAnsiTheme="minorHAnsi" w:cstheme="minorHAnsi"/>
          <w:color w:val="242424"/>
        </w:rPr>
        <w:t>were duly sent out</w:t>
      </w:r>
      <w:r w:rsidR="00222662">
        <w:rPr>
          <w:rFonts w:asciiTheme="minorHAnsi" w:hAnsiTheme="minorHAnsi" w:cstheme="minorHAnsi"/>
          <w:color w:val="242424"/>
        </w:rPr>
        <w:t>, (returned by date 24</w:t>
      </w:r>
      <w:r w:rsidR="00222662" w:rsidRPr="00222662">
        <w:rPr>
          <w:rFonts w:asciiTheme="minorHAnsi" w:hAnsiTheme="minorHAnsi" w:cstheme="minorHAnsi"/>
          <w:color w:val="242424"/>
          <w:vertAlign w:val="superscript"/>
        </w:rPr>
        <w:t>th</w:t>
      </w:r>
      <w:r w:rsidR="00222662">
        <w:rPr>
          <w:rFonts w:asciiTheme="minorHAnsi" w:hAnsiTheme="minorHAnsi" w:cstheme="minorHAnsi"/>
          <w:color w:val="242424"/>
        </w:rPr>
        <w:t xml:space="preserve"> Sept)</w:t>
      </w:r>
      <w:r w:rsidR="003D0253">
        <w:rPr>
          <w:rFonts w:asciiTheme="minorHAnsi" w:hAnsiTheme="minorHAnsi" w:cstheme="minorHAnsi"/>
          <w:color w:val="242424"/>
        </w:rPr>
        <w:t xml:space="preserve"> and all trustees have confirmed </w:t>
      </w:r>
      <w:r w:rsidR="00222662">
        <w:rPr>
          <w:rFonts w:asciiTheme="minorHAnsi" w:hAnsiTheme="minorHAnsi" w:cstheme="minorHAnsi"/>
          <w:color w:val="242424"/>
        </w:rPr>
        <w:t xml:space="preserve">whether they are standing </w:t>
      </w:r>
      <w:proofErr w:type="gramStart"/>
      <w:r w:rsidR="00222662">
        <w:rPr>
          <w:rFonts w:asciiTheme="minorHAnsi" w:hAnsiTheme="minorHAnsi" w:cstheme="minorHAnsi"/>
          <w:color w:val="242424"/>
        </w:rPr>
        <w:t>again.</w:t>
      </w:r>
      <w:r w:rsidR="00C74B5A">
        <w:rPr>
          <w:rFonts w:asciiTheme="minorHAnsi" w:hAnsiTheme="minorHAnsi" w:cstheme="minorHAnsi"/>
          <w:color w:val="242424"/>
        </w:rPr>
        <w:t>.</w:t>
      </w:r>
      <w:proofErr w:type="gramEnd"/>
      <w:r w:rsidR="00C74B5A">
        <w:rPr>
          <w:rFonts w:asciiTheme="minorHAnsi" w:hAnsiTheme="minorHAnsi" w:cstheme="minorHAnsi"/>
          <w:color w:val="242424"/>
        </w:rPr>
        <w:t xml:space="preserve"> </w:t>
      </w:r>
    </w:p>
    <w:p w14:paraId="0764642E" w14:textId="77777777" w:rsidR="00B24F77" w:rsidRDefault="00B24F7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68682559" w14:textId="5B8D5A90" w:rsidR="00B628E2" w:rsidRPr="00B628E2" w:rsidRDefault="00B628E2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Fonts w:asciiTheme="minorHAnsi" w:hAnsiTheme="minorHAnsi" w:cstheme="minorHAnsi"/>
          <w:b/>
          <w:bCs/>
          <w:color w:val="242424"/>
        </w:rPr>
        <w:t>Events:</w:t>
      </w:r>
    </w:p>
    <w:p w14:paraId="0720E9DA" w14:textId="5418A0B7" w:rsidR="008F08EA" w:rsidRDefault="004E4E0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Panto – </w:t>
      </w:r>
      <w:r w:rsidR="00C74B5A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MH as acquired a container unit </w:t>
      </w:r>
      <w:r w:rsidR="00110861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free of charge </w:t>
      </w:r>
      <w:r w:rsidR="00C74B5A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for scenery storage. The brick shed to be utilised after the show for storage if required. </w:t>
      </w:r>
    </w:p>
    <w:p w14:paraId="0F5BC143" w14:textId="03B92DC7" w:rsidR="00D729D2" w:rsidRDefault="00D729D2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Children’s Christmas party </w:t>
      </w:r>
      <w:r w:rsidR="00C74B5A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TBC</w:t>
      </w: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. </w:t>
      </w:r>
    </w:p>
    <w:p w14:paraId="2ADB13C3" w14:textId="77777777" w:rsidR="00110861" w:rsidRDefault="00110861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69EF30D9" w14:textId="51C2AAF8" w:rsidR="00D729D2" w:rsidRPr="00B628E2" w:rsidRDefault="00D729D2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232978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Bookings admin:</w:t>
      </w:r>
      <w:r w:rsidRPr="00BC205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   </w:t>
      </w:r>
      <w:r w:rsidRPr="00F901FB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All dates have been covered</w:t>
      </w: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for opening/closing up</w:t>
      </w:r>
      <w:r w:rsidR="007E5FD2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to </w:t>
      </w:r>
      <w:r w:rsidR="00C74B5A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31</w:t>
      </w:r>
      <w:r w:rsidR="00C74B5A" w:rsidRPr="00C74B5A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  <w:vertAlign w:val="superscript"/>
        </w:rPr>
        <w:t>st</w:t>
      </w:r>
      <w:r w:rsidR="00C74B5A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October</w:t>
      </w:r>
    </w:p>
    <w:p w14:paraId="0A366D3A" w14:textId="77777777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3A6F17C2" w14:textId="77777777" w:rsidR="008F08EA" w:rsidRPr="00B628E2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Improvement and maintenance </w:t>
      </w:r>
    </w:p>
    <w:p w14:paraId="6AB849FF" w14:textId="5081CD9B" w:rsidR="00D83F65" w:rsidRDefault="00D83F65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Repairs and Maintenance work</w:t>
      </w:r>
      <w:r w:rsidR="003C68E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.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C74B5A">
        <w:rPr>
          <w:rFonts w:asciiTheme="minorHAnsi" w:hAnsiTheme="minorHAnsi" w:cstheme="minorHAnsi"/>
          <w:color w:val="242424"/>
          <w:bdr w:val="none" w:sz="0" w:space="0" w:color="auto" w:frame="1"/>
        </w:rPr>
        <w:t>NB has had meetings with</w:t>
      </w:r>
      <w:r w:rsidR="0011086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the</w:t>
      </w:r>
      <w:r w:rsidR="00C74B5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110861">
        <w:rPr>
          <w:rFonts w:asciiTheme="minorHAnsi" w:hAnsiTheme="minorHAnsi" w:cstheme="minorHAnsi"/>
          <w:color w:val="242424"/>
          <w:bdr w:val="none" w:sz="0" w:space="0" w:color="auto" w:frame="1"/>
        </w:rPr>
        <w:t>original</w:t>
      </w:r>
      <w:r w:rsidR="00C74B5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builder and various options re the extractor unit to be finalised. Outside barn doors in progress. </w:t>
      </w:r>
      <w:r w:rsidR="0011086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N. Lawes will contact us when he can repair inside doors. </w:t>
      </w:r>
    </w:p>
    <w:p w14:paraId="36784CDB" w14:textId="5D95BDD3" w:rsidR="003033BD" w:rsidRDefault="00D74094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M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>H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="00B21FB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>NB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="00B21FB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>DS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to arrange date for repairs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to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the front posts.</w:t>
      </w:r>
    </w:p>
    <w:p w14:paraId="1FC00811" w14:textId="4F435E28" w:rsidR="00E93E38" w:rsidRDefault="00E93E38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Play Area –   General maintenance </w:t>
      </w:r>
      <w:r w:rsidR="00424A91">
        <w:rPr>
          <w:rFonts w:asciiTheme="minorHAnsi" w:hAnsiTheme="minorHAnsi" w:cstheme="minorHAnsi"/>
          <w:color w:val="242424"/>
          <w:bdr w:val="none" w:sz="0" w:space="0" w:color="auto" w:frame="1"/>
        </w:rPr>
        <w:t>undertaken by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MH</w:t>
      </w:r>
      <w:r w:rsidR="003C68EA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  <w:r w:rsidR="00D8113C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</w:p>
    <w:p w14:paraId="78A54919" w14:textId="1C29155C" w:rsidR="00641457" w:rsidRDefault="00641457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Leaks &amp; drainpipe repairs</w:t>
      </w:r>
      <w:r w:rsidR="00424A9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completed</w:t>
      </w:r>
      <w:r w:rsidR="00110861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  <w:r w:rsidR="00424A9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</w:p>
    <w:p w14:paraId="147111BF" w14:textId="2A6F3197" w:rsidR="00446A27" w:rsidRDefault="00446A27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Volunteers meeting in progress by PH</w:t>
      </w:r>
      <w:r w:rsidR="0011086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as now have a comprehensive spreadsheet of all volunteers. </w:t>
      </w:r>
    </w:p>
    <w:p w14:paraId="5CD1AA03" w14:textId="77777777" w:rsidR="00641457" w:rsidRDefault="00641457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7F9F77C6" w14:textId="69E6D533" w:rsidR="00C719CB" w:rsidRDefault="00D729D2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 w:rsidRPr="00D729D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General Items:</w:t>
      </w:r>
      <w:r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</w:p>
    <w:p w14:paraId="5E1CCAAA" w14:textId="79C358AF" w:rsidR="00446A27" w:rsidRPr="00D729D2" w:rsidRDefault="00446A2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proofErr w:type="gramStart"/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!</w:t>
      </w:r>
      <w:proofErr w:type="spellStart"/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st</w:t>
      </w:r>
      <w:proofErr w:type="spellEnd"/>
      <w:proofErr w:type="gramEnd"/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Aid course date TBA (January 2026) by PH</w:t>
      </w:r>
    </w:p>
    <w:p w14:paraId="12851175" w14:textId="77777777" w:rsidR="00641457" w:rsidRDefault="0064145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09321D9E" w14:textId="78EF955C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 w:rsidRPr="00C719CB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Business Plan</w:t>
      </w: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– </w:t>
      </w:r>
      <w:r w:rsidR="00424A91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To be signed off before AGM</w:t>
      </w:r>
    </w:p>
    <w:p w14:paraId="4A0D9A99" w14:textId="77777777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261A6482" w14:textId="1D3E3F1B" w:rsidR="00B07813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C719CB">
        <w:rPr>
          <w:rFonts w:asciiTheme="minorHAnsi" w:hAnsiTheme="minorHAnsi" w:cstheme="minorHAnsi"/>
          <w:b/>
          <w:bCs/>
          <w:color w:val="242424"/>
        </w:rPr>
        <w:t>AOB</w:t>
      </w:r>
      <w:r w:rsidR="00232978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C44560">
        <w:rPr>
          <w:rFonts w:asciiTheme="minorHAnsi" w:hAnsiTheme="minorHAnsi" w:cstheme="minorHAnsi"/>
          <w:b/>
          <w:bCs/>
          <w:color w:val="242424"/>
        </w:rPr>
        <w:t>–</w:t>
      </w:r>
      <w:r w:rsidR="00DB5CDA">
        <w:rPr>
          <w:rFonts w:asciiTheme="minorHAnsi" w:hAnsiTheme="minorHAnsi" w:cstheme="minorHAnsi"/>
          <w:b/>
          <w:bCs/>
          <w:color w:val="242424"/>
        </w:rPr>
        <w:t xml:space="preserve">  </w:t>
      </w:r>
    </w:p>
    <w:p w14:paraId="57FADB6A" w14:textId="77777777" w:rsidR="007B1CA6" w:rsidRPr="00F7494F" w:rsidRDefault="007B1CA6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26B9B239" w14:textId="7B8569F7" w:rsidR="00C719CB" w:rsidRPr="008F08EA" w:rsidRDefault="00376410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2"/>
          <w:szCs w:val="22"/>
        </w:rPr>
      </w:pPr>
      <w:r w:rsidRPr="009C354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lastRenderedPageBreak/>
        <w:t xml:space="preserve">Next meeting </w:t>
      </w:r>
      <w:r w:rsidR="003C68EA">
        <w:rPr>
          <w:rFonts w:asciiTheme="minorHAnsi" w:hAnsiTheme="minorHAnsi" w:cstheme="minorHAnsi"/>
          <w:color w:val="242424"/>
          <w:bdr w:val="none" w:sz="0" w:space="0" w:color="auto" w:frame="1"/>
        </w:rPr>
        <w:t>15</w:t>
      </w:r>
      <w:r w:rsidR="003C68EA" w:rsidRPr="003C68EA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="003C68E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October venue </w:t>
      </w:r>
      <w:proofErr w:type="gramStart"/>
      <w:r w:rsidR="003C68E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TBC </w:t>
      </w:r>
      <w:r w:rsidR="00446A2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proofErr w:type="gramEnd"/>
    </w:p>
    <w:sectPr w:rsidR="00C719CB" w:rsidRPr="008F08EA" w:rsidSect="007B1CA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A60"/>
    <w:multiLevelType w:val="hybridMultilevel"/>
    <w:tmpl w:val="FEBC3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889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EA"/>
    <w:rsid w:val="00077C6A"/>
    <w:rsid w:val="0009291E"/>
    <w:rsid w:val="000C65BB"/>
    <w:rsid w:val="00102490"/>
    <w:rsid w:val="00110861"/>
    <w:rsid w:val="001268A5"/>
    <w:rsid w:val="001271D3"/>
    <w:rsid w:val="001C495B"/>
    <w:rsid w:val="001E707F"/>
    <w:rsid w:val="001F6073"/>
    <w:rsid w:val="00211321"/>
    <w:rsid w:val="00222662"/>
    <w:rsid w:val="00230904"/>
    <w:rsid w:val="00232978"/>
    <w:rsid w:val="002A4DE2"/>
    <w:rsid w:val="002B263D"/>
    <w:rsid w:val="003033BD"/>
    <w:rsid w:val="00323EBC"/>
    <w:rsid w:val="00370E85"/>
    <w:rsid w:val="003726D3"/>
    <w:rsid w:val="00376410"/>
    <w:rsid w:val="003927C9"/>
    <w:rsid w:val="0039317B"/>
    <w:rsid w:val="003C2580"/>
    <w:rsid w:val="003C68EA"/>
    <w:rsid w:val="003D0253"/>
    <w:rsid w:val="00410A09"/>
    <w:rsid w:val="00424A91"/>
    <w:rsid w:val="00445009"/>
    <w:rsid w:val="00446A27"/>
    <w:rsid w:val="0045054D"/>
    <w:rsid w:val="0047313A"/>
    <w:rsid w:val="00484FD2"/>
    <w:rsid w:val="004A0A17"/>
    <w:rsid w:val="004C3DE1"/>
    <w:rsid w:val="004E4E07"/>
    <w:rsid w:val="00530B84"/>
    <w:rsid w:val="005B4F00"/>
    <w:rsid w:val="005F1DA5"/>
    <w:rsid w:val="00610CB6"/>
    <w:rsid w:val="00641457"/>
    <w:rsid w:val="007327C4"/>
    <w:rsid w:val="007A7887"/>
    <w:rsid w:val="007B1CA6"/>
    <w:rsid w:val="007E5FD2"/>
    <w:rsid w:val="00823053"/>
    <w:rsid w:val="00842529"/>
    <w:rsid w:val="008B33A9"/>
    <w:rsid w:val="008F00A6"/>
    <w:rsid w:val="008F08EA"/>
    <w:rsid w:val="009135E4"/>
    <w:rsid w:val="00942285"/>
    <w:rsid w:val="00942A02"/>
    <w:rsid w:val="00944AD4"/>
    <w:rsid w:val="009459E9"/>
    <w:rsid w:val="009924F9"/>
    <w:rsid w:val="009C15EA"/>
    <w:rsid w:val="009C27B1"/>
    <w:rsid w:val="009C3542"/>
    <w:rsid w:val="009E2332"/>
    <w:rsid w:val="009F48EC"/>
    <w:rsid w:val="00A00701"/>
    <w:rsid w:val="00A0507E"/>
    <w:rsid w:val="00A16BED"/>
    <w:rsid w:val="00A55D6C"/>
    <w:rsid w:val="00A94AC3"/>
    <w:rsid w:val="00AC28EB"/>
    <w:rsid w:val="00B0683A"/>
    <w:rsid w:val="00B07813"/>
    <w:rsid w:val="00B21FB4"/>
    <w:rsid w:val="00B24F77"/>
    <w:rsid w:val="00B628E2"/>
    <w:rsid w:val="00BC2052"/>
    <w:rsid w:val="00BC66D1"/>
    <w:rsid w:val="00C0498A"/>
    <w:rsid w:val="00C1314B"/>
    <w:rsid w:val="00C31A60"/>
    <w:rsid w:val="00C44560"/>
    <w:rsid w:val="00C51DCC"/>
    <w:rsid w:val="00C578BC"/>
    <w:rsid w:val="00C719CB"/>
    <w:rsid w:val="00C74B5A"/>
    <w:rsid w:val="00C76F22"/>
    <w:rsid w:val="00CD07B4"/>
    <w:rsid w:val="00D729D2"/>
    <w:rsid w:val="00D74094"/>
    <w:rsid w:val="00D8113C"/>
    <w:rsid w:val="00D83F65"/>
    <w:rsid w:val="00D90863"/>
    <w:rsid w:val="00DB5CDA"/>
    <w:rsid w:val="00E31081"/>
    <w:rsid w:val="00E6131A"/>
    <w:rsid w:val="00E93E38"/>
    <w:rsid w:val="00EB04A8"/>
    <w:rsid w:val="00EC28D3"/>
    <w:rsid w:val="00F053BE"/>
    <w:rsid w:val="00F07848"/>
    <w:rsid w:val="00F234D6"/>
    <w:rsid w:val="00F30058"/>
    <w:rsid w:val="00F54279"/>
    <w:rsid w:val="00F7494F"/>
    <w:rsid w:val="00F901FB"/>
    <w:rsid w:val="00FA313C"/>
    <w:rsid w:val="00FB1AB8"/>
    <w:rsid w:val="00FC007E"/>
    <w:rsid w:val="00FF166C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3074"/>
  <w15:chartTrackingRefBased/>
  <w15:docId w15:val="{279DE680-CD2A-4ACE-AC96-1337513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8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s2">
    <w:name w:val="x_s2"/>
    <w:basedOn w:val="DefaultParagraphFont"/>
    <w:rsid w:val="008F08EA"/>
  </w:style>
  <w:style w:type="character" w:customStyle="1" w:styleId="xs3">
    <w:name w:val="x_s3"/>
    <w:basedOn w:val="DefaultParagraphFont"/>
    <w:rsid w:val="008F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Baker</dc:creator>
  <cp:keywords/>
  <dc:description/>
  <cp:lastModifiedBy>Shirley Saainsbury</cp:lastModifiedBy>
  <cp:revision>6</cp:revision>
  <cp:lastPrinted>2025-07-25T10:16:00Z</cp:lastPrinted>
  <dcterms:created xsi:type="dcterms:W3CDTF">2025-09-19T09:00:00Z</dcterms:created>
  <dcterms:modified xsi:type="dcterms:W3CDTF">2025-09-19T10:32:00Z</dcterms:modified>
</cp:coreProperties>
</file>