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9D" w:rsidRPr="00F877FC" w:rsidRDefault="00F877FC" w:rsidP="00F877FC">
      <w:pPr>
        <w:jc w:val="center"/>
        <w:rPr>
          <w:sz w:val="52"/>
          <w:szCs w:val="52"/>
        </w:rPr>
      </w:pPr>
      <w:r w:rsidRPr="00F877FC">
        <w:rPr>
          <w:sz w:val="52"/>
          <w:szCs w:val="52"/>
        </w:rPr>
        <w:t>Disturbi del sonno</w:t>
      </w:r>
      <w:bookmarkStart w:id="0" w:name="_GoBack"/>
      <w:bookmarkEnd w:id="0"/>
    </w:p>
    <w:p w:rsidR="00F877FC" w:rsidRDefault="00F877FC" w:rsidP="00F877FC">
      <w:pPr>
        <w:rPr>
          <w:sz w:val="24"/>
          <w:szCs w:val="24"/>
        </w:rPr>
      </w:pPr>
    </w:p>
    <w:p w:rsidR="00F877FC" w:rsidRDefault="00F877FC" w:rsidP="002E1EAD">
      <w:pPr>
        <w:jc w:val="both"/>
        <w:rPr>
          <w:sz w:val="24"/>
          <w:szCs w:val="24"/>
        </w:rPr>
      </w:pPr>
      <w:r>
        <w:rPr>
          <w:sz w:val="24"/>
          <w:szCs w:val="24"/>
        </w:rPr>
        <w:t>Il sonno è molto importante nella nostra salute perché permette un “riposo” metabolico dei vari organi e soprattutto del cervello. È chiaro quindi che un’alterazione del sonno provoca dei seri problemi al nostro organismo. I principali disturbi del sonno consistono in:</w:t>
      </w:r>
    </w:p>
    <w:p w:rsidR="00F877FC" w:rsidRDefault="00F877FC" w:rsidP="002E1EA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877FC">
        <w:rPr>
          <w:b/>
          <w:sz w:val="24"/>
          <w:szCs w:val="24"/>
        </w:rPr>
        <w:t>Disturbi del sonno nei bambini</w:t>
      </w:r>
      <w:r>
        <w:rPr>
          <w:sz w:val="24"/>
          <w:szCs w:val="24"/>
        </w:rPr>
        <w:t>: poiché i bambini dormono molto</w:t>
      </w:r>
      <w:r w:rsidR="002E1EAD">
        <w:rPr>
          <w:sz w:val="24"/>
          <w:szCs w:val="24"/>
        </w:rPr>
        <w:t>, fino a 20 ore nel neonato e lattante</w:t>
      </w:r>
      <w:r>
        <w:rPr>
          <w:sz w:val="24"/>
          <w:szCs w:val="24"/>
        </w:rPr>
        <w:t xml:space="preserve">, è chiaro che il sonno va favorito per permettere uno sviluppo psicomotorio normale. Bastano piccoli accorgimenti perché il bambino trovi un ambiente favorevole a conciliare il sonno, per esempio luci soffuse, toni della voce calmi e bassi, abitudini routinarie, come leggere qualche favola o mostrare delle figure. È importante mantenere le stesse abitudini, così come gli orari. Nel bambino la causa più frequente di alterazione del sonno è costituita dai problemi respiratori, i quali portano spesso ad un’ostruzione nasale, con conseguente respirazione orale e russamento. Quasi sempre bastano dei semplici lavaggi nasali con fisiologica per ottenere la scomparsa del problema. </w:t>
      </w:r>
    </w:p>
    <w:p w:rsidR="00A30B3D" w:rsidRDefault="00A30B3D" w:rsidP="002E1EAD">
      <w:pPr>
        <w:pStyle w:val="Paragrafoelenco"/>
        <w:jc w:val="both"/>
        <w:rPr>
          <w:sz w:val="24"/>
          <w:szCs w:val="24"/>
        </w:rPr>
      </w:pPr>
    </w:p>
    <w:p w:rsidR="00A30B3D" w:rsidRDefault="00F877FC" w:rsidP="002E1EA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F877FC">
        <w:rPr>
          <w:b/>
          <w:sz w:val="24"/>
          <w:szCs w:val="24"/>
        </w:rPr>
        <w:t>Bruxismo</w:t>
      </w:r>
      <w:proofErr w:type="spellEnd"/>
      <w:r>
        <w:rPr>
          <w:sz w:val="24"/>
          <w:szCs w:val="24"/>
        </w:rPr>
        <w:t xml:space="preserve">: significa digrignare i denti, di solito è un segno di tensione nervosa, particolarmente frequente nei bambini o negli adulti stressati. </w:t>
      </w:r>
    </w:p>
    <w:p w:rsidR="00F877FC" w:rsidRPr="00A30B3D" w:rsidRDefault="00F877FC" w:rsidP="002E1EAD">
      <w:pPr>
        <w:jc w:val="both"/>
        <w:rPr>
          <w:sz w:val="24"/>
          <w:szCs w:val="24"/>
        </w:rPr>
      </w:pPr>
      <w:r w:rsidRPr="00A30B3D">
        <w:rPr>
          <w:sz w:val="24"/>
          <w:szCs w:val="24"/>
        </w:rPr>
        <w:t xml:space="preserve"> </w:t>
      </w:r>
    </w:p>
    <w:p w:rsidR="00F877FC" w:rsidRDefault="00F877FC" w:rsidP="002E1EA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877FC">
        <w:rPr>
          <w:b/>
          <w:sz w:val="24"/>
          <w:szCs w:val="24"/>
        </w:rPr>
        <w:t>Russamento e apnee notturne</w:t>
      </w:r>
      <w:r>
        <w:rPr>
          <w:sz w:val="24"/>
          <w:szCs w:val="24"/>
        </w:rPr>
        <w:t xml:space="preserve">: il russamento notturno interessa il 50% delle persone, soprattutto sovrappeso o obese. La forma più importante è la </w:t>
      </w:r>
      <w:r w:rsidRPr="00F877FC">
        <w:rPr>
          <w:i/>
          <w:sz w:val="24"/>
          <w:szCs w:val="24"/>
        </w:rPr>
        <w:t>sindrome delle apnee ostruttive nel sonno (</w:t>
      </w:r>
      <w:proofErr w:type="spellStart"/>
      <w:r w:rsidRPr="00F877FC">
        <w:rPr>
          <w:i/>
          <w:sz w:val="24"/>
          <w:szCs w:val="24"/>
        </w:rPr>
        <w:t>OSAS</w:t>
      </w:r>
      <w:proofErr w:type="spellEnd"/>
      <w:r w:rsidRPr="00F877FC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che </w:t>
      </w:r>
      <w:r w:rsidR="00A30B3D">
        <w:rPr>
          <w:sz w:val="24"/>
          <w:szCs w:val="24"/>
        </w:rPr>
        <w:t xml:space="preserve">porta a continui risvegli, alterazione del sonno e </w:t>
      </w:r>
      <w:proofErr w:type="spellStart"/>
      <w:r w:rsidR="00A30B3D">
        <w:rPr>
          <w:sz w:val="24"/>
          <w:szCs w:val="24"/>
        </w:rPr>
        <w:t>ipossigenazione</w:t>
      </w:r>
      <w:proofErr w:type="spellEnd"/>
      <w:r w:rsidR="00A30B3D">
        <w:rPr>
          <w:sz w:val="24"/>
          <w:szCs w:val="24"/>
        </w:rPr>
        <w:t xml:space="preserve"> del sangue, con conseguenti affaticamento e sonnolenza diurni e maggior rischio di incidenti del lavoro e della strada. L’</w:t>
      </w:r>
      <w:proofErr w:type="spellStart"/>
      <w:r w:rsidR="00A30B3D">
        <w:rPr>
          <w:sz w:val="24"/>
          <w:szCs w:val="24"/>
        </w:rPr>
        <w:t>OSAS</w:t>
      </w:r>
      <w:proofErr w:type="spellEnd"/>
      <w:r w:rsidR="00A30B3D">
        <w:rPr>
          <w:sz w:val="24"/>
          <w:szCs w:val="24"/>
        </w:rPr>
        <w:t xml:space="preserve"> è legata ad un aumentato rischio di ipertensione, infarto, ictus ed emorragia cerebrale. </w:t>
      </w:r>
    </w:p>
    <w:p w:rsidR="00A30B3D" w:rsidRPr="00A30B3D" w:rsidRDefault="00A30B3D" w:rsidP="002E1EAD">
      <w:pPr>
        <w:jc w:val="both"/>
        <w:rPr>
          <w:sz w:val="24"/>
          <w:szCs w:val="24"/>
        </w:rPr>
      </w:pPr>
    </w:p>
    <w:p w:rsidR="00A30B3D" w:rsidRDefault="00A30B3D" w:rsidP="002E1EA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Sonnambulismo</w:t>
      </w:r>
      <w:r w:rsidRPr="00A30B3D">
        <w:rPr>
          <w:sz w:val="24"/>
          <w:szCs w:val="24"/>
        </w:rPr>
        <w:t>:</w:t>
      </w:r>
      <w:r>
        <w:rPr>
          <w:sz w:val="24"/>
          <w:szCs w:val="24"/>
        </w:rPr>
        <w:t xml:space="preserve"> movimenti inconsapevoli durante il sonno, che non vengono ricordati al risveglio. Possono arrivare a movimenti complessi come sedersi sul letto, lavarsi il viso o le mani, camminare per la casa, aprire il frigo. Abbastanza </w:t>
      </w:r>
      <w:r w:rsidR="002E1EAD">
        <w:rPr>
          <w:sz w:val="24"/>
          <w:szCs w:val="24"/>
        </w:rPr>
        <w:t>comune</w:t>
      </w:r>
      <w:r>
        <w:rPr>
          <w:sz w:val="24"/>
          <w:szCs w:val="24"/>
        </w:rPr>
        <w:t xml:space="preserve"> nel bambino, </w:t>
      </w:r>
      <w:r w:rsidR="002E1EAD">
        <w:rPr>
          <w:sz w:val="24"/>
          <w:szCs w:val="24"/>
        </w:rPr>
        <w:t xml:space="preserve">è </w:t>
      </w:r>
      <w:r>
        <w:rPr>
          <w:sz w:val="24"/>
          <w:szCs w:val="24"/>
        </w:rPr>
        <w:t>quasi sempre benign</w:t>
      </w:r>
      <w:r w:rsidR="002E1EAD">
        <w:rPr>
          <w:sz w:val="24"/>
          <w:szCs w:val="24"/>
        </w:rPr>
        <w:t>o</w:t>
      </w:r>
      <w:r>
        <w:rPr>
          <w:sz w:val="24"/>
          <w:szCs w:val="24"/>
        </w:rPr>
        <w:t xml:space="preserve"> e </w:t>
      </w:r>
      <w:r w:rsidR="002E1EAD">
        <w:rPr>
          <w:sz w:val="24"/>
          <w:szCs w:val="24"/>
        </w:rPr>
        <w:t>si risolve</w:t>
      </w:r>
      <w:r>
        <w:rPr>
          <w:sz w:val="24"/>
          <w:szCs w:val="24"/>
        </w:rPr>
        <w:t xml:space="preserve"> con la crescita. In ogni caso bisogna escludere una epilessia notturna con un tracciato EEG.</w:t>
      </w:r>
    </w:p>
    <w:p w:rsidR="00A30B3D" w:rsidRPr="00A30B3D" w:rsidRDefault="00A30B3D" w:rsidP="002E1EAD">
      <w:pPr>
        <w:pStyle w:val="Paragrafoelenco"/>
        <w:jc w:val="both"/>
        <w:rPr>
          <w:sz w:val="24"/>
          <w:szCs w:val="24"/>
        </w:rPr>
      </w:pPr>
    </w:p>
    <w:p w:rsidR="00A30B3D" w:rsidRDefault="00A30B3D" w:rsidP="002E1EA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A30B3D">
        <w:rPr>
          <w:b/>
          <w:sz w:val="24"/>
          <w:szCs w:val="24"/>
        </w:rPr>
        <w:t>Narcolessia</w:t>
      </w:r>
      <w:r>
        <w:rPr>
          <w:sz w:val="24"/>
          <w:szCs w:val="24"/>
        </w:rPr>
        <w:t xml:space="preserve">: è caratterizzata da una forte sonnolenza diurna, con attacchi improvvisi e irrefrenabili di </w:t>
      </w:r>
      <w:r w:rsidR="002E1EAD">
        <w:rPr>
          <w:sz w:val="24"/>
          <w:szCs w:val="24"/>
        </w:rPr>
        <w:t xml:space="preserve">sonno, fino alla caduta a terra. </w:t>
      </w:r>
    </w:p>
    <w:p w:rsidR="002E1EAD" w:rsidRPr="002E1EAD" w:rsidRDefault="002E1EAD" w:rsidP="002E1EAD">
      <w:pPr>
        <w:pStyle w:val="Paragrafoelenco"/>
        <w:jc w:val="both"/>
        <w:rPr>
          <w:sz w:val="24"/>
          <w:szCs w:val="24"/>
        </w:rPr>
      </w:pPr>
    </w:p>
    <w:p w:rsidR="002E1EAD" w:rsidRDefault="002E1EAD" w:rsidP="002E1E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Tutti questi disturbi richiedono un’attenta valutazione medica e vanno differenziati da patologie sottostanti, specialmente neurologiche, con una visita specialistica e la registrazione del sonno con </w:t>
      </w:r>
      <w:proofErr w:type="spellStart"/>
      <w:r>
        <w:rPr>
          <w:sz w:val="24"/>
          <w:szCs w:val="24"/>
        </w:rPr>
        <w:t>polisonnografia</w:t>
      </w:r>
      <w:proofErr w:type="spellEnd"/>
      <w:r>
        <w:rPr>
          <w:sz w:val="24"/>
          <w:szCs w:val="24"/>
        </w:rPr>
        <w:t xml:space="preserve"> munita di EEG, di cui si mostra un esempio: </w:t>
      </w:r>
    </w:p>
    <w:p w:rsidR="002E1EAD" w:rsidRDefault="002E1EAD" w:rsidP="002E1EAD">
      <w:pPr>
        <w:rPr>
          <w:sz w:val="24"/>
          <w:szCs w:val="24"/>
        </w:rPr>
      </w:pPr>
    </w:p>
    <w:p w:rsidR="002E1EAD" w:rsidRDefault="002E1EAD" w:rsidP="002E1EAD">
      <w:pPr>
        <w:rPr>
          <w:sz w:val="24"/>
          <w:szCs w:val="24"/>
        </w:rPr>
      </w:pPr>
    </w:p>
    <w:p w:rsidR="002E1EAD" w:rsidRPr="002E1EAD" w:rsidRDefault="002E1EAD" w:rsidP="002E1EAD">
      <w:pPr>
        <w:rPr>
          <w:sz w:val="24"/>
          <w:szCs w:val="24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5762303" cy="3076687"/>
            <wp:effectExtent l="0" t="0" r="0" b="0"/>
            <wp:docPr id="1" name="Immagine 1" descr="Risultati immagini per tracciato polisonn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tracciato polisonnograf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231" cy="310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EAD" w:rsidRPr="002E1E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07FE2"/>
    <w:multiLevelType w:val="hybridMultilevel"/>
    <w:tmpl w:val="587CFF0C"/>
    <w:lvl w:ilvl="0" w:tplc="19043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FC"/>
    <w:rsid w:val="002E1EAD"/>
    <w:rsid w:val="00962B9D"/>
    <w:rsid w:val="00A30B3D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5C7F4-3F80-4EDE-94B8-1884E870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Gioia</dc:creator>
  <cp:keywords/>
  <dc:description/>
  <cp:lastModifiedBy>Gioia</cp:lastModifiedBy>
  <cp:revision>1</cp:revision>
  <dcterms:created xsi:type="dcterms:W3CDTF">2020-01-03T08:28:00Z</dcterms:created>
  <dcterms:modified xsi:type="dcterms:W3CDTF">2020-01-03T09:01:00Z</dcterms:modified>
</cp:coreProperties>
</file>