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EC6" w:rsidRDefault="00DF2EC6">
      <w:r>
        <w:rPr>
          <w:noProof/>
          <w:lang w:eastAsia="en-GB"/>
        </w:rPr>
        <w:drawing>
          <wp:anchor distT="0" distB="0" distL="114300" distR="114300" simplePos="0" relativeHeight="251658240" behindDoc="1" locked="0" layoutInCell="1" allowOverlap="1" wp14:anchorId="001713D1">
            <wp:simplePos x="0" y="0"/>
            <wp:positionH relativeFrom="margin">
              <wp:align>center</wp:align>
            </wp:positionH>
            <wp:positionV relativeFrom="paragraph">
              <wp:posOffset>-690789</wp:posOffset>
            </wp:positionV>
            <wp:extent cx="1143000" cy="12211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221154"/>
                    </a:xfrm>
                    <a:prstGeom prst="rect">
                      <a:avLst/>
                    </a:prstGeom>
                    <a:noFill/>
                  </pic:spPr>
                </pic:pic>
              </a:graphicData>
            </a:graphic>
          </wp:anchor>
        </w:drawing>
      </w:r>
    </w:p>
    <w:p w:rsidR="00DF2EC6" w:rsidRDefault="00DF2EC6" w:rsidP="00DF2EC6"/>
    <w:p w:rsidR="00F10989" w:rsidRDefault="00DF2EC6" w:rsidP="00DF2EC6">
      <w:pPr>
        <w:jc w:val="center"/>
        <w:rPr>
          <w:b/>
          <w:sz w:val="28"/>
          <w:u w:val="single"/>
        </w:rPr>
      </w:pPr>
      <w:r w:rsidRPr="00DF2EC6">
        <w:rPr>
          <w:b/>
          <w:sz w:val="28"/>
          <w:u w:val="single"/>
        </w:rPr>
        <w:t>Minutes</w:t>
      </w:r>
    </w:p>
    <w:p w:rsidR="00DF2EC6" w:rsidRDefault="00DF2EC6" w:rsidP="00DF2EC6">
      <w:pPr>
        <w:rPr>
          <w:b/>
          <w:u w:val="single"/>
        </w:rPr>
      </w:pPr>
      <w:r>
        <w:rPr>
          <w:b/>
          <w:u w:val="single"/>
        </w:rPr>
        <w:t>Date:</w:t>
      </w:r>
      <w:r w:rsidR="00F82712">
        <w:rPr>
          <w:b/>
          <w:u w:val="single"/>
        </w:rPr>
        <w:t xml:space="preserve"> 03.10.2023</w:t>
      </w:r>
    </w:p>
    <w:p w:rsidR="00DF2EC6" w:rsidRDefault="00DF2EC6" w:rsidP="00DF2EC6">
      <w:pPr>
        <w:rPr>
          <w:b/>
          <w:u w:val="single"/>
        </w:rPr>
      </w:pPr>
      <w:r>
        <w:rPr>
          <w:b/>
          <w:u w:val="single"/>
        </w:rPr>
        <w:t>Time:</w:t>
      </w:r>
      <w:r w:rsidR="00F82712">
        <w:rPr>
          <w:b/>
          <w:u w:val="single"/>
        </w:rPr>
        <w:t xml:space="preserve"> 2:30</w:t>
      </w:r>
    </w:p>
    <w:p w:rsidR="00F82712" w:rsidRDefault="00DF2EC6" w:rsidP="00DF2EC6">
      <w:pPr>
        <w:rPr>
          <w:b/>
          <w:u w:val="single"/>
        </w:rPr>
      </w:pPr>
      <w:r>
        <w:rPr>
          <w:b/>
          <w:u w:val="single"/>
        </w:rPr>
        <w:t>Anyone not present:</w:t>
      </w:r>
      <w:r w:rsidR="00F82712">
        <w:rPr>
          <w:b/>
          <w:u w:val="single"/>
        </w:rPr>
        <w:t xml:space="preserve"> </w:t>
      </w:r>
      <w:proofErr w:type="spellStart"/>
      <w:r w:rsidR="00F82712">
        <w:rPr>
          <w:b/>
          <w:u w:val="single"/>
        </w:rPr>
        <w:t>Khyia</w:t>
      </w:r>
      <w:proofErr w:type="spellEnd"/>
      <w:r w:rsidR="00F82712">
        <w:rPr>
          <w:b/>
          <w:u w:val="single"/>
        </w:rPr>
        <w:t>, Alina</w:t>
      </w:r>
    </w:p>
    <w:p w:rsidR="00DF2EC6" w:rsidRDefault="00DF2EC6" w:rsidP="00DF2EC6">
      <w:pPr>
        <w:rPr>
          <w:b/>
          <w:u w:val="single"/>
        </w:rPr>
      </w:pPr>
    </w:p>
    <w:tbl>
      <w:tblPr>
        <w:tblStyle w:val="TableGrid"/>
        <w:tblW w:w="9076" w:type="dxa"/>
        <w:tblLook w:val="04A0" w:firstRow="1" w:lastRow="0" w:firstColumn="1" w:lastColumn="0" w:noHBand="0" w:noVBand="1"/>
      </w:tblPr>
      <w:tblGrid>
        <w:gridCol w:w="1475"/>
        <w:gridCol w:w="17"/>
        <w:gridCol w:w="7584"/>
      </w:tblGrid>
      <w:tr w:rsidR="00DF2EC6" w:rsidTr="00DF2EC6">
        <w:trPr>
          <w:trHeight w:val="305"/>
        </w:trPr>
        <w:tc>
          <w:tcPr>
            <w:tcW w:w="9076" w:type="dxa"/>
            <w:gridSpan w:val="3"/>
          </w:tcPr>
          <w:p w:rsidR="00DF2EC6" w:rsidRPr="00DF2EC6" w:rsidRDefault="00DF2EC6" w:rsidP="00DF2EC6">
            <w:pPr>
              <w:jc w:val="center"/>
              <w:rPr>
                <w:b/>
              </w:rPr>
            </w:pPr>
            <w:r w:rsidRPr="00DF2EC6">
              <w:rPr>
                <w:b/>
              </w:rPr>
              <w:t>ITEM 1</w:t>
            </w:r>
          </w:p>
        </w:tc>
      </w:tr>
      <w:tr w:rsidR="00DF2EC6" w:rsidTr="00DF2EC6">
        <w:trPr>
          <w:trHeight w:val="1117"/>
        </w:trPr>
        <w:tc>
          <w:tcPr>
            <w:tcW w:w="1492" w:type="dxa"/>
            <w:gridSpan w:val="2"/>
          </w:tcPr>
          <w:p w:rsidR="00DF2EC6" w:rsidRPr="00DF2EC6" w:rsidRDefault="00DF2EC6" w:rsidP="00DF2EC6">
            <w:pPr>
              <w:rPr>
                <w:b/>
              </w:rPr>
            </w:pPr>
            <w:r w:rsidRPr="00DF2EC6">
              <w:rPr>
                <w:b/>
              </w:rPr>
              <w:t>Talk</w:t>
            </w:r>
          </w:p>
        </w:tc>
        <w:tc>
          <w:tcPr>
            <w:tcW w:w="7584" w:type="dxa"/>
          </w:tcPr>
          <w:p w:rsidR="00DF2EC6" w:rsidRPr="00F35A32" w:rsidRDefault="00F35A32" w:rsidP="00DF2EC6">
            <w:r>
              <w:t>We talked about bringing your own sweets to cinema night but we are worried about sharing food with different allergies. We would like to continue giving out popcorn since everyone loved it. We also mentioned about putting the popcorn into small bags and having some new flavours, possibly sweet, salty and toffee.</w:t>
            </w:r>
            <w:r w:rsidR="00707CF4">
              <w:t xml:space="preserve"> We think we should let the school vote for </w:t>
            </w:r>
            <w:r w:rsidR="00FE0F77">
              <w:t xml:space="preserve">which </w:t>
            </w:r>
            <w:r w:rsidR="00707CF4">
              <w:t xml:space="preserve">movies we get to watch. </w:t>
            </w:r>
          </w:p>
        </w:tc>
      </w:tr>
      <w:tr w:rsidR="00DF2EC6" w:rsidTr="00DF2EC6">
        <w:trPr>
          <w:trHeight w:val="1133"/>
        </w:trPr>
        <w:tc>
          <w:tcPr>
            <w:tcW w:w="1492" w:type="dxa"/>
            <w:gridSpan w:val="2"/>
          </w:tcPr>
          <w:p w:rsidR="00DF2EC6" w:rsidRPr="00DF2EC6" w:rsidRDefault="00DF2EC6" w:rsidP="00DF2EC6">
            <w:pPr>
              <w:rPr>
                <w:b/>
              </w:rPr>
            </w:pPr>
            <w:r w:rsidRPr="00DF2EC6">
              <w:rPr>
                <w:b/>
              </w:rPr>
              <w:t>Actions</w:t>
            </w:r>
          </w:p>
        </w:tc>
        <w:tc>
          <w:tcPr>
            <w:tcW w:w="7584" w:type="dxa"/>
          </w:tcPr>
          <w:p w:rsidR="00DF2EC6" w:rsidRPr="00F82712" w:rsidRDefault="00F82712" w:rsidP="00F82712">
            <w:r>
              <w:t xml:space="preserve"> We need to find out how much</w:t>
            </w:r>
            <w:r w:rsidR="00F35A32">
              <w:t xml:space="preserve"> people paid last year for the cinema</w:t>
            </w:r>
            <w:r>
              <w:t xml:space="preserve"> nights by asking Mr Micklewhite or Mr Massey</w:t>
            </w:r>
            <w:r w:rsidR="00FE0F77">
              <w:t>.</w:t>
            </w:r>
            <w:r>
              <w:t xml:space="preserve"> </w:t>
            </w:r>
            <w:r w:rsidR="00FE0F77">
              <w:t>W</w:t>
            </w:r>
            <w:r>
              <w:t>e also need to decide if there is going to be a t</w:t>
            </w:r>
            <w:r w:rsidR="00F35A32">
              <w:t xml:space="preserve">heme. </w:t>
            </w:r>
            <w:r w:rsidR="00A7635A">
              <w:t>We would also like to talk to the class about</w:t>
            </w:r>
            <w:r w:rsidR="00FE0F77">
              <w:t xml:space="preserve"> which flavours of </w:t>
            </w:r>
            <w:r w:rsidR="00A7635A">
              <w:t xml:space="preserve">squash </w:t>
            </w:r>
            <w:r w:rsidR="00FE0F77">
              <w:t>they</w:t>
            </w:r>
            <w:r w:rsidR="00A7635A">
              <w:t xml:space="preserve"> would like.</w:t>
            </w:r>
          </w:p>
        </w:tc>
      </w:tr>
      <w:tr w:rsidR="00DF2EC6" w:rsidTr="00DF2EC6">
        <w:trPr>
          <w:trHeight w:val="397"/>
        </w:trPr>
        <w:tc>
          <w:tcPr>
            <w:tcW w:w="9076" w:type="dxa"/>
            <w:gridSpan w:val="3"/>
            <w:vAlign w:val="center"/>
          </w:tcPr>
          <w:p w:rsidR="00DF2EC6" w:rsidRPr="00DF2EC6" w:rsidRDefault="00DF2EC6" w:rsidP="00DF2EC6">
            <w:pPr>
              <w:jc w:val="center"/>
              <w:rPr>
                <w:b/>
              </w:rPr>
            </w:pPr>
            <w:r w:rsidRPr="00DF2EC6">
              <w:rPr>
                <w:b/>
              </w:rPr>
              <w:t>ITEM 2</w:t>
            </w:r>
          </w:p>
        </w:tc>
      </w:tr>
      <w:tr w:rsidR="00DF2EC6" w:rsidTr="00707CF4">
        <w:trPr>
          <w:trHeight w:val="918"/>
        </w:trPr>
        <w:tc>
          <w:tcPr>
            <w:tcW w:w="1475" w:type="dxa"/>
          </w:tcPr>
          <w:p w:rsidR="00DF2EC6" w:rsidRPr="00DF2EC6" w:rsidRDefault="00DF2EC6" w:rsidP="00DF2EC6">
            <w:pPr>
              <w:rPr>
                <w:b/>
              </w:rPr>
            </w:pPr>
            <w:r w:rsidRPr="00DF2EC6">
              <w:rPr>
                <w:b/>
              </w:rPr>
              <w:t>Talk</w:t>
            </w:r>
          </w:p>
        </w:tc>
        <w:tc>
          <w:tcPr>
            <w:tcW w:w="7601" w:type="dxa"/>
            <w:gridSpan w:val="2"/>
          </w:tcPr>
          <w:p w:rsidR="00DF2EC6" w:rsidRPr="00707CF4" w:rsidRDefault="00707CF4" w:rsidP="00DF2EC6">
            <w:r>
              <w:t xml:space="preserve">We said </w:t>
            </w:r>
            <w:r w:rsidR="00FE0F77">
              <w:t>met</w:t>
            </w:r>
            <w:r>
              <w:t xml:space="preserve"> with the year</w:t>
            </w:r>
            <w:r w:rsidR="00FE0F77">
              <w:t xml:space="preserve"> 6’</w:t>
            </w:r>
            <w:r w:rsidR="00C25841">
              <w:t>s that</w:t>
            </w:r>
            <w:r w:rsidR="00A82BCC">
              <w:t xml:space="preserve"> are on </w:t>
            </w:r>
            <w:r w:rsidR="00FE0F77">
              <w:t>S</w:t>
            </w:r>
            <w:r w:rsidR="00A82BCC">
              <w:t xml:space="preserve">chool </w:t>
            </w:r>
            <w:r w:rsidR="00FE0F77">
              <w:t>C</w:t>
            </w:r>
            <w:r w:rsidR="00A82BCC">
              <w:t>ouncil</w:t>
            </w:r>
            <w:r>
              <w:t xml:space="preserve"> for the rest </w:t>
            </w:r>
            <w:r w:rsidR="002542BF">
              <w:t>of the afternoon</w:t>
            </w:r>
            <w:r w:rsidR="00A7635A">
              <w:t>. T</w:t>
            </w:r>
            <w:r w:rsidR="007C350F">
              <w:t>his was fo</w:t>
            </w:r>
            <w:bookmarkStart w:id="0" w:name="_GoBack"/>
            <w:bookmarkEnd w:id="0"/>
            <w:r w:rsidR="007C350F">
              <w:t xml:space="preserve">r them to check the questionnaires, look at the job roles and print the signup sheets for Year </w:t>
            </w:r>
            <w:r w:rsidR="00A82BCC">
              <w:t>6.</w:t>
            </w:r>
          </w:p>
        </w:tc>
      </w:tr>
      <w:tr w:rsidR="00DF2EC6" w:rsidTr="00DF2EC6">
        <w:trPr>
          <w:trHeight w:val="1114"/>
        </w:trPr>
        <w:tc>
          <w:tcPr>
            <w:tcW w:w="1475" w:type="dxa"/>
          </w:tcPr>
          <w:p w:rsidR="00DF2EC6" w:rsidRPr="00DF2EC6" w:rsidRDefault="00DF2EC6" w:rsidP="00DF2EC6">
            <w:pPr>
              <w:rPr>
                <w:b/>
              </w:rPr>
            </w:pPr>
            <w:r w:rsidRPr="00DF2EC6">
              <w:rPr>
                <w:b/>
              </w:rPr>
              <w:t>Actions</w:t>
            </w:r>
          </w:p>
        </w:tc>
        <w:tc>
          <w:tcPr>
            <w:tcW w:w="7601" w:type="dxa"/>
            <w:gridSpan w:val="2"/>
          </w:tcPr>
          <w:p w:rsidR="00DF2EC6" w:rsidRDefault="007C350F" w:rsidP="00707CF4">
            <w:r>
              <w:t>We have printed the things above and the teachers need to hand them out so that everyone can fill them in.</w:t>
            </w:r>
          </w:p>
          <w:p w:rsidR="007C350F" w:rsidRPr="00707CF4" w:rsidRDefault="007C350F" w:rsidP="00707CF4"/>
        </w:tc>
      </w:tr>
      <w:tr w:rsidR="00DF2EC6" w:rsidTr="00DF2EC6">
        <w:trPr>
          <w:trHeight w:val="421"/>
        </w:trPr>
        <w:tc>
          <w:tcPr>
            <w:tcW w:w="9076" w:type="dxa"/>
            <w:gridSpan w:val="3"/>
          </w:tcPr>
          <w:p w:rsidR="00DF2EC6" w:rsidRPr="00DF2EC6" w:rsidRDefault="00DF2EC6" w:rsidP="00DF2EC6">
            <w:pPr>
              <w:jc w:val="center"/>
              <w:rPr>
                <w:b/>
              </w:rPr>
            </w:pPr>
            <w:r w:rsidRPr="00DF2EC6">
              <w:rPr>
                <w:b/>
              </w:rPr>
              <w:t>ITEM 3</w:t>
            </w:r>
          </w:p>
        </w:tc>
      </w:tr>
      <w:tr w:rsidR="00DF2EC6" w:rsidTr="00DF2EC6">
        <w:trPr>
          <w:trHeight w:val="1114"/>
        </w:trPr>
        <w:tc>
          <w:tcPr>
            <w:tcW w:w="1475" w:type="dxa"/>
          </w:tcPr>
          <w:p w:rsidR="00DF2EC6" w:rsidRPr="00DF2EC6" w:rsidRDefault="00DF2EC6" w:rsidP="00DF2EC6">
            <w:pPr>
              <w:rPr>
                <w:b/>
              </w:rPr>
            </w:pPr>
            <w:r w:rsidRPr="00DF2EC6">
              <w:rPr>
                <w:b/>
              </w:rPr>
              <w:t>Talk</w:t>
            </w:r>
          </w:p>
        </w:tc>
        <w:tc>
          <w:tcPr>
            <w:tcW w:w="7601" w:type="dxa"/>
            <w:gridSpan w:val="2"/>
          </w:tcPr>
          <w:p w:rsidR="00DF2EC6" w:rsidRPr="00A82BCC" w:rsidRDefault="00A82BCC" w:rsidP="00DF2EC6">
            <w:r>
              <w:t>We talked about bringing back BBQ sauce along with having the sauces in bottle rather than sachets. We wanted to put pepperoni pizza on the hot school dinner menu. As we were going around the school, we introduced ourselves to important members of staff. We have decided that we need to talk to the PTA about discos since everyone loved them and we would like to host another one soon.</w:t>
            </w:r>
          </w:p>
        </w:tc>
      </w:tr>
      <w:tr w:rsidR="00DF2EC6" w:rsidTr="00DF2EC6">
        <w:trPr>
          <w:trHeight w:val="1114"/>
        </w:trPr>
        <w:tc>
          <w:tcPr>
            <w:tcW w:w="1475" w:type="dxa"/>
          </w:tcPr>
          <w:p w:rsidR="00DF2EC6" w:rsidRPr="00DF2EC6" w:rsidRDefault="00DF2EC6" w:rsidP="00DF2EC6">
            <w:pPr>
              <w:rPr>
                <w:b/>
              </w:rPr>
            </w:pPr>
            <w:r w:rsidRPr="00DF2EC6">
              <w:rPr>
                <w:b/>
              </w:rPr>
              <w:t>Actions</w:t>
            </w:r>
          </w:p>
        </w:tc>
        <w:tc>
          <w:tcPr>
            <w:tcW w:w="7601" w:type="dxa"/>
            <w:gridSpan w:val="2"/>
          </w:tcPr>
          <w:p w:rsidR="00DF2EC6" w:rsidRPr="00BB1618" w:rsidRDefault="00BB1618" w:rsidP="00DF2EC6">
            <w:r>
              <w:t>We will talk about this in a later meeting.</w:t>
            </w:r>
          </w:p>
        </w:tc>
      </w:tr>
    </w:tbl>
    <w:p w:rsidR="00DF2EC6" w:rsidRPr="00DF2EC6" w:rsidRDefault="00DF2EC6" w:rsidP="00DF2EC6">
      <w:pPr>
        <w:rPr>
          <w:b/>
          <w:u w:val="single"/>
        </w:rPr>
      </w:pPr>
    </w:p>
    <w:sectPr w:rsidR="00DF2EC6" w:rsidRPr="00DF2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C6"/>
    <w:rsid w:val="002542BF"/>
    <w:rsid w:val="0031341B"/>
    <w:rsid w:val="003A1E3B"/>
    <w:rsid w:val="004A48E5"/>
    <w:rsid w:val="00707CF4"/>
    <w:rsid w:val="007C350F"/>
    <w:rsid w:val="008476E4"/>
    <w:rsid w:val="00A7635A"/>
    <w:rsid w:val="00A82BCC"/>
    <w:rsid w:val="00BB1618"/>
    <w:rsid w:val="00C25841"/>
    <w:rsid w:val="00CC300C"/>
    <w:rsid w:val="00CC3E9D"/>
    <w:rsid w:val="00D4131B"/>
    <w:rsid w:val="00D439CA"/>
    <w:rsid w:val="00DF2EC6"/>
    <w:rsid w:val="00F10989"/>
    <w:rsid w:val="00F35A32"/>
    <w:rsid w:val="00F82712"/>
    <w:rsid w:val="00FE0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E5EF"/>
  <w15:chartTrackingRefBased/>
  <w15:docId w15:val="{97DBA9EC-1596-489A-A287-7BA4DB4B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540D1-34F7-4A1B-8973-263F58CB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James</dc:creator>
  <cp:keywords/>
  <dc:description/>
  <cp:lastModifiedBy>Daniel James</cp:lastModifiedBy>
  <cp:revision>46</cp:revision>
  <cp:lastPrinted>2023-10-13T07:52:00Z</cp:lastPrinted>
  <dcterms:created xsi:type="dcterms:W3CDTF">2023-10-03T13:28:00Z</dcterms:created>
  <dcterms:modified xsi:type="dcterms:W3CDTF">2023-10-13T07:54:00Z</dcterms:modified>
</cp:coreProperties>
</file>