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E18721" w14:textId="77777777" w:rsidR="00E56341" w:rsidRPr="0053798D" w:rsidRDefault="003B366F" w:rsidP="006650C5">
      <w:pPr>
        <w:tabs>
          <w:tab w:val="center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jc w:val="center"/>
        <w:rPr>
          <w:rFonts w:ascii="Arial" w:hAnsi="Arial" w:cs="Univers"/>
          <w:sz w:val="32"/>
          <w:szCs w:val="38"/>
        </w:rPr>
      </w:pPr>
      <w:r w:rsidRPr="0053798D">
        <w:rPr>
          <w:rFonts w:ascii="Arial" w:eastAsia="Arial" w:hAnsi="Arial" w:cs="Univers"/>
          <w:b/>
          <w:sz w:val="32"/>
          <w:szCs w:val="38"/>
          <w:lang w:bidi="es-ES"/>
        </w:rPr>
        <w:t>QUIZ</w:t>
      </w:r>
    </w:p>
    <w:p w14:paraId="2309F493" w14:textId="77777777" w:rsidR="00A64BC4" w:rsidRPr="0053798D" w:rsidRDefault="00A64BC4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Univers"/>
          <w:szCs w:val="38"/>
        </w:rPr>
      </w:pPr>
    </w:p>
    <w:p w14:paraId="3C1BC293" w14:textId="77777777" w:rsidR="00B76709" w:rsidRPr="0053798D" w:rsidRDefault="00FA5602" w:rsidP="006850D6">
      <w:pPr>
        <w:tabs>
          <w:tab w:val="center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jc w:val="center"/>
        <w:rPr>
          <w:rFonts w:ascii="Arial" w:eastAsia="Arial" w:hAnsi="Arial" w:cs="Univers"/>
          <w:b/>
          <w:sz w:val="32"/>
          <w:szCs w:val="38"/>
          <w:lang w:bidi="es-ES"/>
        </w:rPr>
      </w:pPr>
      <w:r w:rsidRPr="0053798D">
        <w:rPr>
          <w:rFonts w:ascii="Arial" w:eastAsia="Arial" w:hAnsi="Arial" w:cs="Univers"/>
          <w:b/>
          <w:sz w:val="32"/>
          <w:szCs w:val="38"/>
          <w:lang w:bidi="es-ES"/>
        </w:rPr>
        <w:t>"</w:t>
      </w:r>
      <w:r w:rsidR="00061E12" w:rsidRPr="0053798D">
        <w:rPr>
          <w:rFonts w:ascii="Arial" w:eastAsia="Arial" w:hAnsi="Arial" w:cs="Univers"/>
          <w:b/>
          <w:sz w:val="32"/>
          <w:szCs w:val="38"/>
          <w:lang w:bidi="es-ES"/>
        </w:rPr>
        <w:t>HAZARD RECOGNITION</w:t>
      </w:r>
      <w:r w:rsidR="00B76709" w:rsidRPr="0053798D">
        <w:rPr>
          <w:rFonts w:ascii="Arial" w:eastAsia="Arial" w:hAnsi="Arial" w:cs="Univers"/>
          <w:b/>
          <w:sz w:val="32"/>
          <w:szCs w:val="38"/>
          <w:lang w:bidi="es-ES"/>
        </w:rPr>
        <w:t xml:space="preserve"> IN </w:t>
      </w:r>
    </w:p>
    <w:p w14:paraId="4FF88158" w14:textId="49BEE9CA" w:rsidR="00E56341" w:rsidRPr="0053798D" w:rsidRDefault="00B76709" w:rsidP="006850D6">
      <w:pPr>
        <w:tabs>
          <w:tab w:val="center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jc w:val="center"/>
        <w:rPr>
          <w:rFonts w:ascii="Arial" w:hAnsi="Arial" w:cs="Univers"/>
          <w:sz w:val="32"/>
          <w:szCs w:val="38"/>
        </w:rPr>
      </w:pPr>
      <w:r w:rsidRPr="0053798D">
        <w:rPr>
          <w:rFonts w:ascii="Arial" w:eastAsia="Arial" w:hAnsi="Arial" w:cs="Univers"/>
          <w:b/>
          <w:sz w:val="32"/>
          <w:szCs w:val="38"/>
          <w:lang w:bidi="es-ES"/>
        </w:rPr>
        <w:t>CONSTRUCTION ENVIRONMENTS</w:t>
      </w:r>
      <w:r w:rsidR="00FA5602" w:rsidRPr="0053798D">
        <w:rPr>
          <w:rFonts w:ascii="Arial" w:eastAsia="Arial" w:hAnsi="Arial" w:cs="Univers"/>
          <w:b/>
          <w:sz w:val="32"/>
          <w:szCs w:val="38"/>
          <w:lang w:bidi="es-ES"/>
        </w:rPr>
        <w:t>"</w:t>
      </w:r>
    </w:p>
    <w:p w14:paraId="0B86F3EC" w14:textId="77777777" w:rsidR="00920E6C" w:rsidRPr="0053798D" w:rsidRDefault="00920E6C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Univers"/>
          <w:szCs w:val="38"/>
        </w:rPr>
      </w:pPr>
    </w:p>
    <w:p w14:paraId="53486E3D" w14:textId="78F1D5B0" w:rsidR="00E56341" w:rsidRPr="002550B8" w:rsidRDefault="00920E6C" w:rsidP="00F3212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ind w:left="6840" w:hanging="6750"/>
        <w:rPr>
          <w:rFonts w:ascii="Arial" w:hAnsi="Arial" w:cs="Univers"/>
          <w:b/>
          <w:bCs/>
          <w:szCs w:val="26"/>
          <w:u w:val="single"/>
        </w:rPr>
      </w:pPr>
      <w:r w:rsidRPr="002550B8">
        <w:rPr>
          <w:rFonts w:ascii="Arial" w:hAnsi="Arial" w:cs="Univers"/>
          <w:b/>
          <w:bCs/>
          <w:szCs w:val="26"/>
        </w:rPr>
        <w:t xml:space="preserve">Employee </w:t>
      </w:r>
      <w:r w:rsidR="00E56341" w:rsidRPr="002550B8">
        <w:rPr>
          <w:rFonts w:ascii="Arial" w:hAnsi="Arial" w:cs="Univers"/>
          <w:b/>
          <w:bCs/>
          <w:szCs w:val="26"/>
        </w:rPr>
        <w:t>Name:</w:t>
      </w:r>
      <w:r w:rsidR="00E56341" w:rsidRPr="002550B8">
        <w:rPr>
          <w:rFonts w:ascii="Arial" w:hAnsi="Arial" w:cs="Univers"/>
          <w:b/>
          <w:bCs/>
          <w:szCs w:val="26"/>
          <w:u w:val="single"/>
        </w:rPr>
        <w:t xml:space="preserve">                                                   </w:t>
      </w:r>
      <w:r w:rsidR="00E56341" w:rsidRPr="002550B8">
        <w:rPr>
          <w:rFonts w:ascii="Arial" w:hAnsi="Arial" w:cs="Univers"/>
          <w:b/>
          <w:bCs/>
          <w:szCs w:val="26"/>
        </w:rPr>
        <w:tab/>
      </w:r>
      <w:r w:rsidR="00F32122" w:rsidRPr="002550B8">
        <w:rPr>
          <w:rFonts w:ascii="Arial" w:hAnsi="Arial" w:cs="Univers"/>
          <w:b/>
          <w:bCs/>
          <w:szCs w:val="26"/>
        </w:rPr>
        <w:tab/>
      </w:r>
      <w:r w:rsidRPr="002550B8">
        <w:rPr>
          <w:rFonts w:ascii="Arial" w:hAnsi="Arial" w:cs="Univers"/>
          <w:b/>
          <w:bCs/>
          <w:szCs w:val="26"/>
        </w:rPr>
        <w:t xml:space="preserve">Training </w:t>
      </w:r>
      <w:r w:rsidR="00E56341" w:rsidRPr="002550B8">
        <w:rPr>
          <w:rFonts w:ascii="Arial" w:hAnsi="Arial" w:cs="Univers"/>
          <w:b/>
          <w:bCs/>
          <w:szCs w:val="26"/>
        </w:rPr>
        <w:t>Date:</w:t>
      </w:r>
      <w:r w:rsidR="00067397" w:rsidRPr="002550B8">
        <w:rPr>
          <w:rFonts w:ascii="Arial" w:hAnsi="Arial" w:cs="Univers"/>
          <w:b/>
          <w:bCs/>
          <w:szCs w:val="26"/>
          <w:u w:val="single"/>
        </w:rPr>
        <w:tab/>
      </w:r>
      <w:r w:rsidRPr="002550B8">
        <w:rPr>
          <w:rFonts w:ascii="Arial" w:hAnsi="Arial" w:cs="Univers"/>
          <w:b/>
          <w:bCs/>
          <w:szCs w:val="26"/>
          <w:u w:val="single"/>
        </w:rPr>
        <w:tab/>
      </w:r>
      <w:r w:rsidR="00067397" w:rsidRPr="002550B8">
        <w:rPr>
          <w:rFonts w:ascii="Arial" w:hAnsi="Arial" w:cs="Univers"/>
          <w:b/>
          <w:bCs/>
          <w:szCs w:val="26"/>
          <w:u w:val="single"/>
        </w:rPr>
        <w:tab/>
      </w:r>
      <w:r w:rsidR="00067397" w:rsidRPr="002550B8">
        <w:rPr>
          <w:rFonts w:ascii="Arial" w:hAnsi="Arial" w:cs="Univers"/>
          <w:b/>
          <w:bCs/>
          <w:szCs w:val="26"/>
          <w:u w:val="single"/>
        </w:rPr>
        <w:tab/>
      </w:r>
      <w:r w:rsidR="00067397" w:rsidRPr="002550B8">
        <w:rPr>
          <w:rFonts w:ascii="Arial" w:hAnsi="Arial" w:cs="Univers"/>
          <w:b/>
          <w:bCs/>
          <w:szCs w:val="26"/>
          <w:u w:val="single"/>
        </w:rPr>
        <w:tab/>
      </w:r>
      <w:r w:rsidR="00067397" w:rsidRPr="002550B8">
        <w:rPr>
          <w:rFonts w:ascii="Arial" w:hAnsi="Arial" w:cs="Univers"/>
          <w:b/>
          <w:bCs/>
          <w:szCs w:val="26"/>
          <w:u w:val="single"/>
        </w:rPr>
        <w:tab/>
      </w:r>
      <w:r w:rsidR="00067397" w:rsidRPr="002550B8">
        <w:rPr>
          <w:rFonts w:ascii="Arial" w:hAnsi="Arial" w:cs="Univers"/>
          <w:b/>
          <w:bCs/>
          <w:szCs w:val="26"/>
          <w:u w:val="single"/>
        </w:rPr>
        <w:tab/>
      </w:r>
      <w:r w:rsidR="00E56341" w:rsidRPr="002550B8">
        <w:rPr>
          <w:rFonts w:ascii="Arial" w:hAnsi="Arial" w:cs="Univers"/>
          <w:b/>
          <w:bCs/>
          <w:szCs w:val="26"/>
          <w:u w:val="single"/>
        </w:rPr>
        <w:t xml:space="preserve"> </w:t>
      </w:r>
    </w:p>
    <w:p w14:paraId="024DD829" w14:textId="77777777" w:rsidR="00307B68" w:rsidRPr="00307B68" w:rsidRDefault="00307B68" w:rsidP="00F3212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ind w:left="6840" w:hanging="6750"/>
        <w:rPr>
          <w:rFonts w:ascii="Arial" w:hAnsi="Arial" w:cs="Univers"/>
          <w:b/>
          <w:bCs/>
          <w:szCs w:val="26"/>
          <w:highlight w:val="yellow"/>
        </w:rPr>
      </w:pPr>
    </w:p>
    <w:p w14:paraId="020A68C2" w14:textId="77777777" w:rsidR="0053798D" w:rsidRPr="0053798D" w:rsidRDefault="0053798D" w:rsidP="00F3212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rPr>
          <w:rFonts w:ascii="Arial" w:hAnsi="Arial" w:cs="Univers"/>
          <w:szCs w:val="26"/>
          <w:highlight w:val="yellow"/>
        </w:rPr>
      </w:pPr>
    </w:p>
    <w:p w14:paraId="79C7FF6C" w14:textId="77777777" w:rsidR="006550E1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2550B8">
        <w:rPr>
          <w:rFonts w:ascii="Arial" w:hAnsi="Arial" w:cs="Univers"/>
          <w:szCs w:val="26"/>
        </w:rPr>
        <w:t>1.</w:t>
      </w:r>
      <w:r w:rsidRPr="002550B8">
        <w:rPr>
          <w:rFonts w:ascii="Arial" w:hAnsi="Arial" w:cs="Univers"/>
          <w:szCs w:val="26"/>
        </w:rPr>
        <w:tab/>
      </w:r>
      <w:r w:rsidRPr="002550B8">
        <w:rPr>
          <w:rFonts w:ascii="Arial" w:hAnsi="Arial" w:cs="Arial"/>
          <w:szCs w:val="26"/>
        </w:rPr>
        <w:t>True or False?</w:t>
      </w:r>
      <w:bookmarkStart w:id="0" w:name="_Hlk71640155"/>
      <w:r w:rsidR="00AD107E" w:rsidRPr="002550B8">
        <w:rPr>
          <w:rFonts w:ascii="Arial" w:hAnsi="Arial" w:cs="Arial"/>
          <w:szCs w:val="26"/>
        </w:rPr>
        <w:t xml:space="preserve"> "Hazard</w:t>
      </w:r>
      <w:r w:rsidR="00AD107E" w:rsidRPr="0053798D">
        <w:rPr>
          <w:rFonts w:ascii="Arial" w:hAnsi="Arial" w:cs="Arial"/>
          <w:szCs w:val="26"/>
        </w:rPr>
        <w:t xml:space="preserve"> recognition" helps make the </w:t>
      </w:r>
      <w:r w:rsidR="00394E1D" w:rsidRPr="0053798D">
        <w:rPr>
          <w:rFonts w:ascii="Arial" w:hAnsi="Arial" w:cs="Arial"/>
          <w:szCs w:val="26"/>
        </w:rPr>
        <w:t xml:space="preserve">jobsite </w:t>
      </w:r>
      <w:r w:rsidR="00AD107E" w:rsidRPr="0053798D">
        <w:rPr>
          <w:rFonts w:ascii="Arial" w:hAnsi="Arial" w:cs="Arial"/>
          <w:szCs w:val="26"/>
        </w:rPr>
        <w:t>safer by identifying the</w:t>
      </w:r>
    </w:p>
    <w:p w14:paraId="25E94921" w14:textId="3F868F8B" w:rsidR="006D25BB" w:rsidRPr="0053798D" w:rsidRDefault="006550E1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 xml:space="preserve">     </w:t>
      </w:r>
      <w:r w:rsidR="00AD107E" w:rsidRPr="0053798D">
        <w:rPr>
          <w:rFonts w:ascii="Arial" w:hAnsi="Arial" w:cs="Arial"/>
          <w:szCs w:val="26"/>
        </w:rPr>
        <w:t xml:space="preserve"> hazards that exist there so that they can be controlled or eliminated.</w:t>
      </w:r>
    </w:p>
    <w:bookmarkEnd w:id="0"/>
    <w:p w14:paraId="01A74046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</w:t>
      </w:r>
      <w:r w:rsidR="00DC1354" w:rsidRPr="0053798D">
        <w:rPr>
          <w:rFonts w:ascii="Arial" w:hAnsi="Arial" w:cs="Arial"/>
          <w:szCs w:val="26"/>
          <w:u w:val="single"/>
        </w:rPr>
        <w:t xml:space="preserve"> </w:t>
      </w:r>
      <w:r w:rsidRPr="0053798D">
        <w:rPr>
          <w:rFonts w:ascii="Arial" w:hAnsi="Arial" w:cs="Arial"/>
          <w:szCs w:val="26"/>
          <w:u w:val="single"/>
        </w:rPr>
        <w:t xml:space="preserve">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08596346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68421D7D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4B723E6E" w14:textId="3E5A9855" w:rsidR="00C20D4C" w:rsidRPr="0053798D" w:rsidRDefault="006D25BB" w:rsidP="00C20D4C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2.</w:t>
      </w:r>
      <w:r w:rsidRPr="0053798D">
        <w:rPr>
          <w:rFonts w:ascii="Arial" w:hAnsi="Arial" w:cs="Arial"/>
          <w:szCs w:val="26"/>
        </w:rPr>
        <w:tab/>
      </w:r>
      <w:r w:rsidR="00C20D4C" w:rsidRPr="0053798D">
        <w:rPr>
          <w:rFonts w:ascii="Arial" w:hAnsi="Arial" w:cs="Arial"/>
          <w:szCs w:val="26"/>
        </w:rPr>
        <w:t>True or False?</w:t>
      </w:r>
      <w:r w:rsidR="00D01E4C" w:rsidRPr="0053798D">
        <w:t xml:space="preserve"> </w:t>
      </w:r>
      <w:r w:rsidR="00D01E4C" w:rsidRPr="0053798D">
        <w:rPr>
          <w:rFonts w:ascii="Arial" w:hAnsi="Arial" w:cs="Arial"/>
          <w:szCs w:val="26"/>
        </w:rPr>
        <w:t>In addition to being dangerous, “unsafe acts” can also be "habit-forming".</w:t>
      </w:r>
    </w:p>
    <w:p w14:paraId="78D1E769" w14:textId="77777777" w:rsidR="00C20D4C" w:rsidRPr="0053798D" w:rsidRDefault="00C20D4C" w:rsidP="00C20D4C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27A7A51A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657596F5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5FE1AC39" w14:textId="77777777" w:rsidR="006550E1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3.</w:t>
      </w:r>
      <w:r w:rsidRPr="0053798D">
        <w:rPr>
          <w:rFonts w:ascii="Arial" w:hAnsi="Arial" w:cs="Arial"/>
          <w:szCs w:val="26"/>
        </w:rPr>
        <w:tab/>
        <w:t>True or False?</w:t>
      </w:r>
      <w:r w:rsidR="00D5633E" w:rsidRPr="0053798D">
        <w:rPr>
          <w:rFonts w:ascii="Arial" w:hAnsi="Arial" w:cs="Arial"/>
          <w:szCs w:val="26"/>
        </w:rPr>
        <w:t xml:space="preserve"> The likelihood of accidents and injuries happening </w:t>
      </w:r>
      <w:r w:rsidR="00E6397D" w:rsidRPr="0053798D">
        <w:rPr>
          <w:rFonts w:ascii="Arial" w:hAnsi="Arial" w:cs="Arial"/>
          <w:szCs w:val="26"/>
        </w:rPr>
        <w:t xml:space="preserve">on a jobsite </w:t>
      </w:r>
      <w:r w:rsidR="00D5633E" w:rsidRPr="0053798D">
        <w:rPr>
          <w:rFonts w:ascii="Arial" w:hAnsi="Arial" w:cs="Arial"/>
          <w:szCs w:val="26"/>
        </w:rPr>
        <w:t>increases</w:t>
      </w:r>
    </w:p>
    <w:p w14:paraId="6B2D1DE7" w14:textId="50ECF981" w:rsidR="006D25BB" w:rsidRPr="0053798D" w:rsidRDefault="006550E1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 xml:space="preserve">    </w:t>
      </w:r>
      <w:r w:rsidR="00D5633E" w:rsidRPr="0053798D">
        <w:rPr>
          <w:rFonts w:ascii="Arial" w:hAnsi="Arial" w:cs="Arial"/>
          <w:szCs w:val="26"/>
        </w:rPr>
        <w:t xml:space="preserve"> as more hazards are identified and eliminated.</w:t>
      </w:r>
    </w:p>
    <w:p w14:paraId="3CE10C26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209BD091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149D1E73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6AA5D819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4.</w:t>
      </w:r>
      <w:r w:rsidRPr="0053798D">
        <w:rPr>
          <w:rFonts w:ascii="Arial" w:hAnsi="Arial" w:cs="Arial"/>
          <w:szCs w:val="26"/>
        </w:rPr>
        <w:tab/>
        <w:t>True or False?</w:t>
      </w:r>
      <w:r w:rsidR="00845ECA" w:rsidRPr="0053798D">
        <w:rPr>
          <w:rFonts w:ascii="Arial" w:hAnsi="Arial" w:cs="Arial"/>
          <w:szCs w:val="26"/>
        </w:rPr>
        <w:t xml:space="preserve"> A supervisor who is performing a "job hazard analysis" will usually not ask employees for their input in identifying hazards and safe work practices.</w:t>
      </w:r>
    </w:p>
    <w:p w14:paraId="77602B5E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3F6CB1C1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47EC15A6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0379AC15" w14:textId="77777777" w:rsidR="006550E1" w:rsidRPr="002550B8" w:rsidRDefault="006D25BB" w:rsidP="001A7CD2">
      <w:pPr>
        <w:ind w:left="288" w:hanging="288"/>
        <w:rPr>
          <w:rFonts w:ascii="Arial" w:hAnsi="Arial" w:cs="Arial"/>
          <w:szCs w:val="26"/>
        </w:rPr>
      </w:pPr>
      <w:r w:rsidRPr="002550B8">
        <w:rPr>
          <w:rFonts w:ascii="Arial" w:hAnsi="Arial" w:cs="Arial"/>
          <w:szCs w:val="26"/>
        </w:rPr>
        <w:t>5.</w:t>
      </w:r>
      <w:r w:rsidR="001A7CD2" w:rsidRPr="002550B8">
        <w:rPr>
          <w:rFonts w:ascii="Arial" w:hAnsi="Arial" w:cs="Arial"/>
          <w:szCs w:val="26"/>
        </w:rPr>
        <w:t xml:space="preserve"> True or False? Knowing the "root causes" of an accident enables your employer to determine</w:t>
      </w:r>
    </w:p>
    <w:p w14:paraId="02207685" w14:textId="10870D2A" w:rsidR="001A7CD2" w:rsidRPr="002550B8" w:rsidRDefault="006550E1" w:rsidP="002B2E3A">
      <w:pPr>
        <w:ind w:left="288" w:hanging="288"/>
        <w:rPr>
          <w:rFonts w:ascii="Arial" w:hAnsi="Arial" w:cs="Arial"/>
          <w:szCs w:val="26"/>
        </w:rPr>
      </w:pPr>
      <w:r w:rsidRPr="002550B8">
        <w:rPr>
          <w:rFonts w:ascii="Arial" w:hAnsi="Arial" w:cs="Arial"/>
          <w:szCs w:val="26"/>
        </w:rPr>
        <w:t xml:space="preserve">   </w:t>
      </w:r>
      <w:r w:rsidR="001A7CD2" w:rsidRPr="002550B8">
        <w:rPr>
          <w:rFonts w:ascii="Arial" w:hAnsi="Arial" w:cs="Arial"/>
          <w:szCs w:val="26"/>
        </w:rPr>
        <w:t xml:space="preserve"> the best way to deal with the hazard that caused it.</w:t>
      </w:r>
    </w:p>
    <w:p w14:paraId="326F81AB" w14:textId="77777777" w:rsidR="001A7CD2" w:rsidRPr="0053798D" w:rsidRDefault="001A7CD2" w:rsidP="001A7CD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2550B8">
        <w:rPr>
          <w:rFonts w:ascii="Arial" w:hAnsi="Arial" w:cs="Arial"/>
          <w:szCs w:val="26"/>
          <w:u w:val="single"/>
        </w:rPr>
        <w:t xml:space="preserve">       </w:t>
      </w:r>
      <w:r w:rsidRPr="002550B8">
        <w:rPr>
          <w:rFonts w:ascii="Arial" w:hAnsi="Arial" w:cs="Arial"/>
          <w:szCs w:val="26"/>
        </w:rPr>
        <w:tab/>
        <w:t>True</w:t>
      </w:r>
      <w:r w:rsidRPr="002550B8">
        <w:rPr>
          <w:rFonts w:ascii="Arial" w:hAnsi="Arial" w:cs="Arial"/>
          <w:szCs w:val="26"/>
        </w:rPr>
        <w:tab/>
      </w:r>
      <w:r w:rsidRPr="002550B8">
        <w:rPr>
          <w:rFonts w:ascii="Arial" w:hAnsi="Arial" w:cs="Arial"/>
          <w:szCs w:val="26"/>
        </w:rPr>
        <w:tab/>
      </w:r>
      <w:r w:rsidRPr="002550B8">
        <w:rPr>
          <w:rFonts w:ascii="Arial" w:hAnsi="Arial" w:cs="Arial"/>
          <w:szCs w:val="26"/>
          <w:u w:val="single"/>
        </w:rPr>
        <w:t xml:space="preserve">       </w:t>
      </w:r>
      <w:r w:rsidRPr="002550B8">
        <w:rPr>
          <w:rFonts w:ascii="Arial" w:hAnsi="Arial" w:cs="Arial"/>
          <w:szCs w:val="26"/>
        </w:rPr>
        <w:tab/>
        <w:t>False</w:t>
      </w:r>
    </w:p>
    <w:p w14:paraId="7ACE3D2F" w14:textId="77777777" w:rsidR="001A7CD2" w:rsidRPr="0053798D" w:rsidRDefault="001A7CD2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</w:p>
    <w:p w14:paraId="550E3087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1C68A002" w14:textId="77777777" w:rsidR="00C20D4C" w:rsidRPr="0053798D" w:rsidRDefault="006D25BB" w:rsidP="00C20D4C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6.</w:t>
      </w:r>
      <w:r w:rsidRPr="0053798D">
        <w:rPr>
          <w:rFonts w:ascii="Arial" w:hAnsi="Arial" w:cs="Arial"/>
          <w:szCs w:val="26"/>
        </w:rPr>
        <w:tab/>
      </w:r>
      <w:r w:rsidR="00C20D4C" w:rsidRPr="0053798D">
        <w:rPr>
          <w:rFonts w:ascii="Arial" w:hAnsi="Arial" w:cs="Arial"/>
          <w:szCs w:val="26"/>
        </w:rPr>
        <w:t>True or False?</w:t>
      </w:r>
      <w:bookmarkStart w:id="1" w:name="_Hlk71640195"/>
      <w:r w:rsidR="00C20D4C" w:rsidRPr="0053798D">
        <w:rPr>
          <w:rFonts w:ascii="Arial" w:hAnsi="Arial" w:cs="Arial"/>
          <w:szCs w:val="26"/>
        </w:rPr>
        <w:t xml:space="preserve"> “Hazardous conditions” cause most accidents that occur on the job.</w:t>
      </w:r>
    </w:p>
    <w:bookmarkEnd w:id="1"/>
    <w:p w14:paraId="74CF34F4" w14:textId="77777777" w:rsidR="006D25BB" w:rsidRPr="0053798D" w:rsidRDefault="00C20D4C" w:rsidP="00C20D4C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4C2F78BD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5437CD7D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7BD324A6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7.</w:t>
      </w:r>
      <w:r w:rsidRPr="0053798D">
        <w:rPr>
          <w:rFonts w:ascii="Arial" w:hAnsi="Arial" w:cs="Arial"/>
          <w:szCs w:val="26"/>
        </w:rPr>
        <w:tab/>
        <w:t>True or False</w:t>
      </w:r>
      <w:r w:rsidR="00FE6162" w:rsidRPr="0053798D">
        <w:rPr>
          <w:rFonts w:ascii="Arial" w:hAnsi="Arial" w:cs="Arial"/>
          <w:szCs w:val="26"/>
        </w:rPr>
        <w:t>? The reasons for workplace accidents may seem obvious, but their real "root causes" often turn out to be more complicated than first thought.</w:t>
      </w:r>
    </w:p>
    <w:p w14:paraId="6E31F840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0E0DAA83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</w:p>
    <w:p w14:paraId="3D530F6C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</w:p>
    <w:p w14:paraId="3683860A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</w:tabs>
        <w:spacing w:line="215" w:lineRule="auto"/>
        <w:ind w:left="360" w:right="72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8.</w:t>
      </w:r>
      <w:r w:rsidRPr="0053798D">
        <w:rPr>
          <w:rFonts w:ascii="Arial" w:hAnsi="Arial" w:cs="Arial"/>
          <w:szCs w:val="26"/>
        </w:rPr>
        <w:tab/>
        <w:t>True or False?</w:t>
      </w:r>
      <w:r w:rsidR="00B22554" w:rsidRPr="0053798D">
        <w:rPr>
          <w:rFonts w:ascii="Arial" w:hAnsi="Arial" w:cs="Arial"/>
          <w:szCs w:val="26"/>
        </w:rPr>
        <w:t xml:space="preserve"> Studies have shown that 300 minor injuries and 27 major injuries will occur for every 20,000 hazards that exist in a workplace.</w:t>
      </w:r>
    </w:p>
    <w:p w14:paraId="6EBA055F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716D023F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7DFC2B16" w14:textId="77777777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rPr>
          <w:rFonts w:ascii="Arial" w:hAnsi="Arial" w:cs="Arial"/>
          <w:szCs w:val="26"/>
        </w:rPr>
      </w:pPr>
    </w:p>
    <w:p w14:paraId="4E0DE31A" w14:textId="576D29B2" w:rsidR="001A7CD2" w:rsidRPr="0053798D" w:rsidRDefault="006D25BB" w:rsidP="001A7CD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5" w:lineRule="auto"/>
        <w:ind w:left="360" w:right="360" w:hanging="36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9</w:t>
      </w:r>
      <w:r w:rsidR="001A7CD2" w:rsidRPr="0053798D">
        <w:rPr>
          <w:rFonts w:ascii="Arial" w:hAnsi="Arial" w:cs="Arial"/>
          <w:szCs w:val="26"/>
        </w:rPr>
        <w:t>. True or False? People who are involved in work</w:t>
      </w:r>
      <w:r w:rsidR="00394E1D" w:rsidRPr="0053798D">
        <w:rPr>
          <w:rFonts w:ascii="Arial" w:hAnsi="Arial" w:cs="Arial"/>
          <w:szCs w:val="26"/>
        </w:rPr>
        <w:t>site</w:t>
      </w:r>
      <w:r w:rsidR="001A7CD2" w:rsidRPr="0053798D">
        <w:rPr>
          <w:rFonts w:ascii="Arial" w:hAnsi="Arial" w:cs="Arial"/>
          <w:szCs w:val="26"/>
        </w:rPr>
        <w:t xml:space="preserve"> accidents are often simply "unlucky".</w:t>
      </w:r>
    </w:p>
    <w:p w14:paraId="05CE3CE2" w14:textId="77777777" w:rsidR="006D25BB" w:rsidRPr="0053798D" w:rsidRDefault="001A7CD2" w:rsidP="001A7CD2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True</w:t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</w:rPr>
        <w:tab/>
      </w: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  <w:t>False</w:t>
      </w:r>
    </w:p>
    <w:p w14:paraId="787C7791" w14:textId="77777777" w:rsidR="006D25BB" w:rsidRDefault="006D25BB" w:rsidP="00307B68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ind w:firstLine="720"/>
        <w:rPr>
          <w:rFonts w:ascii="Arial" w:hAnsi="Arial" w:cs="Arial"/>
          <w:szCs w:val="26"/>
        </w:rPr>
      </w:pPr>
    </w:p>
    <w:p w14:paraId="7C2937D8" w14:textId="77777777" w:rsidR="00307B68" w:rsidRPr="0053798D" w:rsidRDefault="00307B68" w:rsidP="00307B68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</w:tabs>
        <w:spacing w:line="215" w:lineRule="auto"/>
        <w:ind w:firstLine="720"/>
        <w:rPr>
          <w:rFonts w:ascii="Arial" w:hAnsi="Arial" w:cs="Arial"/>
          <w:szCs w:val="26"/>
        </w:rPr>
      </w:pPr>
    </w:p>
    <w:p w14:paraId="5A03E4DE" w14:textId="7FB3704C" w:rsidR="006D25BB" w:rsidRPr="0053798D" w:rsidRDefault="006D25BB" w:rsidP="006D25BB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</w:tabs>
        <w:spacing w:line="215" w:lineRule="auto"/>
        <w:ind w:left="360" w:right="720" w:hanging="45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</w:rPr>
        <w:t>10.</w:t>
      </w:r>
      <w:r w:rsidRPr="0053798D">
        <w:rPr>
          <w:rFonts w:ascii="Arial" w:hAnsi="Arial" w:cs="Arial"/>
          <w:szCs w:val="26"/>
        </w:rPr>
        <w:tab/>
        <w:t>True or False?</w:t>
      </w:r>
      <w:r w:rsidR="009764CF" w:rsidRPr="0053798D">
        <w:rPr>
          <w:rFonts w:ascii="Arial" w:hAnsi="Arial" w:cs="Arial"/>
          <w:szCs w:val="26"/>
        </w:rPr>
        <w:t xml:space="preserve"> Power tools and machinery on a jobsite can generate harmful </w:t>
      </w:r>
      <w:r w:rsidR="00FA4F4C" w:rsidRPr="0053798D">
        <w:rPr>
          <w:rFonts w:ascii="Arial" w:hAnsi="Arial" w:cs="Arial"/>
          <w:szCs w:val="26"/>
        </w:rPr>
        <w:t>vibrations</w:t>
      </w:r>
      <w:r w:rsidR="00580B22" w:rsidRPr="0053798D">
        <w:rPr>
          <w:rFonts w:ascii="Arial" w:hAnsi="Arial" w:cs="Arial"/>
          <w:szCs w:val="26"/>
        </w:rPr>
        <w:t>.</w:t>
      </w:r>
    </w:p>
    <w:p w14:paraId="627007C4" w14:textId="4D3AC12E" w:rsidR="006D25BB" w:rsidRPr="002550B8" w:rsidRDefault="006D25BB" w:rsidP="0068621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pacing w:line="215" w:lineRule="auto"/>
        <w:ind w:left="1440" w:right="1440" w:hanging="720"/>
        <w:rPr>
          <w:rFonts w:ascii="Arial" w:hAnsi="Arial" w:cs="Arial"/>
          <w:szCs w:val="26"/>
        </w:rPr>
      </w:pPr>
      <w:r w:rsidRPr="0053798D">
        <w:rPr>
          <w:rFonts w:ascii="Arial" w:hAnsi="Arial" w:cs="Arial"/>
          <w:szCs w:val="26"/>
          <w:u w:val="single"/>
        </w:rPr>
        <w:t xml:space="preserve">       </w:t>
      </w:r>
      <w:r w:rsidRPr="0053798D">
        <w:rPr>
          <w:rFonts w:ascii="Arial" w:hAnsi="Arial" w:cs="Arial"/>
          <w:szCs w:val="26"/>
        </w:rPr>
        <w:tab/>
      </w:r>
      <w:r w:rsidRPr="002550B8">
        <w:rPr>
          <w:rFonts w:ascii="Arial" w:hAnsi="Arial" w:cs="Arial"/>
          <w:szCs w:val="26"/>
        </w:rPr>
        <w:t>True</w:t>
      </w:r>
      <w:r w:rsidRPr="002550B8">
        <w:rPr>
          <w:rFonts w:ascii="Arial" w:hAnsi="Arial" w:cs="Arial"/>
          <w:szCs w:val="26"/>
        </w:rPr>
        <w:tab/>
      </w:r>
      <w:r w:rsidRPr="002550B8">
        <w:rPr>
          <w:rFonts w:ascii="Arial" w:hAnsi="Arial" w:cs="Arial"/>
          <w:szCs w:val="26"/>
        </w:rPr>
        <w:tab/>
      </w:r>
      <w:r w:rsidRPr="002550B8">
        <w:rPr>
          <w:rFonts w:ascii="Arial" w:hAnsi="Arial" w:cs="Arial"/>
          <w:szCs w:val="26"/>
          <w:u w:val="single"/>
        </w:rPr>
        <w:t xml:space="preserve">       </w:t>
      </w:r>
      <w:r w:rsidRPr="002550B8">
        <w:rPr>
          <w:rFonts w:ascii="Arial" w:hAnsi="Arial" w:cs="Arial"/>
          <w:szCs w:val="26"/>
        </w:rPr>
        <w:tab/>
        <w:t>False</w:t>
      </w:r>
    </w:p>
    <w:p w14:paraId="7820B2F7" w14:textId="21B29DEC" w:rsidR="00E56341" w:rsidRDefault="00E56341" w:rsidP="008C3941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6" w:lineRule="auto"/>
        <w:ind w:right="360"/>
        <w:rPr>
          <w:rFonts w:ascii="Arial" w:hAnsi="Arial" w:cs="Univers"/>
          <w:sz w:val="20"/>
          <w:szCs w:val="26"/>
        </w:rPr>
      </w:pPr>
    </w:p>
    <w:p w14:paraId="7BA87C1F" w14:textId="77777777" w:rsidR="00307B68" w:rsidRDefault="00307B68" w:rsidP="008C3941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6" w:lineRule="auto"/>
        <w:ind w:right="360"/>
        <w:rPr>
          <w:rFonts w:ascii="Arial" w:hAnsi="Arial" w:cs="Univers"/>
          <w:sz w:val="20"/>
          <w:szCs w:val="26"/>
        </w:rPr>
      </w:pPr>
    </w:p>
    <w:p w14:paraId="5B31EA4B" w14:textId="77777777" w:rsidR="00307B68" w:rsidRDefault="00307B68" w:rsidP="008C3941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6" w:lineRule="auto"/>
        <w:ind w:right="360"/>
        <w:rPr>
          <w:rFonts w:ascii="Arial" w:hAnsi="Arial" w:cs="Univers"/>
          <w:sz w:val="20"/>
          <w:szCs w:val="26"/>
        </w:rPr>
      </w:pPr>
    </w:p>
    <w:p w14:paraId="10D9AAE8" w14:textId="77777777" w:rsidR="00307B68" w:rsidRDefault="00307B68" w:rsidP="008C3941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6" w:lineRule="auto"/>
        <w:ind w:right="360"/>
        <w:rPr>
          <w:rFonts w:ascii="Arial" w:hAnsi="Arial" w:cs="Univers"/>
          <w:sz w:val="20"/>
          <w:szCs w:val="26"/>
        </w:rPr>
      </w:pPr>
    </w:p>
    <w:p w14:paraId="0305318A" w14:textId="77777777" w:rsidR="00307B68" w:rsidRDefault="00307B68" w:rsidP="008C3941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6" w:lineRule="auto"/>
        <w:ind w:right="360"/>
        <w:rPr>
          <w:rFonts w:ascii="Arial" w:hAnsi="Arial" w:cs="Univers"/>
          <w:sz w:val="20"/>
          <w:szCs w:val="26"/>
        </w:rPr>
      </w:pPr>
    </w:p>
    <w:p w14:paraId="4D99B532" w14:textId="2F163BE9" w:rsidR="00307B68" w:rsidRPr="00D01E4C" w:rsidRDefault="00307B68" w:rsidP="008C3941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</w:tabs>
        <w:spacing w:line="216" w:lineRule="auto"/>
        <w:ind w:right="360"/>
        <w:rPr>
          <w:rFonts w:ascii="Arial" w:hAnsi="Arial" w:cs="Univers"/>
          <w:sz w:val="20"/>
          <w:szCs w:val="26"/>
        </w:rPr>
      </w:pPr>
      <w:r>
        <w:rPr>
          <w:rFonts w:ascii="Arial" w:hAnsi="Arial" w:cs="Univers"/>
          <w:sz w:val="20"/>
          <w:szCs w:val="26"/>
        </w:rPr>
        <w:t>CST-430</w:t>
      </w:r>
    </w:p>
    <w:sectPr w:rsidR="00307B68" w:rsidRPr="00D01E4C" w:rsidSect="00C66DE1">
      <w:pgSz w:w="12240" w:h="15840"/>
      <w:pgMar w:top="720" w:right="720" w:bottom="360" w:left="720" w:header="720" w:footer="36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56341"/>
    <w:rsid w:val="00022CC4"/>
    <w:rsid w:val="0003706F"/>
    <w:rsid w:val="00061E12"/>
    <w:rsid w:val="00067397"/>
    <w:rsid w:val="00085426"/>
    <w:rsid w:val="000A2AE1"/>
    <w:rsid w:val="000F6427"/>
    <w:rsid w:val="00134C3D"/>
    <w:rsid w:val="001A7CD2"/>
    <w:rsid w:val="001D496C"/>
    <w:rsid w:val="00201679"/>
    <w:rsid w:val="002550B8"/>
    <w:rsid w:val="002A595D"/>
    <w:rsid w:val="002B2E3A"/>
    <w:rsid w:val="00307B68"/>
    <w:rsid w:val="00327A52"/>
    <w:rsid w:val="00394E1D"/>
    <w:rsid w:val="003B0AAF"/>
    <w:rsid w:val="003B366F"/>
    <w:rsid w:val="003C6D51"/>
    <w:rsid w:val="00415A3F"/>
    <w:rsid w:val="00481585"/>
    <w:rsid w:val="004C620A"/>
    <w:rsid w:val="004D14CA"/>
    <w:rsid w:val="0053798D"/>
    <w:rsid w:val="00556DE1"/>
    <w:rsid w:val="00580B22"/>
    <w:rsid w:val="005845A7"/>
    <w:rsid w:val="005B1E95"/>
    <w:rsid w:val="00631ACD"/>
    <w:rsid w:val="00634093"/>
    <w:rsid w:val="006550E1"/>
    <w:rsid w:val="006650C5"/>
    <w:rsid w:val="00684E46"/>
    <w:rsid w:val="006850D6"/>
    <w:rsid w:val="0068621D"/>
    <w:rsid w:val="006D25BB"/>
    <w:rsid w:val="007503DA"/>
    <w:rsid w:val="00795233"/>
    <w:rsid w:val="007D1D0B"/>
    <w:rsid w:val="007F4C37"/>
    <w:rsid w:val="00803524"/>
    <w:rsid w:val="00805630"/>
    <w:rsid w:val="00812E8F"/>
    <w:rsid w:val="0084107B"/>
    <w:rsid w:val="00845ECA"/>
    <w:rsid w:val="008C3941"/>
    <w:rsid w:val="009173A0"/>
    <w:rsid w:val="00920E6C"/>
    <w:rsid w:val="009764CF"/>
    <w:rsid w:val="009C38B5"/>
    <w:rsid w:val="009E08CD"/>
    <w:rsid w:val="00A64BC4"/>
    <w:rsid w:val="00AD107E"/>
    <w:rsid w:val="00B22554"/>
    <w:rsid w:val="00B76709"/>
    <w:rsid w:val="00BF1C36"/>
    <w:rsid w:val="00C05298"/>
    <w:rsid w:val="00C20D4C"/>
    <w:rsid w:val="00C55FDE"/>
    <w:rsid w:val="00C66DE1"/>
    <w:rsid w:val="00C859E3"/>
    <w:rsid w:val="00CC025E"/>
    <w:rsid w:val="00CE0257"/>
    <w:rsid w:val="00D01E4C"/>
    <w:rsid w:val="00D249AB"/>
    <w:rsid w:val="00D5633E"/>
    <w:rsid w:val="00DB6332"/>
    <w:rsid w:val="00DC1354"/>
    <w:rsid w:val="00DF3B3D"/>
    <w:rsid w:val="00E56341"/>
    <w:rsid w:val="00E6397D"/>
    <w:rsid w:val="00EB20CD"/>
    <w:rsid w:val="00EB5CAF"/>
    <w:rsid w:val="00F02C7F"/>
    <w:rsid w:val="00F278FE"/>
    <w:rsid w:val="00F32122"/>
    <w:rsid w:val="00FA4F4C"/>
    <w:rsid w:val="00FA5602"/>
    <w:rsid w:val="00FB083F"/>
    <w:rsid w:val="00FB6AB0"/>
    <w:rsid w:val="00FC0C6D"/>
    <w:rsid w:val="00FE6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BC4A266"/>
  <w15:chartTrackingRefBased/>
  <w15:docId w15:val="{FDCD78FF-4861-44AD-A2C7-C784A63D3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Univers" w:hAnsi="Univer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">
    <w:name w:val="Body Text"/>
    <w:basedOn w:val="Normal"/>
    <w:link w:val="BodyTextChar"/>
    <w:rsid w:val="00085426"/>
    <w:pPr>
      <w:widowControl/>
      <w:autoSpaceDE/>
      <w:autoSpaceDN/>
      <w:adjustRightInd/>
    </w:pPr>
    <w:rPr>
      <w:rFonts w:ascii="Arial" w:hAnsi="Arial" w:cs="Arial"/>
      <w:sz w:val="20"/>
      <w:szCs w:val="20"/>
      <w:lang w:val="es-ES"/>
    </w:rPr>
  </w:style>
  <w:style w:type="character" w:customStyle="1" w:styleId="BodyTextChar">
    <w:name w:val="Body Text Char"/>
    <w:link w:val="BodyText"/>
    <w:rsid w:val="00085426"/>
    <w:rPr>
      <w:rFonts w:ascii="Arial" w:hAnsi="Arial" w:cs="Arial"/>
      <w:lang w:val="es-E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854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0854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291</Words>
  <Characters>1462</Characters>
  <Application>Microsoft Office Word</Application>
  <DocSecurity>0</DocSecurity>
  <Lines>69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MARCOM Group, Ltd.</Company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</dc:creator>
  <cp:keywords/>
  <cp:lastModifiedBy>Tara Grier</cp:lastModifiedBy>
  <cp:revision>20</cp:revision>
  <cp:lastPrinted>2021-05-20T16:41:00Z</cp:lastPrinted>
  <dcterms:created xsi:type="dcterms:W3CDTF">2024-03-06T14:26:00Z</dcterms:created>
  <dcterms:modified xsi:type="dcterms:W3CDTF">2024-07-03T12:50:00Z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a4c834af-8434-42ea-b70c-2f0e8d06b4ec</vt:lpwstr>
  </property>
</Properties>
</file>