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1F" w:rsidRDefault="004B791F" w:rsidP="004B791F">
      <w:pPr>
        <w:tabs>
          <w:tab w:val="left" w:pos="8910"/>
        </w:tabs>
        <w:spacing w:after="0" w:line="240" w:lineRule="auto"/>
        <w:ind w:left="270" w:right="630"/>
        <w:jc w:val="center"/>
        <w:rPr>
          <w:rFonts w:ascii="Garamond" w:hAnsi="Garamond"/>
          <w:b/>
          <w:sz w:val="28"/>
        </w:rPr>
      </w:pPr>
      <w:bookmarkStart w:id="0" w:name="_GoBack"/>
      <w:bookmarkEnd w:id="0"/>
    </w:p>
    <w:p w:rsidR="004B791F" w:rsidRDefault="004B791F" w:rsidP="004B791F">
      <w:pPr>
        <w:tabs>
          <w:tab w:val="left" w:pos="8910"/>
        </w:tabs>
        <w:spacing w:after="0" w:line="240" w:lineRule="auto"/>
        <w:ind w:left="270" w:right="630"/>
        <w:jc w:val="center"/>
        <w:rPr>
          <w:rFonts w:ascii="Garamond" w:hAnsi="Garamond"/>
          <w:b/>
          <w:sz w:val="28"/>
        </w:rPr>
      </w:pPr>
    </w:p>
    <w:p w:rsidR="001D1A54" w:rsidRPr="00D7646A" w:rsidRDefault="00EF7A08" w:rsidP="004B791F">
      <w:pPr>
        <w:tabs>
          <w:tab w:val="left" w:pos="8910"/>
        </w:tabs>
        <w:spacing w:after="0" w:line="240" w:lineRule="auto"/>
        <w:ind w:left="270" w:right="630"/>
        <w:jc w:val="center"/>
        <w:rPr>
          <w:rFonts w:ascii="Garamond" w:hAnsi="Garamond"/>
          <w:b/>
          <w:sz w:val="28"/>
        </w:rPr>
      </w:pPr>
      <w:r w:rsidRPr="00D7646A">
        <w:rPr>
          <w:rFonts w:ascii="Garamond" w:hAnsi="Garamond"/>
          <w:b/>
          <w:sz w:val="28"/>
        </w:rPr>
        <w:t xml:space="preserve">Meeting Minutes of the </w:t>
      </w:r>
      <w:r w:rsidR="006C36B4" w:rsidRPr="00D7646A">
        <w:rPr>
          <w:rFonts w:ascii="Garamond" w:hAnsi="Garamond"/>
          <w:b/>
          <w:sz w:val="28"/>
        </w:rPr>
        <w:t>Illinois Hispanic</w:t>
      </w:r>
      <w:r w:rsidRPr="00D7646A">
        <w:rPr>
          <w:rFonts w:ascii="Garamond" w:hAnsi="Garamond"/>
          <w:b/>
          <w:sz w:val="28"/>
        </w:rPr>
        <w:t xml:space="preserve"> Nurse Association</w:t>
      </w:r>
    </w:p>
    <w:p w:rsidR="00EF7A08" w:rsidRPr="00D7646A" w:rsidRDefault="00EF7A08" w:rsidP="004B791F">
      <w:pPr>
        <w:spacing w:after="0" w:line="240" w:lineRule="auto"/>
        <w:ind w:right="630"/>
        <w:jc w:val="center"/>
        <w:rPr>
          <w:rFonts w:ascii="Garamond" w:hAnsi="Garamond"/>
          <w:b/>
          <w:sz w:val="28"/>
        </w:rPr>
      </w:pPr>
      <w:r w:rsidRPr="00D7646A">
        <w:rPr>
          <w:rFonts w:ascii="Garamond" w:hAnsi="Garamond"/>
          <w:b/>
          <w:sz w:val="28"/>
        </w:rPr>
        <w:t xml:space="preserve">Held at </w:t>
      </w:r>
      <w:r w:rsidR="00BF5C50">
        <w:rPr>
          <w:rFonts w:ascii="Garamond" w:hAnsi="Garamond"/>
          <w:b/>
          <w:sz w:val="28"/>
        </w:rPr>
        <w:t>Lurie Outpatient Center, 2301 Enterprise Dr., Westchester, IL</w:t>
      </w:r>
    </w:p>
    <w:p w:rsidR="004E5559" w:rsidRPr="00D7646A" w:rsidRDefault="00BF5C50" w:rsidP="004B791F">
      <w:pPr>
        <w:spacing w:after="0" w:line="240" w:lineRule="auto"/>
        <w:ind w:right="630"/>
        <w:jc w:val="center"/>
        <w:rPr>
          <w:rFonts w:ascii="Garamond" w:hAnsi="Garamond"/>
          <w:b/>
          <w:sz w:val="28"/>
        </w:rPr>
      </w:pPr>
      <w:r>
        <w:rPr>
          <w:rFonts w:ascii="Garamond" w:hAnsi="Garamond"/>
          <w:b/>
          <w:sz w:val="28"/>
        </w:rPr>
        <w:t>March</w:t>
      </w:r>
      <w:r w:rsidR="004B791F">
        <w:rPr>
          <w:rFonts w:ascii="Garamond" w:hAnsi="Garamond"/>
          <w:b/>
          <w:sz w:val="28"/>
        </w:rPr>
        <w:t xml:space="preserve"> 20</w:t>
      </w:r>
      <w:r w:rsidR="0051188B" w:rsidRPr="00D7646A">
        <w:rPr>
          <w:rFonts w:ascii="Garamond" w:hAnsi="Garamond"/>
          <w:b/>
          <w:sz w:val="28"/>
        </w:rPr>
        <w:t>, 2014</w:t>
      </w:r>
    </w:p>
    <w:p w:rsidR="00EF7A08" w:rsidRPr="00D7646A" w:rsidRDefault="00EF7A08" w:rsidP="004B791F">
      <w:pPr>
        <w:spacing w:after="0" w:line="240" w:lineRule="auto"/>
        <w:ind w:right="630"/>
        <w:rPr>
          <w:rFonts w:ascii="Garamond" w:hAnsi="Garamond"/>
          <w:b/>
        </w:rPr>
      </w:pPr>
    </w:p>
    <w:p w:rsidR="00EF7A08" w:rsidRPr="00D7646A" w:rsidRDefault="00EF7A08" w:rsidP="004B791F">
      <w:pPr>
        <w:pStyle w:val="ListParagraph"/>
        <w:numPr>
          <w:ilvl w:val="0"/>
          <w:numId w:val="1"/>
        </w:numPr>
        <w:spacing w:after="0" w:line="240" w:lineRule="auto"/>
        <w:ind w:right="630"/>
        <w:rPr>
          <w:rFonts w:ascii="Garamond" w:hAnsi="Garamond"/>
          <w:b/>
        </w:rPr>
      </w:pPr>
      <w:r w:rsidRPr="00D7646A">
        <w:rPr>
          <w:rFonts w:ascii="Garamond" w:hAnsi="Garamond"/>
          <w:b/>
        </w:rPr>
        <w:t>Call to Order</w:t>
      </w:r>
    </w:p>
    <w:p w:rsidR="004E5559" w:rsidRPr="000705C9" w:rsidRDefault="000705C9" w:rsidP="000705C9">
      <w:pPr>
        <w:pStyle w:val="ListParagraph"/>
        <w:numPr>
          <w:ilvl w:val="1"/>
          <w:numId w:val="1"/>
        </w:numPr>
        <w:spacing w:after="0" w:line="240" w:lineRule="auto"/>
        <w:ind w:right="630"/>
        <w:rPr>
          <w:rFonts w:ascii="Garamond" w:hAnsi="Garamond"/>
        </w:rPr>
      </w:pPr>
      <w:r>
        <w:rPr>
          <w:rFonts w:ascii="Garamond" w:hAnsi="Garamond"/>
        </w:rPr>
        <w:t>Vice President Lupe Hernandez</w:t>
      </w:r>
      <w:r w:rsidR="00EF7A08" w:rsidRPr="00D7646A">
        <w:rPr>
          <w:rFonts w:ascii="Garamond" w:hAnsi="Garamond"/>
        </w:rPr>
        <w:t xml:space="preserve"> c</w:t>
      </w:r>
      <w:r>
        <w:rPr>
          <w:rFonts w:ascii="Garamond" w:hAnsi="Garamond"/>
        </w:rPr>
        <w:t>alled the meeting to order at 5:45</w:t>
      </w:r>
      <w:r w:rsidR="00EF7A08" w:rsidRPr="00D7646A">
        <w:rPr>
          <w:rFonts w:ascii="Garamond" w:hAnsi="Garamond"/>
        </w:rPr>
        <w:t xml:space="preserve"> p.m.</w:t>
      </w:r>
    </w:p>
    <w:p w:rsidR="004E5559" w:rsidRPr="00D7646A" w:rsidRDefault="004E5559" w:rsidP="004B791F">
      <w:pPr>
        <w:pStyle w:val="ListParagraph"/>
        <w:spacing w:after="0" w:line="240" w:lineRule="auto"/>
        <w:ind w:left="1440" w:right="630"/>
        <w:rPr>
          <w:rFonts w:ascii="Garamond" w:hAnsi="Garamond"/>
        </w:rPr>
      </w:pPr>
    </w:p>
    <w:p w:rsidR="00EF7A08" w:rsidRPr="00D7646A" w:rsidRDefault="00EF7A08" w:rsidP="004B791F">
      <w:pPr>
        <w:pStyle w:val="ListParagraph"/>
        <w:numPr>
          <w:ilvl w:val="0"/>
          <w:numId w:val="1"/>
        </w:numPr>
        <w:spacing w:after="0" w:line="240" w:lineRule="auto"/>
        <w:ind w:right="630"/>
        <w:rPr>
          <w:rFonts w:ascii="Garamond" w:hAnsi="Garamond"/>
          <w:b/>
        </w:rPr>
      </w:pPr>
      <w:r w:rsidRPr="00D7646A">
        <w:rPr>
          <w:rFonts w:ascii="Garamond" w:hAnsi="Garamond"/>
          <w:b/>
        </w:rPr>
        <w:t xml:space="preserve">Introduction by </w:t>
      </w:r>
      <w:r w:rsidR="000705C9">
        <w:rPr>
          <w:rFonts w:ascii="Garamond" w:hAnsi="Garamond"/>
          <w:b/>
        </w:rPr>
        <w:t>Vice President Hernandez</w:t>
      </w:r>
    </w:p>
    <w:p w:rsidR="00EF7A08" w:rsidRPr="000705C9" w:rsidRDefault="0051188B" w:rsidP="004B791F">
      <w:pPr>
        <w:pStyle w:val="ListParagraph"/>
        <w:numPr>
          <w:ilvl w:val="1"/>
          <w:numId w:val="1"/>
        </w:numPr>
        <w:spacing w:after="0" w:line="240" w:lineRule="auto"/>
        <w:ind w:right="630"/>
        <w:rPr>
          <w:rFonts w:ascii="Garamond" w:eastAsia="Times New Roman" w:hAnsi="Garamond" w:cs="Arial"/>
          <w:u w:val="single"/>
        </w:rPr>
      </w:pPr>
      <w:r w:rsidRPr="00D7646A">
        <w:rPr>
          <w:rFonts w:ascii="Garamond" w:hAnsi="Garamond"/>
        </w:rPr>
        <w:t xml:space="preserve">Acknowledgment of host, </w:t>
      </w:r>
      <w:r w:rsidR="004B791F">
        <w:rPr>
          <w:rFonts w:ascii="Garamond" w:hAnsi="Garamond"/>
        </w:rPr>
        <w:t>Ms. Patricia Hernandez of Norwegian American Hospital.</w:t>
      </w:r>
    </w:p>
    <w:p w:rsidR="000705C9" w:rsidRPr="00D7646A" w:rsidRDefault="000705C9" w:rsidP="004B791F">
      <w:pPr>
        <w:pStyle w:val="ListParagraph"/>
        <w:numPr>
          <w:ilvl w:val="1"/>
          <w:numId w:val="1"/>
        </w:numPr>
        <w:spacing w:after="0" w:line="240" w:lineRule="auto"/>
        <w:ind w:right="630"/>
        <w:rPr>
          <w:rFonts w:ascii="Garamond" w:eastAsia="Times New Roman" w:hAnsi="Garamond" w:cs="Arial"/>
          <w:u w:val="single"/>
        </w:rPr>
      </w:pPr>
      <w:r>
        <w:rPr>
          <w:rFonts w:ascii="Garamond" w:hAnsi="Garamond"/>
        </w:rPr>
        <w:t>Mission read by Teresa Torres.</w:t>
      </w:r>
    </w:p>
    <w:p w:rsidR="004E5559" w:rsidRPr="00D7646A" w:rsidRDefault="004E5559" w:rsidP="004B791F">
      <w:pPr>
        <w:pStyle w:val="ListParagraph"/>
        <w:spacing w:after="0" w:line="240" w:lineRule="auto"/>
        <w:ind w:left="1440" w:right="630"/>
        <w:rPr>
          <w:rFonts w:ascii="Garamond" w:eastAsia="Times New Roman" w:hAnsi="Garamond" w:cs="Arial"/>
          <w:u w:val="single"/>
        </w:rPr>
      </w:pPr>
    </w:p>
    <w:p w:rsidR="000705C9" w:rsidRPr="00D7646A" w:rsidRDefault="000705C9" w:rsidP="000705C9">
      <w:pPr>
        <w:pStyle w:val="ListParagraph"/>
        <w:numPr>
          <w:ilvl w:val="0"/>
          <w:numId w:val="1"/>
        </w:numPr>
        <w:spacing w:after="0" w:line="240" w:lineRule="auto"/>
        <w:ind w:right="630"/>
        <w:rPr>
          <w:rFonts w:ascii="Garamond" w:hAnsi="Garamond"/>
          <w:b/>
        </w:rPr>
      </w:pPr>
      <w:r w:rsidRPr="00D7646A">
        <w:rPr>
          <w:rFonts w:ascii="Garamond" w:hAnsi="Garamond"/>
          <w:b/>
        </w:rPr>
        <w:t>Save the Date</w:t>
      </w:r>
    </w:p>
    <w:p w:rsidR="000705C9" w:rsidRDefault="000705C9" w:rsidP="000705C9">
      <w:pPr>
        <w:pStyle w:val="ListParagraph"/>
        <w:numPr>
          <w:ilvl w:val="1"/>
          <w:numId w:val="1"/>
        </w:numPr>
        <w:spacing w:after="0" w:line="240" w:lineRule="auto"/>
        <w:ind w:right="630"/>
        <w:rPr>
          <w:rFonts w:ascii="Garamond" w:hAnsi="Garamond"/>
        </w:rPr>
      </w:pPr>
      <w:r w:rsidRPr="00D7646A">
        <w:rPr>
          <w:rFonts w:ascii="Garamond" w:hAnsi="Garamond"/>
        </w:rPr>
        <w:t xml:space="preserve">Nurses Week:  May </w:t>
      </w:r>
      <w:proofErr w:type="gramStart"/>
      <w:r w:rsidRPr="00D7646A">
        <w:rPr>
          <w:rFonts w:ascii="Garamond" w:hAnsi="Garamond"/>
        </w:rPr>
        <w:t>8</w:t>
      </w:r>
      <w:r w:rsidRPr="00D7646A">
        <w:rPr>
          <w:rFonts w:ascii="Garamond" w:hAnsi="Garamond"/>
          <w:vertAlign w:val="superscript"/>
        </w:rPr>
        <w:t>th</w:t>
      </w:r>
      <w:r w:rsidRPr="00D7646A">
        <w:rPr>
          <w:rFonts w:ascii="Garamond" w:hAnsi="Garamond"/>
        </w:rPr>
        <w:t xml:space="preserve"> ,</w:t>
      </w:r>
      <w:proofErr w:type="gramEnd"/>
      <w:r w:rsidRPr="00D7646A">
        <w:rPr>
          <w:rFonts w:ascii="Garamond" w:hAnsi="Garamond"/>
        </w:rPr>
        <w:t xml:space="preserve"> 2014, Special IHNA-AARP sponsored Mikey-O comedy show at the </w:t>
      </w:r>
      <w:proofErr w:type="spellStart"/>
      <w:r w:rsidRPr="00D7646A">
        <w:rPr>
          <w:rFonts w:ascii="Garamond" w:hAnsi="Garamond"/>
        </w:rPr>
        <w:t>Vittum</w:t>
      </w:r>
      <w:proofErr w:type="spellEnd"/>
      <w:r w:rsidRPr="00D7646A">
        <w:rPr>
          <w:rFonts w:ascii="Garamond" w:hAnsi="Garamond"/>
        </w:rPr>
        <w:t xml:space="preserve"> theater.</w:t>
      </w:r>
    </w:p>
    <w:p w:rsidR="000705C9" w:rsidRDefault="000705C9" w:rsidP="000705C9">
      <w:pPr>
        <w:pStyle w:val="ListParagraph"/>
        <w:numPr>
          <w:ilvl w:val="1"/>
          <w:numId w:val="1"/>
        </w:numPr>
        <w:spacing w:after="0" w:line="240" w:lineRule="auto"/>
        <w:ind w:right="630"/>
        <w:rPr>
          <w:rFonts w:ascii="Garamond" w:hAnsi="Garamond"/>
        </w:rPr>
      </w:pPr>
      <w:r>
        <w:rPr>
          <w:rFonts w:ascii="Garamond" w:hAnsi="Garamond"/>
        </w:rPr>
        <w:t xml:space="preserve">A </w:t>
      </w:r>
      <w:proofErr w:type="spellStart"/>
      <w:r>
        <w:rPr>
          <w:rFonts w:ascii="Garamond" w:hAnsi="Garamond"/>
        </w:rPr>
        <w:t>Todo</w:t>
      </w:r>
      <w:proofErr w:type="spellEnd"/>
      <w:r>
        <w:rPr>
          <w:rFonts w:ascii="Garamond" w:hAnsi="Garamond"/>
        </w:rPr>
        <w:t xml:space="preserve"> Corazon, June 21, 2014</w:t>
      </w:r>
    </w:p>
    <w:p w:rsidR="000705C9" w:rsidRPr="00D7646A" w:rsidRDefault="000705C9" w:rsidP="000705C9">
      <w:pPr>
        <w:pStyle w:val="ListParagraph"/>
        <w:numPr>
          <w:ilvl w:val="1"/>
          <w:numId w:val="1"/>
        </w:numPr>
        <w:spacing w:after="0" w:line="240" w:lineRule="auto"/>
        <w:ind w:right="630"/>
        <w:rPr>
          <w:rFonts w:ascii="Garamond" w:hAnsi="Garamond"/>
        </w:rPr>
      </w:pPr>
      <w:r>
        <w:rPr>
          <w:rFonts w:ascii="Garamond" w:hAnsi="Garamond"/>
        </w:rPr>
        <w:t>NAHN Conference, July 15</w:t>
      </w:r>
      <w:r w:rsidRPr="00D7646A">
        <w:rPr>
          <w:rFonts w:ascii="Garamond" w:hAnsi="Garamond"/>
          <w:vertAlign w:val="superscript"/>
        </w:rPr>
        <w:t>th</w:t>
      </w:r>
      <w:r>
        <w:rPr>
          <w:rFonts w:ascii="Garamond" w:hAnsi="Garamond"/>
        </w:rPr>
        <w:t>-18</w:t>
      </w:r>
      <w:r w:rsidRPr="00D7646A">
        <w:rPr>
          <w:rFonts w:ascii="Garamond" w:hAnsi="Garamond"/>
          <w:vertAlign w:val="superscript"/>
        </w:rPr>
        <w:t>th</w:t>
      </w:r>
      <w:r>
        <w:rPr>
          <w:rFonts w:ascii="Garamond" w:hAnsi="Garamond"/>
        </w:rPr>
        <w:t xml:space="preserve">, 2014, Miami, Florida.  </w:t>
      </w:r>
    </w:p>
    <w:p w:rsidR="004E5559" w:rsidRPr="00D7646A" w:rsidRDefault="004E5559" w:rsidP="004B791F">
      <w:pPr>
        <w:pStyle w:val="ListParagraph"/>
        <w:spacing w:after="0" w:line="240" w:lineRule="auto"/>
        <w:ind w:left="1440" w:right="630"/>
        <w:rPr>
          <w:rFonts w:ascii="Garamond" w:hAnsi="Garamond"/>
        </w:rPr>
      </w:pPr>
    </w:p>
    <w:p w:rsidR="00F82EEC" w:rsidRPr="00D7646A" w:rsidRDefault="00652E6B" w:rsidP="004B791F">
      <w:pPr>
        <w:pStyle w:val="ListParagraph"/>
        <w:numPr>
          <w:ilvl w:val="0"/>
          <w:numId w:val="1"/>
        </w:numPr>
        <w:spacing w:after="0" w:line="240" w:lineRule="auto"/>
        <w:ind w:right="630"/>
        <w:rPr>
          <w:rFonts w:ascii="Garamond" w:hAnsi="Garamond"/>
          <w:b/>
        </w:rPr>
      </w:pPr>
      <w:r w:rsidRPr="00D7646A">
        <w:rPr>
          <w:rFonts w:ascii="Garamond" w:hAnsi="Garamond"/>
          <w:b/>
        </w:rPr>
        <w:t xml:space="preserve">Committees </w:t>
      </w:r>
      <w:r w:rsidR="004E5559" w:rsidRPr="00D7646A">
        <w:rPr>
          <w:rFonts w:ascii="Garamond" w:hAnsi="Garamond"/>
          <w:b/>
        </w:rPr>
        <w:t xml:space="preserve">Actively </w:t>
      </w:r>
      <w:r w:rsidRPr="00D7646A">
        <w:rPr>
          <w:rFonts w:ascii="Garamond" w:hAnsi="Garamond"/>
          <w:b/>
        </w:rPr>
        <w:t>Soliciting Member Participation</w:t>
      </w:r>
    </w:p>
    <w:p w:rsidR="00E0044D" w:rsidRPr="00D7646A" w:rsidRDefault="00652E6B" w:rsidP="004B791F">
      <w:pPr>
        <w:pStyle w:val="ListParagraph"/>
        <w:numPr>
          <w:ilvl w:val="1"/>
          <w:numId w:val="1"/>
        </w:numPr>
        <w:spacing w:after="0" w:line="240" w:lineRule="auto"/>
        <w:ind w:right="630"/>
        <w:rPr>
          <w:rFonts w:ascii="Garamond" w:hAnsi="Garamond"/>
          <w:lang w:val="es-MX"/>
        </w:rPr>
      </w:pPr>
      <w:r w:rsidRPr="00D7646A">
        <w:rPr>
          <w:rFonts w:ascii="Garamond" w:hAnsi="Garamond"/>
          <w:lang w:val="es-MX"/>
        </w:rPr>
        <w:t>IHNA-AHA</w:t>
      </w:r>
      <w:r w:rsidR="00F82EEC" w:rsidRPr="00D7646A">
        <w:rPr>
          <w:rFonts w:ascii="Garamond" w:hAnsi="Garamond"/>
          <w:lang w:val="es-MX"/>
        </w:rPr>
        <w:t xml:space="preserve"> – Dr. Liz </w:t>
      </w:r>
      <w:proofErr w:type="spellStart"/>
      <w:r w:rsidR="00F82EEC" w:rsidRPr="00D7646A">
        <w:rPr>
          <w:rFonts w:ascii="Garamond" w:hAnsi="Garamond"/>
          <w:lang w:val="es-MX"/>
        </w:rPr>
        <w:t>Florez</w:t>
      </w:r>
      <w:proofErr w:type="spellEnd"/>
      <w:r w:rsidRPr="00D7646A">
        <w:rPr>
          <w:rFonts w:ascii="Garamond" w:hAnsi="Garamond"/>
          <w:lang w:val="es-MX"/>
        </w:rPr>
        <w:t>, Liaison</w:t>
      </w:r>
    </w:p>
    <w:p w:rsidR="00E0044D" w:rsidRPr="00D7646A" w:rsidRDefault="00AD2D6E" w:rsidP="004B791F">
      <w:pPr>
        <w:pStyle w:val="ListParagraph"/>
        <w:numPr>
          <w:ilvl w:val="2"/>
          <w:numId w:val="1"/>
        </w:numPr>
        <w:spacing w:after="0" w:line="240" w:lineRule="auto"/>
        <w:ind w:right="630"/>
        <w:rPr>
          <w:rFonts w:ascii="Garamond" w:hAnsi="Garamond"/>
        </w:rPr>
      </w:pPr>
      <w:r w:rsidRPr="00D7646A">
        <w:rPr>
          <w:rFonts w:ascii="Garamond" w:hAnsi="Garamond"/>
        </w:rPr>
        <w:t xml:space="preserve">Contact Liz </w:t>
      </w:r>
      <w:proofErr w:type="spellStart"/>
      <w:r w:rsidRPr="00D7646A">
        <w:rPr>
          <w:rFonts w:ascii="Garamond" w:hAnsi="Garamond"/>
        </w:rPr>
        <w:t>Florez</w:t>
      </w:r>
      <w:proofErr w:type="spellEnd"/>
      <w:r w:rsidRPr="00D7646A">
        <w:rPr>
          <w:rFonts w:ascii="Garamond" w:hAnsi="Garamond"/>
        </w:rPr>
        <w:t xml:space="preserve">:   </w:t>
      </w:r>
      <w:r w:rsidRPr="00D7646A">
        <w:rPr>
          <w:rFonts w:ascii="Garamond" w:hAnsi="Garamond" w:cs="Arial"/>
          <w:shd w:val="clear" w:color="auto" w:fill="FFFFFF"/>
        </w:rPr>
        <w:t>eflorez1@depaul.edu</w:t>
      </w:r>
    </w:p>
    <w:p w:rsidR="00652E6B" w:rsidRPr="00D7646A" w:rsidRDefault="00BF5C50" w:rsidP="004B791F">
      <w:pPr>
        <w:pStyle w:val="ListParagraph"/>
        <w:numPr>
          <w:ilvl w:val="1"/>
          <w:numId w:val="1"/>
        </w:numPr>
        <w:spacing w:after="0" w:line="240" w:lineRule="auto"/>
        <w:ind w:right="630"/>
        <w:rPr>
          <w:rFonts w:ascii="Garamond" w:hAnsi="Garamond"/>
        </w:rPr>
      </w:pPr>
      <w:r>
        <w:rPr>
          <w:rFonts w:ascii="Garamond" w:hAnsi="Garamond"/>
        </w:rPr>
        <w:t>“</w:t>
      </w:r>
      <w:r w:rsidR="00E0044D" w:rsidRPr="00D7646A">
        <w:rPr>
          <w:rFonts w:ascii="Garamond" w:hAnsi="Garamond"/>
        </w:rPr>
        <w:t xml:space="preserve">A </w:t>
      </w:r>
      <w:proofErr w:type="spellStart"/>
      <w:r w:rsidR="00E0044D" w:rsidRPr="00D7646A">
        <w:rPr>
          <w:rFonts w:ascii="Garamond" w:hAnsi="Garamond"/>
        </w:rPr>
        <w:t>Todo</w:t>
      </w:r>
      <w:proofErr w:type="spellEnd"/>
      <w:r w:rsidR="00E0044D" w:rsidRPr="00D7646A">
        <w:rPr>
          <w:rFonts w:ascii="Garamond" w:hAnsi="Garamond"/>
        </w:rPr>
        <w:t xml:space="preserve"> Corazon</w:t>
      </w:r>
      <w:r>
        <w:rPr>
          <w:rFonts w:ascii="Garamond" w:hAnsi="Garamond"/>
        </w:rPr>
        <w:t>”</w:t>
      </w:r>
      <w:r w:rsidR="00E0044D" w:rsidRPr="00D7646A">
        <w:rPr>
          <w:rFonts w:ascii="Garamond" w:hAnsi="Garamond"/>
        </w:rPr>
        <w:t>-Lupe Hernandez, Vice President</w:t>
      </w:r>
      <w:r w:rsidR="00652E6B" w:rsidRPr="00D7646A">
        <w:rPr>
          <w:rFonts w:ascii="Garamond" w:hAnsi="Garamond"/>
        </w:rPr>
        <w:t xml:space="preserve"> and Co-Chair of Event </w:t>
      </w:r>
    </w:p>
    <w:p w:rsidR="004E5559" w:rsidRDefault="00511B17" w:rsidP="000705C9">
      <w:pPr>
        <w:pStyle w:val="ListParagraph"/>
        <w:numPr>
          <w:ilvl w:val="2"/>
          <w:numId w:val="1"/>
        </w:numPr>
        <w:spacing w:after="0" w:line="240" w:lineRule="auto"/>
        <w:ind w:right="630"/>
        <w:rPr>
          <w:rFonts w:ascii="Garamond" w:hAnsi="Garamond"/>
        </w:rPr>
      </w:pPr>
      <w:r w:rsidRPr="00D7646A">
        <w:rPr>
          <w:rFonts w:ascii="Garamond" w:hAnsi="Garamond"/>
        </w:rPr>
        <w:t xml:space="preserve">Contact Lupe Hernandez at: </w:t>
      </w:r>
      <w:hyperlink r:id="rId6" w:history="1">
        <w:r w:rsidR="000705C9" w:rsidRPr="00CD7F5D">
          <w:rPr>
            <w:rStyle w:val="Hyperlink"/>
            <w:rFonts w:ascii="Garamond" w:hAnsi="Garamond"/>
          </w:rPr>
          <w:t>lhernandezrn@gmail.com</w:t>
        </w:r>
      </w:hyperlink>
    </w:p>
    <w:p w:rsidR="000705C9" w:rsidRDefault="000705C9" w:rsidP="000705C9">
      <w:pPr>
        <w:pStyle w:val="ListParagraph"/>
        <w:numPr>
          <w:ilvl w:val="1"/>
          <w:numId w:val="1"/>
        </w:numPr>
        <w:spacing w:after="0" w:line="240" w:lineRule="auto"/>
        <w:ind w:right="630"/>
        <w:rPr>
          <w:rFonts w:ascii="Garamond" w:hAnsi="Garamond"/>
          <w:lang w:val="es-MX"/>
        </w:rPr>
      </w:pPr>
      <w:proofErr w:type="spellStart"/>
      <w:r w:rsidRPr="000705C9">
        <w:rPr>
          <w:rFonts w:ascii="Garamond" w:hAnsi="Garamond"/>
          <w:lang w:val="es-MX"/>
        </w:rPr>
        <w:t>Muevete</w:t>
      </w:r>
      <w:proofErr w:type="spellEnd"/>
      <w:r w:rsidRPr="000705C9">
        <w:rPr>
          <w:rFonts w:ascii="Garamond" w:hAnsi="Garamond"/>
          <w:lang w:val="es-MX"/>
        </w:rPr>
        <w:t xml:space="preserve"> – Nancy Guarango-</w:t>
      </w:r>
      <w:proofErr w:type="spellStart"/>
      <w:r w:rsidRPr="000705C9">
        <w:rPr>
          <w:rFonts w:ascii="Garamond" w:hAnsi="Garamond"/>
          <w:lang w:val="es-MX"/>
        </w:rPr>
        <w:t>Garcia</w:t>
      </w:r>
      <w:proofErr w:type="spellEnd"/>
      <w:r w:rsidRPr="000705C9">
        <w:rPr>
          <w:rFonts w:ascii="Garamond" w:hAnsi="Garamond"/>
          <w:lang w:val="es-MX"/>
        </w:rPr>
        <w:t xml:space="preserve">, RN, </w:t>
      </w:r>
      <w:hyperlink r:id="rId7" w:history="1">
        <w:r w:rsidR="00BF5C50" w:rsidRPr="00CD7F5D">
          <w:rPr>
            <w:rStyle w:val="Hyperlink"/>
            <w:rFonts w:ascii="Garamond" w:hAnsi="Garamond"/>
            <w:lang w:val="es-MX"/>
          </w:rPr>
          <w:t>nnGarcia@luriechildrens.org</w:t>
        </w:r>
      </w:hyperlink>
    </w:p>
    <w:p w:rsidR="00BF5C50" w:rsidRPr="000705C9" w:rsidRDefault="00BF5C50" w:rsidP="00BF5C50">
      <w:pPr>
        <w:pStyle w:val="ListParagraph"/>
        <w:spacing w:after="0" w:line="240" w:lineRule="auto"/>
        <w:ind w:left="1440" w:right="630"/>
        <w:rPr>
          <w:rFonts w:ascii="Garamond" w:hAnsi="Garamond"/>
          <w:lang w:val="es-MX"/>
        </w:rPr>
      </w:pPr>
    </w:p>
    <w:p w:rsidR="000705C9" w:rsidRPr="000705C9" w:rsidRDefault="000705C9" w:rsidP="000705C9">
      <w:pPr>
        <w:pStyle w:val="ListParagraph"/>
        <w:numPr>
          <w:ilvl w:val="0"/>
          <w:numId w:val="1"/>
        </w:numPr>
        <w:spacing w:after="0" w:line="240" w:lineRule="auto"/>
        <w:ind w:right="630"/>
        <w:rPr>
          <w:rFonts w:ascii="Garamond" w:hAnsi="Garamond"/>
          <w:b/>
        </w:rPr>
      </w:pPr>
      <w:r w:rsidRPr="000705C9">
        <w:rPr>
          <w:rFonts w:ascii="Garamond" w:hAnsi="Garamond"/>
          <w:b/>
        </w:rPr>
        <w:t>New Committee</w:t>
      </w:r>
    </w:p>
    <w:p w:rsidR="000705C9" w:rsidRDefault="00BF5C50" w:rsidP="000705C9">
      <w:pPr>
        <w:pStyle w:val="ListParagraph"/>
        <w:numPr>
          <w:ilvl w:val="1"/>
          <w:numId w:val="1"/>
        </w:numPr>
        <w:spacing w:after="0" w:line="240" w:lineRule="auto"/>
        <w:ind w:right="630"/>
        <w:rPr>
          <w:rFonts w:ascii="Garamond" w:hAnsi="Garamond"/>
        </w:rPr>
      </w:pPr>
      <w:r>
        <w:rPr>
          <w:rFonts w:ascii="Garamond" w:hAnsi="Garamond"/>
        </w:rPr>
        <w:t>“</w:t>
      </w:r>
      <w:proofErr w:type="spellStart"/>
      <w:r w:rsidR="000705C9">
        <w:rPr>
          <w:rFonts w:ascii="Garamond" w:hAnsi="Garamond"/>
        </w:rPr>
        <w:t>Muevete</w:t>
      </w:r>
      <w:proofErr w:type="spellEnd"/>
      <w:r>
        <w:rPr>
          <w:rFonts w:ascii="Garamond" w:hAnsi="Garamond"/>
        </w:rPr>
        <w:t>”</w:t>
      </w:r>
      <w:r w:rsidR="000705C9">
        <w:rPr>
          <w:rFonts w:ascii="Garamond" w:hAnsi="Garamond"/>
        </w:rPr>
        <w:t xml:space="preserve"> lead by Nancy </w:t>
      </w:r>
      <w:proofErr w:type="spellStart"/>
      <w:r w:rsidR="000705C9">
        <w:rPr>
          <w:rFonts w:ascii="Garamond" w:hAnsi="Garamond"/>
        </w:rPr>
        <w:t>Guarango</w:t>
      </w:r>
      <w:proofErr w:type="spellEnd"/>
      <w:r w:rsidR="000705C9">
        <w:rPr>
          <w:rFonts w:ascii="Garamond" w:hAnsi="Garamond"/>
        </w:rPr>
        <w:t>-Garcia, RN.  The goal is to reach 100 children.  The community partner is Youth Services Project in Humboldt Park.</w:t>
      </w:r>
      <w:r>
        <w:rPr>
          <w:rFonts w:ascii="Garamond" w:hAnsi="Garamond"/>
        </w:rPr>
        <w:t xml:space="preserve">  The program is sponsored by the national, NAHN.  This is the fifth year it has been in existence.  The goal is to combat childhood obesity with education and activity.  The program will be one day long and held in August</w:t>
      </w:r>
    </w:p>
    <w:p w:rsidR="00BF5C50" w:rsidRDefault="00BF5C50" w:rsidP="00BF5C50">
      <w:pPr>
        <w:pStyle w:val="ListParagraph"/>
        <w:spacing w:after="0" w:line="240" w:lineRule="auto"/>
        <w:ind w:left="1440" w:right="630"/>
        <w:rPr>
          <w:rFonts w:ascii="Garamond" w:hAnsi="Garamond"/>
        </w:rPr>
      </w:pPr>
    </w:p>
    <w:p w:rsidR="00BF5C50" w:rsidRDefault="00BF5C50" w:rsidP="00BF5C50">
      <w:pPr>
        <w:pStyle w:val="ListParagraph"/>
        <w:numPr>
          <w:ilvl w:val="0"/>
          <w:numId w:val="1"/>
        </w:numPr>
        <w:spacing w:after="0" w:line="240" w:lineRule="auto"/>
        <w:ind w:right="630"/>
        <w:rPr>
          <w:rFonts w:ascii="Garamond" w:hAnsi="Garamond"/>
        </w:rPr>
      </w:pPr>
      <w:r w:rsidRPr="00BF5C50">
        <w:rPr>
          <w:rFonts w:ascii="Garamond" w:hAnsi="Garamond"/>
          <w:b/>
        </w:rPr>
        <w:t xml:space="preserve">Treasurer Report – Nancy </w:t>
      </w:r>
      <w:proofErr w:type="spellStart"/>
      <w:r w:rsidRPr="00BF5C50">
        <w:rPr>
          <w:rFonts w:ascii="Garamond" w:hAnsi="Garamond"/>
          <w:b/>
        </w:rPr>
        <w:t>Gurango</w:t>
      </w:r>
      <w:proofErr w:type="spellEnd"/>
      <w:r w:rsidRPr="00BF5C50">
        <w:rPr>
          <w:rFonts w:ascii="Garamond" w:hAnsi="Garamond"/>
          <w:b/>
        </w:rPr>
        <w:t>-Garcia, RN</w:t>
      </w:r>
      <w:r>
        <w:rPr>
          <w:rFonts w:ascii="Garamond" w:hAnsi="Garamond"/>
        </w:rPr>
        <w:t>.</w:t>
      </w:r>
    </w:p>
    <w:p w:rsidR="00BF5C50" w:rsidRDefault="00BF5C50" w:rsidP="00BF5C50">
      <w:pPr>
        <w:pStyle w:val="ListParagraph"/>
        <w:numPr>
          <w:ilvl w:val="1"/>
          <w:numId w:val="1"/>
        </w:numPr>
        <w:spacing w:after="0" w:line="240" w:lineRule="auto"/>
        <w:ind w:right="630"/>
        <w:rPr>
          <w:rFonts w:ascii="Garamond" w:hAnsi="Garamond"/>
        </w:rPr>
      </w:pPr>
      <w:r>
        <w:rPr>
          <w:rFonts w:ascii="Garamond" w:hAnsi="Garamond"/>
        </w:rPr>
        <w:t xml:space="preserve">$4010.68 from Go Red at </w:t>
      </w:r>
      <w:proofErr w:type="spellStart"/>
      <w:r>
        <w:rPr>
          <w:rFonts w:ascii="Garamond" w:hAnsi="Garamond"/>
        </w:rPr>
        <w:t>Tumbao</w:t>
      </w:r>
      <w:proofErr w:type="spellEnd"/>
    </w:p>
    <w:p w:rsidR="00BF5C50" w:rsidRPr="00BF5C50" w:rsidRDefault="00BF5C50" w:rsidP="00BF5C50">
      <w:pPr>
        <w:pStyle w:val="ListParagraph"/>
        <w:numPr>
          <w:ilvl w:val="1"/>
          <w:numId w:val="1"/>
        </w:numPr>
        <w:spacing w:after="0" w:line="240" w:lineRule="auto"/>
        <w:ind w:right="630"/>
        <w:rPr>
          <w:rFonts w:ascii="Garamond" w:hAnsi="Garamond"/>
        </w:rPr>
      </w:pPr>
      <w:r>
        <w:rPr>
          <w:rFonts w:ascii="Garamond" w:hAnsi="Garamond"/>
        </w:rPr>
        <w:t>$22,368.24 total deposit.</w:t>
      </w:r>
    </w:p>
    <w:p w:rsidR="004E5559" w:rsidRPr="00D7646A" w:rsidRDefault="004E5559" w:rsidP="004B791F">
      <w:pPr>
        <w:pStyle w:val="ListParagraph"/>
        <w:spacing w:after="0" w:line="240" w:lineRule="auto"/>
        <w:ind w:left="1440" w:right="630"/>
        <w:rPr>
          <w:rFonts w:ascii="Garamond" w:hAnsi="Garamond"/>
        </w:rPr>
      </w:pPr>
    </w:p>
    <w:p w:rsidR="00BF5C50" w:rsidRPr="00BF5C50" w:rsidRDefault="00B8014B" w:rsidP="004B791F">
      <w:pPr>
        <w:pStyle w:val="ListParagraph"/>
        <w:numPr>
          <w:ilvl w:val="0"/>
          <w:numId w:val="1"/>
        </w:numPr>
        <w:spacing w:after="0" w:line="240" w:lineRule="auto"/>
        <w:ind w:right="630"/>
        <w:rPr>
          <w:rFonts w:ascii="Garamond" w:hAnsi="Garamond"/>
        </w:rPr>
      </w:pPr>
      <w:r w:rsidRPr="00D7646A">
        <w:rPr>
          <w:rFonts w:ascii="Garamond" w:hAnsi="Garamond"/>
          <w:b/>
        </w:rPr>
        <w:t>Presentation:</w:t>
      </w:r>
      <w:r w:rsidR="00511B17" w:rsidRPr="00D7646A">
        <w:rPr>
          <w:rFonts w:ascii="Garamond" w:hAnsi="Garamond"/>
          <w:b/>
        </w:rPr>
        <w:t xml:space="preserve"> </w:t>
      </w:r>
      <w:r w:rsidR="00BF5C50">
        <w:rPr>
          <w:rFonts w:ascii="Garamond" w:hAnsi="Garamond"/>
          <w:b/>
          <w:i/>
        </w:rPr>
        <w:t>Health Information Management Career Path, by Teresa Torres.</w:t>
      </w:r>
    </w:p>
    <w:p w:rsidR="00BF5C50" w:rsidRPr="00BF5C50" w:rsidRDefault="00BF5C50" w:rsidP="00BF5C50">
      <w:pPr>
        <w:pStyle w:val="ListParagraph"/>
        <w:spacing w:after="0" w:line="240" w:lineRule="auto"/>
        <w:ind w:left="1080" w:right="630"/>
        <w:rPr>
          <w:rFonts w:ascii="Garamond" w:hAnsi="Garamond"/>
        </w:rPr>
      </w:pPr>
    </w:p>
    <w:p w:rsidR="00B8014B" w:rsidRPr="00D7646A" w:rsidRDefault="00BF5C50" w:rsidP="004B791F">
      <w:pPr>
        <w:pStyle w:val="ListParagraph"/>
        <w:numPr>
          <w:ilvl w:val="0"/>
          <w:numId w:val="1"/>
        </w:numPr>
        <w:spacing w:after="0" w:line="240" w:lineRule="auto"/>
        <w:ind w:right="630"/>
        <w:rPr>
          <w:rFonts w:ascii="Garamond" w:hAnsi="Garamond"/>
        </w:rPr>
      </w:pPr>
      <w:r w:rsidRPr="00BF5C50">
        <w:rPr>
          <w:rFonts w:ascii="Garamond" w:hAnsi="Garamond"/>
          <w:b/>
        </w:rPr>
        <w:t xml:space="preserve">Presentation: </w:t>
      </w:r>
      <w:r w:rsidRPr="00BF5C50">
        <w:rPr>
          <w:rFonts w:ascii="Garamond" w:hAnsi="Garamond"/>
          <w:b/>
          <w:i/>
        </w:rPr>
        <w:t>Advanced Practice Nursing</w:t>
      </w:r>
      <w:r w:rsidRPr="00BF5C50">
        <w:rPr>
          <w:rFonts w:ascii="Garamond" w:hAnsi="Garamond"/>
          <w:b/>
        </w:rPr>
        <w:t xml:space="preserve">, by Mary Barton, </w:t>
      </w:r>
      <w:r w:rsidRPr="00BF5C50">
        <w:rPr>
          <w:rFonts w:ascii="Garamond" w:hAnsi="Garamond" w:cs="Arial"/>
          <w:b/>
          <w:color w:val="545454"/>
          <w:shd w:val="clear" w:color="auto" w:fill="FFFFFF"/>
        </w:rPr>
        <w:t>APN, ANP-BC, GCNS-BC</w:t>
      </w:r>
      <w:r w:rsidRPr="00BF5C50">
        <w:rPr>
          <w:rFonts w:ascii="Garamond" w:hAnsi="Garamond"/>
        </w:rPr>
        <w:t xml:space="preserve">. </w:t>
      </w:r>
      <w:r>
        <w:rPr>
          <w:rFonts w:ascii="Garamond" w:hAnsi="Garamond"/>
        </w:rPr>
        <w:t xml:space="preserve">President of the Illinois Society of Advanced Practice Nurses, </w:t>
      </w:r>
    </w:p>
    <w:p w:rsidR="004E5559" w:rsidRPr="00D7646A" w:rsidRDefault="004E5559" w:rsidP="004B791F">
      <w:pPr>
        <w:pStyle w:val="ListParagraph"/>
        <w:spacing w:after="0" w:line="240" w:lineRule="auto"/>
        <w:ind w:left="1080" w:right="630"/>
        <w:rPr>
          <w:rFonts w:ascii="Garamond" w:hAnsi="Garamond"/>
        </w:rPr>
      </w:pPr>
    </w:p>
    <w:p w:rsidR="003A3CDA" w:rsidRPr="00D7646A" w:rsidRDefault="006C36B4" w:rsidP="004B791F">
      <w:pPr>
        <w:pStyle w:val="ListParagraph"/>
        <w:numPr>
          <w:ilvl w:val="0"/>
          <w:numId w:val="1"/>
        </w:numPr>
        <w:spacing w:after="0" w:line="240" w:lineRule="auto"/>
        <w:ind w:right="630"/>
        <w:rPr>
          <w:rFonts w:ascii="Garamond" w:hAnsi="Garamond"/>
          <w:b/>
        </w:rPr>
      </w:pPr>
      <w:r w:rsidRPr="00D7646A">
        <w:rPr>
          <w:rFonts w:ascii="Garamond" w:hAnsi="Garamond"/>
          <w:b/>
        </w:rPr>
        <w:t>Meeting Adjourned b</w:t>
      </w:r>
      <w:r w:rsidR="00BF5C50">
        <w:rPr>
          <w:rFonts w:ascii="Garamond" w:hAnsi="Garamond"/>
          <w:b/>
        </w:rPr>
        <w:t xml:space="preserve">y Vice President Lupe Gonzalez </w:t>
      </w:r>
      <w:r w:rsidR="008770E4" w:rsidRPr="00D7646A">
        <w:rPr>
          <w:rFonts w:ascii="Garamond" w:hAnsi="Garamond"/>
          <w:b/>
        </w:rPr>
        <w:t>at 8:00</w:t>
      </w:r>
      <w:r w:rsidRPr="00D7646A">
        <w:rPr>
          <w:rFonts w:ascii="Garamond" w:hAnsi="Garamond"/>
          <w:b/>
        </w:rPr>
        <w:t xml:space="preserve"> pm. </w:t>
      </w:r>
    </w:p>
    <w:sectPr w:rsidR="003A3CDA" w:rsidRPr="00D7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2FA"/>
    <w:multiLevelType w:val="hybridMultilevel"/>
    <w:tmpl w:val="098E0DA8"/>
    <w:lvl w:ilvl="0" w:tplc="B3A68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5C7183"/>
    <w:multiLevelType w:val="hybridMultilevel"/>
    <w:tmpl w:val="FBF48CD8"/>
    <w:lvl w:ilvl="0" w:tplc="ED987C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79496E"/>
    <w:multiLevelType w:val="hybridMultilevel"/>
    <w:tmpl w:val="168E89EC"/>
    <w:lvl w:ilvl="0" w:tplc="B58070E8">
      <w:start w:val="1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83081E"/>
    <w:multiLevelType w:val="multilevel"/>
    <w:tmpl w:val="1FD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A296F"/>
    <w:multiLevelType w:val="hybridMultilevel"/>
    <w:tmpl w:val="EA568FAE"/>
    <w:lvl w:ilvl="0" w:tplc="6E24B94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55BDE"/>
    <w:multiLevelType w:val="hybridMultilevel"/>
    <w:tmpl w:val="9D681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08"/>
    <w:rsid w:val="000705C9"/>
    <w:rsid w:val="000F5FEF"/>
    <w:rsid w:val="00382D1A"/>
    <w:rsid w:val="003A3CDA"/>
    <w:rsid w:val="0040453C"/>
    <w:rsid w:val="004B791F"/>
    <w:rsid w:val="004E5559"/>
    <w:rsid w:val="0051188B"/>
    <w:rsid w:val="00511B17"/>
    <w:rsid w:val="00534211"/>
    <w:rsid w:val="005E496E"/>
    <w:rsid w:val="00652E6B"/>
    <w:rsid w:val="0069777D"/>
    <w:rsid w:val="006C36B4"/>
    <w:rsid w:val="00802BEF"/>
    <w:rsid w:val="00843419"/>
    <w:rsid w:val="0084533B"/>
    <w:rsid w:val="00865514"/>
    <w:rsid w:val="008770E4"/>
    <w:rsid w:val="008E6A5D"/>
    <w:rsid w:val="00A11878"/>
    <w:rsid w:val="00A62C61"/>
    <w:rsid w:val="00A836F8"/>
    <w:rsid w:val="00AD2D6E"/>
    <w:rsid w:val="00B6685A"/>
    <w:rsid w:val="00B8014B"/>
    <w:rsid w:val="00B90669"/>
    <w:rsid w:val="00BA6DD5"/>
    <w:rsid w:val="00BF5C50"/>
    <w:rsid w:val="00D66DD1"/>
    <w:rsid w:val="00D7646A"/>
    <w:rsid w:val="00E0044D"/>
    <w:rsid w:val="00E53303"/>
    <w:rsid w:val="00EF7A08"/>
    <w:rsid w:val="00F03015"/>
    <w:rsid w:val="00F6281A"/>
    <w:rsid w:val="00F8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 w:type="character" w:customStyle="1" w:styleId="apple-converted-space">
    <w:name w:val="apple-converted-space"/>
    <w:basedOn w:val="DefaultParagraphFont"/>
    <w:rsid w:val="003A3CDA"/>
  </w:style>
  <w:style w:type="character" w:customStyle="1" w:styleId="aqj">
    <w:name w:val="aqj"/>
    <w:basedOn w:val="DefaultParagraphFont"/>
    <w:rsid w:val="003A3CDA"/>
  </w:style>
  <w:style w:type="character" w:customStyle="1" w:styleId="il">
    <w:name w:val="il"/>
    <w:basedOn w:val="DefaultParagraphFont"/>
    <w:rsid w:val="003A3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08"/>
    <w:pPr>
      <w:ind w:left="720"/>
      <w:contextualSpacing/>
    </w:pPr>
  </w:style>
  <w:style w:type="character" w:styleId="Hyperlink">
    <w:name w:val="Hyperlink"/>
    <w:basedOn w:val="DefaultParagraphFont"/>
    <w:uiPriority w:val="99"/>
    <w:unhideWhenUsed/>
    <w:rsid w:val="005E496E"/>
    <w:rPr>
      <w:color w:val="0000FF" w:themeColor="hyperlink"/>
      <w:u w:val="single"/>
    </w:rPr>
  </w:style>
  <w:style w:type="character" w:customStyle="1" w:styleId="apple-converted-space">
    <w:name w:val="apple-converted-space"/>
    <w:basedOn w:val="DefaultParagraphFont"/>
    <w:rsid w:val="003A3CDA"/>
  </w:style>
  <w:style w:type="character" w:customStyle="1" w:styleId="aqj">
    <w:name w:val="aqj"/>
    <w:basedOn w:val="DefaultParagraphFont"/>
    <w:rsid w:val="003A3CDA"/>
  </w:style>
  <w:style w:type="character" w:customStyle="1" w:styleId="il">
    <w:name w:val="il"/>
    <w:basedOn w:val="DefaultParagraphFont"/>
    <w:rsid w:val="003A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9217">
      <w:bodyDiv w:val="1"/>
      <w:marLeft w:val="0"/>
      <w:marRight w:val="0"/>
      <w:marTop w:val="315"/>
      <w:marBottom w:val="690"/>
      <w:divBdr>
        <w:top w:val="none" w:sz="0" w:space="0" w:color="auto"/>
        <w:left w:val="none" w:sz="0" w:space="0" w:color="auto"/>
        <w:bottom w:val="none" w:sz="0" w:space="0" w:color="auto"/>
        <w:right w:val="none" w:sz="0" w:space="0" w:color="auto"/>
      </w:divBdr>
      <w:divsChild>
        <w:div w:id="1777866137">
          <w:marLeft w:val="0"/>
          <w:marRight w:val="0"/>
          <w:marTop w:val="0"/>
          <w:marBottom w:val="0"/>
          <w:divBdr>
            <w:top w:val="none" w:sz="0" w:space="0" w:color="auto"/>
            <w:left w:val="none" w:sz="0" w:space="0" w:color="auto"/>
            <w:bottom w:val="none" w:sz="0" w:space="0" w:color="auto"/>
            <w:right w:val="none" w:sz="0" w:space="0" w:color="auto"/>
          </w:divBdr>
        </w:div>
      </w:divsChild>
    </w:div>
    <w:div w:id="799684986">
      <w:bodyDiv w:val="1"/>
      <w:marLeft w:val="0"/>
      <w:marRight w:val="0"/>
      <w:marTop w:val="0"/>
      <w:marBottom w:val="0"/>
      <w:divBdr>
        <w:top w:val="none" w:sz="0" w:space="0" w:color="auto"/>
        <w:left w:val="none" w:sz="0" w:space="0" w:color="auto"/>
        <w:bottom w:val="none" w:sz="0" w:space="0" w:color="auto"/>
        <w:right w:val="none" w:sz="0" w:space="0" w:color="auto"/>
      </w:divBdr>
      <w:divsChild>
        <w:div w:id="251162026">
          <w:marLeft w:val="0"/>
          <w:marRight w:val="0"/>
          <w:marTop w:val="0"/>
          <w:marBottom w:val="0"/>
          <w:divBdr>
            <w:top w:val="none" w:sz="0" w:space="0" w:color="auto"/>
            <w:left w:val="none" w:sz="0" w:space="0" w:color="auto"/>
            <w:bottom w:val="none" w:sz="0" w:space="0" w:color="auto"/>
            <w:right w:val="none" w:sz="0" w:space="0" w:color="auto"/>
          </w:divBdr>
          <w:divsChild>
            <w:div w:id="635111602">
              <w:marLeft w:val="0"/>
              <w:marRight w:val="0"/>
              <w:marTop w:val="0"/>
              <w:marBottom w:val="0"/>
              <w:divBdr>
                <w:top w:val="none" w:sz="0" w:space="0" w:color="auto"/>
                <w:left w:val="none" w:sz="0" w:space="0" w:color="auto"/>
                <w:bottom w:val="none" w:sz="0" w:space="0" w:color="auto"/>
                <w:right w:val="none" w:sz="0" w:space="0" w:color="auto"/>
              </w:divBdr>
              <w:divsChild>
                <w:div w:id="1955555113">
                  <w:marLeft w:val="0"/>
                  <w:marRight w:val="0"/>
                  <w:marTop w:val="0"/>
                  <w:marBottom w:val="0"/>
                  <w:divBdr>
                    <w:top w:val="none" w:sz="0" w:space="0" w:color="auto"/>
                    <w:left w:val="none" w:sz="0" w:space="0" w:color="auto"/>
                    <w:bottom w:val="none" w:sz="0" w:space="0" w:color="auto"/>
                    <w:right w:val="none" w:sz="0" w:space="0" w:color="auto"/>
                  </w:divBdr>
                  <w:divsChild>
                    <w:div w:id="720902729">
                      <w:marLeft w:val="0"/>
                      <w:marRight w:val="0"/>
                      <w:marTop w:val="0"/>
                      <w:marBottom w:val="0"/>
                      <w:divBdr>
                        <w:top w:val="none" w:sz="0" w:space="0" w:color="auto"/>
                        <w:left w:val="none" w:sz="0" w:space="0" w:color="auto"/>
                        <w:bottom w:val="none" w:sz="0" w:space="0" w:color="auto"/>
                        <w:right w:val="none" w:sz="0" w:space="0" w:color="auto"/>
                      </w:divBdr>
                      <w:divsChild>
                        <w:div w:id="2079596167">
                          <w:marLeft w:val="0"/>
                          <w:marRight w:val="0"/>
                          <w:marTop w:val="0"/>
                          <w:marBottom w:val="0"/>
                          <w:divBdr>
                            <w:top w:val="none" w:sz="0" w:space="0" w:color="auto"/>
                            <w:left w:val="none" w:sz="0" w:space="0" w:color="auto"/>
                            <w:bottom w:val="none" w:sz="0" w:space="0" w:color="auto"/>
                            <w:right w:val="none" w:sz="0" w:space="0" w:color="auto"/>
                          </w:divBdr>
                          <w:divsChild>
                            <w:div w:id="1775131230">
                              <w:marLeft w:val="150"/>
                              <w:marRight w:val="0"/>
                              <w:marTop w:val="0"/>
                              <w:marBottom w:val="0"/>
                              <w:divBdr>
                                <w:top w:val="none" w:sz="0" w:space="0" w:color="auto"/>
                                <w:left w:val="none" w:sz="0" w:space="0" w:color="auto"/>
                                <w:bottom w:val="none" w:sz="0" w:space="0" w:color="auto"/>
                                <w:right w:val="none" w:sz="0" w:space="0" w:color="auto"/>
                              </w:divBdr>
                              <w:divsChild>
                                <w:div w:id="589703357">
                                  <w:marLeft w:val="0"/>
                                  <w:marRight w:val="0"/>
                                  <w:marTop w:val="0"/>
                                  <w:marBottom w:val="0"/>
                                  <w:divBdr>
                                    <w:top w:val="none" w:sz="0" w:space="0" w:color="auto"/>
                                    <w:left w:val="none" w:sz="0" w:space="0" w:color="auto"/>
                                    <w:bottom w:val="none" w:sz="0" w:space="0" w:color="auto"/>
                                    <w:right w:val="none" w:sz="0" w:space="0" w:color="auto"/>
                                  </w:divBdr>
                                  <w:divsChild>
                                    <w:div w:id="1537695802">
                                      <w:marLeft w:val="0"/>
                                      <w:marRight w:val="300"/>
                                      <w:marTop w:val="0"/>
                                      <w:marBottom w:val="0"/>
                                      <w:divBdr>
                                        <w:top w:val="none" w:sz="0" w:space="0" w:color="auto"/>
                                        <w:left w:val="none" w:sz="0" w:space="0" w:color="auto"/>
                                        <w:bottom w:val="none" w:sz="0" w:space="0" w:color="auto"/>
                                        <w:right w:val="none" w:sz="0" w:space="0" w:color="auto"/>
                                      </w:divBdr>
                                      <w:divsChild>
                                        <w:div w:id="977225445">
                                          <w:marLeft w:val="0"/>
                                          <w:marRight w:val="0"/>
                                          <w:marTop w:val="0"/>
                                          <w:marBottom w:val="150"/>
                                          <w:divBdr>
                                            <w:top w:val="none" w:sz="0" w:space="0" w:color="auto"/>
                                            <w:left w:val="none" w:sz="0" w:space="0" w:color="auto"/>
                                            <w:bottom w:val="none" w:sz="0" w:space="0" w:color="auto"/>
                                            <w:right w:val="none" w:sz="0" w:space="0" w:color="auto"/>
                                          </w:divBdr>
                                          <w:divsChild>
                                            <w:div w:id="1767191100">
                                              <w:marLeft w:val="0"/>
                                              <w:marRight w:val="0"/>
                                              <w:marTop w:val="0"/>
                                              <w:marBottom w:val="0"/>
                                              <w:divBdr>
                                                <w:top w:val="none" w:sz="0" w:space="0" w:color="auto"/>
                                                <w:left w:val="none" w:sz="0" w:space="0" w:color="auto"/>
                                                <w:bottom w:val="none" w:sz="0" w:space="0" w:color="auto"/>
                                                <w:right w:val="none" w:sz="0" w:space="0" w:color="auto"/>
                                              </w:divBdr>
                                              <w:divsChild>
                                                <w:div w:id="2113894518">
                                                  <w:marLeft w:val="0"/>
                                                  <w:marRight w:val="0"/>
                                                  <w:marTop w:val="0"/>
                                                  <w:marBottom w:val="0"/>
                                                  <w:divBdr>
                                                    <w:top w:val="none" w:sz="0" w:space="0" w:color="auto"/>
                                                    <w:left w:val="none" w:sz="0" w:space="0" w:color="auto"/>
                                                    <w:bottom w:val="none" w:sz="0" w:space="0" w:color="auto"/>
                                                    <w:right w:val="none" w:sz="0" w:space="0" w:color="auto"/>
                                                  </w:divBdr>
                                                  <w:divsChild>
                                                    <w:div w:id="140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9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nGarcia@luriechildr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ernandezr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Monterrubio, Wanda</dc:creator>
  <cp:lastModifiedBy>JaimeLyn</cp:lastModifiedBy>
  <cp:revision>2</cp:revision>
  <cp:lastPrinted>2014-02-20T21:31:00Z</cp:lastPrinted>
  <dcterms:created xsi:type="dcterms:W3CDTF">2014-06-13T19:37:00Z</dcterms:created>
  <dcterms:modified xsi:type="dcterms:W3CDTF">2014-06-13T19:37:00Z</dcterms:modified>
</cp:coreProperties>
</file>