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82" w:rsidRPr="005F6385" w:rsidRDefault="00554276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bookmarkStart w:id="0" w:name="_GoBack"/>
      <w:bookmarkEnd w:id="0"/>
      <w:r w:rsidRPr="005F6385">
        <w:rPr>
          <w:rFonts w:ascii="Arial Narrow" w:hAnsi="Arial Narrow"/>
          <w:i w:val="0"/>
          <w:sz w:val="20"/>
          <w:szCs w:val="20"/>
        </w:rPr>
        <w:t>Meeting Minutes</w:t>
      </w:r>
      <w:r w:rsidR="003C7A82" w:rsidRPr="005F6385">
        <w:rPr>
          <w:rFonts w:ascii="Arial Narrow" w:hAnsi="Arial Narrow"/>
          <w:i w:val="0"/>
          <w:sz w:val="20"/>
          <w:szCs w:val="20"/>
        </w:rPr>
        <w:t xml:space="preserve"> of the </w:t>
      </w:r>
    </w:p>
    <w:p w:rsidR="007D1A9C" w:rsidRPr="005F6385" w:rsidRDefault="007D1A9C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>Illinois Hispanic Nurse Association</w:t>
      </w:r>
    </w:p>
    <w:p w:rsidR="00554276" w:rsidRPr="005F6385" w:rsidRDefault="003C7A82" w:rsidP="0021123E">
      <w:pPr>
        <w:pStyle w:val="Heading1"/>
        <w:spacing w:after="0" w:line="240" w:lineRule="auto"/>
        <w:rPr>
          <w:rFonts w:ascii="Arial Narrow" w:hAnsi="Arial Narrow"/>
          <w:i w:val="0"/>
          <w:sz w:val="20"/>
          <w:szCs w:val="20"/>
        </w:rPr>
      </w:pPr>
      <w:r w:rsidRPr="005F6385">
        <w:rPr>
          <w:rFonts w:ascii="Arial Narrow" w:hAnsi="Arial Narrow"/>
          <w:i w:val="0"/>
          <w:sz w:val="20"/>
          <w:szCs w:val="20"/>
        </w:rPr>
        <w:t xml:space="preserve">Held at </w:t>
      </w:r>
      <w:r w:rsidR="007153C1">
        <w:rPr>
          <w:rFonts w:ascii="Arial Narrow" w:hAnsi="Arial Narrow"/>
          <w:i w:val="0"/>
          <w:sz w:val="20"/>
          <w:szCs w:val="20"/>
        </w:rPr>
        <w:t xml:space="preserve">Professional Diversity Network Offices, 801 West Adams Street, Ste. 600, Chicago, </w:t>
      </w:r>
      <w:proofErr w:type="gramStart"/>
      <w:r w:rsidR="007153C1">
        <w:rPr>
          <w:rFonts w:ascii="Arial Narrow" w:hAnsi="Arial Narrow"/>
          <w:i w:val="0"/>
          <w:sz w:val="20"/>
          <w:szCs w:val="20"/>
        </w:rPr>
        <w:t>Il</w:t>
      </w:r>
      <w:proofErr w:type="gramEnd"/>
    </w:p>
    <w:sdt>
      <w:sdtPr>
        <w:rPr>
          <w:rFonts w:ascii="Arial Narrow" w:hAnsi="Arial Narrow"/>
          <w:b/>
          <w:sz w:val="20"/>
          <w:szCs w:val="20"/>
        </w:rPr>
        <w:alias w:val="Date"/>
        <w:tag w:val="Date"/>
        <w:id w:val="811033052"/>
        <w:placeholder>
          <w:docPart w:val="4FC8048F70414947B0188F1820A7EBF6"/>
        </w:placeholder>
        <w:date w:fullDate="2013-08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1123E" w:rsidRDefault="007153C1" w:rsidP="0021123E">
          <w:pPr>
            <w:pStyle w:val="Date"/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August 15, 2013</w:t>
          </w:r>
        </w:p>
      </w:sdtContent>
    </w:sdt>
    <w:p w:rsidR="00554276" w:rsidRPr="0021123E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21123E">
        <w:rPr>
          <w:rFonts w:ascii="Arial Narrow" w:hAnsi="Arial Narrow"/>
          <w:sz w:val="20"/>
          <w:szCs w:val="20"/>
        </w:rPr>
        <w:t>Call to order</w:t>
      </w:r>
    </w:p>
    <w:p w:rsidR="0015180F" w:rsidRPr="005F6385" w:rsidRDefault="00BA66F0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President Susana Gonzalez called the meeting to order</w:t>
      </w:r>
      <w:r w:rsidR="003C7A82" w:rsidRPr="005F6385">
        <w:rPr>
          <w:rFonts w:ascii="Arial Narrow" w:hAnsi="Arial Narrow"/>
          <w:sz w:val="20"/>
          <w:szCs w:val="20"/>
        </w:rPr>
        <w:t xml:space="preserve"> at </w:t>
      </w:r>
      <w:r w:rsidR="007153C1">
        <w:rPr>
          <w:rFonts w:ascii="Arial Narrow" w:hAnsi="Arial Narrow"/>
          <w:sz w:val="20"/>
          <w:szCs w:val="20"/>
        </w:rPr>
        <w:t>6:08</w:t>
      </w:r>
      <w:r w:rsidR="007D1A9C" w:rsidRPr="005F6385">
        <w:rPr>
          <w:rFonts w:ascii="Arial Narrow" w:hAnsi="Arial Narrow"/>
          <w:sz w:val="20"/>
          <w:szCs w:val="20"/>
        </w:rPr>
        <w:t xml:space="preserve"> pm</w:t>
      </w:r>
      <w:r w:rsidR="0015180F" w:rsidRPr="005F6385">
        <w:rPr>
          <w:rFonts w:ascii="Arial Narrow" w:hAnsi="Arial Narrow"/>
          <w:sz w:val="20"/>
          <w:szCs w:val="20"/>
        </w:rPr>
        <w:t>.</w:t>
      </w:r>
    </w:p>
    <w:p w:rsidR="0015180F" w:rsidRPr="005F6385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Roll </w:t>
      </w:r>
      <w:r w:rsidR="006928C1" w:rsidRPr="005F6385">
        <w:rPr>
          <w:rFonts w:ascii="Arial Narrow" w:hAnsi="Arial Narrow"/>
          <w:sz w:val="20"/>
          <w:szCs w:val="20"/>
        </w:rPr>
        <w:t>c</w:t>
      </w:r>
      <w:r w:rsidRPr="005F6385">
        <w:rPr>
          <w:rFonts w:ascii="Arial Narrow" w:hAnsi="Arial Narrow"/>
          <w:sz w:val="20"/>
          <w:szCs w:val="20"/>
        </w:rPr>
        <w:t>all</w:t>
      </w:r>
      <w:r w:rsidR="007D1A9C" w:rsidRPr="005F6385">
        <w:rPr>
          <w:rFonts w:ascii="Arial Narrow" w:hAnsi="Arial Narrow"/>
          <w:sz w:val="20"/>
          <w:szCs w:val="20"/>
        </w:rPr>
        <w:t xml:space="preserve"> of the Executive Board</w:t>
      </w:r>
    </w:p>
    <w:p w:rsidR="0015180F" w:rsidRPr="005F6385" w:rsidRDefault="00AB319E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alias w:val="Name"/>
          <w:tag w:val="Name"/>
          <w:id w:val="811033258"/>
          <w:placeholder>
            <w:docPart w:val="2E9D2F415EC146B98BBF97BB51BC3CAF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BA66F0" w:rsidRPr="005F6385">
            <w:rPr>
              <w:rFonts w:ascii="Arial Narrow" w:hAnsi="Arial Narrow"/>
              <w:sz w:val="20"/>
              <w:szCs w:val="20"/>
            </w:rPr>
            <w:t>Wanda Monterrubio</w:t>
          </w:r>
        </w:sdtContent>
      </w:sdt>
      <w:r w:rsidR="00BA66F0" w:rsidRPr="005F6385">
        <w:rPr>
          <w:rFonts w:ascii="Arial Narrow" w:hAnsi="Arial Narrow"/>
          <w:sz w:val="20"/>
          <w:szCs w:val="20"/>
        </w:rPr>
        <w:t xml:space="preserve">, Secretary, </w:t>
      </w:r>
      <w:r w:rsidR="0015180F" w:rsidRPr="005F6385">
        <w:rPr>
          <w:rFonts w:ascii="Arial Narrow" w:hAnsi="Arial Narrow"/>
          <w:sz w:val="20"/>
          <w:szCs w:val="20"/>
        </w:rPr>
        <w:t xml:space="preserve">conducted a roll call. The following </w:t>
      </w:r>
      <w:r w:rsidR="0021123E">
        <w:rPr>
          <w:rFonts w:ascii="Arial Narrow" w:hAnsi="Arial Narrow"/>
          <w:sz w:val="20"/>
          <w:szCs w:val="20"/>
        </w:rPr>
        <w:t>executive board members</w:t>
      </w:r>
      <w:r w:rsidR="0015180F" w:rsidRPr="005F6385">
        <w:rPr>
          <w:rFonts w:ascii="Arial Narrow" w:hAnsi="Arial Narrow"/>
          <w:sz w:val="20"/>
          <w:szCs w:val="20"/>
        </w:rPr>
        <w:t xml:space="preserve"> were present: </w:t>
      </w:r>
      <w:r w:rsidR="00BA66F0" w:rsidRPr="005F6385">
        <w:rPr>
          <w:rFonts w:ascii="Arial Narrow" w:hAnsi="Arial Narrow"/>
          <w:sz w:val="20"/>
          <w:szCs w:val="20"/>
        </w:rPr>
        <w:t xml:space="preserve">Lupe Hernandez, Vice President, Nancy Garcia, Treasurer, </w:t>
      </w:r>
      <w:r w:rsidR="00B12CFC" w:rsidRPr="005F6385">
        <w:rPr>
          <w:rFonts w:ascii="Arial Narrow" w:hAnsi="Arial Narrow"/>
          <w:sz w:val="20"/>
          <w:szCs w:val="20"/>
        </w:rPr>
        <w:t xml:space="preserve">Adriana Nava, Past President, </w:t>
      </w:r>
      <w:r w:rsidR="00BA66F0" w:rsidRPr="005F6385">
        <w:rPr>
          <w:rFonts w:ascii="Arial Narrow" w:hAnsi="Arial Narrow"/>
          <w:sz w:val="20"/>
          <w:szCs w:val="20"/>
        </w:rPr>
        <w:t>and Susana Gonzalez, President, were in attendance.</w:t>
      </w:r>
    </w:p>
    <w:p w:rsidR="0015180F" w:rsidRPr="005F6385" w:rsidRDefault="0015180F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Approval of minutes</w:t>
      </w:r>
      <w:r w:rsidR="00680296" w:rsidRPr="005F6385">
        <w:rPr>
          <w:rFonts w:ascii="Arial Narrow" w:hAnsi="Arial Narrow"/>
          <w:sz w:val="20"/>
          <w:szCs w:val="20"/>
        </w:rPr>
        <w:t xml:space="preserve"> from last meeting</w:t>
      </w:r>
    </w:p>
    <w:p w:rsidR="00680296" w:rsidRPr="005F6385" w:rsidRDefault="00EA0329" w:rsidP="0021123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July m</w:t>
      </w:r>
      <w:r w:rsidR="007153C1">
        <w:rPr>
          <w:rFonts w:ascii="Arial Narrow" w:hAnsi="Arial Narrow"/>
          <w:sz w:val="20"/>
          <w:szCs w:val="20"/>
        </w:rPr>
        <w:t>inutes approved and posted.</w:t>
      </w:r>
    </w:p>
    <w:p w:rsidR="0015180F" w:rsidRPr="005F6385" w:rsidRDefault="00241920" w:rsidP="0021123E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Pr="005F6385">
        <w:rPr>
          <w:rFonts w:ascii="Arial Narrow" w:hAnsi="Arial Narrow"/>
          <w:sz w:val="20"/>
          <w:szCs w:val="20"/>
        </w:rPr>
        <w:t>ntroduction</w:t>
      </w:r>
      <w:r w:rsidR="007D1A9C" w:rsidRPr="005F6385">
        <w:rPr>
          <w:rFonts w:ascii="Arial Narrow" w:hAnsi="Arial Narrow"/>
          <w:sz w:val="20"/>
          <w:szCs w:val="20"/>
        </w:rPr>
        <w:t xml:space="preserve"> by President Susana Gonzalez</w:t>
      </w:r>
    </w:p>
    <w:p w:rsidR="00C1643D" w:rsidRPr="005F6385" w:rsidRDefault="00241920" w:rsidP="0021123E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IHNA </w:t>
      </w:r>
      <w:r w:rsidR="007D1A9C" w:rsidRPr="005F6385">
        <w:rPr>
          <w:rFonts w:ascii="Arial Narrow" w:hAnsi="Arial Narrow"/>
          <w:sz w:val="20"/>
          <w:szCs w:val="20"/>
        </w:rPr>
        <w:t>Mission Statement</w:t>
      </w:r>
      <w:r>
        <w:rPr>
          <w:rFonts w:ascii="Arial Narrow" w:hAnsi="Arial Narrow"/>
          <w:sz w:val="20"/>
          <w:szCs w:val="20"/>
        </w:rPr>
        <w:t xml:space="preserve"> read by one of our members</w:t>
      </w:r>
      <w:r w:rsidR="00EA0329">
        <w:rPr>
          <w:rFonts w:ascii="Arial Narrow" w:hAnsi="Arial Narrow"/>
          <w:sz w:val="20"/>
          <w:szCs w:val="20"/>
        </w:rPr>
        <w:t>.</w:t>
      </w:r>
    </w:p>
    <w:p w:rsidR="007D1A9C" w:rsidRPr="00EA0329" w:rsidRDefault="007D1A9C" w:rsidP="00EA0329">
      <w:pPr>
        <w:pStyle w:val="ListNumber"/>
        <w:spacing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Re</w:t>
      </w:r>
      <w:r w:rsidR="007153C1">
        <w:rPr>
          <w:rFonts w:ascii="Arial Narrow" w:hAnsi="Arial Narrow"/>
          <w:sz w:val="20"/>
          <w:szCs w:val="20"/>
        </w:rPr>
        <w:t>cognition of Rudy Martinez of Professional Diversity Network for hosting and catering the meet</w:t>
      </w:r>
      <w:r w:rsidR="00EA0329">
        <w:rPr>
          <w:rFonts w:ascii="Arial Narrow" w:hAnsi="Arial Narrow"/>
          <w:sz w:val="20"/>
          <w:szCs w:val="20"/>
        </w:rPr>
        <w:t>in</w:t>
      </w:r>
      <w:r w:rsidR="007153C1">
        <w:rPr>
          <w:rFonts w:ascii="Arial Narrow" w:hAnsi="Arial Narrow"/>
          <w:sz w:val="20"/>
          <w:szCs w:val="20"/>
        </w:rPr>
        <w:t>g</w:t>
      </w:r>
      <w:r w:rsidR="00EA0329">
        <w:rPr>
          <w:rFonts w:ascii="Arial Narrow" w:hAnsi="Arial Narrow"/>
          <w:sz w:val="20"/>
          <w:szCs w:val="20"/>
        </w:rPr>
        <w:t>.</w:t>
      </w:r>
    </w:p>
    <w:p w:rsidR="00735327" w:rsidRPr="005F6385" w:rsidRDefault="007D1A9C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NAHN </w:t>
      </w:r>
      <w:r w:rsidR="007153C1">
        <w:rPr>
          <w:rFonts w:ascii="Arial Narrow" w:hAnsi="Arial Narrow"/>
          <w:sz w:val="20"/>
          <w:szCs w:val="20"/>
        </w:rPr>
        <w:t xml:space="preserve">2013 </w:t>
      </w:r>
      <w:r w:rsidRPr="005F6385">
        <w:rPr>
          <w:rFonts w:ascii="Arial Narrow" w:hAnsi="Arial Narrow"/>
          <w:sz w:val="20"/>
          <w:szCs w:val="20"/>
        </w:rPr>
        <w:t xml:space="preserve">Conference </w:t>
      </w:r>
      <w:r w:rsidR="007153C1">
        <w:rPr>
          <w:rFonts w:ascii="Arial Narrow" w:hAnsi="Arial Narrow"/>
          <w:sz w:val="20"/>
          <w:szCs w:val="20"/>
        </w:rPr>
        <w:t>Report Held in New Orleans</w:t>
      </w:r>
      <w:r w:rsidRPr="005F6385">
        <w:rPr>
          <w:rFonts w:ascii="Arial Narrow" w:hAnsi="Arial Narrow"/>
          <w:sz w:val="20"/>
          <w:szCs w:val="20"/>
        </w:rPr>
        <w:t xml:space="preserve"> </w:t>
      </w:r>
    </w:p>
    <w:p w:rsidR="00735327" w:rsidRDefault="007153C1" w:rsidP="0021123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16 attendees represented</w:t>
      </w:r>
      <w:r w:rsidR="00735327" w:rsidRPr="005F6385">
        <w:rPr>
          <w:rFonts w:ascii="Arial Narrow" w:hAnsi="Arial Narrow"/>
          <w:b w:val="0"/>
          <w:sz w:val="20"/>
          <w:szCs w:val="20"/>
        </w:rPr>
        <w:t xml:space="preserve"> </w:t>
      </w:r>
      <w:r>
        <w:rPr>
          <w:rFonts w:ascii="Arial Narrow" w:hAnsi="Arial Narrow"/>
          <w:b w:val="0"/>
          <w:sz w:val="20"/>
          <w:szCs w:val="20"/>
        </w:rPr>
        <w:t>Illinois at the National Conference.  Next</w:t>
      </w:r>
      <w:r w:rsidR="00EA0329">
        <w:rPr>
          <w:rFonts w:ascii="Arial Narrow" w:hAnsi="Arial Narrow"/>
          <w:b w:val="0"/>
          <w:sz w:val="20"/>
          <w:szCs w:val="20"/>
        </w:rPr>
        <w:t xml:space="preserve"> year the conference will</w:t>
      </w:r>
      <w:r>
        <w:rPr>
          <w:rFonts w:ascii="Arial Narrow" w:hAnsi="Arial Narrow"/>
          <w:b w:val="0"/>
          <w:sz w:val="20"/>
          <w:szCs w:val="20"/>
        </w:rPr>
        <w:t xml:space="preserve"> be held in Miami.</w:t>
      </w:r>
    </w:p>
    <w:p w:rsidR="002223E7" w:rsidRDefault="00EA0329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Brief p</w:t>
      </w:r>
      <w:r w:rsidR="007153C1">
        <w:rPr>
          <w:rFonts w:ascii="Arial Narrow" w:hAnsi="Arial Narrow"/>
          <w:b w:val="0"/>
          <w:sz w:val="20"/>
          <w:szCs w:val="20"/>
        </w:rPr>
        <w:t>resentation overviews by Adrianna Nava, Juana Ballesteros and Liz Florez.</w:t>
      </w:r>
    </w:p>
    <w:p w:rsidR="002223E7" w:rsidRDefault="002223E7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The presentation of research relating to the Hispanic population by Hispanics is valued and necessary.</w:t>
      </w:r>
    </w:p>
    <w:p w:rsidR="007153C1" w:rsidRDefault="007153C1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2223E7">
        <w:rPr>
          <w:rFonts w:ascii="Arial Narrow" w:hAnsi="Arial Narrow"/>
          <w:b w:val="0"/>
          <w:sz w:val="20"/>
          <w:szCs w:val="20"/>
        </w:rPr>
        <w:t>The benefit of attending the conference is to meet and form alliances with key leaders and mentors between IHNA</w:t>
      </w:r>
      <w:r w:rsidR="002223E7">
        <w:rPr>
          <w:rFonts w:ascii="Arial Narrow" w:hAnsi="Arial Narrow"/>
          <w:b w:val="0"/>
          <w:sz w:val="20"/>
          <w:szCs w:val="20"/>
        </w:rPr>
        <w:t>’s chapter</w:t>
      </w:r>
      <w:r w:rsidRPr="002223E7">
        <w:rPr>
          <w:rFonts w:ascii="Arial Narrow" w:hAnsi="Arial Narrow"/>
          <w:b w:val="0"/>
          <w:sz w:val="20"/>
          <w:szCs w:val="20"/>
        </w:rPr>
        <w:t xml:space="preserve"> and National</w:t>
      </w:r>
      <w:r w:rsidR="002223E7" w:rsidRPr="002223E7">
        <w:rPr>
          <w:rFonts w:ascii="Arial Narrow" w:hAnsi="Arial Narrow"/>
          <w:b w:val="0"/>
          <w:sz w:val="20"/>
          <w:szCs w:val="20"/>
        </w:rPr>
        <w:t xml:space="preserve">.  </w:t>
      </w:r>
      <w:r w:rsidR="00241920">
        <w:rPr>
          <w:rFonts w:ascii="Arial Narrow" w:hAnsi="Arial Narrow"/>
          <w:b w:val="0"/>
          <w:sz w:val="20"/>
          <w:szCs w:val="20"/>
        </w:rPr>
        <w:t>Also the NAHN m</w:t>
      </w:r>
      <w:r w:rsidR="002223E7" w:rsidRPr="002223E7">
        <w:rPr>
          <w:rFonts w:ascii="Arial Narrow" w:hAnsi="Arial Narrow"/>
          <w:b w:val="0"/>
          <w:sz w:val="20"/>
          <w:szCs w:val="20"/>
        </w:rPr>
        <w:t xml:space="preserve">eeting </w:t>
      </w:r>
      <w:r w:rsidR="00241920">
        <w:rPr>
          <w:rFonts w:ascii="Arial Narrow" w:hAnsi="Arial Narrow"/>
          <w:b w:val="0"/>
          <w:sz w:val="20"/>
          <w:szCs w:val="20"/>
        </w:rPr>
        <w:t xml:space="preserve">has </w:t>
      </w:r>
      <w:r w:rsidR="002223E7" w:rsidRPr="002223E7">
        <w:rPr>
          <w:rFonts w:ascii="Arial Narrow" w:hAnsi="Arial Narrow"/>
          <w:b w:val="0"/>
          <w:sz w:val="20"/>
          <w:szCs w:val="20"/>
        </w:rPr>
        <w:t xml:space="preserve">with Hispanic </w:t>
      </w:r>
      <w:proofErr w:type="spellStart"/>
      <w:r w:rsidR="002223E7" w:rsidRPr="002223E7">
        <w:rPr>
          <w:rFonts w:ascii="Arial Narrow" w:hAnsi="Arial Narrow"/>
          <w:b w:val="0"/>
          <w:sz w:val="20"/>
          <w:szCs w:val="20"/>
        </w:rPr>
        <w:t>Ph.D.s</w:t>
      </w:r>
      <w:proofErr w:type="spellEnd"/>
      <w:r w:rsidR="002223E7" w:rsidRPr="002223E7">
        <w:rPr>
          <w:rFonts w:ascii="Arial Narrow" w:hAnsi="Arial Narrow"/>
          <w:b w:val="0"/>
          <w:sz w:val="20"/>
          <w:szCs w:val="20"/>
        </w:rPr>
        <w:t xml:space="preserve"> </w:t>
      </w:r>
      <w:r w:rsidR="00241920">
        <w:rPr>
          <w:rFonts w:ascii="Arial Narrow" w:hAnsi="Arial Narrow"/>
          <w:b w:val="0"/>
          <w:sz w:val="20"/>
          <w:szCs w:val="20"/>
        </w:rPr>
        <w:t xml:space="preserve">who </w:t>
      </w:r>
      <w:r w:rsidR="002223E7" w:rsidRPr="002223E7">
        <w:rPr>
          <w:rFonts w:ascii="Arial Narrow" w:hAnsi="Arial Narrow"/>
          <w:b w:val="0"/>
          <w:sz w:val="20"/>
          <w:szCs w:val="20"/>
        </w:rPr>
        <w:t>gives valuable modeling and guidance to nurses to pursue career development opportunities.</w:t>
      </w:r>
    </w:p>
    <w:p w:rsidR="002223E7" w:rsidRDefault="002223E7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Scholarship opportunities and company reimbursement </w:t>
      </w:r>
      <w:r w:rsidR="00EA0329">
        <w:rPr>
          <w:rFonts w:ascii="Arial Narrow" w:hAnsi="Arial Narrow"/>
          <w:b w:val="0"/>
          <w:sz w:val="20"/>
          <w:szCs w:val="20"/>
        </w:rPr>
        <w:t>can</w:t>
      </w:r>
      <w:r>
        <w:rPr>
          <w:rFonts w:ascii="Arial Narrow" w:hAnsi="Arial Narrow"/>
          <w:b w:val="0"/>
          <w:sz w:val="20"/>
          <w:szCs w:val="20"/>
        </w:rPr>
        <w:t xml:space="preserve"> help defray the cost of attending the conference</w:t>
      </w:r>
      <w:r w:rsidR="00241920">
        <w:rPr>
          <w:rFonts w:ascii="Arial Narrow" w:hAnsi="Arial Narrow"/>
          <w:b w:val="0"/>
          <w:sz w:val="20"/>
          <w:szCs w:val="20"/>
        </w:rPr>
        <w:t>. On a positive note</w:t>
      </w:r>
      <w:r>
        <w:rPr>
          <w:rFonts w:ascii="Arial Narrow" w:hAnsi="Arial Narrow"/>
          <w:b w:val="0"/>
          <w:sz w:val="20"/>
          <w:szCs w:val="20"/>
        </w:rPr>
        <w:t xml:space="preserve"> the benefits outweigh the cost in terms of enlightening and being enlightened on the Hispanic perspective in National healthcare and Hispanic career advancement.</w:t>
      </w:r>
    </w:p>
    <w:p w:rsidR="002223E7" w:rsidRDefault="00EA0329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Conference k</w:t>
      </w:r>
      <w:r w:rsidR="002223E7">
        <w:rPr>
          <w:rFonts w:ascii="Arial Narrow" w:hAnsi="Arial Narrow"/>
          <w:b w:val="0"/>
          <w:sz w:val="20"/>
          <w:szCs w:val="20"/>
        </w:rPr>
        <w:t>eynote speaker, Patty Solis, del</w:t>
      </w:r>
      <w:r>
        <w:rPr>
          <w:rFonts w:ascii="Arial Narrow" w:hAnsi="Arial Narrow"/>
          <w:b w:val="0"/>
          <w:sz w:val="20"/>
          <w:szCs w:val="20"/>
        </w:rPr>
        <w:t>ivered a motivational message on</w:t>
      </w:r>
      <w:r w:rsidR="002223E7">
        <w:rPr>
          <w:rFonts w:ascii="Arial Narrow" w:hAnsi="Arial Narrow"/>
          <w:b w:val="0"/>
          <w:sz w:val="20"/>
          <w:szCs w:val="20"/>
        </w:rPr>
        <w:t xml:space="preserve"> the challenges of being a woman, maintaining work/life balance, being Hispanic, and bridging nursing with another career.</w:t>
      </w:r>
    </w:p>
    <w:p w:rsidR="00EA0329" w:rsidRPr="002223E7" w:rsidRDefault="00A622E4" w:rsidP="002223E7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Enjoy the </w:t>
      </w:r>
      <w:r w:rsidR="00EA0329">
        <w:rPr>
          <w:rFonts w:ascii="Arial Narrow" w:hAnsi="Arial Narrow"/>
          <w:b w:val="0"/>
          <w:sz w:val="20"/>
          <w:szCs w:val="20"/>
        </w:rPr>
        <w:t>Pictures of members at the conference are posted on the website and social media outlets.</w:t>
      </w:r>
    </w:p>
    <w:p w:rsidR="00735327" w:rsidRPr="005F6385" w:rsidRDefault="00735327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 xml:space="preserve">Professional Development Network IHNA </w:t>
      </w:r>
      <w:r w:rsidR="00710189" w:rsidRPr="005F6385">
        <w:rPr>
          <w:rFonts w:ascii="Arial Narrow" w:hAnsi="Arial Narrow"/>
          <w:sz w:val="20"/>
          <w:szCs w:val="20"/>
        </w:rPr>
        <w:t xml:space="preserve">Career </w:t>
      </w:r>
      <w:r w:rsidR="00EA0329">
        <w:rPr>
          <w:rFonts w:ascii="Arial Narrow" w:hAnsi="Arial Narrow"/>
          <w:sz w:val="20"/>
          <w:szCs w:val="20"/>
        </w:rPr>
        <w:t>Portal demonstration with Rudy Martinez</w:t>
      </w:r>
    </w:p>
    <w:p w:rsidR="00BA66F0" w:rsidRPr="00EF080F" w:rsidRDefault="00735327" w:rsidP="00EF080F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 Narrow" w:hAnsi="Arial Narrow"/>
          <w:b w:val="0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Professional Development Network partnership</w:t>
      </w:r>
      <w:r w:rsidR="00EA0329">
        <w:rPr>
          <w:rFonts w:ascii="Arial Narrow" w:hAnsi="Arial Narrow"/>
          <w:b w:val="0"/>
          <w:sz w:val="20"/>
          <w:szCs w:val="20"/>
        </w:rPr>
        <w:t xml:space="preserve"> inauguration.  Presentation of the career</w:t>
      </w:r>
      <w:r w:rsidRPr="005F6385">
        <w:rPr>
          <w:rFonts w:ascii="Arial Narrow" w:hAnsi="Arial Narrow"/>
          <w:b w:val="0"/>
          <w:sz w:val="20"/>
          <w:szCs w:val="20"/>
        </w:rPr>
        <w:t xml:space="preserve"> portal website dedicated to IHNA members.</w:t>
      </w:r>
    </w:p>
    <w:p w:rsidR="005F6385" w:rsidRPr="005F6385" w:rsidRDefault="005F6385" w:rsidP="0021123E">
      <w:pPr>
        <w:pStyle w:val="ListParagraph"/>
        <w:spacing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sz w:val="20"/>
          <w:szCs w:val="20"/>
        </w:rPr>
        <w:t>Closing by President Susana Gonzalez</w:t>
      </w:r>
    </w:p>
    <w:p w:rsidR="00507FB3" w:rsidRDefault="005F6385" w:rsidP="00507FB3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 Narrow" w:hAnsi="Arial Narrow"/>
          <w:sz w:val="20"/>
          <w:szCs w:val="20"/>
        </w:rPr>
      </w:pPr>
      <w:r w:rsidRPr="005F6385">
        <w:rPr>
          <w:rFonts w:ascii="Arial Narrow" w:hAnsi="Arial Narrow"/>
          <w:b w:val="0"/>
          <w:sz w:val="20"/>
          <w:szCs w:val="20"/>
        </w:rPr>
        <w:t>Meeting Adjourned.</w:t>
      </w:r>
      <w:r w:rsidRPr="005F6385">
        <w:rPr>
          <w:rFonts w:ascii="Arial Narrow" w:hAnsi="Arial Narrow"/>
          <w:sz w:val="20"/>
          <w:szCs w:val="20"/>
        </w:rPr>
        <w:t xml:space="preserve"> </w:t>
      </w: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507FB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07FB3" w:rsidRDefault="00507FB3" w:rsidP="009744EB">
      <w:pPr>
        <w:spacing w:after="0" w:line="240" w:lineRule="auto"/>
        <w:ind w:firstLine="533"/>
        <w:rPr>
          <w:rFonts w:ascii="Arial Narrow" w:hAnsi="Arial Narrow"/>
          <w:sz w:val="20"/>
          <w:szCs w:val="20"/>
        </w:rPr>
      </w:pPr>
    </w:p>
    <w:sectPr w:rsidR="00507FB3" w:rsidSect="003C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45262"/>
    <w:multiLevelType w:val="hybridMultilevel"/>
    <w:tmpl w:val="BF7A23A0"/>
    <w:lvl w:ilvl="0" w:tplc="022CA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82CDD"/>
    <w:multiLevelType w:val="hybridMultilevel"/>
    <w:tmpl w:val="6B367966"/>
    <w:lvl w:ilvl="0" w:tplc="4008F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44A12E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19BCA422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9F9565D"/>
    <w:multiLevelType w:val="hybridMultilevel"/>
    <w:tmpl w:val="156085F4"/>
    <w:lvl w:ilvl="0" w:tplc="F3DCC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3CE9772">
      <w:start w:val="1"/>
      <w:numFmt w:val="decimal"/>
      <w:lvlText w:val="%2.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90261B"/>
    <w:multiLevelType w:val="hybridMultilevel"/>
    <w:tmpl w:val="C2F26DE6"/>
    <w:lvl w:ilvl="0" w:tplc="9B0ED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F7988"/>
    <w:multiLevelType w:val="hybridMultilevel"/>
    <w:tmpl w:val="E93EB110"/>
    <w:lvl w:ilvl="0" w:tplc="CE08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0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1"/>
  </w:num>
  <w:num w:numId="26">
    <w:abstractNumId w:val="23"/>
  </w:num>
  <w:num w:numId="27">
    <w:abstractNumId w:val="22"/>
  </w:num>
  <w:num w:numId="28">
    <w:abstractNumId w:val="20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F0"/>
    <w:rsid w:val="0011573E"/>
    <w:rsid w:val="00140DAE"/>
    <w:rsid w:val="0015180F"/>
    <w:rsid w:val="00193653"/>
    <w:rsid w:val="001E6996"/>
    <w:rsid w:val="0021123E"/>
    <w:rsid w:val="002223E7"/>
    <w:rsid w:val="00241920"/>
    <w:rsid w:val="00276FA1"/>
    <w:rsid w:val="00291B4A"/>
    <w:rsid w:val="002C3D7E"/>
    <w:rsid w:val="00314F0B"/>
    <w:rsid w:val="00360B6E"/>
    <w:rsid w:val="00361DEE"/>
    <w:rsid w:val="003A5D08"/>
    <w:rsid w:val="003C7A82"/>
    <w:rsid w:val="00411F8B"/>
    <w:rsid w:val="00477352"/>
    <w:rsid w:val="00484A92"/>
    <w:rsid w:val="004B5C09"/>
    <w:rsid w:val="004E227E"/>
    <w:rsid w:val="00507FB3"/>
    <w:rsid w:val="00554276"/>
    <w:rsid w:val="005F6385"/>
    <w:rsid w:val="00616B41"/>
    <w:rsid w:val="00620AE8"/>
    <w:rsid w:val="0064628C"/>
    <w:rsid w:val="00680296"/>
    <w:rsid w:val="00687389"/>
    <w:rsid w:val="006928C1"/>
    <w:rsid w:val="006C70ED"/>
    <w:rsid w:val="006F03D4"/>
    <w:rsid w:val="00710189"/>
    <w:rsid w:val="007153C1"/>
    <w:rsid w:val="00735327"/>
    <w:rsid w:val="00771C24"/>
    <w:rsid w:val="007D1A9C"/>
    <w:rsid w:val="007D5836"/>
    <w:rsid w:val="008240DA"/>
    <w:rsid w:val="008429E5"/>
    <w:rsid w:val="008649B6"/>
    <w:rsid w:val="00867EA4"/>
    <w:rsid w:val="00897D88"/>
    <w:rsid w:val="008E476B"/>
    <w:rsid w:val="00932F50"/>
    <w:rsid w:val="00944975"/>
    <w:rsid w:val="009744EB"/>
    <w:rsid w:val="009921B8"/>
    <w:rsid w:val="00A07662"/>
    <w:rsid w:val="00A622E4"/>
    <w:rsid w:val="00A9231C"/>
    <w:rsid w:val="00AB2CC5"/>
    <w:rsid w:val="00AB319E"/>
    <w:rsid w:val="00AE361F"/>
    <w:rsid w:val="00B12CFC"/>
    <w:rsid w:val="00B247A9"/>
    <w:rsid w:val="00B435B5"/>
    <w:rsid w:val="00B56D95"/>
    <w:rsid w:val="00B75CFC"/>
    <w:rsid w:val="00BA66F0"/>
    <w:rsid w:val="00C1643D"/>
    <w:rsid w:val="00C261A9"/>
    <w:rsid w:val="00C61E58"/>
    <w:rsid w:val="00D31AB7"/>
    <w:rsid w:val="00DC79AD"/>
    <w:rsid w:val="00DF2868"/>
    <w:rsid w:val="00E247B9"/>
    <w:rsid w:val="00EA0329"/>
    <w:rsid w:val="00EF080F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3C7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3C7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da.Monterrubio\AppData\Roaming\Microsoft\Templates\Mt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8048F70414947B0188F1820A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7A33-C932-4AA8-9CB6-79691E5DC6A8}"/>
      </w:docPartPr>
      <w:docPartBody>
        <w:p w:rsidR="00CC7F75" w:rsidRDefault="00CC7F75">
          <w:pPr>
            <w:pStyle w:val="4FC8048F70414947B0188F1820A7EBF6"/>
          </w:pPr>
          <w:r>
            <w:t>[Click to select date]</w:t>
          </w:r>
        </w:p>
      </w:docPartBody>
    </w:docPart>
    <w:docPart>
      <w:docPartPr>
        <w:name w:val="2E9D2F415EC146B98BBF97BB51BC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12B6-91C6-48F6-B5FE-816E6E93C344}"/>
      </w:docPartPr>
      <w:docPartBody>
        <w:p w:rsidR="00CC7F75" w:rsidRDefault="00CC7F75">
          <w:pPr>
            <w:pStyle w:val="2E9D2F415EC146B98BBF97BB51BC3CAF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7F75"/>
    <w:rsid w:val="00366446"/>
    <w:rsid w:val="004C5E3A"/>
    <w:rsid w:val="00A45A99"/>
    <w:rsid w:val="00CC7F75"/>
    <w:rsid w:val="00C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8048F70414947B0188F1820A7EBF6">
    <w:name w:val="4FC8048F70414947B0188F1820A7EBF6"/>
    <w:rsid w:val="00CC7F75"/>
  </w:style>
  <w:style w:type="character" w:styleId="PlaceholderText">
    <w:name w:val="Placeholder Text"/>
    <w:basedOn w:val="DefaultParagraphFont"/>
    <w:uiPriority w:val="99"/>
    <w:semiHidden/>
    <w:rsid w:val="00CC7F75"/>
    <w:rPr>
      <w:color w:val="808080"/>
    </w:rPr>
  </w:style>
  <w:style w:type="paragraph" w:customStyle="1" w:styleId="FCA9F64495E14A8DA6447B3AF9171182">
    <w:name w:val="FCA9F64495E14A8DA6447B3AF9171182"/>
    <w:rsid w:val="00CC7F75"/>
  </w:style>
  <w:style w:type="paragraph" w:customStyle="1" w:styleId="6CD55F8386A74C10B05966A7BBA0A962">
    <w:name w:val="6CD55F8386A74C10B05966A7BBA0A962"/>
    <w:rsid w:val="00CC7F75"/>
  </w:style>
  <w:style w:type="paragraph" w:customStyle="1" w:styleId="B368D11130AC4045BC4024192366427A">
    <w:name w:val="B368D11130AC4045BC4024192366427A"/>
    <w:rsid w:val="00CC7F75"/>
  </w:style>
  <w:style w:type="paragraph" w:customStyle="1" w:styleId="014F3C9A069C4BF1AA9A1DDA9A3DBF30">
    <w:name w:val="014F3C9A069C4BF1AA9A1DDA9A3DBF30"/>
    <w:rsid w:val="00CC7F75"/>
  </w:style>
  <w:style w:type="paragraph" w:customStyle="1" w:styleId="B72BB9FE94974E22879D61F203F86FC6">
    <w:name w:val="B72BB9FE94974E22879D61F203F86FC6"/>
    <w:rsid w:val="00CC7F75"/>
  </w:style>
  <w:style w:type="paragraph" w:customStyle="1" w:styleId="2E9D2F415EC146B98BBF97BB51BC3CAF">
    <w:name w:val="2E9D2F415EC146B98BBF97BB51BC3CAF"/>
    <w:rsid w:val="00CC7F75"/>
  </w:style>
  <w:style w:type="paragraph" w:customStyle="1" w:styleId="04C54FEDA3A5443C948CAF009B1C3C04">
    <w:name w:val="04C54FEDA3A5443C948CAF009B1C3C04"/>
    <w:rsid w:val="00CC7F75"/>
  </w:style>
  <w:style w:type="paragraph" w:customStyle="1" w:styleId="0E5BDBA53F2D43AFB178E88D720199D1">
    <w:name w:val="0E5BDBA53F2D43AFB178E88D720199D1"/>
    <w:rsid w:val="00CC7F75"/>
  </w:style>
  <w:style w:type="paragraph" w:customStyle="1" w:styleId="DEDC873E63AB45CF857570857B414FC0">
    <w:name w:val="DEDC873E63AB45CF857570857B414FC0"/>
    <w:rsid w:val="00CC7F75"/>
  </w:style>
  <w:style w:type="paragraph" w:customStyle="1" w:styleId="685D152919364AF0A16D9A81F1F4B375">
    <w:name w:val="685D152919364AF0A16D9A81F1F4B375"/>
    <w:rsid w:val="00CC7F75"/>
  </w:style>
  <w:style w:type="paragraph" w:customStyle="1" w:styleId="E8279795E2FC431E8DB37ACD4304B999">
    <w:name w:val="E8279795E2FC431E8DB37ACD4304B999"/>
    <w:rsid w:val="00CC7F75"/>
  </w:style>
  <w:style w:type="paragraph" w:customStyle="1" w:styleId="66939E8714BD465DBADAF2704A846E6F">
    <w:name w:val="66939E8714BD465DBADAF2704A846E6F"/>
    <w:rsid w:val="00CC7F75"/>
  </w:style>
  <w:style w:type="paragraph" w:customStyle="1" w:styleId="130DD67B820B41BB84379D48F961B66C">
    <w:name w:val="130DD67B820B41BB84379D48F961B66C"/>
    <w:rsid w:val="00CC7F75"/>
  </w:style>
  <w:style w:type="paragraph" w:customStyle="1" w:styleId="11511E75D15B4D52AE53B2FB030C35AF">
    <w:name w:val="11511E75D15B4D52AE53B2FB030C35AF"/>
    <w:rsid w:val="00CC7F75"/>
  </w:style>
  <w:style w:type="paragraph" w:customStyle="1" w:styleId="6199594A848E4D7B8111B89D303611A1">
    <w:name w:val="6199594A848E4D7B8111B89D303611A1"/>
    <w:rsid w:val="00CC7F75"/>
  </w:style>
  <w:style w:type="paragraph" w:customStyle="1" w:styleId="8018D9D1FC64426AA9F2A12134FDC480">
    <w:name w:val="8018D9D1FC64426AA9F2A12134FDC480"/>
    <w:rsid w:val="00CC7F75"/>
  </w:style>
  <w:style w:type="paragraph" w:customStyle="1" w:styleId="960300B7B0674BF28F1DFBFB0E2F04A9">
    <w:name w:val="960300B7B0674BF28F1DFBFB0E2F04A9"/>
    <w:rsid w:val="00CC7F75"/>
  </w:style>
  <w:style w:type="paragraph" w:customStyle="1" w:styleId="9405EB66CB824D459073CB8E7CA26B8D">
    <w:name w:val="9405EB66CB824D459073CB8E7CA26B8D"/>
    <w:rsid w:val="00CC7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Wanda Monterrubio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Mtgminutes(2)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Wanda.Monterrubio</dc:creator>
  <dc:description>Susana Gonzalez, President,</dc:description>
  <cp:lastModifiedBy>Mom's computer</cp:lastModifiedBy>
  <cp:revision>2</cp:revision>
  <cp:lastPrinted>2002-03-13T18:46:00Z</cp:lastPrinted>
  <dcterms:created xsi:type="dcterms:W3CDTF">2013-09-19T21:02:00Z</dcterms:created>
  <dcterms:modified xsi:type="dcterms:W3CDTF">2013-09-19T21:02:00Z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