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C5" w:rsidRPr="00964017" w:rsidRDefault="00C57476">
      <w:pPr>
        <w:rPr>
          <w:b/>
          <w:i/>
        </w:rPr>
      </w:pPr>
      <w:r w:rsidRPr="00964017">
        <w:rPr>
          <w:b/>
          <w:i/>
          <w:noProof/>
          <w:sz w:val="40"/>
          <w:szCs w:val="28"/>
          <w:lang w:eastAsia="nb-NO"/>
        </w:rPr>
        <w:drawing>
          <wp:anchor distT="0" distB="0" distL="114300" distR="114300" simplePos="0" relativeHeight="251659264" behindDoc="1" locked="0" layoutInCell="1" allowOverlap="1" wp14:anchorId="418711C8" wp14:editId="75C20304">
            <wp:simplePos x="0" y="0"/>
            <wp:positionH relativeFrom="rightMargin">
              <wp:posOffset>-1126300</wp:posOffset>
            </wp:positionH>
            <wp:positionV relativeFrom="margin">
              <wp:posOffset>-797560</wp:posOffset>
            </wp:positionV>
            <wp:extent cx="1842135" cy="10445750"/>
            <wp:effectExtent l="0" t="0" r="5715" b="0"/>
            <wp:wrapSquare wrapText="bothSides"/>
            <wp:docPr id="5" name="Bilde 0" descr="Bilderekke natur SSHF 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Bilderekke natur SSHF m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044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017" w:rsidRPr="00964017">
        <w:rPr>
          <w:b/>
          <w:i/>
          <w:sz w:val="32"/>
        </w:rPr>
        <w:t>ARA – Avdeling for rus- og avhengighet</w:t>
      </w:r>
    </w:p>
    <w:p w:rsidR="00C57476" w:rsidRDefault="00C57476"/>
    <w:p w:rsidR="00C57476" w:rsidRDefault="00C57476"/>
    <w:p w:rsidR="00C57476" w:rsidRDefault="00C57476">
      <w:pPr>
        <w:rPr>
          <w:rFonts w:ascii="Arial" w:hAnsi="Arial" w:cs="Arial"/>
          <w:b/>
          <w:color w:val="333399"/>
          <w:sz w:val="52"/>
          <w:szCs w:val="52"/>
        </w:rPr>
      </w:pPr>
    </w:p>
    <w:p w:rsidR="00C57476" w:rsidRDefault="00C57476">
      <w:pPr>
        <w:rPr>
          <w:rFonts w:ascii="Arial" w:hAnsi="Arial" w:cs="Arial"/>
          <w:b/>
          <w:color w:val="333399"/>
          <w:sz w:val="52"/>
          <w:szCs w:val="52"/>
        </w:rPr>
      </w:pPr>
    </w:p>
    <w:p w:rsidR="00C57476" w:rsidRDefault="00C57476">
      <w:pPr>
        <w:rPr>
          <w:rFonts w:ascii="Arial" w:hAnsi="Arial" w:cs="Arial"/>
          <w:b/>
          <w:color w:val="333399"/>
          <w:sz w:val="52"/>
          <w:szCs w:val="52"/>
        </w:rPr>
      </w:pPr>
    </w:p>
    <w:p w:rsidR="00C57476" w:rsidRDefault="00C57476">
      <w:pPr>
        <w:rPr>
          <w:rFonts w:ascii="Arial" w:hAnsi="Arial" w:cs="Arial"/>
          <w:b/>
          <w:color w:val="333399"/>
          <w:sz w:val="72"/>
          <w:szCs w:val="52"/>
        </w:rPr>
      </w:pPr>
      <w:r w:rsidRPr="00C57476">
        <w:rPr>
          <w:rFonts w:ascii="Arial" w:hAnsi="Arial" w:cs="Arial"/>
          <w:b/>
          <w:color w:val="333399"/>
          <w:sz w:val="72"/>
          <w:szCs w:val="52"/>
        </w:rPr>
        <w:t xml:space="preserve">Kurs for pårørende som er berørt </w:t>
      </w:r>
      <w:r>
        <w:rPr>
          <w:rFonts w:ascii="Arial" w:hAnsi="Arial" w:cs="Arial"/>
          <w:b/>
          <w:color w:val="333399"/>
          <w:sz w:val="72"/>
          <w:szCs w:val="52"/>
        </w:rPr>
        <w:br/>
      </w:r>
      <w:r w:rsidRPr="00C57476">
        <w:rPr>
          <w:rFonts w:ascii="Arial" w:hAnsi="Arial" w:cs="Arial"/>
          <w:b/>
          <w:color w:val="333399"/>
          <w:sz w:val="72"/>
          <w:szCs w:val="52"/>
        </w:rPr>
        <w:t>av andres bruk</w:t>
      </w:r>
      <w:r>
        <w:rPr>
          <w:rFonts w:ascii="Arial" w:hAnsi="Arial" w:cs="Arial"/>
          <w:b/>
          <w:color w:val="333399"/>
          <w:sz w:val="72"/>
          <w:szCs w:val="52"/>
        </w:rPr>
        <w:t>,</w:t>
      </w:r>
      <w:r w:rsidRPr="00C57476">
        <w:rPr>
          <w:rFonts w:ascii="Arial" w:hAnsi="Arial" w:cs="Arial"/>
          <w:b/>
          <w:color w:val="333399"/>
          <w:sz w:val="72"/>
          <w:szCs w:val="52"/>
        </w:rPr>
        <w:t xml:space="preserve"> </w:t>
      </w:r>
      <w:r>
        <w:rPr>
          <w:rFonts w:ascii="Arial" w:hAnsi="Arial" w:cs="Arial"/>
          <w:b/>
          <w:color w:val="333399"/>
          <w:sz w:val="72"/>
          <w:szCs w:val="52"/>
        </w:rPr>
        <w:br/>
      </w:r>
      <w:r w:rsidRPr="00C57476">
        <w:rPr>
          <w:rFonts w:ascii="Arial" w:hAnsi="Arial" w:cs="Arial"/>
          <w:b/>
          <w:color w:val="333399"/>
          <w:sz w:val="72"/>
          <w:szCs w:val="52"/>
        </w:rPr>
        <w:t>eller avhengighet av rusmidler</w:t>
      </w:r>
    </w:p>
    <w:p w:rsidR="003606A6" w:rsidRDefault="003606A6">
      <w:pPr>
        <w:rPr>
          <w:rFonts w:ascii="Arial" w:hAnsi="Arial" w:cs="Arial"/>
          <w:b/>
          <w:color w:val="333399"/>
          <w:sz w:val="36"/>
          <w:szCs w:val="52"/>
        </w:rPr>
      </w:pPr>
    </w:p>
    <w:p w:rsidR="003606A6" w:rsidRDefault="003606A6">
      <w:pPr>
        <w:rPr>
          <w:rFonts w:ascii="Arial" w:hAnsi="Arial" w:cs="Arial"/>
          <w:b/>
          <w:color w:val="333399"/>
          <w:sz w:val="36"/>
          <w:szCs w:val="52"/>
        </w:rPr>
      </w:pPr>
    </w:p>
    <w:p w:rsidR="003606A6" w:rsidRDefault="003606A6">
      <w:pPr>
        <w:rPr>
          <w:rFonts w:ascii="Arial" w:hAnsi="Arial" w:cs="Arial"/>
          <w:b/>
          <w:color w:val="333399"/>
          <w:sz w:val="36"/>
          <w:szCs w:val="52"/>
        </w:rPr>
      </w:pPr>
    </w:p>
    <w:p w:rsidR="003606A6" w:rsidRDefault="003606A6">
      <w:pPr>
        <w:rPr>
          <w:rFonts w:ascii="Arial" w:hAnsi="Arial" w:cs="Arial"/>
          <w:b/>
          <w:color w:val="333399"/>
          <w:sz w:val="36"/>
          <w:szCs w:val="52"/>
        </w:rPr>
      </w:pPr>
    </w:p>
    <w:p w:rsidR="00C57476" w:rsidRPr="00F73538" w:rsidRDefault="003606A6">
      <w:pPr>
        <w:rPr>
          <w:rFonts w:cs="Helvetica"/>
          <w:b/>
          <w:color w:val="333399"/>
          <w:sz w:val="160"/>
          <w:szCs w:val="52"/>
        </w:rPr>
      </w:pPr>
      <w:r w:rsidRPr="00F73538">
        <w:rPr>
          <w:rFonts w:cs="Helvetica"/>
          <w:color w:val="252525"/>
          <w:sz w:val="32"/>
        </w:rPr>
        <w:t>Kurset er et samarbeid mellom Avdeling for rus- og avhengighetsbehandling i Sørlandet sykehus (ARA), kommuner i Agder (Kristiansand, Arendal og Lister kommunene)</w:t>
      </w:r>
      <w:r w:rsidR="00F73538" w:rsidRPr="00F73538">
        <w:rPr>
          <w:rFonts w:cs="Helvetica"/>
          <w:color w:val="252525"/>
          <w:sz w:val="32"/>
        </w:rPr>
        <w:t>, en pårørende med egenerfaring</w:t>
      </w:r>
      <w:r w:rsidRPr="00F73538">
        <w:rPr>
          <w:rFonts w:cs="Helvetica"/>
          <w:color w:val="252525"/>
          <w:sz w:val="32"/>
        </w:rPr>
        <w:t xml:space="preserve"> og Lærings- og mestringssenteret (LMS)   </w:t>
      </w:r>
      <w:r w:rsidR="00C57476" w:rsidRPr="00F73538">
        <w:rPr>
          <w:rFonts w:cs="Helvetica"/>
          <w:b/>
          <w:color w:val="333399"/>
          <w:sz w:val="160"/>
          <w:szCs w:val="52"/>
        </w:rPr>
        <w:br w:type="page"/>
      </w:r>
    </w:p>
    <w:p w:rsidR="00C57476" w:rsidRPr="00FF1526" w:rsidRDefault="00C57476" w:rsidP="00FF1526">
      <w:pPr>
        <w:pStyle w:val="Brdtekstinnrykk2"/>
        <w:spacing w:after="0" w:line="240" w:lineRule="auto"/>
        <w:ind w:left="0"/>
        <w:rPr>
          <w:rFonts w:asciiTheme="minorHAnsi" w:hAnsiTheme="minorHAnsi"/>
          <w:b/>
          <w:color w:val="333399"/>
          <w:sz w:val="40"/>
          <w:szCs w:val="28"/>
        </w:rPr>
      </w:pPr>
      <w:r w:rsidRPr="00FF1526">
        <w:rPr>
          <w:rFonts w:asciiTheme="minorHAnsi" w:hAnsiTheme="minorHAnsi"/>
          <w:b/>
          <w:color w:val="333399"/>
          <w:sz w:val="40"/>
          <w:szCs w:val="28"/>
        </w:rPr>
        <w:lastRenderedPageBreak/>
        <w:t xml:space="preserve">Kurset er for deg som: </w:t>
      </w:r>
      <w:r w:rsidR="00FF1526">
        <w:rPr>
          <w:rFonts w:asciiTheme="minorHAnsi" w:hAnsiTheme="minorHAnsi"/>
          <w:b/>
          <w:color w:val="333399"/>
          <w:sz w:val="40"/>
          <w:szCs w:val="28"/>
        </w:rPr>
        <w:br/>
      </w:r>
    </w:p>
    <w:p w:rsidR="00C57476" w:rsidRPr="004D386C" w:rsidRDefault="00C57476" w:rsidP="004D386C">
      <w:pPr>
        <w:pStyle w:val="Listeavsnitt"/>
        <w:numPr>
          <w:ilvl w:val="0"/>
          <w:numId w:val="7"/>
        </w:numPr>
        <w:spacing w:after="100" w:afterAutospacing="1" w:line="276" w:lineRule="auto"/>
        <w:rPr>
          <w:rFonts w:cs="Helvetica"/>
          <w:color w:val="252525"/>
          <w:sz w:val="36"/>
          <w:szCs w:val="24"/>
        </w:rPr>
      </w:pPr>
      <w:r w:rsidRPr="004D386C">
        <w:rPr>
          <w:rFonts w:cs="Helvetica"/>
          <w:color w:val="252525"/>
          <w:sz w:val="36"/>
          <w:szCs w:val="24"/>
        </w:rPr>
        <w:t xml:space="preserve">Ønsker økt læring og mestring som pårørende. </w:t>
      </w:r>
    </w:p>
    <w:p w:rsidR="00C57476" w:rsidRPr="004D386C" w:rsidRDefault="00C57476" w:rsidP="004D386C">
      <w:pPr>
        <w:pStyle w:val="Listeavsnitt"/>
        <w:numPr>
          <w:ilvl w:val="0"/>
          <w:numId w:val="7"/>
        </w:numPr>
        <w:spacing w:after="100" w:afterAutospacing="1" w:line="276" w:lineRule="auto"/>
        <w:rPr>
          <w:rFonts w:cs="Helvetica"/>
          <w:color w:val="252525"/>
          <w:sz w:val="36"/>
          <w:szCs w:val="24"/>
        </w:rPr>
      </w:pPr>
      <w:r w:rsidRPr="004D386C">
        <w:rPr>
          <w:rFonts w:cs="Helvetica"/>
          <w:color w:val="252525"/>
          <w:sz w:val="36"/>
          <w:szCs w:val="24"/>
        </w:rPr>
        <w:t xml:space="preserve">Ønsker økt bevissthet omkring egne ressurser og muligheter. </w:t>
      </w:r>
    </w:p>
    <w:p w:rsidR="00C57476" w:rsidRPr="004D386C" w:rsidRDefault="00C57476" w:rsidP="004D386C">
      <w:pPr>
        <w:pStyle w:val="Listeavsnitt"/>
        <w:numPr>
          <w:ilvl w:val="0"/>
          <w:numId w:val="7"/>
        </w:numPr>
        <w:spacing w:after="100" w:afterAutospacing="1" w:line="276" w:lineRule="auto"/>
        <w:rPr>
          <w:rFonts w:cs="Helvetica"/>
          <w:color w:val="252525"/>
          <w:sz w:val="36"/>
          <w:szCs w:val="24"/>
        </w:rPr>
      </w:pPr>
      <w:r w:rsidRPr="004D386C">
        <w:rPr>
          <w:rFonts w:cs="Helvetica"/>
          <w:color w:val="252525"/>
          <w:sz w:val="36"/>
          <w:szCs w:val="24"/>
        </w:rPr>
        <w:t xml:space="preserve">Ønsker økt kunnskap om mestringsstrategier, og hvordan du kan ta disse i bruk i eget liv. </w:t>
      </w:r>
    </w:p>
    <w:p w:rsidR="00C57476" w:rsidRPr="004D386C" w:rsidRDefault="00C57476" w:rsidP="004D386C">
      <w:pPr>
        <w:pStyle w:val="Listeavsnitt"/>
        <w:numPr>
          <w:ilvl w:val="0"/>
          <w:numId w:val="7"/>
        </w:numPr>
        <w:spacing w:after="100" w:afterAutospacing="1" w:line="276" w:lineRule="auto"/>
        <w:rPr>
          <w:rFonts w:cs="Helvetica"/>
          <w:color w:val="252525"/>
          <w:sz w:val="36"/>
          <w:szCs w:val="24"/>
        </w:rPr>
      </w:pPr>
      <w:r w:rsidRPr="004D386C">
        <w:rPr>
          <w:rFonts w:cs="Helvetica"/>
          <w:color w:val="252525"/>
          <w:sz w:val="36"/>
          <w:szCs w:val="24"/>
        </w:rPr>
        <w:t>Ønsker å treffe andre i samme situasjon og dele erfaringer.</w:t>
      </w:r>
    </w:p>
    <w:p w:rsidR="00C57476" w:rsidRPr="004D386C" w:rsidRDefault="00C57476" w:rsidP="004D386C">
      <w:pPr>
        <w:pStyle w:val="Listeavsnitt"/>
        <w:numPr>
          <w:ilvl w:val="0"/>
          <w:numId w:val="7"/>
        </w:numPr>
        <w:spacing w:after="100" w:afterAutospacing="1" w:line="276" w:lineRule="auto"/>
        <w:rPr>
          <w:rFonts w:cs="Helvetica"/>
          <w:color w:val="252525"/>
          <w:sz w:val="36"/>
          <w:szCs w:val="24"/>
        </w:rPr>
      </w:pPr>
      <w:r w:rsidRPr="004D386C">
        <w:rPr>
          <w:rFonts w:cs="Helvetica"/>
          <w:color w:val="252525"/>
          <w:sz w:val="36"/>
          <w:szCs w:val="24"/>
        </w:rPr>
        <w:t>Er over 18 år, og står nær en med rusavhengighet. </w:t>
      </w:r>
    </w:p>
    <w:p w:rsidR="00726048" w:rsidRPr="00F73538" w:rsidRDefault="00726048" w:rsidP="00C57476">
      <w:pPr>
        <w:pStyle w:val="Brdtekstinnrykk2"/>
        <w:spacing w:after="0" w:line="240" w:lineRule="auto"/>
        <w:ind w:left="0"/>
        <w:rPr>
          <w:rFonts w:asciiTheme="minorHAnsi" w:hAnsiTheme="minorHAnsi"/>
          <w:sz w:val="36"/>
          <w:szCs w:val="24"/>
        </w:rPr>
      </w:pP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 xml:space="preserve">Kurset ledes av en representant fra Avdeling for rus- og avhengighetsbehandling på Sørlandet sykehus, en representant med egenerfaring som pårørende og en kommunal representant fra Kristiansand, Arendal eller Lister kommunene. 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>Kurset går over fire uker</w:t>
      </w:r>
      <w:r w:rsidR="00483CF3" w:rsidRPr="00F73538">
        <w:rPr>
          <w:rFonts w:eastAsia="Times New Roman" w:cs="Helvetica"/>
          <w:color w:val="252525"/>
          <w:sz w:val="35"/>
          <w:szCs w:val="35"/>
          <w:lang w:eastAsia="nb-NO"/>
        </w:rPr>
        <w:t>,</w:t>
      </w: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 xml:space="preserve"> og hver samling er på 2-3 timer. 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>Kurset holdes i Lærings- og mestringssenterets lokaler på sykehuset (Kristiansand, Arendal, Flekkefjord).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 xml:space="preserve">Egenandel for kurset er kr 300,-. Det er ikke nødvendig med henvisning for deltakelse. 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>Det serveres kaffe/te/vann, samt grøn</w:t>
      </w:r>
      <w:r w:rsidR="00F73538">
        <w:rPr>
          <w:rFonts w:eastAsia="Times New Roman" w:cs="Helvetica"/>
          <w:color w:val="252525"/>
          <w:sz w:val="35"/>
          <w:szCs w:val="35"/>
          <w:lang w:eastAsia="nb-NO"/>
        </w:rPr>
        <w:t>n</w:t>
      </w: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>saker og frukt.</w:t>
      </w:r>
      <w:r w:rsidR="00483CF3" w:rsidRPr="00F73538">
        <w:rPr>
          <w:rFonts w:ascii="Arial" w:hAnsi="Arial"/>
          <w:sz w:val="35"/>
          <w:szCs w:val="35"/>
        </w:rPr>
        <w:t xml:space="preserve"> 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 xml:space="preserve">Kurset er for voksne over 18 år. I enkelte kommuner finnes egne mestringskurs for barn og ungdom (SMIL-grupper).  </w:t>
      </w:r>
    </w:p>
    <w:p w:rsidR="00726048" w:rsidRPr="00F73538" w:rsidRDefault="00726048" w:rsidP="00483CF3">
      <w:pPr>
        <w:spacing w:after="100" w:afterAutospacing="1" w:line="240" w:lineRule="auto"/>
        <w:rPr>
          <w:rFonts w:eastAsia="Times New Roman" w:cs="Helvetica"/>
          <w:color w:val="252525"/>
          <w:sz w:val="35"/>
          <w:szCs w:val="35"/>
          <w:lang w:eastAsia="nb-NO"/>
        </w:rPr>
      </w:pPr>
      <w:r w:rsidRPr="00F73538">
        <w:rPr>
          <w:rFonts w:eastAsia="Times New Roman" w:cs="Helvetica"/>
          <w:color w:val="252525"/>
          <w:sz w:val="35"/>
          <w:szCs w:val="35"/>
          <w:lang w:eastAsia="nb-NO"/>
        </w:rPr>
        <w:t xml:space="preserve">Har du forflyttingsvansker? Gi beskjed ved påmelding om behov for P- plass i nærheten av Lærings- og mestringssenteret (LMS). </w:t>
      </w:r>
    </w:p>
    <w:p w:rsidR="00726048" w:rsidRPr="00F73538" w:rsidRDefault="00726048" w:rsidP="00483CF3">
      <w:pPr>
        <w:rPr>
          <w:rFonts w:eastAsia="Times New Roman" w:cs="Helvetica"/>
          <w:color w:val="252525"/>
          <w:sz w:val="36"/>
          <w:szCs w:val="32"/>
          <w:lang w:eastAsia="nb-NO"/>
        </w:rPr>
      </w:pPr>
      <w:r>
        <w:rPr>
          <w:rFonts w:ascii="Calibri" w:eastAsia="Times New Roman" w:hAnsi="Calibri" w:cs="Helvetica"/>
          <w:color w:val="252525"/>
          <w:sz w:val="32"/>
          <w:szCs w:val="32"/>
          <w:lang w:eastAsia="nb-NO"/>
        </w:rPr>
        <w:br w:type="page"/>
      </w:r>
      <w:r w:rsidRPr="00F73538">
        <w:rPr>
          <w:rFonts w:eastAsia="Times New Roman" w:cs="Helvetica"/>
          <w:color w:val="252525"/>
          <w:sz w:val="36"/>
          <w:szCs w:val="32"/>
          <w:lang w:eastAsia="nb-NO"/>
        </w:rPr>
        <w:lastRenderedPageBreak/>
        <w:t xml:space="preserve">Å være pårørende til noen som sliter med rusavhengighet kan være en belastning. Mange pårørende går ofte med opplevelsen av å være overlatt til seg selv med sine tanker, påkjenninger og utfordringer, både følelsesmessig og praktisk. Erfaring viser at det å møte andre i lignende situasjoner kan være bra i sårbare faser i livet. </w:t>
      </w:r>
    </w:p>
    <w:p w:rsidR="00726048" w:rsidRPr="00F73538" w:rsidRDefault="00726048" w:rsidP="00726048">
      <w:pPr>
        <w:spacing w:after="0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</w:p>
    <w:p w:rsidR="00726048" w:rsidRPr="00F73538" w:rsidRDefault="00F73538" w:rsidP="00726048">
      <w:pPr>
        <w:spacing w:after="0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>
        <w:rPr>
          <w:rFonts w:eastAsia="Times New Roman" w:cs="Helvetica"/>
          <w:color w:val="252525"/>
          <w:sz w:val="36"/>
          <w:szCs w:val="32"/>
          <w:lang w:eastAsia="nb-NO"/>
        </w:rPr>
        <w:t>M</w:t>
      </w:r>
      <w:r w:rsidR="00726048" w:rsidRPr="00F73538">
        <w:rPr>
          <w:rFonts w:eastAsia="Times New Roman" w:cs="Helvetica"/>
          <w:color w:val="252525"/>
          <w:sz w:val="36"/>
          <w:szCs w:val="32"/>
          <w:lang w:eastAsia="nb-NO"/>
        </w:rPr>
        <w:t>estringskurset tilbyr informasjon, veiledning og støtte, til deg som pårørende. Kurset har som mål å øke kunnskap og forståelse om hva det innebærer å være pårørende til en med rusavhengighet, med fokus på økt mestring i eget liv.</w:t>
      </w:r>
    </w:p>
    <w:p w:rsidR="00726048" w:rsidRPr="00F73538" w:rsidRDefault="00726048" w:rsidP="00726048">
      <w:pPr>
        <w:spacing w:after="0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</w:p>
    <w:p w:rsidR="00726048" w:rsidRPr="00F73538" w:rsidRDefault="00726048" w:rsidP="00726048">
      <w:pPr>
        <w:spacing w:after="0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 w:rsidRPr="00F73538">
        <w:rPr>
          <w:rFonts w:eastAsia="Times New Roman" w:cs="Helvetica"/>
          <w:color w:val="252525"/>
          <w:sz w:val="36"/>
          <w:szCs w:val="32"/>
          <w:lang w:eastAsia="nb-NO"/>
        </w:rPr>
        <w:t>Kurset ønsker å bidra til større åpenhet og gjensidig erfaringsutveksling mellom deg som pårørende, og helsetjenesten.</w:t>
      </w:r>
    </w:p>
    <w:p w:rsidR="00726048" w:rsidRPr="00F73538" w:rsidRDefault="00726048" w:rsidP="00726048">
      <w:pPr>
        <w:spacing w:after="0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</w:p>
    <w:p w:rsidR="00726048" w:rsidRPr="00FF1526" w:rsidRDefault="00726048" w:rsidP="00FF1526">
      <w:pPr>
        <w:pStyle w:val="Brdtekstinnrykk2"/>
        <w:spacing w:after="0" w:line="240" w:lineRule="auto"/>
        <w:ind w:left="0"/>
        <w:rPr>
          <w:rFonts w:asciiTheme="minorHAnsi" w:hAnsiTheme="minorHAnsi"/>
          <w:b/>
          <w:color w:val="333399"/>
          <w:sz w:val="40"/>
          <w:szCs w:val="28"/>
        </w:rPr>
      </w:pPr>
      <w:r w:rsidRPr="00FF1526">
        <w:rPr>
          <w:rFonts w:asciiTheme="minorHAnsi" w:hAnsiTheme="minorHAnsi"/>
          <w:b/>
          <w:color w:val="333399"/>
          <w:sz w:val="40"/>
          <w:szCs w:val="28"/>
        </w:rPr>
        <w:t>Innhold i kurset:</w:t>
      </w:r>
      <w:r w:rsidR="00FF1526">
        <w:rPr>
          <w:rFonts w:asciiTheme="minorHAnsi" w:hAnsiTheme="minorHAnsi"/>
          <w:b/>
          <w:color w:val="333399"/>
          <w:sz w:val="40"/>
          <w:szCs w:val="28"/>
        </w:rPr>
        <w:br/>
      </w:r>
    </w:p>
    <w:p w:rsidR="00726048" w:rsidRPr="00F73538" w:rsidRDefault="00726048" w:rsidP="00483CF3">
      <w:pPr>
        <w:pStyle w:val="Listeavsnitt"/>
        <w:numPr>
          <w:ilvl w:val="0"/>
          <w:numId w:val="4"/>
        </w:numPr>
        <w:spacing w:after="100" w:afterAutospacing="1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 w:rsidRPr="00F73538">
        <w:rPr>
          <w:rFonts w:eastAsia="Times New Roman" w:cs="Helvetica"/>
          <w:b/>
          <w:color w:val="252525"/>
          <w:sz w:val="36"/>
          <w:szCs w:val="32"/>
          <w:lang w:eastAsia="nb-NO"/>
        </w:rPr>
        <w:t>Å være pårørende:</w:t>
      </w:r>
      <w:r w:rsidRPr="00F73538">
        <w:rPr>
          <w:rFonts w:eastAsia="Times New Roman" w:cs="Helvetica"/>
          <w:color w:val="252525"/>
          <w:sz w:val="36"/>
          <w:szCs w:val="32"/>
          <w:lang w:eastAsia="nb-NO"/>
        </w:rPr>
        <w:t xml:space="preserve"> Å forstå rusavhengighet i et pårørendeperspektiv.</w:t>
      </w:r>
    </w:p>
    <w:p w:rsidR="00726048" w:rsidRPr="00F73538" w:rsidRDefault="00726048" w:rsidP="00483CF3">
      <w:pPr>
        <w:numPr>
          <w:ilvl w:val="0"/>
          <w:numId w:val="4"/>
        </w:numPr>
        <w:spacing w:after="100" w:afterAutospacing="1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 w:rsidRPr="00F73538">
        <w:rPr>
          <w:rFonts w:eastAsia="Times New Roman" w:cs="Helvetica"/>
          <w:b/>
          <w:color w:val="252525"/>
          <w:sz w:val="36"/>
          <w:szCs w:val="32"/>
          <w:lang w:eastAsia="nb-NO"/>
        </w:rPr>
        <w:t>Familiens verden:</w:t>
      </w:r>
      <w:r w:rsidRPr="00F73538">
        <w:rPr>
          <w:rFonts w:eastAsia="Times New Roman" w:cs="Helvetica"/>
          <w:color w:val="252525"/>
          <w:sz w:val="36"/>
          <w:szCs w:val="32"/>
          <w:lang w:eastAsia="nb-NO"/>
        </w:rPr>
        <w:t xml:space="preserve"> Kultur og roller som kan oppstå i familier berørt av rus.</w:t>
      </w:r>
    </w:p>
    <w:p w:rsidR="00726048" w:rsidRPr="00F73538" w:rsidRDefault="00726048" w:rsidP="00483CF3">
      <w:pPr>
        <w:numPr>
          <w:ilvl w:val="0"/>
          <w:numId w:val="4"/>
        </w:numPr>
        <w:spacing w:after="100" w:afterAutospacing="1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 w:rsidRPr="00F73538">
        <w:rPr>
          <w:rFonts w:eastAsia="Times New Roman" w:cs="Helvetica"/>
          <w:b/>
          <w:color w:val="252525"/>
          <w:sz w:val="36"/>
          <w:szCs w:val="32"/>
          <w:lang w:eastAsia="nb-NO"/>
        </w:rPr>
        <w:t>Å leve med belastninger:</w:t>
      </w:r>
      <w:r w:rsidRPr="00F73538">
        <w:rPr>
          <w:rFonts w:eastAsia="Times New Roman" w:cs="Helvetica"/>
          <w:color w:val="252525"/>
          <w:sz w:val="36"/>
          <w:szCs w:val="32"/>
          <w:lang w:eastAsia="nb-NO"/>
        </w:rPr>
        <w:t xml:space="preserve"> Mestringsstrategier. </w:t>
      </w:r>
    </w:p>
    <w:p w:rsidR="00726048" w:rsidRPr="00F73538" w:rsidRDefault="00F73538" w:rsidP="00483CF3">
      <w:pPr>
        <w:numPr>
          <w:ilvl w:val="0"/>
          <w:numId w:val="4"/>
        </w:numPr>
        <w:spacing w:after="100" w:afterAutospacing="1" w:line="276" w:lineRule="auto"/>
        <w:rPr>
          <w:rFonts w:eastAsia="Times New Roman" w:cs="Helvetica"/>
          <w:color w:val="252525"/>
          <w:sz w:val="36"/>
          <w:szCs w:val="32"/>
          <w:lang w:eastAsia="nb-NO"/>
        </w:rPr>
      </w:pPr>
      <w:r w:rsidRPr="00F73538">
        <w:rPr>
          <w:rFonts w:eastAsia="Times New Roman" w:cs="Helvetica"/>
          <w:b/>
          <w:color w:val="252525"/>
          <w:sz w:val="36"/>
          <w:szCs w:val="32"/>
          <w:lang w:eastAsia="nb-NO"/>
        </w:rPr>
        <w:t>Veien videre</w:t>
      </w:r>
      <w:r w:rsidR="00726048" w:rsidRPr="00F73538">
        <w:rPr>
          <w:rFonts w:eastAsia="Times New Roman" w:cs="Helvetica"/>
          <w:b/>
          <w:color w:val="252525"/>
          <w:sz w:val="36"/>
          <w:szCs w:val="32"/>
          <w:lang w:eastAsia="nb-NO"/>
        </w:rPr>
        <w:t>:</w:t>
      </w:r>
      <w:r w:rsidR="00726048" w:rsidRPr="00F73538">
        <w:rPr>
          <w:rFonts w:eastAsia="Times New Roman" w:cs="Helvetica"/>
          <w:color w:val="252525"/>
          <w:sz w:val="36"/>
          <w:szCs w:val="32"/>
          <w:lang w:eastAsia="nb-NO"/>
        </w:rPr>
        <w:t xml:space="preserve"> Systemets muligheter, egen mestring og veien videre. </w:t>
      </w:r>
    </w:p>
    <w:p w:rsidR="00726048" w:rsidRDefault="00726048" w:rsidP="00726048">
      <w:pPr>
        <w:spacing w:line="276" w:lineRule="auto"/>
        <w:rPr>
          <w:rFonts w:ascii="Arial" w:eastAsia="Times New Roman" w:hAnsi="Arial" w:cs="Times New Roman"/>
          <w:sz w:val="32"/>
          <w:szCs w:val="24"/>
          <w:lang w:eastAsia="nb-NO"/>
        </w:rPr>
      </w:pPr>
      <w:r>
        <w:rPr>
          <w:rFonts w:ascii="Arial" w:hAnsi="Arial"/>
          <w:sz w:val="32"/>
          <w:szCs w:val="24"/>
        </w:rPr>
        <w:br w:type="page"/>
      </w:r>
    </w:p>
    <w:p w:rsidR="00726048" w:rsidRDefault="00726048" w:rsidP="00726048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</w:p>
    <w:p w:rsidR="00726048" w:rsidRPr="00FF1526" w:rsidRDefault="00726048" w:rsidP="00726048">
      <w:pPr>
        <w:pStyle w:val="Brdtekstinnrykk2"/>
        <w:spacing w:after="0" w:line="240" w:lineRule="auto"/>
        <w:ind w:left="0"/>
        <w:rPr>
          <w:rFonts w:asciiTheme="minorHAnsi" w:hAnsiTheme="minorHAnsi"/>
          <w:b/>
          <w:color w:val="333399"/>
          <w:sz w:val="40"/>
          <w:szCs w:val="28"/>
        </w:rPr>
      </w:pPr>
      <w:r w:rsidRPr="00FF1526">
        <w:rPr>
          <w:rFonts w:asciiTheme="minorHAnsi" w:hAnsiTheme="minorHAnsi"/>
          <w:b/>
          <w:color w:val="333399"/>
          <w:sz w:val="40"/>
          <w:szCs w:val="28"/>
        </w:rPr>
        <w:t>Praktiske opplysninger:</w:t>
      </w:r>
      <w:r w:rsidRPr="00FF1526">
        <w:rPr>
          <w:rFonts w:asciiTheme="minorHAnsi" w:hAnsiTheme="minorHAnsi"/>
          <w:b/>
          <w:color w:val="333399"/>
          <w:sz w:val="40"/>
          <w:szCs w:val="28"/>
        </w:rPr>
        <w:br/>
      </w:r>
    </w:p>
    <w:p w:rsidR="00113AD1" w:rsidRDefault="00726048" w:rsidP="0058224D">
      <w:pPr>
        <w:pStyle w:val="Brdtekstinnrykk2"/>
        <w:spacing w:after="0" w:line="240" w:lineRule="auto"/>
        <w:ind w:left="2124" w:hanging="2124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b/>
          <w:sz w:val="36"/>
          <w:szCs w:val="24"/>
        </w:rPr>
        <w:t xml:space="preserve">Tidspunkt: </w:t>
      </w:r>
      <w:r w:rsidRPr="00F73538">
        <w:rPr>
          <w:rFonts w:asciiTheme="minorHAnsi" w:hAnsiTheme="minorHAnsi"/>
          <w:b/>
          <w:sz w:val="36"/>
          <w:szCs w:val="24"/>
        </w:rPr>
        <w:tab/>
      </w:r>
      <w:r w:rsidR="0058224D" w:rsidRPr="00F73538">
        <w:rPr>
          <w:rFonts w:asciiTheme="minorHAnsi" w:hAnsiTheme="minorHAnsi"/>
          <w:sz w:val="36"/>
          <w:szCs w:val="24"/>
        </w:rPr>
        <w:t>Arendal</w:t>
      </w:r>
      <w:r w:rsidR="004C27E6">
        <w:rPr>
          <w:rFonts w:asciiTheme="minorHAnsi" w:hAnsiTheme="minorHAnsi"/>
          <w:sz w:val="36"/>
          <w:szCs w:val="24"/>
        </w:rPr>
        <w:t xml:space="preserve">: </w:t>
      </w:r>
      <w:r w:rsidR="00113AD1">
        <w:rPr>
          <w:rFonts w:asciiTheme="minorHAnsi" w:hAnsiTheme="minorHAnsi"/>
          <w:sz w:val="36"/>
          <w:szCs w:val="24"/>
        </w:rPr>
        <w:t>31</w:t>
      </w:r>
      <w:r w:rsidR="004C27E6">
        <w:rPr>
          <w:rFonts w:asciiTheme="minorHAnsi" w:hAnsiTheme="minorHAnsi"/>
          <w:sz w:val="36"/>
          <w:szCs w:val="24"/>
        </w:rPr>
        <w:t>.</w:t>
      </w:r>
      <w:r w:rsidR="00113AD1">
        <w:rPr>
          <w:rFonts w:asciiTheme="minorHAnsi" w:hAnsiTheme="minorHAnsi"/>
          <w:sz w:val="36"/>
          <w:szCs w:val="24"/>
        </w:rPr>
        <w:t xml:space="preserve">august, </w:t>
      </w:r>
      <w:r w:rsidR="004C27E6">
        <w:rPr>
          <w:rFonts w:asciiTheme="minorHAnsi" w:hAnsiTheme="minorHAnsi"/>
          <w:sz w:val="36"/>
          <w:szCs w:val="24"/>
        </w:rPr>
        <w:t>7.</w:t>
      </w:r>
      <w:r w:rsidR="00113AD1">
        <w:rPr>
          <w:rFonts w:asciiTheme="minorHAnsi" w:hAnsiTheme="minorHAnsi"/>
          <w:sz w:val="36"/>
          <w:szCs w:val="24"/>
        </w:rPr>
        <w:t>, 14. og 21.september</w:t>
      </w:r>
      <w:r w:rsidR="004C27E6">
        <w:rPr>
          <w:rFonts w:asciiTheme="minorHAnsi" w:hAnsiTheme="minorHAnsi"/>
          <w:sz w:val="36"/>
          <w:szCs w:val="24"/>
        </w:rPr>
        <w:t xml:space="preserve"> 2020</w:t>
      </w:r>
      <w:r w:rsidR="004C27E6">
        <w:rPr>
          <w:rFonts w:asciiTheme="minorHAnsi" w:hAnsiTheme="minorHAnsi"/>
          <w:sz w:val="36"/>
          <w:szCs w:val="24"/>
        </w:rPr>
        <w:br/>
        <w:t>Flekkefjord:</w:t>
      </w:r>
      <w:r w:rsidR="0058224D" w:rsidRPr="00F73538">
        <w:rPr>
          <w:rFonts w:asciiTheme="minorHAnsi" w:hAnsiTheme="minorHAnsi"/>
          <w:sz w:val="36"/>
          <w:szCs w:val="24"/>
        </w:rPr>
        <w:t xml:space="preserve"> </w:t>
      </w:r>
      <w:r w:rsidR="00113AD1">
        <w:rPr>
          <w:rFonts w:asciiTheme="minorHAnsi" w:hAnsiTheme="minorHAnsi"/>
          <w:sz w:val="36"/>
          <w:szCs w:val="24"/>
        </w:rPr>
        <w:t>5</w:t>
      </w:r>
      <w:r w:rsidR="004C27E6">
        <w:rPr>
          <w:rFonts w:asciiTheme="minorHAnsi" w:hAnsiTheme="minorHAnsi"/>
          <w:sz w:val="36"/>
          <w:szCs w:val="24"/>
        </w:rPr>
        <w:t>.</w:t>
      </w:r>
      <w:r w:rsidR="00113AD1">
        <w:rPr>
          <w:rFonts w:asciiTheme="minorHAnsi" w:hAnsiTheme="minorHAnsi"/>
          <w:sz w:val="36"/>
          <w:szCs w:val="24"/>
        </w:rPr>
        <w:t>, 12., 19. og 26. oktober</w:t>
      </w:r>
      <w:r w:rsidR="004C27E6">
        <w:rPr>
          <w:rFonts w:asciiTheme="minorHAnsi" w:hAnsiTheme="minorHAnsi"/>
          <w:sz w:val="36"/>
          <w:szCs w:val="24"/>
        </w:rPr>
        <w:t xml:space="preserve"> 2020</w:t>
      </w:r>
    </w:p>
    <w:p w:rsidR="0058224D" w:rsidRPr="00F73538" w:rsidRDefault="00113AD1" w:rsidP="00113AD1">
      <w:pPr>
        <w:pStyle w:val="Brdtekstinnrykk2"/>
        <w:spacing w:after="0" w:line="240" w:lineRule="auto"/>
        <w:ind w:left="2124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sz w:val="36"/>
          <w:szCs w:val="24"/>
        </w:rPr>
        <w:t>Kristiansand</w:t>
      </w:r>
      <w:r>
        <w:rPr>
          <w:rFonts w:asciiTheme="minorHAnsi" w:hAnsiTheme="minorHAnsi"/>
          <w:sz w:val="36"/>
          <w:szCs w:val="24"/>
        </w:rPr>
        <w:t>:</w:t>
      </w:r>
      <w:r w:rsidRPr="00F73538">
        <w:rPr>
          <w:rFonts w:asciiTheme="minorHAnsi" w:hAnsiTheme="minorHAnsi"/>
          <w:sz w:val="36"/>
          <w:szCs w:val="24"/>
        </w:rPr>
        <w:t xml:space="preserve"> </w:t>
      </w:r>
      <w:r>
        <w:rPr>
          <w:rFonts w:asciiTheme="minorHAnsi" w:hAnsiTheme="minorHAnsi"/>
          <w:sz w:val="36"/>
          <w:szCs w:val="24"/>
        </w:rPr>
        <w:t>9., 16., 23. og 30. november 2020</w:t>
      </w:r>
      <w:r w:rsidR="004C27E6">
        <w:rPr>
          <w:rFonts w:asciiTheme="minorHAnsi" w:hAnsiTheme="minorHAnsi"/>
          <w:sz w:val="36"/>
          <w:szCs w:val="24"/>
        </w:rPr>
        <w:br/>
      </w:r>
      <w:r w:rsidR="0058224D" w:rsidRPr="00F73538">
        <w:rPr>
          <w:rFonts w:asciiTheme="minorHAnsi" w:hAnsiTheme="minorHAnsi"/>
          <w:sz w:val="36"/>
          <w:szCs w:val="24"/>
        </w:rPr>
        <w:br/>
        <w:t xml:space="preserve">Kursdag 1 og 4 kl. 12.00 – 15.00 </w:t>
      </w:r>
    </w:p>
    <w:p w:rsidR="00726048" w:rsidRPr="00F73538" w:rsidRDefault="0058224D" w:rsidP="0058224D">
      <w:pPr>
        <w:pStyle w:val="Brdtekstinnrykk2"/>
        <w:spacing w:after="0" w:line="240" w:lineRule="auto"/>
        <w:ind w:left="2124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sz w:val="36"/>
          <w:szCs w:val="24"/>
        </w:rPr>
        <w:t>Kursdag 2 og 3 kl. 13.00 – 15.00</w:t>
      </w:r>
    </w:p>
    <w:p w:rsidR="00726048" w:rsidRPr="00F73538" w:rsidRDefault="00726048" w:rsidP="00726048">
      <w:pPr>
        <w:pStyle w:val="Brdtekstinnrykk2"/>
        <w:spacing w:after="0" w:line="240" w:lineRule="auto"/>
        <w:ind w:left="0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sz w:val="36"/>
          <w:szCs w:val="24"/>
        </w:rPr>
        <w:tab/>
      </w:r>
      <w:r w:rsidRPr="00F73538">
        <w:rPr>
          <w:rFonts w:asciiTheme="minorHAnsi" w:hAnsiTheme="minorHAnsi"/>
          <w:sz w:val="36"/>
          <w:szCs w:val="24"/>
        </w:rPr>
        <w:tab/>
      </w:r>
      <w:r w:rsidRPr="00F73538">
        <w:rPr>
          <w:rFonts w:asciiTheme="minorHAnsi" w:hAnsiTheme="minorHAnsi"/>
          <w:sz w:val="36"/>
          <w:szCs w:val="24"/>
        </w:rPr>
        <w:tab/>
      </w:r>
    </w:p>
    <w:p w:rsidR="00420515" w:rsidRPr="00F73538" w:rsidRDefault="00420515" w:rsidP="00726048">
      <w:pPr>
        <w:pStyle w:val="Brdtekstinnrykk2"/>
        <w:spacing w:after="0" w:line="240" w:lineRule="auto"/>
        <w:ind w:left="0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sz w:val="36"/>
          <w:szCs w:val="24"/>
        </w:rPr>
        <w:t xml:space="preserve">For mer informasjon se </w:t>
      </w:r>
      <w:r w:rsidRPr="00F73538">
        <w:rPr>
          <w:rFonts w:asciiTheme="minorHAnsi" w:hAnsiTheme="minorHAnsi"/>
          <w:sz w:val="36"/>
          <w:szCs w:val="24"/>
        </w:rPr>
        <w:br/>
      </w:r>
      <w:hyperlink r:id="rId9" w:history="1">
        <w:r w:rsidRPr="00F73538">
          <w:rPr>
            <w:rStyle w:val="Hyperkobling"/>
            <w:rFonts w:asciiTheme="minorHAnsi" w:hAnsiTheme="minorHAnsi"/>
            <w:sz w:val="36"/>
            <w:szCs w:val="24"/>
          </w:rPr>
          <w:t>https://sshf.no/behandlinger/pasient-og-parorendeopplering</w:t>
        </w:r>
      </w:hyperlink>
      <w:r w:rsidRPr="00F73538">
        <w:rPr>
          <w:rFonts w:asciiTheme="minorHAnsi" w:hAnsiTheme="minorHAnsi"/>
          <w:sz w:val="36"/>
          <w:szCs w:val="24"/>
        </w:rPr>
        <w:t xml:space="preserve"> </w:t>
      </w:r>
    </w:p>
    <w:p w:rsidR="00726048" w:rsidRPr="00F73538" w:rsidRDefault="00726048" w:rsidP="00726048">
      <w:pPr>
        <w:pStyle w:val="Brdtekstinnrykk2"/>
        <w:spacing w:after="0" w:line="240" w:lineRule="auto"/>
        <w:ind w:left="0"/>
        <w:rPr>
          <w:rFonts w:asciiTheme="minorHAnsi" w:hAnsiTheme="minorHAnsi"/>
          <w:sz w:val="36"/>
          <w:szCs w:val="24"/>
        </w:rPr>
      </w:pPr>
    </w:p>
    <w:p w:rsidR="00420515" w:rsidRPr="00F73538" w:rsidRDefault="00420515" w:rsidP="00726048">
      <w:pPr>
        <w:pStyle w:val="Brdtekstinnrykk2"/>
        <w:spacing w:after="0" w:line="240" w:lineRule="auto"/>
        <w:ind w:left="2124" w:hanging="2124"/>
        <w:rPr>
          <w:rFonts w:asciiTheme="minorHAnsi" w:hAnsiTheme="minorHAnsi"/>
          <w:b/>
          <w:sz w:val="36"/>
          <w:szCs w:val="24"/>
        </w:rPr>
      </w:pPr>
    </w:p>
    <w:p w:rsidR="00726048" w:rsidRPr="00F73538" w:rsidRDefault="00726048" w:rsidP="00726048">
      <w:pPr>
        <w:pStyle w:val="Brdtekstinnrykk2"/>
        <w:spacing w:after="0" w:line="240" w:lineRule="auto"/>
        <w:ind w:left="2124" w:hanging="2124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b/>
          <w:sz w:val="36"/>
          <w:szCs w:val="24"/>
        </w:rPr>
        <w:t xml:space="preserve">Påmelding: </w:t>
      </w:r>
      <w:r w:rsidRPr="00F73538">
        <w:rPr>
          <w:rFonts w:asciiTheme="minorHAnsi" w:hAnsiTheme="minorHAnsi"/>
          <w:b/>
          <w:sz w:val="36"/>
          <w:szCs w:val="24"/>
        </w:rPr>
        <w:tab/>
      </w:r>
      <w:r w:rsidRPr="00F73538">
        <w:rPr>
          <w:rFonts w:asciiTheme="minorHAnsi" w:hAnsiTheme="minorHAnsi"/>
          <w:sz w:val="36"/>
          <w:szCs w:val="24"/>
        </w:rPr>
        <w:t xml:space="preserve">Bindende påmelding til Avdeling for rus- og avhengighetsbehandling (ARA): </w:t>
      </w:r>
      <w:r w:rsidRPr="00F73538">
        <w:rPr>
          <w:rFonts w:asciiTheme="minorHAnsi" w:hAnsiTheme="minorHAnsi"/>
          <w:sz w:val="36"/>
          <w:szCs w:val="24"/>
        </w:rPr>
        <w:br/>
        <w:t>Telefon 38 13 26 00</w:t>
      </w:r>
    </w:p>
    <w:p w:rsidR="00726048" w:rsidRPr="00F73538" w:rsidRDefault="00726048" w:rsidP="00726048">
      <w:pPr>
        <w:pStyle w:val="Brdtekstinnrykk2"/>
        <w:spacing w:after="0" w:line="240" w:lineRule="auto"/>
        <w:ind w:left="2124" w:hanging="2124"/>
        <w:rPr>
          <w:rFonts w:asciiTheme="minorHAnsi" w:hAnsiTheme="minorHAnsi"/>
          <w:b/>
          <w:sz w:val="36"/>
          <w:szCs w:val="24"/>
        </w:rPr>
      </w:pPr>
    </w:p>
    <w:p w:rsidR="00726048" w:rsidRPr="00F73538" w:rsidRDefault="00726048" w:rsidP="00726048">
      <w:pPr>
        <w:pStyle w:val="Brdtekstinnrykk2"/>
        <w:spacing w:after="0" w:line="240" w:lineRule="auto"/>
        <w:ind w:left="2124" w:hanging="2124"/>
        <w:rPr>
          <w:rFonts w:asciiTheme="minorHAnsi" w:hAnsiTheme="minorHAnsi"/>
          <w:sz w:val="36"/>
          <w:szCs w:val="24"/>
        </w:rPr>
      </w:pPr>
      <w:r w:rsidRPr="00F73538">
        <w:rPr>
          <w:rFonts w:asciiTheme="minorHAnsi" w:hAnsiTheme="minorHAnsi"/>
          <w:b/>
          <w:sz w:val="36"/>
          <w:szCs w:val="24"/>
        </w:rPr>
        <w:t>Sted:</w:t>
      </w:r>
      <w:r w:rsidRPr="00F73538">
        <w:rPr>
          <w:rFonts w:asciiTheme="minorHAnsi" w:hAnsiTheme="minorHAnsi"/>
          <w:sz w:val="36"/>
          <w:szCs w:val="24"/>
        </w:rPr>
        <w:tab/>
        <w:t xml:space="preserve">Lærings- og mestringssenteret, </w:t>
      </w:r>
      <w:r w:rsidRPr="00F73538">
        <w:rPr>
          <w:rFonts w:asciiTheme="minorHAnsi" w:hAnsiTheme="minorHAnsi"/>
          <w:sz w:val="36"/>
          <w:szCs w:val="24"/>
        </w:rPr>
        <w:br/>
        <w:t>Sørlandet sykehus i Kristiansand, Arendal og Flekkefjord</w:t>
      </w:r>
    </w:p>
    <w:p w:rsidR="00516C91" w:rsidRDefault="00516C91" w:rsidP="004A5BD0">
      <w:pPr>
        <w:pStyle w:val="Brdtekstinnrykk2"/>
        <w:spacing w:after="0" w:line="240" w:lineRule="auto"/>
        <w:ind w:left="0"/>
        <w:rPr>
          <w:rFonts w:ascii="Arial" w:hAnsi="Arial"/>
          <w:sz w:val="32"/>
          <w:szCs w:val="24"/>
        </w:rPr>
      </w:pPr>
    </w:p>
    <w:p w:rsidR="00516C91" w:rsidRDefault="00516C91" w:rsidP="001F51F7">
      <w:pPr>
        <w:pStyle w:val="Brdtekstinnrykk2"/>
        <w:spacing w:after="0" w:line="240" w:lineRule="auto"/>
        <w:ind w:left="0"/>
        <w:rPr>
          <w:rFonts w:ascii="Arial" w:hAnsi="Arial"/>
          <w:sz w:val="32"/>
          <w:szCs w:val="24"/>
        </w:rPr>
      </w:pPr>
    </w:p>
    <w:p w:rsidR="00516C91" w:rsidRDefault="00516C91" w:rsidP="00726048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E40AD4" wp14:editId="02805ED4">
                <wp:simplePos x="0" y="0"/>
                <wp:positionH relativeFrom="column">
                  <wp:posOffset>1980565</wp:posOffset>
                </wp:positionH>
                <wp:positionV relativeFrom="paragraph">
                  <wp:posOffset>72390</wp:posOffset>
                </wp:positionV>
                <wp:extent cx="1766570" cy="708660"/>
                <wp:effectExtent l="0" t="0" r="24130" b="152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708660"/>
                          <a:chOff x="4206" y="2108"/>
                          <a:chExt cx="2782" cy="1116"/>
                        </a:xfrm>
                      </wpg:grpSpPr>
                      <wps:wsp>
                        <wps:cNvPr id="1" name="AutoShap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06" y="2108"/>
                            <a:ext cx="2782" cy="11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6C91" w:rsidRPr="008712C1" w:rsidRDefault="00516C91" w:rsidP="00516C91">
                              <w:pPr>
                                <w:rPr>
                                  <w:color w:val="365F91"/>
                                </w:rPr>
                              </w:pPr>
                              <w:r>
                                <w:rPr>
                                  <w:noProof/>
                                  <w:lang w:eastAsia="nb-NO"/>
                                </w:rPr>
                                <w:drawing>
                                  <wp:inline distT="0" distB="0" distL="0" distR="0" wp14:anchorId="726D3220" wp14:editId="6228FC92">
                                    <wp:extent cx="424277" cy="424277"/>
                                    <wp:effectExtent l="19050" t="0" r="0" b="0"/>
                                    <wp:docPr id="3" name="Bilde 31" descr="Facebook_logo-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acebook_logo-2.jpg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4277" cy="4242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35" y="2191"/>
                            <a:ext cx="1747" cy="1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365F9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C91" w:rsidRPr="008712C1" w:rsidRDefault="00516C91" w:rsidP="00516C91">
                              <w:pPr>
                                <w:pStyle w:val="Ingenmellomrom"/>
                                <w:jc w:val="center"/>
                                <w:rPr>
                                  <w:color w:val="365F9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055444" wp14:editId="367E7717">
                                    <wp:extent cx="158975" cy="134048"/>
                                    <wp:effectExtent l="19050" t="0" r="0" b="0"/>
                                    <wp:docPr id="4" name="Bilde 5" descr="imagesOTJFZ6I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sOTJFZ6I2.jpg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7498" cy="1328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</w:t>
                              </w:r>
                            </w:p>
                            <w:p w:rsidR="00516C91" w:rsidRPr="008712C1" w:rsidRDefault="00516C91" w:rsidP="00516C91">
                              <w:pPr>
                                <w:jc w:val="center"/>
                                <w:rPr>
                                  <w:rFonts w:ascii="Arial" w:hAnsi="Arial" w:cs="Arial"/>
                                  <w:color w:val="365F91"/>
                                  <w:sz w:val="16"/>
                                  <w:szCs w:val="16"/>
                                </w:rPr>
                              </w:pPr>
                              <w:r w:rsidRPr="008712C1">
                                <w:rPr>
                                  <w:rFonts w:ascii="Arial" w:hAnsi="Arial" w:cs="Arial"/>
                                  <w:color w:val="365F91"/>
                                  <w:sz w:val="16"/>
                                  <w:szCs w:val="16"/>
                                </w:rPr>
                                <w:t>Lik Lærings- og</w:t>
                              </w:r>
                              <w:r w:rsidRPr="008712C1">
                                <w:rPr>
                                  <w:rFonts w:ascii="Arial" w:hAnsi="Arial" w:cs="Arial"/>
                                  <w:color w:val="365F91"/>
                                  <w:sz w:val="16"/>
                                  <w:szCs w:val="16"/>
                                </w:rPr>
                                <w:br/>
                                <w:t>mestringssenteret</w:t>
                              </w:r>
                              <w:r w:rsidRPr="008712C1">
                                <w:rPr>
                                  <w:rFonts w:ascii="Arial" w:hAnsi="Arial" w:cs="Arial"/>
                                  <w:color w:val="365F91"/>
                                  <w:sz w:val="16"/>
                                  <w:szCs w:val="16"/>
                                </w:rPr>
                                <w:br/>
                                <w:t>på Facebook</w:t>
                              </w:r>
                            </w:p>
                            <w:p w:rsidR="00516C91" w:rsidRPr="008712C1" w:rsidRDefault="00516C91" w:rsidP="00516C91">
                              <w:pPr>
                                <w:rPr>
                                  <w:rFonts w:ascii="Arial" w:hAnsi="Arial" w:cs="Arial"/>
                                  <w:color w:val="365F9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40AD4" id="Group 3" o:spid="_x0000_s1026" style="position:absolute;left:0;text-align:left;margin-left:155.95pt;margin-top:5.7pt;width:139.1pt;height:55.8pt;z-index:251661312" coordorigin="4206,2108" coordsize="2782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">
                <v:roundrect id="AutoShape 4" o:spid="_x0000_s1027" style="position:absolute;left:4206;top:2108;width:2782;height:1116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" strokecolor="#365f91" strokeweight="1.5pt">
                  <o:lock v:ext="edit" aspectratio="t"/>
                  <v:textbox>
                    <w:txbxContent>
                      <w:p w:rsidR="00516C91" w:rsidRPr="008712C1" w:rsidRDefault="00516C91" w:rsidP="00516C91">
                        <w:pPr>
                          <w:rPr>
                            <w:color w:val="365F91"/>
                          </w:rPr>
                        </w:pPr>
                        <w:r>
                          <w:rPr>
                            <w:noProof/>
                            <w:lang w:eastAsia="nb-NO"/>
                          </w:rPr>
                          <w:drawing>
                            <wp:inline distT="0" distB="0" distL="0" distR="0" wp14:anchorId="726D3220" wp14:editId="6228FC92">
                              <wp:extent cx="424277" cy="424277"/>
                              <wp:effectExtent l="19050" t="0" r="0" b="0"/>
                              <wp:docPr id="3" name="Bilde 31" descr="Facebook_logo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acebook_logo-2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277" cy="4242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5135;top:2191;width:1747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" stroked="f" strokecolor="#365f91" strokeweight="1.5pt">
                  <o:lock v:ext="edit" aspectratio="t"/>
                  <v:textbox>
                    <w:txbxContent>
                      <w:p w:rsidR="00516C91" w:rsidRPr="008712C1" w:rsidRDefault="00516C91" w:rsidP="00516C91">
                        <w:pPr>
                          <w:pStyle w:val="Ingenmellomrom"/>
                          <w:jc w:val="center"/>
                          <w:rPr>
                            <w:color w:val="365F91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055444" wp14:editId="367E7717">
                              <wp:extent cx="158975" cy="134048"/>
                              <wp:effectExtent l="19050" t="0" r="0" b="0"/>
                              <wp:docPr id="4" name="Bilde 5" descr="imagesOTJFZ6I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OTJFZ6I2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498" cy="1328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</w:t>
                        </w:r>
                      </w:p>
                      <w:p w:rsidR="00516C91" w:rsidRPr="008712C1" w:rsidRDefault="00516C91" w:rsidP="00516C91">
                        <w:pPr>
                          <w:jc w:val="center"/>
                          <w:rPr>
                            <w:rFonts w:ascii="Arial" w:hAnsi="Arial" w:cs="Arial"/>
                            <w:color w:val="365F91"/>
                            <w:sz w:val="16"/>
                            <w:szCs w:val="16"/>
                          </w:rPr>
                        </w:pPr>
                        <w:r w:rsidRPr="008712C1">
                          <w:rPr>
                            <w:rFonts w:ascii="Arial" w:hAnsi="Arial" w:cs="Arial"/>
                            <w:color w:val="365F91"/>
                            <w:sz w:val="16"/>
                            <w:szCs w:val="16"/>
                          </w:rPr>
                          <w:t>Lik Lærings- og</w:t>
                        </w:r>
                        <w:r w:rsidRPr="008712C1">
                          <w:rPr>
                            <w:rFonts w:ascii="Arial" w:hAnsi="Arial" w:cs="Arial"/>
                            <w:color w:val="365F91"/>
                            <w:sz w:val="16"/>
                            <w:szCs w:val="16"/>
                          </w:rPr>
                          <w:br/>
                          <w:t>mestringssenteret</w:t>
                        </w:r>
                        <w:r w:rsidRPr="008712C1">
                          <w:rPr>
                            <w:rFonts w:ascii="Arial" w:hAnsi="Arial" w:cs="Arial"/>
                            <w:color w:val="365F91"/>
                            <w:sz w:val="16"/>
                            <w:szCs w:val="16"/>
                          </w:rPr>
                          <w:br/>
                          <w:t>på Facebook</w:t>
                        </w:r>
                      </w:p>
                      <w:p w:rsidR="00516C91" w:rsidRPr="008712C1" w:rsidRDefault="00516C91" w:rsidP="00516C91">
                        <w:pPr>
                          <w:rPr>
                            <w:rFonts w:ascii="Arial" w:hAnsi="Arial" w:cs="Arial"/>
                            <w:color w:val="365F9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16C91" w:rsidRDefault="00516C91" w:rsidP="00726048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</w:p>
    <w:p w:rsidR="00516C91" w:rsidRDefault="00516C91" w:rsidP="00726048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</w:p>
    <w:p w:rsidR="00516C91" w:rsidRPr="00C57476" w:rsidRDefault="00516C91" w:rsidP="00726048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</w:p>
    <w:p w:rsidR="00C57476" w:rsidRDefault="00726048" w:rsidP="00726048">
      <w:pPr>
        <w:jc w:val="center"/>
        <w:rPr>
          <w:sz w:val="28"/>
        </w:rPr>
      </w:pPr>
      <w:r>
        <w:rPr>
          <w:rFonts w:ascii="Arial" w:hAnsi="Arial"/>
          <w:noProof/>
          <w:sz w:val="32"/>
          <w:szCs w:val="24"/>
          <w:lang w:eastAsia="nb-NO"/>
        </w:rPr>
        <w:drawing>
          <wp:inline distT="0" distB="0" distL="0" distR="0" wp14:anchorId="744D0BBE" wp14:editId="4AC8723B">
            <wp:extent cx="3431179" cy="52251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747" cy="53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F7" w:rsidRDefault="001F51F7" w:rsidP="001F51F7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</w:p>
    <w:p w:rsidR="001F51F7" w:rsidRDefault="001F51F7" w:rsidP="001F51F7">
      <w:pPr>
        <w:pStyle w:val="Brdtekstinnrykk2"/>
        <w:spacing w:after="0" w:line="240" w:lineRule="auto"/>
        <w:ind w:left="0"/>
        <w:jc w:val="center"/>
        <w:rPr>
          <w:rFonts w:ascii="Arial" w:hAnsi="Arial"/>
          <w:sz w:val="32"/>
          <w:szCs w:val="24"/>
        </w:rPr>
      </w:pPr>
      <w:bookmarkStart w:id="0" w:name="_GoBack"/>
      <w:bookmarkEnd w:id="0"/>
      <w:r w:rsidRPr="001F51F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BB113F" wp14:editId="1F917688">
                <wp:simplePos x="0" y="0"/>
                <wp:positionH relativeFrom="column">
                  <wp:posOffset>137160</wp:posOffset>
                </wp:positionH>
                <wp:positionV relativeFrom="paragraph">
                  <wp:posOffset>19050</wp:posOffset>
                </wp:positionV>
                <wp:extent cx="955040" cy="327025"/>
                <wp:effectExtent l="0" t="0" r="16510" b="158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1F7" w:rsidRDefault="00113AD1" w:rsidP="001F51F7">
                            <w:pPr>
                              <w:jc w:val="center"/>
                            </w:pPr>
                            <w:r>
                              <w:t>Mai</w:t>
                            </w:r>
                            <w:r w:rsidR="001F51F7"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B113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9" type="#_x0000_t202" style="position:absolute;left:0;text-align:left;margin-left:10.8pt;margin-top:1.5pt;width:75.2pt;height:2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">
                <v:textbox>
                  <w:txbxContent>
                    <w:p w:rsidR="001F51F7" w:rsidRDefault="00113AD1" w:rsidP="001F51F7">
                      <w:pPr>
                        <w:jc w:val="center"/>
                      </w:pPr>
                      <w:r>
                        <w:t>Mai</w:t>
                      </w:r>
                      <w:r w:rsidR="001F51F7">
                        <w:t xml:space="preserve">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51F7" w:rsidRPr="00C57476" w:rsidRDefault="001F51F7" w:rsidP="001F51F7">
      <w:pPr>
        <w:rPr>
          <w:sz w:val="28"/>
        </w:rPr>
      </w:pPr>
    </w:p>
    <w:sectPr w:rsidR="001F51F7" w:rsidRPr="00C5747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F7" w:rsidRDefault="001F51F7" w:rsidP="001F51F7">
      <w:pPr>
        <w:spacing w:after="0" w:line="240" w:lineRule="auto"/>
      </w:pPr>
      <w:r>
        <w:separator/>
      </w:r>
    </w:p>
  </w:endnote>
  <w:endnote w:type="continuationSeparator" w:id="0">
    <w:p w:rsidR="001F51F7" w:rsidRDefault="001F51F7" w:rsidP="001F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1F7" w:rsidRDefault="001F51F7">
    <w:pPr>
      <w:pStyle w:val="Bunntekst"/>
    </w:pPr>
  </w:p>
  <w:p w:rsidR="001F51F7" w:rsidRDefault="001F51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F7" w:rsidRDefault="001F51F7" w:rsidP="001F51F7">
      <w:pPr>
        <w:spacing w:after="0" w:line="240" w:lineRule="auto"/>
      </w:pPr>
      <w:r>
        <w:separator/>
      </w:r>
    </w:p>
  </w:footnote>
  <w:footnote w:type="continuationSeparator" w:id="0">
    <w:p w:rsidR="001F51F7" w:rsidRDefault="001F51F7" w:rsidP="001F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532"/>
    <w:multiLevelType w:val="hybridMultilevel"/>
    <w:tmpl w:val="9AD8E2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4460"/>
    <w:multiLevelType w:val="multilevel"/>
    <w:tmpl w:val="B6A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747F0"/>
    <w:multiLevelType w:val="multilevel"/>
    <w:tmpl w:val="206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5663B6"/>
    <w:multiLevelType w:val="multilevel"/>
    <w:tmpl w:val="2EA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A60E29"/>
    <w:multiLevelType w:val="multilevel"/>
    <w:tmpl w:val="CD4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AF47C2"/>
    <w:multiLevelType w:val="hybridMultilevel"/>
    <w:tmpl w:val="4ED4A088"/>
    <w:lvl w:ilvl="0" w:tplc="0414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3032EDE"/>
    <w:multiLevelType w:val="hybridMultilevel"/>
    <w:tmpl w:val="6EFC16D0"/>
    <w:lvl w:ilvl="0" w:tplc="041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76"/>
    <w:rsid w:val="00113AD1"/>
    <w:rsid w:val="001970F6"/>
    <w:rsid w:val="001F51F7"/>
    <w:rsid w:val="003606A6"/>
    <w:rsid w:val="00420515"/>
    <w:rsid w:val="00483CF3"/>
    <w:rsid w:val="004A38CF"/>
    <w:rsid w:val="004A5BD0"/>
    <w:rsid w:val="004C27E6"/>
    <w:rsid w:val="004D386C"/>
    <w:rsid w:val="004F5D1D"/>
    <w:rsid w:val="00516C91"/>
    <w:rsid w:val="0058224D"/>
    <w:rsid w:val="005E520F"/>
    <w:rsid w:val="00726048"/>
    <w:rsid w:val="009237E0"/>
    <w:rsid w:val="00964017"/>
    <w:rsid w:val="00B64453"/>
    <w:rsid w:val="00C57476"/>
    <w:rsid w:val="00CA0956"/>
    <w:rsid w:val="00D340D5"/>
    <w:rsid w:val="00ED29A7"/>
    <w:rsid w:val="00F73538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843FF"/>
  <w15:chartTrackingRefBased/>
  <w15:docId w15:val="{6470E6C0-9FF2-4C2A-9FBB-8395ECD6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C57476"/>
    <w:rPr>
      <w:color w:val="0000FF"/>
      <w:u w:val="single"/>
    </w:rPr>
  </w:style>
  <w:style w:type="paragraph" w:styleId="Brdtekstinnrykk2">
    <w:name w:val="Body Text Indent 2"/>
    <w:basedOn w:val="Normal"/>
    <w:link w:val="Brdtekstinnrykk2Tegn"/>
    <w:rsid w:val="00C5747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rsid w:val="00C5747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726048"/>
    <w:rPr>
      <w:b/>
      <w:bCs/>
    </w:rPr>
  </w:style>
  <w:style w:type="paragraph" w:styleId="Listeavsnitt">
    <w:name w:val="List Paragraph"/>
    <w:basedOn w:val="Normal"/>
    <w:uiPriority w:val="34"/>
    <w:qFormat/>
    <w:rsid w:val="00726048"/>
    <w:pPr>
      <w:ind w:left="720"/>
      <w:contextualSpacing/>
    </w:pPr>
  </w:style>
  <w:style w:type="paragraph" w:styleId="Ingenmellomrom">
    <w:name w:val="No Spacing"/>
    <w:uiPriority w:val="1"/>
    <w:qFormat/>
    <w:rsid w:val="00516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70F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F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51F7"/>
  </w:style>
  <w:style w:type="paragraph" w:styleId="Bunntekst">
    <w:name w:val="footer"/>
    <w:basedOn w:val="Normal"/>
    <w:link w:val="BunntekstTegn"/>
    <w:uiPriority w:val="99"/>
    <w:unhideWhenUsed/>
    <w:rsid w:val="001F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F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0581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66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shf.no/behandlinger/pasient-og-parorendeoppleri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42AE-8BFD-49BD-9351-879557FE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elgull</dc:creator>
  <cp:keywords/>
  <dc:description/>
  <cp:lastModifiedBy>Elisabeth W Gullestad</cp:lastModifiedBy>
  <cp:revision>3</cp:revision>
  <cp:lastPrinted>2020-01-15T09:24:00Z</cp:lastPrinted>
  <dcterms:created xsi:type="dcterms:W3CDTF">2020-05-13T20:11:00Z</dcterms:created>
  <dcterms:modified xsi:type="dcterms:W3CDTF">2020-05-13T20:14:00Z</dcterms:modified>
</cp:coreProperties>
</file>