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7975" w14:textId="5371DA96" w:rsidR="00D5570C" w:rsidRDefault="00D5570C" w:rsidP="00D5570C">
      <w:pPr>
        <w:pStyle w:val="Overskrift1"/>
      </w:pPr>
      <w:r>
        <w:t xml:space="preserve">Forespørsel om sakkyndig vurdering </w:t>
      </w:r>
      <w:r w:rsidR="00C16474">
        <w:t>–</w:t>
      </w:r>
      <w:r w:rsidR="001A0AE0">
        <w:t xml:space="preserve"> </w:t>
      </w:r>
      <w:r w:rsidR="00627622">
        <w:t xml:space="preserve">                     </w:t>
      </w:r>
      <w:r w:rsidR="001A0AE0">
        <w:t>overgang</w:t>
      </w:r>
      <w:r w:rsidR="00C16474">
        <w:t xml:space="preserve"> </w:t>
      </w:r>
      <w:r w:rsidR="00011D48">
        <w:t xml:space="preserve">fra </w:t>
      </w:r>
      <w:r w:rsidR="00C16474">
        <w:t>barnehage til</w:t>
      </w:r>
      <w:r w:rsidRPr="00AF6BED">
        <w:t xml:space="preserve"> grunnskole</w:t>
      </w:r>
      <w:r w:rsidR="00CC094C">
        <w:t>.</w:t>
      </w:r>
    </w:p>
    <w:p w14:paraId="69006C19" w14:textId="77777777" w:rsidR="00D5570C" w:rsidRDefault="00D5570C" w:rsidP="00D5570C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46"/>
        <w:gridCol w:w="3018"/>
        <w:gridCol w:w="2998"/>
      </w:tblGrid>
      <w:tr w:rsidR="00D5570C" w14:paraId="3C6DACAF" w14:textId="77777777" w:rsidTr="00BD01F3">
        <w:tc>
          <w:tcPr>
            <w:tcW w:w="9571" w:type="dxa"/>
            <w:gridSpan w:val="3"/>
            <w:shd w:val="clear" w:color="auto" w:fill="D9D9D9" w:themeFill="background1" w:themeFillShade="D9"/>
          </w:tcPr>
          <w:p w14:paraId="503FD8D1" w14:textId="4F463F59" w:rsidR="00D5570C" w:rsidRPr="008D2A51" w:rsidRDefault="00D5570C" w:rsidP="00BD01F3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Opplysninger om </w:t>
            </w:r>
            <w:r w:rsidR="00C16474">
              <w:rPr>
                <w:b/>
                <w:sz w:val="24"/>
                <w:szCs w:val="24"/>
                <w:lang w:eastAsia="en-US"/>
              </w:rPr>
              <w:t>barnet</w:t>
            </w:r>
          </w:p>
        </w:tc>
      </w:tr>
      <w:tr w:rsidR="00D5570C" w14:paraId="0DE47B33" w14:textId="77777777" w:rsidTr="00BD01F3">
        <w:tc>
          <w:tcPr>
            <w:tcW w:w="3190" w:type="dxa"/>
          </w:tcPr>
          <w:p w14:paraId="5686787C" w14:textId="77777777" w:rsidR="00D5570C" w:rsidRDefault="00D5570C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Fødselsnummer 11 sifre:</w:t>
            </w:r>
          </w:p>
          <w:p w14:paraId="7FC90EC0" w14:textId="77777777" w:rsidR="00D5570C" w:rsidRDefault="00D5570C" w:rsidP="00BD01F3">
            <w:pPr>
              <w:rPr>
                <w:lang w:eastAsia="en-US"/>
              </w:rPr>
            </w:pPr>
          </w:p>
        </w:tc>
        <w:tc>
          <w:tcPr>
            <w:tcW w:w="3190" w:type="dxa"/>
          </w:tcPr>
          <w:p w14:paraId="5F47D68E" w14:textId="77777777" w:rsidR="00D5570C" w:rsidRDefault="00D5570C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Fornavn, mellomnavn:</w:t>
            </w:r>
          </w:p>
        </w:tc>
        <w:tc>
          <w:tcPr>
            <w:tcW w:w="3191" w:type="dxa"/>
          </w:tcPr>
          <w:p w14:paraId="0C800156" w14:textId="77777777" w:rsidR="00D5570C" w:rsidRDefault="00D5570C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Etternavn:</w:t>
            </w:r>
          </w:p>
          <w:p w14:paraId="519958A2" w14:textId="77777777" w:rsidR="00E741F1" w:rsidRDefault="00E741F1" w:rsidP="00BD01F3">
            <w:pPr>
              <w:rPr>
                <w:lang w:eastAsia="en-US"/>
              </w:rPr>
            </w:pPr>
          </w:p>
          <w:p w14:paraId="61FEFAB2" w14:textId="77777777" w:rsidR="00E741F1" w:rsidRDefault="00E741F1" w:rsidP="00BD01F3">
            <w:pPr>
              <w:rPr>
                <w:lang w:eastAsia="en-US"/>
              </w:rPr>
            </w:pPr>
          </w:p>
        </w:tc>
      </w:tr>
    </w:tbl>
    <w:p w14:paraId="115702A9" w14:textId="77777777" w:rsidR="00D5570C" w:rsidRDefault="00D5570C" w:rsidP="00D5570C">
      <w:pPr>
        <w:rPr>
          <w:lang w:eastAsia="en-US"/>
        </w:rPr>
      </w:pPr>
    </w:p>
    <w:p w14:paraId="0B74CAA7" w14:textId="77777777" w:rsidR="009B1D4B" w:rsidRDefault="009B1D4B" w:rsidP="00D5570C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56"/>
        <w:gridCol w:w="1475"/>
        <w:gridCol w:w="1561"/>
        <w:gridCol w:w="2970"/>
      </w:tblGrid>
      <w:tr w:rsidR="00903AFE" w14:paraId="41EF23CE" w14:textId="77777777" w:rsidTr="00BD01F3">
        <w:tc>
          <w:tcPr>
            <w:tcW w:w="9062" w:type="dxa"/>
            <w:gridSpan w:val="4"/>
            <w:shd w:val="clear" w:color="auto" w:fill="D9D9D9" w:themeFill="background1" w:themeFillShade="D9"/>
          </w:tcPr>
          <w:p w14:paraId="08691249" w14:textId="3747190F" w:rsidR="00903AFE" w:rsidRPr="00F12577" w:rsidRDefault="00903AFE" w:rsidP="00BD01F3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Opplysninger om </w:t>
            </w:r>
            <w:r w:rsidR="00525D0C">
              <w:rPr>
                <w:b/>
                <w:sz w:val="24"/>
                <w:szCs w:val="24"/>
                <w:lang w:eastAsia="en-US"/>
              </w:rPr>
              <w:t>barnehagen</w:t>
            </w:r>
          </w:p>
        </w:tc>
      </w:tr>
      <w:tr w:rsidR="00903AFE" w14:paraId="2802A125" w14:textId="77777777" w:rsidTr="00BD01F3">
        <w:tc>
          <w:tcPr>
            <w:tcW w:w="3056" w:type="dxa"/>
          </w:tcPr>
          <w:p w14:paraId="0E3D72E6" w14:textId="66F2F7CF" w:rsidR="00903AFE" w:rsidRDefault="00525D0C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Barnehage</w:t>
            </w:r>
            <w:r w:rsidR="00903AFE">
              <w:rPr>
                <w:lang w:eastAsia="en-US"/>
              </w:rPr>
              <w:t>:</w:t>
            </w:r>
          </w:p>
          <w:p w14:paraId="666DABF5" w14:textId="77777777" w:rsidR="00903AFE" w:rsidRDefault="00903AFE" w:rsidP="00BD01F3">
            <w:pPr>
              <w:rPr>
                <w:lang w:eastAsia="en-US"/>
              </w:rPr>
            </w:pPr>
          </w:p>
        </w:tc>
        <w:tc>
          <w:tcPr>
            <w:tcW w:w="3036" w:type="dxa"/>
            <w:gridSpan w:val="2"/>
          </w:tcPr>
          <w:p w14:paraId="186ABE02" w14:textId="1AE80666" w:rsidR="00903AFE" w:rsidRDefault="00525D0C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Gruppestørrelse</w:t>
            </w:r>
            <w:r w:rsidR="00903AFE">
              <w:rPr>
                <w:lang w:eastAsia="en-US"/>
              </w:rPr>
              <w:t>:</w:t>
            </w:r>
          </w:p>
        </w:tc>
        <w:tc>
          <w:tcPr>
            <w:tcW w:w="2970" w:type="dxa"/>
          </w:tcPr>
          <w:p w14:paraId="2E9FB6D9" w14:textId="77777777" w:rsidR="006556EE" w:rsidRDefault="006556EE" w:rsidP="006556EE">
            <w:pPr>
              <w:rPr>
                <w:lang w:eastAsia="en-US"/>
              </w:rPr>
            </w:pPr>
            <w:r>
              <w:rPr>
                <w:lang w:eastAsia="en-US"/>
              </w:rPr>
              <w:t>Har barnet enkeltvedtak inneværende år?</w:t>
            </w:r>
          </w:p>
          <w:p w14:paraId="781A683B" w14:textId="40366BBD" w:rsidR="00903AFE" w:rsidRDefault="00BD01F3" w:rsidP="006556EE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14755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6E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556EE">
              <w:rPr>
                <w:lang w:eastAsia="en-US"/>
              </w:rPr>
              <w:t xml:space="preserve"> Ja    </w:t>
            </w:r>
            <w:sdt>
              <w:sdtPr>
                <w:rPr>
                  <w:lang w:eastAsia="en-US"/>
                </w:rPr>
                <w:id w:val="23937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56E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556EE">
              <w:rPr>
                <w:lang w:eastAsia="en-US"/>
              </w:rPr>
              <w:t xml:space="preserve"> Nei</w:t>
            </w:r>
          </w:p>
          <w:p w14:paraId="1439F9B0" w14:textId="77777777" w:rsidR="0011025C" w:rsidRDefault="0011025C" w:rsidP="00525D0C">
            <w:pPr>
              <w:rPr>
                <w:lang w:eastAsia="en-US"/>
              </w:rPr>
            </w:pPr>
          </w:p>
          <w:p w14:paraId="198F42CE" w14:textId="77777777" w:rsidR="0011025C" w:rsidRDefault="0011025C" w:rsidP="00525D0C">
            <w:pPr>
              <w:rPr>
                <w:lang w:eastAsia="en-US"/>
              </w:rPr>
            </w:pPr>
          </w:p>
        </w:tc>
      </w:tr>
      <w:tr w:rsidR="006556EE" w14:paraId="742C66FF" w14:textId="77777777" w:rsidTr="00BD01F3">
        <w:tc>
          <w:tcPr>
            <w:tcW w:w="9062" w:type="dxa"/>
            <w:gridSpan w:val="4"/>
          </w:tcPr>
          <w:p w14:paraId="16A79189" w14:textId="77777777" w:rsidR="006556EE" w:rsidRDefault="006556EE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Hvis ja, beskriv området barnet har hatt spesialpedagogisk hjelp innenfor:</w:t>
            </w:r>
          </w:p>
          <w:p w14:paraId="3586EC98" w14:textId="77777777" w:rsidR="006556EE" w:rsidRDefault="006556EE" w:rsidP="00BD01F3">
            <w:pPr>
              <w:rPr>
                <w:lang w:eastAsia="en-US"/>
              </w:rPr>
            </w:pPr>
          </w:p>
          <w:p w14:paraId="142F4310" w14:textId="77777777" w:rsidR="006556EE" w:rsidRDefault="006556EE" w:rsidP="00BD01F3">
            <w:pPr>
              <w:rPr>
                <w:lang w:eastAsia="en-US"/>
              </w:rPr>
            </w:pPr>
          </w:p>
        </w:tc>
      </w:tr>
      <w:tr w:rsidR="00AD79AE" w14:paraId="3F9D5C3E" w14:textId="77777777" w:rsidTr="00BD01F3">
        <w:tc>
          <w:tcPr>
            <w:tcW w:w="9062" w:type="dxa"/>
            <w:gridSpan w:val="4"/>
          </w:tcPr>
          <w:p w14:paraId="0C59B643" w14:textId="67DDF7A9" w:rsidR="00AD79AE" w:rsidRDefault="00AD79AE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Beskriv tiltak</w:t>
            </w:r>
            <w:r w:rsidR="00951F95">
              <w:rPr>
                <w:lang w:eastAsia="en-US"/>
              </w:rPr>
              <w:t xml:space="preserve"> og</w:t>
            </w:r>
            <w:r w:rsidR="00085A3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tilrettelegging</w:t>
            </w:r>
            <w:r w:rsidR="00951F95">
              <w:rPr>
                <w:lang w:eastAsia="en-US"/>
              </w:rPr>
              <w:t>er som</w:t>
            </w:r>
            <w:r w:rsidR="00085A35">
              <w:rPr>
                <w:lang w:eastAsia="en-US"/>
              </w:rPr>
              <w:t xml:space="preserve"> barnehagen har gjort:</w:t>
            </w:r>
            <w:r w:rsidR="00AB32C5">
              <w:rPr>
                <w:lang w:eastAsia="en-US"/>
              </w:rPr>
              <w:t xml:space="preserve"> </w:t>
            </w:r>
            <w:r w:rsidR="00150557">
              <w:rPr>
                <w:lang w:eastAsia="en-US"/>
              </w:rPr>
              <w:t>(</w:t>
            </w:r>
            <w:r w:rsidR="00AB32C5">
              <w:rPr>
                <w:lang w:eastAsia="en-US"/>
              </w:rPr>
              <w:t>Eks</w:t>
            </w:r>
            <w:r w:rsidR="00566B4B">
              <w:rPr>
                <w:lang w:eastAsia="en-US"/>
              </w:rPr>
              <w:t>. behov for støtte i overganger, hverdagsrutiner</w:t>
            </w:r>
            <w:r w:rsidR="009235B3">
              <w:rPr>
                <w:lang w:eastAsia="en-US"/>
              </w:rPr>
              <w:t xml:space="preserve"> og/eller </w:t>
            </w:r>
            <w:r w:rsidR="00566B4B">
              <w:rPr>
                <w:lang w:eastAsia="en-US"/>
              </w:rPr>
              <w:t>hvilken tilrettelegging fungerer for å inkludere ba</w:t>
            </w:r>
            <w:r w:rsidR="00C33129">
              <w:rPr>
                <w:lang w:eastAsia="en-US"/>
              </w:rPr>
              <w:t>rnet i barnegruppa</w:t>
            </w:r>
            <w:r w:rsidR="00150557">
              <w:rPr>
                <w:lang w:eastAsia="en-US"/>
              </w:rPr>
              <w:t>)</w:t>
            </w:r>
          </w:p>
          <w:p w14:paraId="0C2ABD01" w14:textId="77777777" w:rsidR="00AD79AE" w:rsidRDefault="00AD79AE" w:rsidP="00BD01F3">
            <w:pPr>
              <w:rPr>
                <w:lang w:eastAsia="en-US"/>
              </w:rPr>
            </w:pPr>
          </w:p>
          <w:p w14:paraId="4CF9AF40" w14:textId="77777777" w:rsidR="001F6251" w:rsidRDefault="001F6251" w:rsidP="00BD01F3">
            <w:pPr>
              <w:rPr>
                <w:lang w:eastAsia="en-US"/>
              </w:rPr>
            </w:pPr>
          </w:p>
          <w:p w14:paraId="748F7C38" w14:textId="77777777" w:rsidR="00AD79AE" w:rsidRDefault="00AD79AE" w:rsidP="00BD01F3">
            <w:pPr>
              <w:rPr>
                <w:lang w:eastAsia="en-US"/>
              </w:rPr>
            </w:pPr>
          </w:p>
        </w:tc>
      </w:tr>
      <w:tr w:rsidR="00D7156E" w14:paraId="642E2DC8" w14:textId="77777777" w:rsidTr="00BD01F3">
        <w:tc>
          <w:tcPr>
            <w:tcW w:w="4531" w:type="dxa"/>
            <w:gridSpan w:val="2"/>
          </w:tcPr>
          <w:p w14:paraId="1E1774F0" w14:textId="462D2346" w:rsidR="00D7156E" w:rsidRDefault="00B317C8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Har barnet vedtak på andre §?</w:t>
            </w:r>
          </w:p>
          <w:p w14:paraId="1928465C" w14:textId="77777777" w:rsidR="00D7156E" w:rsidRDefault="00D7156E" w:rsidP="00BD01F3">
            <w:pPr>
              <w:rPr>
                <w:lang w:eastAsia="en-US"/>
              </w:rPr>
            </w:pPr>
          </w:p>
        </w:tc>
        <w:tc>
          <w:tcPr>
            <w:tcW w:w="4531" w:type="dxa"/>
            <w:gridSpan w:val="2"/>
          </w:tcPr>
          <w:p w14:paraId="0C26A39B" w14:textId="77777777" w:rsidR="00D7156E" w:rsidRDefault="00B317C8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Annet – skriv inn?</w:t>
            </w:r>
          </w:p>
          <w:p w14:paraId="7C7D08E2" w14:textId="77777777" w:rsidR="00357E85" w:rsidRDefault="00357E85" w:rsidP="00BD01F3">
            <w:pPr>
              <w:rPr>
                <w:lang w:eastAsia="en-US"/>
              </w:rPr>
            </w:pPr>
          </w:p>
          <w:p w14:paraId="2A2EE5AF" w14:textId="409F71B4" w:rsidR="00357E85" w:rsidRDefault="00357E85" w:rsidP="00BD01F3">
            <w:pPr>
              <w:rPr>
                <w:lang w:eastAsia="en-US"/>
              </w:rPr>
            </w:pPr>
          </w:p>
        </w:tc>
      </w:tr>
    </w:tbl>
    <w:p w14:paraId="4324334F" w14:textId="77777777" w:rsidR="00755062" w:rsidRDefault="00755062" w:rsidP="00D5570C">
      <w:pPr>
        <w:rPr>
          <w:lang w:eastAsia="en-US"/>
        </w:rPr>
      </w:pPr>
    </w:p>
    <w:p w14:paraId="1904F50F" w14:textId="77777777" w:rsidR="00755062" w:rsidRDefault="00755062" w:rsidP="00D5570C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56"/>
        <w:gridCol w:w="3036"/>
        <w:gridCol w:w="2970"/>
      </w:tblGrid>
      <w:tr w:rsidR="00D5570C" w14:paraId="761FCBFF" w14:textId="77777777" w:rsidTr="00BB766D">
        <w:tc>
          <w:tcPr>
            <w:tcW w:w="9062" w:type="dxa"/>
            <w:gridSpan w:val="3"/>
            <w:shd w:val="clear" w:color="auto" w:fill="D9D9D9" w:themeFill="background1" w:themeFillShade="D9"/>
          </w:tcPr>
          <w:p w14:paraId="520DCA89" w14:textId="77777777" w:rsidR="00D5570C" w:rsidRPr="00F12577" w:rsidRDefault="00D5570C" w:rsidP="00BD01F3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Opplysninger om skolen</w:t>
            </w:r>
          </w:p>
        </w:tc>
      </w:tr>
      <w:tr w:rsidR="00D5570C" w14:paraId="4FC8826D" w14:textId="77777777" w:rsidTr="00BB766D">
        <w:tc>
          <w:tcPr>
            <w:tcW w:w="3056" w:type="dxa"/>
          </w:tcPr>
          <w:p w14:paraId="3CE1FADC" w14:textId="77777777" w:rsidR="00D5570C" w:rsidRDefault="00D5570C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Skole:</w:t>
            </w:r>
          </w:p>
          <w:p w14:paraId="4461A243" w14:textId="77777777" w:rsidR="00D5570C" w:rsidRDefault="00D5570C" w:rsidP="00BD01F3">
            <w:pPr>
              <w:rPr>
                <w:lang w:eastAsia="en-US"/>
              </w:rPr>
            </w:pPr>
          </w:p>
        </w:tc>
        <w:tc>
          <w:tcPr>
            <w:tcW w:w="3036" w:type="dxa"/>
          </w:tcPr>
          <w:p w14:paraId="709AC418" w14:textId="2C97A6F8" w:rsidR="00D5570C" w:rsidRDefault="00AB429A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Antall elever i klassen:</w:t>
            </w:r>
          </w:p>
        </w:tc>
        <w:tc>
          <w:tcPr>
            <w:tcW w:w="2970" w:type="dxa"/>
          </w:tcPr>
          <w:p w14:paraId="53505F0F" w14:textId="540BD313" w:rsidR="00D5570C" w:rsidRPr="0015675A" w:rsidRDefault="00242889" w:rsidP="00BD01F3">
            <w:pPr>
              <w:rPr>
                <w:lang w:eastAsia="en-US"/>
              </w:rPr>
            </w:pPr>
            <w:r w:rsidRPr="0015675A">
              <w:rPr>
                <w:lang w:eastAsia="en-US"/>
              </w:rPr>
              <w:t xml:space="preserve">Ekstra ressurs i klassen utover </w:t>
            </w:r>
            <w:r w:rsidR="0015675A" w:rsidRPr="0015675A">
              <w:rPr>
                <w:lang w:eastAsia="en-US"/>
              </w:rPr>
              <w:t xml:space="preserve">vanlig </w:t>
            </w:r>
            <w:r w:rsidR="00AA1741" w:rsidRPr="0015675A">
              <w:rPr>
                <w:lang w:eastAsia="en-US"/>
              </w:rPr>
              <w:t>lærenorm</w:t>
            </w:r>
            <w:r w:rsidR="0083506B">
              <w:rPr>
                <w:lang w:eastAsia="en-US"/>
              </w:rPr>
              <w:t>:</w:t>
            </w:r>
          </w:p>
          <w:p w14:paraId="13AC3B92" w14:textId="77777777" w:rsidR="00F64131" w:rsidRDefault="00F64131" w:rsidP="00BD01F3">
            <w:pPr>
              <w:rPr>
                <w:lang w:eastAsia="en-US"/>
              </w:rPr>
            </w:pPr>
          </w:p>
          <w:p w14:paraId="7C61D22A" w14:textId="3B7227F2" w:rsidR="00051891" w:rsidRDefault="00051891" w:rsidP="00BD01F3">
            <w:pPr>
              <w:rPr>
                <w:lang w:eastAsia="en-US"/>
              </w:rPr>
            </w:pPr>
          </w:p>
        </w:tc>
      </w:tr>
    </w:tbl>
    <w:p w14:paraId="48668B3A" w14:textId="77777777" w:rsidR="00D5570C" w:rsidRDefault="00D5570C" w:rsidP="00D5570C">
      <w:pPr>
        <w:rPr>
          <w:lang w:eastAsia="en-US"/>
        </w:rPr>
      </w:pPr>
    </w:p>
    <w:p w14:paraId="7740552B" w14:textId="77777777" w:rsidR="00D84B24" w:rsidRDefault="00D84B24" w:rsidP="00D5570C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570C" w:rsidRPr="008D2A51" w14:paraId="66E5FE36" w14:textId="77777777" w:rsidTr="00BD01F3">
        <w:tc>
          <w:tcPr>
            <w:tcW w:w="9571" w:type="dxa"/>
            <w:shd w:val="clear" w:color="auto" w:fill="D9D9D9" w:themeFill="background1" w:themeFillShade="D9"/>
          </w:tcPr>
          <w:p w14:paraId="20F80BB6" w14:textId="740A5860" w:rsidR="00D5570C" w:rsidRPr="008D2A51" w:rsidRDefault="00D5570C" w:rsidP="00BD01F3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Informasjon om sakkyndig vurdering av behov for </w:t>
            </w:r>
            <w:r w:rsidR="00BC6251">
              <w:rPr>
                <w:b/>
                <w:sz w:val="24"/>
                <w:szCs w:val="24"/>
                <w:lang w:eastAsia="en-US"/>
              </w:rPr>
              <w:t xml:space="preserve">individuell tilrettelagt </w:t>
            </w:r>
            <w:r w:rsidR="00065FA3">
              <w:rPr>
                <w:b/>
                <w:sz w:val="24"/>
                <w:szCs w:val="24"/>
                <w:lang w:eastAsia="en-US"/>
              </w:rPr>
              <w:t>opplæring</w:t>
            </w:r>
          </w:p>
        </w:tc>
      </w:tr>
      <w:tr w:rsidR="00D5570C" w14:paraId="6855DA6A" w14:textId="77777777" w:rsidTr="00BD01F3">
        <w:tc>
          <w:tcPr>
            <w:tcW w:w="9571" w:type="dxa"/>
          </w:tcPr>
          <w:p w14:paraId="365CED4F" w14:textId="77777777" w:rsidR="002A3382" w:rsidRDefault="002A3382" w:rsidP="00BD01F3">
            <w:pPr>
              <w:rPr>
                <w:lang w:eastAsia="en-US"/>
              </w:rPr>
            </w:pPr>
          </w:p>
          <w:p w14:paraId="20564732" w14:textId="68022BF3" w:rsidR="00D5570C" w:rsidRDefault="00CC7702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Individuelt tilrettelagt opplæring</w:t>
            </w:r>
            <w:r w:rsidR="00D5570C">
              <w:rPr>
                <w:lang w:eastAsia="en-US"/>
              </w:rPr>
              <w:t xml:space="preserve"> skal ivareta muligheter elevene skal ha til å nå realistiske mål dersom det ikke lar seg gjøre innenfor ordinær opplæring.</w:t>
            </w:r>
            <w:r w:rsidR="00D25884">
              <w:rPr>
                <w:lang w:eastAsia="en-US"/>
              </w:rPr>
              <w:t xml:space="preserve"> Individuelt tilrettelagt opplæring </w:t>
            </w:r>
            <w:r w:rsidR="00D5570C">
              <w:rPr>
                <w:lang w:eastAsia="en-US"/>
              </w:rPr>
              <w:t>kan gis dersom en elev</w:t>
            </w:r>
            <w:r w:rsidR="00651D20">
              <w:rPr>
                <w:lang w:eastAsia="en-US"/>
              </w:rPr>
              <w:t xml:space="preserve"> </w:t>
            </w:r>
            <w:r w:rsidR="00806B12">
              <w:rPr>
                <w:lang w:eastAsia="en-US"/>
              </w:rPr>
              <w:t>har behov for en annen organisering eller et</w:t>
            </w:r>
            <w:r w:rsidR="00D5570C">
              <w:rPr>
                <w:lang w:eastAsia="en-US"/>
              </w:rPr>
              <w:t xml:space="preserve"> annet innhold i opplæringen enn det som er beskrevet i LK20 (læreplanverket for kunnskapsløftet 2020) for det trinnet eleven går på. </w:t>
            </w:r>
          </w:p>
          <w:p w14:paraId="28F5FA05" w14:textId="77777777" w:rsidR="00D5570C" w:rsidRDefault="00D5570C" w:rsidP="00BD01F3">
            <w:pPr>
              <w:rPr>
                <w:lang w:eastAsia="en-US"/>
              </w:rPr>
            </w:pPr>
          </w:p>
          <w:p w14:paraId="190DA27F" w14:textId="77777777" w:rsidR="005F0DBF" w:rsidRDefault="005F0DBF" w:rsidP="005F0DBF">
            <w:pPr>
              <w:rPr>
                <w:lang w:eastAsia="en-US"/>
              </w:rPr>
            </w:pPr>
            <w:r w:rsidRPr="00614ECA">
              <w:rPr>
                <w:lang w:eastAsia="en-US"/>
              </w:rPr>
              <w:t>Dersom eleven også treng</w:t>
            </w:r>
            <w:r>
              <w:rPr>
                <w:lang w:eastAsia="en-US"/>
              </w:rPr>
              <w:t>er</w:t>
            </w:r>
            <w:r w:rsidRPr="00614ECA">
              <w:rPr>
                <w:lang w:eastAsia="en-US"/>
              </w:rPr>
              <w:t xml:space="preserve"> personl</w:t>
            </w:r>
            <w:r>
              <w:rPr>
                <w:lang w:eastAsia="en-US"/>
              </w:rPr>
              <w:t>i</w:t>
            </w:r>
            <w:r w:rsidRPr="00614ECA">
              <w:rPr>
                <w:lang w:eastAsia="en-US"/>
              </w:rPr>
              <w:t>g assistanse eller fysisk tilrettelegging etter </w:t>
            </w:r>
            <w:hyperlink r:id="rId7" w:history="1">
              <w:r w:rsidRPr="00614ECA">
                <w:rPr>
                  <w:rStyle w:val="Hyperkobling"/>
                  <w:rFonts w:eastAsiaTheme="majorEastAsia"/>
                  <w:lang w:eastAsia="en-US"/>
                </w:rPr>
                <w:t>§</w:t>
              </w:r>
              <w:r w:rsidRPr="00AE25BC">
                <w:rPr>
                  <w:lang w:eastAsia="en-US"/>
                </w:rPr>
                <w:t>§ 11-4</w:t>
              </w:r>
            </w:hyperlink>
            <w:r w:rsidRPr="00614ECA">
              <w:rPr>
                <w:lang w:eastAsia="en-US"/>
              </w:rPr>
              <w:t> og </w:t>
            </w:r>
            <w:hyperlink r:id="rId8" w:history="1">
              <w:r w:rsidRPr="00614ECA">
                <w:rPr>
                  <w:rStyle w:val="Hyperkobling"/>
                  <w:rFonts w:eastAsiaTheme="majorEastAsia"/>
                  <w:lang w:eastAsia="en-US"/>
                </w:rPr>
                <w:t>11-5</w:t>
              </w:r>
            </w:hyperlink>
            <w:r w:rsidRPr="00614ECA">
              <w:rPr>
                <w:lang w:eastAsia="en-US"/>
              </w:rPr>
              <w:t>, skal den sak</w:t>
            </w:r>
            <w:r>
              <w:rPr>
                <w:lang w:eastAsia="en-US"/>
              </w:rPr>
              <w:t>kyndige</w:t>
            </w:r>
            <w:r w:rsidRPr="00614ECA">
              <w:rPr>
                <w:lang w:eastAsia="en-US"/>
              </w:rPr>
              <w:t xml:space="preserve"> vurdering</w:t>
            </w:r>
            <w:r>
              <w:rPr>
                <w:lang w:eastAsia="en-US"/>
              </w:rPr>
              <w:t>en</w:t>
            </w:r>
            <w:r w:rsidRPr="00614ECA">
              <w:rPr>
                <w:lang w:eastAsia="en-US"/>
              </w:rPr>
              <w:t xml:space="preserve"> gi e</w:t>
            </w:r>
            <w:r>
              <w:rPr>
                <w:lang w:eastAsia="en-US"/>
              </w:rPr>
              <w:t>n helhetlig</w:t>
            </w:r>
            <w:r w:rsidRPr="00614ECA">
              <w:rPr>
                <w:lang w:eastAsia="en-US"/>
              </w:rPr>
              <w:t xml:space="preserve"> vurdering av </w:t>
            </w:r>
            <w:r>
              <w:rPr>
                <w:lang w:eastAsia="en-US"/>
              </w:rPr>
              <w:t>hvilken</w:t>
            </w:r>
            <w:r w:rsidRPr="00614ECA">
              <w:rPr>
                <w:lang w:eastAsia="en-US"/>
              </w:rPr>
              <w:t xml:space="preserve"> tilrettelegging eleven treng</w:t>
            </w:r>
            <w:r>
              <w:rPr>
                <w:lang w:eastAsia="en-US"/>
              </w:rPr>
              <w:t>er</w:t>
            </w:r>
            <w:r w:rsidRPr="00614ECA">
              <w:rPr>
                <w:lang w:eastAsia="en-US"/>
              </w:rPr>
              <w:t>.</w:t>
            </w:r>
          </w:p>
          <w:p w14:paraId="3B1FAAF8" w14:textId="77777777" w:rsidR="005F0DBF" w:rsidRDefault="005F0DBF" w:rsidP="005F0DBF">
            <w:pPr>
              <w:rPr>
                <w:lang w:eastAsia="en-US"/>
              </w:rPr>
            </w:pPr>
          </w:p>
          <w:p w14:paraId="54695582" w14:textId="77777777" w:rsidR="00D5570C" w:rsidRDefault="005F0DBF" w:rsidP="005F0DBF">
            <w:pPr>
              <w:rPr>
                <w:lang w:eastAsia="en-US"/>
              </w:rPr>
            </w:pPr>
            <w:r>
              <w:rPr>
                <w:lang w:eastAsia="en-US"/>
              </w:rPr>
              <w:t>01.08.2024 ble ny opplæringslov tatt i bruk, og retten til individuell tilrettelagt opplæring reguleres i Kapittel 11 Tilpassa opplæring og individuell tilrettelegging</w:t>
            </w:r>
          </w:p>
          <w:p w14:paraId="481853DB" w14:textId="48EEB4D9" w:rsidR="002A3382" w:rsidRDefault="002A3382" w:rsidP="005F0DBF">
            <w:pPr>
              <w:rPr>
                <w:lang w:eastAsia="en-US"/>
              </w:rPr>
            </w:pPr>
          </w:p>
        </w:tc>
      </w:tr>
    </w:tbl>
    <w:p w14:paraId="2FB4AAB1" w14:textId="77777777" w:rsidR="00055809" w:rsidRDefault="00055809" w:rsidP="00E63CA4">
      <w:pPr>
        <w:rPr>
          <w:lang w:eastAsia="en-US"/>
        </w:rPr>
      </w:pPr>
    </w:p>
    <w:p w14:paraId="373A468F" w14:textId="77777777" w:rsidR="002A3382" w:rsidRDefault="002A3382" w:rsidP="00E63CA4">
      <w:pPr>
        <w:rPr>
          <w:lang w:eastAsia="en-US"/>
        </w:rPr>
      </w:pPr>
    </w:p>
    <w:p w14:paraId="064C7B73" w14:textId="77777777" w:rsidR="00D84B24" w:rsidRDefault="00D84B24" w:rsidP="00E63CA4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3CA4" w:rsidRPr="008D2A51" w14:paraId="43F3F9BA" w14:textId="77777777" w:rsidTr="00BD01F3">
        <w:tc>
          <w:tcPr>
            <w:tcW w:w="9571" w:type="dxa"/>
            <w:shd w:val="clear" w:color="auto" w:fill="D9D9D9" w:themeFill="background1" w:themeFillShade="D9"/>
          </w:tcPr>
          <w:p w14:paraId="54FE89A9" w14:textId="548BF5FF" w:rsidR="00E63CA4" w:rsidRPr="008D2A51" w:rsidRDefault="00B51FBA" w:rsidP="00BD01F3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Samarbeid</w:t>
            </w:r>
          </w:p>
        </w:tc>
      </w:tr>
      <w:tr w:rsidR="00E63CA4" w14:paraId="5D476D95" w14:textId="77777777" w:rsidTr="00BD01F3">
        <w:tc>
          <w:tcPr>
            <w:tcW w:w="9571" w:type="dxa"/>
          </w:tcPr>
          <w:p w14:paraId="4479670D" w14:textId="00B4DC81" w:rsidR="00E63CA4" w:rsidRDefault="00935B9F" w:rsidP="00BD01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Hvordan har samarbeidet med </w:t>
            </w:r>
            <w:r w:rsidR="001E335F">
              <w:rPr>
                <w:lang w:eastAsia="en-US"/>
              </w:rPr>
              <w:t>foresatte vært organisert:</w:t>
            </w:r>
          </w:p>
          <w:p w14:paraId="6FD519B7" w14:textId="77777777" w:rsidR="001E335F" w:rsidRDefault="001E335F" w:rsidP="00BD01F3">
            <w:pPr>
              <w:rPr>
                <w:lang w:eastAsia="en-US"/>
              </w:rPr>
            </w:pPr>
          </w:p>
          <w:p w14:paraId="3FBB3E4F" w14:textId="77777777" w:rsidR="001E335F" w:rsidRDefault="001E335F" w:rsidP="00BD01F3">
            <w:pPr>
              <w:rPr>
                <w:lang w:eastAsia="en-US"/>
              </w:rPr>
            </w:pPr>
          </w:p>
          <w:p w14:paraId="00732B0E" w14:textId="77777777" w:rsidR="00E63CA4" w:rsidRDefault="00E63CA4" w:rsidP="00BD01F3">
            <w:pPr>
              <w:rPr>
                <w:lang w:eastAsia="en-US"/>
              </w:rPr>
            </w:pPr>
          </w:p>
        </w:tc>
      </w:tr>
      <w:tr w:rsidR="00CF6212" w14:paraId="27244A0C" w14:textId="77777777" w:rsidTr="00BD01F3">
        <w:tc>
          <w:tcPr>
            <w:tcW w:w="9571" w:type="dxa"/>
          </w:tcPr>
          <w:p w14:paraId="55B27AA6" w14:textId="742305F3" w:rsidR="00CF6212" w:rsidRDefault="00CF6212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Er det andre instanser</w:t>
            </w:r>
            <w:r w:rsidR="00FB51F4">
              <w:rPr>
                <w:lang w:eastAsia="en-US"/>
              </w:rPr>
              <w:t xml:space="preserve"> knyttet til samarbeidet</w:t>
            </w:r>
            <w:r w:rsidR="00D62004">
              <w:rPr>
                <w:lang w:eastAsia="en-US"/>
              </w:rPr>
              <w:t>:</w:t>
            </w:r>
            <w:r w:rsidR="007E05FD">
              <w:rPr>
                <w:lang w:eastAsia="en-US"/>
              </w:rPr>
              <w:t xml:space="preserve"> (</w:t>
            </w:r>
            <w:r w:rsidR="00FB51F4">
              <w:rPr>
                <w:lang w:eastAsia="en-US"/>
              </w:rPr>
              <w:t xml:space="preserve">Eks. </w:t>
            </w:r>
            <w:r w:rsidR="006C725C">
              <w:rPr>
                <w:lang w:eastAsia="en-US"/>
              </w:rPr>
              <w:t xml:space="preserve">logoped, </w:t>
            </w:r>
            <w:r w:rsidR="00FB51F4">
              <w:rPr>
                <w:lang w:eastAsia="en-US"/>
              </w:rPr>
              <w:t>ansvarsgruppe, barnekoordinator, Nav Nye Mønster</w:t>
            </w:r>
            <w:r w:rsidR="007E05FD">
              <w:rPr>
                <w:lang w:eastAsia="en-US"/>
              </w:rPr>
              <w:t>)</w:t>
            </w:r>
          </w:p>
          <w:p w14:paraId="2828CFFD" w14:textId="77777777" w:rsidR="00CF6212" w:rsidRDefault="00CF6212" w:rsidP="00BD01F3">
            <w:pPr>
              <w:rPr>
                <w:lang w:eastAsia="en-US"/>
              </w:rPr>
            </w:pPr>
          </w:p>
          <w:p w14:paraId="5CB1AC1A" w14:textId="77777777" w:rsidR="00CF6212" w:rsidRDefault="00CF6212" w:rsidP="00BD01F3">
            <w:pPr>
              <w:rPr>
                <w:lang w:eastAsia="en-US"/>
              </w:rPr>
            </w:pPr>
          </w:p>
        </w:tc>
      </w:tr>
      <w:tr w:rsidR="00647982" w14:paraId="792375F2" w14:textId="77777777" w:rsidTr="00BD01F3">
        <w:tc>
          <w:tcPr>
            <w:tcW w:w="9571" w:type="dxa"/>
          </w:tcPr>
          <w:p w14:paraId="5FA33486" w14:textId="33140E92" w:rsidR="00647982" w:rsidRDefault="00647982" w:rsidP="00BD01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Foresattes mening </w:t>
            </w:r>
            <w:r w:rsidR="00BE1E50">
              <w:rPr>
                <w:lang w:eastAsia="en-US"/>
              </w:rPr>
              <w:t xml:space="preserve">angående behov for individuelt tilrettelagt opplæring: </w:t>
            </w:r>
          </w:p>
          <w:p w14:paraId="3EDB3179" w14:textId="77777777" w:rsidR="00647982" w:rsidRDefault="00647982" w:rsidP="00BD01F3">
            <w:pPr>
              <w:rPr>
                <w:lang w:eastAsia="en-US"/>
              </w:rPr>
            </w:pPr>
          </w:p>
          <w:p w14:paraId="43F3C042" w14:textId="77777777" w:rsidR="00647982" w:rsidRDefault="00647982" w:rsidP="00BD01F3">
            <w:pPr>
              <w:rPr>
                <w:lang w:eastAsia="en-US"/>
              </w:rPr>
            </w:pPr>
          </w:p>
        </w:tc>
      </w:tr>
    </w:tbl>
    <w:p w14:paraId="2C9DC156" w14:textId="77777777" w:rsidR="00E63CA4" w:rsidRDefault="00E63CA4" w:rsidP="00D5570C">
      <w:pPr>
        <w:rPr>
          <w:lang w:eastAsia="en-US"/>
        </w:rPr>
      </w:pPr>
    </w:p>
    <w:p w14:paraId="6207539E" w14:textId="77777777" w:rsidR="00827426" w:rsidRDefault="00827426" w:rsidP="00D5570C">
      <w:pPr>
        <w:rPr>
          <w:lang w:eastAsia="en-US"/>
        </w:rPr>
      </w:pPr>
    </w:p>
    <w:p w14:paraId="148572B4" w14:textId="77777777" w:rsidR="00D84B24" w:rsidRDefault="00D84B24" w:rsidP="00D5570C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74AE" w:rsidRPr="008D2A51" w14:paraId="61521F0C" w14:textId="77777777" w:rsidTr="00BD01F3">
        <w:tc>
          <w:tcPr>
            <w:tcW w:w="9571" w:type="dxa"/>
            <w:shd w:val="clear" w:color="auto" w:fill="D9D9D9" w:themeFill="background1" w:themeFillShade="D9"/>
          </w:tcPr>
          <w:p w14:paraId="01277221" w14:textId="77777777" w:rsidR="006774AE" w:rsidRPr="008D2A51" w:rsidRDefault="006774AE" w:rsidP="00BD01F3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Beskriv barnets styrker og utfordringer:</w:t>
            </w:r>
          </w:p>
        </w:tc>
      </w:tr>
      <w:tr w:rsidR="006774AE" w14:paraId="35B015E0" w14:textId="77777777" w:rsidTr="00BD01F3">
        <w:tc>
          <w:tcPr>
            <w:tcW w:w="9571" w:type="dxa"/>
          </w:tcPr>
          <w:p w14:paraId="267DFF01" w14:textId="27937093" w:rsidR="006774AE" w:rsidRDefault="00CB5313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Hvordan uttrykker barnet glede, mestring og tilhørighet</w:t>
            </w:r>
            <w:r w:rsidR="00F124F2">
              <w:rPr>
                <w:lang w:eastAsia="en-US"/>
              </w:rPr>
              <w:t xml:space="preserve"> i hverdagen:</w:t>
            </w:r>
          </w:p>
          <w:p w14:paraId="4AACA107" w14:textId="77777777" w:rsidR="006774AE" w:rsidRDefault="006774AE" w:rsidP="00BD01F3">
            <w:pPr>
              <w:rPr>
                <w:lang w:eastAsia="en-US"/>
              </w:rPr>
            </w:pPr>
          </w:p>
          <w:p w14:paraId="269E96A2" w14:textId="77777777" w:rsidR="008F61DA" w:rsidRDefault="008F61DA" w:rsidP="00BD01F3">
            <w:pPr>
              <w:rPr>
                <w:lang w:eastAsia="en-US"/>
              </w:rPr>
            </w:pPr>
          </w:p>
          <w:p w14:paraId="5BAA7750" w14:textId="77777777" w:rsidR="006774AE" w:rsidRDefault="006774AE" w:rsidP="00BD01F3">
            <w:pPr>
              <w:rPr>
                <w:lang w:eastAsia="en-US"/>
              </w:rPr>
            </w:pPr>
          </w:p>
        </w:tc>
      </w:tr>
      <w:tr w:rsidR="00430F99" w14:paraId="1B75ADBA" w14:textId="77777777" w:rsidTr="00BD01F3">
        <w:tc>
          <w:tcPr>
            <w:tcW w:w="9571" w:type="dxa"/>
          </w:tcPr>
          <w:p w14:paraId="0103E250" w14:textId="081D1CA4" w:rsidR="00430F99" w:rsidRDefault="00F124F2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På hvilke områder har barnet utfordringer</w:t>
            </w:r>
            <w:r w:rsidR="001A5E95">
              <w:rPr>
                <w:lang w:eastAsia="en-US"/>
              </w:rPr>
              <w:t>: (Eks. språk, sosiale</w:t>
            </w:r>
            <w:r w:rsidR="007E5DF3">
              <w:rPr>
                <w:lang w:eastAsia="en-US"/>
              </w:rPr>
              <w:t xml:space="preserve"> </w:t>
            </w:r>
            <w:r w:rsidR="00150557">
              <w:rPr>
                <w:lang w:eastAsia="en-US"/>
              </w:rPr>
              <w:t>ferdigheter</w:t>
            </w:r>
            <w:r w:rsidR="006E3B16">
              <w:rPr>
                <w:lang w:eastAsia="en-US"/>
              </w:rPr>
              <w:t xml:space="preserve"> eller </w:t>
            </w:r>
            <w:r w:rsidR="00150557">
              <w:rPr>
                <w:lang w:eastAsia="en-US"/>
              </w:rPr>
              <w:t>regulering)</w:t>
            </w:r>
          </w:p>
          <w:p w14:paraId="6456AADB" w14:textId="77777777" w:rsidR="00430F99" w:rsidRDefault="00430F99" w:rsidP="00BD01F3">
            <w:pPr>
              <w:rPr>
                <w:lang w:eastAsia="en-US"/>
              </w:rPr>
            </w:pPr>
          </w:p>
          <w:p w14:paraId="4B74E02C" w14:textId="77777777" w:rsidR="008F61DA" w:rsidRDefault="008F61DA" w:rsidP="00BD01F3">
            <w:pPr>
              <w:rPr>
                <w:lang w:eastAsia="en-US"/>
              </w:rPr>
            </w:pPr>
          </w:p>
          <w:p w14:paraId="113E3B4D" w14:textId="77777777" w:rsidR="00430F99" w:rsidRDefault="00430F99" w:rsidP="00BD01F3">
            <w:pPr>
              <w:rPr>
                <w:lang w:eastAsia="en-US"/>
              </w:rPr>
            </w:pPr>
          </w:p>
        </w:tc>
      </w:tr>
    </w:tbl>
    <w:p w14:paraId="3CF82B8F" w14:textId="77777777" w:rsidR="00737557" w:rsidRDefault="00737557" w:rsidP="00D5570C">
      <w:pPr>
        <w:rPr>
          <w:lang w:eastAsia="en-US"/>
        </w:rPr>
      </w:pPr>
    </w:p>
    <w:p w14:paraId="74AAF032" w14:textId="77777777" w:rsidR="00D5570C" w:rsidRDefault="00D5570C" w:rsidP="00D5570C">
      <w:pPr>
        <w:rPr>
          <w:lang w:eastAsia="en-US"/>
        </w:rPr>
      </w:pPr>
    </w:p>
    <w:p w14:paraId="5CCD9E55" w14:textId="77777777" w:rsidR="00D5570C" w:rsidRDefault="00D5570C" w:rsidP="00D5570C">
      <w:pPr>
        <w:rPr>
          <w:lang w:eastAsia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9"/>
        <w:gridCol w:w="6033"/>
      </w:tblGrid>
      <w:tr w:rsidR="00D5570C" w14:paraId="4C5635F2" w14:textId="77777777" w:rsidTr="003B69E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73FF992" w14:textId="77777777" w:rsidR="00D5570C" w:rsidRPr="00B73897" w:rsidRDefault="00D5570C" w:rsidP="00BD01F3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Samtykke til Sakkyndig vurdering</w:t>
            </w:r>
          </w:p>
        </w:tc>
      </w:tr>
      <w:tr w:rsidR="00D5570C" w14:paraId="68FFC2AD" w14:textId="77777777" w:rsidTr="003B69E8">
        <w:tc>
          <w:tcPr>
            <w:tcW w:w="9062" w:type="dxa"/>
            <w:gridSpan w:val="2"/>
          </w:tcPr>
          <w:p w14:paraId="5632702B" w14:textId="14A0287B" w:rsidR="00D561E4" w:rsidRDefault="00D5570C" w:rsidP="00BD01F3">
            <w:r>
              <w:rPr>
                <w:lang w:eastAsia="en-US"/>
              </w:rPr>
              <w:t xml:space="preserve">For at PP-tjenesten skal kunne utarbeide en </w:t>
            </w:r>
            <w:r w:rsidR="00FE248A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akkyndig vurdering, og før det blir gjort vedtak om å sette i gang </w:t>
            </w:r>
            <w:r w:rsidR="004F1FC6">
              <w:rPr>
                <w:lang w:eastAsia="en-US"/>
              </w:rPr>
              <w:t>Individuelt tilrettelagt opplæring</w:t>
            </w:r>
            <w:r>
              <w:rPr>
                <w:lang w:eastAsia="en-US"/>
              </w:rPr>
              <w:t>, skal det innhentes samtykke fra foreldre.</w:t>
            </w:r>
            <w:r w:rsidR="00CD46DA">
              <w:rPr>
                <w:color w:val="4EA72E" w:themeColor="accent6"/>
                <w:lang w:eastAsia="en-US"/>
              </w:rPr>
              <w:t xml:space="preserve"> </w:t>
            </w:r>
          </w:p>
          <w:p w14:paraId="70415A11" w14:textId="65B5741B" w:rsidR="005D0BD6" w:rsidRPr="005D0BD6" w:rsidRDefault="005D0BD6" w:rsidP="005D0BD6">
            <w:r w:rsidRPr="005D0BD6">
              <w:t>I</w:t>
            </w:r>
            <w:r w:rsidR="00DD6711">
              <w:t xml:space="preserve"> </w:t>
            </w:r>
            <w:r w:rsidRPr="005D0BD6">
              <w:t>de tilfeller hvor foreldrene bor hver for seg, er det tilstrekkelig at bostedsforelderen samtykker til</w:t>
            </w:r>
          </w:p>
          <w:p w14:paraId="226071F0" w14:textId="104F36CF" w:rsidR="00D5570C" w:rsidRPr="003F7D23" w:rsidRDefault="0024346B" w:rsidP="00BD01F3">
            <w:r>
              <w:t>at</w:t>
            </w:r>
            <w:r w:rsidR="005D0BD6" w:rsidRPr="005D0BD6">
              <w:t xml:space="preserve"> PPT</w:t>
            </w:r>
            <w:r>
              <w:t xml:space="preserve"> utarbeider en sakkyndig vurdering</w:t>
            </w:r>
            <w:r w:rsidR="005D0BD6" w:rsidRPr="005D0BD6">
              <w:t xml:space="preserve">, jf. </w:t>
            </w:r>
            <w:r w:rsidR="0005188E">
              <w:t>l</w:t>
            </w:r>
            <w:r w:rsidR="00D00FC6" w:rsidRPr="00D00FC6">
              <w:t>ov om barn og foreldre § 37</w:t>
            </w:r>
            <w:r w:rsidR="005D0BD6" w:rsidRPr="005D0BD6">
              <w:t>. Samtykke skal være frivillig og det kan til enhver tid trekkes tilbake.</w:t>
            </w:r>
            <w:r w:rsidR="003F7D23">
              <w:t xml:space="preserve"> </w:t>
            </w:r>
            <w:r w:rsidR="008D7906">
              <w:rPr>
                <w:lang w:eastAsia="en-US"/>
              </w:rPr>
              <w:t>Overgan</w:t>
            </w:r>
            <w:r w:rsidR="003C37F1">
              <w:rPr>
                <w:lang w:eastAsia="en-US"/>
              </w:rPr>
              <w:t>g</w:t>
            </w:r>
            <w:r w:rsidR="008D7906">
              <w:rPr>
                <w:lang w:eastAsia="en-US"/>
              </w:rPr>
              <w:t>en fr</w:t>
            </w:r>
            <w:r w:rsidR="00F9243C">
              <w:rPr>
                <w:lang w:eastAsia="en-US"/>
              </w:rPr>
              <w:t>a</w:t>
            </w:r>
            <w:r w:rsidR="008D7906">
              <w:rPr>
                <w:lang w:eastAsia="en-US"/>
              </w:rPr>
              <w:t xml:space="preserve"> barnehage til skole</w:t>
            </w:r>
            <w:r w:rsidR="00D37EFA">
              <w:rPr>
                <w:lang w:eastAsia="en-US"/>
              </w:rPr>
              <w:t xml:space="preserve"> reguleres av</w:t>
            </w:r>
            <w:r w:rsidR="008D7906">
              <w:rPr>
                <w:lang w:eastAsia="en-US"/>
              </w:rPr>
              <w:t xml:space="preserve"> </w:t>
            </w:r>
            <w:r w:rsidR="00422DAA" w:rsidRPr="00D37EFA">
              <w:rPr>
                <w:color w:val="000000" w:themeColor="text1"/>
                <w:lang w:eastAsia="en-US"/>
              </w:rPr>
              <w:t>oppll</w:t>
            </w:r>
            <w:r w:rsidR="006E3B16" w:rsidRPr="00D37EFA">
              <w:rPr>
                <w:color w:val="000000" w:themeColor="text1"/>
                <w:lang w:eastAsia="en-US"/>
              </w:rPr>
              <w:t xml:space="preserve"> </w:t>
            </w:r>
            <w:r w:rsidR="00422DAA" w:rsidRPr="00D37EFA">
              <w:rPr>
                <w:color w:val="000000" w:themeColor="text1"/>
                <w:lang w:eastAsia="en-US"/>
              </w:rPr>
              <w:t>§4.7</w:t>
            </w:r>
            <w:r w:rsidR="000A692C">
              <w:rPr>
                <w:color w:val="000000" w:themeColor="text1"/>
                <w:lang w:eastAsia="en-US"/>
              </w:rPr>
              <w:t xml:space="preserve"> og</w:t>
            </w:r>
            <w:r w:rsidR="007228E4" w:rsidRPr="00D37EFA">
              <w:rPr>
                <w:color w:val="000000" w:themeColor="text1"/>
                <w:lang w:eastAsia="en-US"/>
              </w:rPr>
              <w:t xml:space="preserve"> </w:t>
            </w:r>
            <w:r w:rsidR="00E63E93" w:rsidRPr="00D37EFA">
              <w:rPr>
                <w:color w:val="000000" w:themeColor="text1"/>
                <w:lang w:eastAsia="en-US"/>
              </w:rPr>
              <w:t>b</w:t>
            </w:r>
            <w:r w:rsidR="005030CF" w:rsidRPr="00D37EFA">
              <w:rPr>
                <w:color w:val="000000" w:themeColor="text1"/>
                <w:lang w:eastAsia="en-US"/>
              </w:rPr>
              <w:t xml:space="preserve">arnehageloven </w:t>
            </w:r>
            <w:r w:rsidR="00EB514B" w:rsidRPr="00D37EFA">
              <w:rPr>
                <w:color w:val="000000" w:themeColor="text1"/>
                <w:lang w:eastAsia="en-US"/>
              </w:rPr>
              <w:t>§2.</w:t>
            </w:r>
            <w:r w:rsidR="00616121" w:rsidRPr="00D37EFA">
              <w:rPr>
                <w:color w:val="000000" w:themeColor="text1"/>
                <w:lang w:eastAsia="en-US"/>
              </w:rPr>
              <w:t>a</w:t>
            </w:r>
            <w:r w:rsidR="00CA51CC" w:rsidRPr="00D37EFA">
              <w:rPr>
                <w:color w:val="000000" w:themeColor="text1"/>
                <w:lang w:eastAsia="en-US"/>
              </w:rPr>
              <w:t>.</w:t>
            </w:r>
          </w:p>
        </w:tc>
      </w:tr>
      <w:tr w:rsidR="00D5570C" w14:paraId="0998000D" w14:textId="77777777" w:rsidTr="003B69E8">
        <w:tc>
          <w:tcPr>
            <w:tcW w:w="9062" w:type="dxa"/>
            <w:gridSpan w:val="2"/>
          </w:tcPr>
          <w:p w14:paraId="449A51BB" w14:textId="77777777" w:rsidR="00D5570C" w:rsidRDefault="00D5570C" w:rsidP="00BD01F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   Nei</w:t>
            </w:r>
          </w:p>
          <w:p w14:paraId="6F3E40A2" w14:textId="67254952" w:rsidR="00D5570C" w:rsidRDefault="00BD01F3" w:rsidP="00BD01F3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85801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70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5570C">
              <w:rPr>
                <w:lang w:eastAsia="en-US"/>
              </w:rPr>
              <w:t xml:space="preserve">    </w:t>
            </w:r>
            <w:sdt>
              <w:sdtPr>
                <w:rPr>
                  <w:lang w:eastAsia="en-US"/>
                </w:rPr>
                <w:id w:val="-130300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70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5570C">
              <w:rPr>
                <w:lang w:eastAsia="en-US"/>
              </w:rPr>
              <w:tab/>
              <w:t>Jeg/vi</w:t>
            </w:r>
            <w:r w:rsidR="00D5570C" w:rsidRPr="000462D3">
              <w:rPr>
                <w:lang w:eastAsia="en-US"/>
              </w:rPr>
              <w:t xml:space="preserve"> samtykker til at </w:t>
            </w:r>
            <w:r w:rsidR="00D5570C">
              <w:rPr>
                <w:lang w:eastAsia="en-US"/>
              </w:rPr>
              <w:t xml:space="preserve">PP-tjenesten foretar en Sakkyndig vurdering av behov for        </w:t>
            </w:r>
            <w:r w:rsidR="00D5570C">
              <w:rPr>
                <w:lang w:eastAsia="en-US"/>
              </w:rPr>
              <w:tab/>
            </w:r>
            <w:r w:rsidR="0075383B">
              <w:rPr>
                <w:lang w:eastAsia="en-US"/>
              </w:rPr>
              <w:t>Individuelt tilrettelagt opplæring</w:t>
            </w:r>
            <w:r w:rsidR="00D5570C">
              <w:rPr>
                <w:lang w:eastAsia="en-US"/>
              </w:rPr>
              <w:t xml:space="preserve"> etter opplæringslovens § 11-6</w:t>
            </w:r>
          </w:p>
          <w:p w14:paraId="42426E8D" w14:textId="77777777" w:rsidR="00D5570C" w:rsidRDefault="00D5570C" w:rsidP="00BD01F3">
            <w:pPr>
              <w:jc w:val="both"/>
              <w:rPr>
                <w:lang w:eastAsia="en-US"/>
              </w:rPr>
            </w:pPr>
          </w:p>
        </w:tc>
      </w:tr>
      <w:tr w:rsidR="00D5570C" w14:paraId="6F05CE8F" w14:textId="77777777" w:rsidTr="003B69E8">
        <w:tc>
          <w:tcPr>
            <w:tcW w:w="3029" w:type="dxa"/>
          </w:tcPr>
          <w:p w14:paraId="2746AA9F" w14:textId="77777777" w:rsidR="00D5570C" w:rsidRDefault="00D5570C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Sted/dato</w:t>
            </w:r>
          </w:p>
          <w:p w14:paraId="5D0C5C91" w14:textId="77777777" w:rsidR="00D5570C" w:rsidRDefault="00D5570C" w:rsidP="00BD01F3">
            <w:pPr>
              <w:rPr>
                <w:lang w:eastAsia="en-US"/>
              </w:rPr>
            </w:pPr>
          </w:p>
        </w:tc>
        <w:tc>
          <w:tcPr>
            <w:tcW w:w="6033" w:type="dxa"/>
          </w:tcPr>
          <w:p w14:paraId="3E481977" w14:textId="77777777" w:rsidR="00D5570C" w:rsidRDefault="00D5570C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Underskrift foresatt 1</w:t>
            </w:r>
          </w:p>
        </w:tc>
      </w:tr>
      <w:tr w:rsidR="00D5570C" w14:paraId="4DAF3AD5" w14:textId="77777777" w:rsidTr="003B69E8">
        <w:tc>
          <w:tcPr>
            <w:tcW w:w="3029" w:type="dxa"/>
          </w:tcPr>
          <w:p w14:paraId="4CD2261B" w14:textId="77777777" w:rsidR="00D5570C" w:rsidRDefault="00D5570C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Sted/dato</w:t>
            </w:r>
          </w:p>
          <w:p w14:paraId="350CB1DA" w14:textId="77777777" w:rsidR="00D5570C" w:rsidRDefault="00D5570C" w:rsidP="00BD01F3">
            <w:pPr>
              <w:rPr>
                <w:lang w:eastAsia="en-US"/>
              </w:rPr>
            </w:pPr>
          </w:p>
        </w:tc>
        <w:tc>
          <w:tcPr>
            <w:tcW w:w="6033" w:type="dxa"/>
          </w:tcPr>
          <w:p w14:paraId="430FBC15" w14:textId="77777777" w:rsidR="00D5570C" w:rsidRDefault="00D5570C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Underskrift foresatt 2</w:t>
            </w:r>
          </w:p>
        </w:tc>
      </w:tr>
      <w:tr w:rsidR="00D5570C" w14:paraId="552213A5" w14:textId="77777777" w:rsidTr="003B69E8">
        <w:tc>
          <w:tcPr>
            <w:tcW w:w="3029" w:type="dxa"/>
          </w:tcPr>
          <w:p w14:paraId="7EF2EDDD" w14:textId="77777777" w:rsidR="00D5570C" w:rsidRDefault="00D5570C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Sted/dato</w:t>
            </w:r>
          </w:p>
          <w:p w14:paraId="489C44AD" w14:textId="77777777" w:rsidR="00D5570C" w:rsidRDefault="00D5570C" w:rsidP="00BD01F3">
            <w:pPr>
              <w:rPr>
                <w:lang w:eastAsia="en-US"/>
              </w:rPr>
            </w:pPr>
          </w:p>
        </w:tc>
        <w:tc>
          <w:tcPr>
            <w:tcW w:w="6033" w:type="dxa"/>
          </w:tcPr>
          <w:p w14:paraId="2E037166" w14:textId="7D668FAA" w:rsidR="00D5570C" w:rsidRDefault="00AF54DE" w:rsidP="00BD01F3">
            <w:pPr>
              <w:rPr>
                <w:lang w:eastAsia="en-US"/>
              </w:rPr>
            </w:pPr>
            <w:r>
              <w:rPr>
                <w:lang w:eastAsia="en-US"/>
              </w:rPr>
              <w:t>Underskrift enhetsleder/styrer</w:t>
            </w:r>
          </w:p>
        </w:tc>
      </w:tr>
    </w:tbl>
    <w:p w14:paraId="7EDC4E7A" w14:textId="77777777" w:rsidR="0089190C" w:rsidRDefault="0089190C"/>
    <w:p w14:paraId="26BBE062" w14:textId="77777777" w:rsidR="000F19F0" w:rsidRDefault="000F19F0" w:rsidP="000F19F0">
      <w:pPr>
        <w:rPr>
          <w:lang w:eastAsia="en-US"/>
        </w:rPr>
      </w:pPr>
    </w:p>
    <w:p w14:paraId="58C7B739" w14:textId="77777777" w:rsidR="000F19F0" w:rsidRDefault="000F19F0" w:rsidP="000F19F0">
      <w:pPr>
        <w:rPr>
          <w:lang w:eastAsia="en-US"/>
        </w:rPr>
      </w:pPr>
    </w:p>
    <w:p w14:paraId="237EFB31" w14:textId="77777777" w:rsidR="00EF51C2" w:rsidRDefault="00EF51C2"/>
    <w:sectPr w:rsidR="00EF51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08BA" w14:textId="77777777" w:rsidR="00BD01F3" w:rsidRDefault="00BD01F3" w:rsidP="00A0324E">
      <w:r>
        <w:separator/>
      </w:r>
    </w:p>
  </w:endnote>
  <w:endnote w:type="continuationSeparator" w:id="0">
    <w:p w14:paraId="09189AF8" w14:textId="77777777" w:rsidR="00BD01F3" w:rsidRDefault="00BD01F3" w:rsidP="00A0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EADA" w14:textId="77777777" w:rsidR="00BD01F3" w:rsidRDefault="00BD01F3" w:rsidP="00A0324E">
      <w:r>
        <w:separator/>
      </w:r>
    </w:p>
  </w:footnote>
  <w:footnote w:type="continuationSeparator" w:id="0">
    <w:p w14:paraId="499C9D84" w14:textId="77777777" w:rsidR="00BD01F3" w:rsidRDefault="00BD01F3" w:rsidP="00A0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76A1" w14:textId="70E4934A" w:rsidR="00ED1025" w:rsidRPr="00ED1025" w:rsidRDefault="00E7212E" w:rsidP="00ED1025">
    <w:pPr>
      <w:pStyle w:val="Topptekst"/>
    </w:pPr>
    <w:r>
      <w:tab/>
    </w:r>
    <w:r>
      <w:tab/>
    </w:r>
    <w:r w:rsidR="00ED1025" w:rsidRPr="00FB11FB">
      <w:rPr>
        <w:noProof/>
        <w:sz w:val="16"/>
        <w:szCs w:val="16"/>
      </w:rPr>
      <w:drawing>
        <wp:inline distT="0" distB="0" distL="0" distR="0" wp14:anchorId="1A0DF6EC" wp14:editId="6406772C">
          <wp:extent cx="1876425" cy="380373"/>
          <wp:effectExtent l="0" t="0" r="0" b="635"/>
          <wp:docPr id="1653106346" name="Bilde 1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106346" name="Bilde 1" descr="Et bilde som inneholder sort, mørke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055" cy="406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FD0B23" w14:textId="449AC69A" w:rsidR="00A0324E" w:rsidRDefault="00A0324E">
    <w:pPr>
      <w:pStyle w:val="Topptekst"/>
    </w:pPr>
  </w:p>
  <w:p w14:paraId="33DBE067" w14:textId="77777777" w:rsidR="00A0324E" w:rsidRDefault="00A0324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0C"/>
    <w:rsid w:val="00011D48"/>
    <w:rsid w:val="000467BD"/>
    <w:rsid w:val="0005188E"/>
    <w:rsid w:val="00051891"/>
    <w:rsid w:val="00055809"/>
    <w:rsid w:val="00065FA3"/>
    <w:rsid w:val="00083F58"/>
    <w:rsid w:val="00085A35"/>
    <w:rsid w:val="000A5507"/>
    <w:rsid w:val="000A692C"/>
    <w:rsid w:val="000C2A6E"/>
    <w:rsid w:val="000D1387"/>
    <w:rsid w:val="000E0041"/>
    <w:rsid w:val="000F19F0"/>
    <w:rsid w:val="000F57DD"/>
    <w:rsid w:val="00107C31"/>
    <w:rsid w:val="0011025C"/>
    <w:rsid w:val="00140198"/>
    <w:rsid w:val="0014585C"/>
    <w:rsid w:val="00146903"/>
    <w:rsid w:val="00150557"/>
    <w:rsid w:val="0015675A"/>
    <w:rsid w:val="00157CBB"/>
    <w:rsid w:val="00191B16"/>
    <w:rsid w:val="00194E97"/>
    <w:rsid w:val="001A0AE0"/>
    <w:rsid w:val="001A5E95"/>
    <w:rsid w:val="001E335F"/>
    <w:rsid w:val="001F6251"/>
    <w:rsid w:val="00226D5E"/>
    <w:rsid w:val="00237019"/>
    <w:rsid w:val="00242889"/>
    <w:rsid w:val="0024346B"/>
    <w:rsid w:val="00247673"/>
    <w:rsid w:val="002514D3"/>
    <w:rsid w:val="002A3382"/>
    <w:rsid w:val="002B0068"/>
    <w:rsid w:val="00306A0B"/>
    <w:rsid w:val="00337FFB"/>
    <w:rsid w:val="00357E85"/>
    <w:rsid w:val="003767E8"/>
    <w:rsid w:val="003B69E8"/>
    <w:rsid w:val="003C37F1"/>
    <w:rsid w:val="003F7D23"/>
    <w:rsid w:val="004129B9"/>
    <w:rsid w:val="00417B93"/>
    <w:rsid w:val="00422DAA"/>
    <w:rsid w:val="00430845"/>
    <w:rsid w:val="00430F99"/>
    <w:rsid w:val="004550D6"/>
    <w:rsid w:val="00485480"/>
    <w:rsid w:val="00487C14"/>
    <w:rsid w:val="004E7633"/>
    <w:rsid w:val="004F1FC6"/>
    <w:rsid w:val="004F6EC3"/>
    <w:rsid w:val="005030CF"/>
    <w:rsid w:val="00520E77"/>
    <w:rsid w:val="005224C9"/>
    <w:rsid w:val="0052447B"/>
    <w:rsid w:val="00525D0C"/>
    <w:rsid w:val="00550997"/>
    <w:rsid w:val="00566B4B"/>
    <w:rsid w:val="005867CB"/>
    <w:rsid w:val="005D0BD6"/>
    <w:rsid w:val="005F0DBF"/>
    <w:rsid w:val="00616121"/>
    <w:rsid w:val="00627622"/>
    <w:rsid w:val="00633B01"/>
    <w:rsid w:val="00636ABC"/>
    <w:rsid w:val="00647982"/>
    <w:rsid w:val="00651D20"/>
    <w:rsid w:val="006556EE"/>
    <w:rsid w:val="00656702"/>
    <w:rsid w:val="006774AE"/>
    <w:rsid w:val="006B19CF"/>
    <w:rsid w:val="006C533E"/>
    <w:rsid w:val="006C725C"/>
    <w:rsid w:val="006E21B6"/>
    <w:rsid w:val="006E3B16"/>
    <w:rsid w:val="006F6350"/>
    <w:rsid w:val="007228E4"/>
    <w:rsid w:val="007334C5"/>
    <w:rsid w:val="00737557"/>
    <w:rsid w:val="00750A07"/>
    <w:rsid w:val="0075383B"/>
    <w:rsid w:val="00755062"/>
    <w:rsid w:val="00761046"/>
    <w:rsid w:val="007855B1"/>
    <w:rsid w:val="00791C5D"/>
    <w:rsid w:val="007C695D"/>
    <w:rsid w:val="007E05FD"/>
    <w:rsid w:val="007E5DF3"/>
    <w:rsid w:val="007F763D"/>
    <w:rsid w:val="00806B12"/>
    <w:rsid w:val="00822533"/>
    <w:rsid w:val="00827426"/>
    <w:rsid w:val="0083506B"/>
    <w:rsid w:val="00837E66"/>
    <w:rsid w:val="0084020A"/>
    <w:rsid w:val="00845F18"/>
    <w:rsid w:val="008675DE"/>
    <w:rsid w:val="008829E1"/>
    <w:rsid w:val="00885E25"/>
    <w:rsid w:val="0089190C"/>
    <w:rsid w:val="008B7274"/>
    <w:rsid w:val="008D7906"/>
    <w:rsid w:val="008F61DA"/>
    <w:rsid w:val="00903AFE"/>
    <w:rsid w:val="00920DD2"/>
    <w:rsid w:val="00922E43"/>
    <w:rsid w:val="009235B3"/>
    <w:rsid w:val="00935B9F"/>
    <w:rsid w:val="00951F95"/>
    <w:rsid w:val="00955820"/>
    <w:rsid w:val="00960FC4"/>
    <w:rsid w:val="00986FE5"/>
    <w:rsid w:val="0099054F"/>
    <w:rsid w:val="009A058B"/>
    <w:rsid w:val="009B1D4B"/>
    <w:rsid w:val="009C4297"/>
    <w:rsid w:val="00A0324E"/>
    <w:rsid w:val="00A07022"/>
    <w:rsid w:val="00A40139"/>
    <w:rsid w:val="00A45C99"/>
    <w:rsid w:val="00AA1741"/>
    <w:rsid w:val="00AA5F72"/>
    <w:rsid w:val="00AB32C5"/>
    <w:rsid w:val="00AB429A"/>
    <w:rsid w:val="00AD088D"/>
    <w:rsid w:val="00AD79AE"/>
    <w:rsid w:val="00AF54DE"/>
    <w:rsid w:val="00B16A0D"/>
    <w:rsid w:val="00B17420"/>
    <w:rsid w:val="00B317C8"/>
    <w:rsid w:val="00B3506E"/>
    <w:rsid w:val="00B4550B"/>
    <w:rsid w:val="00B51FBA"/>
    <w:rsid w:val="00B67873"/>
    <w:rsid w:val="00BA1E7E"/>
    <w:rsid w:val="00BB31A8"/>
    <w:rsid w:val="00BB766D"/>
    <w:rsid w:val="00BC0FF0"/>
    <w:rsid w:val="00BC6251"/>
    <w:rsid w:val="00BD01F3"/>
    <w:rsid w:val="00BE1E50"/>
    <w:rsid w:val="00C10B67"/>
    <w:rsid w:val="00C16474"/>
    <w:rsid w:val="00C33129"/>
    <w:rsid w:val="00C72A00"/>
    <w:rsid w:val="00C90F05"/>
    <w:rsid w:val="00C92FAD"/>
    <w:rsid w:val="00CA51CC"/>
    <w:rsid w:val="00CB5313"/>
    <w:rsid w:val="00CC094C"/>
    <w:rsid w:val="00CC7702"/>
    <w:rsid w:val="00CD46DA"/>
    <w:rsid w:val="00CF6212"/>
    <w:rsid w:val="00D00FC6"/>
    <w:rsid w:val="00D207D6"/>
    <w:rsid w:val="00D25884"/>
    <w:rsid w:val="00D37EFA"/>
    <w:rsid w:val="00D419FB"/>
    <w:rsid w:val="00D5570C"/>
    <w:rsid w:val="00D561E4"/>
    <w:rsid w:val="00D62004"/>
    <w:rsid w:val="00D7156E"/>
    <w:rsid w:val="00D84B24"/>
    <w:rsid w:val="00D92CB1"/>
    <w:rsid w:val="00D938C2"/>
    <w:rsid w:val="00DA308C"/>
    <w:rsid w:val="00DA38FC"/>
    <w:rsid w:val="00DD6711"/>
    <w:rsid w:val="00DE5110"/>
    <w:rsid w:val="00E07906"/>
    <w:rsid w:val="00E10F4F"/>
    <w:rsid w:val="00E111DE"/>
    <w:rsid w:val="00E17368"/>
    <w:rsid w:val="00E34391"/>
    <w:rsid w:val="00E45553"/>
    <w:rsid w:val="00E63CA4"/>
    <w:rsid w:val="00E63E93"/>
    <w:rsid w:val="00E7212E"/>
    <w:rsid w:val="00E741F1"/>
    <w:rsid w:val="00E76156"/>
    <w:rsid w:val="00EB514B"/>
    <w:rsid w:val="00ED1025"/>
    <w:rsid w:val="00EF51C2"/>
    <w:rsid w:val="00F124F2"/>
    <w:rsid w:val="00F23B79"/>
    <w:rsid w:val="00F57651"/>
    <w:rsid w:val="00F64131"/>
    <w:rsid w:val="00F9243C"/>
    <w:rsid w:val="00F96E6B"/>
    <w:rsid w:val="00FB11FB"/>
    <w:rsid w:val="00FB51F4"/>
    <w:rsid w:val="00FD2A5B"/>
    <w:rsid w:val="00FD2E0E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5DDDA"/>
  <w15:chartTrackingRefBased/>
  <w15:docId w15:val="{993EF47F-E60B-4241-A513-B54015AC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0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19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19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19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19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19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19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19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19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19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9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9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9190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9190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919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919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919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9190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91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89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19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919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89190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919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9190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9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190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9190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557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rsid w:val="00D5570C"/>
    <w:rPr>
      <w:color w:val="467886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0324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0324E"/>
    <w:rPr>
      <w:rFonts w:ascii="Arial" w:eastAsia="Times New Roman" w:hAnsi="Arial" w:cs="Times New Roman"/>
      <w:kern w:val="0"/>
      <w:sz w:val="2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A0324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0324E"/>
    <w:rPr>
      <w:rFonts w:ascii="Arial" w:eastAsia="Times New Roman" w:hAnsi="Arial" w:cs="Times New Roman"/>
      <w:kern w:val="0"/>
      <w:sz w:val="20"/>
      <w:szCs w:val="20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D102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lov/2023-06-09-30/%C2%A711-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vdata.no/lov/2023-06-09-30/%C2%A711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2578</Characters>
  <Application>Microsoft Office Word</Application>
  <DocSecurity>0</DocSecurity>
  <Lines>21</Lines>
  <Paragraphs>6</Paragraphs>
  <ScaleCrop>false</ScaleCrop>
  <Company>Det Digitale Vestre Agder DDV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Wormsen</dc:creator>
  <cp:keywords/>
  <dc:description/>
  <cp:lastModifiedBy>Heidi Wormsen</cp:lastModifiedBy>
  <cp:revision>2</cp:revision>
  <cp:lastPrinted>2025-03-19T03:16:00Z</cp:lastPrinted>
  <dcterms:created xsi:type="dcterms:W3CDTF">2025-11-18T14:00:00Z</dcterms:created>
  <dcterms:modified xsi:type="dcterms:W3CDTF">2025-11-18T14:00:00Z</dcterms:modified>
</cp:coreProperties>
</file>