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24C4" w14:textId="77777777" w:rsidR="00BB7EFC" w:rsidRPr="005E5EC5" w:rsidRDefault="00BB7EFC" w:rsidP="003972C0">
      <w:pPr>
        <w:rPr>
          <w:rFonts w:ascii="Azo Sans" w:hAnsi="Azo Sans"/>
        </w:rPr>
      </w:pPr>
    </w:p>
    <w:p w14:paraId="4B99C4BF" w14:textId="0412FFA3" w:rsidR="0071445C" w:rsidRPr="005E5EC5" w:rsidRDefault="00296982" w:rsidP="000D7D43">
      <w:pPr>
        <w:jc w:val="center"/>
        <w:rPr>
          <w:rFonts w:ascii="Azo Sans" w:hAnsi="Azo Sans"/>
          <w:sz w:val="22"/>
          <w:szCs w:val="24"/>
        </w:rPr>
      </w:pPr>
      <w:r w:rsidRPr="005E5EC5">
        <w:rPr>
          <w:rFonts w:ascii="Azo Sans" w:hAnsi="Azo Sans"/>
          <w:sz w:val="22"/>
          <w:szCs w:val="24"/>
        </w:rPr>
        <w:t>Let’s pray for our nation together!</w:t>
      </w:r>
    </w:p>
    <w:p w14:paraId="3408FDDF" w14:textId="77777777" w:rsidR="000D7D43" w:rsidRPr="005E5EC5" w:rsidRDefault="000D7D43" w:rsidP="000D7D43">
      <w:pPr>
        <w:jc w:val="center"/>
        <w:rPr>
          <w:rFonts w:ascii="Azo Sans" w:hAnsi="Azo Sans"/>
          <w:sz w:val="22"/>
          <w:szCs w:val="24"/>
        </w:rPr>
      </w:pPr>
    </w:p>
    <w:p w14:paraId="1CAFB16E" w14:textId="636976A2" w:rsidR="004D6FCA" w:rsidRDefault="00296982" w:rsidP="00BB7EFC">
      <w:pPr>
        <w:rPr>
          <w:rFonts w:ascii="Azo Sans" w:hAnsi="Azo Sans"/>
        </w:rPr>
      </w:pPr>
      <w:r w:rsidRPr="005E5EC5">
        <w:rPr>
          <w:rFonts w:ascii="Azo Sans" w:hAnsi="Azo Sans"/>
        </w:rPr>
        <w:t>Join with believers across all denominations as p</w:t>
      </w:r>
      <w:r w:rsidR="00801419" w:rsidRPr="005E5EC5">
        <w:rPr>
          <w:rFonts w:ascii="Azo Sans" w:hAnsi="Azo Sans"/>
        </w:rPr>
        <w:t xml:space="preserve">rominent men and women in </w:t>
      </w:r>
      <w:r w:rsidRPr="005E5EC5">
        <w:rPr>
          <w:rFonts w:ascii="Azo Sans" w:hAnsi="Azo Sans"/>
        </w:rPr>
        <w:t>the Kalamazoo area</w:t>
      </w:r>
      <w:r w:rsidR="00801419" w:rsidRPr="005E5EC5">
        <w:rPr>
          <w:rFonts w:ascii="Azo Sans" w:hAnsi="Azo Sans"/>
        </w:rPr>
        <w:t xml:space="preserve"> lead </w:t>
      </w:r>
      <w:r w:rsidR="004D6FCA" w:rsidRPr="005E5EC5">
        <w:rPr>
          <w:rFonts w:ascii="Azo Sans" w:hAnsi="Azo Sans"/>
        </w:rPr>
        <w:t>us</w:t>
      </w:r>
      <w:r w:rsidR="00801419" w:rsidRPr="005E5EC5">
        <w:rPr>
          <w:rFonts w:ascii="Azo Sans" w:hAnsi="Azo Sans"/>
        </w:rPr>
        <w:t xml:space="preserve"> in prayer </w:t>
      </w:r>
      <w:r w:rsidR="004D6FCA" w:rsidRPr="005E5EC5">
        <w:rPr>
          <w:rFonts w:ascii="Azo Sans" w:hAnsi="Azo Sans"/>
        </w:rPr>
        <w:t>through diverse topics affecting our lives and country</w:t>
      </w:r>
      <w:r w:rsidR="005E5EC5">
        <w:rPr>
          <w:rFonts w:ascii="Azo Sans" w:hAnsi="Azo Sans"/>
        </w:rPr>
        <w:t xml:space="preserve"> at the National Day of Prayer gathering</w:t>
      </w:r>
      <w:r w:rsidR="004D6FCA" w:rsidRPr="005E5EC5">
        <w:rPr>
          <w:rFonts w:ascii="Azo Sans" w:hAnsi="Azo Sans"/>
        </w:rPr>
        <w:t>.</w:t>
      </w:r>
      <w:r w:rsidR="000D7D43" w:rsidRPr="005E5EC5">
        <w:rPr>
          <w:rFonts w:ascii="Azo Sans" w:hAnsi="Azo Sans"/>
        </w:rPr>
        <w:t xml:space="preserve"> </w:t>
      </w:r>
    </w:p>
    <w:p w14:paraId="62A1F8F7" w14:textId="77777777" w:rsidR="00112511" w:rsidRDefault="00112511" w:rsidP="00BB7EFC">
      <w:pPr>
        <w:rPr>
          <w:rFonts w:ascii="Azo Sans" w:hAnsi="Azo Sans"/>
        </w:rPr>
      </w:pPr>
    </w:p>
    <w:p w14:paraId="7AD186D3" w14:textId="5B4439C7" w:rsidR="00112511" w:rsidRDefault="00112511" w:rsidP="00BB7EFC">
      <w:pPr>
        <w:rPr>
          <w:rFonts w:ascii="Azo Sans" w:hAnsi="Azo Sans"/>
        </w:rPr>
      </w:pPr>
      <w:r>
        <w:rPr>
          <w:rFonts w:ascii="Azo Sans" w:hAnsi="Azo Sans"/>
        </w:rPr>
        <w:t>We hope to see you there!</w:t>
      </w:r>
    </w:p>
    <w:p w14:paraId="720F3FAA" w14:textId="77777777" w:rsidR="00112511" w:rsidRPr="005E5EC5" w:rsidRDefault="00112511" w:rsidP="00BB7EFC">
      <w:pPr>
        <w:rPr>
          <w:rFonts w:ascii="Azo Sans" w:hAnsi="Azo Sans"/>
        </w:rPr>
      </w:pPr>
    </w:p>
    <w:p w14:paraId="4B874AD2" w14:textId="07AB789E" w:rsidR="00296982" w:rsidRPr="005E5EC5" w:rsidRDefault="002F2481" w:rsidP="00BB7EFC">
      <w:pPr>
        <w:rPr>
          <w:rFonts w:ascii="Azo Sans" w:hAnsi="Azo Sans"/>
        </w:rPr>
      </w:pPr>
      <w:r w:rsidRPr="005E5EC5">
        <w:rPr>
          <w:rFonts w:ascii="Azo Sans" w:hAnsi="Azo Sans"/>
          <w:b/>
          <w:bCs/>
        </w:rPr>
        <w:t>DATE</w:t>
      </w:r>
      <w:r w:rsidR="0071445C" w:rsidRPr="005E5EC5">
        <w:rPr>
          <w:rFonts w:ascii="Azo Sans" w:hAnsi="Azo Sans"/>
          <w:b/>
          <w:bCs/>
        </w:rPr>
        <w:t>:</w:t>
      </w:r>
      <w:r w:rsidRPr="005E5EC5">
        <w:rPr>
          <w:rFonts w:ascii="Azo Sans" w:hAnsi="Azo Sans"/>
          <w:b/>
          <w:bCs/>
        </w:rPr>
        <w:tab/>
      </w:r>
      <w:r w:rsidR="0071445C" w:rsidRPr="005E5EC5">
        <w:rPr>
          <w:rFonts w:ascii="Azo Sans" w:hAnsi="Azo Sans"/>
        </w:rPr>
        <w:t xml:space="preserve"> </w:t>
      </w:r>
      <w:r w:rsidR="0071445C" w:rsidRPr="005E5EC5">
        <w:rPr>
          <w:rFonts w:ascii="Azo Sans" w:hAnsi="Azo Sans"/>
        </w:rPr>
        <w:tab/>
        <w:t xml:space="preserve">Thursday, May </w:t>
      </w:r>
      <w:r w:rsidR="005E5EC5">
        <w:rPr>
          <w:rFonts w:ascii="Azo Sans" w:hAnsi="Azo Sans"/>
        </w:rPr>
        <w:t>7</w:t>
      </w:r>
      <w:r w:rsidR="0071445C" w:rsidRPr="005E5EC5">
        <w:rPr>
          <w:rFonts w:ascii="Azo Sans" w:hAnsi="Azo Sans"/>
        </w:rPr>
        <w:t>, 202</w:t>
      </w:r>
      <w:r w:rsidR="005E5EC5">
        <w:rPr>
          <w:rFonts w:ascii="Azo Sans" w:hAnsi="Azo Sans"/>
        </w:rPr>
        <w:t>6</w:t>
      </w:r>
      <w:r w:rsidR="000D7D43" w:rsidRPr="005E5EC5">
        <w:rPr>
          <w:rFonts w:ascii="Azo Sans" w:hAnsi="Azo Sans"/>
        </w:rPr>
        <w:tab/>
      </w:r>
      <w:r w:rsidR="000D7D43" w:rsidRPr="005E5EC5">
        <w:rPr>
          <w:rFonts w:ascii="Azo Sans" w:hAnsi="Azo Sans"/>
        </w:rPr>
        <w:tab/>
      </w:r>
    </w:p>
    <w:p w14:paraId="30B6A988" w14:textId="6F6788E2" w:rsidR="0071445C" w:rsidRPr="005E5EC5" w:rsidRDefault="0071445C" w:rsidP="00BB7EFC">
      <w:pPr>
        <w:rPr>
          <w:rFonts w:ascii="Azo Sans" w:hAnsi="Azo Sans"/>
        </w:rPr>
      </w:pPr>
      <w:r w:rsidRPr="005E5EC5">
        <w:rPr>
          <w:rFonts w:ascii="Azo Sans" w:hAnsi="Azo Sans"/>
          <w:b/>
          <w:bCs/>
        </w:rPr>
        <w:t>TIME:</w:t>
      </w:r>
      <w:r w:rsidRPr="005E5EC5">
        <w:rPr>
          <w:rFonts w:ascii="Azo Sans" w:hAnsi="Azo Sans"/>
        </w:rPr>
        <w:tab/>
      </w:r>
      <w:r w:rsidR="000D7D43" w:rsidRPr="005E5EC5">
        <w:rPr>
          <w:rFonts w:ascii="Azo Sans" w:hAnsi="Azo Sans"/>
        </w:rPr>
        <w:tab/>
      </w:r>
      <w:r w:rsidRPr="005E5EC5">
        <w:rPr>
          <w:rFonts w:ascii="Azo Sans" w:hAnsi="Azo Sans"/>
        </w:rPr>
        <w:t>12</w:t>
      </w:r>
      <w:r w:rsidR="006F205A" w:rsidRPr="005E5EC5">
        <w:rPr>
          <w:rFonts w:ascii="Azo Sans" w:hAnsi="Azo Sans"/>
        </w:rPr>
        <w:t>:00 – 12:3</w:t>
      </w:r>
      <w:r w:rsidR="007A3E57">
        <w:rPr>
          <w:rFonts w:ascii="Azo Sans" w:hAnsi="Azo Sans"/>
        </w:rPr>
        <w:t>5</w:t>
      </w:r>
      <w:r w:rsidR="006F205A" w:rsidRPr="005E5EC5">
        <w:rPr>
          <w:rFonts w:ascii="Azo Sans" w:hAnsi="Azo Sans"/>
        </w:rPr>
        <w:t>pm</w:t>
      </w:r>
    </w:p>
    <w:p w14:paraId="71B178FD" w14:textId="77777777" w:rsidR="00296982" w:rsidRPr="005E5EC5" w:rsidRDefault="0071445C" w:rsidP="00BB7EFC">
      <w:pPr>
        <w:rPr>
          <w:rFonts w:ascii="Azo Sans" w:hAnsi="Azo Sans"/>
        </w:rPr>
      </w:pPr>
      <w:r w:rsidRPr="005E5EC5">
        <w:rPr>
          <w:rFonts w:ascii="Azo Sans" w:hAnsi="Azo Sans"/>
          <w:b/>
          <w:bCs/>
        </w:rPr>
        <w:t>WHERE:</w:t>
      </w:r>
      <w:r w:rsidRPr="005E5EC5">
        <w:rPr>
          <w:rFonts w:ascii="Azo Sans" w:hAnsi="Azo Sans"/>
        </w:rPr>
        <w:t xml:space="preserve"> </w:t>
      </w:r>
      <w:r w:rsidRPr="005E5EC5">
        <w:rPr>
          <w:rFonts w:ascii="Azo Sans" w:hAnsi="Azo Sans"/>
        </w:rPr>
        <w:tab/>
        <w:t>Kalamazoo City Hall</w:t>
      </w:r>
      <w:r w:rsidR="000D7D43" w:rsidRPr="005E5EC5">
        <w:rPr>
          <w:rFonts w:ascii="Azo Sans" w:hAnsi="Azo Sans"/>
        </w:rPr>
        <w:tab/>
      </w:r>
      <w:r w:rsidR="000D7D43" w:rsidRPr="005E5EC5">
        <w:rPr>
          <w:rFonts w:ascii="Azo Sans" w:hAnsi="Azo Sans"/>
        </w:rPr>
        <w:tab/>
      </w:r>
    </w:p>
    <w:p w14:paraId="6B1824D7" w14:textId="204E2A17" w:rsidR="0071445C" w:rsidRPr="005E5EC5" w:rsidRDefault="0071445C" w:rsidP="00BB7EFC">
      <w:pPr>
        <w:rPr>
          <w:rFonts w:ascii="Azo Sans" w:hAnsi="Azo Sans"/>
        </w:rPr>
      </w:pPr>
      <w:r w:rsidRPr="005E5EC5">
        <w:rPr>
          <w:rFonts w:ascii="Azo Sans" w:hAnsi="Azo Sans"/>
          <w:b/>
          <w:bCs/>
        </w:rPr>
        <w:t>ADDRESS:</w:t>
      </w:r>
      <w:r w:rsidRPr="005E5EC5">
        <w:rPr>
          <w:rFonts w:ascii="Azo Sans" w:hAnsi="Azo Sans"/>
        </w:rPr>
        <w:tab/>
        <w:t>241 W South St, Kalamazoo MI 49007</w:t>
      </w:r>
    </w:p>
    <w:p w14:paraId="04B2A9D3" w14:textId="77777777" w:rsidR="005E5EC5" w:rsidRDefault="0071445C" w:rsidP="004D6FCA">
      <w:pPr>
        <w:rPr>
          <w:rFonts w:ascii="Azo Sans" w:hAnsi="Azo Sans"/>
        </w:rPr>
      </w:pPr>
      <w:r w:rsidRPr="005E5EC5">
        <w:rPr>
          <w:rFonts w:ascii="Azo Sans" w:hAnsi="Azo Sans"/>
          <w:b/>
          <w:bCs/>
        </w:rPr>
        <w:t>PARKING:</w:t>
      </w:r>
      <w:r w:rsidRPr="005E5EC5">
        <w:rPr>
          <w:rFonts w:ascii="Azo Sans" w:hAnsi="Azo Sans"/>
        </w:rPr>
        <w:t xml:space="preserve"> </w:t>
      </w:r>
      <w:r w:rsidRPr="005E5EC5">
        <w:rPr>
          <w:rFonts w:ascii="Azo Sans" w:hAnsi="Azo Sans"/>
        </w:rPr>
        <w:tab/>
      </w:r>
      <w:r w:rsidR="004D6FCA" w:rsidRPr="005E5EC5">
        <w:rPr>
          <w:rFonts w:ascii="Azo Sans" w:hAnsi="Azo Sans"/>
        </w:rPr>
        <w:t xml:space="preserve">Available at metered spots around Bronson Park. Kalamazoo City Parking has moved </w:t>
      </w:r>
    </w:p>
    <w:p w14:paraId="234B2904" w14:textId="77777777" w:rsidR="005E5EC5" w:rsidRDefault="004D6FCA" w:rsidP="000D7D43">
      <w:pPr>
        <w:ind w:left="720" w:firstLine="720"/>
        <w:rPr>
          <w:rFonts w:ascii="Azo Sans" w:hAnsi="Azo Sans"/>
        </w:rPr>
      </w:pPr>
      <w:r w:rsidRPr="005E5EC5">
        <w:rPr>
          <w:rFonts w:ascii="Azo Sans" w:hAnsi="Azo Sans"/>
        </w:rPr>
        <w:t xml:space="preserve">to an online app to pay for parking (coins not accepted). Please follow this link for </w:t>
      </w:r>
    </w:p>
    <w:p w14:paraId="55600875" w14:textId="0FB163B7" w:rsidR="0071445C" w:rsidRPr="005E5EC5" w:rsidRDefault="004D6FCA" w:rsidP="000D7D43">
      <w:pPr>
        <w:ind w:left="720" w:firstLine="720"/>
        <w:rPr>
          <w:rFonts w:ascii="Azo Sans" w:hAnsi="Azo Sans"/>
        </w:rPr>
      </w:pPr>
      <w:r w:rsidRPr="005E5EC5">
        <w:rPr>
          <w:rFonts w:ascii="Azo Sans" w:hAnsi="Azo Sans"/>
        </w:rPr>
        <w:t xml:space="preserve">more information: </w:t>
      </w:r>
      <w:hyperlink r:id="rId4" w:history="1">
        <w:r w:rsidRPr="005E5EC5">
          <w:rPr>
            <w:rStyle w:val="Hyperlink"/>
            <w:rFonts w:ascii="Azo Sans" w:hAnsi="Azo Sans"/>
          </w:rPr>
          <w:t>https://parkmobile.io/</w:t>
        </w:r>
      </w:hyperlink>
      <w:r w:rsidRPr="005E5EC5">
        <w:rPr>
          <w:rFonts w:ascii="Azo Sans" w:hAnsi="Azo Sans"/>
        </w:rPr>
        <w:t xml:space="preserve">. </w:t>
      </w:r>
    </w:p>
    <w:p w14:paraId="3AC8466A" w14:textId="77777777" w:rsidR="004D6FCA" w:rsidRPr="005E5EC5" w:rsidRDefault="004D6FCA" w:rsidP="00BB7EFC">
      <w:pPr>
        <w:rPr>
          <w:rFonts w:ascii="Azo Sans" w:hAnsi="Azo Sans"/>
        </w:rPr>
      </w:pPr>
    </w:p>
    <w:p w14:paraId="4714AAB7" w14:textId="0E893276" w:rsidR="004D6FCA" w:rsidRPr="005E5EC5" w:rsidRDefault="004D6FCA" w:rsidP="00BB7EFC">
      <w:pPr>
        <w:rPr>
          <w:rFonts w:ascii="Azo Sans" w:hAnsi="Azo Sans"/>
        </w:rPr>
      </w:pPr>
    </w:p>
    <w:sectPr w:rsidR="004D6FCA" w:rsidRPr="005E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FC"/>
    <w:rsid w:val="000D7D43"/>
    <w:rsid w:val="001075BF"/>
    <w:rsid w:val="00112511"/>
    <w:rsid w:val="00296982"/>
    <w:rsid w:val="002F2481"/>
    <w:rsid w:val="00394C14"/>
    <w:rsid w:val="003972C0"/>
    <w:rsid w:val="00431B78"/>
    <w:rsid w:val="004D6FCA"/>
    <w:rsid w:val="005E5EC5"/>
    <w:rsid w:val="006353BB"/>
    <w:rsid w:val="00643A96"/>
    <w:rsid w:val="00662294"/>
    <w:rsid w:val="006F205A"/>
    <w:rsid w:val="0071445C"/>
    <w:rsid w:val="007A3E57"/>
    <w:rsid w:val="00801419"/>
    <w:rsid w:val="00BB7EFC"/>
    <w:rsid w:val="00C42855"/>
    <w:rsid w:val="00E51741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7ACC"/>
  <w15:chartTrackingRefBased/>
  <w15:docId w15:val="{74CCD6F0-4798-425B-9F86-38046FBD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E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E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E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E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E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kmobile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DeMerell</dc:creator>
  <cp:keywords/>
  <dc:description/>
  <cp:lastModifiedBy>Laura DeMerell</cp:lastModifiedBy>
  <cp:revision>8</cp:revision>
  <dcterms:created xsi:type="dcterms:W3CDTF">2024-03-14T17:45:00Z</dcterms:created>
  <dcterms:modified xsi:type="dcterms:W3CDTF">2026-04-02T12:31:00Z</dcterms:modified>
</cp:coreProperties>
</file>