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282EB" w14:textId="77777777" w:rsidR="008C6D50" w:rsidRDefault="008C6D50" w:rsidP="00546B0E"/>
    <w:p w14:paraId="0CCCC776" w14:textId="3C8BFD8D" w:rsidR="009F4E1A" w:rsidRPr="0078131F" w:rsidRDefault="00D43C70" w:rsidP="00546B0E">
      <w:pPr>
        <w:rPr>
          <w:b w:val="0"/>
          <w:bCs/>
        </w:rPr>
      </w:pPr>
      <w:r>
        <w:rPr>
          <w:b w:val="0"/>
          <w:bCs/>
        </w:rPr>
        <w:t>6</w:t>
      </w:r>
      <w:r w:rsidR="00716C6F" w:rsidRPr="00716C6F">
        <w:rPr>
          <w:b w:val="0"/>
          <w:bCs/>
          <w:vertAlign w:val="superscript"/>
        </w:rPr>
        <w:t>th</w:t>
      </w:r>
      <w:r w:rsidR="00716C6F">
        <w:rPr>
          <w:b w:val="0"/>
          <w:bCs/>
        </w:rPr>
        <w:t xml:space="preserve"> </w:t>
      </w:r>
      <w:r w:rsidR="004822ED" w:rsidRPr="0078131F">
        <w:rPr>
          <w:b w:val="0"/>
          <w:bCs/>
        </w:rPr>
        <w:t>May 202</w:t>
      </w:r>
      <w:r w:rsidR="00716C6F">
        <w:rPr>
          <w:b w:val="0"/>
          <w:bCs/>
        </w:rPr>
        <w:t>6</w:t>
      </w:r>
    </w:p>
    <w:p w14:paraId="270CB4B0" w14:textId="77777777" w:rsidR="009F4E1A" w:rsidRPr="0078131F" w:rsidRDefault="009F4E1A" w:rsidP="00546B0E">
      <w:pPr>
        <w:rPr>
          <w:b w:val="0"/>
          <w:bCs/>
        </w:rPr>
      </w:pPr>
    </w:p>
    <w:p w14:paraId="345AAC4E" w14:textId="77777777" w:rsidR="00C660A2" w:rsidRPr="0078131F" w:rsidRDefault="00C660A2" w:rsidP="00546B0E">
      <w:pPr>
        <w:rPr>
          <w:b w:val="0"/>
          <w:bCs/>
        </w:rPr>
      </w:pPr>
    </w:p>
    <w:p w14:paraId="159104FB" w14:textId="727E6E5A" w:rsidR="009F4E1A" w:rsidRPr="0078131F" w:rsidRDefault="009F4E1A" w:rsidP="00546B0E">
      <w:pPr>
        <w:rPr>
          <w:b w:val="0"/>
          <w:bCs/>
        </w:rPr>
      </w:pPr>
      <w:r w:rsidRPr="0078131F">
        <w:rPr>
          <w:b w:val="0"/>
          <w:bCs/>
        </w:rPr>
        <w:t xml:space="preserve">Dear </w:t>
      </w:r>
      <w:r w:rsidR="00D541E9" w:rsidRPr="0078131F">
        <w:rPr>
          <w:b w:val="0"/>
          <w:bCs/>
        </w:rPr>
        <w:t>Colleague</w:t>
      </w:r>
    </w:p>
    <w:p w14:paraId="7778C016" w14:textId="468B86D4" w:rsidR="008A5BBB" w:rsidRPr="002F5E6A" w:rsidRDefault="008A5BBB" w:rsidP="00546B0E"/>
    <w:p w14:paraId="1785FA9F" w14:textId="77777777" w:rsidR="00EF2A30" w:rsidRPr="00EF2A30" w:rsidRDefault="00EF2A30" w:rsidP="00546B0E">
      <w:pPr>
        <w:rPr>
          <w:sz w:val="28"/>
          <w:szCs w:val="28"/>
        </w:rPr>
      </w:pPr>
      <w:r w:rsidRPr="00EF2A30">
        <w:rPr>
          <w:sz w:val="28"/>
          <w:szCs w:val="28"/>
        </w:rPr>
        <w:t>Eastbourne and District Chamber of Commerce Limited</w:t>
      </w:r>
    </w:p>
    <w:p w14:paraId="0C4CEAC9" w14:textId="77777777" w:rsidR="00EF2A30" w:rsidRDefault="00EF2A30" w:rsidP="00546B0E">
      <w:pPr>
        <w:rPr>
          <w:sz w:val="28"/>
          <w:szCs w:val="28"/>
        </w:rPr>
      </w:pPr>
      <w:r w:rsidRPr="00EF2A30">
        <w:rPr>
          <w:sz w:val="28"/>
          <w:szCs w:val="28"/>
        </w:rPr>
        <w:t xml:space="preserve">Formal </w:t>
      </w:r>
      <w:r w:rsidR="000B1C8A" w:rsidRPr="00EF2A30">
        <w:rPr>
          <w:sz w:val="28"/>
          <w:szCs w:val="28"/>
        </w:rPr>
        <w:t>Annual General Meeting</w:t>
      </w:r>
      <w:r w:rsidRPr="00EF2A30">
        <w:rPr>
          <w:sz w:val="28"/>
          <w:szCs w:val="28"/>
        </w:rPr>
        <w:t xml:space="preserve"> Notice</w:t>
      </w:r>
    </w:p>
    <w:p w14:paraId="326D790D" w14:textId="484B501B" w:rsidR="00093118" w:rsidRDefault="000B1C8A" w:rsidP="00546B0E">
      <w:r w:rsidRPr="00EF2A30">
        <w:rPr>
          <w:sz w:val="28"/>
          <w:szCs w:val="28"/>
        </w:rPr>
        <w:br/>
      </w:r>
      <w:r w:rsidR="00EF2A30">
        <w:t xml:space="preserve">At </w:t>
      </w:r>
      <w:r w:rsidR="00716C6F">
        <w:t>Montague Farm</w:t>
      </w:r>
      <w:r w:rsidR="008F0FF6">
        <w:t xml:space="preserve">, </w:t>
      </w:r>
      <w:proofErr w:type="spellStart"/>
      <w:r w:rsidR="008F0FF6">
        <w:t>Hankham</w:t>
      </w:r>
      <w:proofErr w:type="spellEnd"/>
      <w:r w:rsidR="008F0FF6">
        <w:t xml:space="preserve"> Hall Road, </w:t>
      </w:r>
      <w:proofErr w:type="spellStart"/>
      <w:r w:rsidR="008F0FF6">
        <w:t>Hankham</w:t>
      </w:r>
      <w:proofErr w:type="spellEnd"/>
      <w:r w:rsidR="008F0FF6">
        <w:t xml:space="preserve"> BN</w:t>
      </w:r>
      <w:r w:rsidR="00D5229A">
        <w:t>24 5BB</w:t>
      </w:r>
    </w:p>
    <w:p w14:paraId="71C04536" w14:textId="19BE0292" w:rsidR="000B1C8A" w:rsidRPr="002F5E6A" w:rsidRDefault="00EF2A30" w:rsidP="00546B0E">
      <w:r>
        <w:t>On</w:t>
      </w:r>
      <w:r w:rsidR="000B1C8A" w:rsidRPr="002F5E6A">
        <w:t xml:space="preserve"> </w:t>
      </w:r>
      <w:r w:rsidR="00D5229A">
        <w:t>Wednesday 27</w:t>
      </w:r>
      <w:r w:rsidR="00D5229A" w:rsidRPr="00D5229A">
        <w:rPr>
          <w:vertAlign w:val="superscript"/>
        </w:rPr>
        <w:t>th</w:t>
      </w:r>
      <w:r w:rsidR="00D5229A">
        <w:t xml:space="preserve"> May 2026</w:t>
      </w:r>
      <w:r>
        <w:t xml:space="preserve"> at 6pm</w:t>
      </w:r>
    </w:p>
    <w:p w14:paraId="6E6E00F4" w14:textId="77777777" w:rsidR="009F4E1A" w:rsidRPr="002F5E6A" w:rsidRDefault="009F4E1A" w:rsidP="00546B0E"/>
    <w:p w14:paraId="4FB790E1" w14:textId="55F748DF" w:rsidR="00831239" w:rsidRDefault="009F4E1A" w:rsidP="00546B0E">
      <w:pPr>
        <w:rPr>
          <w:b w:val="0"/>
          <w:bCs/>
        </w:rPr>
      </w:pPr>
      <w:r w:rsidRPr="0078131F">
        <w:rPr>
          <w:b w:val="0"/>
          <w:bCs/>
        </w:rPr>
        <w:t xml:space="preserve">Notice is hereby given that the Annual General Meeting of Eastbourne </w:t>
      </w:r>
      <w:r w:rsidR="002474CE">
        <w:rPr>
          <w:b w:val="0"/>
          <w:bCs/>
        </w:rPr>
        <w:t>and</w:t>
      </w:r>
      <w:r w:rsidRPr="0078131F">
        <w:rPr>
          <w:b w:val="0"/>
          <w:bCs/>
        </w:rPr>
        <w:t xml:space="preserve"> District Chamber of Commerce Ltd will be held </w:t>
      </w:r>
      <w:r w:rsidR="002474CE">
        <w:rPr>
          <w:b w:val="0"/>
          <w:bCs/>
        </w:rPr>
        <w:t>at</w:t>
      </w:r>
      <w:r w:rsidRPr="0078131F">
        <w:rPr>
          <w:b w:val="0"/>
          <w:bCs/>
        </w:rPr>
        <w:t xml:space="preserve"> the </w:t>
      </w:r>
      <w:r w:rsidR="002474CE">
        <w:rPr>
          <w:b w:val="0"/>
          <w:bCs/>
        </w:rPr>
        <w:t>18</w:t>
      </w:r>
      <w:r w:rsidR="002474CE" w:rsidRPr="002474CE">
        <w:rPr>
          <w:b w:val="0"/>
          <w:bCs/>
          <w:vertAlign w:val="superscript"/>
        </w:rPr>
        <w:t>th</w:t>
      </w:r>
      <w:r w:rsidR="002474CE">
        <w:rPr>
          <w:b w:val="0"/>
          <w:bCs/>
        </w:rPr>
        <w:t xml:space="preserve"> Century </w:t>
      </w:r>
      <w:r w:rsidR="00D5229A">
        <w:rPr>
          <w:b w:val="0"/>
          <w:bCs/>
        </w:rPr>
        <w:t xml:space="preserve">Montague Farm </w:t>
      </w:r>
      <w:r w:rsidR="00FA49A9">
        <w:rPr>
          <w:b w:val="0"/>
          <w:bCs/>
        </w:rPr>
        <w:t>Events Centre</w:t>
      </w:r>
      <w:r w:rsidRPr="0078131F">
        <w:rPr>
          <w:b w:val="0"/>
          <w:bCs/>
        </w:rPr>
        <w:t xml:space="preserve"> on </w:t>
      </w:r>
      <w:r w:rsidR="00FA49A9">
        <w:rPr>
          <w:b w:val="0"/>
          <w:bCs/>
        </w:rPr>
        <w:t>Wednesday 27</w:t>
      </w:r>
      <w:r w:rsidR="00FA49A9" w:rsidRPr="00FA49A9">
        <w:rPr>
          <w:b w:val="0"/>
          <w:bCs/>
          <w:vertAlign w:val="superscript"/>
        </w:rPr>
        <w:t>th</w:t>
      </w:r>
      <w:r w:rsidR="00FA49A9">
        <w:rPr>
          <w:b w:val="0"/>
          <w:bCs/>
        </w:rPr>
        <w:t xml:space="preserve"> May 2026</w:t>
      </w:r>
      <w:r w:rsidRPr="0078131F">
        <w:rPr>
          <w:b w:val="0"/>
          <w:bCs/>
        </w:rPr>
        <w:t xml:space="preserve"> at 6.00pm, when it is hoped you will be able to be present.</w:t>
      </w:r>
      <w:r w:rsidR="008A5BBB" w:rsidRPr="0078131F">
        <w:rPr>
          <w:b w:val="0"/>
          <w:bCs/>
        </w:rPr>
        <w:t xml:space="preserve"> </w:t>
      </w:r>
      <w:r w:rsidR="00D3309E">
        <w:rPr>
          <w:b w:val="0"/>
          <w:bCs/>
        </w:rPr>
        <w:t xml:space="preserve">  </w:t>
      </w:r>
    </w:p>
    <w:p w14:paraId="71291AC1" w14:textId="77777777" w:rsidR="00831239" w:rsidRDefault="00831239" w:rsidP="00546B0E">
      <w:pPr>
        <w:rPr>
          <w:b w:val="0"/>
          <w:bCs/>
        </w:rPr>
      </w:pPr>
    </w:p>
    <w:p w14:paraId="38CB25EB" w14:textId="29FB7CB0" w:rsidR="00D61550" w:rsidRPr="0078131F" w:rsidRDefault="00D3309E" w:rsidP="00546B0E">
      <w:pPr>
        <w:rPr>
          <w:b w:val="0"/>
          <w:bCs/>
        </w:rPr>
      </w:pPr>
      <w:r>
        <w:rPr>
          <w:b w:val="0"/>
          <w:bCs/>
        </w:rPr>
        <w:t xml:space="preserve">There is plenty of </w:t>
      </w:r>
      <w:r w:rsidR="00FA49A9">
        <w:rPr>
          <w:b w:val="0"/>
          <w:bCs/>
        </w:rPr>
        <w:t>parking at the Montague Farm</w:t>
      </w:r>
      <w:r w:rsidR="00AB0C80">
        <w:rPr>
          <w:b w:val="0"/>
          <w:bCs/>
        </w:rPr>
        <w:t xml:space="preserve"> and the location is shown on the </w:t>
      </w:r>
      <w:r w:rsidR="00831239">
        <w:rPr>
          <w:b w:val="0"/>
          <w:bCs/>
        </w:rPr>
        <w:t>map</w:t>
      </w:r>
      <w:r w:rsidR="00AB0C80">
        <w:rPr>
          <w:b w:val="0"/>
          <w:bCs/>
        </w:rPr>
        <w:t xml:space="preserve"> on our events booking page</w:t>
      </w:r>
      <w:r>
        <w:rPr>
          <w:b w:val="0"/>
          <w:bCs/>
        </w:rPr>
        <w:t>.</w:t>
      </w:r>
    </w:p>
    <w:p w14:paraId="6ACAA809" w14:textId="7B9D4E10" w:rsidR="00D61550" w:rsidRPr="0078131F" w:rsidRDefault="00D61550" w:rsidP="00546B0E">
      <w:pPr>
        <w:rPr>
          <w:b w:val="0"/>
          <w:bCs/>
        </w:rPr>
      </w:pPr>
    </w:p>
    <w:p w14:paraId="31591574" w14:textId="12D96085" w:rsidR="008D0EB4" w:rsidRPr="0078131F" w:rsidRDefault="00D61550" w:rsidP="00546B0E">
      <w:pPr>
        <w:rPr>
          <w:b w:val="0"/>
          <w:bCs/>
        </w:rPr>
      </w:pPr>
      <w:r w:rsidRPr="0078131F">
        <w:rPr>
          <w:b w:val="0"/>
          <w:bCs/>
        </w:rPr>
        <w:t xml:space="preserve">Attendance </w:t>
      </w:r>
      <w:r w:rsidR="00DD70D5" w:rsidRPr="0078131F">
        <w:rPr>
          <w:b w:val="0"/>
          <w:bCs/>
        </w:rPr>
        <w:t>is by appointment only</w:t>
      </w:r>
      <w:r w:rsidR="00522AD7" w:rsidRPr="0078131F">
        <w:rPr>
          <w:b w:val="0"/>
          <w:bCs/>
        </w:rPr>
        <w:t xml:space="preserve"> so please </w:t>
      </w:r>
      <w:r w:rsidR="002474CE">
        <w:rPr>
          <w:b w:val="0"/>
          <w:bCs/>
        </w:rPr>
        <w:t>reserve</w:t>
      </w:r>
      <w:r w:rsidR="00522AD7" w:rsidRPr="0078131F">
        <w:rPr>
          <w:b w:val="0"/>
          <w:bCs/>
        </w:rPr>
        <w:t xml:space="preserve"> your </w:t>
      </w:r>
      <w:r w:rsidR="002474CE">
        <w:rPr>
          <w:b w:val="0"/>
          <w:bCs/>
        </w:rPr>
        <w:t>place</w:t>
      </w:r>
      <w:r w:rsidR="00522AD7" w:rsidRPr="0078131F">
        <w:rPr>
          <w:b w:val="0"/>
          <w:bCs/>
        </w:rPr>
        <w:t xml:space="preserve"> by </w:t>
      </w:r>
      <w:r w:rsidR="00EC70C7">
        <w:rPr>
          <w:b w:val="0"/>
          <w:bCs/>
        </w:rPr>
        <w:t xml:space="preserve">booking online on our </w:t>
      </w:r>
      <w:r w:rsidR="00831239">
        <w:rPr>
          <w:b w:val="0"/>
          <w:bCs/>
        </w:rPr>
        <w:t xml:space="preserve">website </w:t>
      </w:r>
      <w:r w:rsidR="00EC70C7">
        <w:rPr>
          <w:b w:val="0"/>
          <w:bCs/>
        </w:rPr>
        <w:t xml:space="preserve">events page or by </w:t>
      </w:r>
      <w:r w:rsidR="00522AD7" w:rsidRPr="0078131F">
        <w:rPr>
          <w:b w:val="0"/>
          <w:bCs/>
        </w:rPr>
        <w:t xml:space="preserve">email </w:t>
      </w:r>
      <w:r w:rsidR="008B03A6" w:rsidRPr="0078131F">
        <w:rPr>
          <w:b w:val="0"/>
          <w:bCs/>
        </w:rPr>
        <w:t>to</w:t>
      </w:r>
      <w:r w:rsidR="00522AD7" w:rsidRPr="0078131F">
        <w:rPr>
          <w:b w:val="0"/>
          <w:bCs/>
        </w:rPr>
        <w:t xml:space="preserve"> </w:t>
      </w:r>
      <w:hyperlink r:id="rId10" w:history="1">
        <w:r w:rsidR="008B03A6" w:rsidRPr="0078131F">
          <w:rPr>
            <w:rStyle w:val="Hyperlink"/>
            <w:b w:val="0"/>
            <w:bCs/>
          </w:rPr>
          <w:t>info@eastbournechamber.co.uk</w:t>
        </w:r>
      </w:hyperlink>
    </w:p>
    <w:p w14:paraId="3F4BDE7A" w14:textId="77777777" w:rsidR="009F4E1A" w:rsidRPr="0078131F" w:rsidRDefault="009F4E1A" w:rsidP="00546B0E">
      <w:pPr>
        <w:rPr>
          <w:b w:val="0"/>
          <w:bCs/>
        </w:rPr>
      </w:pPr>
    </w:p>
    <w:p w14:paraId="042FEAE7" w14:textId="6801E863" w:rsidR="009F4E1A" w:rsidRPr="0078131F" w:rsidRDefault="009F4E1A" w:rsidP="00546B0E">
      <w:pPr>
        <w:rPr>
          <w:b w:val="0"/>
          <w:bCs/>
        </w:rPr>
      </w:pPr>
      <w:r w:rsidRPr="0078131F">
        <w:rPr>
          <w:b w:val="0"/>
          <w:bCs/>
        </w:rPr>
        <w:t xml:space="preserve">The papers for the meeting </w:t>
      </w:r>
      <w:r w:rsidR="005851F5" w:rsidRPr="0078131F">
        <w:rPr>
          <w:b w:val="0"/>
          <w:bCs/>
        </w:rPr>
        <w:t>are</w:t>
      </w:r>
      <w:r w:rsidRPr="0078131F">
        <w:rPr>
          <w:b w:val="0"/>
          <w:bCs/>
        </w:rPr>
        <w:t xml:space="preserve"> available via the Chamber’s website </w:t>
      </w:r>
      <w:r w:rsidR="005734FE" w:rsidRPr="0078131F">
        <w:rPr>
          <w:b w:val="0"/>
          <w:bCs/>
        </w:rPr>
        <w:t xml:space="preserve">Latest News section on the Home Page </w:t>
      </w:r>
      <w:r w:rsidRPr="0078131F">
        <w:rPr>
          <w:b w:val="0"/>
          <w:bCs/>
        </w:rPr>
        <w:t xml:space="preserve">at </w:t>
      </w:r>
      <w:hyperlink r:id="rId11" w:history="1">
        <w:r w:rsidR="005734FE" w:rsidRPr="0078131F">
          <w:rPr>
            <w:rStyle w:val="Hyperlink"/>
            <w:b w:val="0"/>
            <w:bCs/>
          </w:rPr>
          <w:t>http://www.eastbourneunltd.co.uk</w:t>
        </w:r>
      </w:hyperlink>
    </w:p>
    <w:p w14:paraId="3D535C63" w14:textId="77777777" w:rsidR="009F4E1A" w:rsidRPr="0078131F" w:rsidRDefault="009F4E1A" w:rsidP="00546B0E">
      <w:pPr>
        <w:rPr>
          <w:b w:val="0"/>
          <w:bCs/>
        </w:rPr>
      </w:pPr>
    </w:p>
    <w:p w14:paraId="420C0BD8" w14:textId="77777777" w:rsidR="009F4E1A" w:rsidRPr="0078131F" w:rsidRDefault="009F4E1A" w:rsidP="00546B0E">
      <w:pPr>
        <w:rPr>
          <w:b w:val="0"/>
          <w:bCs/>
        </w:rPr>
      </w:pPr>
      <w:r w:rsidRPr="0078131F">
        <w:rPr>
          <w:b w:val="0"/>
          <w:bCs/>
        </w:rPr>
        <w:t>There are no passwords required to access this part of the site.</w:t>
      </w:r>
      <w:r w:rsidRPr="0078131F">
        <w:rPr>
          <w:b w:val="0"/>
          <w:bCs/>
          <w:color w:val="333399"/>
        </w:rPr>
        <w:t xml:space="preserve">                                    </w:t>
      </w:r>
    </w:p>
    <w:p w14:paraId="632F3B0D" w14:textId="77777777" w:rsidR="009F4E1A" w:rsidRPr="0078131F" w:rsidRDefault="009F4E1A" w:rsidP="00546B0E">
      <w:pPr>
        <w:rPr>
          <w:b w:val="0"/>
          <w:bCs/>
        </w:rPr>
      </w:pPr>
    </w:p>
    <w:p w14:paraId="1853B249" w14:textId="14EEDF9F" w:rsidR="009F4E1A" w:rsidRPr="0078131F" w:rsidRDefault="009F4E1A" w:rsidP="00546B0E">
      <w:pPr>
        <w:rPr>
          <w:b w:val="0"/>
          <w:bCs/>
        </w:rPr>
      </w:pPr>
      <w:r w:rsidRPr="0078131F">
        <w:rPr>
          <w:b w:val="0"/>
          <w:bCs/>
        </w:rPr>
        <w:t xml:space="preserve">      AGENDA</w:t>
      </w:r>
    </w:p>
    <w:p w14:paraId="5DEB4FA4" w14:textId="77777777" w:rsidR="009F4E1A" w:rsidRPr="0078131F" w:rsidRDefault="009F4E1A" w:rsidP="00546B0E">
      <w:pPr>
        <w:pStyle w:val="ListParagraph"/>
        <w:numPr>
          <w:ilvl w:val="0"/>
          <w:numId w:val="1"/>
        </w:numPr>
        <w:rPr>
          <w:b w:val="0"/>
          <w:bCs/>
        </w:rPr>
      </w:pPr>
      <w:r w:rsidRPr="0078131F">
        <w:rPr>
          <w:b w:val="0"/>
          <w:bCs/>
        </w:rPr>
        <w:t>To read the notice convening the Meeting.</w:t>
      </w:r>
    </w:p>
    <w:p w14:paraId="275B3E77" w14:textId="77777777" w:rsidR="009F4E1A" w:rsidRPr="0078131F" w:rsidRDefault="009F4E1A" w:rsidP="00546B0E">
      <w:pPr>
        <w:pStyle w:val="ListParagraph"/>
        <w:numPr>
          <w:ilvl w:val="0"/>
          <w:numId w:val="1"/>
        </w:numPr>
        <w:rPr>
          <w:b w:val="0"/>
          <w:bCs/>
        </w:rPr>
      </w:pPr>
      <w:r w:rsidRPr="0078131F">
        <w:rPr>
          <w:b w:val="0"/>
          <w:bCs/>
        </w:rPr>
        <w:t>Apologies for absence.</w:t>
      </w:r>
    </w:p>
    <w:p w14:paraId="727826AE" w14:textId="38C680A9" w:rsidR="009F4E1A" w:rsidRPr="0078131F" w:rsidRDefault="009F4E1A" w:rsidP="00546B0E">
      <w:pPr>
        <w:pStyle w:val="ListParagraph"/>
        <w:numPr>
          <w:ilvl w:val="0"/>
          <w:numId w:val="1"/>
        </w:numPr>
        <w:rPr>
          <w:b w:val="0"/>
          <w:bCs/>
        </w:rPr>
      </w:pPr>
      <w:r w:rsidRPr="0078131F">
        <w:rPr>
          <w:b w:val="0"/>
          <w:bCs/>
        </w:rPr>
        <w:t xml:space="preserve">To confirm the Minutes of the Annual General Meeting held on </w:t>
      </w:r>
      <w:r w:rsidR="00D43C70">
        <w:rPr>
          <w:b w:val="0"/>
          <w:bCs/>
        </w:rPr>
        <w:t>29</w:t>
      </w:r>
      <w:r w:rsidR="00D43C70" w:rsidRPr="00D43C70">
        <w:rPr>
          <w:b w:val="0"/>
          <w:bCs/>
          <w:vertAlign w:val="superscript"/>
        </w:rPr>
        <w:t>th</w:t>
      </w:r>
      <w:r w:rsidR="00D43C70">
        <w:rPr>
          <w:b w:val="0"/>
          <w:bCs/>
        </w:rPr>
        <w:t xml:space="preserve"> May 2025.</w:t>
      </w:r>
    </w:p>
    <w:p w14:paraId="0670DE0C" w14:textId="24B015C7" w:rsidR="009F4E1A" w:rsidRPr="0078131F" w:rsidRDefault="009F4E1A" w:rsidP="00546B0E">
      <w:pPr>
        <w:pStyle w:val="ListParagraph"/>
        <w:numPr>
          <w:ilvl w:val="0"/>
          <w:numId w:val="1"/>
        </w:numPr>
        <w:rPr>
          <w:b w:val="0"/>
          <w:bCs/>
        </w:rPr>
      </w:pPr>
      <w:r w:rsidRPr="0078131F">
        <w:rPr>
          <w:b w:val="0"/>
          <w:bCs/>
        </w:rPr>
        <w:t>To receive, consider and adopt the Annual Accounts, Balance Sheet &amp; Auditors’ Report for the year to</w:t>
      </w:r>
      <w:r w:rsidR="00C660A2" w:rsidRPr="0078131F">
        <w:rPr>
          <w:b w:val="0"/>
          <w:bCs/>
        </w:rPr>
        <w:t xml:space="preserve"> 31st December 20</w:t>
      </w:r>
      <w:r w:rsidR="009A4318" w:rsidRPr="0078131F">
        <w:rPr>
          <w:b w:val="0"/>
          <w:bCs/>
        </w:rPr>
        <w:t>2</w:t>
      </w:r>
      <w:r w:rsidR="00D43C70">
        <w:rPr>
          <w:b w:val="0"/>
          <w:bCs/>
        </w:rPr>
        <w:t>5</w:t>
      </w:r>
      <w:r w:rsidRPr="0078131F">
        <w:rPr>
          <w:b w:val="0"/>
          <w:bCs/>
        </w:rPr>
        <w:t xml:space="preserve">.         </w:t>
      </w:r>
    </w:p>
    <w:p w14:paraId="33031726" w14:textId="74AF6908" w:rsidR="009F4E1A" w:rsidRPr="0078131F" w:rsidRDefault="009F4E1A" w:rsidP="00546B0E">
      <w:pPr>
        <w:pStyle w:val="ListParagraph"/>
        <w:numPr>
          <w:ilvl w:val="0"/>
          <w:numId w:val="1"/>
        </w:numPr>
        <w:rPr>
          <w:b w:val="0"/>
          <w:bCs/>
        </w:rPr>
      </w:pPr>
      <w:r w:rsidRPr="0078131F">
        <w:rPr>
          <w:b w:val="0"/>
          <w:bCs/>
        </w:rPr>
        <w:t>To receive, consider and approve</w:t>
      </w:r>
      <w:r w:rsidR="00A1690E" w:rsidRPr="0078131F">
        <w:rPr>
          <w:b w:val="0"/>
          <w:bCs/>
        </w:rPr>
        <w:t xml:space="preserve"> the President’s Report for </w:t>
      </w:r>
      <w:r w:rsidRPr="0078131F">
        <w:rPr>
          <w:b w:val="0"/>
          <w:bCs/>
        </w:rPr>
        <w:t>20</w:t>
      </w:r>
      <w:r w:rsidR="00EB2524" w:rsidRPr="0078131F">
        <w:rPr>
          <w:b w:val="0"/>
          <w:bCs/>
        </w:rPr>
        <w:t>2</w:t>
      </w:r>
      <w:r w:rsidR="007A192F">
        <w:rPr>
          <w:b w:val="0"/>
          <w:bCs/>
        </w:rPr>
        <w:t>5</w:t>
      </w:r>
      <w:r w:rsidR="00EC70C7">
        <w:rPr>
          <w:b w:val="0"/>
          <w:bCs/>
        </w:rPr>
        <w:t xml:space="preserve"> / 202</w:t>
      </w:r>
      <w:r w:rsidR="007A192F">
        <w:rPr>
          <w:b w:val="0"/>
          <w:bCs/>
        </w:rPr>
        <w:t>6</w:t>
      </w:r>
      <w:r w:rsidR="00EC70C7">
        <w:rPr>
          <w:b w:val="0"/>
          <w:bCs/>
        </w:rPr>
        <w:t>.</w:t>
      </w:r>
    </w:p>
    <w:p w14:paraId="189BEDC4" w14:textId="452E7EED" w:rsidR="009F4E1A" w:rsidRPr="0078131F" w:rsidRDefault="009F4E1A" w:rsidP="00546B0E">
      <w:pPr>
        <w:pStyle w:val="ListParagraph"/>
        <w:numPr>
          <w:ilvl w:val="0"/>
          <w:numId w:val="1"/>
        </w:numPr>
        <w:rPr>
          <w:b w:val="0"/>
          <w:bCs/>
        </w:rPr>
      </w:pPr>
      <w:r w:rsidRPr="0078131F">
        <w:rPr>
          <w:b w:val="0"/>
          <w:bCs/>
        </w:rPr>
        <w:t xml:space="preserve">To declare the result of the election for the Offices of President, Vice President and Honorary Treasurer </w:t>
      </w:r>
      <w:r w:rsidR="00C660A2" w:rsidRPr="0078131F">
        <w:rPr>
          <w:b w:val="0"/>
          <w:bCs/>
        </w:rPr>
        <w:t>for the year 20</w:t>
      </w:r>
      <w:r w:rsidR="00EB2524" w:rsidRPr="0078131F">
        <w:rPr>
          <w:b w:val="0"/>
          <w:bCs/>
        </w:rPr>
        <w:t>2</w:t>
      </w:r>
      <w:r w:rsidR="007A192F">
        <w:rPr>
          <w:b w:val="0"/>
          <w:bCs/>
        </w:rPr>
        <w:t>6</w:t>
      </w:r>
      <w:r w:rsidRPr="0078131F">
        <w:rPr>
          <w:b w:val="0"/>
          <w:bCs/>
        </w:rPr>
        <w:t xml:space="preserve"> / 20</w:t>
      </w:r>
      <w:r w:rsidR="003C0C1B" w:rsidRPr="0078131F">
        <w:rPr>
          <w:b w:val="0"/>
          <w:bCs/>
        </w:rPr>
        <w:t>2</w:t>
      </w:r>
      <w:r w:rsidR="007A192F">
        <w:rPr>
          <w:b w:val="0"/>
          <w:bCs/>
        </w:rPr>
        <w:t>7</w:t>
      </w:r>
      <w:r w:rsidRPr="0078131F">
        <w:rPr>
          <w:b w:val="0"/>
          <w:bCs/>
        </w:rPr>
        <w:t>.</w:t>
      </w:r>
    </w:p>
    <w:p w14:paraId="30FD2D54" w14:textId="6F04BA96" w:rsidR="009F4E1A" w:rsidRPr="0078131F" w:rsidRDefault="009F4E1A" w:rsidP="00546B0E">
      <w:pPr>
        <w:pStyle w:val="ListParagraph"/>
        <w:numPr>
          <w:ilvl w:val="0"/>
          <w:numId w:val="1"/>
        </w:numPr>
        <w:rPr>
          <w:b w:val="0"/>
          <w:bCs/>
        </w:rPr>
      </w:pPr>
      <w:r w:rsidRPr="0078131F">
        <w:rPr>
          <w:b w:val="0"/>
          <w:bCs/>
        </w:rPr>
        <w:t>To declare the result of the election for the Members of the B</w:t>
      </w:r>
      <w:r w:rsidR="007D329E" w:rsidRPr="0078131F">
        <w:rPr>
          <w:b w:val="0"/>
          <w:bCs/>
        </w:rPr>
        <w:t>oard for the year 20</w:t>
      </w:r>
      <w:r w:rsidR="00EB2524" w:rsidRPr="0078131F">
        <w:rPr>
          <w:b w:val="0"/>
          <w:bCs/>
        </w:rPr>
        <w:t>2</w:t>
      </w:r>
      <w:r w:rsidR="007A192F">
        <w:rPr>
          <w:b w:val="0"/>
          <w:bCs/>
        </w:rPr>
        <w:t>6</w:t>
      </w:r>
      <w:r w:rsidRPr="0078131F">
        <w:rPr>
          <w:b w:val="0"/>
          <w:bCs/>
        </w:rPr>
        <w:t xml:space="preserve"> / 20</w:t>
      </w:r>
      <w:r w:rsidR="003C0C1B" w:rsidRPr="0078131F">
        <w:rPr>
          <w:b w:val="0"/>
          <w:bCs/>
        </w:rPr>
        <w:t>2</w:t>
      </w:r>
      <w:r w:rsidR="007A192F">
        <w:rPr>
          <w:b w:val="0"/>
          <w:bCs/>
        </w:rPr>
        <w:t>7</w:t>
      </w:r>
      <w:r w:rsidRPr="0078131F">
        <w:rPr>
          <w:b w:val="0"/>
          <w:bCs/>
        </w:rPr>
        <w:t>.</w:t>
      </w:r>
    </w:p>
    <w:p w14:paraId="7BC0C109" w14:textId="24DC2C47" w:rsidR="009F4E1A" w:rsidRPr="0078131F" w:rsidRDefault="009F4E1A" w:rsidP="00546B0E">
      <w:pPr>
        <w:pStyle w:val="ListParagraph"/>
        <w:numPr>
          <w:ilvl w:val="0"/>
          <w:numId w:val="1"/>
        </w:numPr>
        <w:rPr>
          <w:b w:val="0"/>
          <w:bCs/>
        </w:rPr>
      </w:pPr>
      <w:r w:rsidRPr="0078131F">
        <w:rPr>
          <w:b w:val="0"/>
          <w:bCs/>
        </w:rPr>
        <w:t xml:space="preserve">Auditors for the financial year </w:t>
      </w:r>
      <w:r w:rsidR="00786C6E" w:rsidRPr="0078131F">
        <w:rPr>
          <w:b w:val="0"/>
          <w:bCs/>
        </w:rPr>
        <w:t>202</w:t>
      </w:r>
      <w:r w:rsidR="007A192F">
        <w:rPr>
          <w:b w:val="0"/>
          <w:bCs/>
        </w:rPr>
        <w:t>5</w:t>
      </w:r>
      <w:r w:rsidRPr="0078131F">
        <w:rPr>
          <w:b w:val="0"/>
          <w:bCs/>
        </w:rPr>
        <w:t>: Price &amp; Company</w:t>
      </w:r>
      <w:r w:rsidR="000B1C8A" w:rsidRPr="0078131F">
        <w:rPr>
          <w:b w:val="0"/>
          <w:bCs/>
        </w:rPr>
        <w:t>.</w:t>
      </w:r>
    </w:p>
    <w:p w14:paraId="2CBA6816" w14:textId="030F6F29" w:rsidR="009F4E1A" w:rsidRPr="0078131F" w:rsidRDefault="007A192F" w:rsidP="00546B0E">
      <w:pPr>
        <w:pStyle w:val="ListParagraph"/>
        <w:numPr>
          <w:ilvl w:val="0"/>
          <w:numId w:val="1"/>
        </w:numPr>
        <w:rPr>
          <w:b w:val="0"/>
          <w:bCs/>
        </w:rPr>
      </w:pPr>
      <w:r>
        <w:rPr>
          <w:b w:val="0"/>
          <w:bCs/>
        </w:rPr>
        <w:t xml:space="preserve">Incoming </w:t>
      </w:r>
      <w:r w:rsidR="009F4E1A" w:rsidRPr="0078131F">
        <w:rPr>
          <w:b w:val="0"/>
          <w:bCs/>
        </w:rPr>
        <w:t>President's Address</w:t>
      </w:r>
      <w:r>
        <w:rPr>
          <w:b w:val="0"/>
          <w:bCs/>
        </w:rPr>
        <w:t xml:space="preserve"> for 2026 / 2027</w:t>
      </w:r>
      <w:r w:rsidR="009F4E1A" w:rsidRPr="0078131F">
        <w:rPr>
          <w:b w:val="0"/>
          <w:bCs/>
        </w:rPr>
        <w:t>.</w:t>
      </w:r>
    </w:p>
    <w:p w14:paraId="0637EA8A" w14:textId="66EEC6AD" w:rsidR="009F4E1A" w:rsidRPr="0078131F" w:rsidRDefault="009F4E1A" w:rsidP="00546B0E">
      <w:pPr>
        <w:pStyle w:val="ListParagraph"/>
        <w:numPr>
          <w:ilvl w:val="0"/>
          <w:numId w:val="1"/>
        </w:numPr>
        <w:rPr>
          <w:b w:val="0"/>
          <w:bCs/>
        </w:rPr>
      </w:pPr>
      <w:r w:rsidRPr="0078131F">
        <w:rPr>
          <w:b w:val="0"/>
          <w:bCs/>
        </w:rPr>
        <w:t>Any other business which the President may admit</w:t>
      </w:r>
      <w:r w:rsidR="001D0980">
        <w:rPr>
          <w:b w:val="0"/>
          <w:bCs/>
        </w:rPr>
        <w:t>.</w:t>
      </w:r>
    </w:p>
    <w:p w14:paraId="2BDA27C8" w14:textId="2D309447" w:rsidR="002F5E6A" w:rsidRPr="0078131F" w:rsidRDefault="002F5E6A" w:rsidP="00546B0E">
      <w:pPr>
        <w:rPr>
          <w:b w:val="0"/>
          <w:bCs/>
        </w:rPr>
      </w:pPr>
    </w:p>
    <w:p w14:paraId="7DB981EA" w14:textId="77777777" w:rsidR="00546B0E" w:rsidRPr="0078131F" w:rsidRDefault="00546B0E" w:rsidP="00546B0E">
      <w:pPr>
        <w:rPr>
          <w:b w:val="0"/>
          <w:bCs/>
        </w:rPr>
      </w:pPr>
    </w:p>
    <w:p w14:paraId="26BB87F7" w14:textId="2ECF97F2" w:rsidR="00546B0E" w:rsidRPr="0078131F" w:rsidRDefault="00546B0E" w:rsidP="00546B0E">
      <w:pPr>
        <w:rPr>
          <w:b w:val="0"/>
          <w:bCs/>
        </w:rPr>
      </w:pPr>
      <w:r w:rsidRPr="0078131F">
        <w:rPr>
          <w:b w:val="0"/>
          <w:bCs/>
        </w:rPr>
        <w:t>Continued/</w:t>
      </w:r>
      <w:r w:rsidR="0078131F" w:rsidRPr="0078131F">
        <w:rPr>
          <w:b w:val="0"/>
          <w:bCs/>
        </w:rPr>
        <w:t>…</w:t>
      </w:r>
    </w:p>
    <w:p w14:paraId="153691C5" w14:textId="77777777" w:rsidR="00546B0E" w:rsidRPr="0078131F" w:rsidRDefault="00546B0E" w:rsidP="00546B0E">
      <w:pPr>
        <w:rPr>
          <w:b w:val="0"/>
          <w:bCs/>
        </w:rPr>
      </w:pPr>
    </w:p>
    <w:p w14:paraId="5EC879C5" w14:textId="77777777" w:rsidR="00546B0E" w:rsidRPr="0078131F" w:rsidRDefault="00546B0E" w:rsidP="00546B0E">
      <w:pPr>
        <w:rPr>
          <w:b w:val="0"/>
          <w:bCs/>
        </w:rPr>
      </w:pPr>
    </w:p>
    <w:p w14:paraId="713ED136" w14:textId="66A946B2" w:rsidR="00E85EAC" w:rsidRPr="0078131F" w:rsidRDefault="002F5E6A" w:rsidP="00815FBF">
      <w:pPr>
        <w:rPr>
          <w:b w:val="0"/>
          <w:bCs/>
        </w:rPr>
      </w:pPr>
      <w:r w:rsidRPr="0078131F">
        <w:rPr>
          <w:b w:val="0"/>
          <w:bCs/>
        </w:rPr>
        <w:t xml:space="preserve">After the official part of the meeting </w:t>
      </w:r>
      <w:r w:rsidR="00073F8E" w:rsidRPr="0078131F">
        <w:rPr>
          <w:b w:val="0"/>
          <w:bCs/>
        </w:rPr>
        <w:t>is closed,</w:t>
      </w:r>
      <w:r w:rsidRPr="0078131F">
        <w:rPr>
          <w:b w:val="0"/>
          <w:bCs/>
        </w:rPr>
        <w:t xml:space="preserve"> we will hear </w:t>
      </w:r>
      <w:r w:rsidR="00E85EAC" w:rsidRPr="0078131F">
        <w:rPr>
          <w:b w:val="0"/>
          <w:bCs/>
        </w:rPr>
        <w:t>from</w:t>
      </w:r>
      <w:r w:rsidR="00A307CC">
        <w:rPr>
          <w:b w:val="0"/>
          <w:bCs/>
        </w:rPr>
        <w:t xml:space="preserve"> our speaker</w:t>
      </w:r>
      <w:r w:rsidR="007A192F">
        <w:rPr>
          <w:b w:val="0"/>
          <w:bCs/>
        </w:rPr>
        <w:t xml:space="preserve"> Martin Hole, farmer, landowner and conservat</w:t>
      </w:r>
      <w:r w:rsidR="00815FBF">
        <w:rPr>
          <w:b w:val="0"/>
          <w:bCs/>
        </w:rPr>
        <w:t xml:space="preserve">ionist and see the Pevensey Levels in all their glory.  </w:t>
      </w:r>
      <w:r w:rsidR="00A307CC">
        <w:rPr>
          <w:b w:val="0"/>
          <w:bCs/>
        </w:rPr>
        <w:t xml:space="preserve"> </w:t>
      </w:r>
    </w:p>
    <w:p w14:paraId="292556ED" w14:textId="77777777" w:rsidR="005734FE" w:rsidRPr="0078131F" w:rsidRDefault="005734FE" w:rsidP="00546B0E">
      <w:pPr>
        <w:rPr>
          <w:b w:val="0"/>
          <w:bCs/>
        </w:rPr>
      </w:pPr>
    </w:p>
    <w:p w14:paraId="3C32B57E" w14:textId="20248B91" w:rsidR="009F4E1A" w:rsidRPr="0078131F" w:rsidRDefault="00420A51" w:rsidP="00546B0E">
      <w:pPr>
        <w:rPr>
          <w:b w:val="0"/>
          <w:bCs/>
        </w:rPr>
      </w:pPr>
      <w:r w:rsidRPr="0078131F">
        <w:rPr>
          <w:b w:val="0"/>
          <w:bCs/>
        </w:rPr>
        <w:t>D</w:t>
      </w:r>
      <w:r w:rsidR="005734FE" w:rsidRPr="0078131F">
        <w:rPr>
          <w:b w:val="0"/>
          <w:bCs/>
        </w:rPr>
        <w:t xml:space="preserve">rinks and </w:t>
      </w:r>
      <w:r w:rsidR="00815FBF">
        <w:rPr>
          <w:b w:val="0"/>
          <w:bCs/>
        </w:rPr>
        <w:t>refreshments</w:t>
      </w:r>
      <w:r w:rsidR="005734FE" w:rsidRPr="0078131F">
        <w:rPr>
          <w:b w:val="0"/>
          <w:bCs/>
        </w:rPr>
        <w:t xml:space="preserve"> </w:t>
      </w:r>
      <w:r w:rsidR="009F4E1A" w:rsidRPr="0078131F">
        <w:rPr>
          <w:b w:val="0"/>
          <w:bCs/>
        </w:rPr>
        <w:t xml:space="preserve">will be served and there will be opportunities </w:t>
      </w:r>
      <w:r w:rsidR="000B1C8A" w:rsidRPr="0078131F">
        <w:rPr>
          <w:b w:val="0"/>
          <w:bCs/>
        </w:rPr>
        <w:t xml:space="preserve">for </w:t>
      </w:r>
      <w:r w:rsidR="009F4E1A" w:rsidRPr="0078131F">
        <w:rPr>
          <w:b w:val="0"/>
          <w:bCs/>
        </w:rPr>
        <w:t xml:space="preserve">networking and discussion with the Chamber’s </w:t>
      </w:r>
      <w:r w:rsidR="008A5BBB" w:rsidRPr="0078131F">
        <w:rPr>
          <w:b w:val="0"/>
          <w:bCs/>
        </w:rPr>
        <w:t>Board of Directors</w:t>
      </w:r>
      <w:r w:rsidR="00BB1ADF">
        <w:rPr>
          <w:b w:val="0"/>
          <w:bCs/>
        </w:rPr>
        <w:t xml:space="preserve"> </w:t>
      </w:r>
      <w:r w:rsidR="00452BE0" w:rsidRPr="0078131F">
        <w:rPr>
          <w:b w:val="0"/>
          <w:bCs/>
        </w:rPr>
        <w:t>and the senior team of Eastbourne Borough Council</w:t>
      </w:r>
      <w:r w:rsidR="008A5BBB" w:rsidRPr="0078131F">
        <w:rPr>
          <w:b w:val="0"/>
          <w:bCs/>
        </w:rPr>
        <w:t>.</w:t>
      </w:r>
    </w:p>
    <w:p w14:paraId="00696F21" w14:textId="77777777" w:rsidR="009F4E1A" w:rsidRPr="0078131F" w:rsidRDefault="009F4E1A" w:rsidP="00546B0E">
      <w:pPr>
        <w:rPr>
          <w:b w:val="0"/>
          <w:bCs/>
        </w:rPr>
      </w:pPr>
    </w:p>
    <w:p w14:paraId="67D8FBFC" w14:textId="3051686D" w:rsidR="009F4E1A" w:rsidRPr="0078131F" w:rsidRDefault="00044E60" w:rsidP="00546B0E">
      <w:pPr>
        <w:rPr>
          <w:b w:val="0"/>
          <w:bCs/>
        </w:rPr>
      </w:pPr>
      <w:r w:rsidRPr="0078131F">
        <w:rPr>
          <w:b w:val="0"/>
          <w:bCs/>
        </w:rPr>
        <w:t>P</w:t>
      </w:r>
      <w:r w:rsidR="009F4E1A" w:rsidRPr="0078131F">
        <w:rPr>
          <w:b w:val="0"/>
          <w:bCs/>
        </w:rPr>
        <w:t>lease bring your personal copy of the relevant AGM papers with you.</w:t>
      </w:r>
    </w:p>
    <w:p w14:paraId="0A47D8D4" w14:textId="77777777" w:rsidR="009F4E1A" w:rsidRPr="0078131F" w:rsidRDefault="009F4E1A" w:rsidP="00546B0E">
      <w:pPr>
        <w:rPr>
          <w:b w:val="0"/>
          <w:bCs/>
        </w:rPr>
      </w:pPr>
    </w:p>
    <w:p w14:paraId="0155FC8F" w14:textId="5B0AC81F" w:rsidR="009F4E1A" w:rsidRPr="0078131F" w:rsidRDefault="009F4E1A" w:rsidP="00546B0E">
      <w:pPr>
        <w:rPr>
          <w:b w:val="0"/>
          <w:bCs/>
        </w:rPr>
      </w:pPr>
      <w:r w:rsidRPr="0078131F">
        <w:rPr>
          <w:b w:val="0"/>
          <w:bCs/>
        </w:rPr>
        <w:t xml:space="preserve">The Board of Directors, Chamber Team &amp; I look forward to seeing you on </w:t>
      </w:r>
      <w:r w:rsidR="00BB1ADF">
        <w:rPr>
          <w:b w:val="0"/>
          <w:bCs/>
        </w:rPr>
        <w:t>Wednesday 27</w:t>
      </w:r>
      <w:proofErr w:type="gramStart"/>
      <w:r w:rsidR="00BB1ADF" w:rsidRPr="00BB1ADF">
        <w:rPr>
          <w:b w:val="0"/>
          <w:bCs/>
          <w:vertAlign w:val="superscript"/>
        </w:rPr>
        <w:t>th</w:t>
      </w:r>
      <w:r w:rsidR="00BB1ADF">
        <w:rPr>
          <w:b w:val="0"/>
          <w:bCs/>
        </w:rPr>
        <w:t xml:space="preserve"> </w:t>
      </w:r>
      <w:r w:rsidR="00E35D82">
        <w:rPr>
          <w:b w:val="0"/>
          <w:bCs/>
        </w:rPr>
        <w:t xml:space="preserve"> </w:t>
      </w:r>
      <w:r w:rsidR="00452BE0" w:rsidRPr="0078131F">
        <w:rPr>
          <w:b w:val="0"/>
          <w:bCs/>
        </w:rPr>
        <w:t>May</w:t>
      </w:r>
      <w:proofErr w:type="gramEnd"/>
      <w:r w:rsidR="00E35D82">
        <w:rPr>
          <w:b w:val="0"/>
          <w:bCs/>
        </w:rPr>
        <w:t xml:space="preserve"> at </w:t>
      </w:r>
      <w:r w:rsidR="00BB1ADF">
        <w:rPr>
          <w:b w:val="0"/>
          <w:bCs/>
        </w:rPr>
        <w:t xml:space="preserve">Montague Farm </w:t>
      </w:r>
      <w:proofErr w:type="spellStart"/>
      <w:r w:rsidR="00BB1ADF">
        <w:rPr>
          <w:b w:val="0"/>
          <w:bCs/>
        </w:rPr>
        <w:t>Hankham</w:t>
      </w:r>
      <w:proofErr w:type="spellEnd"/>
      <w:r w:rsidR="00044E60" w:rsidRPr="0078131F">
        <w:rPr>
          <w:b w:val="0"/>
          <w:bCs/>
        </w:rPr>
        <w:t>.</w:t>
      </w:r>
    </w:p>
    <w:p w14:paraId="5AC6AE9F" w14:textId="77777777" w:rsidR="009F4E1A" w:rsidRPr="0078131F" w:rsidRDefault="009F4E1A" w:rsidP="00546B0E">
      <w:pPr>
        <w:rPr>
          <w:b w:val="0"/>
          <w:bCs/>
        </w:rPr>
      </w:pPr>
    </w:p>
    <w:p w14:paraId="1325FE34" w14:textId="77777777" w:rsidR="009F4E1A" w:rsidRPr="0078131F" w:rsidRDefault="009F4E1A" w:rsidP="00546B0E">
      <w:pPr>
        <w:rPr>
          <w:b w:val="0"/>
          <w:bCs/>
        </w:rPr>
      </w:pPr>
      <w:r w:rsidRPr="0078131F">
        <w:rPr>
          <w:b w:val="0"/>
          <w:bCs/>
        </w:rPr>
        <w:t>Yours faithfully</w:t>
      </w:r>
    </w:p>
    <w:p w14:paraId="3395DA2C" w14:textId="3C739136" w:rsidR="009F4E1A" w:rsidRPr="0078131F" w:rsidRDefault="009F4E1A" w:rsidP="00546B0E">
      <w:pPr>
        <w:rPr>
          <w:b w:val="0"/>
          <w:bCs/>
        </w:rPr>
      </w:pPr>
    </w:p>
    <w:p w14:paraId="3896941E" w14:textId="590AAAF2" w:rsidR="007B5700" w:rsidRPr="00A93220" w:rsidRDefault="00E35D82" w:rsidP="00546B0E">
      <w:pPr>
        <w:rPr>
          <w:rFonts w:ascii="Bradley Hand ITC" w:hAnsi="Bradley Hand ITC"/>
          <w:sz w:val="36"/>
          <w:szCs w:val="36"/>
        </w:rPr>
      </w:pPr>
      <w:r>
        <w:rPr>
          <w:rFonts w:ascii="Bradley Hand ITC" w:hAnsi="Bradley Hand ITC"/>
          <w:sz w:val="36"/>
          <w:szCs w:val="36"/>
        </w:rPr>
        <w:t>Russell Colbran</w:t>
      </w:r>
    </w:p>
    <w:p w14:paraId="16DF9630" w14:textId="44FA6E26" w:rsidR="009F4E1A" w:rsidRPr="0078131F" w:rsidRDefault="009F4E1A" w:rsidP="00546B0E">
      <w:pPr>
        <w:rPr>
          <w:b w:val="0"/>
          <w:bCs/>
        </w:rPr>
      </w:pPr>
    </w:p>
    <w:p w14:paraId="2A58E46B" w14:textId="59059A14" w:rsidR="002F5E6A" w:rsidRPr="0078131F" w:rsidRDefault="00E35D82" w:rsidP="00546B0E">
      <w:pPr>
        <w:rPr>
          <w:b w:val="0"/>
          <w:bCs/>
        </w:rPr>
      </w:pPr>
      <w:r>
        <w:rPr>
          <w:b w:val="0"/>
          <w:bCs/>
        </w:rPr>
        <w:t>Russell Colbran</w:t>
      </w:r>
    </w:p>
    <w:p w14:paraId="4E819B1D" w14:textId="79EFCDC0" w:rsidR="00683F4A" w:rsidRPr="0078131F" w:rsidRDefault="009F4E1A" w:rsidP="00546B0E">
      <w:pPr>
        <w:rPr>
          <w:b w:val="0"/>
          <w:bCs/>
        </w:rPr>
      </w:pPr>
      <w:r w:rsidRPr="0078131F">
        <w:rPr>
          <w:b w:val="0"/>
          <w:bCs/>
        </w:rPr>
        <w:t>President</w:t>
      </w:r>
    </w:p>
    <w:p w14:paraId="3394F34C" w14:textId="744672B0" w:rsidR="00683F4A" w:rsidRPr="0078131F" w:rsidRDefault="00683F4A" w:rsidP="00546B0E">
      <w:pPr>
        <w:rPr>
          <w:b w:val="0"/>
          <w:bCs/>
        </w:rPr>
      </w:pPr>
    </w:p>
    <w:p w14:paraId="4DAAC019" w14:textId="2A986A28" w:rsidR="00683F4A" w:rsidRPr="0078131F" w:rsidRDefault="00683F4A" w:rsidP="00546B0E">
      <w:pPr>
        <w:rPr>
          <w:b w:val="0"/>
          <w:bCs/>
        </w:rPr>
      </w:pPr>
    </w:p>
    <w:p w14:paraId="342D49AA" w14:textId="486FBD06" w:rsidR="00683F4A" w:rsidRPr="0078131F" w:rsidRDefault="00683F4A" w:rsidP="00546B0E">
      <w:pPr>
        <w:rPr>
          <w:b w:val="0"/>
          <w:bCs/>
        </w:rPr>
      </w:pPr>
    </w:p>
    <w:p w14:paraId="01B366DA" w14:textId="5A7D5A3D" w:rsidR="00683F4A" w:rsidRPr="0078131F" w:rsidRDefault="00683F4A" w:rsidP="00546B0E">
      <w:pPr>
        <w:rPr>
          <w:b w:val="0"/>
          <w:bCs/>
        </w:rPr>
      </w:pPr>
    </w:p>
    <w:p w14:paraId="756B37E2" w14:textId="2D4BBC9C" w:rsidR="00683F4A" w:rsidRPr="00032379" w:rsidRDefault="00683F4A" w:rsidP="00546B0E"/>
    <w:p w14:paraId="302F510D" w14:textId="224525B5" w:rsidR="00683F4A" w:rsidRPr="00032379" w:rsidRDefault="00683F4A" w:rsidP="00546B0E"/>
    <w:p w14:paraId="2E73A5CD" w14:textId="25AC6EEF" w:rsidR="00683F4A" w:rsidRPr="00032379" w:rsidRDefault="00683F4A" w:rsidP="00546B0E"/>
    <w:p w14:paraId="7B72F86E" w14:textId="77777777" w:rsidR="00ED61BF" w:rsidRDefault="00ED61BF" w:rsidP="00546B0E"/>
    <w:p w14:paraId="2B71224D" w14:textId="77777777" w:rsidR="00ED61BF" w:rsidRDefault="00ED61BF" w:rsidP="00546B0E"/>
    <w:p w14:paraId="0D4F3849" w14:textId="77777777" w:rsidR="00ED61BF" w:rsidRDefault="00ED61BF" w:rsidP="00546B0E"/>
    <w:p w14:paraId="12392F85" w14:textId="2E3DA0D1" w:rsidR="00683F4A" w:rsidRPr="00032379" w:rsidRDefault="00683F4A" w:rsidP="00546B0E">
      <w:r w:rsidRPr="00032379">
        <w:t>Eastbourne</w:t>
      </w:r>
      <w:r w:rsidR="002F5E6A">
        <w:t xml:space="preserve"> </w:t>
      </w:r>
      <w:r w:rsidRPr="00032379">
        <w:t>&amp; District Chamber of Commerce Limited</w:t>
      </w:r>
    </w:p>
    <w:p w14:paraId="1E995912" w14:textId="00814DFB" w:rsidR="00683F4A" w:rsidRPr="00032379" w:rsidRDefault="004F330B" w:rsidP="00546B0E">
      <w:r>
        <w:t>Chamber House</w:t>
      </w:r>
      <w:r w:rsidR="006226E2">
        <w:t xml:space="preserve">, </w:t>
      </w:r>
      <w:r>
        <w:t xml:space="preserve">49 Gildredge </w:t>
      </w:r>
      <w:r w:rsidR="00B97484">
        <w:t>Road,</w:t>
      </w:r>
      <w:r w:rsidR="00B97484" w:rsidRPr="00032379">
        <w:t xml:space="preserve"> Eastbourne</w:t>
      </w:r>
      <w:r w:rsidR="006226E2">
        <w:t>,</w:t>
      </w:r>
      <w:r w:rsidR="00683F4A" w:rsidRPr="00032379">
        <w:t xml:space="preserve"> East </w:t>
      </w:r>
      <w:r w:rsidR="00B97484" w:rsidRPr="00032379">
        <w:t>Sussex</w:t>
      </w:r>
      <w:r w:rsidR="00B97484">
        <w:t>,</w:t>
      </w:r>
      <w:r w:rsidR="00B97484" w:rsidRPr="00032379">
        <w:t xml:space="preserve"> BN</w:t>
      </w:r>
      <w:r w:rsidR="00683F4A" w:rsidRPr="00032379">
        <w:t>21 4PN</w:t>
      </w:r>
    </w:p>
    <w:p w14:paraId="73B43F3B" w14:textId="5EA2A136" w:rsidR="00683F4A" w:rsidRPr="00032379" w:rsidRDefault="006226E2" w:rsidP="00546B0E">
      <w:r>
        <w:t xml:space="preserve">Telephone </w:t>
      </w:r>
      <w:r w:rsidR="00683F4A" w:rsidRPr="00032379">
        <w:t>01323 641144</w:t>
      </w:r>
    </w:p>
    <w:p w14:paraId="3235CB0A" w14:textId="3D414739" w:rsidR="00683F4A" w:rsidRPr="00032379" w:rsidRDefault="00683F4A" w:rsidP="00546B0E">
      <w:r w:rsidRPr="00032379">
        <w:t xml:space="preserve">Registered in England Number </w:t>
      </w:r>
      <w:proofErr w:type="gramStart"/>
      <w:r w:rsidRPr="00032379">
        <w:t>208991  V</w:t>
      </w:r>
      <w:r w:rsidR="00D536C3">
        <w:t>A</w:t>
      </w:r>
      <w:r w:rsidRPr="00032379">
        <w:t>T</w:t>
      </w:r>
      <w:proofErr w:type="gramEnd"/>
      <w:r w:rsidRPr="00032379">
        <w:t xml:space="preserve"> Registration Number 192 089 640</w:t>
      </w:r>
    </w:p>
    <w:sectPr w:rsidR="00683F4A" w:rsidRPr="00032379" w:rsidSect="00683F4A">
      <w:headerReference w:type="default" r:id="rId12"/>
      <w:pgSz w:w="11906" w:h="16838" w:code="9"/>
      <w:pgMar w:top="1440" w:right="1440" w:bottom="1440" w:left="1440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3B49D" w14:textId="77777777" w:rsidR="008F6491" w:rsidRDefault="008F6491" w:rsidP="00546B0E">
      <w:r>
        <w:separator/>
      </w:r>
    </w:p>
  </w:endnote>
  <w:endnote w:type="continuationSeparator" w:id="0">
    <w:p w14:paraId="25DB4A60" w14:textId="77777777" w:rsidR="008F6491" w:rsidRDefault="008F6491" w:rsidP="00546B0E">
      <w:r>
        <w:continuationSeparator/>
      </w:r>
    </w:p>
  </w:endnote>
  <w:endnote w:type="continuationNotice" w:id="1">
    <w:p w14:paraId="50AAC7D8" w14:textId="77777777" w:rsidR="008F6491" w:rsidRDefault="008F6491" w:rsidP="00546B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025DB" w14:textId="77777777" w:rsidR="008F6491" w:rsidRDefault="008F6491" w:rsidP="00546B0E">
      <w:r>
        <w:separator/>
      </w:r>
    </w:p>
  </w:footnote>
  <w:footnote w:type="continuationSeparator" w:id="0">
    <w:p w14:paraId="466EE12A" w14:textId="77777777" w:rsidR="008F6491" w:rsidRDefault="008F6491" w:rsidP="00546B0E">
      <w:r>
        <w:continuationSeparator/>
      </w:r>
    </w:p>
  </w:footnote>
  <w:footnote w:type="continuationNotice" w:id="1">
    <w:p w14:paraId="52D0D22E" w14:textId="77777777" w:rsidR="008F6491" w:rsidRDefault="008F6491" w:rsidP="00546B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F9883" w14:textId="526034AD" w:rsidR="00114117" w:rsidRDefault="005B366A" w:rsidP="00546B0E">
    <w:pPr>
      <w:pStyle w:val="Header"/>
    </w:pPr>
    <w:r>
      <w:rPr>
        <w:noProof/>
      </w:rPr>
      <w:drawing>
        <wp:inline distT="0" distB="0" distL="0" distR="0" wp14:anchorId="39AFE8E2" wp14:editId="2C8606B0">
          <wp:extent cx="4872355" cy="1286126"/>
          <wp:effectExtent l="0" t="0" r="4445" b="9525"/>
          <wp:docPr id="1" name="Picture 1" descr="C:\Users\cewbank\Desktop\Eastbourne Chamber Long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ewbank\Desktop\Eastbourne Chamber Long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2355" cy="1286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D1A4B1" w14:textId="77777777" w:rsidR="008947AC" w:rsidRDefault="008947AC" w:rsidP="00546B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D0145"/>
    <w:multiLevelType w:val="hybridMultilevel"/>
    <w:tmpl w:val="E10C28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C055A"/>
    <w:multiLevelType w:val="hybridMultilevel"/>
    <w:tmpl w:val="EF60D654"/>
    <w:lvl w:ilvl="0" w:tplc="08090013">
      <w:start w:val="1"/>
      <w:numFmt w:val="upp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9C650C1"/>
    <w:multiLevelType w:val="hybridMultilevel"/>
    <w:tmpl w:val="EA14C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620A1"/>
    <w:multiLevelType w:val="hybridMultilevel"/>
    <w:tmpl w:val="D5BABD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1647997"/>
    <w:multiLevelType w:val="hybridMultilevel"/>
    <w:tmpl w:val="CB644A8E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D04063"/>
    <w:multiLevelType w:val="hybridMultilevel"/>
    <w:tmpl w:val="D4E8464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80603806">
    <w:abstractNumId w:val="5"/>
  </w:num>
  <w:num w:numId="2" w16cid:durableId="906263504">
    <w:abstractNumId w:val="2"/>
  </w:num>
  <w:num w:numId="3" w16cid:durableId="182745522">
    <w:abstractNumId w:val="3"/>
  </w:num>
  <w:num w:numId="4" w16cid:durableId="1836799045">
    <w:abstractNumId w:val="1"/>
  </w:num>
  <w:num w:numId="5" w16cid:durableId="1340742195">
    <w:abstractNumId w:val="4"/>
  </w:num>
  <w:num w:numId="6" w16cid:durableId="1248031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E1A"/>
    <w:rsid w:val="00032379"/>
    <w:rsid w:val="00044E60"/>
    <w:rsid w:val="00073F8E"/>
    <w:rsid w:val="000769E2"/>
    <w:rsid w:val="00093118"/>
    <w:rsid w:val="000B1C8A"/>
    <w:rsid w:val="001073BF"/>
    <w:rsid w:val="00114117"/>
    <w:rsid w:val="00115DAB"/>
    <w:rsid w:val="00186558"/>
    <w:rsid w:val="001A6FE7"/>
    <w:rsid w:val="001B5E90"/>
    <w:rsid w:val="001B738E"/>
    <w:rsid w:val="001D0980"/>
    <w:rsid w:val="001F754C"/>
    <w:rsid w:val="002474CE"/>
    <w:rsid w:val="00254230"/>
    <w:rsid w:val="002A077D"/>
    <w:rsid w:val="002F2334"/>
    <w:rsid w:val="002F5614"/>
    <w:rsid w:val="002F5E6A"/>
    <w:rsid w:val="00303113"/>
    <w:rsid w:val="003111E3"/>
    <w:rsid w:val="003274D0"/>
    <w:rsid w:val="003B37A5"/>
    <w:rsid w:val="003B43D6"/>
    <w:rsid w:val="003C0C1B"/>
    <w:rsid w:val="00420A51"/>
    <w:rsid w:val="00452BE0"/>
    <w:rsid w:val="004822ED"/>
    <w:rsid w:val="004A6380"/>
    <w:rsid w:val="004B49C9"/>
    <w:rsid w:val="004F330B"/>
    <w:rsid w:val="005019B9"/>
    <w:rsid w:val="00522AD7"/>
    <w:rsid w:val="00542CF5"/>
    <w:rsid w:val="00546B0E"/>
    <w:rsid w:val="005734F9"/>
    <w:rsid w:val="005734FE"/>
    <w:rsid w:val="005851F5"/>
    <w:rsid w:val="005B366A"/>
    <w:rsid w:val="005D7D59"/>
    <w:rsid w:val="006226E2"/>
    <w:rsid w:val="00625390"/>
    <w:rsid w:val="00634699"/>
    <w:rsid w:val="00636796"/>
    <w:rsid w:val="00683597"/>
    <w:rsid w:val="00683F4A"/>
    <w:rsid w:val="006D2908"/>
    <w:rsid w:val="00716C6F"/>
    <w:rsid w:val="0078131F"/>
    <w:rsid w:val="00786C6E"/>
    <w:rsid w:val="007A192F"/>
    <w:rsid w:val="007B5700"/>
    <w:rsid w:val="007D329E"/>
    <w:rsid w:val="007F42E3"/>
    <w:rsid w:val="00815FBF"/>
    <w:rsid w:val="00831239"/>
    <w:rsid w:val="008947AC"/>
    <w:rsid w:val="008A5BBB"/>
    <w:rsid w:val="008B03A6"/>
    <w:rsid w:val="008C6D50"/>
    <w:rsid w:val="008D0EB4"/>
    <w:rsid w:val="008F0FF6"/>
    <w:rsid w:val="008F1BAC"/>
    <w:rsid w:val="008F6491"/>
    <w:rsid w:val="00935903"/>
    <w:rsid w:val="00994B98"/>
    <w:rsid w:val="009A4318"/>
    <w:rsid w:val="009B7B8A"/>
    <w:rsid w:val="009F4E1A"/>
    <w:rsid w:val="00A1690E"/>
    <w:rsid w:val="00A307CC"/>
    <w:rsid w:val="00A52704"/>
    <w:rsid w:val="00A67858"/>
    <w:rsid w:val="00A93220"/>
    <w:rsid w:val="00AB0C80"/>
    <w:rsid w:val="00B53940"/>
    <w:rsid w:val="00B641EA"/>
    <w:rsid w:val="00B678A6"/>
    <w:rsid w:val="00B97484"/>
    <w:rsid w:val="00BA1B03"/>
    <w:rsid w:val="00BB1ADF"/>
    <w:rsid w:val="00BD1841"/>
    <w:rsid w:val="00BD38C7"/>
    <w:rsid w:val="00C660A2"/>
    <w:rsid w:val="00C92165"/>
    <w:rsid w:val="00CC257A"/>
    <w:rsid w:val="00CF0023"/>
    <w:rsid w:val="00D13BF9"/>
    <w:rsid w:val="00D3309E"/>
    <w:rsid w:val="00D43C70"/>
    <w:rsid w:val="00D510E5"/>
    <w:rsid w:val="00D5229A"/>
    <w:rsid w:val="00D536C3"/>
    <w:rsid w:val="00D541E9"/>
    <w:rsid w:val="00D61550"/>
    <w:rsid w:val="00D64C8A"/>
    <w:rsid w:val="00D8349C"/>
    <w:rsid w:val="00D85258"/>
    <w:rsid w:val="00D87F9B"/>
    <w:rsid w:val="00DD70D5"/>
    <w:rsid w:val="00DE6C59"/>
    <w:rsid w:val="00E05695"/>
    <w:rsid w:val="00E333F2"/>
    <w:rsid w:val="00E35D82"/>
    <w:rsid w:val="00E85EAC"/>
    <w:rsid w:val="00EB2524"/>
    <w:rsid w:val="00EC70C7"/>
    <w:rsid w:val="00ED42F9"/>
    <w:rsid w:val="00ED61BF"/>
    <w:rsid w:val="00EE3AF8"/>
    <w:rsid w:val="00EF2A30"/>
    <w:rsid w:val="00F331B2"/>
    <w:rsid w:val="00F42337"/>
    <w:rsid w:val="00F425A5"/>
    <w:rsid w:val="00F9119F"/>
    <w:rsid w:val="00FA4047"/>
    <w:rsid w:val="00FA49A9"/>
    <w:rsid w:val="00FA4ADD"/>
    <w:rsid w:val="00FB4715"/>
    <w:rsid w:val="00FC361E"/>
    <w:rsid w:val="00FF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FA842"/>
  <w15:docId w15:val="{A2F6DE70-C55D-4B29-9B84-91A8E6AA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546B0E"/>
    <w:pPr>
      <w:spacing w:after="0" w:line="240" w:lineRule="auto"/>
    </w:pPr>
    <w:rPr>
      <w:rFonts w:eastAsia="Times New Roman" w:cstheme="minorHAnsi"/>
      <w:b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F4E1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F4E1A"/>
    <w:rPr>
      <w:rFonts w:ascii="Arial" w:eastAsia="Times New Roman" w:hAnsi="Arial" w:cs="Times New Roman"/>
      <w:sz w:val="20"/>
      <w:szCs w:val="24"/>
      <w:lang w:eastAsia="en-GB"/>
    </w:rPr>
  </w:style>
  <w:style w:type="character" w:styleId="Hyperlink">
    <w:name w:val="Hyperlink"/>
    <w:basedOn w:val="DefaultParagraphFont"/>
    <w:rsid w:val="009F4E1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E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E1A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5851F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B36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366A"/>
    <w:rPr>
      <w:rFonts w:ascii="Arial" w:eastAsia="Times New Roman" w:hAnsi="Arial" w:cs="Times New Roman"/>
      <w:sz w:val="20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B0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6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astbourneunltd.co.uk" TargetMode="External"/><Relationship Id="rId5" Type="http://schemas.openxmlformats.org/officeDocument/2006/relationships/styles" Target="styles.xml"/><Relationship Id="rId10" Type="http://schemas.openxmlformats.org/officeDocument/2006/relationships/hyperlink" Target="mailto:info@eastbournechamber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A8A8D856ACDE4B8BDF39F2811CC91C" ma:contentTypeVersion="18" ma:contentTypeDescription="Create a new document." ma:contentTypeScope="" ma:versionID="c43a387ac579b6afe6bb6cc6895b591c">
  <xsd:schema xmlns:xsd="http://www.w3.org/2001/XMLSchema" xmlns:xs="http://www.w3.org/2001/XMLSchema" xmlns:p="http://schemas.microsoft.com/office/2006/metadata/properties" xmlns:ns2="9b0e9ca6-d216-4b95-9b6a-d395565a0609" xmlns:ns3="a655a651-a1e6-45b9-9e62-67f4b7b4c616" targetNamespace="http://schemas.microsoft.com/office/2006/metadata/properties" ma:root="true" ma:fieldsID="6bd6e17458ce4c273ec524e70361b67a" ns2:_="" ns3:_="">
    <xsd:import namespace="9b0e9ca6-d216-4b95-9b6a-d395565a0609"/>
    <xsd:import namespace="a655a651-a1e6-45b9-9e62-67f4b7b4c6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e9ca6-d216-4b95-9b6a-d395565a06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44f017b-6a4d-40ac-9260-86cde27e7f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5a651-a1e6-45b9-9e62-67f4b7b4c61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1ca0e0f-81c9-409e-999f-c03fb39384d6}" ma:internalName="TaxCatchAll" ma:showField="CatchAllData" ma:web="a655a651-a1e6-45b9-9e62-67f4b7b4c6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55a651-a1e6-45b9-9e62-67f4b7b4c616" xsi:nil="true"/>
    <lcf76f155ced4ddcb4097134ff3c332f xmlns="9b0e9ca6-d216-4b95-9b6a-d395565a06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C72996-3444-412E-852B-6A55D17906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0e9ca6-d216-4b95-9b6a-d395565a0609"/>
    <ds:schemaRef ds:uri="a655a651-a1e6-45b9-9e62-67f4b7b4c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CECE50-5282-4192-B885-705D020B58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5A2830-5930-48C2-875C-6D32446B1BC3}">
  <ds:schemaRefs>
    <ds:schemaRef ds:uri="http://schemas.microsoft.com/office/2006/metadata/properties"/>
    <ds:schemaRef ds:uri="http://schemas.microsoft.com/office/infopath/2007/PartnerControls"/>
    <ds:schemaRef ds:uri="a655a651-a1e6-45b9-9e62-67f4b7b4c616"/>
    <ds:schemaRef ds:uri="9b0e9ca6-d216-4b95-9b6a-d395565a06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Ewbank</dc:creator>
  <cp:lastModifiedBy>Christina Ewbank</cp:lastModifiedBy>
  <cp:revision>12</cp:revision>
  <cp:lastPrinted>2016-06-15T15:15:00Z</cp:lastPrinted>
  <dcterms:created xsi:type="dcterms:W3CDTF">2026-05-11T13:52:00Z</dcterms:created>
  <dcterms:modified xsi:type="dcterms:W3CDTF">2026-05-11T14:01:00Z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0x0101005FA8A8D856ACDE4B8BDF39F2811CC91C</vt:lpwstr>
  </property>
  <property fmtid="{D5CDD505-2E9C-101B-9397-08002B2CF9AE}" pid="3" name="MediaServiceImageTags">
    <vt:lpwstr/>
  </property>
</Properties>
</file>