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8" w:space="0" w:color="1099CE"/>
          <w:left w:val="single" w:sz="8" w:space="0" w:color="1099CE"/>
          <w:bottom w:val="single" w:sz="8" w:space="0" w:color="1099CE"/>
          <w:right w:val="single" w:sz="8" w:space="0" w:color="1099CE"/>
        </w:tblBorders>
        <w:tblLayout w:type="fixed"/>
        <w:tblLook w:val="0620" w:firstRow="1" w:lastRow="0" w:firstColumn="0" w:lastColumn="0" w:noHBand="1" w:noVBand="1"/>
      </w:tblPr>
      <w:tblGrid>
        <w:gridCol w:w="620"/>
        <w:gridCol w:w="8740"/>
      </w:tblGrid>
      <w:tr w:rsidR="00EC4FEE" w:rsidRPr="00BA48F0" w14:paraId="740D79D8" w14:textId="77777777" w:rsidTr="00EC4FEE">
        <w:trPr>
          <w:trHeight w:val="483"/>
        </w:trPr>
        <w:tc>
          <w:tcPr>
            <w:tcW w:w="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EF3E4" w14:textId="77777777" w:rsidR="00EC4FEE" w:rsidRPr="00BA48F0" w:rsidRDefault="00EC4FEE" w:rsidP="00BF25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br w:type="page"/>
            </w:r>
            <w:r w:rsidRPr="0060267B">
              <w:rPr>
                <w:noProof/>
              </w:rPr>
              <mc:AlternateContent>
                <mc:Choice Requires="wps">
                  <w:drawing>
                    <wp:inline distT="0" distB="0" distL="0" distR="0" wp14:anchorId="440840CA" wp14:editId="026B14C5">
                      <wp:extent cx="307571" cy="307571"/>
                      <wp:effectExtent l="0" t="0" r="0" b="0"/>
                      <wp:docPr id="1513341668" name="Rectangle 5" descr="Play with solid fill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571" cy="307571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0">
                                  <a:extLs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4">
                                  <a:hueOff val="3299968"/>
                                  <a:satOff val="-14601"/>
                                  <a:lumOff val="-2452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246901" id="Rectangle 5" o:spid="_x0000_s1026" alt="Play with solid fill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" stroked="f" strokeweight="2pt">
                      <v:fill r:id="rId12" o:title="Play with solid fill" recolor="t" rotate="t" type="fram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40" w:type="dxa"/>
            <w:vAlign w:val="center"/>
          </w:tcPr>
          <w:p w14:paraId="5B0F466C" w14:textId="0267366D" w:rsidR="00EC4FEE" w:rsidRPr="00BA48F0" w:rsidRDefault="00EC4FEE" w:rsidP="00BF25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C4FEE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 xml:space="preserve">PLAN </w:t>
            </w:r>
            <w:r w:rsidRPr="00EC4FEE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WITH INTENTIONAL INPUTS</w:t>
            </w:r>
          </w:p>
        </w:tc>
      </w:tr>
    </w:tbl>
    <w:p w14:paraId="466BB2D0" w14:textId="77777777" w:rsidR="003B22C9" w:rsidRDefault="003B22C9" w:rsidP="00D36465">
      <w:pPr>
        <w:jc w:val="center"/>
        <w:rPr>
          <w:sz w:val="2"/>
          <w:szCs w:val="2"/>
        </w:rPr>
      </w:pPr>
    </w:p>
    <w:p w14:paraId="7D94B156" w14:textId="5A703D19" w:rsidR="00D36465" w:rsidRPr="00190AFE" w:rsidRDefault="00D36465" w:rsidP="00D36465">
      <w:pPr>
        <w:jc w:val="center"/>
        <w:rPr>
          <w:sz w:val="2"/>
          <w:szCs w:val="2"/>
        </w:rPr>
      </w:pPr>
    </w:p>
    <w:tbl>
      <w:tblPr>
        <w:tblW w:w="9360" w:type="dxa"/>
        <w:tblBorders>
          <w:top w:val="single" w:sz="8" w:space="0" w:color="1099CE"/>
          <w:left w:val="single" w:sz="8" w:space="0" w:color="1099CE"/>
          <w:bottom w:val="single" w:sz="8" w:space="0" w:color="1099CE"/>
          <w:right w:val="single" w:sz="8" w:space="0" w:color="1099CE"/>
          <w:insideH w:val="single" w:sz="8" w:space="0" w:color="1099CE"/>
          <w:insideV w:val="single" w:sz="8" w:space="0" w:color="1099CE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3B22C9" w14:paraId="7B6A39A9" w14:textId="77777777" w:rsidTr="00D36465">
        <w:trPr>
          <w:cantSplit/>
          <w:tblHeader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7A73C" w14:textId="77777777" w:rsidR="003B22C9" w:rsidRPr="00D36465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EC4FEE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78230" w14:textId="77777777" w:rsidR="003B22C9" w:rsidRPr="00D36465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D36465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Action Steps</w:t>
            </w:r>
          </w:p>
        </w:tc>
      </w:tr>
      <w:tr w:rsidR="003B22C9" w14:paraId="6B463866" w14:textId="77777777" w:rsidTr="00D36465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2FA83" w14:textId="14678A61" w:rsidR="003B22C9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Collaborat</w:t>
            </w:r>
            <w:r w:rsidR="0046095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ively Partner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with Families </w:t>
            </w:r>
            <w:r w:rsidR="0046095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and Students</w:t>
            </w:r>
          </w:p>
          <w:p w14:paraId="7FC13FA3" w14:textId="77777777" w:rsidR="003B22C9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33B35E6E" w14:textId="09089F27" w:rsidR="003B22C9" w:rsidRDefault="00460955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7C186D40" w14:textId="77777777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students and families co-design or inform implementation plans?</w:t>
            </w:r>
          </w:p>
          <w:p w14:paraId="502421EA" w14:textId="77777777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What strengths, needs, and preferences will you gather from students and families?</w:t>
            </w:r>
          </w:p>
          <w:p w14:paraId="1535FCFB" w14:textId="6EA7BD8C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you maintain ongoing, two-way communication about implementation?</w:t>
            </w:r>
          </w:p>
          <w:p w14:paraId="43A3D894" w14:textId="52FD5229" w:rsidR="003B22C9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you ensure family and student voices are equitably represented in decisions?</w:t>
            </w:r>
          </w:p>
          <w:p w14:paraId="2470FB9D" w14:textId="283921A5" w:rsidR="004E56A7" w:rsidRPr="00460955" w:rsidRDefault="004E56A7" w:rsidP="004E56A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16C10" w14:textId="6EBD5D0E" w:rsidR="003B22C9" w:rsidRDefault="00D36465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45C8A3F" wp14:editId="1620DEF3">
                  <wp:simplePos x="0" y="0"/>
                  <wp:positionH relativeFrom="column">
                    <wp:posOffset>-45319</wp:posOffset>
                  </wp:positionH>
                  <wp:positionV relativeFrom="paragraph">
                    <wp:posOffset>-65739</wp:posOffset>
                  </wp:positionV>
                  <wp:extent cx="457200" cy="457200"/>
                  <wp:effectExtent l="0" t="0" r="0" b="0"/>
                  <wp:wrapNone/>
                  <wp:docPr id="17" name="Graphic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A695F8-9B1D-B775-4DB3-D4D586251A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 16">
                            <a:extLst>
                              <a:ext uri="{FF2B5EF4-FFF2-40B4-BE49-F238E27FC236}">
                                <a16:creationId xmlns:a16="http://schemas.microsoft.com/office/drawing/2014/main" id="{5BA695F8-9B1D-B775-4DB3-D4D586251A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DECE91" w14:textId="44EAA0A7" w:rsidR="00997A43" w:rsidRDefault="00997A43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4B53DE" w14:textId="204D19FC" w:rsidR="003B22C9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EE4A0E" w14:textId="4D7EA109" w:rsidR="003B22C9" w:rsidRDefault="003B22C9" w:rsidP="00974D36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69BC231" w14:textId="77777777" w:rsidR="003B22C9" w:rsidRDefault="003B22C9" w:rsidP="00974D36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075BA1B" w14:textId="7981486E" w:rsidR="003B22C9" w:rsidRDefault="003B22C9" w:rsidP="00974D36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F714B4A" w14:textId="17BAB638" w:rsidR="003B22C9" w:rsidRDefault="003B22C9" w:rsidP="00974D36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E3D6276" w14:textId="337F7E51" w:rsidR="003B22C9" w:rsidRDefault="009D70A1" w:rsidP="00974D36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81A146F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8623989" w14:textId="71DDBFD4" w:rsidR="009D70A1" w:rsidRPr="003F7799" w:rsidRDefault="00D36465" w:rsidP="00974D36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5C7731B" wp14:editId="18975570">
                  <wp:simplePos x="0" y="0"/>
                  <wp:positionH relativeFrom="column">
                    <wp:posOffset>-74529</wp:posOffset>
                  </wp:positionH>
                  <wp:positionV relativeFrom="paragraph">
                    <wp:posOffset>550211</wp:posOffset>
                  </wp:positionV>
                  <wp:extent cx="457200" cy="457200"/>
                  <wp:effectExtent l="0" t="0" r="0" b="0"/>
                  <wp:wrapNone/>
                  <wp:docPr id="8" name="Graphic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227560-DCCD-AA73-4AF0-7EF1E619362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7">
                            <a:extLst>
                              <a:ext uri="{FF2B5EF4-FFF2-40B4-BE49-F238E27FC236}">
                                <a16:creationId xmlns:a16="http://schemas.microsoft.com/office/drawing/2014/main" id="{EF227560-DCCD-AA73-4AF0-7EF1E619362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0955" w14:paraId="791C7243" w14:textId="77777777" w:rsidTr="00D36465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B1A27" w14:textId="6BE5603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Ensure Implementation is Culturally Sustaining</w:t>
            </w:r>
          </w:p>
          <w:p w14:paraId="46170A62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7CF61EA0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2C683F95" w14:textId="77777777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affirm students’ cultural and linguistic identities in this practice?</w:t>
            </w:r>
          </w:p>
          <w:p w14:paraId="365C14CA" w14:textId="1A3E9212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community knowledge or values can be reflected in the implementation?</w:t>
            </w:r>
          </w:p>
          <w:p w14:paraId="0596652D" w14:textId="5CCA0E3F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does the content or structure sustain, rather than replace, cultural ways of knowing?</w:t>
            </w:r>
          </w:p>
          <w:p w14:paraId="7C50F7B9" w14:textId="7A3F9D0F" w:rsidR="00460955" w:rsidRDefault="00460955" w:rsidP="00460955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reflect on and address any biases or assumptions within the practice?</w:t>
            </w:r>
          </w:p>
          <w:p w14:paraId="74DAF478" w14:textId="23C38D8C" w:rsidR="004E56A7" w:rsidRPr="00460955" w:rsidRDefault="004E56A7" w:rsidP="004E56A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9D5C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7DA04F" w14:textId="77777777" w:rsidR="00997A43" w:rsidRDefault="00997A43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3A7840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243093" w14:textId="59BEF16F" w:rsidR="00460955" w:rsidRPr="00EC4FEE" w:rsidRDefault="00460955" w:rsidP="00EC4FEE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C4FEE">
              <w:rPr>
                <w:rFonts w:ascii="Calibri" w:eastAsia="Calibri" w:hAnsi="Calibri" w:cs="Calibri"/>
                <w:sz w:val="20"/>
                <w:szCs w:val="20"/>
              </w:rPr>
              <w:t xml:space="preserve">For example, consider </w:t>
            </w:r>
            <w:hyperlink r:id="rId17" w:history="1">
              <w:r w:rsidR="00EC4FEE" w:rsidRPr="00DC6208">
                <w:rPr>
                  <w:rStyle w:val="Hyperlink"/>
                  <w:rFonts w:ascii="Calibri" w:eastAsia="Calibri" w:hAnsi="Calibri" w:cs="Calibri"/>
                  <w:i/>
                  <w:iCs/>
                  <w:color w:val="1099CE"/>
                  <w:sz w:val="20"/>
                  <w:szCs w:val="20"/>
                </w:rPr>
                <w:t>Getting to Know You Activities</w:t>
              </w:r>
            </w:hyperlink>
            <w:r w:rsidR="00EC4FEE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EC4FEE">
              <w:rPr>
                <w:rFonts w:ascii="Calibri" w:eastAsia="Calibri" w:hAnsi="Calibri" w:cs="Calibri"/>
                <w:sz w:val="20"/>
                <w:szCs w:val="20"/>
              </w:rPr>
              <w:t xml:space="preserve">including </w:t>
            </w:r>
            <w:hyperlink r:id="rId18" w:history="1">
              <w:r w:rsidR="00EC4FEE" w:rsidRPr="00DC6208">
                <w:rPr>
                  <w:rStyle w:val="Hyperlink"/>
                  <w:rFonts w:ascii="Calibri" w:eastAsia="Calibri" w:hAnsi="Calibri" w:cs="Calibri"/>
                  <w:color w:val="1099CE"/>
                  <w:sz w:val="20"/>
                  <w:szCs w:val="20"/>
                </w:rPr>
                <w:t>this survey</w:t>
              </w:r>
            </w:hyperlink>
            <w:r w:rsidR="00EC4FEE" w:rsidRPr="00DC6208">
              <w:rPr>
                <w:rFonts w:ascii="Calibri" w:eastAsia="Calibri" w:hAnsi="Calibri" w:cs="Calibri"/>
                <w:color w:val="1099CE"/>
                <w:sz w:val="20"/>
                <w:szCs w:val="20"/>
              </w:rPr>
              <w:t xml:space="preserve"> </w:t>
            </w:r>
          </w:p>
          <w:p w14:paraId="0B6864E0" w14:textId="77777777" w:rsidR="00460955" w:rsidRDefault="00460955" w:rsidP="0046095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EF2A750" w14:textId="4CE356EF" w:rsidR="00460955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17652CE5" w14:textId="1F77FFC5" w:rsidR="00460955" w:rsidRDefault="00460955" w:rsidP="0046095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ED35B72" w14:textId="2D0EA1C0" w:rsidR="00460955" w:rsidRDefault="009D70A1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F13CE1E" w14:textId="65D742AB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E79AF0E" w14:textId="77777777" w:rsidR="009D70A1" w:rsidRDefault="009D70A1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E097BE7" w14:textId="77777777" w:rsidR="00460955" w:rsidRDefault="00460955" w:rsidP="0046095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7DFA07C" w14:textId="730E8F1A" w:rsidR="00460955" w:rsidRPr="00C423F2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D70A1" w14:paraId="2D442E02" w14:textId="77777777" w:rsidTr="00D36465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82F39" w14:textId="570145DC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Ensure Implementation is Inclusive and Safe for All</w:t>
            </w:r>
          </w:p>
          <w:p w14:paraId="7498535A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12C2A600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11C602B8" w14:textId="77777777" w:rsidR="004E56A7" w:rsidRPr="004E56A7" w:rsidRDefault="009D70A1" w:rsidP="004E56A7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4E56A7"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the environment support physical, emotional, and intellectual safety for every student?</w:t>
            </w:r>
          </w:p>
          <w:p w14:paraId="7463112D" w14:textId="77777777" w:rsidR="004E56A7" w:rsidRPr="004E56A7" w:rsidRDefault="004E56A7" w:rsidP="004E56A7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adaptations or differentiation will ensure full access and participation?</w:t>
            </w:r>
          </w:p>
          <w:p w14:paraId="1796DE5E" w14:textId="77777777" w:rsidR="004E56A7" w:rsidRPr="004E56A7" w:rsidRDefault="004E56A7" w:rsidP="004E56A7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monitor for equity in who is benefiting from the practice?</w:t>
            </w:r>
          </w:p>
          <w:p w14:paraId="2C6AD300" w14:textId="44F9AFD9" w:rsidR="009D70A1" w:rsidRDefault="004E56A7" w:rsidP="004E56A7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structures will support belonging and respect for all identities?</w:t>
            </w:r>
          </w:p>
          <w:p w14:paraId="20FB1407" w14:textId="24EF9A76" w:rsidR="004E56A7" w:rsidRPr="004E56A7" w:rsidRDefault="004E56A7" w:rsidP="004E56A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C1AE" w14:textId="63152212" w:rsidR="009D70A1" w:rsidRDefault="00D36465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3F7FFD7" wp14:editId="38F1E6FF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-51067</wp:posOffset>
                  </wp:positionV>
                  <wp:extent cx="1019810" cy="457200"/>
                  <wp:effectExtent l="0" t="0" r="0" b="0"/>
                  <wp:wrapNone/>
                  <wp:docPr id="26" name="Graphic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70F68C-DF73-3D50-D641-7019BF70B6D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phic 25">
                            <a:extLst>
                              <a:ext uri="{FF2B5EF4-FFF2-40B4-BE49-F238E27FC236}">
                                <a16:creationId xmlns:a16="http://schemas.microsoft.com/office/drawing/2014/main" id="{0970F68C-DF73-3D50-D641-7019BF70B6D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198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522DC1" w14:textId="77777777" w:rsidR="00997A43" w:rsidRDefault="00997A43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293103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4A2324" w14:textId="77777777" w:rsidR="009D70A1" w:rsidRDefault="009D70A1" w:rsidP="009D70A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D33213A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8E7F5F" w14:textId="77777777" w:rsidR="009D70A1" w:rsidRDefault="009D70A1" w:rsidP="009D70A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7EB9160E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902048" w14:textId="77777777" w:rsidR="009D70A1" w:rsidRDefault="009D70A1" w:rsidP="009D70A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D33341C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062FAB9" w14:textId="77777777" w:rsidR="009D70A1" w:rsidRDefault="009D70A1" w:rsidP="009D70A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398245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B3C2429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B07A0E4" w14:textId="37401650" w:rsidR="003B22C9" w:rsidRDefault="003B22C9">
      <w:pPr>
        <w:rPr>
          <w:rFonts w:ascii="Calibri" w:eastAsia="Calibri" w:hAnsi="Calibri" w:cs="Calibri"/>
          <w:b/>
          <w:color w:val="4F81BD" w:themeColor="accent1"/>
          <w:sz w:val="20"/>
          <w:szCs w:val="20"/>
        </w:rPr>
      </w:pPr>
      <w:r>
        <w:rPr>
          <w:rFonts w:ascii="Calibri" w:eastAsia="Calibri" w:hAnsi="Calibri" w:cs="Calibri"/>
          <w:b/>
          <w:color w:val="4F81BD" w:themeColor="accent1"/>
          <w:sz w:val="20"/>
          <w:szCs w:val="20"/>
        </w:rPr>
        <w:br w:type="page"/>
      </w:r>
    </w:p>
    <w:p w14:paraId="30A4D49A" w14:textId="77777777" w:rsidR="00F80991" w:rsidRPr="00F80991" w:rsidRDefault="00F80991" w:rsidP="00EA070E">
      <w:pPr>
        <w:jc w:val="center"/>
        <w:rPr>
          <w:rFonts w:ascii="Calibri" w:eastAsia="Calibri" w:hAnsi="Calibri" w:cs="Calibri"/>
          <w:b/>
          <w:color w:val="4F81BD" w:themeColor="accent1"/>
          <w:sz w:val="20"/>
          <w:szCs w:val="20"/>
        </w:rPr>
      </w:pPr>
    </w:p>
    <w:tbl>
      <w:tblPr>
        <w:tblW w:w="9360" w:type="dxa"/>
        <w:tblBorders>
          <w:top w:val="single" w:sz="8" w:space="0" w:color="3C1DBB"/>
          <w:left w:val="single" w:sz="8" w:space="0" w:color="3C1DBB"/>
          <w:bottom w:val="single" w:sz="8" w:space="0" w:color="3C1DBB"/>
          <w:right w:val="single" w:sz="8" w:space="0" w:color="3C1DBB"/>
          <w:insideH w:val="single" w:sz="8" w:space="0" w:color="3C1DBB"/>
          <w:insideV w:val="single" w:sz="8" w:space="0" w:color="3C1DBB"/>
        </w:tblBorders>
        <w:tblLayout w:type="fixed"/>
        <w:tblLook w:val="0620" w:firstRow="1" w:lastRow="0" w:firstColumn="0" w:lastColumn="0" w:noHBand="1" w:noVBand="1"/>
      </w:tblPr>
      <w:tblGrid>
        <w:gridCol w:w="620"/>
        <w:gridCol w:w="8740"/>
      </w:tblGrid>
      <w:tr w:rsidR="0060267B" w14:paraId="29D35710" w14:textId="77777777" w:rsidTr="00190AFE">
        <w:trPr>
          <w:trHeight w:val="483"/>
        </w:trPr>
        <w:tc>
          <w:tcPr>
            <w:tcW w:w="620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201E9" w14:textId="110E4B3B" w:rsidR="0060267B" w:rsidRPr="00BA48F0" w:rsidRDefault="0060267B" w:rsidP="0060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br w:type="page"/>
            </w:r>
            <w:r w:rsidRPr="0060267B">
              <w:rPr>
                <w:noProof/>
              </w:rPr>
              <mc:AlternateContent>
                <mc:Choice Requires="wps">
                  <w:drawing>
                    <wp:inline distT="0" distB="0" distL="0" distR="0" wp14:anchorId="508A899E" wp14:editId="1621CF97">
                      <wp:extent cx="307571" cy="307571"/>
                      <wp:effectExtent l="0" t="0" r="0" b="0"/>
                      <wp:docPr id="6" name="Rectangle 5" descr="Play with solid fill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C79E2A-DEC7-D534-B6A1-A584888E77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571" cy="307571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21">
                                  <a:extLst>
                                    <a:ext uri="{96DAC541-7B7A-43D3-8B79-37D633B846F1}">
                                      <asvg:svgBlip xmlns:asvg="http://schemas.microsoft.com/office/drawing/2016/SVG/main" r:embed="rId22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4">
                                  <a:hueOff val="3299968"/>
                                  <a:satOff val="-14601"/>
                                  <a:lumOff val="-2452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7A39DC" id="Rectangle 5" o:spid="_x0000_s1026" alt="Play with solid fill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" stroked="f" strokeweight="2pt">
                      <v:fill r:id="rId23" o:title="Play with solid fill" recolor="t" rotate="t" type="fram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40" w:type="dxa"/>
            <w:tcBorders>
              <w:left w:val="nil"/>
            </w:tcBorders>
            <w:vAlign w:val="center"/>
          </w:tcPr>
          <w:p w14:paraId="38582D6C" w14:textId="2A2816DD" w:rsidR="0060267B" w:rsidRPr="004F0E63" w:rsidRDefault="0060267B" w:rsidP="00001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4F0E63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 xml:space="preserve">PLAN </w:t>
            </w:r>
            <w:r w:rsidR="00B40C57" w:rsidRPr="004F0E63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 xml:space="preserve">FOR </w:t>
            </w:r>
            <w:r w:rsidR="00460955" w:rsidRPr="004F0E63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PRACTICE IMPLEMENTATION</w:t>
            </w:r>
            <w:r w:rsidR="00BD0D79" w:rsidRPr="004F0E63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 xml:space="preserve"> AND MONITOR</w:t>
            </w:r>
            <w:r w:rsidR="00B40C57" w:rsidRPr="004F0E63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ING</w:t>
            </w:r>
          </w:p>
        </w:tc>
      </w:tr>
    </w:tbl>
    <w:p w14:paraId="1880BD0C" w14:textId="601C8177" w:rsidR="00190AFE" w:rsidRPr="00190AFE" w:rsidRDefault="00190AFE">
      <w:pPr>
        <w:rPr>
          <w:sz w:val="2"/>
          <w:szCs w:val="2"/>
        </w:rPr>
      </w:pPr>
    </w:p>
    <w:tbl>
      <w:tblPr>
        <w:tblW w:w="9360" w:type="dxa"/>
        <w:tblBorders>
          <w:top w:val="single" w:sz="8" w:space="0" w:color="3C1DBB"/>
          <w:left w:val="single" w:sz="8" w:space="0" w:color="3C1DBB"/>
          <w:bottom w:val="single" w:sz="8" w:space="0" w:color="3C1DBB"/>
          <w:right w:val="single" w:sz="8" w:space="0" w:color="3C1DBB"/>
          <w:insideH w:val="single" w:sz="8" w:space="0" w:color="3C1DBB"/>
          <w:insideV w:val="single" w:sz="8" w:space="0" w:color="3C1DBB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9A3E08" w14:paraId="1CD9570C" w14:textId="77777777" w:rsidTr="00190AFE">
        <w:trPr>
          <w:cantSplit/>
          <w:tblHeader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1ECC" w14:textId="5DAEC1C9" w:rsidR="009A3E08" w:rsidRPr="00F80991" w:rsidRDefault="009A3E08" w:rsidP="0060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F80991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49C8" w14:textId="70A97E2F" w:rsidR="009A3E08" w:rsidRPr="00F80991" w:rsidRDefault="009A3E08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F80991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Action Steps</w:t>
            </w:r>
          </w:p>
        </w:tc>
      </w:tr>
      <w:tr w:rsidR="005564CF" w14:paraId="01571A7A" w14:textId="77777777" w:rsidTr="00190AFE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B796" w14:textId="47864EAE" w:rsidR="005564CF" w:rsidRPr="00C423F2" w:rsidRDefault="005564CF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Estimate Your Current </w:t>
            </w:r>
            <w:r w:rsidR="000E6E7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Rate </w:t>
            </w:r>
            <w:r w:rsidR="007D016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74F2C6DD" w14:textId="77777777" w:rsidR="005564CF" w:rsidRPr="00C423F2" w:rsidRDefault="005564CF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4C5FF95" w14:textId="77777777" w:rsidR="005564CF" w:rsidRDefault="000E6E71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often do you think you use this practice per minute?</w:t>
            </w:r>
          </w:p>
          <w:p w14:paraId="595CA30C" w14:textId="29960EF0" w:rsidR="000E6E71" w:rsidRPr="000E6E71" w:rsidRDefault="000E6E71" w:rsidP="000E6E71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Once every 1 min = 1.0</w:t>
            </w:r>
          </w:p>
          <w:p w14:paraId="7CCA1F54" w14:textId="0DFA7D87" w:rsidR="000E6E71" w:rsidRPr="000E6E71" w:rsidRDefault="000E6E71" w:rsidP="000E6E71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Once every 2 min = 0.5</w:t>
            </w:r>
          </w:p>
          <w:p w14:paraId="28E257A1" w14:textId="77777777" w:rsidR="000E6E71" w:rsidRPr="009D70A1" w:rsidRDefault="000E6E71" w:rsidP="000E6E71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Once every 5 min= 0.2 </w:t>
            </w:r>
          </w:p>
          <w:p w14:paraId="3B482938" w14:textId="2368E310" w:rsidR="009D70A1" w:rsidRPr="000E6E7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BE9B9" w14:textId="77777777" w:rsidR="003F7799" w:rsidRDefault="003F7799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365EA4" w14:textId="77777777" w:rsidR="003F7799" w:rsidRDefault="003F7799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A621F49" w14:textId="32D22085" w:rsidR="005564CF" w:rsidRPr="00C423F2" w:rsidRDefault="009A3E08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currently implement </w:t>
            </w:r>
            <w:r w:rsidR="005564CF"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_____ </w:t>
            </w:r>
            <w:r w:rsidR="000E6E71">
              <w:rPr>
                <w:rFonts w:ascii="Calibri" w:eastAsia="Calibri" w:hAnsi="Calibri" w:cs="Calibri"/>
                <w:sz w:val="20"/>
                <w:szCs w:val="20"/>
              </w:rPr>
              <w:t>practice</w:t>
            </w:r>
            <w:r w:rsidR="000E6E71"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564CF" w:rsidRPr="00C423F2">
              <w:rPr>
                <w:rFonts w:ascii="Calibri" w:eastAsia="Calibri" w:hAnsi="Calibri" w:cs="Calibri"/>
                <w:sz w:val="20"/>
                <w:szCs w:val="20"/>
              </w:rPr>
              <w:t>(s) per min</w:t>
            </w:r>
          </w:p>
        </w:tc>
      </w:tr>
      <w:tr w:rsidR="005564CF" w14:paraId="5EF9CE3D" w14:textId="77777777" w:rsidTr="00190AFE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5D77" w14:textId="315D2603" w:rsidR="005564CF" w:rsidRPr="00C423F2" w:rsidRDefault="005564CF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Set Initial </w:t>
            </w:r>
            <w:r w:rsidR="000E6E7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Rate Goal</w:t>
            </w:r>
          </w:p>
          <w:p w14:paraId="4DD158FA" w14:textId="77777777" w:rsidR="005564CF" w:rsidRPr="00C423F2" w:rsidRDefault="005564CF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34A2E5" w14:textId="77777777" w:rsidR="000E6E71" w:rsidRDefault="000E6E71" w:rsidP="000E6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S</w:t>
            </w:r>
            <w:r w:rsidR="005564CF"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et an initial goal for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often you plan to use this practice per minute? </w:t>
            </w:r>
          </w:p>
          <w:p w14:paraId="4F8534F3" w14:textId="77777777" w:rsidR="000E6E71" w:rsidRPr="008F11C5" w:rsidRDefault="000E6E71" w:rsidP="000E6E71">
            <w:pPr>
              <w:pStyle w:val="ListParagraph"/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Make your goal ambitious but doable</w:t>
            </w:r>
          </w:p>
          <w:p w14:paraId="47A959F2" w14:textId="77777777" w:rsidR="008F11C5" w:rsidRPr="001235BB" w:rsidRDefault="008F11C5" w:rsidP="008F11C5">
            <w:pPr>
              <w:pStyle w:val="ListParagraph"/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You can adjust after you have data</w:t>
            </w:r>
          </w:p>
          <w:p w14:paraId="101CFA22" w14:textId="77777777" w:rsidR="001235BB" w:rsidRPr="009D70A1" w:rsidRDefault="001235BB" w:rsidP="008F11C5">
            <w:pPr>
              <w:pStyle w:val="ListParagraph"/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If </w:t>
            </w:r>
            <w:r w:rsid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this is already a habit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focus on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equit</w:t>
            </w:r>
            <w:r w:rsid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able implementation</w:t>
            </w:r>
          </w:p>
          <w:p w14:paraId="0F879D5D" w14:textId="5A6C5648" w:rsidR="009D70A1" w:rsidRPr="008F11C5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B542A" w14:textId="77777777" w:rsidR="003F7799" w:rsidRDefault="003F7799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1DC977E" w14:textId="77777777" w:rsidR="003F7799" w:rsidRDefault="003F7799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0ACC476" w14:textId="38B8BAA1" w:rsidR="005564CF" w:rsidRPr="00C423F2" w:rsidRDefault="009A3E08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 aim to implement</w:t>
            </w:r>
            <w:r w:rsidR="00F8099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564CF"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_____ </w:t>
            </w:r>
            <w:r w:rsidR="000E6E71">
              <w:rPr>
                <w:rFonts w:ascii="Calibri" w:eastAsia="Calibri" w:hAnsi="Calibri" w:cs="Calibri"/>
                <w:sz w:val="20"/>
                <w:szCs w:val="20"/>
              </w:rPr>
              <w:t>practice</w:t>
            </w:r>
            <w:r w:rsidR="005564CF" w:rsidRPr="00C423F2">
              <w:rPr>
                <w:rFonts w:ascii="Calibri" w:eastAsia="Calibri" w:hAnsi="Calibri" w:cs="Calibri"/>
                <w:sz w:val="20"/>
                <w:szCs w:val="20"/>
              </w:rPr>
              <w:t>(s) per min</w:t>
            </w:r>
          </w:p>
        </w:tc>
      </w:tr>
      <w:tr w:rsidR="008B5C85" w14:paraId="5D2A0CC0" w14:textId="77777777" w:rsidTr="00190AFE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DF2A" w14:textId="0E830F94" w:rsidR="008B5C85" w:rsidRPr="00C423F2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for Increasing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</w:p>
          <w:p w14:paraId="68A32266" w14:textId="77777777" w:rsidR="008B5C85" w:rsidRPr="00C423F2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1CFB34" w14:textId="77777777" w:rsidR="008B5C85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Identify how you will </w:t>
            </w:r>
          </w:p>
          <w:p w14:paraId="2B1F8C00" w14:textId="151CF1A0" w:rsidR="008B5C85" w:rsidRPr="000E6E71" w:rsidRDefault="008B5C85" w:rsidP="008B5C85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rompt/remind yourself to use the practice </w:t>
            </w:r>
          </w:p>
          <w:p w14:paraId="103D33E4" w14:textId="126E4FCF" w:rsidR="008B5C85" w:rsidRDefault="008B5C85" w:rsidP="008B5C85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U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se other strategies (e.g., script practice into your </w:t>
            </w:r>
            <w:r w:rsidR="00AD5CA9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lesson, practice to fluency)</w:t>
            </w:r>
          </w:p>
          <w:p w14:paraId="556BA295" w14:textId="518F8D61" w:rsidR="008B5C85" w:rsidRPr="000E6E71" w:rsidRDefault="008B5C85" w:rsidP="008B5C85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rompt/remind yourself to self-monitor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B3203" w14:textId="77777777" w:rsidR="008B5C85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64A6134" w14:textId="77777777" w:rsidR="008B5C85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5E7AF73" w14:textId="77777777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442A372" w14:textId="77777777" w:rsidR="008B5C85" w:rsidRDefault="008B5C85" w:rsidP="008B5C8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11310A7" w14:textId="77777777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A8822B7" w14:textId="77777777" w:rsidR="008B5C85" w:rsidRDefault="008B5C85" w:rsidP="008B5C8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B852FFE" w14:textId="6C21DF80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298DB84" w14:textId="03A8B202" w:rsidR="008B5C85" w:rsidRPr="00C423F2" w:rsidRDefault="008B5C85" w:rsidP="008B5C8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D70A1" w14:paraId="0AE11071" w14:textId="77777777" w:rsidTr="00190AFE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491B9" w14:textId="6218C08B" w:rsidR="009D70A1" w:rsidRPr="00C423F2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for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Monitoring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</w:p>
          <w:p w14:paraId="09874BD0" w14:textId="77777777" w:rsidR="009D70A1" w:rsidRPr="00C423F2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67429BB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Identify how you will </w:t>
            </w:r>
          </w:p>
          <w:p w14:paraId="5AF545D1" w14:textId="5212106E" w:rsidR="009D70A1" w:rsidRDefault="009D70A1" w:rsidP="009D70A1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Self-monitor (e.g., tally, use golf counter, </w:t>
            </w:r>
            <w:r w:rsidR="00EC4FEE" w:rsidRPr="00EC4FEE">
              <w:rPr>
                <w:color w:val="7030A0"/>
              </w:rPr>
              <w:fldChar w:fldCharType="begin"/>
            </w:r>
            <w:r w:rsidR="00EC4FEE" w:rsidRPr="00EC4FEE">
              <w:rPr>
                <w:color w:val="7030A0"/>
              </w:rPr>
              <w:instrText>HYPERLINK "https://www.pbis.org/announcements/track-positive-reinforcement-with-our-be-app"</w:instrText>
            </w:r>
            <w:r w:rsidR="00EC4FEE" w:rsidRPr="00EC4FEE">
              <w:rPr>
                <w:color w:val="7030A0"/>
              </w:rPr>
            </w:r>
            <w:r w:rsidR="00EC4FEE" w:rsidRPr="00EC4FEE">
              <w:rPr>
                <w:color w:val="7030A0"/>
              </w:rPr>
              <w:fldChar w:fldCharType="separate"/>
            </w:r>
            <w:r w:rsidR="00EC4FEE" w:rsidRPr="00EC4FEE">
              <w:rPr>
                <w:rStyle w:val="Hyperlink"/>
                <w:rFonts w:ascii="Calibri" w:eastAsia="Calibri" w:hAnsi="Calibri" w:cs="Calibri"/>
                <w:i/>
                <w:iCs/>
                <w:color w:val="7030A0"/>
                <w:sz w:val="20"/>
                <w:szCs w:val="20"/>
                <w:lang w:val="en-US"/>
              </w:rPr>
              <w:t>Be+ app</w:t>
            </w:r>
            <w:r w:rsidR="00EC4FEE" w:rsidRPr="00EC4FEE">
              <w:rPr>
                <w:color w:val="7030A0"/>
              </w:rPr>
              <w:fldChar w:fldCharType="end"/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)</w:t>
            </w:r>
          </w:p>
          <w:p w14:paraId="0E7E2895" w14:textId="2F636188" w:rsidR="00EC4FEE" w:rsidRDefault="00EC4FEE" w:rsidP="00EC4FEE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Select a brief (10-15 min) </w:t>
            </w:r>
            <w:hyperlink r:id="rId24" w:history="1">
              <w:r w:rsidRPr="00EC4FEE">
                <w:rPr>
                  <w:rStyle w:val="Hyperlink"/>
                  <w:rFonts w:ascii="Calibri" w:eastAsia="Calibri" w:hAnsi="Calibri" w:cs="Calibri"/>
                  <w:i/>
                  <w:iCs/>
                  <w:color w:val="7030A0"/>
                  <w:sz w:val="20"/>
                  <w:szCs w:val="20"/>
                  <w:lang w:val="en-US"/>
                </w:rPr>
                <w:t>routine</w:t>
              </w:r>
            </w:hyperlink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to self-monitor </w:t>
            </w:r>
          </w:p>
          <w:p w14:paraId="2670BBAE" w14:textId="48D5768B" w:rsidR="009D70A1" w:rsidRDefault="009D70A1" w:rsidP="009D70A1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data over time to examine trends</w:t>
            </w:r>
          </w:p>
          <w:p w14:paraId="492C220B" w14:textId="734BF542" w:rsidR="009D70A1" w:rsidRDefault="009D70A1" w:rsidP="009D70A1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Adjust your goal based on the data to ensure equitable implementation </w:t>
            </w:r>
          </w:p>
          <w:p w14:paraId="5398DCE2" w14:textId="605E044E" w:rsidR="009D70A1" w:rsidRP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A1410" w14:textId="77777777" w:rsidR="001C40B2" w:rsidRDefault="001C40B2" w:rsidP="001C4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A07184" w14:textId="77777777" w:rsidR="001C40B2" w:rsidRDefault="001C40B2" w:rsidP="001C4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2FCEA3" w14:textId="77777777" w:rsidR="001C40B2" w:rsidRDefault="001C40B2" w:rsidP="001C40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3171C75" w14:textId="77777777" w:rsidR="001C40B2" w:rsidRDefault="001C40B2" w:rsidP="001C40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8AB74CB" w14:textId="77777777" w:rsidR="001C40B2" w:rsidRDefault="001C40B2" w:rsidP="001C40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4AC63BE" w14:textId="77777777" w:rsidR="001C40B2" w:rsidRDefault="001C40B2" w:rsidP="001C40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47B5240" w14:textId="77777777" w:rsidR="001C40B2" w:rsidRDefault="001C40B2" w:rsidP="001C40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A5E9E06" w14:textId="77777777" w:rsidR="009D70A1" w:rsidRDefault="009D70A1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B5C85" w14:paraId="0D4FC326" w14:textId="77777777" w:rsidTr="00190AFE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80BA0" w14:textId="5CEFCA74" w:rsidR="008B5C85" w:rsidRPr="00C423F2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Self-Reinforcement (Small Celebration)</w:t>
            </w:r>
          </w:p>
          <w:p w14:paraId="4E22C5DA" w14:textId="77777777" w:rsidR="008B5C85" w:rsidRPr="00C423F2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BBD3F99" w14:textId="2FFC79BE" w:rsidR="008B5C85" w:rsidRPr="00F80991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i/>
                <w:sz w:val="20"/>
                <w:szCs w:val="20"/>
              </w:rPr>
              <w:t>Identify the celebration, or reinforcer, you will give yourself on days you meet your goal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and </w:t>
            </w: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when you will </w:t>
            </w:r>
          </w:p>
          <w:p w14:paraId="363DB031" w14:textId="144076EA" w:rsidR="008B5C85" w:rsidRDefault="00D55E3F" w:rsidP="008B5C85">
            <w:pPr>
              <w:pStyle w:val="ListParagraph"/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</w:t>
            </w:r>
            <w:r w:rsidR="008B5C85" w:rsidRP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eview your practice data, </w:t>
            </w:r>
          </w:p>
          <w:p w14:paraId="05206E65" w14:textId="3EF5990E" w:rsidR="008B5C85" w:rsidRDefault="00D55E3F" w:rsidP="008B5C85">
            <w:pPr>
              <w:pStyle w:val="ListParagraph"/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D</w:t>
            </w:r>
            <w:r w:rsidR="008B5C85" w:rsidRP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etermine if you met your goal, and </w:t>
            </w:r>
          </w:p>
          <w:p w14:paraId="270D1609" w14:textId="0EE165F2" w:rsidR="008B5C85" w:rsidRPr="00F80991" w:rsidRDefault="00D55E3F" w:rsidP="008B5C85">
            <w:pPr>
              <w:pStyle w:val="ListParagraph"/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</w:t>
            </w:r>
            <w:r w:rsidR="008B5C85" w:rsidRPr="00F8099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einforce yourself (i.e., how you celebrate).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414C9" w14:textId="77777777" w:rsidR="008B5C85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5E1C57" w14:textId="77777777" w:rsidR="008B5C85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720DB8" w14:textId="77777777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2853D10" w14:textId="77777777" w:rsidR="008B5C85" w:rsidRDefault="008B5C85" w:rsidP="008B5C8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C8453E6" w14:textId="77777777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B93642A" w14:textId="77777777" w:rsidR="008B5C85" w:rsidRDefault="008B5C85" w:rsidP="008B5C8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0766F47" w14:textId="77777777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CAE7F20" w14:textId="77777777" w:rsidR="008B5C85" w:rsidRPr="00C423F2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B2F951D" w14:textId="480B1B6F" w:rsidR="009D70A1" w:rsidRDefault="009D70A1"/>
    <w:tbl>
      <w:tblPr>
        <w:tblW w:w="9350" w:type="dxa"/>
        <w:tbl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single" w:sz="8" w:space="0" w:color="A02B93"/>
        </w:tblBorders>
        <w:tblLayout w:type="fixed"/>
        <w:tblLook w:val="0620" w:firstRow="1" w:lastRow="0" w:firstColumn="0" w:lastColumn="0" w:noHBand="1" w:noVBand="1"/>
      </w:tblPr>
      <w:tblGrid>
        <w:gridCol w:w="8630"/>
        <w:gridCol w:w="720"/>
      </w:tblGrid>
      <w:tr w:rsidR="00001E07" w14:paraId="035ADCB0" w14:textId="77777777" w:rsidTr="000165C7">
        <w:trPr>
          <w:trHeight w:val="483"/>
        </w:trPr>
        <w:tc>
          <w:tcPr>
            <w:tcW w:w="86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1A345" w14:textId="1E27D25E" w:rsidR="00001E07" w:rsidRPr="00103CFC" w:rsidRDefault="00001E07" w:rsidP="00016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</w:pPr>
            <w:r>
              <w:br w:type="page"/>
            </w:r>
            <w:r w:rsidR="003A1E29" w:rsidRPr="004F0E63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CHECK</w:t>
            </w:r>
          </w:p>
        </w:tc>
        <w:tc>
          <w:tcPr>
            <w:tcW w:w="720" w:type="dxa"/>
            <w:vAlign w:val="center"/>
          </w:tcPr>
          <w:p w14:paraId="5A016A60" w14:textId="77777777" w:rsidR="00001E07" w:rsidRPr="00BA48F0" w:rsidRDefault="00001E07" w:rsidP="00016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 w:right="-739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03CFC">
              <w:rPr>
                <w:noProof/>
              </w:rPr>
              <mc:AlternateContent>
                <mc:Choice Requires="wps">
                  <w:drawing>
                    <wp:inline distT="0" distB="0" distL="0" distR="0" wp14:anchorId="4FD1106C" wp14:editId="226FD9D3">
                      <wp:extent cx="310515" cy="310515"/>
                      <wp:effectExtent l="0" t="0" r="0" b="0"/>
                      <wp:docPr id="1693260465" name="Rectangle 8" descr="Clipboard Partially Checked with solid fil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" cy="31051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25">
                                  <a:extLst>
                                    <a:ext uri="{96DAC541-7B7A-43D3-8B79-37D633B846F1}">
                                      <asvg:svgBlip xmlns:asvg="http://schemas.microsoft.com/office/drawing/2016/SVG/main" r:embed="rId26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4">
                                  <a:hueOff val="6599937"/>
                                  <a:satOff val="-29202"/>
                                  <a:lumOff val="-4903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40EBCE" id="Rectangle 8" o:spid="_x0000_s1026" alt="Clipboard Partially Checked with solid fill" style="width:24.4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" stroked="f" strokeweight="2pt">
                      <v:fill r:id="rId27" o:title="Clipboard Partially Checked with solid fill" recolor="t" rotate="t" type="frame"/>
                      <w10:anchorlock/>
                    </v:rect>
                  </w:pict>
                </mc:Fallback>
              </mc:AlternateContent>
            </w:r>
          </w:p>
        </w:tc>
      </w:tr>
    </w:tbl>
    <w:p w14:paraId="05B1E69C" w14:textId="25ED7CC6" w:rsidR="00103CFC" w:rsidRPr="00103CFC" w:rsidRDefault="00103CFC">
      <w:pPr>
        <w:rPr>
          <w:sz w:val="2"/>
          <w:szCs w:val="2"/>
        </w:rPr>
      </w:pPr>
    </w:p>
    <w:tbl>
      <w:tblPr>
        <w:tblW w:w="9360" w:type="dxa"/>
        <w:tbl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single" w:sz="8" w:space="0" w:color="A02B93"/>
          <w:insideV w:val="single" w:sz="8" w:space="0" w:color="A02B93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103CFC" w14:paraId="652DACB5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7BBB1" w14:textId="78D68530" w:rsidR="00103CFC" w:rsidRPr="004F0E63" w:rsidRDefault="00EC4FEE" w:rsidP="00103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A02B93"/>
                <w:sz w:val="20"/>
                <w:szCs w:val="20"/>
              </w:rPr>
            </w:pPr>
            <w:r w:rsidRPr="00103CFC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Considerations</w:t>
            </w:r>
            <w:r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 xml:space="preserve"> to Monitor, Reflect, &amp; Adjust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7282" w14:textId="30269AA4" w:rsidR="00103CFC" w:rsidRPr="00103CFC" w:rsidRDefault="00103CFC" w:rsidP="00103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A02B93"/>
                <w:sz w:val="20"/>
                <w:szCs w:val="20"/>
              </w:rPr>
            </w:pPr>
            <w:r w:rsidRPr="00103CFC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Action Steps</w:t>
            </w:r>
          </w:p>
        </w:tc>
      </w:tr>
      <w:tr w:rsidR="00F659B2" w14:paraId="64C3D837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D7B1D" w14:textId="6341BCE2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Back</w:t>
            </w:r>
          </w:p>
          <w:p w14:paraId="6248BB02" w14:textId="2B73F68D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F2E1C6" w14:textId="4BED321F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your data and consider:</w:t>
            </w:r>
          </w:p>
          <w:p w14:paraId="280BBEBA" w14:textId="72A37B0F" w:rsidR="00F659B2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went well with implementation?</w:t>
            </w:r>
          </w:p>
          <w:p w14:paraId="1B3B33C4" w14:textId="4ECEDC78" w:rsidR="00F659B2" w:rsidRPr="00103CFC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challenges are you experiencing?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E734" w14:textId="374EFF1A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E0C86C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75BDF6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056154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A73C0FC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BF6BEB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B9C178C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10C6D24" w14:textId="3E403565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659B2" w14:paraId="4C410560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FF1A" w14:textId="5AFFFAAA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Forward</w:t>
            </w:r>
          </w:p>
          <w:p w14:paraId="130E381A" w14:textId="77777777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8B0501" w14:textId="7F932B33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your data and consider:</w:t>
            </w:r>
          </w:p>
          <w:p w14:paraId="3E36F4B7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can you overcome those challenges?</w:t>
            </w:r>
          </w:p>
          <w:p w14:paraId="18689AA4" w14:textId="4AB04738" w:rsidR="00F659B2" w:rsidRPr="00103CFC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103CF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can you continue to elevate your practice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to promote inclusive and safe spaces</w:t>
            </w:r>
            <w:r w:rsidRPr="00103CF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10C4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31A0BC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F01DE6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AB7AC9E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365D562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4B7DBFB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C7EFBB0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0014858" w14:textId="7E8A37B2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659B2" w14:paraId="53903494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1DB0B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Inward</w:t>
            </w:r>
          </w:p>
          <w:p w14:paraId="46620FE3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6F7D301A" w14:textId="03E19163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Reflect on your experiences:</w:t>
            </w:r>
          </w:p>
          <w:p w14:paraId="4D4FE9EE" w14:textId="28D6092D" w:rsidR="00F659B2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are conditions or experiences that may inhibit equitable and inclusive implementation?</w:t>
            </w:r>
          </w:p>
          <w:p w14:paraId="6ACB8C3E" w14:textId="234C64F1" w:rsidR="00F659B2" w:rsidRPr="00103CFC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are conditions or experiences that may support equitable and inclusive implementation?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83E3F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2F31AB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19138CC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B3CD57B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7D6B4C4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2E17808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EC6808E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D01A5D" w14:textId="603EA385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659B2" w14:paraId="5C56C340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14F9" w14:textId="4C658230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Think Outward </w:t>
            </w:r>
          </w:p>
          <w:p w14:paraId="721D39D8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13019565" w14:textId="4C557E83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Plan to enhance your practice:</w:t>
            </w:r>
          </w:p>
          <w:p w14:paraId="51574232" w14:textId="08DAD5BA" w:rsidR="00F659B2" w:rsidRPr="00CD4D10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specific adjustments can you make to enhance your implementation for all students?</w:t>
            </w:r>
          </w:p>
          <w:p w14:paraId="51B287D8" w14:textId="725A27A7" w:rsidR="00F659B2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will you promote equitable and inclusive implementation to support each student?  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ECD4E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4EAC31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630B895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625EB5E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7C35AAD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C7A7D67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229E177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912410F" w14:textId="1BBB4E40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3B1EF793" w14:textId="18C3FA4D" w:rsidR="00CB3AA0" w:rsidRPr="00FC58C7" w:rsidRDefault="004C6A3F" w:rsidP="563EBC2D">
      <w:pPr>
        <w:shd w:val="clear" w:color="auto" w:fill="FFFFFF" w:themeFill="background1"/>
        <w:rPr>
          <w:rFonts w:ascii="Calibri" w:eastAsia="Calibri" w:hAnsi="Calibri" w:cs="Calibri"/>
          <w:color w:val="A02B93"/>
          <w:sz w:val="20"/>
          <w:szCs w:val="20"/>
          <w:lang w:val="en-US"/>
        </w:rPr>
      </w:pPr>
      <w:r w:rsidRPr="00FC58C7">
        <w:rPr>
          <w:rFonts w:ascii="Calibri" w:eastAsia="Calibri" w:hAnsi="Calibri" w:cs="Calibri"/>
          <w:i/>
          <w:iCs/>
          <w:color w:val="A02B93"/>
          <w:sz w:val="20"/>
          <w:szCs w:val="20"/>
          <w:lang w:val="en-US"/>
        </w:rPr>
        <w:t>Note</w:t>
      </w:r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. Four </w:t>
      </w:r>
      <w:r w:rsidRPr="00FC58C7">
        <w:rPr>
          <w:rFonts w:ascii="Calibri" w:eastAsia="Calibri" w:hAnsi="Calibri" w:cs="Calibri"/>
          <w:i/>
          <w:iCs/>
          <w:color w:val="A02B93"/>
          <w:sz w:val="20"/>
          <w:szCs w:val="20"/>
          <w:lang w:val="en-US"/>
        </w:rPr>
        <w:t>Dimensions of Reflective Learning</w:t>
      </w:r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 (Adapted from </w:t>
      </w:r>
      <w:proofErr w:type="spellStart"/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>Barstable</w:t>
      </w:r>
      <w:proofErr w:type="spellEnd"/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, 2009; </w:t>
      </w:r>
    </w:p>
    <w:p w14:paraId="64398777" w14:textId="1BD5200A" w:rsidR="004C6A3F" w:rsidRPr="00FC58C7" w:rsidRDefault="004C6A3F" w:rsidP="563EBC2D">
      <w:pPr>
        <w:shd w:val="clear" w:color="auto" w:fill="FFFFFF" w:themeFill="background1"/>
        <w:rPr>
          <w:rFonts w:ascii="Calibri" w:eastAsia="Calibri" w:hAnsi="Calibri" w:cs="Calibri"/>
          <w:color w:val="A02B93"/>
          <w:sz w:val="20"/>
          <w:szCs w:val="20"/>
          <w:lang w:val="en-US"/>
        </w:rPr>
      </w:pPr>
      <w:hyperlink r:id="rId28" w:history="1">
        <w:r w:rsidRPr="00FC58C7">
          <w:rPr>
            <w:rStyle w:val="Hyperlink"/>
            <w:rFonts w:ascii="Calibri" w:eastAsia="Calibri" w:hAnsi="Calibri" w:cs="Calibri"/>
            <w:color w:val="A02B93"/>
            <w:sz w:val="20"/>
            <w:szCs w:val="20"/>
            <w:lang w:val="en-US"/>
          </w:rPr>
          <w:t>https://kbarnstable.wordpress.com/2009/12/15/22-questions-for-reflection/</w:t>
        </w:r>
      </w:hyperlink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>)</w:t>
      </w:r>
    </w:p>
    <w:sectPr w:rsidR="004C6A3F" w:rsidRPr="00FC58C7">
      <w:headerReference w:type="default" r:id="rId29"/>
      <w:footerReference w:type="even" r:id="rId30"/>
      <w:footerReference w:type="default" r:id="rId3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FC9C" w14:textId="77777777" w:rsidR="00F43F6B" w:rsidRDefault="00F43F6B" w:rsidP="00FC58C7">
      <w:pPr>
        <w:spacing w:line="240" w:lineRule="auto"/>
      </w:pPr>
      <w:r>
        <w:separator/>
      </w:r>
    </w:p>
  </w:endnote>
  <w:endnote w:type="continuationSeparator" w:id="0">
    <w:p w14:paraId="5C3487BB" w14:textId="77777777" w:rsidR="00F43F6B" w:rsidRDefault="00F43F6B" w:rsidP="00FC5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74570016"/>
      <w:docPartObj>
        <w:docPartGallery w:val="Page Numbers (Bottom of Page)"/>
        <w:docPartUnique/>
      </w:docPartObj>
    </w:sdtPr>
    <w:sdtContent>
      <w:p w14:paraId="6F6C0943" w14:textId="5104953B" w:rsidR="001C3D79" w:rsidRDefault="001C3D79" w:rsidP="00E251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28BF22" w14:textId="77777777" w:rsidR="00FC58C7" w:rsidRDefault="00FC5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1851341"/>
      <w:docPartObj>
        <w:docPartGallery w:val="Page Numbers (Bottom of Page)"/>
        <w:docPartUnique/>
      </w:docPartObj>
    </w:sdtPr>
    <w:sdtContent>
      <w:p w14:paraId="1F8B9D1C" w14:textId="4C1BB35A" w:rsidR="001C3D79" w:rsidRDefault="001C3D79" w:rsidP="00E251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58BA94" w14:textId="77777777" w:rsidR="00FC58C7" w:rsidRDefault="00FC5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4FDD5" w14:textId="77777777" w:rsidR="00F43F6B" w:rsidRDefault="00F43F6B" w:rsidP="00FC58C7">
      <w:pPr>
        <w:spacing w:line="240" w:lineRule="auto"/>
      </w:pPr>
      <w:r>
        <w:separator/>
      </w:r>
    </w:p>
  </w:footnote>
  <w:footnote w:type="continuationSeparator" w:id="0">
    <w:p w14:paraId="68642FE5" w14:textId="77777777" w:rsidR="00F43F6B" w:rsidRDefault="00F43F6B" w:rsidP="00FC5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33EC" w14:textId="0E8637E3" w:rsidR="00FC58C7" w:rsidRDefault="003B22C9" w:rsidP="00FC58C7">
    <w:pPr>
      <w:pStyle w:val="Header"/>
      <w:jc w:val="center"/>
    </w:pPr>
    <w:r w:rsidRPr="00460955">
      <w:rPr>
        <w:b/>
        <w:noProof/>
        <w:color w:val="0070C0"/>
      </w:rPr>
      <w:drawing>
        <wp:anchor distT="0" distB="0" distL="114300" distR="114300" simplePos="0" relativeHeight="251659264" behindDoc="1" locked="0" layoutInCell="1" allowOverlap="1" wp14:anchorId="6EE301B6" wp14:editId="7D1AB9BE">
          <wp:simplePos x="0" y="0"/>
          <wp:positionH relativeFrom="column">
            <wp:posOffset>-342265</wp:posOffset>
          </wp:positionH>
          <wp:positionV relativeFrom="paragraph">
            <wp:posOffset>-80301</wp:posOffset>
          </wp:positionV>
          <wp:extent cx="6629400" cy="3937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8C7" w:rsidRPr="00460955">
      <w:rPr>
        <w:rFonts w:ascii="Calibri" w:eastAsia="Calibri" w:hAnsi="Calibri" w:cs="Calibri"/>
        <w:b/>
        <w:color w:val="0070C0"/>
        <w:sz w:val="32"/>
        <w:szCs w:val="32"/>
      </w:rPr>
      <w:t>Focus Practice: 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C0"/>
    <w:multiLevelType w:val="hybridMultilevel"/>
    <w:tmpl w:val="13D2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0162"/>
    <w:multiLevelType w:val="multilevel"/>
    <w:tmpl w:val="80584732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421E46"/>
    <w:multiLevelType w:val="multilevel"/>
    <w:tmpl w:val="3D7C0DDE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35868FE"/>
    <w:multiLevelType w:val="multilevel"/>
    <w:tmpl w:val="5A12E69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3731188"/>
    <w:multiLevelType w:val="multilevel"/>
    <w:tmpl w:val="96C225AA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3FA3408"/>
    <w:multiLevelType w:val="hybridMultilevel"/>
    <w:tmpl w:val="94EA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90AFE"/>
    <w:multiLevelType w:val="hybridMultilevel"/>
    <w:tmpl w:val="674E8D90"/>
    <w:lvl w:ilvl="0" w:tplc="0ACEB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C3C21"/>
    <w:multiLevelType w:val="multilevel"/>
    <w:tmpl w:val="142E7AB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C467F1B"/>
    <w:multiLevelType w:val="multilevel"/>
    <w:tmpl w:val="F4FC0E3A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E947641"/>
    <w:multiLevelType w:val="multilevel"/>
    <w:tmpl w:val="EFE0ED42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EE46E2F"/>
    <w:multiLevelType w:val="multilevel"/>
    <w:tmpl w:val="81B68EA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270266"/>
    <w:multiLevelType w:val="multilevel"/>
    <w:tmpl w:val="6D48F318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339312E"/>
    <w:multiLevelType w:val="multilevel"/>
    <w:tmpl w:val="E3664E0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34D1E71"/>
    <w:multiLevelType w:val="multilevel"/>
    <w:tmpl w:val="F4061E2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156930D9"/>
    <w:multiLevelType w:val="hybridMultilevel"/>
    <w:tmpl w:val="78002B0C"/>
    <w:lvl w:ilvl="0" w:tplc="B3B815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4C9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6A8D3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E2AC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CCDF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43A34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40FA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92918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F8B4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C0687"/>
    <w:multiLevelType w:val="multilevel"/>
    <w:tmpl w:val="57DC0F18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A0431DF"/>
    <w:multiLevelType w:val="multilevel"/>
    <w:tmpl w:val="E61C583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B007B90"/>
    <w:multiLevelType w:val="multilevel"/>
    <w:tmpl w:val="367218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C260BE7"/>
    <w:multiLevelType w:val="multilevel"/>
    <w:tmpl w:val="B4967D5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F3C66DB"/>
    <w:multiLevelType w:val="multilevel"/>
    <w:tmpl w:val="719E56E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07E3BD4"/>
    <w:multiLevelType w:val="multilevel"/>
    <w:tmpl w:val="C31483C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2F1407D"/>
    <w:multiLevelType w:val="multilevel"/>
    <w:tmpl w:val="7B74A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35E0541"/>
    <w:multiLevelType w:val="multilevel"/>
    <w:tmpl w:val="61BE48F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3C457A9"/>
    <w:multiLevelType w:val="multilevel"/>
    <w:tmpl w:val="69DCA33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6B470F1"/>
    <w:multiLevelType w:val="multilevel"/>
    <w:tmpl w:val="2952B086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9E97CF0"/>
    <w:multiLevelType w:val="multilevel"/>
    <w:tmpl w:val="9CD41DD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6" w15:restartNumberingAfterBreak="0">
    <w:nsid w:val="2AAE104D"/>
    <w:multiLevelType w:val="multilevel"/>
    <w:tmpl w:val="2C7CEDD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D333AC9"/>
    <w:multiLevelType w:val="multilevel"/>
    <w:tmpl w:val="D76CF53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DCF277D"/>
    <w:multiLevelType w:val="multilevel"/>
    <w:tmpl w:val="532AD48E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301EF135"/>
    <w:multiLevelType w:val="hybridMultilevel"/>
    <w:tmpl w:val="A6F223A6"/>
    <w:lvl w:ilvl="0" w:tplc="FD2AE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AA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2AB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6C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2C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2E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E4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6C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E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747C03"/>
    <w:multiLevelType w:val="multilevel"/>
    <w:tmpl w:val="8014E1C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0FC77EA"/>
    <w:multiLevelType w:val="multilevel"/>
    <w:tmpl w:val="2B884C4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2" w15:restartNumberingAfterBreak="0">
    <w:nsid w:val="35570FCA"/>
    <w:multiLevelType w:val="hybridMultilevel"/>
    <w:tmpl w:val="9B9C4FF2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3" w15:restartNumberingAfterBreak="0">
    <w:nsid w:val="357C2706"/>
    <w:multiLevelType w:val="multilevel"/>
    <w:tmpl w:val="8022100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61D3FD4"/>
    <w:multiLevelType w:val="multilevel"/>
    <w:tmpl w:val="DCF06BF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3B3DD785"/>
    <w:multiLevelType w:val="hybridMultilevel"/>
    <w:tmpl w:val="5C28F57C"/>
    <w:lvl w:ilvl="0" w:tplc="5802D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ED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0D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41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29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46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6D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CB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2C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69441B"/>
    <w:multiLevelType w:val="multilevel"/>
    <w:tmpl w:val="034602B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E41006E"/>
    <w:multiLevelType w:val="multilevel"/>
    <w:tmpl w:val="5644E4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3FE33ABE"/>
    <w:multiLevelType w:val="multilevel"/>
    <w:tmpl w:val="AF12C1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420F6E1D"/>
    <w:multiLevelType w:val="multilevel"/>
    <w:tmpl w:val="5316D9B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2C53162"/>
    <w:multiLevelType w:val="multilevel"/>
    <w:tmpl w:val="576C5F0C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44134AE2"/>
    <w:multiLevelType w:val="multilevel"/>
    <w:tmpl w:val="08DC485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47427888"/>
    <w:multiLevelType w:val="multilevel"/>
    <w:tmpl w:val="7C483D38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49D94ECD"/>
    <w:multiLevelType w:val="multilevel"/>
    <w:tmpl w:val="9524E9D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49FE476C"/>
    <w:multiLevelType w:val="multilevel"/>
    <w:tmpl w:val="6936D404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4B0C526C"/>
    <w:multiLevelType w:val="hybridMultilevel"/>
    <w:tmpl w:val="6EA4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680DA0"/>
    <w:multiLevelType w:val="multilevel"/>
    <w:tmpl w:val="CEA4049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4BDE3C30"/>
    <w:multiLevelType w:val="hybridMultilevel"/>
    <w:tmpl w:val="62D0618C"/>
    <w:lvl w:ilvl="0" w:tplc="847E3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B078A8"/>
    <w:multiLevelType w:val="multilevel"/>
    <w:tmpl w:val="2AF8C6D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500A42E7"/>
    <w:multiLevelType w:val="multilevel"/>
    <w:tmpl w:val="AC02413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50D8270B"/>
    <w:multiLevelType w:val="hybridMultilevel"/>
    <w:tmpl w:val="03B0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A769B9"/>
    <w:multiLevelType w:val="multilevel"/>
    <w:tmpl w:val="532075D4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547C623F"/>
    <w:multiLevelType w:val="multilevel"/>
    <w:tmpl w:val="C2B6587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56956446"/>
    <w:multiLevelType w:val="multilevel"/>
    <w:tmpl w:val="544C593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5C9B6CE5"/>
    <w:multiLevelType w:val="multilevel"/>
    <w:tmpl w:val="D9D0C13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5CC072DC"/>
    <w:multiLevelType w:val="multilevel"/>
    <w:tmpl w:val="5812FD4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5D277452"/>
    <w:multiLevelType w:val="multilevel"/>
    <w:tmpl w:val="9250AE4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7" w15:restartNumberingAfterBreak="0">
    <w:nsid w:val="5E10680F"/>
    <w:multiLevelType w:val="multilevel"/>
    <w:tmpl w:val="B6488DB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5E2756F2"/>
    <w:multiLevelType w:val="multilevel"/>
    <w:tmpl w:val="AFEEDF5E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5FF50A11"/>
    <w:multiLevelType w:val="multilevel"/>
    <w:tmpl w:val="9B14C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60457097"/>
    <w:multiLevelType w:val="multilevel"/>
    <w:tmpl w:val="3542963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613B7246"/>
    <w:multiLevelType w:val="multilevel"/>
    <w:tmpl w:val="4B3E0992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61542397"/>
    <w:multiLevelType w:val="multilevel"/>
    <w:tmpl w:val="FEB879BC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62366B2F"/>
    <w:multiLevelType w:val="multilevel"/>
    <w:tmpl w:val="7178A39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67CE2886"/>
    <w:multiLevelType w:val="multilevel"/>
    <w:tmpl w:val="CDFCEF8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5" w15:restartNumberingAfterBreak="0">
    <w:nsid w:val="68AE29C4"/>
    <w:multiLevelType w:val="multilevel"/>
    <w:tmpl w:val="04766F4A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69AA6CDE"/>
    <w:multiLevelType w:val="multilevel"/>
    <w:tmpl w:val="8E50066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69D43FD2"/>
    <w:multiLevelType w:val="multilevel"/>
    <w:tmpl w:val="48D693D6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6AC3135E"/>
    <w:multiLevelType w:val="multilevel"/>
    <w:tmpl w:val="4B88FFD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6AD1181C"/>
    <w:multiLevelType w:val="multilevel"/>
    <w:tmpl w:val="2E08720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6B304094"/>
    <w:multiLevelType w:val="hybridMultilevel"/>
    <w:tmpl w:val="48BEF2AA"/>
    <w:lvl w:ilvl="0" w:tplc="0A162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C8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C5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25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E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C7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00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07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6D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B9039CC"/>
    <w:multiLevelType w:val="multilevel"/>
    <w:tmpl w:val="F71ED02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2" w15:restartNumberingAfterBreak="0">
    <w:nsid w:val="6E8B1346"/>
    <w:multiLevelType w:val="multilevel"/>
    <w:tmpl w:val="413ABAB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71A8160B"/>
    <w:multiLevelType w:val="multilevel"/>
    <w:tmpl w:val="C29AFF1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71AA5E86"/>
    <w:multiLevelType w:val="multilevel"/>
    <w:tmpl w:val="0900AA2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728823AD"/>
    <w:multiLevelType w:val="multilevel"/>
    <w:tmpl w:val="98F0CB42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72BF4E8E"/>
    <w:multiLevelType w:val="multilevel"/>
    <w:tmpl w:val="B4D4D50A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73A564D4"/>
    <w:multiLevelType w:val="multilevel"/>
    <w:tmpl w:val="B57AAF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8" w15:restartNumberingAfterBreak="0">
    <w:nsid w:val="77566C55"/>
    <w:multiLevelType w:val="multilevel"/>
    <w:tmpl w:val="6F5807B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9" w15:restartNumberingAfterBreak="0">
    <w:nsid w:val="78EC5871"/>
    <w:multiLevelType w:val="hybridMultilevel"/>
    <w:tmpl w:val="581E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D261F5"/>
    <w:multiLevelType w:val="multilevel"/>
    <w:tmpl w:val="5D3C58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7D4644E0"/>
    <w:multiLevelType w:val="multilevel"/>
    <w:tmpl w:val="F1B432C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7E986FCB"/>
    <w:multiLevelType w:val="multilevel"/>
    <w:tmpl w:val="FCCCD9DA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60952697">
    <w:abstractNumId w:val="35"/>
  </w:num>
  <w:num w:numId="2" w16cid:durableId="1709799725">
    <w:abstractNumId w:val="70"/>
  </w:num>
  <w:num w:numId="3" w16cid:durableId="1136097930">
    <w:abstractNumId w:val="29"/>
  </w:num>
  <w:num w:numId="4" w16cid:durableId="2112115883">
    <w:abstractNumId w:val="14"/>
  </w:num>
  <w:num w:numId="5" w16cid:durableId="764113621">
    <w:abstractNumId w:val="44"/>
  </w:num>
  <w:num w:numId="6" w16cid:durableId="1208952446">
    <w:abstractNumId w:val="19"/>
  </w:num>
  <w:num w:numId="7" w16cid:durableId="1456943354">
    <w:abstractNumId w:val="42"/>
  </w:num>
  <w:num w:numId="8" w16cid:durableId="83890746">
    <w:abstractNumId w:val="74"/>
  </w:num>
  <w:num w:numId="9" w16cid:durableId="956641049">
    <w:abstractNumId w:val="13"/>
  </w:num>
  <w:num w:numId="10" w16cid:durableId="116261568">
    <w:abstractNumId w:val="21"/>
  </w:num>
  <w:num w:numId="11" w16cid:durableId="1878925992">
    <w:abstractNumId w:val="43"/>
  </w:num>
  <w:num w:numId="12" w16cid:durableId="2066099589">
    <w:abstractNumId w:val="38"/>
  </w:num>
  <w:num w:numId="13" w16cid:durableId="168762894">
    <w:abstractNumId w:val="46"/>
  </w:num>
  <w:num w:numId="14" w16cid:durableId="411127966">
    <w:abstractNumId w:val="7"/>
  </w:num>
  <w:num w:numId="15" w16cid:durableId="887689822">
    <w:abstractNumId w:val="40"/>
  </w:num>
  <w:num w:numId="16" w16cid:durableId="1943564680">
    <w:abstractNumId w:val="75"/>
  </w:num>
  <w:num w:numId="17" w16cid:durableId="1922519991">
    <w:abstractNumId w:val="17"/>
  </w:num>
  <w:num w:numId="18" w16cid:durableId="1190609549">
    <w:abstractNumId w:val="2"/>
  </w:num>
  <w:num w:numId="19" w16cid:durableId="1339230586">
    <w:abstractNumId w:val="27"/>
  </w:num>
  <w:num w:numId="20" w16cid:durableId="1983652154">
    <w:abstractNumId w:val="69"/>
  </w:num>
  <w:num w:numId="21" w16cid:durableId="1180779724">
    <w:abstractNumId w:val="3"/>
  </w:num>
  <w:num w:numId="22" w16cid:durableId="408424745">
    <w:abstractNumId w:val="52"/>
  </w:num>
  <w:num w:numId="23" w16cid:durableId="566569076">
    <w:abstractNumId w:val="64"/>
  </w:num>
  <w:num w:numId="24" w16cid:durableId="1947737258">
    <w:abstractNumId w:val="49"/>
  </w:num>
  <w:num w:numId="25" w16cid:durableId="2093776114">
    <w:abstractNumId w:val="77"/>
  </w:num>
  <w:num w:numId="26" w16cid:durableId="2072917976">
    <w:abstractNumId w:val="53"/>
  </w:num>
  <w:num w:numId="27" w16cid:durableId="1575747771">
    <w:abstractNumId w:val="15"/>
  </w:num>
  <w:num w:numId="28" w16cid:durableId="1202397261">
    <w:abstractNumId w:val="28"/>
  </w:num>
  <w:num w:numId="29" w16cid:durableId="2103648383">
    <w:abstractNumId w:val="78"/>
  </w:num>
  <w:num w:numId="30" w16cid:durableId="430055742">
    <w:abstractNumId w:val="55"/>
  </w:num>
  <w:num w:numId="31" w16cid:durableId="811868068">
    <w:abstractNumId w:val="25"/>
  </w:num>
  <w:num w:numId="32" w16cid:durableId="1553543609">
    <w:abstractNumId w:val="4"/>
  </w:num>
  <w:num w:numId="33" w16cid:durableId="2064016396">
    <w:abstractNumId w:val="18"/>
  </w:num>
  <w:num w:numId="34" w16cid:durableId="598293880">
    <w:abstractNumId w:val="60"/>
  </w:num>
  <w:num w:numId="35" w16cid:durableId="806969531">
    <w:abstractNumId w:val="24"/>
  </w:num>
  <w:num w:numId="36" w16cid:durableId="2116096143">
    <w:abstractNumId w:val="48"/>
  </w:num>
  <w:num w:numId="37" w16cid:durableId="603808859">
    <w:abstractNumId w:val="68"/>
  </w:num>
  <w:num w:numId="38" w16cid:durableId="822697778">
    <w:abstractNumId w:val="26"/>
  </w:num>
  <w:num w:numId="39" w16cid:durableId="1612588093">
    <w:abstractNumId w:val="56"/>
  </w:num>
  <w:num w:numId="40" w16cid:durableId="1136409653">
    <w:abstractNumId w:val="10"/>
  </w:num>
  <w:num w:numId="41" w16cid:durableId="1851750720">
    <w:abstractNumId w:val="11"/>
  </w:num>
  <w:num w:numId="42" w16cid:durableId="99767444">
    <w:abstractNumId w:val="41"/>
  </w:num>
  <w:num w:numId="43" w16cid:durableId="2027052619">
    <w:abstractNumId w:val="57"/>
  </w:num>
  <w:num w:numId="44" w16cid:durableId="911820063">
    <w:abstractNumId w:val="34"/>
  </w:num>
  <w:num w:numId="45" w16cid:durableId="946734476">
    <w:abstractNumId w:val="66"/>
  </w:num>
  <w:num w:numId="46" w16cid:durableId="698774976">
    <w:abstractNumId w:val="72"/>
  </w:num>
  <w:num w:numId="47" w16cid:durableId="1789934647">
    <w:abstractNumId w:val="81"/>
  </w:num>
  <w:num w:numId="48" w16cid:durableId="1191379970">
    <w:abstractNumId w:val="37"/>
  </w:num>
  <w:num w:numId="49" w16cid:durableId="390156687">
    <w:abstractNumId w:val="54"/>
  </w:num>
  <w:num w:numId="50" w16cid:durableId="1007174311">
    <w:abstractNumId w:val="71"/>
  </w:num>
  <w:num w:numId="51" w16cid:durableId="700281420">
    <w:abstractNumId w:val="80"/>
  </w:num>
  <w:num w:numId="52" w16cid:durableId="518738102">
    <w:abstractNumId w:val="9"/>
  </w:num>
  <w:num w:numId="53" w16cid:durableId="2113357800">
    <w:abstractNumId w:val="61"/>
  </w:num>
  <w:num w:numId="54" w16cid:durableId="1301961969">
    <w:abstractNumId w:val="39"/>
  </w:num>
  <w:num w:numId="55" w16cid:durableId="793521340">
    <w:abstractNumId w:val="33"/>
  </w:num>
  <w:num w:numId="56" w16cid:durableId="10958744">
    <w:abstractNumId w:val="1"/>
  </w:num>
  <w:num w:numId="57" w16cid:durableId="2132085789">
    <w:abstractNumId w:val="65"/>
  </w:num>
  <w:num w:numId="58" w16cid:durableId="765612208">
    <w:abstractNumId w:val="67"/>
  </w:num>
  <w:num w:numId="59" w16cid:durableId="940070728">
    <w:abstractNumId w:val="76"/>
  </w:num>
  <w:num w:numId="60" w16cid:durableId="518740172">
    <w:abstractNumId w:val="36"/>
  </w:num>
  <w:num w:numId="61" w16cid:durableId="1939172906">
    <w:abstractNumId w:val="30"/>
  </w:num>
  <w:num w:numId="62" w16cid:durableId="1482037166">
    <w:abstractNumId w:val="51"/>
  </w:num>
  <w:num w:numId="63" w16cid:durableId="1528954947">
    <w:abstractNumId w:val="73"/>
  </w:num>
  <w:num w:numId="64" w16cid:durableId="98720043">
    <w:abstractNumId w:val="16"/>
  </w:num>
  <w:num w:numId="65" w16cid:durableId="1551379239">
    <w:abstractNumId w:val="58"/>
  </w:num>
  <w:num w:numId="66" w16cid:durableId="492373599">
    <w:abstractNumId w:val="62"/>
  </w:num>
  <w:num w:numId="67" w16cid:durableId="762264076">
    <w:abstractNumId w:val="59"/>
  </w:num>
  <w:num w:numId="68" w16cid:durableId="1584534458">
    <w:abstractNumId w:val="23"/>
  </w:num>
  <w:num w:numId="69" w16cid:durableId="1421944753">
    <w:abstractNumId w:val="22"/>
  </w:num>
  <w:num w:numId="70" w16cid:durableId="1338264820">
    <w:abstractNumId w:val="12"/>
  </w:num>
  <w:num w:numId="71" w16cid:durableId="957100022">
    <w:abstractNumId w:val="31"/>
  </w:num>
  <w:num w:numId="72" w16cid:durableId="1806966741">
    <w:abstractNumId w:val="20"/>
  </w:num>
  <w:num w:numId="73" w16cid:durableId="822041180">
    <w:abstractNumId w:val="63"/>
  </w:num>
  <w:num w:numId="74" w16cid:durableId="1205800172">
    <w:abstractNumId w:val="82"/>
  </w:num>
  <w:num w:numId="75" w16cid:durableId="345836008">
    <w:abstractNumId w:val="8"/>
  </w:num>
  <w:num w:numId="76" w16cid:durableId="833378642">
    <w:abstractNumId w:val="47"/>
  </w:num>
  <w:num w:numId="77" w16cid:durableId="526452198">
    <w:abstractNumId w:val="0"/>
  </w:num>
  <w:num w:numId="78" w16cid:durableId="2052025286">
    <w:abstractNumId w:val="45"/>
  </w:num>
  <w:num w:numId="79" w16cid:durableId="1856268464">
    <w:abstractNumId w:val="6"/>
  </w:num>
  <w:num w:numId="80" w16cid:durableId="1626304020">
    <w:abstractNumId w:val="50"/>
  </w:num>
  <w:num w:numId="81" w16cid:durableId="2041470992">
    <w:abstractNumId w:val="5"/>
  </w:num>
  <w:num w:numId="82" w16cid:durableId="1098453195">
    <w:abstractNumId w:val="79"/>
  </w:num>
  <w:num w:numId="83" w16cid:durableId="1219317456">
    <w:abstractNumId w:val="3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A0"/>
    <w:rsid w:val="00001E07"/>
    <w:rsid w:val="00025562"/>
    <w:rsid w:val="000403BB"/>
    <w:rsid w:val="000800C1"/>
    <w:rsid w:val="000865D7"/>
    <w:rsid w:val="00093F1E"/>
    <w:rsid w:val="000B3841"/>
    <w:rsid w:val="000D41A1"/>
    <w:rsid w:val="000E6E71"/>
    <w:rsid w:val="000F65A4"/>
    <w:rsid w:val="00103CFC"/>
    <w:rsid w:val="001114DB"/>
    <w:rsid w:val="0011193B"/>
    <w:rsid w:val="00116BEB"/>
    <w:rsid w:val="001235BB"/>
    <w:rsid w:val="0014750F"/>
    <w:rsid w:val="0015790F"/>
    <w:rsid w:val="0016634C"/>
    <w:rsid w:val="00166A8B"/>
    <w:rsid w:val="001726DC"/>
    <w:rsid w:val="001870E3"/>
    <w:rsid w:val="00190AFE"/>
    <w:rsid w:val="001A734A"/>
    <w:rsid w:val="001B0731"/>
    <w:rsid w:val="001B1B15"/>
    <w:rsid w:val="001C0750"/>
    <w:rsid w:val="001C0D5D"/>
    <w:rsid w:val="001C3D79"/>
    <w:rsid w:val="001C40B2"/>
    <w:rsid w:val="001D1D84"/>
    <w:rsid w:val="001D53DA"/>
    <w:rsid w:val="001E13FA"/>
    <w:rsid w:val="001E2670"/>
    <w:rsid w:val="001F3DD9"/>
    <w:rsid w:val="001F6EF6"/>
    <w:rsid w:val="001F70CC"/>
    <w:rsid w:val="00207E4A"/>
    <w:rsid w:val="00243D8B"/>
    <w:rsid w:val="00252878"/>
    <w:rsid w:val="002554BD"/>
    <w:rsid w:val="00274C80"/>
    <w:rsid w:val="00286477"/>
    <w:rsid w:val="002915CE"/>
    <w:rsid w:val="00291910"/>
    <w:rsid w:val="002B25E5"/>
    <w:rsid w:val="002B4A35"/>
    <w:rsid w:val="002D325F"/>
    <w:rsid w:val="002D463C"/>
    <w:rsid w:val="002F05CF"/>
    <w:rsid w:val="002F174B"/>
    <w:rsid w:val="00320583"/>
    <w:rsid w:val="00331ACE"/>
    <w:rsid w:val="00334492"/>
    <w:rsid w:val="00361CF7"/>
    <w:rsid w:val="00372395"/>
    <w:rsid w:val="003727DA"/>
    <w:rsid w:val="0037332B"/>
    <w:rsid w:val="003947EC"/>
    <w:rsid w:val="003A1E29"/>
    <w:rsid w:val="003A533E"/>
    <w:rsid w:val="003B22C9"/>
    <w:rsid w:val="003B2841"/>
    <w:rsid w:val="003B33FD"/>
    <w:rsid w:val="003D30D6"/>
    <w:rsid w:val="003F7799"/>
    <w:rsid w:val="0041315A"/>
    <w:rsid w:val="00414636"/>
    <w:rsid w:val="004201E6"/>
    <w:rsid w:val="0043010B"/>
    <w:rsid w:val="00460955"/>
    <w:rsid w:val="00465732"/>
    <w:rsid w:val="00473313"/>
    <w:rsid w:val="004B3B83"/>
    <w:rsid w:val="004C6A3F"/>
    <w:rsid w:val="004D14F0"/>
    <w:rsid w:val="004E56A7"/>
    <w:rsid w:val="004E6463"/>
    <w:rsid w:val="004E70EA"/>
    <w:rsid w:val="004F0E63"/>
    <w:rsid w:val="005052D0"/>
    <w:rsid w:val="005564CF"/>
    <w:rsid w:val="00556593"/>
    <w:rsid w:val="00572E48"/>
    <w:rsid w:val="00576760"/>
    <w:rsid w:val="00597BF8"/>
    <w:rsid w:val="005A0EE7"/>
    <w:rsid w:val="005A54D3"/>
    <w:rsid w:val="005A719D"/>
    <w:rsid w:val="005C25B8"/>
    <w:rsid w:val="005D5B94"/>
    <w:rsid w:val="0060267B"/>
    <w:rsid w:val="00613207"/>
    <w:rsid w:val="00613EED"/>
    <w:rsid w:val="00625C3E"/>
    <w:rsid w:val="00625C4C"/>
    <w:rsid w:val="006266A9"/>
    <w:rsid w:val="006318CC"/>
    <w:rsid w:val="00632DA4"/>
    <w:rsid w:val="00641A17"/>
    <w:rsid w:val="0064371F"/>
    <w:rsid w:val="00645B81"/>
    <w:rsid w:val="006640D4"/>
    <w:rsid w:val="00664B52"/>
    <w:rsid w:val="00697621"/>
    <w:rsid w:val="006A1001"/>
    <w:rsid w:val="006A4598"/>
    <w:rsid w:val="006B38C2"/>
    <w:rsid w:val="00721903"/>
    <w:rsid w:val="007237DF"/>
    <w:rsid w:val="00761240"/>
    <w:rsid w:val="00787D6D"/>
    <w:rsid w:val="00795A2F"/>
    <w:rsid w:val="007A1A91"/>
    <w:rsid w:val="007A2C72"/>
    <w:rsid w:val="007B1CD1"/>
    <w:rsid w:val="007B35D9"/>
    <w:rsid w:val="007C43F9"/>
    <w:rsid w:val="007D016C"/>
    <w:rsid w:val="00800F30"/>
    <w:rsid w:val="008174B3"/>
    <w:rsid w:val="008251D1"/>
    <w:rsid w:val="00836214"/>
    <w:rsid w:val="008815E2"/>
    <w:rsid w:val="00883F14"/>
    <w:rsid w:val="0088565E"/>
    <w:rsid w:val="008B18DE"/>
    <w:rsid w:val="008B5C85"/>
    <w:rsid w:val="008C079C"/>
    <w:rsid w:val="008C754C"/>
    <w:rsid w:val="008E53DF"/>
    <w:rsid w:val="008F11C5"/>
    <w:rsid w:val="009237A2"/>
    <w:rsid w:val="00936DE4"/>
    <w:rsid w:val="00961463"/>
    <w:rsid w:val="00972209"/>
    <w:rsid w:val="009940D3"/>
    <w:rsid w:val="00997A43"/>
    <w:rsid w:val="009A2824"/>
    <w:rsid w:val="009A3E08"/>
    <w:rsid w:val="009B7044"/>
    <w:rsid w:val="009C0174"/>
    <w:rsid w:val="009C3A38"/>
    <w:rsid w:val="009C629F"/>
    <w:rsid w:val="009D70A1"/>
    <w:rsid w:val="00A03A80"/>
    <w:rsid w:val="00A058E3"/>
    <w:rsid w:val="00A151CB"/>
    <w:rsid w:val="00A2393E"/>
    <w:rsid w:val="00A3028C"/>
    <w:rsid w:val="00A57A6B"/>
    <w:rsid w:val="00A64A29"/>
    <w:rsid w:val="00A94D1D"/>
    <w:rsid w:val="00AC198B"/>
    <w:rsid w:val="00AC7242"/>
    <w:rsid w:val="00AD02CF"/>
    <w:rsid w:val="00AD5CA9"/>
    <w:rsid w:val="00AE2822"/>
    <w:rsid w:val="00B03690"/>
    <w:rsid w:val="00B40C57"/>
    <w:rsid w:val="00B449B4"/>
    <w:rsid w:val="00B6058E"/>
    <w:rsid w:val="00B6371C"/>
    <w:rsid w:val="00BA48F0"/>
    <w:rsid w:val="00BC77F4"/>
    <w:rsid w:val="00BD0D79"/>
    <w:rsid w:val="00BD33F2"/>
    <w:rsid w:val="00BF2B9F"/>
    <w:rsid w:val="00C1520E"/>
    <w:rsid w:val="00C423F2"/>
    <w:rsid w:val="00C46544"/>
    <w:rsid w:val="00C562EC"/>
    <w:rsid w:val="00C6729C"/>
    <w:rsid w:val="00C70AA8"/>
    <w:rsid w:val="00C75829"/>
    <w:rsid w:val="00C93BAC"/>
    <w:rsid w:val="00CB3AA0"/>
    <w:rsid w:val="00CB583F"/>
    <w:rsid w:val="00CD3DEE"/>
    <w:rsid w:val="00CD459D"/>
    <w:rsid w:val="00CD4D10"/>
    <w:rsid w:val="00CF7743"/>
    <w:rsid w:val="00D36465"/>
    <w:rsid w:val="00D53556"/>
    <w:rsid w:val="00D55E3F"/>
    <w:rsid w:val="00DA0E1C"/>
    <w:rsid w:val="00DB1E1B"/>
    <w:rsid w:val="00DC287A"/>
    <w:rsid w:val="00DD3876"/>
    <w:rsid w:val="00DE65FF"/>
    <w:rsid w:val="00DF1E14"/>
    <w:rsid w:val="00DF58B1"/>
    <w:rsid w:val="00E01406"/>
    <w:rsid w:val="00E0685E"/>
    <w:rsid w:val="00E11D62"/>
    <w:rsid w:val="00E259D6"/>
    <w:rsid w:val="00E402C7"/>
    <w:rsid w:val="00E5461B"/>
    <w:rsid w:val="00E55D55"/>
    <w:rsid w:val="00E7328A"/>
    <w:rsid w:val="00E807F6"/>
    <w:rsid w:val="00E90F32"/>
    <w:rsid w:val="00EA070E"/>
    <w:rsid w:val="00EA11DE"/>
    <w:rsid w:val="00EA46DD"/>
    <w:rsid w:val="00EB07C7"/>
    <w:rsid w:val="00EB1A5A"/>
    <w:rsid w:val="00EB6E95"/>
    <w:rsid w:val="00EC4FEE"/>
    <w:rsid w:val="00ED4654"/>
    <w:rsid w:val="00EE41B2"/>
    <w:rsid w:val="00EE5A67"/>
    <w:rsid w:val="00EF3542"/>
    <w:rsid w:val="00EF4444"/>
    <w:rsid w:val="00F0089A"/>
    <w:rsid w:val="00F0248E"/>
    <w:rsid w:val="00F17600"/>
    <w:rsid w:val="00F2036B"/>
    <w:rsid w:val="00F24DB4"/>
    <w:rsid w:val="00F31AA1"/>
    <w:rsid w:val="00F34C66"/>
    <w:rsid w:val="00F4299E"/>
    <w:rsid w:val="00F43F6B"/>
    <w:rsid w:val="00F44A29"/>
    <w:rsid w:val="00F651E5"/>
    <w:rsid w:val="00F659B2"/>
    <w:rsid w:val="00F71A81"/>
    <w:rsid w:val="00F72C58"/>
    <w:rsid w:val="00F80991"/>
    <w:rsid w:val="00F94B13"/>
    <w:rsid w:val="00FA0506"/>
    <w:rsid w:val="00FC58C7"/>
    <w:rsid w:val="00FD79FE"/>
    <w:rsid w:val="00FE5F8A"/>
    <w:rsid w:val="00FF7A75"/>
    <w:rsid w:val="02FEDC15"/>
    <w:rsid w:val="034DFA21"/>
    <w:rsid w:val="068C9EC5"/>
    <w:rsid w:val="07F3C187"/>
    <w:rsid w:val="0845F73E"/>
    <w:rsid w:val="0872C6F1"/>
    <w:rsid w:val="09E1C79F"/>
    <w:rsid w:val="0A3F8CDC"/>
    <w:rsid w:val="0D785C8E"/>
    <w:rsid w:val="0E58E0D9"/>
    <w:rsid w:val="0F598DDE"/>
    <w:rsid w:val="0F5D472B"/>
    <w:rsid w:val="0FD05A38"/>
    <w:rsid w:val="14934D80"/>
    <w:rsid w:val="156F9853"/>
    <w:rsid w:val="15FC10D3"/>
    <w:rsid w:val="17092092"/>
    <w:rsid w:val="19DB4CF5"/>
    <w:rsid w:val="19E5938A"/>
    <w:rsid w:val="1AEBAE5C"/>
    <w:rsid w:val="233DA0D2"/>
    <w:rsid w:val="27E07A94"/>
    <w:rsid w:val="2B324F72"/>
    <w:rsid w:val="2B6402B1"/>
    <w:rsid w:val="2EEF8184"/>
    <w:rsid w:val="2F338557"/>
    <w:rsid w:val="30E484F7"/>
    <w:rsid w:val="311F94C6"/>
    <w:rsid w:val="353767A7"/>
    <w:rsid w:val="36884F4C"/>
    <w:rsid w:val="38BBC4A5"/>
    <w:rsid w:val="396AEAB8"/>
    <w:rsid w:val="3AF093F6"/>
    <w:rsid w:val="3B7C7B02"/>
    <w:rsid w:val="3C492D1A"/>
    <w:rsid w:val="41264421"/>
    <w:rsid w:val="413CFEA2"/>
    <w:rsid w:val="42453396"/>
    <w:rsid w:val="44FFB670"/>
    <w:rsid w:val="48A1410A"/>
    <w:rsid w:val="4A9C917D"/>
    <w:rsid w:val="4B8D7D26"/>
    <w:rsid w:val="4D12C073"/>
    <w:rsid w:val="4D71C165"/>
    <w:rsid w:val="4E7B74D3"/>
    <w:rsid w:val="4FBCC98D"/>
    <w:rsid w:val="501BC489"/>
    <w:rsid w:val="534E1409"/>
    <w:rsid w:val="563EBC2D"/>
    <w:rsid w:val="5685B4CB"/>
    <w:rsid w:val="56E0CDC0"/>
    <w:rsid w:val="56EDE01E"/>
    <w:rsid w:val="581A3FA3"/>
    <w:rsid w:val="5A4B96F0"/>
    <w:rsid w:val="5D1840DE"/>
    <w:rsid w:val="5D71171D"/>
    <w:rsid w:val="5F4EA11B"/>
    <w:rsid w:val="61021791"/>
    <w:rsid w:val="638ED775"/>
    <w:rsid w:val="6445A084"/>
    <w:rsid w:val="6740B823"/>
    <w:rsid w:val="6A79C5CA"/>
    <w:rsid w:val="6C5D3B83"/>
    <w:rsid w:val="6D388D2B"/>
    <w:rsid w:val="6DE5B4AF"/>
    <w:rsid w:val="71DC5856"/>
    <w:rsid w:val="71E8A7DE"/>
    <w:rsid w:val="7BF05379"/>
    <w:rsid w:val="7FB028C9"/>
    <w:rsid w:val="7FCAA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9ABE"/>
  <w15:docId w15:val="{B888426B-C8CA-D640-9AC2-85FD231D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15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2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23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8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8C7"/>
  </w:style>
  <w:style w:type="paragraph" w:styleId="Footer">
    <w:name w:val="footer"/>
    <w:basedOn w:val="Normal"/>
    <w:link w:val="FooterChar"/>
    <w:uiPriority w:val="99"/>
    <w:unhideWhenUsed/>
    <w:rsid w:val="00FC58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8C7"/>
  </w:style>
  <w:style w:type="character" w:styleId="PageNumber">
    <w:name w:val="page number"/>
    <w:basedOn w:val="DefaultParagraphFont"/>
    <w:uiPriority w:val="99"/>
    <w:semiHidden/>
    <w:unhideWhenUsed/>
    <w:rsid w:val="001C3D79"/>
  </w:style>
  <w:style w:type="character" w:styleId="FollowedHyperlink">
    <w:name w:val="FollowedHyperlink"/>
    <w:basedOn w:val="DefaultParagraphFont"/>
    <w:uiPriority w:val="99"/>
    <w:semiHidden/>
    <w:unhideWhenUsed/>
    <w:rsid w:val="00EC4F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blogs.uoregon.edu/react/files/2024/08/GettingToKnowYou_SampleSurvey.docx" TargetMode="External"/><Relationship Id="rId26" Type="http://schemas.openxmlformats.org/officeDocument/2006/relationships/image" Target="media/image13.sv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bpb-us-e1.wpmucdn.com/blogs.uoregon.edu/dist/f/19192/files/2024/07/GettingtoKnowYou_Overview.pdf" TargetMode="External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9.sv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hyperlink" Target="https://blogs.uoregon.edu/react/files/2024/09/ReACTRoutines-Assessment_Worksheet.docx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30.png"/><Relationship Id="rId28" Type="http://schemas.openxmlformats.org/officeDocument/2006/relationships/hyperlink" Target="https://kbarnstable.wordpress.com/2009/12/15/22-questions-for-reflection/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1.svg"/><Relationship Id="rId27" Type="http://schemas.openxmlformats.org/officeDocument/2006/relationships/image" Target="media/image11.png"/><Relationship Id="rId30" Type="http://schemas.openxmlformats.org/officeDocument/2006/relationships/footer" Target="footer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ef7d0-d7de-4dc4-a1ea-1d1ea2c64eb3" xsi:nil="true"/>
    <lcf76f155ced4ddcb4097134ff3c332f xmlns="2742a5c9-1825-4a51-96cc-f8d644b632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4D93ECCA3C94FB6B716D6468259DE" ma:contentTypeVersion="14" ma:contentTypeDescription="Create a new document." ma:contentTypeScope="" ma:versionID="24338db3e6e975033ef02ab6d06bbb27">
  <xsd:schema xmlns:xsd="http://www.w3.org/2001/XMLSchema" xmlns:xs="http://www.w3.org/2001/XMLSchema" xmlns:p="http://schemas.microsoft.com/office/2006/metadata/properties" xmlns:ns2="2742a5c9-1825-4a51-96cc-f8d644b63237" xmlns:ns3="f7def7d0-d7de-4dc4-a1ea-1d1ea2c64eb3" targetNamespace="http://schemas.microsoft.com/office/2006/metadata/properties" ma:root="true" ma:fieldsID="634682ca8336f16359db17bd6a3556e8" ns2:_="" ns3:_="">
    <xsd:import namespace="2742a5c9-1825-4a51-96cc-f8d644b63237"/>
    <xsd:import namespace="f7def7d0-d7de-4dc4-a1ea-1d1ea2c64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a5c9-1825-4a51-96cc-f8d644b63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ef7d0-d7de-4dc4-a1ea-1d1ea2c64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d95c348-7249-4cc3-b7c6-88e5be009425}" ma:internalName="TaxCatchAll" ma:showField="CatchAllData" ma:web="f7def7d0-d7de-4dc4-a1ea-1d1ea2c64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6FBDB-89F2-4BB0-BA49-FE653B5037E6}">
  <ds:schemaRefs>
    <ds:schemaRef ds:uri="http://schemas.microsoft.com/office/2006/metadata/properties"/>
    <ds:schemaRef ds:uri="http://schemas.microsoft.com/office/infopath/2007/PartnerControls"/>
    <ds:schemaRef ds:uri="f7def7d0-d7de-4dc4-a1ea-1d1ea2c64eb3"/>
    <ds:schemaRef ds:uri="2742a5c9-1825-4a51-96cc-f8d644b63237"/>
  </ds:schemaRefs>
</ds:datastoreItem>
</file>

<file path=customXml/itemProps2.xml><?xml version="1.0" encoding="utf-8"?>
<ds:datastoreItem xmlns:ds="http://schemas.openxmlformats.org/officeDocument/2006/customXml" ds:itemID="{66FE97CF-5798-4F55-81E7-25B5B5BC6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64761-575B-477E-A437-80B7C7791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2a5c9-1825-4a51-96cc-f8d644b63237"/>
    <ds:schemaRef ds:uri="f7def7d0-d7de-4dc4-a1ea-1d1ea2c64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Simonsen, Brandi</cp:lastModifiedBy>
  <cp:revision>84</cp:revision>
  <dcterms:created xsi:type="dcterms:W3CDTF">2023-02-15T00:02:00Z</dcterms:created>
  <dcterms:modified xsi:type="dcterms:W3CDTF">2025-11-11T16:59:00Z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0x010100E474D93ECCA3C94FB6B716D6468259DE</vt:lpwstr>
  </property>
  <property fmtid="{D5CDD505-2E9C-101B-9397-08002B2CF9AE}" pid="3" name="MediaServiceImageTags">
    <vt:lpwstr/>
  </property>
</Properties>
</file>