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F7BA" w14:textId="77777777" w:rsidR="00061175" w:rsidRPr="000C0FD4" w:rsidRDefault="00061175" w:rsidP="00061175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</w:rPr>
      </w:pPr>
      <w:r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 xml:space="preserve">Call for </w:t>
      </w:r>
      <w:r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>Fellow’s Forum</w:t>
      </w:r>
      <w:r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 xml:space="preserve"> Abstract Submissions</w:t>
      </w:r>
    </w:p>
    <w:p w14:paraId="1E268353" w14:textId="77777777" w:rsidR="00061175" w:rsidRPr="00EB4DFD" w:rsidRDefault="00061175" w:rsidP="00061175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DFD">
        <w:rPr>
          <w:rFonts w:ascii="Times New Roman" w:eastAsia="Times New Roman" w:hAnsi="Times New Roman" w:cs="Times New Roman"/>
          <w:b/>
          <w:bCs/>
          <w:sz w:val="24"/>
          <w:szCs w:val="24"/>
        </w:rPr>
        <w:t>New York State Thoracic Society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Annual Conference</w:t>
      </w:r>
    </w:p>
    <w:p w14:paraId="4688B815" w14:textId="77777777" w:rsidR="00061175" w:rsidRPr="000C0FD4" w:rsidRDefault="00061175" w:rsidP="00061175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 of Rochester Medical Center</w:t>
      </w:r>
    </w:p>
    <w:p w14:paraId="060AC890" w14:textId="77777777" w:rsidR="00061175" w:rsidRDefault="00061175" w:rsidP="00061175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26</w:t>
      </w:r>
      <w:r w:rsidRPr="00BF2E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/27</w:t>
      </w:r>
      <w:r w:rsidRPr="00BF2E2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2026</w:t>
      </w:r>
    </w:p>
    <w:p w14:paraId="707F4DBE" w14:textId="77777777" w:rsidR="005D6664" w:rsidRDefault="005D6664" w:rsidP="005D6664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D65A3F" w14:textId="4EF97927" w:rsidR="005D6664" w:rsidRPr="00384D4B" w:rsidRDefault="005D6664" w:rsidP="005D6664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D4B">
        <w:rPr>
          <w:rFonts w:ascii="Times New Roman" w:eastAsia="Times New Roman" w:hAnsi="Times New Roman" w:cs="Times New Roman"/>
          <w:sz w:val="24"/>
          <w:szCs w:val="24"/>
        </w:rPr>
        <w:t>This is a call to all</w:t>
      </w:r>
      <w:r w:rsidRPr="00384D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1C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fellows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11C9F">
        <w:rPr>
          <w:rFonts w:ascii="Times New Roman" w:eastAsia="Times New Roman" w:hAnsi="Times New Roman" w:cs="Times New Roman"/>
          <w:sz w:val="24"/>
          <w:szCs w:val="24"/>
        </w:rPr>
        <w:t>in Pulmo</w:t>
      </w:r>
      <w:r w:rsidRPr="00411C9F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11C9F">
        <w:rPr>
          <w:rFonts w:ascii="Times New Roman" w:eastAsia="Times New Roman" w:hAnsi="Times New Roman" w:cs="Times New Roman"/>
          <w:sz w:val="24"/>
          <w:szCs w:val="24"/>
        </w:rPr>
        <w:t>ary &amp; Critical Care</w:t>
      </w:r>
      <w:r w:rsidR="00323914" w:rsidRPr="00411C9F">
        <w:rPr>
          <w:rFonts w:ascii="Times New Roman" w:eastAsia="Times New Roman" w:hAnsi="Times New Roman" w:cs="Times New Roman"/>
          <w:sz w:val="24"/>
          <w:szCs w:val="24"/>
        </w:rPr>
        <w:t>, Pulmonary, or Critical Care</w:t>
      </w:r>
      <w:r w:rsidRPr="00411C9F">
        <w:rPr>
          <w:rFonts w:ascii="Times New Roman" w:eastAsia="Times New Roman" w:hAnsi="Times New Roman" w:cs="Times New Roman"/>
          <w:sz w:val="24"/>
          <w:szCs w:val="24"/>
        </w:rPr>
        <w:t xml:space="preserve"> training programs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to sub</w:t>
      </w:r>
      <w:r w:rsidRPr="00384D4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411C9F">
        <w:rPr>
          <w:rFonts w:ascii="Times New Roman" w:eastAsia="Times New Roman" w:hAnsi="Times New Roman" w:cs="Times New Roman"/>
          <w:sz w:val="24"/>
          <w:szCs w:val="24"/>
        </w:rPr>
        <w:t>an abstract for the NYSTS 202</w:t>
      </w:r>
      <w:r w:rsidR="00061175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1C9F">
        <w:rPr>
          <w:rFonts w:ascii="Times New Roman" w:eastAsia="Times New Roman" w:hAnsi="Times New Roman" w:cs="Times New Roman"/>
          <w:sz w:val="24"/>
          <w:szCs w:val="24"/>
        </w:rPr>
        <w:t xml:space="preserve"> Fellow’s Forum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511633" w14:textId="77777777" w:rsidR="005D6664" w:rsidRDefault="005D6664" w:rsidP="005D6664">
      <w:pPr>
        <w:spacing w:before="29" w:after="0" w:line="240" w:lineRule="auto"/>
        <w:ind w:left="120" w:right="190"/>
        <w:rPr>
          <w:rFonts w:ascii="Times New Roman" w:eastAsia="Times New Roman" w:hAnsi="Times New Roman" w:cs="Times New Roman"/>
          <w:sz w:val="24"/>
          <w:szCs w:val="24"/>
        </w:rPr>
      </w:pPr>
    </w:p>
    <w:p w14:paraId="21CD9146" w14:textId="1AC25104" w:rsidR="005D6664" w:rsidRPr="001A3A7A" w:rsidRDefault="005D6664" w:rsidP="005D6664">
      <w:pPr>
        <w:pStyle w:val="NoSpacing"/>
        <w:jc w:val="center"/>
        <w:rPr>
          <w:b/>
          <w:color w:val="943634" w:themeColor="accent2" w:themeShade="BF"/>
          <w:sz w:val="40"/>
          <w:szCs w:val="40"/>
        </w:rPr>
      </w:pPr>
      <w:r>
        <w:rPr>
          <w:b/>
          <w:color w:val="943634" w:themeColor="accent2" w:themeShade="BF"/>
          <w:sz w:val="40"/>
          <w:szCs w:val="40"/>
        </w:rPr>
        <w:t xml:space="preserve">Submission Deadline: </w:t>
      </w:r>
      <w:r w:rsidR="00061175">
        <w:rPr>
          <w:b/>
          <w:color w:val="943634" w:themeColor="accent2" w:themeShade="BF"/>
          <w:sz w:val="40"/>
          <w:szCs w:val="40"/>
        </w:rPr>
        <w:t>Jan 16</w:t>
      </w:r>
      <w:r w:rsidR="00061175" w:rsidRPr="00061175">
        <w:rPr>
          <w:b/>
          <w:color w:val="943634" w:themeColor="accent2" w:themeShade="BF"/>
          <w:sz w:val="40"/>
          <w:szCs w:val="40"/>
          <w:vertAlign w:val="superscript"/>
        </w:rPr>
        <w:t>th</w:t>
      </w:r>
      <w:r w:rsidR="00061175">
        <w:rPr>
          <w:b/>
          <w:color w:val="943634" w:themeColor="accent2" w:themeShade="BF"/>
          <w:sz w:val="40"/>
          <w:szCs w:val="40"/>
        </w:rPr>
        <w:t>, 2026</w:t>
      </w:r>
    </w:p>
    <w:p w14:paraId="664AEFBD" w14:textId="77777777" w:rsidR="005D6664" w:rsidRDefault="005D6664" w:rsidP="005D6664">
      <w:pPr>
        <w:spacing w:after="0" w:line="200" w:lineRule="exact"/>
        <w:rPr>
          <w:sz w:val="20"/>
          <w:szCs w:val="20"/>
        </w:rPr>
      </w:pPr>
    </w:p>
    <w:p w14:paraId="63DC002C" w14:textId="77777777" w:rsidR="005D6664" w:rsidRPr="00B31B00" w:rsidRDefault="005D6664" w:rsidP="005D6664">
      <w:pPr>
        <w:spacing w:after="0" w:line="240" w:lineRule="auto"/>
        <w:ind w:right="166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Please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visit our website for more conference details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 w:rsidRPr="00B31B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8" w:history="1">
        <w:r w:rsidRPr="00B31B00">
          <w:rPr>
            <w:rStyle w:val="Hyperlink"/>
            <w:rFonts w:ascii="Times New Roman" w:eastAsia="Calibri" w:hAnsi="Times New Roman" w:cs="Times New Roman"/>
            <w:w w:val="99"/>
            <w:sz w:val="27"/>
            <w:szCs w:val="27"/>
          </w:rPr>
          <w:t>https://www.nysthoracic.org/</w:t>
        </w:r>
      </w:hyperlink>
    </w:p>
    <w:p w14:paraId="43749FAF" w14:textId="77777777" w:rsidR="00791C41" w:rsidRDefault="00791C41" w:rsidP="00791C41">
      <w:pPr>
        <w:spacing w:before="29" w:after="0" w:line="240" w:lineRule="auto"/>
        <w:ind w:right="776"/>
        <w:rPr>
          <w:sz w:val="28"/>
          <w:szCs w:val="28"/>
        </w:rPr>
      </w:pPr>
    </w:p>
    <w:p w14:paraId="3F0B3FFB" w14:textId="2BDFD455" w:rsidR="001C3E0F" w:rsidRDefault="00363446" w:rsidP="00791C41">
      <w:pPr>
        <w:spacing w:before="29" w:after="0" w:line="240" w:lineRule="auto"/>
        <w:ind w:right="7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Fellows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multidi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ciplinary </w:t>
      </w:r>
      <w:r w:rsidR="0067105D">
        <w:rPr>
          <w:rFonts w:ascii="Times New Roman" w:eastAsia="Times New Roman" w:hAnsi="Times New Roman" w:cs="Times New Roman"/>
          <w:sz w:val="24"/>
          <w:szCs w:val="24"/>
        </w:rPr>
        <w:t>clinical conference at the New York Thoracic Society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includes case</w:t>
      </w:r>
      <w:r w:rsidR="0067105D">
        <w:rPr>
          <w:rFonts w:ascii="Times New Roman" w:eastAsia="Times New Roman" w:hAnsi="Times New Roman" w:cs="Times New Roman"/>
          <w:sz w:val="24"/>
          <w:szCs w:val="24"/>
        </w:rPr>
        <w:t xml:space="preserve"> presentation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radiographic </w:t>
      </w:r>
      <w:r w:rsidR="0067105D"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a 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attending radiologist and pathology review by a guest attending pathologist. The cases should be interesting, </w:t>
      </w:r>
      <w:r w:rsidR="00791C41">
        <w:rPr>
          <w:rFonts w:ascii="Times New Roman" w:eastAsia="Times New Roman" w:hAnsi="Times New Roman" w:cs="Times New Roman"/>
          <w:sz w:val="24"/>
          <w:szCs w:val="24"/>
        </w:rPr>
        <w:t>challenging,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usual pul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onary proble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B152A23" w14:textId="77777777" w:rsidR="005F7E9B" w:rsidRDefault="005F7E9B" w:rsidP="005F7E9B">
      <w:pPr>
        <w:spacing w:before="25" w:after="0" w:line="240" w:lineRule="auto"/>
        <w:ind w:right="2012"/>
      </w:pPr>
    </w:p>
    <w:p w14:paraId="563E93A7" w14:textId="2D8A0E50" w:rsidR="00CE75D1" w:rsidRPr="00791C41" w:rsidRDefault="00363446" w:rsidP="00791C41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Fellow</w:t>
      </w:r>
      <w:r>
        <w:rPr>
          <w:rFonts w:ascii="Times New Roman" w:eastAsia="Times New Roman" w:hAnsi="Times New Roman" w:cs="Times New Roman"/>
          <w:color w:val="FF9A00"/>
          <w:spacing w:val="-2"/>
          <w:sz w:val="27"/>
          <w:szCs w:val="27"/>
        </w:rPr>
        <w:t>'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s Forum</w:t>
      </w:r>
      <w:r>
        <w:rPr>
          <w:rFonts w:ascii="Times New Roman" w:eastAsia="Times New Roman" w:hAnsi="Times New Roman" w:cs="Times New Roman"/>
          <w:color w:val="FF9A00"/>
          <w:spacing w:val="-1"/>
          <w:sz w:val="27"/>
          <w:szCs w:val="27"/>
        </w:rPr>
        <w:t xml:space="preserve"> </w:t>
      </w:r>
      <w:r w:rsidR="00CE75D1">
        <w:rPr>
          <w:rFonts w:ascii="Times New Roman" w:eastAsia="Times New Roman" w:hAnsi="Times New Roman" w:cs="Times New Roman"/>
          <w:color w:val="FF9A00"/>
          <w:sz w:val="27"/>
          <w:szCs w:val="27"/>
        </w:rPr>
        <w:t>Eligibility:</w:t>
      </w:r>
    </w:p>
    <w:p w14:paraId="3D9C897D" w14:textId="0D06BAF2" w:rsidR="001C3E0F" w:rsidRPr="00CE75D1" w:rsidRDefault="00363446" w:rsidP="00CE75D1">
      <w:pPr>
        <w:pStyle w:val="ListParagraph"/>
        <w:numPr>
          <w:ilvl w:val="0"/>
          <w:numId w:val="2"/>
        </w:num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5D1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CE75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ust be a FELLOW</w:t>
      </w:r>
      <w:r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in good</w:t>
      </w:r>
      <w:r w:rsidRPr="00CE75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standing in a training program</w:t>
      </w:r>
      <w:r w:rsidRPr="00CE75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in Pul</w:t>
      </w:r>
      <w:r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onary, Pul</w:t>
      </w:r>
      <w:r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 xml:space="preserve">onary/Critical Care </w:t>
      </w:r>
      <w:r w:rsidRPr="00CE75D1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r Critical Care training program</w:t>
      </w:r>
      <w:r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E75D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n N</w:t>
      </w:r>
      <w:r w:rsidRPr="00CE75D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w York State, New Jersey or</w:t>
      </w:r>
      <w:r w:rsidRPr="00CE75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Connecticut and have an attending sponsor who should review the case prior to its sub</w:t>
      </w:r>
      <w:r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ission.</w:t>
      </w:r>
    </w:p>
    <w:p w14:paraId="1ADDB8F3" w14:textId="77777777" w:rsidR="00CE75D1" w:rsidRDefault="00CE75D1" w:rsidP="00CE75D1">
      <w:pPr>
        <w:spacing w:after="0" w:line="240" w:lineRule="auto"/>
        <w:ind w:right="-20"/>
        <w:rPr>
          <w:sz w:val="26"/>
          <w:szCs w:val="26"/>
        </w:rPr>
      </w:pPr>
    </w:p>
    <w:p w14:paraId="4C69CA0D" w14:textId="569E883F" w:rsidR="001C3E0F" w:rsidRPr="00CE75D1" w:rsidRDefault="00363446" w:rsidP="00CE75D1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E75D1">
        <w:rPr>
          <w:rFonts w:ascii="Times New Roman" w:eastAsia="Times New Roman" w:hAnsi="Times New Roman" w:cs="Times New Roman"/>
          <w:sz w:val="24"/>
          <w:szCs w:val="24"/>
        </w:rPr>
        <w:t>THE CASE MUST</w:t>
      </w:r>
      <w:r w:rsidRPr="00CE75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CE75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75D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IAGNOSTIC</w:t>
      </w:r>
      <w:r w:rsidRPr="00CE75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PATHOLOGY SP</w:t>
      </w:r>
      <w:r w:rsidRPr="00CE75D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CIMENS AND RADIO</w:t>
      </w:r>
      <w:r w:rsidRPr="00CE75D1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RAPHS.</w:t>
      </w:r>
    </w:p>
    <w:p w14:paraId="02FFAFEE" w14:textId="77777777" w:rsidR="000752AB" w:rsidRDefault="000752AB" w:rsidP="005D3689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</w:p>
    <w:p w14:paraId="755C4D47" w14:textId="1EAA03B7" w:rsidR="00CE75D1" w:rsidRPr="00791C41" w:rsidRDefault="005D3689" w:rsidP="00791C41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  <w:r w:rsidRPr="005D3689">
        <w:rPr>
          <w:rFonts w:ascii="Times New Roman" w:eastAsia="Times New Roman" w:hAnsi="Times New Roman" w:cs="Times New Roman"/>
          <w:color w:val="FF9A00"/>
          <w:sz w:val="27"/>
          <w:szCs w:val="27"/>
        </w:rPr>
        <w:t>Fellow</w:t>
      </w:r>
      <w:r w:rsidRPr="005D3689">
        <w:rPr>
          <w:rFonts w:ascii="Times New Roman" w:eastAsia="Times New Roman" w:hAnsi="Times New Roman" w:cs="Times New Roman"/>
          <w:color w:val="FF9A00"/>
          <w:spacing w:val="-2"/>
          <w:sz w:val="27"/>
          <w:szCs w:val="27"/>
        </w:rPr>
        <w:t>'</w:t>
      </w:r>
      <w:r w:rsidRPr="005D3689">
        <w:rPr>
          <w:rFonts w:ascii="Times New Roman" w:eastAsia="Times New Roman" w:hAnsi="Times New Roman" w:cs="Times New Roman"/>
          <w:color w:val="FF9A00"/>
          <w:sz w:val="27"/>
          <w:szCs w:val="27"/>
        </w:rPr>
        <w:t>s Forum</w:t>
      </w:r>
      <w:r w:rsidRPr="005D3689">
        <w:rPr>
          <w:rFonts w:ascii="Times New Roman" w:eastAsia="Times New Roman" w:hAnsi="Times New Roman" w:cs="Times New Roman"/>
          <w:color w:val="FF9A00"/>
          <w:spacing w:val="-1"/>
          <w:sz w:val="27"/>
          <w:szCs w:val="27"/>
        </w:rPr>
        <w:t xml:space="preserve"> </w:t>
      </w:r>
      <w:r w:rsidR="0067105D">
        <w:rPr>
          <w:rFonts w:ascii="Times New Roman" w:eastAsia="Times New Roman" w:hAnsi="Times New Roman" w:cs="Times New Roman"/>
          <w:color w:val="FF9A00"/>
          <w:sz w:val="27"/>
          <w:szCs w:val="27"/>
        </w:rPr>
        <w:t>Submission</w:t>
      </w:r>
      <w:r w:rsidR="00CD2F2D">
        <w:rPr>
          <w:rFonts w:ascii="Times New Roman" w:eastAsia="Times New Roman" w:hAnsi="Times New Roman" w:cs="Times New Roman"/>
          <w:color w:val="FF9A00"/>
          <w:sz w:val="27"/>
          <w:szCs w:val="27"/>
        </w:rPr>
        <w:t>:</w:t>
      </w:r>
    </w:p>
    <w:p w14:paraId="5B9903DB" w14:textId="77777777" w:rsidR="00CD2F2D" w:rsidRDefault="00363446" w:rsidP="00CE75D1">
      <w:pPr>
        <w:pStyle w:val="ListParagraph"/>
        <w:numPr>
          <w:ilvl w:val="0"/>
          <w:numId w:val="2"/>
        </w:numPr>
        <w:spacing w:after="0" w:line="240" w:lineRule="auto"/>
        <w:ind w:right="258"/>
        <w:rPr>
          <w:rFonts w:ascii="Times New Roman" w:eastAsia="Times New Roman" w:hAnsi="Times New Roman" w:cs="Times New Roman"/>
          <w:sz w:val="24"/>
          <w:szCs w:val="24"/>
        </w:rPr>
      </w:pPr>
      <w:r w:rsidRPr="00CE75D1">
        <w:rPr>
          <w:rFonts w:ascii="Times New Roman" w:eastAsia="Times New Roman" w:hAnsi="Times New Roman" w:cs="Times New Roman"/>
          <w:sz w:val="24"/>
          <w:szCs w:val="24"/>
        </w:rPr>
        <w:t>In a word docu</w:t>
      </w:r>
      <w:r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 xml:space="preserve">ent, describe the case as an unknown and at the end include the </w:t>
      </w:r>
      <w:r w:rsidRPr="00CE75D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 xml:space="preserve">iagnosis and brief discussion of the clinical entity all in 750 words or less. </w:t>
      </w:r>
    </w:p>
    <w:p w14:paraId="6363BE39" w14:textId="77777777" w:rsidR="00CD2F2D" w:rsidRDefault="00CD2F2D" w:rsidP="00CD2F2D">
      <w:pPr>
        <w:pStyle w:val="ListParagraph"/>
        <w:spacing w:after="0" w:line="240" w:lineRule="auto"/>
        <w:ind w:right="258"/>
        <w:rPr>
          <w:rFonts w:ascii="Times New Roman" w:eastAsia="Times New Roman" w:hAnsi="Times New Roman" w:cs="Times New Roman"/>
          <w:sz w:val="24"/>
          <w:szCs w:val="24"/>
        </w:rPr>
      </w:pPr>
    </w:p>
    <w:p w14:paraId="3A37298F" w14:textId="1658353F" w:rsidR="00CE75D1" w:rsidRDefault="00363446" w:rsidP="00CD2F2D">
      <w:pPr>
        <w:pStyle w:val="ListParagraph"/>
        <w:numPr>
          <w:ilvl w:val="0"/>
          <w:numId w:val="2"/>
        </w:numPr>
        <w:spacing w:after="0" w:line="240" w:lineRule="auto"/>
        <w:ind w:right="258"/>
        <w:rPr>
          <w:rFonts w:ascii="Times New Roman" w:eastAsia="Times New Roman" w:hAnsi="Times New Roman" w:cs="Times New Roman"/>
          <w:sz w:val="24"/>
          <w:szCs w:val="24"/>
        </w:rPr>
      </w:pPr>
      <w:r w:rsidRPr="00CE75D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lectronic i</w:t>
      </w:r>
      <w:r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CE75D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s of the radiology and the pathology are encouraged but should not delay the case sub</w:t>
      </w:r>
      <w:r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CE75D1">
        <w:rPr>
          <w:rFonts w:ascii="Times New Roman" w:eastAsia="Times New Roman" w:hAnsi="Times New Roman" w:cs="Times New Roman"/>
          <w:sz w:val="24"/>
          <w:szCs w:val="24"/>
        </w:rPr>
        <w:t>ission.</w:t>
      </w:r>
    </w:p>
    <w:p w14:paraId="7139A573" w14:textId="77777777" w:rsidR="00CD2F2D" w:rsidRPr="00CD2F2D" w:rsidRDefault="00CD2F2D" w:rsidP="00CD2F2D">
      <w:pPr>
        <w:spacing w:after="0" w:line="240" w:lineRule="auto"/>
        <w:ind w:right="258"/>
        <w:rPr>
          <w:rFonts w:ascii="Times New Roman" w:eastAsia="Times New Roman" w:hAnsi="Times New Roman" w:cs="Times New Roman"/>
          <w:sz w:val="24"/>
          <w:szCs w:val="24"/>
        </w:rPr>
      </w:pPr>
    </w:p>
    <w:p w14:paraId="2690EE5A" w14:textId="752CB3E8" w:rsidR="001C3E0F" w:rsidRPr="00CE75D1" w:rsidRDefault="00FD5849" w:rsidP="00CE75D1">
      <w:pPr>
        <w:pStyle w:val="ListParagraph"/>
        <w:numPr>
          <w:ilvl w:val="0"/>
          <w:numId w:val="2"/>
        </w:numPr>
        <w:spacing w:after="0" w:line="240" w:lineRule="auto"/>
        <w:ind w:right="606"/>
        <w:rPr>
          <w:rFonts w:ascii="Times New Roman" w:eastAsia="Times New Roman" w:hAnsi="Times New Roman" w:cs="Times New Roman"/>
          <w:sz w:val="24"/>
          <w:szCs w:val="24"/>
        </w:rPr>
      </w:pPr>
      <w:r w:rsidRPr="00FD58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Email your Fellow’s Forum Abstract submission to: </w:t>
      </w:r>
      <w:hyperlink r:id="rId9" w:history="1">
        <w:r w:rsidRPr="00FD584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nysts.fellowsforum@gmail.com</w:t>
        </w:r>
      </w:hyperlink>
      <w:r w:rsidRPr="00FD58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63446" w:rsidRPr="00CE75D1">
        <w:rPr>
          <w:rFonts w:ascii="Times New Roman" w:eastAsia="Times New Roman" w:hAnsi="Times New Roman" w:cs="Times New Roman"/>
          <w:sz w:val="24"/>
          <w:szCs w:val="24"/>
        </w:rPr>
        <w:t>Include in the sub</w:t>
      </w:r>
      <w:r w:rsidR="00363446"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CE75D1">
        <w:rPr>
          <w:rFonts w:ascii="Times New Roman" w:eastAsia="Times New Roman" w:hAnsi="Times New Roman" w:cs="Times New Roman"/>
          <w:sz w:val="24"/>
          <w:szCs w:val="24"/>
        </w:rPr>
        <w:t>ission your na</w:t>
      </w:r>
      <w:r w:rsidR="00363446"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CE75D1"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 w:rsidR="000752AB">
        <w:rPr>
          <w:rFonts w:ascii="Times New Roman" w:eastAsia="Times New Roman" w:hAnsi="Times New Roman" w:cs="Times New Roman"/>
          <w:sz w:val="24"/>
          <w:szCs w:val="24"/>
        </w:rPr>
        <w:t>email</w:t>
      </w:r>
      <w:r w:rsidR="00363446" w:rsidRPr="00CE75D1">
        <w:rPr>
          <w:rFonts w:ascii="Times New Roman" w:eastAsia="Times New Roman" w:hAnsi="Times New Roman" w:cs="Times New Roman"/>
          <w:sz w:val="24"/>
          <w:szCs w:val="24"/>
        </w:rPr>
        <w:t>, phone nu</w:t>
      </w:r>
      <w:r w:rsidR="00363446"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CE75D1">
        <w:rPr>
          <w:rFonts w:ascii="Times New Roman" w:eastAsia="Times New Roman" w:hAnsi="Times New Roman" w:cs="Times New Roman"/>
          <w:sz w:val="24"/>
          <w:szCs w:val="24"/>
        </w:rPr>
        <w:t>ber, training progra</w:t>
      </w:r>
      <w:r w:rsidR="00363446" w:rsidRPr="00CE75D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CE75D1">
        <w:rPr>
          <w:rFonts w:ascii="Times New Roman" w:eastAsia="Times New Roman" w:hAnsi="Times New Roman" w:cs="Times New Roman"/>
          <w:sz w:val="24"/>
          <w:szCs w:val="24"/>
        </w:rPr>
        <w:t>, your level of training and the attending sponsoring t</w:t>
      </w:r>
      <w:r w:rsidR="00363446" w:rsidRPr="00CE75D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363446" w:rsidRPr="00CE75D1">
        <w:rPr>
          <w:rFonts w:ascii="Times New Roman" w:eastAsia="Times New Roman" w:hAnsi="Times New Roman" w:cs="Times New Roman"/>
          <w:sz w:val="24"/>
          <w:szCs w:val="24"/>
        </w:rPr>
        <w:t>e ca</w:t>
      </w:r>
      <w:r w:rsidR="00363446" w:rsidRPr="00CE75D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363446" w:rsidRPr="00CE75D1">
        <w:rPr>
          <w:rFonts w:ascii="Times New Roman" w:eastAsia="Times New Roman" w:hAnsi="Times New Roman" w:cs="Times New Roman"/>
          <w:sz w:val="24"/>
          <w:szCs w:val="24"/>
        </w:rPr>
        <w:t>e.</w:t>
      </w:r>
    </w:p>
    <w:p w14:paraId="2114C62B" w14:textId="77777777" w:rsidR="001C3E0F" w:rsidRDefault="001C3E0F">
      <w:pPr>
        <w:spacing w:before="16" w:after="0" w:line="260" w:lineRule="exact"/>
        <w:rPr>
          <w:sz w:val="26"/>
          <w:szCs w:val="26"/>
        </w:rPr>
      </w:pPr>
    </w:p>
    <w:p w14:paraId="37A34C2E" w14:textId="215FAC93" w:rsidR="000752AB" w:rsidRPr="000752AB" w:rsidRDefault="000752AB" w:rsidP="000752AB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If selected…</w:t>
      </w:r>
    </w:p>
    <w:p w14:paraId="279A957F" w14:textId="258F3735" w:rsidR="00F7762C" w:rsidRPr="00F7762C" w:rsidRDefault="00363446" w:rsidP="00F7762C">
      <w:pPr>
        <w:pStyle w:val="ListParagraph"/>
        <w:numPr>
          <w:ilvl w:val="0"/>
          <w:numId w:val="3"/>
        </w:numPr>
        <w:spacing w:after="0" w:line="240" w:lineRule="auto"/>
        <w:ind w:right="109"/>
        <w:rPr>
          <w:rFonts w:ascii="Times New Roman" w:eastAsia="Times New Roman" w:hAnsi="Times New Roman" w:cs="Times New Roman"/>
          <w:sz w:val="24"/>
          <w:szCs w:val="24"/>
        </w:rPr>
      </w:pPr>
      <w:r w:rsidRPr="00F7762C">
        <w:rPr>
          <w:rFonts w:ascii="Times New Roman" w:eastAsia="Times New Roman" w:hAnsi="Times New Roman" w:cs="Times New Roman"/>
          <w:sz w:val="24"/>
          <w:szCs w:val="24"/>
        </w:rPr>
        <w:t xml:space="preserve">Please collect and be prepared to </w:t>
      </w:r>
      <w:r w:rsidR="00F7762C" w:rsidRPr="00F7762C">
        <w:rPr>
          <w:rFonts w:ascii="Times New Roman" w:eastAsia="Times New Roman" w:hAnsi="Times New Roman" w:cs="Times New Roman"/>
          <w:spacing w:val="-1"/>
          <w:sz w:val="24"/>
          <w:szCs w:val="24"/>
        </w:rPr>
        <w:t>email</w:t>
      </w:r>
      <w:r w:rsidRPr="00F77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62C" w:rsidRPr="00F7762C">
        <w:rPr>
          <w:rFonts w:ascii="Times New Roman" w:eastAsia="Times New Roman" w:hAnsi="Times New Roman" w:cs="Times New Roman"/>
          <w:sz w:val="24"/>
          <w:szCs w:val="24"/>
        </w:rPr>
        <w:t>the following:</w:t>
      </w:r>
    </w:p>
    <w:p w14:paraId="6A1D2A02" w14:textId="6B6FC0F5" w:rsidR="00F7762C" w:rsidRDefault="00F7762C" w:rsidP="00F7762C">
      <w:pPr>
        <w:pStyle w:val="ListParagraph"/>
        <w:numPr>
          <w:ilvl w:val="2"/>
          <w:numId w:val="4"/>
        </w:numPr>
        <w:spacing w:after="0" w:line="240" w:lineRule="auto"/>
        <w:ind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Digital diagnostic pathology slides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reports</w:t>
      </w:r>
      <w:r w:rsidR="0078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314" w:rsidRPr="00785314">
        <w:rPr>
          <w:rFonts w:ascii="Times New Roman" w:eastAsia="Times New Roman" w:hAnsi="Times New Roman" w:cs="Times New Roman"/>
          <w:sz w:val="24"/>
          <w:szCs w:val="24"/>
          <w:u w:val="single"/>
        </w:rPr>
        <w:t>and</w:t>
      </w:r>
      <w:r w:rsidR="00785314">
        <w:rPr>
          <w:rFonts w:ascii="Times New Roman" w:eastAsia="Times New Roman" w:hAnsi="Times New Roman" w:cs="Times New Roman"/>
          <w:sz w:val="24"/>
          <w:szCs w:val="24"/>
        </w:rPr>
        <w:t xml:space="preserve"> H&amp;E slide recut (no need for immunohistochemical stains) from the most representative slide.</w:t>
      </w:r>
    </w:p>
    <w:p w14:paraId="540020BC" w14:textId="7B7FB60B" w:rsidR="001C3E0F" w:rsidRPr="00363446" w:rsidRDefault="00F7762C" w:rsidP="00F7762C">
      <w:pPr>
        <w:pStyle w:val="ListParagraph"/>
        <w:numPr>
          <w:ilvl w:val="2"/>
          <w:numId w:val="4"/>
        </w:numPr>
        <w:spacing w:after="0" w:line="240" w:lineRule="auto"/>
        <w:ind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Digital radiographic studies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reports.</w:t>
      </w:r>
    </w:p>
    <w:p w14:paraId="23F4A10B" w14:textId="7B5D4BDC" w:rsidR="00363446" w:rsidRDefault="00363446" w:rsidP="00F776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62C">
        <w:rPr>
          <w:rFonts w:ascii="Times New Roman" w:eastAsia="Times New Roman" w:hAnsi="Times New Roman" w:cs="Times New Roman"/>
          <w:sz w:val="24"/>
          <w:szCs w:val="24"/>
        </w:rPr>
        <w:t>You must register for the conference</w:t>
      </w:r>
      <w:r w:rsidR="00E96CDE" w:rsidRPr="00F776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15123B" w14:textId="4A716659" w:rsidR="00DD1455" w:rsidRPr="00FD5849" w:rsidRDefault="00DD1455" w:rsidP="00F7762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D584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You will receive a monetary </w:t>
      </w:r>
      <w:r w:rsidR="00FD5849" w:rsidRPr="00FD5849">
        <w:rPr>
          <w:rFonts w:ascii="Times New Roman" w:eastAsia="Times New Roman" w:hAnsi="Times New Roman" w:cs="Times New Roman"/>
          <w:i/>
          <w:iCs/>
          <w:sz w:val="24"/>
          <w:szCs w:val="24"/>
        </w:rPr>
        <w:t>award for being selected!</w:t>
      </w:r>
    </w:p>
    <w:p w14:paraId="7AD2E72D" w14:textId="77777777" w:rsidR="001C3E0F" w:rsidRDefault="001C3E0F">
      <w:pPr>
        <w:spacing w:before="15" w:after="0" w:line="260" w:lineRule="exact"/>
        <w:rPr>
          <w:sz w:val="26"/>
          <w:szCs w:val="26"/>
        </w:rPr>
      </w:pPr>
    </w:p>
    <w:p w14:paraId="07FBB4CB" w14:textId="77777777" w:rsidR="001C3E0F" w:rsidRDefault="00363446">
      <w:pPr>
        <w:spacing w:after="0" w:line="240" w:lineRule="auto"/>
        <w:ind w:left="120" w:right="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NOTE: The </w:t>
      </w:r>
      <w:r w:rsidR="00513DC0">
        <w:rPr>
          <w:rFonts w:ascii="Times New Roman" w:eastAsia="Times New Roman" w:hAnsi="Times New Roman" w:cs="Times New Roman"/>
          <w:sz w:val="24"/>
          <w:szCs w:val="24"/>
        </w:rPr>
        <w:t xml:space="preserve">DIGITAL </w:t>
      </w:r>
      <w:r>
        <w:rPr>
          <w:rFonts w:ascii="Times New Roman" w:eastAsia="Times New Roman" w:hAnsi="Times New Roman" w:cs="Times New Roman"/>
          <w:sz w:val="24"/>
          <w:szCs w:val="24"/>
        </w:rPr>
        <w:t>pathology sli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and radiographs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personally reviewed by the consulting attending radiologist and attending pathologist PRIOR to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eeting so they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received in a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 fashion.</w:t>
      </w:r>
    </w:p>
    <w:p w14:paraId="7BABF75C" w14:textId="77777777" w:rsidR="001C3E0F" w:rsidRDefault="001C3E0F">
      <w:pPr>
        <w:spacing w:before="16" w:after="0" w:line="260" w:lineRule="exact"/>
        <w:rPr>
          <w:sz w:val="26"/>
          <w:szCs w:val="26"/>
        </w:rPr>
      </w:pPr>
    </w:p>
    <w:p w14:paraId="13C23DC2" w14:textId="77974D75" w:rsidR="001A0F15" w:rsidRPr="000752AB" w:rsidRDefault="001A0F15" w:rsidP="001A0F15">
      <w:pPr>
        <w:spacing w:before="99" w:after="0" w:line="240" w:lineRule="auto"/>
        <w:ind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Presentation layout at Fellow’s Forum</w:t>
      </w:r>
    </w:p>
    <w:p w14:paraId="45F9012A" w14:textId="4C4293A7" w:rsidR="001C3E0F" w:rsidRDefault="00363446" w:rsidP="001A0F15">
      <w:pPr>
        <w:spacing w:after="0" w:line="240" w:lineRule="auto"/>
        <w:ind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fellow will present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case as an unknown with a </w:t>
      </w:r>
      <w:r w:rsidR="00DD1455">
        <w:rPr>
          <w:rFonts w:ascii="Times New Roman" w:eastAsia="Times New Roman" w:hAnsi="Times New Roman" w:cs="Times New Roman"/>
          <w:sz w:val="24"/>
          <w:szCs w:val="24"/>
        </w:rPr>
        <w:t>5–10-minute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Power Point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entation. This will be followed by presentation and revi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of the radiographs by the consulting attending radiologist (5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in). The audience will ask questions and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nerate the differential diag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osis (5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in). The consult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attending pathologist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en present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ology (5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in). The fell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concludes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presentation with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rief discussion of the disease entity using Power Point (10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n).</w:t>
      </w:r>
    </w:p>
    <w:p w14:paraId="41D3F5AD" w14:textId="77777777" w:rsidR="00791C41" w:rsidRDefault="00791C41" w:rsidP="001A0F15">
      <w:pPr>
        <w:spacing w:after="0" w:line="240" w:lineRule="auto"/>
        <w:ind w:right="51"/>
        <w:rPr>
          <w:rFonts w:ascii="Times New Roman" w:eastAsia="Times New Roman" w:hAnsi="Times New Roman" w:cs="Times New Roman"/>
          <w:sz w:val="24"/>
          <w:szCs w:val="24"/>
        </w:rPr>
      </w:pPr>
    </w:p>
    <w:p w14:paraId="3209E44C" w14:textId="53934871" w:rsidR="00791C41" w:rsidRDefault="004C08FB" w:rsidP="001A0F15">
      <w:pPr>
        <w:spacing w:after="0" w:line="240" w:lineRule="auto"/>
        <w:ind w:right="51"/>
        <w:rPr>
          <w:rFonts w:ascii="Times New Roman" w:eastAsia="Times New Roman" w:hAnsi="Times New Roman" w:cs="Times New Roman"/>
          <w:sz w:val="28"/>
          <w:szCs w:val="28"/>
        </w:rPr>
      </w:pPr>
      <w:r w:rsidRPr="00747751">
        <w:rPr>
          <w:rFonts w:ascii="Times New Roman" w:eastAsia="Times New Roman" w:hAnsi="Times New Roman" w:cs="Times New Roman"/>
          <w:sz w:val="28"/>
          <w:szCs w:val="28"/>
        </w:rPr>
        <w:t>If you have any questions, please email questions to: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F073F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nysts.fellowsforum@gmail.com</w:t>
        </w:r>
      </w:hyperlink>
    </w:p>
    <w:p w14:paraId="299736A3" w14:textId="77777777" w:rsidR="004C08FB" w:rsidRDefault="004C08FB" w:rsidP="001A0F15">
      <w:pPr>
        <w:spacing w:after="0" w:line="240" w:lineRule="auto"/>
        <w:ind w:right="51"/>
        <w:rPr>
          <w:rFonts w:ascii="Times New Roman" w:eastAsia="Times New Roman" w:hAnsi="Times New Roman" w:cs="Times New Roman"/>
          <w:sz w:val="24"/>
          <w:szCs w:val="24"/>
        </w:rPr>
      </w:pPr>
    </w:p>
    <w:sectPr w:rsidR="004C08FB">
      <w:pgSz w:w="12240" w:h="15840"/>
      <w:pgMar w:top="66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B0D30"/>
    <w:multiLevelType w:val="hybridMultilevel"/>
    <w:tmpl w:val="18FE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42272"/>
    <w:multiLevelType w:val="hybridMultilevel"/>
    <w:tmpl w:val="A974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951D6"/>
    <w:multiLevelType w:val="hybridMultilevel"/>
    <w:tmpl w:val="F6B8725E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82622AA"/>
    <w:multiLevelType w:val="hybridMultilevel"/>
    <w:tmpl w:val="244494B6"/>
    <w:lvl w:ilvl="0" w:tplc="F7E242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508863523">
    <w:abstractNumId w:val="3"/>
  </w:num>
  <w:num w:numId="2" w16cid:durableId="78529468">
    <w:abstractNumId w:val="0"/>
  </w:num>
  <w:num w:numId="3" w16cid:durableId="134026873">
    <w:abstractNumId w:val="1"/>
  </w:num>
  <w:num w:numId="4" w16cid:durableId="119519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F"/>
    <w:rsid w:val="000353C3"/>
    <w:rsid w:val="00056503"/>
    <w:rsid w:val="00061175"/>
    <w:rsid w:val="000658D4"/>
    <w:rsid w:val="000752AB"/>
    <w:rsid w:val="001047E3"/>
    <w:rsid w:val="00140CE4"/>
    <w:rsid w:val="00181BDF"/>
    <w:rsid w:val="001A0F15"/>
    <w:rsid w:val="001A3A7A"/>
    <w:rsid w:val="001C3E0F"/>
    <w:rsid w:val="001E3695"/>
    <w:rsid w:val="002557A1"/>
    <w:rsid w:val="00304E57"/>
    <w:rsid w:val="00323914"/>
    <w:rsid w:val="00363446"/>
    <w:rsid w:val="003C529C"/>
    <w:rsid w:val="00411C9F"/>
    <w:rsid w:val="0042666E"/>
    <w:rsid w:val="00452912"/>
    <w:rsid w:val="00474ABB"/>
    <w:rsid w:val="004A2AA2"/>
    <w:rsid w:val="004C08FB"/>
    <w:rsid w:val="004C245D"/>
    <w:rsid w:val="00513DC0"/>
    <w:rsid w:val="005D3689"/>
    <w:rsid w:val="005D6664"/>
    <w:rsid w:val="005F3381"/>
    <w:rsid w:val="005F7E9B"/>
    <w:rsid w:val="00606E76"/>
    <w:rsid w:val="0067105D"/>
    <w:rsid w:val="006A3B8D"/>
    <w:rsid w:val="00700370"/>
    <w:rsid w:val="00707D37"/>
    <w:rsid w:val="00743696"/>
    <w:rsid w:val="00785314"/>
    <w:rsid w:val="00791C41"/>
    <w:rsid w:val="009F4120"/>
    <w:rsid w:val="00AD4F28"/>
    <w:rsid w:val="00B46013"/>
    <w:rsid w:val="00C74F0C"/>
    <w:rsid w:val="00CD2F2D"/>
    <w:rsid w:val="00CE75D1"/>
    <w:rsid w:val="00CF41E2"/>
    <w:rsid w:val="00D614ED"/>
    <w:rsid w:val="00DD1455"/>
    <w:rsid w:val="00E86E09"/>
    <w:rsid w:val="00E96CDE"/>
    <w:rsid w:val="00EB1070"/>
    <w:rsid w:val="00EB4DFD"/>
    <w:rsid w:val="00F5347A"/>
    <w:rsid w:val="00F7762C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D858"/>
  <w15:docId w15:val="{CEB908C6-28DC-4C8D-8C1D-5A4540D7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B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BDF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6A3B8D"/>
  </w:style>
  <w:style w:type="paragraph" w:styleId="ListParagraph">
    <w:name w:val="List Paragraph"/>
    <w:basedOn w:val="Normal"/>
    <w:uiPriority w:val="34"/>
    <w:qFormat/>
    <w:rsid w:val="00363446"/>
    <w:pPr>
      <w:ind w:left="720"/>
      <w:contextualSpacing/>
    </w:pPr>
  </w:style>
  <w:style w:type="paragraph" w:styleId="NoSpacing">
    <w:name w:val="No Spacing"/>
    <w:uiPriority w:val="1"/>
    <w:qFormat/>
    <w:rsid w:val="00D61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thoracic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ysts.fellowsforum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ysts.fellowsfor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2AAED59D6040A8155F42269568B2" ma:contentTypeVersion="10" ma:contentTypeDescription="Create a new document." ma:contentTypeScope="" ma:versionID="794c1b17757c528df2c72ed69259ba0e">
  <xsd:schema xmlns:xsd="http://www.w3.org/2001/XMLSchema" xmlns:xs="http://www.w3.org/2001/XMLSchema" xmlns:p="http://schemas.microsoft.com/office/2006/metadata/properties" xmlns:ns1="http://schemas.microsoft.com/sharepoint/v3" xmlns:ns3="90442ea9-a83e-479d-b247-c40faefb81aa" xmlns:ns4="6782c6eb-905e-4098-9717-ec5e5400fdac" targetNamespace="http://schemas.microsoft.com/office/2006/metadata/properties" ma:root="true" ma:fieldsID="95679c11cdcda0c19a6b115edcdb06e8" ns1:_="" ns3:_="" ns4:_="">
    <xsd:import namespace="http://schemas.microsoft.com/sharepoint/v3"/>
    <xsd:import namespace="90442ea9-a83e-479d-b247-c40faefb81aa"/>
    <xsd:import namespace="6782c6eb-905e-4098-9717-ec5e5400fd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42ea9-a83e-479d-b247-c40faefb8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c6eb-905e-4098-9717-ec5e5400f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782c6eb-905e-4098-9717-ec5e5400fda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F97139-788B-44C2-9B7B-6A195338E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442ea9-a83e-479d-b247-c40faefb81aa"/>
    <ds:schemaRef ds:uri="6782c6eb-905e-4098-9717-ec5e5400f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9B5A8-D1CF-4178-9E18-83EAFAD41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2D89A-2334-41D0-BCDC-76E6B688B9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82c6eb-905e-4098-9717-ec5e5400fd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 call for abstracts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call for abstracts</dc:title>
  <dc:creator>HadcockA</dc:creator>
  <cp:lastModifiedBy>Andrea Hadcock</cp:lastModifiedBy>
  <cp:revision>3</cp:revision>
  <cp:lastPrinted>2022-12-17T15:32:00Z</cp:lastPrinted>
  <dcterms:created xsi:type="dcterms:W3CDTF">2025-10-28T12:48:00Z</dcterms:created>
  <dcterms:modified xsi:type="dcterms:W3CDTF">2025-10-28T14:55:00Z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LastSaved">
    <vt:filetime>2022-12-07T00:00:00Z</vt:filetime>
  </property>
  <property fmtid="{D5CDD505-2E9C-101B-9397-08002B2CF9AE}" pid="4" name="ContentTypeId">
    <vt:lpwstr>0x010100FDBD2AAED59D6040A8155F42269568B2</vt:lpwstr>
  </property>
</Properties>
</file>