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10CBD" w14:textId="42075D54" w:rsidR="002A0B7F" w:rsidRPr="002A0B7F" w:rsidRDefault="009E633C" w:rsidP="002A0B7F">
      <w:r w:rsidRPr="009E633C">
        <w:rPr>
          <w:b/>
          <w:bCs/>
        </w:rPr>
        <w:t>Retail Support Associate – The Green Door Thrift Shop</w:t>
      </w:r>
      <w:r w:rsidRPr="009E633C">
        <w:rPr>
          <w:b/>
          <w:bCs/>
        </w:rPr>
        <w:br/>
      </w:r>
      <w:r w:rsidRPr="009E633C">
        <w:rPr>
          <w:b/>
          <w:bCs/>
          <w:i/>
          <w:iCs/>
        </w:rPr>
        <w:t>Reports to:</w:t>
      </w:r>
      <w:r w:rsidRPr="009E633C">
        <w:rPr>
          <w:b/>
          <w:bCs/>
        </w:rPr>
        <w:t xml:space="preserve"> </w:t>
      </w:r>
      <w:r w:rsidRPr="009E633C">
        <w:t>Store Manager</w:t>
      </w:r>
      <w:r w:rsidRPr="009E633C">
        <w:rPr>
          <w:b/>
          <w:bCs/>
        </w:rPr>
        <w:br/>
      </w:r>
      <w:r w:rsidRPr="009E633C">
        <w:rPr>
          <w:b/>
          <w:bCs/>
          <w:i/>
          <w:iCs/>
        </w:rPr>
        <w:t>Hours:</w:t>
      </w:r>
      <w:r w:rsidRPr="009E633C">
        <w:rPr>
          <w:b/>
          <w:bCs/>
        </w:rPr>
        <w:t xml:space="preserve"> </w:t>
      </w:r>
      <w:r w:rsidRPr="009E633C">
        <w:t>25–30 hours per week (including flexible afternoon shifts)</w:t>
      </w:r>
      <w:r w:rsidRPr="009E633C">
        <w:rPr>
          <w:b/>
          <w:bCs/>
        </w:rPr>
        <w:br/>
      </w:r>
      <w:r w:rsidRPr="009E633C">
        <w:rPr>
          <w:b/>
          <w:bCs/>
          <w:i/>
          <w:iCs/>
        </w:rPr>
        <w:t>Location:</w:t>
      </w:r>
      <w:r w:rsidRPr="009E633C">
        <w:rPr>
          <w:b/>
          <w:bCs/>
        </w:rPr>
        <w:t xml:space="preserve"> </w:t>
      </w:r>
      <w:r w:rsidRPr="009E633C">
        <w:t>The Green Door Thrift Shop at St. Luke’s Episcopal Church, San Antonio, TX</w:t>
      </w:r>
      <w:r w:rsidRPr="009E633C">
        <w:br/>
      </w:r>
      <w:r w:rsidRPr="009E633C">
        <w:rPr>
          <w:b/>
          <w:bCs/>
          <w:i/>
          <w:iCs/>
        </w:rPr>
        <w:t>Status:</w:t>
      </w:r>
      <w:r w:rsidRPr="009E633C">
        <w:rPr>
          <w:b/>
          <w:bCs/>
        </w:rPr>
        <w:t xml:space="preserve"> </w:t>
      </w:r>
      <w:r w:rsidRPr="009E633C">
        <w:t>Hourly / Non-Exempt</w:t>
      </w:r>
      <w:r w:rsidRPr="009E633C">
        <w:rPr>
          <w:b/>
          <w:bCs/>
        </w:rPr>
        <w:br/>
      </w:r>
      <w:r w:rsidRPr="009E633C">
        <w:rPr>
          <w:b/>
          <w:bCs/>
          <w:i/>
          <w:iCs/>
        </w:rPr>
        <w:t>Start Date:</w:t>
      </w:r>
      <w:r w:rsidRPr="009E633C">
        <w:rPr>
          <w:b/>
          <w:bCs/>
        </w:rPr>
        <w:t xml:space="preserve"> </w:t>
      </w:r>
      <w:r w:rsidRPr="009E633C">
        <w:t>Starting Summer 2025</w:t>
      </w:r>
      <w:r w:rsidR="009D24D2">
        <w:pict w14:anchorId="18E467FE">
          <v:rect id="_x0000_i1025" style="width:0;height:1.5pt" o:hralign="center" o:hrstd="t" o:hr="t" fillcolor="#a0a0a0" stroked="f"/>
        </w:pict>
      </w:r>
    </w:p>
    <w:p w14:paraId="46928C65" w14:textId="77777777" w:rsidR="002A0B7F" w:rsidRPr="002A0B7F" w:rsidRDefault="002A0B7F" w:rsidP="002A0B7F">
      <w:pPr>
        <w:rPr>
          <w:b/>
          <w:bCs/>
        </w:rPr>
      </w:pPr>
      <w:r w:rsidRPr="002A0B7F">
        <w:rPr>
          <w:b/>
          <w:bCs/>
        </w:rPr>
        <w:t>About the Role</w:t>
      </w:r>
    </w:p>
    <w:p w14:paraId="41018701" w14:textId="77777777" w:rsidR="00004B9F" w:rsidRPr="00004B9F" w:rsidRDefault="00004B9F" w:rsidP="00004B9F">
      <w:r w:rsidRPr="00004B9F">
        <w:t>The Green Door Thrift Shop—St. Luke’s largest outreach ministry—is seeking a high-energy, computer-savvy Retail Support Associate to join our dedicated team. This role is perfect for someone who enjoys variety, values community service, and thrives in a busy, purpose-driven retail environment.</w:t>
      </w:r>
    </w:p>
    <w:p w14:paraId="72A5176A" w14:textId="77777777" w:rsidR="00004B9F" w:rsidRPr="00004B9F" w:rsidRDefault="00004B9F" w:rsidP="00004B9F">
      <w:r w:rsidRPr="00004B9F">
        <w:t>This position supports daily store operations, assists in managing merchandise and technology, and backs up both the Manager and Assistant Manager. You will help with eBay, run inventory reports, and work on the sales floor.</w:t>
      </w:r>
    </w:p>
    <w:p w14:paraId="4280267C" w14:textId="77777777" w:rsidR="00004B9F" w:rsidRPr="00004B9F" w:rsidRDefault="00004B9F" w:rsidP="00004B9F">
      <w:r w:rsidRPr="00004B9F">
        <w:t>We are not just selling secondhand goods—we are transforming them into first-class support for San Antonio-area nonprofits through our Christian Giving program. We believe that behind every sale is a story, and behind every gift is a chance to give back.</w:t>
      </w:r>
    </w:p>
    <w:p w14:paraId="5B8FDE41" w14:textId="77777777" w:rsidR="002A0B7F" w:rsidRPr="002A0B7F" w:rsidRDefault="009D24D2" w:rsidP="002A0B7F">
      <w:r>
        <w:pict w14:anchorId="0D7647DB">
          <v:rect id="_x0000_i1026" style="width:0;height:1.5pt" o:hralign="center" o:hrstd="t" o:hr="t" fillcolor="#a0a0a0" stroked="f"/>
        </w:pict>
      </w:r>
    </w:p>
    <w:p w14:paraId="394E5488" w14:textId="77777777" w:rsidR="002A0B7F" w:rsidRPr="002A0B7F" w:rsidRDefault="002A0B7F" w:rsidP="002A0B7F">
      <w:pPr>
        <w:rPr>
          <w:b/>
          <w:bCs/>
        </w:rPr>
      </w:pPr>
      <w:r w:rsidRPr="002A0B7F">
        <w:rPr>
          <w:b/>
          <w:bCs/>
        </w:rPr>
        <w:t>Key Responsibilities</w:t>
      </w:r>
    </w:p>
    <w:p w14:paraId="4FD8ED81" w14:textId="33608B2B" w:rsidR="00004B9F" w:rsidRPr="00004B9F" w:rsidRDefault="00004B9F" w:rsidP="00004B9F">
      <w:pPr>
        <w:pStyle w:val="ListParagraph"/>
        <w:numPr>
          <w:ilvl w:val="0"/>
          <w:numId w:val="5"/>
        </w:numPr>
      </w:pPr>
      <w:r w:rsidRPr="00004B9F">
        <w:t>Assist with intake, tagging, pricing, and merchandising of donated goods</w:t>
      </w:r>
    </w:p>
    <w:p w14:paraId="501C4E85" w14:textId="07D5ABAB" w:rsidR="00004B9F" w:rsidRPr="00004B9F" w:rsidRDefault="00004B9F" w:rsidP="00004B9F">
      <w:pPr>
        <w:pStyle w:val="ListParagraph"/>
        <w:numPr>
          <w:ilvl w:val="0"/>
          <w:numId w:val="5"/>
        </w:numPr>
      </w:pPr>
      <w:r w:rsidRPr="00004B9F">
        <w:t>Provide excellent customer service with courtesy and empathy</w:t>
      </w:r>
    </w:p>
    <w:p w14:paraId="68FD2A4B" w14:textId="2D93F83B" w:rsidR="00004B9F" w:rsidRPr="00004B9F" w:rsidRDefault="00004B9F" w:rsidP="00004B9F">
      <w:pPr>
        <w:pStyle w:val="ListParagraph"/>
        <w:numPr>
          <w:ilvl w:val="0"/>
          <w:numId w:val="5"/>
        </w:numPr>
      </w:pPr>
      <w:r w:rsidRPr="00004B9F">
        <w:t>Build meaningful relationships with volunteers, donors, and customers through active listening and clear communication</w:t>
      </w:r>
    </w:p>
    <w:p w14:paraId="534C6140" w14:textId="3210CC98" w:rsidR="00004B9F" w:rsidRPr="00004B9F" w:rsidRDefault="00004B9F" w:rsidP="00004B9F">
      <w:pPr>
        <w:pStyle w:val="ListParagraph"/>
        <w:numPr>
          <w:ilvl w:val="0"/>
          <w:numId w:val="5"/>
        </w:numPr>
      </w:pPr>
      <w:r w:rsidRPr="00004B9F">
        <w:t>Support our eBay program by photographing, listing, and shipping items in collaboration with our eBay volunteer</w:t>
      </w:r>
    </w:p>
    <w:p w14:paraId="343BC492" w14:textId="4D2B2C8F" w:rsidR="00004B9F" w:rsidRPr="00004B9F" w:rsidRDefault="00004B9F" w:rsidP="00004B9F">
      <w:pPr>
        <w:pStyle w:val="ListParagraph"/>
        <w:numPr>
          <w:ilvl w:val="0"/>
          <w:numId w:val="5"/>
        </w:numPr>
      </w:pPr>
      <w:r w:rsidRPr="00004B9F">
        <w:t>Operate point-of-sale system (SimpleConsign) and consignment software; generate both basic and advanced sales reports</w:t>
      </w:r>
    </w:p>
    <w:p w14:paraId="73F0D33A" w14:textId="6BE6C9F5" w:rsidR="00004B9F" w:rsidRPr="00004B9F" w:rsidRDefault="00004B9F" w:rsidP="00004B9F">
      <w:pPr>
        <w:pStyle w:val="ListParagraph"/>
        <w:numPr>
          <w:ilvl w:val="0"/>
          <w:numId w:val="5"/>
        </w:numPr>
      </w:pPr>
      <w:r w:rsidRPr="00004B9F">
        <w:t>Resolve operational issues such as pricing errors, misapplied discounts, or discrepancies in daily reports</w:t>
      </w:r>
    </w:p>
    <w:p w14:paraId="78E44F21" w14:textId="49F782DD" w:rsidR="00004B9F" w:rsidRPr="00004B9F" w:rsidRDefault="00004B9F" w:rsidP="00004B9F">
      <w:pPr>
        <w:pStyle w:val="ListParagraph"/>
        <w:numPr>
          <w:ilvl w:val="0"/>
          <w:numId w:val="5"/>
        </w:numPr>
      </w:pPr>
      <w:r w:rsidRPr="00004B9F">
        <w:t>Perform manual calculations as needed, including percentage discounts and adjustments</w:t>
      </w:r>
    </w:p>
    <w:p w14:paraId="69BC96F4" w14:textId="008F08C3" w:rsidR="00004B9F" w:rsidRPr="00004B9F" w:rsidRDefault="00004B9F" w:rsidP="00004B9F">
      <w:pPr>
        <w:pStyle w:val="ListParagraph"/>
        <w:numPr>
          <w:ilvl w:val="0"/>
          <w:numId w:val="5"/>
        </w:numPr>
      </w:pPr>
      <w:r w:rsidRPr="00004B9F">
        <w:t>Support store opening/closing duties and cash handling</w:t>
      </w:r>
    </w:p>
    <w:p w14:paraId="02F7F320" w14:textId="415A302E" w:rsidR="00004B9F" w:rsidRPr="00004B9F" w:rsidRDefault="00004B9F" w:rsidP="00004B9F">
      <w:pPr>
        <w:pStyle w:val="ListParagraph"/>
        <w:numPr>
          <w:ilvl w:val="0"/>
          <w:numId w:val="5"/>
        </w:numPr>
      </w:pPr>
      <w:r w:rsidRPr="00004B9F">
        <w:t>Fill in for the Manager or Assistant Manager as needed</w:t>
      </w:r>
    </w:p>
    <w:p w14:paraId="7D36B5FD" w14:textId="3DF9DCB1" w:rsidR="00004B9F" w:rsidRPr="00004B9F" w:rsidRDefault="00004B9F" w:rsidP="00004B9F">
      <w:pPr>
        <w:pStyle w:val="ListParagraph"/>
        <w:numPr>
          <w:ilvl w:val="0"/>
          <w:numId w:val="5"/>
        </w:numPr>
      </w:pPr>
      <w:r w:rsidRPr="00004B9F">
        <w:lastRenderedPageBreak/>
        <w:t>Help coordinate and execute donation pickups, merchandise organization, and future extended store hours with a team of volunteers</w:t>
      </w:r>
    </w:p>
    <w:p w14:paraId="5FBCE6D5" w14:textId="77777777" w:rsidR="002A0B7F" w:rsidRPr="002A0B7F" w:rsidRDefault="009D24D2" w:rsidP="002A0B7F">
      <w:r>
        <w:pict w14:anchorId="0DAF421A">
          <v:rect id="_x0000_i1027" style="width:0;height:1.5pt" o:hralign="center" o:hrstd="t" o:hr="t" fillcolor="#a0a0a0" stroked="f"/>
        </w:pict>
      </w:r>
    </w:p>
    <w:p w14:paraId="6CF06FFD" w14:textId="77777777" w:rsidR="002A0B7F" w:rsidRPr="002A0B7F" w:rsidRDefault="002A0B7F" w:rsidP="002A0B7F">
      <w:pPr>
        <w:rPr>
          <w:b/>
          <w:bCs/>
        </w:rPr>
      </w:pPr>
      <w:r w:rsidRPr="002A0B7F">
        <w:rPr>
          <w:b/>
          <w:bCs/>
        </w:rPr>
        <w:t>Qualifications</w:t>
      </w:r>
    </w:p>
    <w:p w14:paraId="0861A8C0" w14:textId="549E5533" w:rsidR="005C7E9D" w:rsidRDefault="005C7E9D" w:rsidP="005C7E9D">
      <w:pPr>
        <w:pStyle w:val="ListParagraph"/>
        <w:numPr>
          <w:ilvl w:val="0"/>
          <w:numId w:val="5"/>
        </w:numPr>
      </w:pPr>
      <w:r>
        <w:t>Ability to work independently and collaboratively in a fast-paced environment</w:t>
      </w:r>
    </w:p>
    <w:p w14:paraId="25937D42" w14:textId="7624B31C" w:rsidR="005C7E9D" w:rsidRDefault="005C7E9D" w:rsidP="005C7E9D">
      <w:pPr>
        <w:pStyle w:val="ListParagraph"/>
        <w:numPr>
          <w:ilvl w:val="0"/>
          <w:numId w:val="5"/>
        </w:numPr>
      </w:pPr>
      <w:r>
        <w:t>Comfortable using technology, including POS systems and Microsoft/Google tools</w:t>
      </w:r>
    </w:p>
    <w:p w14:paraId="26390699" w14:textId="14628178" w:rsidR="005C7E9D" w:rsidRDefault="005C7E9D" w:rsidP="005C7E9D">
      <w:pPr>
        <w:pStyle w:val="ListParagraph"/>
        <w:numPr>
          <w:ilvl w:val="0"/>
          <w:numId w:val="5"/>
        </w:numPr>
      </w:pPr>
      <w:r>
        <w:t>Demonstrated problem-solving skills—ranging from technical issues to resolving customer or process challenges</w:t>
      </w:r>
    </w:p>
    <w:p w14:paraId="74BEE934" w14:textId="56A2547E" w:rsidR="005C7E9D" w:rsidRDefault="005C7E9D" w:rsidP="005C7E9D">
      <w:pPr>
        <w:pStyle w:val="ListParagraph"/>
        <w:numPr>
          <w:ilvl w:val="0"/>
          <w:numId w:val="5"/>
        </w:numPr>
      </w:pPr>
      <w:r>
        <w:t>General math competence for price checks, error resolution, and discount calculations</w:t>
      </w:r>
    </w:p>
    <w:p w14:paraId="5B0576FC" w14:textId="1E2FDC85" w:rsidR="005C7E9D" w:rsidRDefault="005C7E9D" w:rsidP="005C7E9D">
      <w:pPr>
        <w:pStyle w:val="ListParagraph"/>
        <w:numPr>
          <w:ilvl w:val="0"/>
          <w:numId w:val="5"/>
        </w:numPr>
      </w:pPr>
      <w:r>
        <w:t>High level of professionalism, including a calm demeanor and respectful communication</w:t>
      </w:r>
    </w:p>
    <w:p w14:paraId="7BB28E90" w14:textId="5759B118" w:rsidR="005C7E9D" w:rsidRDefault="005C7E9D" w:rsidP="005C7E9D">
      <w:pPr>
        <w:pStyle w:val="ListParagraph"/>
        <w:numPr>
          <w:ilvl w:val="0"/>
          <w:numId w:val="5"/>
        </w:numPr>
      </w:pPr>
      <w:r>
        <w:t>Strong interpersonal and communication skills with a customer service mindset</w:t>
      </w:r>
    </w:p>
    <w:p w14:paraId="0C143588" w14:textId="590D2A08" w:rsidR="005C7E9D" w:rsidRDefault="005C7E9D" w:rsidP="005C7E9D">
      <w:pPr>
        <w:pStyle w:val="ListParagraph"/>
        <w:numPr>
          <w:ilvl w:val="0"/>
          <w:numId w:val="5"/>
        </w:numPr>
      </w:pPr>
      <w:r>
        <w:t>High energy and strong organizational skills</w:t>
      </w:r>
    </w:p>
    <w:p w14:paraId="7E5668C3" w14:textId="786AAD29" w:rsidR="005C7E9D" w:rsidRDefault="005C7E9D" w:rsidP="005C7E9D">
      <w:pPr>
        <w:pStyle w:val="ListParagraph"/>
        <w:numPr>
          <w:ilvl w:val="0"/>
          <w:numId w:val="5"/>
        </w:numPr>
      </w:pPr>
      <w:r>
        <w:t>Retail or nonprofit experience is a plus</w:t>
      </w:r>
    </w:p>
    <w:p w14:paraId="53FDF02F" w14:textId="03C150C1" w:rsidR="005C7E9D" w:rsidRDefault="005C7E9D" w:rsidP="005C7E9D">
      <w:pPr>
        <w:pStyle w:val="ListParagraph"/>
        <w:numPr>
          <w:ilvl w:val="0"/>
          <w:numId w:val="5"/>
        </w:numPr>
      </w:pPr>
      <w:r>
        <w:t xml:space="preserve">Ability to </w:t>
      </w:r>
      <w:proofErr w:type="gramStart"/>
      <w:r>
        <w:t>lift up</w:t>
      </w:r>
      <w:proofErr w:type="gramEnd"/>
      <w:r>
        <w:t xml:space="preserve"> to 30 lbs. and be on your feet for extended periods</w:t>
      </w:r>
    </w:p>
    <w:p w14:paraId="5032153A" w14:textId="77777777" w:rsidR="002A0B7F" w:rsidRPr="002A0B7F" w:rsidRDefault="009D24D2" w:rsidP="002A0B7F">
      <w:r>
        <w:pict w14:anchorId="17879300">
          <v:rect id="_x0000_i1028" style="width:0;height:1.5pt" o:hralign="center" o:hrstd="t" o:hr="t" fillcolor="#a0a0a0" stroked="f"/>
        </w:pict>
      </w:r>
    </w:p>
    <w:p w14:paraId="2C65295D" w14:textId="77777777" w:rsidR="002A0B7F" w:rsidRPr="002A0B7F" w:rsidRDefault="002A0B7F" w:rsidP="002A0B7F">
      <w:pPr>
        <w:rPr>
          <w:b/>
          <w:bCs/>
        </w:rPr>
      </w:pPr>
      <w:r w:rsidRPr="002A0B7F">
        <w:rPr>
          <w:b/>
          <w:bCs/>
        </w:rPr>
        <w:t>Schedule &amp; Compensation</w:t>
      </w:r>
    </w:p>
    <w:p w14:paraId="2E9EE262" w14:textId="77777777" w:rsidR="000F705F" w:rsidRPr="000F705F" w:rsidRDefault="000F705F" w:rsidP="000F705F">
      <w:pPr>
        <w:pStyle w:val="NormalWeb"/>
        <w:rPr>
          <w:rFonts w:asciiTheme="minorHAnsi" w:hAnsiTheme="minorHAnsi" w:cstheme="minorHAnsi"/>
        </w:rPr>
      </w:pPr>
      <w:r w:rsidRPr="000F705F">
        <w:rPr>
          <w:rFonts w:asciiTheme="minorHAnsi" w:hAnsiTheme="minorHAnsi" w:cstheme="minorHAnsi"/>
        </w:rPr>
        <w:t xml:space="preserve">The Green Door is open Tuesday through Saturday from 10:00 AM to 1:00 PM. Employees are typically expected to work from 9:00 AM to 2:00 PM. However, for a third associate, we are open to offering </w:t>
      </w:r>
      <w:r w:rsidRPr="000F705F">
        <w:rPr>
          <w:rStyle w:val="Strong"/>
          <w:rFonts w:asciiTheme="minorHAnsi" w:eastAsiaTheme="majorEastAsia" w:hAnsiTheme="minorHAnsi" w:cstheme="minorHAnsi"/>
        </w:rPr>
        <w:t>flexible afternoon shifts</w:t>
      </w:r>
      <w:r w:rsidRPr="000F705F">
        <w:rPr>
          <w:rFonts w:asciiTheme="minorHAnsi" w:hAnsiTheme="minorHAnsi" w:cstheme="minorHAnsi"/>
        </w:rPr>
        <w:t xml:space="preserve">, particularly on </w:t>
      </w:r>
      <w:r w:rsidRPr="000F705F">
        <w:rPr>
          <w:rStyle w:val="Strong"/>
          <w:rFonts w:asciiTheme="minorHAnsi" w:eastAsiaTheme="majorEastAsia" w:hAnsiTheme="minorHAnsi" w:cstheme="minorHAnsi"/>
        </w:rPr>
        <w:t>Thursdays and Saturdays</w:t>
      </w:r>
      <w:r w:rsidRPr="000F705F">
        <w:rPr>
          <w:rFonts w:asciiTheme="minorHAnsi" w:hAnsiTheme="minorHAnsi" w:cstheme="minorHAnsi"/>
        </w:rPr>
        <w:t>, such as:</w:t>
      </w:r>
    </w:p>
    <w:p w14:paraId="205F8B77" w14:textId="77777777" w:rsidR="000F705F" w:rsidRPr="000F705F" w:rsidRDefault="000F705F" w:rsidP="000F705F">
      <w:pPr>
        <w:pStyle w:val="NormalWeb"/>
        <w:numPr>
          <w:ilvl w:val="0"/>
          <w:numId w:val="6"/>
        </w:numPr>
        <w:rPr>
          <w:rFonts w:asciiTheme="minorHAnsi" w:hAnsiTheme="minorHAnsi" w:cstheme="minorHAnsi"/>
        </w:rPr>
      </w:pPr>
      <w:r w:rsidRPr="000F705F">
        <w:rPr>
          <w:rFonts w:asciiTheme="minorHAnsi" w:hAnsiTheme="minorHAnsi" w:cstheme="minorHAnsi"/>
        </w:rPr>
        <w:t>11:00 AM to 4:00 PM</w:t>
      </w:r>
    </w:p>
    <w:p w14:paraId="0C76211C" w14:textId="77777777" w:rsidR="000F705F" w:rsidRPr="000F705F" w:rsidRDefault="000F705F" w:rsidP="000F705F">
      <w:pPr>
        <w:pStyle w:val="NormalWeb"/>
        <w:numPr>
          <w:ilvl w:val="0"/>
          <w:numId w:val="6"/>
        </w:numPr>
        <w:rPr>
          <w:rFonts w:asciiTheme="minorHAnsi" w:hAnsiTheme="minorHAnsi" w:cstheme="minorHAnsi"/>
        </w:rPr>
      </w:pPr>
      <w:r w:rsidRPr="000F705F">
        <w:rPr>
          <w:rFonts w:asciiTheme="minorHAnsi" w:hAnsiTheme="minorHAnsi" w:cstheme="minorHAnsi"/>
        </w:rPr>
        <w:t>11:30 AM to 4:30 PM</w:t>
      </w:r>
    </w:p>
    <w:p w14:paraId="2AE0F096" w14:textId="77777777" w:rsidR="000F705F" w:rsidRPr="000F705F" w:rsidRDefault="000F705F" w:rsidP="000F705F">
      <w:pPr>
        <w:pStyle w:val="NormalWeb"/>
        <w:numPr>
          <w:ilvl w:val="0"/>
          <w:numId w:val="6"/>
        </w:numPr>
        <w:rPr>
          <w:rFonts w:asciiTheme="minorHAnsi" w:hAnsiTheme="minorHAnsi" w:cstheme="minorHAnsi"/>
        </w:rPr>
      </w:pPr>
      <w:r w:rsidRPr="000F705F">
        <w:rPr>
          <w:rFonts w:asciiTheme="minorHAnsi" w:hAnsiTheme="minorHAnsi" w:cstheme="minorHAnsi"/>
        </w:rPr>
        <w:t>12:00 PM to 4:00 PM</w:t>
      </w:r>
    </w:p>
    <w:p w14:paraId="127A73ED" w14:textId="77777777" w:rsidR="000F705F" w:rsidRPr="000F705F" w:rsidRDefault="000F705F" w:rsidP="000F705F">
      <w:pPr>
        <w:pStyle w:val="NormalWeb"/>
        <w:rPr>
          <w:rFonts w:asciiTheme="minorHAnsi" w:hAnsiTheme="minorHAnsi" w:cstheme="minorHAnsi"/>
        </w:rPr>
      </w:pPr>
      <w:r w:rsidRPr="000F705F">
        <w:rPr>
          <w:rFonts w:asciiTheme="minorHAnsi" w:hAnsiTheme="minorHAnsi" w:cstheme="minorHAnsi"/>
        </w:rPr>
        <w:t>This flexibility allows for enhanced support with donations, furniture pickups, and other operational needs during higher-traffic hours. Occasional Sunday or Monday work may also be required for donation-related tasks while the store is closed.</w:t>
      </w:r>
    </w:p>
    <w:p w14:paraId="0D2BFB89" w14:textId="77777777" w:rsidR="002A0B7F" w:rsidRPr="002A0B7F" w:rsidRDefault="002A0B7F" w:rsidP="002A0B7F">
      <w:r w:rsidRPr="002A0B7F">
        <w:rPr>
          <w:b/>
          <w:bCs/>
        </w:rPr>
        <w:t>Compensation:</w:t>
      </w:r>
      <w:r w:rsidRPr="002A0B7F">
        <w:t xml:space="preserve"> $14 per hour</w:t>
      </w:r>
    </w:p>
    <w:p w14:paraId="6B5D7841" w14:textId="77777777" w:rsidR="002A0B7F" w:rsidRPr="002A0B7F" w:rsidRDefault="009D24D2" w:rsidP="002A0B7F">
      <w:r>
        <w:pict w14:anchorId="471F1947">
          <v:rect id="_x0000_i1029" style="width:0;height:1.5pt" o:hralign="center" o:hrstd="t" o:hr="t" fillcolor="#a0a0a0" stroked="f"/>
        </w:pict>
      </w:r>
    </w:p>
    <w:p w14:paraId="727E00E4" w14:textId="77777777" w:rsidR="002A0B7F" w:rsidRPr="002A0B7F" w:rsidRDefault="002A0B7F" w:rsidP="002A0B7F">
      <w:pPr>
        <w:rPr>
          <w:b/>
          <w:bCs/>
        </w:rPr>
      </w:pPr>
      <w:r w:rsidRPr="002A0B7F">
        <w:rPr>
          <w:b/>
          <w:bCs/>
        </w:rPr>
        <w:t>How to Apply</w:t>
      </w:r>
    </w:p>
    <w:p w14:paraId="66F52EED" w14:textId="6410E8E0" w:rsidR="002A0B7F" w:rsidRPr="002A0B7F" w:rsidRDefault="002A0B7F" w:rsidP="002A0B7F">
      <w:r w:rsidRPr="002A0B7F">
        <w:t>To apply, please send a brief cover letter and resume with three references to:</w:t>
      </w:r>
      <w:r w:rsidRPr="002A0B7F">
        <w:br/>
      </w:r>
      <w:r w:rsidRPr="002A0B7F">
        <w:rPr>
          <w:b/>
          <w:bCs/>
        </w:rPr>
        <w:t>The Green Door</w:t>
      </w:r>
      <w:r w:rsidRPr="002A0B7F">
        <w:br/>
      </w:r>
      <w:r w:rsidRPr="002A0B7F">
        <w:rPr>
          <w:rFonts w:ascii="Segoe UI Symbol" w:hAnsi="Segoe UI Symbol" w:cs="Segoe UI Symbol"/>
        </w:rPr>
        <w:t>✉</w:t>
      </w:r>
      <w:r w:rsidRPr="002A0B7F">
        <w:t xml:space="preserve"> greendoorslsa@gmail.com</w:t>
      </w:r>
    </w:p>
    <w:p w14:paraId="67161CED" w14:textId="77777777" w:rsidR="002A0B7F" w:rsidRPr="002A0B7F" w:rsidRDefault="002A0B7F" w:rsidP="002A0B7F">
      <w:r w:rsidRPr="002A0B7F">
        <w:lastRenderedPageBreak/>
        <w:t>To learn more about The Green Door Thrift Shop and our mission, visit:</w:t>
      </w:r>
      <w:r w:rsidRPr="002A0B7F">
        <w:br/>
      </w:r>
      <w:r w:rsidRPr="002A0B7F">
        <w:rPr>
          <w:b/>
          <w:bCs/>
        </w:rPr>
        <w:t>Link:</w:t>
      </w:r>
      <w:r w:rsidRPr="002A0B7F">
        <w:t xml:space="preserve"> </w:t>
      </w:r>
      <w:hyperlink r:id="rId6" w:tgtFrame="_new" w:history="1">
        <w:r w:rsidRPr="002A0B7F">
          <w:rPr>
            <w:rStyle w:val="Hyperlink"/>
          </w:rPr>
          <w:t>The Green Door – St. Luke’s Episcopal Church</w:t>
        </w:r>
      </w:hyperlink>
    </w:p>
    <w:p w14:paraId="59EE0092" w14:textId="77777777" w:rsidR="002A0B7F" w:rsidRDefault="002A0B7F"/>
    <w:p w14:paraId="50AD8628" w14:textId="77777777" w:rsidR="00287386" w:rsidRDefault="00287386"/>
    <w:sectPr w:rsidR="0028738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716C26B-6687-4873-AC9F-531877C3EF01}"/>
  </w:font>
  <w:font w:name="Calibri">
    <w:panose1 w:val="020F0502020204030204"/>
    <w:charset w:val="00"/>
    <w:family w:val="swiss"/>
    <w:pitch w:val="variable"/>
    <w:sig w:usb0="E4002EFF" w:usb1="C200247B" w:usb2="00000009" w:usb3="00000000" w:csb0="000001FF" w:csb1="00000000"/>
    <w:embedRegular r:id="rId2" w:fontKey="{30129DD2-E3CC-40E8-8AA9-F23478F40120}"/>
    <w:embedBold r:id="rId3" w:fontKey="{0A980F42-AD40-45DE-BFDF-FC0280FC6B07}"/>
    <w:embedItalic r:id="rId4" w:fontKey="{81341A27-B741-4796-BA7E-EB2434B045B3}"/>
    <w:embedBoldItalic r:id="rId5" w:fontKey="{48AD4B67-C43C-4942-AA1C-98BAAEDA8FE8}"/>
  </w:font>
  <w:font w:name="Calibri Light">
    <w:panose1 w:val="020F0302020204030204"/>
    <w:charset w:val="00"/>
    <w:family w:val="swiss"/>
    <w:pitch w:val="variable"/>
    <w:sig w:usb0="E4002EFF" w:usb1="C200247B" w:usb2="00000009" w:usb3="00000000" w:csb0="000001FF" w:csb1="00000000"/>
    <w:embedRegular r:id="rId6" w:fontKey="{839A1AF8-3DA5-484A-922E-816F2212650F}"/>
  </w:font>
  <w:font w:name="Segoe UI Symbol">
    <w:panose1 w:val="020B0502040204020203"/>
    <w:charset w:val="00"/>
    <w:family w:val="swiss"/>
    <w:pitch w:val="variable"/>
    <w:sig w:usb0="800001E3" w:usb1="1200FFEF" w:usb2="00040000" w:usb3="00000000" w:csb0="00000001" w:csb1="00000000"/>
    <w:embedRegular r:id="rId7" w:fontKey="{42204FEC-2F2C-4955-82CF-56DE1F3F08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5379"/>
    <w:multiLevelType w:val="hybridMultilevel"/>
    <w:tmpl w:val="207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B1DCC"/>
    <w:multiLevelType w:val="multilevel"/>
    <w:tmpl w:val="A640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05B20"/>
    <w:multiLevelType w:val="multilevel"/>
    <w:tmpl w:val="6074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D0763E"/>
    <w:multiLevelType w:val="multilevel"/>
    <w:tmpl w:val="13C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F85E0D"/>
    <w:multiLevelType w:val="multilevel"/>
    <w:tmpl w:val="EA928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1966790"/>
    <w:multiLevelType w:val="multilevel"/>
    <w:tmpl w:val="76A88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26859990">
    <w:abstractNumId w:val="4"/>
  </w:num>
  <w:num w:numId="2" w16cid:durableId="1267233331">
    <w:abstractNumId w:val="5"/>
  </w:num>
  <w:num w:numId="3" w16cid:durableId="804617414">
    <w:abstractNumId w:val="3"/>
  </w:num>
  <w:num w:numId="4" w16cid:durableId="137039452">
    <w:abstractNumId w:val="1"/>
  </w:num>
  <w:num w:numId="5" w16cid:durableId="1661303442">
    <w:abstractNumId w:val="0"/>
  </w:num>
  <w:num w:numId="6" w16cid:durableId="505949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386"/>
    <w:rsid w:val="00004B9F"/>
    <w:rsid w:val="000531E2"/>
    <w:rsid w:val="000F705F"/>
    <w:rsid w:val="001E20A0"/>
    <w:rsid w:val="00287386"/>
    <w:rsid w:val="002A0B7F"/>
    <w:rsid w:val="002D11CC"/>
    <w:rsid w:val="00361727"/>
    <w:rsid w:val="005C7E9D"/>
    <w:rsid w:val="007B7CE9"/>
    <w:rsid w:val="007D72FB"/>
    <w:rsid w:val="009D24D2"/>
    <w:rsid w:val="009E633C"/>
    <w:rsid w:val="00B52FE7"/>
    <w:rsid w:val="00E1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0AD860A"/>
  <w15:docId w15:val="{BAACDADB-6447-4813-A8FC-269FA2ED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57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57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57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57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57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57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57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57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57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65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657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57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57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57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57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57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57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57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57EF"/>
    <w:rPr>
      <w:rFonts w:eastAsiaTheme="majorEastAsia" w:cstheme="majorBidi"/>
      <w:color w:val="272727" w:themeColor="text1" w:themeTint="D8"/>
    </w:rPr>
  </w:style>
  <w:style w:type="character" w:customStyle="1" w:styleId="TitleChar">
    <w:name w:val="Title Char"/>
    <w:basedOn w:val="DefaultParagraphFont"/>
    <w:link w:val="Title"/>
    <w:uiPriority w:val="10"/>
    <w:rsid w:val="006657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657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57EF"/>
    <w:pPr>
      <w:spacing w:before="160"/>
      <w:jc w:val="center"/>
    </w:pPr>
    <w:rPr>
      <w:i/>
      <w:iCs/>
      <w:color w:val="404040" w:themeColor="text1" w:themeTint="BF"/>
    </w:rPr>
  </w:style>
  <w:style w:type="character" w:customStyle="1" w:styleId="QuoteChar">
    <w:name w:val="Quote Char"/>
    <w:basedOn w:val="DefaultParagraphFont"/>
    <w:link w:val="Quote"/>
    <w:uiPriority w:val="29"/>
    <w:rsid w:val="006657EF"/>
    <w:rPr>
      <w:i/>
      <w:iCs/>
      <w:color w:val="404040" w:themeColor="text1" w:themeTint="BF"/>
    </w:rPr>
  </w:style>
  <w:style w:type="paragraph" w:styleId="ListParagraph">
    <w:name w:val="List Paragraph"/>
    <w:basedOn w:val="Normal"/>
    <w:uiPriority w:val="34"/>
    <w:qFormat/>
    <w:rsid w:val="006657EF"/>
    <w:pPr>
      <w:ind w:left="720"/>
      <w:contextualSpacing/>
    </w:pPr>
  </w:style>
  <w:style w:type="character" w:styleId="IntenseEmphasis">
    <w:name w:val="Intense Emphasis"/>
    <w:basedOn w:val="DefaultParagraphFont"/>
    <w:uiPriority w:val="21"/>
    <w:qFormat/>
    <w:rsid w:val="006657EF"/>
    <w:rPr>
      <w:i/>
      <w:iCs/>
      <w:color w:val="2F5496" w:themeColor="accent1" w:themeShade="BF"/>
    </w:rPr>
  </w:style>
  <w:style w:type="paragraph" w:styleId="IntenseQuote">
    <w:name w:val="Intense Quote"/>
    <w:basedOn w:val="Normal"/>
    <w:next w:val="Normal"/>
    <w:link w:val="IntenseQuoteChar"/>
    <w:uiPriority w:val="30"/>
    <w:qFormat/>
    <w:rsid w:val="006657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57EF"/>
    <w:rPr>
      <w:i/>
      <w:iCs/>
      <w:color w:val="2F5496" w:themeColor="accent1" w:themeShade="BF"/>
    </w:rPr>
  </w:style>
  <w:style w:type="character" w:styleId="IntenseReference">
    <w:name w:val="Intense Reference"/>
    <w:basedOn w:val="DefaultParagraphFont"/>
    <w:uiPriority w:val="32"/>
    <w:qFormat/>
    <w:rsid w:val="006657EF"/>
    <w:rPr>
      <w:b/>
      <w:bCs/>
      <w:smallCaps/>
      <w:color w:val="2F5496" w:themeColor="accent1" w:themeShade="BF"/>
      <w:spacing w:val="5"/>
    </w:rPr>
  </w:style>
  <w:style w:type="character" w:styleId="Hyperlink">
    <w:name w:val="Hyperlink"/>
    <w:basedOn w:val="DefaultParagraphFont"/>
    <w:uiPriority w:val="99"/>
    <w:unhideWhenUsed/>
    <w:rsid w:val="006657EF"/>
    <w:rPr>
      <w:color w:val="0563C1" w:themeColor="hyperlink"/>
      <w:u w:val="single"/>
    </w:rPr>
  </w:style>
  <w:style w:type="character" w:styleId="UnresolvedMention">
    <w:name w:val="Unresolved Mention"/>
    <w:basedOn w:val="DefaultParagraphFont"/>
    <w:uiPriority w:val="99"/>
    <w:semiHidden/>
    <w:unhideWhenUsed/>
    <w:rsid w:val="006657EF"/>
    <w:rPr>
      <w:color w:val="605E5C"/>
      <w:shd w:val="clear" w:color="auto" w:fill="E1DFDD"/>
    </w:rPr>
  </w:style>
  <w:style w:type="paragraph" w:styleId="NormalWeb">
    <w:name w:val="Normal (Web)"/>
    <w:basedOn w:val="Normal"/>
    <w:uiPriority w:val="99"/>
    <w:semiHidden/>
    <w:unhideWhenUsed/>
    <w:rsid w:val="005C7E9D"/>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0F70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62458">
      <w:bodyDiv w:val="1"/>
      <w:marLeft w:val="0"/>
      <w:marRight w:val="0"/>
      <w:marTop w:val="0"/>
      <w:marBottom w:val="0"/>
      <w:divBdr>
        <w:top w:val="none" w:sz="0" w:space="0" w:color="auto"/>
        <w:left w:val="none" w:sz="0" w:space="0" w:color="auto"/>
        <w:bottom w:val="none" w:sz="0" w:space="0" w:color="auto"/>
        <w:right w:val="none" w:sz="0" w:space="0" w:color="auto"/>
      </w:divBdr>
    </w:div>
    <w:div w:id="265428349">
      <w:bodyDiv w:val="1"/>
      <w:marLeft w:val="0"/>
      <w:marRight w:val="0"/>
      <w:marTop w:val="0"/>
      <w:marBottom w:val="0"/>
      <w:divBdr>
        <w:top w:val="none" w:sz="0" w:space="0" w:color="auto"/>
        <w:left w:val="none" w:sz="0" w:space="0" w:color="auto"/>
        <w:bottom w:val="none" w:sz="0" w:space="0" w:color="auto"/>
        <w:right w:val="none" w:sz="0" w:space="0" w:color="auto"/>
      </w:divBdr>
    </w:div>
    <w:div w:id="316571174">
      <w:bodyDiv w:val="1"/>
      <w:marLeft w:val="0"/>
      <w:marRight w:val="0"/>
      <w:marTop w:val="0"/>
      <w:marBottom w:val="0"/>
      <w:divBdr>
        <w:top w:val="none" w:sz="0" w:space="0" w:color="auto"/>
        <w:left w:val="none" w:sz="0" w:space="0" w:color="auto"/>
        <w:bottom w:val="none" w:sz="0" w:space="0" w:color="auto"/>
        <w:right w:val="none" w:sz="0" w:space="0" w:color="auto"/>
      </w:divBdr>
    </w:div>
    <w:div w:id="387073563">
      <w:bodyDiv w:val="1"/>
      <w:marLeft w:val="0"/>
      <w:marRight w:val="0"/>
      <w:marTop w:val="0"/>
      <w:marBottom w:val="0"/>
      <w:divBdr>
        <w:top w:val="none" w:sz="0" w:space="0" w:color="auto"/>
        <w:left w:val="none" w:sz="0" w:space="0" w:color="auto"/>
        <w:bottom w:val="none" w:sz="0" w:space="0" w:color="auto"/>
        <w:right w:val="none" w:sz="0" w:space="0" w:color="auto"/>
      </w:divBdr>
    </w:div>
    <w:div w:id="389578258">
      <w:bodyDiv w:val="1"/>
      <w:marLeft w:val="0"/>
      <w:marRight w:val="0"/>
      <w:marTop w:val="0"/>
      <w:marBottom w:val="0"/>
      <w:divBdr>
        <w:top w:val="none" w:sz="0" w:space="0" w:color="auto"/>
        <w:left w:val="none" w:sz="0" w:space="0" w:color="auto"/>
        <w:bottom w:val="none" w:sz="0" w:space="0" w:color="auto"/>
        <w:right w:val="none" w:sz="0" w:space="0" w:color="auto"/>
      </w:divBdr>
    </w:div>
    <w:div w:id="568614274">
      <w:bodyDiv w:val="1"/>
      <w:marLeft w:val="0"/>
      <w:marRight w:val="0"/>
      <w:marTop w:val="0"/>
      <w:marBottom w:val="0"/>
      <w:divBdr>
        <w:top w:val="none" w:sz="0" w:space="0" w:color="auto"/>
        <w:left w:val="none" w:sz="0" w:space="0" w:color="auto"/>
        <w:bottom w:val="none" w:sz="0" w:space="0" w:color="auto"/>
        <w:right w:val="none" w:sz="0" w:space="0" w:color="auto"/>
      </w:divBdr>
    </w:div>
    <w:div w:id="971518023">
      <w:bodyDiv w:val="1"/>
      <w:marLeft w:val="0"/>
      <w:marRight w:val="0"/>
      <w:marTop w:val="0"/>
      <w:marBottom w:val="0"/>
      <w:divBdr>
        <w:top w:val="none" w:sz="0" w:space="0" w:color="auto"/>
        <w:left w:val="none" w:sz="0" w:space="0" w:color="auto"/>
        <w:bottom w:val="none" w:sz="0" w:space="0" w:color="auto"/>
        <w:right w:val="none" w:sz="0" w:space="0" w:color="auto"/>
      </w:divBdr>
    </w:div>
    <w:div w:id="1082991260">
      <w:bodyDiv w:val="1"/>
      <w:marLeft w:val="0"/>
      <w:marRight w:val="0"/>
      <w:marTop w:val="0"/>
      <w:marBottom w:val="0"/>
      <w:divBdr>
        <w:top w:val="none" w:sz="0" w:space="0" w:color="auto"/>
        <w:left w:val="none" w:sz="0" w:space="0" w:color="auto"/>
        <w:bottom w:val="none" w:sz="0" w:space="0" w:color="auto"/>
        <w:right w:val="none" w:sz="0" w:space="0" w:color="auto"/>
      </w:divBdr>
    </w:div>
    <w:div w:id="1741323369">
      <w:bodyDiv w:val="1"/>
      <w:marLeft w:val="0"/>
      <w:marRight w:val="0"/>
      <w:marTop w:val="0"/>
      <w:marBottom w:val="0"/>
      <w:divBdr>
        <w:top w:val="none" w:sz="0" w:space="0" w:color="auto"/>
        <w:left w:val="none" w:sz="0" w:space="0" w:color="auto"/>
        <w:bottom w:val="none" w:sz="0" w:space="0" w:color="auto"/>
        <w:right w:val="none" w:sz="0" w:space="0" w:color="auto"/>
      </w:divBdr>
    </w:div>
    <w:div w:id="1973636690">
      <w:bodyDiv w:val="1"/>
      <w:marLeft w:val="0"/>
      <w:marRight w:val="0"/>
      <w:marTop w:val="0"/>
      <w:marBottom w:val="0"/>
      <w:divBdr>
        <w:top w:val="none" w:sz="0" w:space="0" w:color="auto"/>
        <w:left w:val="none" w:sz="0" w:space="0" w:color="auto"/>
        <w:bottom w:val="none" w:sz="0" w:space="0" w:color="auto"/>
        <w:right w:val="none" w:sz="0" w:space="0" w:color="auto"/>
      </w:divBdr>
    </w:div>
    <w:div w:id="2080326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lecsa.org/ministries/the-green-door/"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eSKLXuSNGUzcG3UaoSlcaTulPg==">CgMxLjA4AHIhMVgwYkVJRFgzY004aEpNbzJOUmVFNGNpTVIzMWFqRXBr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549</Words>
  <Characters>3130</Characters>
  <Application>Microsoft Office Word</Application>
  <DocSecurity>0</DocSecurity>
  <Lines>26</Lines>
  <Paragraphs>7</Paragraphs>
  <ScaleCrop>false</ScaleCrop>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Kidder</dc:creator>
  <cp:lastModifiedBy>Roberta Kidder</cp:lastModifiedBy>
  <cp:revision>11</cp:revision>
  <dcterms:created xsi:type="dcterms:W3CDTF">2025-06-05T20:02:00Z</dcterms:created>
  <dcterms:modified xsi:type="dcterms:W3CDTF">2025-07-18T11:11:00Z</dcterms:modified>
</cp:coreProperties>
</file>