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90DB" w14:textId="77777777" w:rsidR="00B17E8B" w:rsidRPr="002B1BCD" w:rsidRDefault="00B17E8B" w:rsidP="002B1BCD">
      <w:pPr>
        <w:spacing w:after="200" w:line="276" w:lineRule="auto"/>
        <w:rPr>
          <w:b/>
          <w:color w:val="0857C3"/>
          <w:sz w:val="48"/>
          <w:lang w:eastAsia="en-GB"/>
        </w:rPr>
      </w:pPr>
    </w:p>
    <w:p w14:paraId="06A47CC1" w14:textId="77777777" w:rsidR="002B1BCD" w:rsidRDefault="002B1BCD" w:rsidP="002B1BCD">
      <w:pPr>
        <w:spacing w:after="200" w:line="276" w:lineRule="auto"/>
        <w:rPr>
          <w:b/>
          <w:color w:val="0857C3"/>
          <w:sz w:val="48"/>
          <w:lang w:eastAsia="en-GB"/>
        </w:rPr>
      </w:pPr>
    </w:p>
    <w:p w14:paraId="7CCD12AF" w14:textId="64D86660" w:rsidR="0042138E" w:rsidRPr="002B1BCD" w:rsidRDefault="00602150" w:rsidP="002B1BCD">
      <w:pPr>
        <w:spacing w:after="200" w:line="276" w:lineRule="auto"/>
        <w:rPr>
          <w:b/>
          <w:color w:val="0857C3"/>
          <w:sz w:val="48"/>
          <w:lang w:eastAsia="en-GB"/>
        </w:rPr>
      </w:pPr>
      <w:r>
        <w:rPr>
          <w:b/>
          <w:color w:val="0857C3"/>
          <w:sz w:val="48"/>
          <w:lang w:eastAsia="en-GB"/>
        </w:rPr>
        <w:t>Youth</w:t>
      </w:r>
      <w:r w:rsidR="00BD7FE2">
        <w:rPr>
          <w:b/>
          <w:color w:val="0857C3"/>
          <w:sz w:val="48"/>
          <w:lang w:eastAsia="en-GB"/>
        </w:rPr>
        <w:t xml:space="preserve"> Travel</w:t>
      </w:r>
      <w:r w:rsidR="0042138E" w:rsidRPr="002B1BCD">
        <w:rPr>
          <w:b/>
          <w:color w:val="0857C3"/>
          <w:sz w:val="48"/>
          <w:lang w:eastAsia="en-GB"/>
        </w:rPr>
        <w:t xml:space="preserve"> Agent</w:t>
      </w:r>
    </w:p>
    <w:p w14:paraId="63C363D3" w14:textId="57D3BC82" w:rsidR="0013601D" w:rsidRDefault="0013601D" w:rsidP="002B1BCD">
      <w:pPr>
        <w:spacing w:after="200" w:line="276" w:lineRule="auto"/>
        <w:rPr>
          <w:b/>
          <w:color w:val="0857C3"/>
          <w:sz w:val="48"/>
          <w:lang w:eastAsia="en-GB"/>
        </w:rPr>
      </w:pPr>
      <w:r w:rsidRPr="002B1BCD">
        <w:rPr>
          <w:b/>
          <w:color w:val="0857C3"/>
          <w:sz w:val="48"/>
          <w:lang w:eastAsia="en-GB"/>
        </w:rPr>
        <w:t xml:space="preserve">Frequently </w:t>
      </w:r>
      <w:r w:rsidR="002B1BCD">
        <w:rPr>
          <w:b/>
          <w:color w:val="0857C3"/>
          <w:sz w:val="48"/>
          <w:lang w:eastAsia="en-GB"/>
        </w:rPr>
        <w:t>a</w:t>
      </w:r>
      <w:r w:rsidRPr="002B1BCD">
        <w:rPr>
          <w:b/>
          <w:color w:val="0857C3"/>
          <w:sz w:val="48"/>
          <w:lang w:eastAsia="en-GB"/>
        </w:rPr>
        <w:t xml:space="preserve">sked </w:t>
      </w:r>
      <w:r w:rsidR="002B1BCD">
        <w:rPr>
          <w:b/>
          <w:color w:val="0857C3"/>
          <w:sz w:val="48"/>
          <w:lang w:eastAsia="en-GB"/>
        </w:rPr>
        <w:t>q</w:t>
      </w:r>
      <w:r w:rsidRPr="002B1BCD">
        <w:rPr>
          <w:b/>
          <w:color w:val="0857C3"/>
          <w:sz w:val="48"/>
          <w:lang w:eastAsia="en-GB"/>
        </w:rPr>
        <w:t xml:space="preserve">uestions </w:t>
      </w:r>
    </w:p>
    <w:p w14:paraId="638C62CD" w14:textId="77777777" w:rsidR="002B1BCD" w:rsidRPr="002B1BCD" w:rsidRDefault="002B1BCD" w:rsidP="002B1BCD">
      <w:pPr>
        <w:spacing w:after="200" w:line="276" w:lineRule="auto"/>
        <w:rPr>
          <w:b/>
          <w:color w:val="0857C3"/>
          <w:sz w:val="48"/>
          <w:lang w:eastAsia="en-GB"/>
        </w:rPr>
      </w:pPr>
    </w:p>
    <w:p w14:paraId="084EA727" w14:textId="77777777" w:rsidR="0013601D" w:rsidRDefault="0013601D" w:rsidP="002240EE">
      <w:pPr>
        <w:overflowPunct w:val="0"/>
        <w:autoSpaceDE w:val="0"/>
        <w:autoSpaceDN w:val="0"/>
        <w:adjustRightInd w:val="0"/>
        <w:ind w:left="284" w:hanging="426"/>
        <w:contextualSpacing/>
        <w:textAlignment w:val="baseline"/>
      </w:pPr>
    </w:p>
    <w:p w14:paraId="34E84AFF" w14:textId="77777777" w:rsidR="002240EE" w:rsidRDefault="002240EE" w:rsidP="002240EE">
      <w:pPr>
        <w:numPr>
          <w:ilvl w:val="0"/>
          <w:numId w:val="1"/>
        </w:numPr>
        <w:overflowPunct w:val="0"/>
        <w:autoSpaceDE w:val="0"/>
        <w:autoSpaceDN w:val="0"/>
        <w:adjustRightInd w:val="0"/>
        <w:ind w:left="284" w:hanging="426"/>
        <w:contextualSpacing/>
        <w:textAlignment w:val="baseline"/>
        <w:rPr>
          <w:b/>
          <w:spacing w:val="5"/>
          <w:kern w:val="28"/>
          <w:lang w:eastAsia="en-GB"/>
        </w:rPr>
      </w:pPr>
      <w:r w:rsidRPr="002D488A">
        <w:rPr>
          <w:b/>
          <w:spacing w:val="5"/>
          <w:kern w:val="28"/>
          <w:lang w:eastAsia="en-GB"/>
        </w:rPr>
        <w:t>How do I make a claim?</w:t>
      </w:r>
    </w:p>
    <w:p w14:paraId="5040480F" w14:textId="77777777" w:rsidR="0042138E" w:rsidRPr="002D488A" w:rsidRDefault="0042138E" w:rsidP="0042138E">
      <w:pPr>
        <w:overflowPunct w:val="0"/>
        <w:autoSpaceDE w:val="0"/>
        <w:autoSpaceDN w:val="0"/>
        <w:adjustRightInd w:val="0"/>
        <w:ind w:left="284"/>
        <w:contextualSpacing/>
        <w:textAlignment w:val="baseline"/>
        <w:rPr>
          <w:b/>
          <w:spacing w:val="5"/>
          <w:kern w:val="28"/>
          <w:lang w:eastAsia="en-GB"/>
        </w:rPr>
      </w:pPr>
    </w:p>
    <w:p w14:paraId="4E91D6D4" w14:textId="77777777" w:rsidR="002240EE" w:rsidRPr="002D488A" w:rsidRDefault="002240EE" w:rsidP="002240EE">
      <w:pPr>
        <w:ind w:left="284"/>
        <w:jc w:val="both"/>
        <w:rPr>
          <w:rFonts w:eastAsiaTheme="minorEastAsia"/>
          <w:b/>
          <w:bCs/>
          <w:lang w:eastAsia="en-GB"/>
        </w:rPr>
      </w:pPr>
      <w:r w:rsidRPr="002D488A">
        <w:rPr>
          <w:rFonts w:eastAsiaTheme="minorEastAsia"/>
          <w:b/>
          <w:bCs/>
          <w:lang w:eastAsia="en-GB"/>
        </w:rPr>
        <w:t>Making a claim or request assistance in the event of medical emergency:</w:t>
      </w:r>
    </w:p>
    <w:p w14:paraId="3FDBC11C" w14:textId="77777777" w:rsidR="00910AED" w:rsidRDefault="00910AED" w:rsidP="002240EE">
      <w:pPr>
        <w:ind w:left="284"/>
        <w:jc w:val="both"/>
        <w:rPr>
          <w:rFonts w:eastAsiaTheme="minorEastAsia"/>
          <w:lang w:eastAsia="en-GB"/>
        </w:rPr>
      </w:pPr>
    </w:p>
    <w:p w14:paraId="6C481EE8" w14:textId="77777777" w:rsidR="000A31DA" w:rsidRDefault="002240EE" w:rsidP="002240EE">
      <w:pPr>
        <w:ind w:left="284"/>
        <w:jc w:val="both"/>
        <w:rPr>
          <w:rFonts w:eastAsiaTheme="minorEastAsia"/>
          <w:lang w:eastAsia="en-GB"/>
        </w:rPr>
      </w:pPr>
      <w:r w:rsidRPr="002D488A">
        <w:rPr>
          <w:rFonts w:eastAsiaTheme="minorEastAsia"/>
          <w:lang w:eastAsia="en-GB"/>
        </w:rPr>
        <w:t xml:space="preserve">All medical claims are handled by our emergency assistance service (CEGA) who operate a 24/7 operation for medical emergencies. </w:t>
      </w:r>
    </w:p>
    <w:p w14:paraId="3312D9F0" w14:textId="77777777" w:rsidR="000A31DA" w:rsidRDefault="000A31DA" w:rsidP="002240EE">
      <w:pPr>
        <w:ind w:left="284"/>
        <w:jc w:val="both"/>
        <w:rPr>
          <w:rFonts w:eastAsiaTheme="minorEastAsia"/>
          <w:lang w:eastAsia="en-GB"/>
        </w:rPr>
      </w:pPr>
    </w:p>
    <w:p w14:paraId="25C2CCDD" w14:textId="22910D9E" w:rsidR="000A31DA" w:rsidRPr="000A31DA" w:rsidRDefault="000A31DA" w:rsidP="002240EE">
      <w:pPr>
        <w:ind w:left="284"/>
        <w:jc w:val="both"/>
        <w:rPr>
          <w:rFonts w:eastAsiaTheme="minorEastAsia"/>
          <w:b/>
          <w:bCs/>
          <w:lang w:eastAsia="en-GB"/>
        </w:rPr>
      </w:pPr>
      <w:r w:rsidRPr="000A31DA">
        <w:rPr>
          <w:rFonts w:eastAsiaTheme="minorEastAsia"/>
          <w:b/>
          <w:bCs/>
          <w:lang w:eastAsia="en-GB"/>
        </w:rPr>
        <w:t>Emergency medical claim:</w:t>
      </w:r>
    </w:p>
    <w:p w14:paraId="4BEB53B7" w14:textId="4EEC8A09" w:rsidR="002240EE" w:rsidRPr="002D488A" w:rsidRDefault="002240EE" w:rsidP="002240EE">
      <w:pPr>
        <w:ind w:left="284"/>
        <w:jc w:val="both"/>
        <w:rPr>
          <w:rFonts w:eastAsiaTheme="minorEastAsia"/>
          <w:lang w:eastAsia="en-GB"/>
        </w:rPr>
      </w:pPr>
      <w:r w:rsidRPr="002D488A">
        <w:rPr>
          <w:rFonts w:eastAsiaTheme="minorEastAsia"/>
          <w:lang w:eastAsia="en-GB"/>
        </w:rPr>
        <w:t xml:space="preserve">Contact the emergency assistance service </w:t>
      </w:r>
      <w:r w:rsidR="00055108">
        <w:rPr>
          <w:rFonts w:eastAsiaTheme="minorEastAsia"/>
          <w:lang w:eastAsia="en-GB"/>
        </w:rPr>
        <w:t>by phone at</w:t>
      </w:r>
      <w:r w:rsidRPr="002D488A">
        <w:rPr>
          <w:rFonts w:eastAsiaTheme="minorEastAsia"/>
          <w:lang w:eastAsia="en-GB"/>
        </w:rPr>
        <w:t xml:space="preserve"> +44 (0)1243 621058. </w:t>
      </w:r>
    </w:p>
    <w:p w14:paraId="1DF75F03" w14:textId="77777777" w:rsidR="002240EE" w:rsidRPr="002D488A" w:rsidRDefault="002240EE" w:rsidP="002240EE">
      <w:pPr>
        <w:ind w:left="284"/>
        <w:jc w:val="both"/>
        <w:rPr>
          <w:i/>
          <w:iCs/>
          <w:lang w:val="en-US" w:bidi="en-US"/>
        </w:rPr>
      </w:pPr>
    </w:p>
    <w:p w14:paraId="3604AD2A" w14:textId="77777777" w:rsidR="002240EE" w:rsidRPr="002D488A" w:rsidRDefault="002240EE" w:rsidP="002240EE">
      <w:pPr>
        <w:ind w:left="284"/>
        <w:jc w:val="both"/>
        <w:rPr>
          <w:rFonts w:eastAsiaTheme="minorEastAsia"/>
          <w:b/>
          <w:bCs/>
          <w:lang w:eastAsia="en-GB"/>
        </w:rPr>
      </w:pPr>
      <w:r w:rsidRPr="002D488A">
        <w:rPr>
          <w:rFonts w:eastAsiaTheme="minorEastAsia"/>
          <w:b/>
          <w:bCs/>
          <w:lang w:eastAsia="en-GB"/>
        </w:rPr>
        <w:t>Making a non-medical claim:</w:t>
      </w:r>
    </w:p>
    <w:p w14:paraId="6C73EB23" w14:textId="1A88634B" w:rsidR="002240EE" w:rsidRPr="002D488A" w:rsidRDefault="002240EE" w:rsidP="002240EE">
      <w:pPr>
        <w:ind w:left="284"/>
        <w:jc w:val="both"/>
        <w:rPr>
          <w:rFonts w:eastAsiaTheme="minorEastAsia"/>
          <w:lang w:eastAsia="en-GB"/>
        </w:rPr>
      </w:pPr>
      <w:r w:rsidRPr="002D488A">
        <w:rPr>
          <w:rFonts w:eastAsiaTheme="minorEastAsia"/>
          <w:lang w:eastAsia="en-GB"/>
        </w:rPr>
        <w:t>All non-medical</w:t>
      </w:r>
      <w:r>
        <w:rPr>
          <w:rFonts w:eastAsiaTheme="minorEastAsia"/>
          <w:lang w:eastAsia="en-GB"/>
        </w:rPr>
        <w:t xml:space="preserve"> claims </w:t>
      </w:r>
      <w:r w:rsidR="0016759E">
        <w:rPr>
          <w:rFonts w:eastAsiaTheme="minorEastAsia"/>
          <w:lang w:eastAsia="en-GB"/>
        </w:rPr>
        <w:t>please get in touch at</w:t>
      </w:r>
      <w:r>
        <w:rPr>
          <w:rFonts w:eastAsiaTheme="minorEastAsia"/>
          <w:lang w:eastAsia="en-GB"/>
        </w:rPr>
        <w:t xml:space="preserve"> telephone number </w:t>
      </w:r>
      <w:r w:rsidRPr="006A681D">
        <w:rPr>
          <w:rFonts w:eastAsiaTheme="minorEastAsia"/>
          <w:lang w:eastAsia="en-GB"/>
        </w:rPr>
        <w:t>+44(0) 1202 038 946</w:t>
      </w:r>
      <w:r w:rsidRPr="002D488A">
        <w:rPr>
          <w:rFonts w:eastAsiaTheme="minorEastAsia"/>
          <w:lang w:eastAsia="en-GB"/>
        </w:rPr>
        <w:t>.</w:t>
      </w:r>
    </w:p>
    <w:p w14:paraId="36109779" w14:textId="77777777" w:rsidR="002240EE" w:rsidRPr="002D488A" w:rsidRDefault="002240EE" w:rsidP="002240EE">
      <w:pPr>
        <w:ind w:left="284"/>
        <w:jc w:val="both"/>
        <w:rPr>
          <w:rFonts w:eastAsiaTheme="minorEastAsia"/>
          <w:lang w:eastAsia="en-GB"/>
        </w:rPr>
      </w:pPr>
    </w:p>
    <w:p w14:paraId="358FDD3E" w14:textId="77777777" w:rsidR="002240EE" w:rsidRPr="002D488A" w:rsidRDefault="002240EE" w:rsidP="002240EE">
      <w:pPr>
        <w:ind w:left="284"/>
        <w:jc w:val="both"/>
        <w:rPr>
          <w:rFonts w:eastAsiaTheme="minorEastAsia"/>
          <w:lang w:eastAsia="en-GB"/>
        </w:rPr>
      </w:pPr>
      <w:r w:rsidRPr="002D488A">
        <w:rPr>
          <w:rFonts w:eastAsiaTheme="minorEastAsia"/>
          <w:lang w:eastAsia="en-GB"/>
        </w:rPr>
        <w:t>Alternatively:</w:t>
      </w:r>
    </w:p>
    <w:p w14:paraId="6B2756A8" w14:textId="77777777" w:rsidR="002240EE" w:rsidRPr="002D488A" w:rsidRDefault="002240EE" w:rsidP="002240EE">
      <w:pPr>
        <w:ind w:left="284"/>
        <w:jc w:val="both"/>
      </w:pPr>
      <w:r w:rsidRPr="002D488A">
        <w:rPr>
          <w:rFonts w:eastAsiaTheme="minorEastAsia"/>
          <w:lang w:eastAsia="en-GB"/>
        </w:rPr>
        <w:t>Email:</w:t>
      </w:r>
      <w:r w:rsidRPr="002D488A">
        <w:t xml:space="preserve"> </w:t>
      </w:r>
      <w:r w:rsidRPr="002D488A">
        <w:tab/>
      </w:r>
      <w:hyperlink r:id="rId11" w:history="1">
        <w:r w:rsidRPr="006A681D">
          <w:rPr>
            <w:rStyle w:val="Hyperlink"/>
          </w:rPr>
          <w:t>claims@cegagroup.com</w:t>
        </w:r>
      </w:hyperlink>
      <w:r w:rsidRPr="006A681D">
        <w:t xml:space="preserve"> </w:t>
      </w:r>
      <w:r w:rsidRPr="002D488A">
        <w:rPr>
          <w:rFonts w:eastAsiaTheme="minorEastAsia"/>
          <w:lang w:eastAsia="en-GB"/>
        </w:rPr>
        <w:t>or</w:t>
      </w:r>
      <w:r w:rsidRPr="002D488A">
        <w:t xml:space="preserve"> </w:t>
      </w:r>
    </w:p>
    <w:p w14:paraId="208C83DC" w14:textId="743F19D5" w:rsidR="002240EE" w:rsidRDefault="002240EE" w:rsidP="00E100AD">
      <w:r w:rsidRPr="002D488A">
        <w:t xml:space="preserve">     </w:t>
      </w:r>
      <w:r w:rsidR="00055108">
        <w:t>Online claims form</w:t>
      </w:r>
      <w:r w:rsidRPr="002D488A">
        <w:rPr>
          <w:rFonts w:eastAsiaTheme="minorEastAsia"/>
          <w:lang w:eastAsia="en-GB"/>
        </w:rPr>
        <w:t>:</w:t>
      </w:r>
      <w:r w:rsidRPr="002D488A">
        <w:t xml:space="preserve"> </w:t>
      </w:r>
      <w:hyperlink r:id="rId12" w:history="1">
        <w:r w:rsidR="002B1BCD" w:rsidRPr="002B1BCD">
          <w:rPr>
            <w:rStyle w:val="Hyperlink"/>
          </w:rPr>
          <w:t>Report a travel claim | Howden Insurance (UK) - Business &amp; Corporate</w:t>
        </w:r>
      </w:hyperlink>
      <w:r w:rsidR="002B1BCD">
        <w:t xml:space="preserve"> </w:t>
      </w:r>
    </w:p>
    <w:p w14:paraId="632E0801" w14:textId="77777777" w:rsidR="005059B4" w:rsidRPr="002D488A" w:rsidRDefault="005059B4" w:rsidP="0013601D">
      <w:pPr>
        <w:ind w:left="1418" w:firstLine="22"/>
      </w:pPr>
    </w:p>
    <w:p w14:paraId="49AB5F65" w14:textId="77777777" w:rsidR="002240EE" w:rsidRPr="002D488A" w:rsidRDefault="002240EE" w:rsidP="002240EE">
      <w:pPr>
        <w:ind w:left="284"/>
        <w:jc w:val="both"/>
        <w:rPr>
          <w:rFonts w:eastAsiaTheme="minorEastAsia"/>
          <w:b/>
          <w:bCs/>
          <w:lang w:eastAsia="en-GB"/>
        </w:rPr>
      </w:pPr>
      <w:r w:rsidRPr="002D488A">
        <w:rPr>
          <w:rFonts w:eastAsiaTheme="minorEastAsia"/>
          <w:b/>
          <w:bCs/>
          <w:lang w:eastAsia="en-GB"/>
        </w:rPr>
        <w:t>When to make a claim:</w:t>
      </w:r>
    </w:p>
    <w:p w14:paraId="4425AC5C" w14:textId="2FB42B0E" w:rsidR="007E7B1F" w:rsidRDefault="002240EE" w:rsidP="007E7B1F">
      <w:pPr>
        <w:ind w:left="284"/>
        <w:jc w:val="both"/>
        <w:rPr>
          <w:rFonts w:eastAsiaTheme="minorEastAsia"/>
          <w:lang w:eastAsia="en-GB"/>
        </w:rPr>
      </w:pPr>
      <w:r w:rsidRPr="002D488A">
        <w:rPr>
          <w:rFonts w:eastAsiaTheme="minorEastAsia"/>
          <w:lang w:eastAsia="en-GB"/>
        </w:rPr>
        <w:t>Claims should be made as soon as possible after the date of the incident for which the beneficiary is claiming. Claims MUST be made within 31 days of the incident</w:t>
      </w:r>
      <w:r w:rsidR="007E7B1F">
        <w:rPr>
          <w:rFonts w:eastAsiaTheme="minorEastAsia"/>
          <w:lang w:eastAsia="en-GB"/>
        </w:rPr>
        <w:t>.</w:t>
      </w:r>
    </w:p>
    <w:p w14:paraId="2412CEAE" w14:textId="77777777" w:rsidR="00D75040" w:rsidRDefault="00D75040" w:rsidP="007E7B1F">
      <w:pPr>
        <w:ind w:left="284"/>
        <w:jc w:val="both"/>
        <w:rPr>
          <w:rFonts w:eastAsiaTheme="minorEastAsia"/>
          <w:lang w:eastAsia="en-GB"/>
        </w:rPr>
      </w:pPr>
    </w:p>
    <w:p w14:paraId="22C2635C" w14:textId="77777777" w:rsidR="00D75040" w:rsidRDefault="00D75040" w:rsidP="007E7B1F">
      <w:pPr>
        <w:ind w:left="284"/>
        <w:jc w:val="both"/>
        <w:rPr>
          <w:rFonts w:eastAsiaTheme="minorEastAsia"/>
          <w:lang w:eastAsia="en-GB"/>
        </w:rPr>
      </w:pPr>
    </w:p>
    <w:p w14:paraId="0DF86FB4" w14:textId="77777777" w:rsidR="00D75040" w:rsidRDefault="00D75040" w:rsidP="007E7B1F">
      <w:pPr>
        <w:ind w:left="284"/>
        <w:jc w:val="both"/>
        <w:rPr>
          <w:rFonts w:eastAsiaTheme="minorEastAsia"/>
          <w:lang w:eastAsia="en-GB"/>
        </w:rPr>
      </w:pPr>
    </w:p>
    <w:p w14:paraId="1150D02B" w14:textId="77777777" w:rsidR="00D75040" w:rsidRDefault="00D75040" w:rsidP="007E7B1F">
      <w:pPr>
        <w:ind w:left="284"/>
        <w:jc w:val="both"/>
        <w:rPr>
          <w:rFonts w:eastAsiaTheme="minorEastAsia"/>
          <w:lang w:eastAsia="en-GB"/>
        </w:rPr>
      </w:pPr>
    </w:p>
    <w:p w14:paraId="3DF19A60" w14:textId="77777777" w:rsidR="00D75040" w:rsidRDefault="00D75040" w:rsidP="007E7B1F">
      <w:pPr>
        <w:ind w:left="284"/>
        <w:jc w:val="both"/>
        <w:rPr>
          <w:rFonts w:eastAsiaTheme="minorEastAsia"/>
          <w:lang w:eastAsia="en-GB"/>
        </w:rPr>
      </w:pPr>
    </w:p>
    <w:p w14:paraId="651422C4" w14:textId="77777777" w:rsidR="00D75040" w:rsidRDefault="00D75040" w:rsidP="007E7B1F">
      <w:pPr>
        <w:ind w:left="284"/>
        <w:jc w:val="both"/>
        <w:rPr>
          <w:rFonts w:eastAsiaTheme="minorEastAsia"/>
          <w:lang w:eastAsia="en-GB"/>
        </w:rPr>
      </w:pPr>
    </w:p>
    <w:p w14:paraId="56819622" w14:textId="77777777" w:rsidR="00D75040" w:rsidRDefault="00D75040" w:rsidP="007E7B1F">
      <w:pPr>
        <w:ind w:left="284"/>
        <w:jc w:val="both"/>
        <w:rPr>
          <w:rFonts w:eastAsiaTheme="minorEastAsia"/>
          <w:lang w:eastAsia="en-GB"/>
        </w:rPr>
      </w:pPr>
    </w:p>
    <w:p w14:paraId="1B6C6033" w14:textId="77777777" w:rsidR="00D75040" w:rsidRDefault="00D75040" w:rsidP="007E7B1F">
      <w:pPr>
        <w:ind w:left="284"/>
        <w:jc w:val="both"/>
        <w:rPr>
          <w:rFonts w:eastAsiaTheme="minorEastAsia"/>
          <w:lang w:eastAsia="en-GB"/>
        </w:rPr>
      </w:pPr>
    </w:p>
    <w:p w14:paraId="24C56A04" w14:textId="77777777" w:rsidR="00D75040" w:rsidRDefault="00D75040" w:rsidP="007E7B1F">
      <w:pPr>
        <w:ind w:left="284"/>
        <w:jc w:val="both"/>
        <w:rPr>
          <w:rFonts w:eastAsiaTheme="minorEastAsia"/>
          <w:lang w:eastAsia="en-GB"/>
        </w:rPr>
      </w:pPr>
    </w:p>
    <w:p w14:paraId="1EE5373C" w14:textId="77777777" w:rsidR="00D75040" w:rsidRDefault="00D75040" w:rsidP="007E7B1F">
      <w:pPr>
        <w:ind w:left="284"/>
        <w:jc w:val="both"/>
        <w:rPr>
          <w:rFonts w:eastAsiaTheme="minorEastAsia"/>
          <w:lang w:eastAsia="en-GB"/>
        </w:rPr>
      </w:pPr>
    </w:p>
    <w:p w14:paraId="3286606D" w14:textId="77777777" w:rsidR="00D75040" w:rsidRDefault="00D75040" w:rsidP="007E7B1F">
      <w:pPr>
        <w:ind w:left="284"/>
        <w:jc w:val="both"/>
        <w:rPr>
          <w:rFonts w:eastAsiaTheme="minorEastAsia"/>
          <w:lang w:eastAsia="en-GB"/>
        </w:rPr>
      </w:pPr>
    </w:p>
    <w:p w14:paraId="346E8664" w14:textId="781FB560" w:rsidR="007E7B1F" w:rsidRDefault="007E7B1F" w:rsidP="002240EE">
      <w:pPr>
        <w:numPr>
          <w:ilvl w:val="0"/>
          <w:numId w:val="1"/>
        </w:numPr>
        <w:overflowPunct w:val="0"/>
        <w:autoSpaceDE w:val="0"/>
        <w:autoSpaceDN w:val="0"/>
        <w:adjustRightInd w:val="0"/>
        <w:ind w:left="284" w:hanging="426"/>
        <w:contextualSpacing/>
        <w:textAlignment w:val="baseline"/>
        <w:rPr>
          <w:b/>
          <w:spacing w:val="5"/>
          <w:kern w:val="28"/>
          <w:lang w:eastAsia="en-GB"/>
        </w:rPr>
      </w:pPr>
      <w:r>
        <w:rPr>
          <w:b/>
          <w:spacing w:val="5"/>
          <w:kern w:val="28"/>
          <w:lang w:eastAsia="en-GB"/>
        </w:rPr>
        <w:lastRenderedPageBreak/>
        <w:t xml:space="preserve">What is the claim process? </w:t>
      </w:r>
    </w:p>
    <w:p w14:paraId="464CA6D7"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50117EB8" w14:textId="33CEE7C8" w:rsidR="007E7B1F" w:rsidRDefault="00404E72" w:rsidP="00D20CC7">
      <w:pPr>
        <w:overflowPunct w:val="0"/>
        <w:autoSpaceDE w:val="0"/>
        <w:autoSpaceDN w:val="0"/>
        <w:adjustRightInd w:val="0"/>
        <w:ind w:left="284"/>
        <w:contextualSpacing/>
        <w:textAlignment w:val="baseline"/>
        <w:rPr>
          <w:rFonts w:eastAsiaTheme="minorEastAsia"/>
          <w:szCs w:val="20"/>
          <w:lang w:eastAsia="en-GB"/>
        </w:rPr>
      </w:pPr>
      <w:r>
        <w:rPr>
          <w:rFonts w:eastAsiaTheme="minorEastAsia"/>
          <w:szCs w:val="20"/>
          <w:lang w:eastAsia="en-GB"/>
        </w:rPr>
        <w:t xml:space="preserve">Below outlines the </w:t>
      </w:r>
      <w:r w:rsidR="00D20CC7">
        <w:rPr>
          <w:rFonts w:eastAsiaTheme="minorEastAsia"/>
          <w:szCs w:val="20"/>
          <w:lang w:eastAsia="en-GB"/>
        </w:rPr>
        <w:t xml:space="preserve">claims </w:t>
      </w:r>
      <w:r>
        <w:rPr>
          <w:rFonts w:eastAsiaTheme="minorEastAsia"/>
          <w:szCs w:val="20"/>
          <w:lang w:eastAsia="en-GB"/>
        </w:rPr>
        <w:t xml:space="preserve">process </w:t>
      </w:r>
      <w:r w:rsidR="00D20CC7">
        <w:rPr>
          <w:rFonts w:eastAsiaTheme="minorEastAsia"/>
          <w:szCs w:val="20"/>
          <w:lang w:eastAsia="en-GB"/>
        </w:rPr>
        <w:t xml:space="preserve">for all insured beneficiaries of the </w:t>
      </w:r>
      <w:r w:rsidR="00055108">
        <w:rPr>
          <w:rFonts w:eastAsiaTheme="minorEastAsia"/>
          <w:szCs w:val="20"/>
          <w:lang w:eastAsia="en-GB"/>
        </w:rPr>
        <w:t xml:space="preserve">Howden (formerly Endsleigh) </w:t>
      </w:r>
      <w:r w:rsidR="00D20CC7">
        <w:rPr>
          <w:rFonts w:eastAsiaTheme="minorEastAsia"/>
          <w:szCs w:val="20"/>
          <w:lang w:eastAsia="en-GB"/>
        </w:rPr>
        <w:t xml:space="preserve">insurance policy: </w:t>
      </w:r>
      <w:r w:rsidR="00D20CC7">
        <w:rPr>
          <w:rFonts w:eastAsiaTheme="minorEastAsia"/>
          <w:szCs w:val="20"/>
          <w:lang w:eastAsia="en-GB"/>
        </w:rPr>
        <w:tab/>
      </w:r>
    </w:p>
    <w:p w14:paraId="2D1C7A33" w14:textId="77777777" w:rsidR="00D20CC7" w:rsidRDefault="00D20CC7" w:rsidP="00D20CC7">
      <w:pPr>
        <w:overflowPunct w:val="0"/>
        <w:autoSpaceDE w:val="0"/>
        <w:autoSpaceDN w:val="0"/>
        <w:adjustRightInd w:val="0"/>
        <w:ind w:left="284"/>
        <w:contextualSpacing/>
        <w:textAlignment w:val="baseline"/>
        <w:rPr>
          <w:rFonts w:eastAsiaTheme="minorEastAsia"/>
          <w:szCs w:val="20"/>
          <w:lang w:eastAsia="en-GB"/>
        </w:rPr>
      </w:pPr>
    </w:p>
    <w:p w14:paraId="02E13E23" w14:textId="77777777" w:rsidR="00D75040" w:rsidRPr="009E2F6F" w:rsidRDefault="00D75040" w:rsidP="00D75040">
      <w:pPr>
        <w:spacing w:line="276" w:lineRule="auto"/>
        <w:jc w:val="both"/>
        <w:rPr>
          <w:rFonts w:eastAsiaTheme="minorEastAsia"/>
          <w:szCs w:val="20"/>
          <w:lang w:eastAsia="en-GB"/>
        </w:rPr>
      </w:pPr>
    </w:p>
    <w:p w14:paraId="16196636" w14:textId="77777777" w:rsidR="00D75040" w:rsidRDefault="00D75040" w:rsidP="00D75040"/>
    <w:p w14:paraId="6772E083" w14:textId="1D450412" w:rsidR="00D75040" w:rsidRDefault="00D75040" w:rsidP="00D75040">
      <w:r w:rsidRPr="00CF6637">
        <w:rPr>
          <w:noProof/>
          <w:lang w:eastAsia="en-GB"/>
        </w:rPr>
        <mc:AlternateContent>
          <mc:Choice Requires="wps">
            <w:drawing>
              <wp:anchor distT="0" distB="0" distL="114300" distR="114300" simplePos="0" relativeHeight="251658240" behindDoc="0" locked="0" layoutInCell="1" allowOverlap="1" wp14:anchorId="12E075FD" wp14:editId="481B1AF0">
                <wp:simplePos x="0" y="0"/>
                <wp:positionH relativeFrom="column">
                  <wp:posOffset>3029684</wp:posOffset>
                </wp:positionH>
                <wp:positionV relativeFrom="paragraph">
                  <wp:posOffset>0</wp:posOffset>
                </wp:positionV>
                <wp:extent cx="1594166" cy="716603"/>
                <wp:effectExtent l="38100" t="38100" r="120650" b="121920"/>
                <wp:wrapNone/>
                <wp:docPr id="1021400455" name="Text Box 128"/>
                <wp:cNvGraphicFramePr/>
                <a:graphic xmlns:a="http://schemas.openxmlformats.org/drawingml/2006/main">
                  <a:graphicData uri="http://schemas.microsoft.com/office/word/2010/wordprocessingShape">
                    <wps:wsp>
                      <wps:cNvSpPr txBox="1"/>
                      <wps:spPr>
                        <a:xfrm>
                          <a:off x="0" y="0"/>
                          <a:ext cx="1594166" cy="716603"/>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7EB0FF3" w14:textId="3F620D18"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If the </w:t>
                            </w:r>
                            <w:r w:rsidR="00EA391E">
                              <w:rPr>
                                <w:rFonts w:ascii="Arial" w:hAnsi="Arial" w:cs="Arial"/>
                                <w:b/>
                                <w:bCs/>
                                <w:color w:val="000000" w:themeColor="dark1"/>
                                <w:kern w:val="24"/>
                                <w:sz w:val="16"/>
                                <w:szCs w:val="16"/>
                              </w:rPr>
                              <w:t>traveller</w:t>
                            </w:r>
                            <w:r>
                              <w:rPr>
                                <w:rFonts w:ascii="Arial" w:hAnsi="Arial" w:cs="Arial"/>
                                <w:b/>
                                <w:bCs/>
                                <w:color w:val="000000" w:themeColor="dark1"/>
                                <w:kern w:val="24"/>
                                <w:sz w:val="16"/>
                                <w:szCs w:val="16"/>
                              </w:rPr>
                              <w:t xml:space="preserve"> needs to make a claim for cancellation, baggage</w:t>
                            </w:r>
                            <w:r w:rsidR="00055108">
                              <w:rPr>
                                <w:rFonts w:ascii="Arial" w:hAnsi="Arial" w:cs="Arial"/>
                                <w:b/>
                                <w:bCs/>
                                <w:color w:val="000000" w:themeColor="dark1"/>
                                <w:kern w:val="24"/>
                                <w:sz w:val="16"/>
                                <w:szCs w:val="16"/>
                              </w:rPr>
                              <w:t>,</w:t>
                            </w:r>
                            <w:r>
                              <w:rPr>
                                <w:rFonts w:ascii="Arial" w:hAnsi="Arial" w:cs="Arial"/>
                                <w:b/>
                                <w:bCs/>
                                <w:color w:val="000000" w:themeColor="dark1"/>
                                <w:kern w:val="24"/>
                                <w:sz w:val="16"/>
                                <w:szCs w:val="16"/>
                              </w:rPr>
                              <w:t xml:space="preserve"> or any other claim</w:t>
                            </w:r>
                            <w:r w:rsidR="00055108">
                              <w:rPr>
                                <w:rFonts w:ascii="Arial" w:hAnsi="Arial" w:cs="Arial"/>
                                <w:b/>
                                <w:bCs/>
                                <w:color w:val="000000" w:themeColor="dark1"/>
                                <w:kern w:val="24"/>
                                <w:sz w:val="16"/>
                                <w:szCs w:val="16"/>
                              </w:rPr>
                              <w:t>,</w:t>
                            </w:r>
                            <w:r>
                              <w:rPr>
                                <w:rFonts w:ascii="Arial" w:hAnsi="Arial" w:cs="Arial"/>
                                <w:b/>
                                <w:bCs/>
                                <w:color w:val="000000" w:themeColor="dark1"/>
                                <w:kern w:val="24"/>
                                <w:sz w:val="16"/>
                                <w:szCs w:val="16"/>
                              </w:rPr>
                              <w:t xml:space="preserve"> including medical reimbursement</w:t>
                            </w:r>
                            <w:r w:rsidR="00055108">
                              <w:rPr>
                                <w:rFonts w:ascii="Arial" w:hAnsi="Arial" w:cs="Arial"/>
                                <w:b/>
                                <w:bCs/>
                                <w:color w:val="000000" w:themeColor="dark1"/>
                                <w:kern w:val="24"/>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E075FD" id="_x0000_t202" coordsize="21600,21600" o:spt="202" path="m,l,21600r21600,l21600,xe">
                <v:stroke joinstyle="miter"/>
                <v:path gradientshapeok="t" o:connecttype="rect"/>
              </v:shapetype>
              <v:shape id="Text Box 128" o:spid="_x0000_s1026" type="#_x0000_t202" style="position:absolute;margin-left:238.55pt;margin-top:0;width:125.5pt;height:56.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" fillcolor="white [3201]" strokecolor="black [3213]" strokeweight="1.5pt">
                <v:shadow on="t" color="black" opacity="26214f" origin="-.5,-.5" offset=".74836mm,.74836mm"/>
                <v:textbox>
                  <w:txbxContent>
                    <w:p w14:paraId="57EB0FF3" w14:textId="3F620D18"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If the </w:t>
                      </w:r>
                      <w:r w:rsidR="00EA391E">
                        <w:rPr>
                          <w:rFonts w:ascii="Arial" w:hAnsi="Arial" w:cs="Arial"/>
                          <w:b/>
                          <w:bCs/>
                          <w:color w:val="000000" w:themeColor="dark1"/>
                          <w:kern w:val="24"/>
                          <w:sz w:val="16"/>
                          <w:szCs w:val="16"/>
                        </w:rPr>
                        <w:t>traveller</w:t>
                      </w:r>
                      <w:r>
                        <w:rPr>
                          <w:rFonts w:ascii="Arial" w:hAnsi="Arial" w:cs="Arial"/>
                          <w:b/>
                          <w:bCs/>
                          <w:color w:val="000000" w:themeColor="dark1"/>
                          <w:kern w:val="24"/>
                          <w:sz w:val="16"/>
                          <w:szCs w:val="16"/>
                        </w:rPr>
                        <w:t xml:space="preserve"> needs to make a claim for cancellation, baggage</w:t>
                      </w:r>
                      <w:r w:rsidR="00055108">
                        <w:rPr>
                          <w:rFonts w:ascii="Arial" w:hAnsi="Arial" w:cs="Arial"/>
                          <w:b/>
                          <w:bCs/>
                          <w:color w:val="000000" w:themeColor="dark1"/>
                          <w:kern w:val="24"/>
                          <w:sz w:val="16"/>
                          <w:szCs w:val="16"/>
                        </w:rPr>
                        <w:t>,</w:t>
                      </w:r>
                      <w:r>
                        <w:rPr>
                          <w:rFonts w:ascii="Arial" w:hAnsi="Arial" w:cs="Arial"/>
                          <w:b/>
                          <w:bCs/>
                          <w:color w:val="000000" w:themeColor="dark1"/>
                          <w:kern w:val="24"/>
                          <w:sz w:val="16"/>
                          <w:szCs w:val="16"/>
                        </w:rPr>
                        <w:t xml:space="preserve"> or any other claim</w:t>
                      </w:r>
                      <w:r w:rsidR="00055108">
                        <w:rPr>
                          <w:rFonts w:ascii="Arial" w:hAnsi="Arial" w:cs="Arial"/>
                          <w:b/>
                          <w:bCs/>
                          <w:color w:val="000000" w:themeColor="dark1"/>
                          <w:kern w:val="24"/>
                          <w:sz w:val="16"/>
                          <w:szCs w:val="16"/>
                        </w:rPr>
                        <w:t>,</w:t>
                      </w:r>
                      <w:r>
                        <w:rPr>
                          <w:rFonts w:ascii="Arial" w:hAnsi="Arial" w:cs="Arial"/>
                          <w:b/>
                          <w:bCs/>
                          <w:color w:val="000000" w:themeColor="dark1"/>
                          <w:kern w:val="24"/>
                          <w:sz w:val="16"/>
                          <w:szCs w:val="16"/>
                        </w:rPr>
                        <w:t xml:space="preserve"> including medical reimbursement</w:t>
                      </w:r>
                      <w:r w:rsidR="00055108">
                        <w:rPr>
                          <w:rFonts w:ascii="Arial" w:hAnsi="Arial" w:cs="Arial"/>
                          <w:b/>
                          <w:bCs/>
                          <w:color w:val="000000" w:themeColor="dark1"/>
                          <w:kern w:val="24"/>
                          <w:sz w:val="16"/>
                          <w:szCs w:val="16"/>
                        </w:rPr>
                        <w:t>.</w:t>
                      </w:r>
                    </w:p>
                  </w:txbxContent>
                </v:textbox>
              </v:shape>
            </w:pict>
          </mc:Fallback>
        </mc:AlternateContent>
      </w:r>
      <w:r w:rsidRPr="00CF6637">
        <w:rPr>
          <w:noProof/>
          <w:lang w:eastAsia="en-GB"/>
        </w:rPr>
        <mc:AlternateContent>
          <mc:Choice Requires="wps">
            <w:drawing>
              <wp:anchor distT="0" distB="0" distL="114300" distR="114300" simplePos="0" relativeHeight="251658241" behindDoc="0" locked="0" layoutInCell="1" allowOverlap="1" wp14:anchorId="52E55396" wp14:editId="42C478A2">
                <wp:simplePos x="0" y="0"/>
                <wp:positionH relativeFrom="column">
                  <wp:posOffset>1979974</wp:posOffset>
                </wp:positionH>
                <wp:positionV relativeFrom="paragraph">
                  <wp:posOffset>1033439</wp:posOffset>
                </wp:positionV>
                <wp:extent cx="1908161" cy="1053081"/>
                <wp:effectExtent l="38100" t="38100" r="111760" b="109220"/>
                <wp:wrapNone/>
                <wp:docPr id="16" name="Text Box 137"/>
                <wp:cNvGraphicFramePr/>
                <a:graphic xmlns:a="http://schemas.openxmlformats.org/drawingml/2006/main">
                  <a:graphicData uri="http://schemas.microsoft.com/office/word/2010/wordprocessingShape">
                    <wps:wsp>
                      <wps:cNvSpPr txBox="1"/>
                      <wps:spPr>
                        <a:xfrm>
                          <a:off x="0" y="0"/>
                          <a:ext cx="1908161" cy="1053081"/>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2A1BE2E" w14:textId="2709064C"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Email </w:t>
                            </w:r>
                            <w:r w:rsidR="00055108">
                              <w:rPr>
                                <w:rFonts w:ascii="Arial" w:hAnsi="Arial" w:cs="Arial"/>
                                <w:b/>
                                <w:bCs/>
                                <w:color w:val="000000" w:themeColor="dark1"/>
                                <w:kern w:val="24"/>
                                <w:sz w:val="16"/>
                                <w:szCs w:val="16"/>
                              </w:rPr>
                              <w:t>c</w:t>
                            </w:r>
                            <w:r>
                              <w:rPr>
                                <w:rFonts w:ascii="Arial" w:hAnsi="Arial" w:cs="Arial"/>
                                <w:b/>
                                <w:bCs/>
                                <w:color w:val="000000" w:themeColor="dark1"/>
                                <w:kern w:val="24"/>
                                <w:sz w:val="16"/>
                                <w:szCs w:val="16"/>
                              </w:rPr>
                              <w:t>ontact</w:t>
                            </w:r>
                          </w:p>
                          <w:p w14:paraId="6209A920" w14:textId="2A9A43C7"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The </w:t>
                            </w:r>
                            <w:r w:rsidR="006C642B">
                              <w:rPr>
                                <w:rFonts w:ascii="Arial" w:hAnsi="Arial" w:cs="Arial"/>
                                <w:color w:val="000000" w:themeColor="dark1"/>
                                <w:kern w:val="24"/>
                                <w:sz w:val="16"/>
                                <w:szCs w:val="16"/>
                              </w:rPr>
                              <w:t xml:space="preserve">traveller </w:t>
                            </w:r>
                            <w:r>
                              <w:rPr>
                                <w:rFonts w:ascii="Arial" w:hAnsi="Arial" w:cs="Arial"/>
                                <w:color w:val="000000" w:themeColor="dark1"/>
                                <w:kern w:val="24"/>
                                <w:sz w:val="16"/>
                                <w:szCs w:val="16"/>
                              </w:rPr>
                              <w:t xml:space="preserve">can email </w:t>
                            </w:r>
                            <w:r>
                              <w:rPr>
                                <w:rFonts w:ascii="Arial" w:hAnsi="Arial" w:cs="Arial"/>
                                <w:color w:val="0070C0"/>
                                <w:kern w:val="24"/>
                                <w:sz w:val="16"/>
                                <w:szCs w:val="16"/>
                              </w:rPr>
                              <w:t>claims@cegagroup.com</w:t>
                            </w:r>
                            <w:r>
                              <w:rPr>
                                <w:rFonts w:ascii="Arial" w:hAnsi="Arial" w:cs="Arial"/>
                                <w:color w:val="000000" w:themeColor="dark1"/>
                                <w:kern w:val="24"/>
                                <w:sz w:val="16"/>
                                <w:szCs w:val="16"/>
                              </w:rPr>
                              <w:t xml:space="preserve"> </w:t>
                            </w:r>
                          </w:p>
                          <w:p w14:paraId="43239499" w14:textId="5DA06070" w:rsidR="00D75040" w:rsidRPr="00BF2A4E" w:rsidRDefault="00D75040" w:rsidP="00055108">
                            <w:pPr>
                              <w:pStyle w:val="NormalWeb"/>
                              <w:spacing w:before="0" w:beforeAutospacing="0" w:after="0" w:afterAutospacing="0"/>
                              <w:jc w:val="center"/>
                              <w:rPr>
                                <w:rFonts w:ascii="Arial" w:hAnsi="Arial" w:cs="Arial"/>
                                <w:color w:val="0070C0"/>
                                <w:kern w:val="24"/>
                                <w:sz w:val="16"/>
                                <w:szCs w:val="16"/>
                              </w:rPr>
                            </w:pPr>
                            <w:r>
                              <w:rPr>
                                <w:rFonts w:ascii="Arial" w:hAnsi="Arial" w:cs="Arial"/>
                                <w:color w:val="000000" w:themeColor="dark1"/>
                                <w:kern w:val="24"/>
                                <w:sz w:val="16"/>
                                <w:szCs w:val="16"/>
                              </w:rPr>
                              <w:t xml:space="preserve">or complete the </w:t>
                            </w:r>
                            <w:r w:rsidR="00055108">
                              <w:rPr>
                                <w:rFonts w:ascii="Arial" w:hAnsi="Arial" w:cs="Arial"/>
                                <w:color w:val="000000" w:themeColor="dark1"/>
                                <w:kern w:val="24"/>
                                <w:sz w:val="16"/>
                                <w:szCs w:val="16"/>
                              </w:rPr>
                              <w:t>online claim form</w:t>
                            </w:r>
                            <w:r>
                              <w:rPr>
                                <w:rFonts w:ascii="Arial" w:hAnsi="Arial" w:cs="Arial"/>
                                <w:color w:val="000000" w:themeColor="dark1"/>
                                <w:kern w:val="24"/>
                                <w:sz w:val="16"/>
                                <w:szCs w:val="16"/>
                              </w:rPr>
                              <w:t xml:space="preserve"> </w:t>
                            </w:r>
                            <w:r w:rsidR="00055108" w:rsidRPr="003C29FD">
                              <w:rPr>
                                <w:color w:val="000000" w:themeColor="dark1"/>
                              </w:rPr>
                              <w:t>here</w:t>
                            </w:r>
                            <w:r w:rsidR="00055108" w:rsidDel="00055108">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E55396" id="Text Box 137" o:spid="_x0000_s1027" type="#_x0000_t202" style="position:absolute;margin-left:155.9pt;margin-top:81.35pt;width:150.25pt;height:82.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" fillcolor="white [3201]" strokecolor="black [3213]" strokeweight="1.5pt">
                <v:shadow on="t" color="black" opacity="26214f" origin="-.5,-.5" offset=".74836mm,.74836mm"/>
                <v:textbox>
                  <w:txbxContent>
                    <w:p w14:paraId="12A1BE2E" w14:textId="2709064C"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Email </w:t>
                      </w:r>
                      <w:r w:rsidR="00055108">
                        <w:rPr>
                          <w:rFonts w:ascii="Arial" w:hAnsi="Arial" w:cs="Arial"/>
                          <w:b/>
                          <w:bCs/>
                          <w:color w:val="000000" w:themeColor="dark1"/>
                          <w:kern w:val="24"/>
                          <w:sz w:val="16"/>
                          <w:szCs w:val="16"/>
                        </w:rPr>
                        <w:t>c</w:t>
                      </w:r>
                      <w:r>
                        <w:rPr>
                          <w:rFonts w:ascii="Arial" w:hAnsi="Arial" w:cs="Arial"/>
                          <w:b/>
                          <w:bCs/>
                          <w:color w:val="000000" w:themeColor="dark1"/>
                          <w:kern w:val="24"/>
                          <w:sz w:val="16"/>
                          <w:szCs w:val="16"/>
                        </w:rPr>
                        <w:t>ontact</w:t>
                      </w:r>
                    </w:p>
                    <w:p w14:paraId="6209A920" w14:textId="2A9A43C7"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The </w:t>
                      </w:r>
                      <w:r w:rsidR="006C642B">
                        <w:rPr>
                          <w:rFonts w:ascii="Arial" w:hAnsi="Arial" w:cs="Arial"/>
                          <w:color w:val="000000" w:themeColor="dark1"/>
                          <w:kern w:val="24"/>
                          <w:sz w:val="16"/>
                          <w:szCs w:val="16"/>
                        </w:rPr>
                        <w:t xml:space="preserve">traveller </w:t>
                      </w:r>
                      <w:r>
                        <w:rPr>
                          <w:rFonts w:ascii="Arial" w:hAnsi="Arial" w:cs="Arial"/>
                          <w:color w:val="000000" w:themeColor="dark1"/>
                          <w:kern w:val="24"/>
                          <w:sz w:val="16"/>
                          <w:szCs w:val="16"/>
                        </w:rPr>
                        <w:t xml:space="preserve">can email </w:t>
                      </w:r>
                      <w:r>
                        <w:rPr>
                          <w:rFonts w:ascii="Arial" w:hAnsi="Arial" w:cs="Arial"/>
                          <w:color w:val="0070C0"/>
                          <w:kern w:val="24"/>
                          <w:sz w:val="16"/>
                          <w:szCs w:val="16"/>
                        </w:rPr>
                        <w:t>claims@cegagroup.com</w:t>
                      </w:r>
                      <w:r>
                        <w:rPr>
                          <w:rFonts w:ascii="Arial" w:hAnsi="Arial" w:cs="Arial"/>
                          <w:color w:val="000000" w:themeColor="dark1"/>
                          <w:kern w:val="24"/>
                          <w:sz w:val="16"/>
                          <w:szCs w:val="16"/>
                        </w:rPr>
                        <w:t xml:space="preserve"> </w:t>
                      </w:r>
                    </w:p>
                    <w:p w14:paraId="43239499" w14:textId="5DA06070" w:rsidR="00D75040" w:rsidRPr="00BF2A4E" w:rsidRDefault="00D75040" w:rsidP="00055108">
                      <w:pPr>
                        <w:pStyle w:val="NormalWeb"/>
                        <w:spacing w:before="0" w:beforeAutospacing="0" w:after="0" w:afterAutospacing="0"/>
                        <w:jc w:val="center"/>
                        <w:rPr>
                          <w:rFonts w:ascii="Arial" w:hAnsi="Arial" w:cs="Arial"/>
                          <w:color w:val="0070C0"/>
                          <w:kern w:val="24"/>
                          <w:sz w:val="16"/>
                          <w:szCs w:val="16"/>
                        </w:rPr>
                      </w:pPr>
                      <w:r>
                        <w:rPr>
                          <w:rFonts w:ascii="Arial" w:hAnsi="Arial" w:cs="Arial"/>
                          <w:color w:val="000000" w:themeColor="dark1"/>
                          <w:kern w:val="24"/>
                          <w:sz w:val="16"/>
                          <w:szCs w:val="16"/>
                        </w:rPr>
                        <w:t xml:space="preserve">or complete the </w:t>
                      </w:r>
                      <w:r w:rsidR="00055108">
                        <w:rPr>
                          <w:rFonts w:ascii="Arial" w:hAnsi="Arial" w:cs="Arial"/>
                          <w:color w:val="000000" w:themeColor="dark1"/>
                          <w:kern w:val="24"/>
                          <w:sz w:val="16"/>
                          <w:szCs w:val="16"/>
                        </w:rPr>
                        <w:t>online claim form</w:t>
                      </w:r>
                      <w:r>
                        <w:rPr>
                          <w:rFonts w:ascii="Arial" w:hAnsi="Arial" w:cs="Arial"/>
                          <w:color w:val="000000" w:themeColor="dark1"/>
                          <w:kern w:val="24"/>
                          <w:sz w:val="16"/>
                          <w:szCs w:val="16"/>
                        </w:rPr>
                        <w:t xml:space="preserve"> </w:t>
                      </w:r>
                      <w:r w:rsidR="00055108" w:rsidRPr="003C29FD">
                        <w:rPr>
                          <w:color w:val="000000" w:themeColor="dark1"/>
                        </w:rPr>
                        <w:t>here</w:t>
                      </w:r>
                      <w:r w:rsidR="00055108" w:rsidDel="00055108">
                        <w:t xml:space="preserve"> </w:t>
                      </w:r>
                    </w:p>
                  </w:txbxContent>
                </v:textbox>
              </v:shape>
            </w:pict>
          </mc:Fallback>
        </mc:AlternateContent>
      </w:r>
      <w:r w:rsidRPr="00CF6637">
        <w:rPr>
          <w:noProof/>
          <w:lang w:eastAsia="en-GB"/>
        </w:rPr>
        <mc:AlternateContent>
          <mc:Choice Requires="wps">
            <w:drawing>
              <wp:anchor distT="0" distB="0" distL="114300" distR="114300" simplePos="0" relativeHeight="251658242" behindDoc="0" locked="0" layoutInCell="1" allowOverlap="1" wp14:anchorId="0654C236" wp14:editId="7CAB3F8B">
                <wp:simplePos x="0" y="0"/>
                <wp:positionH relativeFrom="column">
                  <wp:posOffset>4194046</wp:posOffset>
                </wp:positionH>
                <wp:positionV relativeFrom="paragraph">
                  <wp:posOffset>1041863</wp:posOffset>
                </wp:positionV>
                <wp:extent cx="1394778" cy="1048638"/>
                <wp:effectExtent l="38100" t="38100" r="110490" b="113665"/>
                <wp:wrapNone/>
                <wp:docPr id="18" name="Text Box 137"/>
                <wp:cNvGraphicFramePr/>
                <a:graphic xmlns:a="http://schemas.openxmlformats.org/drawingml/2006/main">
                  <a:graphicData uri="http://schemas.microsoft.com/office/word/2010/wordprocessingShape">
                    <wps:wsp>
                      <wps:cNvSpPr txBox="1"/>
                      <wps:spPr>
                        <a:xfrm>
                          <a:off x="0" y="0"/>
                          <a:ext cx="1394778" cy="1048638"/>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E8E97C3" w14:textId="6CA0836C"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Telephone </w:t>
                            </w:r>
                            <w:r w:rsidR="00055108">
                              <w:rPr>
                                <w:rFonts w:ascii="Arial" w:hAnsi="Arial" w:cs="Arial"/>
                                <w:b/>
                                <w:bCs/>
                                <w:color w:val="000000" w:themeColor="dark1"/>
                                <w:kern w:val="24"/>
                                <w:sz w:val="16"/>
                                <w:szCs w:val="16"/>
                              </w:rPr>
                              <w:t>c</w:t>
                            </w:r>
                            <w:r>
                              <w:rPr>
                                <w:rFonts w:ascii="Arial" w:hAnsi="Arial" w:cs="Arial"/>
                                <w:b/>
                                <w:bCs/>
                                <w:color w:val="000000" w:themeColor="dark1"/>
                                <w:kern w:val="24"/>
                                <w:sz w:val="16"/>
                                <w:szCs w:val="16"/>
                              </w:rPr>
                              <w:t>ontact</w:t>
                            </w:r>
                          </w:p>
                          <w:p w14:paraId="2F60CFC9" w14:textId="77777777" w:rsidR="00D75040" w:rsidRDefault="00D75040" w:rsidP="00D75040">
                            <w:pPr>
                              <w:pStyle w:val="NormalWeb"/>
                              <w:spacing w:before="0" w:beforeAutospacing="0" w:after="0" w:afterAutospacing="0"/>
                              <w:jc w:val="center"/>
                            </w:pPr>
                            <w:r>
                              <w:rPr>
                                <w:rFonts w:asciiTheme="minorHAnsi" w:hAnsi="Calibri" w:cstheme="minorBidi"/>
                                <w:b/>
                                <w:bCs/>
                                <w:color w:val="000000" w:themeColor="dark1"/>
                                <w:kern w:val="24"/>
                                <w:sz w:val="16"/>
                                <w:szCs w:val="16"/>
                              </w:rPr>
                              <w:t> </w:t>
                            </w:r>
                          </w:p>
                          <w:p w14:paraId="3010117C" w14:textId="3F82CFE5"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The </w:t>
                            </w:r>
                            <w:r w:rsidR="006C642B">
                              <w:rPr>
                                <w:rFonts w:ascii="Arial" w:hAnsi="Arial" w:cs="Arial"/>
                                <w:color w:val="000000" w:themeColor="dark1"/>
                                <w:kern w:val="24"/>
                                <w:sz w:val="16"/>
                                <w:szCs w:val="16"/>
                              </w:rPr>
                              <w:t xml:space="preserve">traveller </w:t>
                            </w:r>
                            <w:r>
                              <w:rPr>
                                <w:rFonts w:ascii="Arial" w:hAnsi="Arial" w:cs="Arial"/>
                                <w:color w:val="000000" w:themeColor="dark1"/>
                                <w:kern w:val="24"/>
                                <w:sz w:val="16"/>
                                <w:szCs w:val="16"/>
                              </w:rPr>
                              <w:t>can call +44(0) 1202 038 946 to speak directly with the travel claims 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54C236" id="_x0000_s1028" type="#_x0000_t202" style="position:absolute;margin-left:330.25pt;margin-top:82.05pt;width:109.85pt;height:82.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" fillcolor="white [3201]" strokecolor="black [3213]" strokeweight="1.5pt">
                <v:shadow on="t" color="black" opacity="26214f" origin="-.5,-.5" offset=".74836mm,.74836mm"/>
                <v:textbox>
                  <w:txbxContent>
                    <w:p w14:paraId="2E8E97C3" w14:textId="6CA0836C"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Telephone </w:t>
                      </w:r>
                      <w:r w:rsidR="00055108">
                        <w:rPr>
                          <w:rFonts w:ascii="Arial" w:hAnsi="Arial" w:cs="Arial"/>
                          <w:b/>
                          <w:bCs/>
                          <w:color w:val="000000" w:themeColor="dark1"/>
                          <w:kern w:val="24"/>
                          <w:sz w:val="16"/>
                          <w:szCs w:val="16"/>
                        </w:rPr>
                        <w:t>c</w:t>
                      </w:r>
                      <w:r>
                        <w:rPr>
                          <w:rFonts w:ascii="Arial" w:hAnsi="Arial" w:cs="Arial"/>
                          <w:b/>
                          <w:bCs/>
                          <w:color w:val="000000" w:themeColor="dark1"/>
                          <w:kern w:val="24"/>
                          <w:sz w:val="16"/>
                          <w:szCs w:val="16"/>
                        </w:rPr>
                        <w:t>ontact</w:t>
                      </w:r>
                    </w:p>
                    <w:p w14:paraId="2F60CFC9" w14:textId="77777777" w:rsidR="00D75040" w:rsidRDefault="00D75040" w:rsidP="00D75040">
                      <w:pPr>
                        <w:pStyle w:val="NormalWeb"/>
                        <w:spacing w:before="0" w:beforeAutospacing="0" w:after="0" w:afterAutospacing="0"/>
                        <w:jc w:val="center"/>
                      </w:pPr>
                      <w:r>
                        <w:rPr>
                          <w:rFonts w:asciiTheme="minorHAnsi" w:hAnsi="Calibri" w:cstheme="minorBidi"/>
                          <w:b/>
                          <w:bCs/>
                          <w:color w:val="000000" w:themeColor="dark1"/>
                          <w:kern w:val="24"/>
                          <w:sz w:val="16"/>
                          <w:szCs w:val="16"/>
                        </w:rPr>
                        <w:t> </w:t>
                      </w:r>
                    </w:p>
                    <w:p w14:paraId="3010117C" w14:textId="3F82CFE5"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The </w:t>
                      </w:r>
                      <w:r w:rsidR="006C642B">
                        <w:rPr>
                          <w:rFonts w:ascii="Arial" w:hAnsi="Arial" w:cs="Arial"/>
                          <w:color w:val="000000" w:themeColor="dark1"/>
                          <w:kern w:val="24"/>
                          <w:sz w:val="16"/>
                          <w:szCs w:val="16"/>
                        </w:rPr>
                        <w:t xml:space="preserve">traveller </w:t>
                      </w:r>
                      <w:r>
                        <w:rPr>
                          <w:rFonts w:ascii="Arial" w:hAnsi="Arial" w:cs="Arial"/>
                          <w:color w:val="000000" w:themeColor="dark1"/>
                          <w:kern w:val="24"/>
                          <w:sz w:val="16"/>
                          <w:szCs w:val="16"/>
                        </w:rPr>
                        <w:t>can call +44(0) 1202 038 946 to speak directly with the travel claims team</w:t>
                      </w:r>
                    </w:p>
                  </w:txbxContent>
                </v:textbox>
              </v:shape>
            </w:pict>
          </mc:Fallback>
        </mc:AlternateContent>
      </w:r>
      <w:r w:rsidRPr="00CF6637">
        <w:rPr>
          <w:noProof/>
          <w:lang w:eastAsia="en-GB"/>
        </w:rPr>
        <mc:AlternateContent>
          <mc:Choice Requires="wps">
            <w:drawing>
              <wp:anchor distT="0" distB="0" distL="114300" distR="114300" simplePos="0" relativeHeight="251658243" behindDoc="0" locked="0" layoutInCell="1" allowOverlap="1" wp14:anchorId="50B1C4F6" wp14:editId="4EDDE8CF">
                <wp:simplePos x="0" y="0"/>
                <wp:positionH relativeFrom="column">
                  <wp:posOffset>18957</wp:posOffset>
                </wp:positionH>
                <wp:positionV relativeFrom="paragraph">
                  <wp:posOffset>1041863</wp:posOffset>
                </wp:positionV>
                <wp:extent cx="1714586" cy="1048638"/>
                <wp:effectExtent l="38100" t="38100" r="114300" b="113665"/>
                <wp:wrapNone/>
                <wp:docPr id="19" name="Text Box 153"/>
                <wp:cNvGraphicFramePr/>
                <a:graphic xmlns:a="http://schemas.openxmlformats.org/drawingml/2006/main">
                  <a:graphicData uri="http://schemas.microsoft.com/office/word/2010/wordprocessingShape">
                    <wps:wsp>
                      <wps:cNvSpPr txBox="1"/>
                      <wps:spPr>
                        <a:xfrm>
                          <a:off x="0" y="0"/>
                          <a:ext cx="1714586" cy="1048638"/>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73ACF18" w14:textId="77777777"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Medical Claims </w:t>
                            </w:r>
                          </w:p>
                          <w:p w14:paraId="5627AF99" w14:textId="77777777" w:rsidR="00D75040" w:rsidRDefault="00D75040" w:rsidP="00D75040">
                            <w:pPr>
                              <w:pStyle w:val="NormalWeb"/>
                              <w:spacing w:before="0" w:beforeAutospacing="0" w:after="0" w:afterAutospacing="0"/>
                            </w:pPr>
                            <w:r>
                              <w:rPr>
                                <w:rFonts w:ascii="Arial" w:hAnsi="Arial" w:cs="Arial"/>
                                <w:color w:val="000000" w:themeColor="dark1"/>
                                <w:kern w:val="24"/>
                                <w:sz w:val="16"/>
                                <w:szCs w:val="16"/>
                              </w:rPr>
                              <w:t> </w:t>
                            </w:r>
                          </w:p>
                          <w:p w14:paraId="4B885F4A" w14:textId="7CE5E23B"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The </w:t>
                            </w:r>
                            <w:r w:rsidR="00EA391E">
                              <w:rPr>
                                <w:rFonts w:ascii="Arial" w:hAnsi="Arial" w:cs="Arial"/>
                                <w:color w:val="000000" w:themeColor="dark1"/>
                                <w:kern w:val="24"/>
                                <w:sz w:val="16"/>
                                <w:szCs w:val="16"/>
                              </w:rPr>
                              <w:t>traveller</w:t>
                            </w:r>
                            <w:r>
                              <w:rPr>
                                <w:rFonts w:ascii="Arial" w:hAnsi="Arial" w:cs="Arial"/>
                                <w:color w:val="000000" w:themeColor="dark1"/>
                                <w:kern w:val="24"/>
                                <w:sz w:val="16"/>
                                <w:szCs w:val="16"/>
                              </w:rPr>
                              <w:t xml:space="preserve"> needs to call the emergency assistance service </w:t>
                            </w:r>
                            <w:r w:rsidR="00055108">
                              <w:rPr>
                                <w:rFonts w:ascii="Arial" w:hAnsi="Arial" w:cs="Arial"/>
                                <w:color w:val="000000" w:themeColor="dark1"/>
                                <w:kern w:val="24"/>
                                <w:sz w:val="16"/>
                                <w:szCs w:val="16"/>
                              </w:rPr>
                              <w:t xml:space="preserve">at </w:t>
                            </w:r>
                            <w:r w:rsidR="00E26A7F" w:rsidRPr="00E26A7F">
                              <w:rPr>
                                <w:rFonts w:ascii="Arial" w:hAnsi="Arial" w:cs="Arial"/>
                                <w:color w:val="000000" w:themeColor="dark1"/>
                                <w:kern w:val="24"/>
                                <w:sz w:val="16"/>
                                <w:szCs w:val="16"/>
                              </w:rPr>
                              <w:t>+44 (0)1243 621058</w:t>
                            </w:r>
                            <w:r>
                              <w:rPr>
                                <w:rFonts w:ascii="Arial" w:hAnsi="Arial" w:cs="Arial"/>
                                <w:color w:val="000000" w:themeColor="dark1"/>
                                <w:kern w:val="24"/>
                                <w:sz w:val="16"/>
                                <w:szCs w:val="16"/>
                              </w:rPr>
                              <w:t>. They</w:t>
                            </w:r>
                            <w:r w:rsidR="00055108">
                              <w:rPr>
                                <w:rFonts w:ascii="Arial" w:hAnsi="Arial" w:cs="Arial"/>
                                <w:color w:val="000000" w:themeColor="dark1"/>
                                <w:kern w:val="24"/>
                                <w:sz w:val="16"/>
                                <w:szCs w:val="16"/>
                              </w:rPr>
                              <w:t>’l</w:t>
                            </w:r>
                            <w:r>
                              <w:rPr>
                                <w:rFonts w:ascii="Arial" w:hAnsi="Arial" w:cs="Arial"/>
                                <w:color w:val="000000" w:themeColor="dark1"/>
                                <w:kern w:val="24"/>
                                <w:sz w:val="16"/>
                                <w:szCs w:val="16"/>
                              </w:rPr>
                              <w:t>l be able to arrange payment for the student or liaise directly with the hospital</w:t>
                            </w:r>
                            <w:r w:rsidR="00055108">
                              <w:rPr>
                                <w:rFonts w:ascii="Arial" w:hAnsi="Arial" w:cs="Arial"/>
                                <w:color w:val="000000" w:themeColor="dark1"/>
                                <w:kern w:val="24"/>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B1C4F6" id="Text Box 153" o:spid="_x0000_s1029" type="#_x0000_t202" style="position:absolute;margin-left:1.5pt;margin-top:82.05pt;width:135pt;height:82.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" fillcolor="white [3201]" strokecolor="black [3213]" strokeweight="1.5pt">
                <v:shadow on="t" color="black" opacity="26214f" origin="-.5,-.5" offset=".74836mm,.74836mm"/>
                <v:textbox>
                  <w:txbxContent>
                    <w:p w14:paraId="673ACF18" w14:textId="77777777"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Medical Claims </w:t>
                      </w:r>
                    </w:p>
                    <w:p w14:paraId="5627AF99" w14:textId="77777777" w:rsidR="00D75040" w:rsidRDefault="00D75040" w:rsidP="00D75040">
                      <w:pPr>
                        <w:pStyle w:val="NormalWeb"/>
                        <w:spacing w:before="0" w:beforeAutospacing="0" w:after="0" w:afterAutospacing="0"/>
                      </w:pPr>
                      <w:r>
                        <w:rPr>
                          <w:rFonts w:ascii="Arial" w:hAnsi="Arial" w:cs="Arial"/>
                          <w:color w:val="000000" w:themeColor="dark1"/>
                          <w:kern w:val="24"/>
                          <w:sz w:val="16"/>
                          <w:szCs w:val="16"/>
                        </w:rPr>
                        <w:t> </w:t>
                      </w:r>
                    </w:p>
                    <w:p w14:paraId="4B885F4A" w14:textId="7CE5E23B"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The </w:t>
                      </w:r>
                      <w:r w:rsidR="00EA391E">
                        <w:rPr>
                          <w:rFonts w:ascii="Arial" w:hAnsi="Arial" w:cs="Arial"/>
                          <w:color w:val="000000" w:themeColor="dark1"/>
                          <w:kern w:val="24"/>
                          <w:sz w:val="16"/>
                          <w:szCs w:val="16"/>
                        </w:rPr>
                        <w:t>traveller</w:t>
                      </w:r>
                      <w:r>
                        <w:rPr>
                          <w:rFonts w:ascii="Arial" w:hAnsi="Arial" w:cs="Arial"/>
                          <w:color w:val="000000" w:themeColor="dark1"/>
                          <w:kern w:val="24"/>
                          <w:sz w:val="16"/>
                          <w:szCs w:val="16"/>
                        </w:rPr>
                        <w:t xml:space="preserve"> needs to call the emergency assistance service </w:t>
                      </w:r>
                      <w:r w:rsidR="00055108">
                        <w:rPr>
                          <w:rFonts w:ascii="Arial" w:hAnsi="Arial" w:cs="Arial"/>
                          <w:color w:val="000000" w:themeColor="dark1"/>
                          <w:kern w:val="24"/>
                          <w:sz w:val="16"/>
                          <w:szCs w:val="16"/>
                        </w:rPr>
                        <w:t xml:space="preserve">at </w:t>
                      </w:r>
                      <w:r w:rsidR="00E26A7F" w:rsidRPr="00E26A7F">
                        <w:rPr>
                          <w:rFonts w:ascii="Arial" w:hAnsi="Arial" w:cs="Arial"/>
                          <w:color w:val="000000" w:themeColor="dark1"/>
                          <w:kern w:val="24"/>
                          <w:sz w:val="16"/>
                          <w:szCs w:val="16"/>
                        </w:rPr>
                        <w:t>+44 (0)1243 621058</w:t>
                      </w:r>
                      <w:r>
                        <w:rPr>
                          <w:rFonts w:ascii="Arial" w:hAnsi="Arial" w:cs="Arial"/>
                          <w:color w:val="000000" w:themeColor="dark1"/>
                          <w:kern w:val="24"/>
                          <w:sz w:val="16"/>
                          <w:szCs w:val="16"/>
                        </w:rPr>
                        <w:t>. They</w:t>
                      </w:r>
                      <w:r w:rsidR="00055108">
                        <w:rPr>
                          <w:rFonts w:ascii="Arial" w:hAnsi="Arial" w:cs="Arial"/>
                          <w:color w:val="000000" w:themeColor="dark1"/>
                          <w:kern w:val="24"/>
                          <w:sz w:val="16"/>
                          <w:szCs w:val="16"/>
                        </w:rPr>
                        <w:t>’l</w:t>
                      </w:r>
                      <w:r>
                        <w:rPr>
                          <w:rFonts w:ascii="Arial" w:hAnsi="Arial" w:cs="Arial"/>
                          <w:color w:val="000000" w:themeColor="dark1"/>
                          <w:kern w:val="24"/>
                          <w:sz w:val="16"/>
                          <w:szCs w:val="16"/>
                        </w:rPr>
                        <w:t>l be able to arrange payment for the student or liaise directly with the hospital</w:t>
                      </w:r>
                      <w:r w:rsidR="00055108">
                        <w:rPr>
                          <w:rFonts w:ascii="Arial" w:hAnsi="Arial" w:cs="Arial"/>
                          <w:color w:val="000000" w:themeColor="dark1"/>
                          <w:kern w:val="24"/>
                          <w:sz w:val="16"/>
                          <w:szCs w:val="16"/>
                        </w:rPr>
                        <w:t>.</w:t>
                      </w:r>
                    </w:p>
                  </w:txbxContent>
                </v:textbox>
              </v:shape>
            </w:pict>
          </mc:Fallback>
        </mc:AlternateContent>
      </w:r>
      <w:r w:rsidRPr="00CF6637">
        <w:rPr>
          <w:noProof/>
          <w:lang w:eastAsia="en-GB"/>
        </w:rPr>
        <mc:AlternateContent>
          <mc:Choice Requires="wps">
            <w:drawing>
              <wp:anchor distT="0" distB="0" distL="114300" distR="114300" simplePos="0" relativeHeight="251658245" behindDoc="0" locked="0" layoutInCell="1" allowOverlap="1" wp14:anchorId="2F693526" wp14:editId="74737CF4">
                <wp:simplePos x="0" y="0"/>
                <wp:positionH relativeFrom="column">
                  <wp:posOffset>3029684</wp:posOffset>
                </wp:positionH>
                <wp:positionV relativeFrom="paragraph">
                  <wp:posOffset>3659636</wp:posOffset>
                </wp:positionV>
                <wp:extent cx="2006600" cy="1009544"/>
                <wp:effectExtent l="38100" t="38100" r="107950" b="114935"/>
                <wp:wrapNone/>
                <wp:docPr id="24" name="Text Box 143"/>
                <wp:cNvGraphicFramePr/>
                <a:graphic xmlns:a="http://schemas.openxmlformats.org/drawingml/2006/main">
                  <a:graphicData uri="http://schemas.microsoft.com/office/word/2010/wordprocessingShape">
                    <wps:wsp>
                      <wps:cNvSpPr txBox="1"/>
                      <wps:spPr>
                        <a:xfrm>
                          <a:off x="0" y="0"/>
                          <a:ext cx="2006600" cy="1009544"/>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FFC66E9" w14:textId="513EAAB5"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Provide </w:t>
                            </w:r>
                            <w:r w:rsidR="00055108">
                              <w:rPr>
                                <w:rFonts w:ascii="Arial" w:hAnsi="Arial" w:cs="Arial"/>
                                <w:b/>
                                <w:bCs/>
                                <w:color w:val="000000" w:themeColor="dark1"/>
                                <w:kern w:val="24"/>
                                <w:sz w:val="16"/>
                                <w:szCs w:val="16"/>
                              </w:rPr>
                              <w:t>i</w:t>
                            </w:r>
                            <w:r>
                              <w:rPr>
                                <w:rFonts w:ascii="Arial" w:hAnsi="Arial" w:cs="Arial"/>
                                <w:b/>
                                <w:bCs/>
                                <w:color w:val="000000" w:themeColor="dark1"/>
                                <w:kern w:val="24"/>
                                <w:sz w:val="16"/>
                                <w:szCs w:val="16"/>
                              </w:rPr>
                              <w:t>nformation</w:t>
                            </w:r>
                          </w:p>
                          <w:p w14:paraId="3104B424" w14:textId="1A24DE88"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We</w:t>
                            </w:r>
                            <w:r w:rsidR="00055108">
                              <w:rPr>
                                <w:rFonts w:ascii="Arial" w:hAnsi="Arial" w:cs="Arial"/>
                                <w:color w:val="000000" w:themeColor="dark1"/>
                                <w:kern w:val="24"/>
                                <w:sz w:val="16"/>
                                <w:szCs w:val="16"/>
                              </w:rPr>
                              <w:t>’ll</w:t>
                            </w:r>
                            <w:r w:rsidR="003C29FD">
                              <w:rPr>
                                <w:rFonts w:ascii="Arial" w:hAnsi="Arial" w:cs="Arial"/>
                                <w:color w:val="000000" w:themeColor="dark1"/>
                                <w:kern w:val="24"/>
                                <w:sz w:val="16"/>
                                <w:szCs w:val="16"/>
                              </w:rPr>
                              <w:t xml:space="preserve"> </w:t>
                            </w:r>
                            <w:r>
                              <w:rPr>
                                <w:rFonts w:ascii="Arial" w:hAnsi="Arial" w:cs="Arial"/>
                                <w:color w:val="000000" w:themeColor="dark1"/>
                                <w:kern w:val="24"/>
                                <w:sz w:val="16"/>
                                <w:szCs w:val="16"/>
                              </w:rPr>
                              <w:t>request further information such as crime reference number, proof of ownership, details of the cancellation of the trip</w:t>
                            </w:r>
                            <w:r w:rsidR="00055108">
                              <w:rPr>
                                <w:rFonts w:ascii="Arial" w:hAnsi="Arial" w:cs="Arial"/>
                                <w:color w:val="000000" w:themeColor="dark1"/>
                                <w:kern w:val="24"/>
                                <w:sz w:val="16"/>
                                <w:szCs w:val="16"/>
                              </w:rPr>
                              <w:t>,</w:t>
                            </w:r>
                            <w:r>
                              <w:rPr>
                                <w:rFonts w:ascii="Arial" w:hAnsi="Arial" w:cs="Arial"/>
                                <w:color w:val="000000" w:themeColor="dark1"/>
                                <w:kern w:val="24"/>
                                <w:sz w:val="16"/>
                                <w:szCs w:val="16"/>
                              </w:rPr>
                              <w:t xml:space="preserve"> and any medical invoices/reports</w:t>
                            </w:r>
                            <w:r w:rsidR="00055108">
                              <w:rPr>
                                <w:rFonts w:ascii="Arial" w:hAnsi="Arial" w:cs="Arial"/>
                                <w:color w:val="000000" w:themeColor="dark1"/>
                                <w:kern w:val="24"/>
                                <w:sz w:val="16"/>
                                <w:szCs w:val="16"/>
                              </w:rPr>
                              <w:t>,</w:t>
                            </w:r>
                            <w:r>
                              <w:rPr>
                                <w:rFonts w:ascii="Arial" w:hAnsi="Arial" w:cs="Arial"/>
                                <w:color w:val="000000" w:themeColor="dark1"/>
                                <w:kern w:val="24"/>
                                <w:sz w:val="16"/>
                                <w:szCs w:val="16"/>
                              </w:rPr>
                              <w:t xml:space="preserve"> </w:t>
                            </w:r>
                            <w:r w:rsidR="00055108">
                              <w:rPr>
                                <w:rFonts w:ascii="Arial" w:hAnsi="Arial" w:cs="Arial"/>
                                <w:color w:val="000000" w:themeColor="dark1"/>
                                <w:kern w:val="24"/>
                                <w:sz w:val="16"/>
                                <w:szCs w:val="16"/>
                              </w:rPr>
                              <w:t>i</w:t>
                            </w:r>
                            <w:r>
                              <w:rPr>
                                <w:rFonts w:ascii="Arial" w:hAnsi="Arial" w:cs="Arial"/>
                                <w:color w:val="000000" w:themeColor="dark1"/>
                                <w:kern w:val="24"/>
                                <w:sz w:val="16"/>
                                <w:szCs w:val="16"/>
                              </w:rPr>
                              <w:t>ncluding a travel itinerary</w:t>
                            </w:r>
                            <w:r w:rsidR="00055108">
                              <w:rPr>
                                <w:rFonts w:ascii="Arial" w:hAnsi="Arial" w:cs="Arial"/>
                                <w:color w:val="000000" w:themeColor="dark1"/>
                                <w:kern w:val="24"/>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693526" id="Text Box 143" o:spid="_x0000_s1030" type="#_x0000_t202" style="position:absolute;margin-left:238.55pt;margin-top:288.15pt;width:158pt;height:79.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" fillcolor="white [3201]" strokecolor="black [3213]" strokeweight="1.5pt">
                <v:shadow on="t" color="black" opacity="26214f" origin="-.5,-.5" offset=".74836mm,.74836mm"/>
                <v:textbox>
                  <w:txbxContent>
                    <w:p w14:paraId="1FFC66E9" w14:textId="513EAAB5"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Provide </w:t>
                      </w:r>
                      <w:r w:rsidR="00055108">
                        <w:rPr>
                          <w:rFonts w:ascii="Arial" w:hAnsi="Arial" w:cs="Arial"/>
                          <w:b/>
                          <w:bCs/>
                          <w:color w:val="000000" w:themeColor="dark1"/>
                          <w:kern w:val="24"/>
                          <w:sz w:val="16"/>
                          <w:szCs w:val="16"/>
                        </w:rPr>
                        <w:t>i</w:t>
                      </w:r>
                      <w:r>
                        <w:rPr>
                          <w:rFonts w:ascii="Arial" w:hAnsi="Arial" w:cs="Arial"/>
                          <w:b/>
                          <w:bCs/>
                          <w:color w:val="000000" w:themeColor="dark1"/>
                          <w:kern w:val="24"/>
                          <w:sz w:val="16"/>
                          <w:szCs w:val="16"/>
                        </w:rPr>
                        <w:t>nformation</w:t>
                      </w:r>
                    </w:p>
                    <w:p w14:paraId="3104B424" w14:textId="1A24DE88"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We</w:t>
                      </w:r>
                      <w:r w:rsidR="00055108">
                        <w:rPr>
                          <w:rFonts w:ascii="Arial" w:hAnsi="Arial" w:cs="Arial"/>
                          <w:color w:val="000000" w:themeColor="dark1"/>
                          <w:kern w:val="24"/>
                          <w:sz w:val="16"/>
                          <w:szCs w:val="16"/>
                        </w:rPr>
                        <w:t>’ll</w:t>
                      </w:r>
                      <w:r w:rsidR="003C29FD">
                        <w:rPr>
                          <w:rFonts w:ascii="Arial" w:hAnsi="Arial" w:cs="Arial"/>
                          <w:color w:val="000000" w:themeColor="dark1"/>
                          <w:kern w:val="24"/>
                          <w:sz w:val="16"/>
                          <w:szCs w:val="16"/>
                        </w:rPr>
                        <w:t xml:space="preserve"> </w:t>
                      </w:r>
                      <w:r>
                        <w:rPr>
                          <w:rFonts w:ascii="Arial" w:hAnsi="Arial" w:cs="Arial"/>
                          <w:color w:val="000000" w:themeColor="dark1"/>
                          <w:kern w:val="24"/>
                          <w:sz w:val="16"/>
                          <w:szCs w:val="16"/>
                        </w:rPr>
                        <w:t>request further information such as crime reference number, proof of ownership, details of the cancellation of the trip</w:t>
                      </w:r>
                      <w:r w:rsidR="00055108">
                        <w:rPr>
                          <w:rFonts w:ascii="Arial" w:hAnsi="Arial" w:cs="Arial"/>
                          <w:color w:val="000000" w:themeColor="dark1"/>
                          <w:kern w:val="24"/>
                          <w:sz w:val="16"/>
                          <w:szCs w:val="16"/>
                        </w:rPr>
                        <w:t>,</w:t>
                      </w:r>
                      <w:r>
                        <w:rPr>
                          <w:rFonts w:ascii="Arial" w:hAnsi="Arial" w:cs="Arial"/>
                          <w:color w:val="000000" w:themeColor="dark1"/>
                          <w:kern w:val="24"/>
                          <w:sz w:val="16"/>
                          <w:szCs w:val="16"/>
                        </w:rPr>
                        <w:t xml:space="preserve"> and any medical invoices/reports</w:t>
                      </w:r>
                      <w:r w:rsidR="00055108">
                        <w:rPr>
                          <w:rFonts w:ascii="Arial" w:hAnsi="Arial" w:cs="Arial"/>
                          <w:color w:val="000000" w:themeColor="dark1"/>
                          <w:kern w:val="24"/>
                          <w:sz w:val="16"/>
                          <w:szCs w:val="16"/>
                        </w:rPr>
                        <w:t>,</w:t>
                      </w:r>
                      <w:r>
                        <w:rPr>
                          <w:rFonts w:ascii="Arial" w:hAnsi="Arial" w:cs="Arial"/>
                          <w:color w:val="000000" w:themeColor="dark1"/>
                          <w:kern w:val="24"/>
                          <w:sz w:val="16"/>
                          <w:szCs w:val="16"/>
                        </w:rPr>
                        <w:t xml:space="preserve"> </w:t>
                      </w:r>
                      <w:r w:rsidR="00055108">
                        <w:rPr>
                          <w:rFonts w:ascii="Arial" w:hAnsi="Arial" w:cs="Arial"/>
                          <w:color w:val="000000" w:themeColor="dark1"/>
                          <w:kern w:val="24"/>
                          <w:sz w:val="16"/>
                          <w:szCs w:val="16"/>
                        </w:rPr>
                        <w:t>i</w:t>
                      </w:r>
                      <w:r>
                        <w:rPr>
                          <w:rFonts w:ascii="Arial" w:hAnsi="Arial" w:cs="Arial"/>
                          <w:color w:val="000000" w:themeColor="dark1"/>
                          <w:kern w:val="24"/>
                          <w:sz w:val="16"/>
                          <w:szCs w:val="16"/>
                        </w:rPr>
                        <w:t>ncluding a travel itinerary</w:t>
                      </w:r>
                      <w:r w:rsidR="00055108">
                        <w:rPr>
                          <w:rFonts w:ascii="Arial" w:hAnsi="Arial" w:cs="Arial"/>
                          <w:color w:val="000000" w:themeColor="dark1"/>
                          <w:kern w:val="24"/>
                          <w:sz w:val="16"/>
                          <w:szCs w:val="16"/>
                        </w:rPr>
                        <w:t>.</w:t>
                      </w:r>
                    </w:p>
                  </w:txbxContent>
                </v:textbox>
              </v:shape>
            </w:pict>
          </mc:Fallback>
        </mc:AlternateContent>
      </w:r>
      <w:r w:rsidRPr="00CF6637">
        <w:rPr>
          <w:noProof/>
          <w:lang w:eastAsia="en-GB"/>
        </w:rPr>
        <mc:AlternateContent>
          <mc:Choice Requires="wps">
            <w:drawing>
              <wp:anchor distT="0" distB="0" distL="114300" distR="114300" simplePos="0" relativeHeight="251658246" behindDoc="0" locked="0" layoutInCell="1" allowOverlap="1" wp14:anchorId="1FC74411" wp14:editId="3A8B0BA1">
                <wp:simplePos x="0" y="0"/>
                <wp:positionH relativeFrom="column">
                  <wp:posOffset>4079270</wp:posOffset>
                </wp:positionH>
                <wp:positionV relativeFrom="paragraph">
                  <wp:posOffset>2389729</wp:posOffset>
                </wp:positionV>
                <wp:extent cx="1624330" cy="950750"/>
                <wp:effectExtent l="38100" t="38100" r="109220" b="116205"/>
                <wp:wrapNone/>
                <wp:docPr id="26" name="Text Box 155"/>
                <wp:cNvGraphicFramePr/>
                <a:graphic xmlns:a="http://schemas.openxmlformats.org/drawingml/2006/main">
                  <a:graphicData uri="http://schemas.microsoft.com/office/word/2010/wordprocessingShape">
                    <wps:wsp>
                      <wps:cNvSpPr txBox="1"/>
                      <wps:spPr>
                        <a:xfrm>
                          <a:off x="0" y="0"/>
                          <a:ext cx="1624330" cy="950750"/>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321D683" w14:textId="67EE07E4"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Claims </w:t>
                            </w:r>
                            <w:r w:rsidR="00055108">
                              <w:rPr>
                                <w:rFonts w:ascii="Arial" w:hAnsi="Arial" w:cs="Arial"/>
                                <w:b/>
                                <w:bCs/>
                                <w:color w:val="000000" w:themeColor="dark1"/>
                                <w:kern w:val="24"/>
                                <w:sz w:val="16"/>
                                <w:szCs w:val="16"/>
                              </w:rPr>
                              <w:t>f</w:t>
                            </w:r>
                            <w:r>
                              <w:rPr>
                                <w:rFonts w:ascii="Arial" w:hAnsi="Arial" w:cs="Arial"/>
                                <w:b/>
                                <w:bCs/>
                                <w:color w:val="000000" w:themeColor="dark1"/>
                                <w:kern w:val="24"/>
                                <w:sz w:val="16"/>
                                <w:szCs w:val="16"/>
                              </w:rPr>
                              <w:t xml:space="preserve">orm </w:t>
                            </w:r>
                          </w:p>
                          <w:p w14:paraId="242F55E7" w14:textId="77777777"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w:t>
                            </w:r>
                          </w:p>
                          <w:p w14:paraId="46FF517D" w14:textId="77777777"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Claim form completed over the phone and necessary information requested via email</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C74411" id="Text Box 155" o:spid="_x0000_s1031" type="#_x0000_t202" style="position:absolute;margin-left:321.2pt;margin-top:188.15pt;width:127.9pt;height:74.8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" fillcolor="white [3201]" strokecolor="black [3213]" strokeweight="1.5pt">
                <v:shadow on="t" color="black" opacity="26214f" origin="-.5,-.5" offset=".74836mm,.74836mm"/>
                <v:textbox>
                  <w:txbxContent>
                    <w:p w14:paraId="6321D683" w14:textId="67EE07E4"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Claims </w:t>
                      </w:r>
                      <w:r w:rsidR="00055108">
                        <w:rPr>
                          <w:rFonts w:ascii="Arial" w:hAnsi="Arial" w:cs="Arial"/>
                          <w:b/>
                          <w:bCs/>
                          <w:color w:val="000000" w:themeColor="dark1"/>
                          <w:kern w:val="24"/>
                          <w:sz w:val="16"/>
                          <w:szCs w:val="16"/>
                        </w:rPr>
                        <w:t>f</w:t>
                      </w:r>
                      <w:r>
                        <w:rPr>
                          <w:rFonts w:ascii="Arial" w:hAnsi="Arial" w:cs="Arial"/>
                          <w:b/>
                          <w:bCs/>
                          <w:color w:val="000000" w:themeColor="dark1"/>
                          <w:kern w:val="24"/>
                          <w:sz w:val="16"/>
                          <w:szCs w:val="16"/>
                        </w:rPr>
                        <w:t xml:space="preserve">orm </w:t>
                      </w:r>
                    </w:p>
                    <w:p w14:paraId="242F55E7" w14:textId="77777777"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w:t>
                      </w:r>
                    </w:p>
                    <w:p w14:paraId="46FF517D" w14:textId="77777777"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Claim form completed over the phone and necessary information requested via email</w:t>
                      </w:r>
                    </w:p>
                  </w:txbxContent>
                </v:textbox>
              </v:shape>
            </w:pict>
          </mc:Fallback>
        </mc:AlternateContent>
      </w:r>
      <w:r w:rsidRPr="00CF6637">
        <w:rPr>
          <w:noProof/>
          <w:lang w:eastAsia="en-GB"/>
        </w:rPr>
        <mc:AlternateContent>
          <mc:Choice Requires="wps">
            <w:drawing>
              <wp:anchor distT="0" distB="0" distL="114300" distR="114300" simplePos="0" relativeHeight="251658247" behindDoc="0" locked="0" layoutInCell="1" allowOverlap="1" wp14:anchorId="0349F5F6" wp14:editId="476D8302">
                <wp:simplePos x="0" y="0"/>
                <wp:positionH relativeFrom="column">
                  <wp:posOffset>250775</wp:posOffset>
                </wp:positionH>
                <wp:positionV relativeFrom="paragraph">
                  <wp:posOffset>0</wp:posOffset>
                </wp:positionV>
                <wp:extent cx="1250950" cy="708170"/>
                <wp:effectExtent l="38100" t="38100" r="120650" b="111125"/>
                <wp:wrapNone/>
                <wp:docPr id="28" name="Text Box 128"/>
                <wp:cNvGraphicFramePr/>
                <a:graphic xmlns:a="http://schemas.openxmlformats.org/drawingml/2006/main">
                  <a:graphicData uri="http://schemas.microsoft.com/office/word/2010/wordprocessingShape">
                    <wps:wsp>
                      <wps:cNvSpPr txBox="1"/>
                      <wps:spPr>
                        <a:xfrm>
                          <a:off x="0" y="0"/>
                          <a:ext cx="1250950" cy="708170"/>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2E857CD" w14:textId="18B4325A"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If the </w:t>
                            </w:r>
                            <w:r w:rsidR="00EA391E">
                              <w:rPr>
                                <w:rFonts w:ascii="Arial" w:hAnsi="Arial" w:cs="Arial"/>
                                <w:b/>
                                <w:bCs/>
                                <w:color w:val="000000" w:themeColor="dark1"/>
                                <w:kern w:val="24"/>
                                <w:sz w:val="16"/>
                                <w:szCs w:val="16"/>
                              </w:rPr>
                              <w:t>traveller</w:t>
                            </w:r>
                            <w:r>
                              <w:rPr>
                                <w:rFonts w:ascii="Arial" w:hAnsi="Arial" w:cs="Arial"/>
                                <w:b/>
                                <w:bCs/>
                                <w:color w:val="000000" w:themeColor="dark1"/>
                                <w:kern w:val="24"/>
                                <w:sz w:val="16"/>
                                <w:szCs w:val="16"/>
                              </w:rPr>
                              <w:t xml:space="preserve"> needs to make an emergency medical claim whilst abroad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9F5F6" id="_x0000_s1032" type="#_x0000_t202" style="position:absolute;margin-left:19.75pt;margin-top:0;width:98.5pt;height:55.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" fillcolor="white [3201]" strokecolor="black [3213]" strokeweight="1.5pt">
                <v:shadow on="t" color="black" opacity="26214f" origin="-.5,-.5" offset=".74836mm,.74836mm"/>
                <v:textbox>
                  <w:txbxContent>
                    <w:p w14:paraId="52E857CD" w14:textId="18B4325A"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If the </w:t>
                      </w:r>
                      <w:r w:rsidR="00EA391E">
                        <w:rPr>
                          <w:rFonts w:ascii="Arial" w:hAnsi="Arial" w:cs="Arial"/>
                          <w:b/>
                          <w:bCs/>
                          <w:color w:val="000000" w:themeColor="dark1"/>
                          <w:kern w:val="24"/>
                          <w:sz w:val="16"/>
                          <w:szCs w:val="16"/>
                        </w:rPr>
                        <w:t>traveller</w:t>
                      </w:r>
                      <w:r>
                        <w:rPr>
                          <w:rFonts w:ascii="Arial" w:hAnsi="Arial" w:cs="Arial"/>
                          <w:b/>
                          <w:bCs/>
                          <w:color w:val="000000" w:themeColor="dark1"/>
                          <w:kern w:val="24"/>
                          <w:sz w:val="16"/>
                          <w:szCs w:val="16"/>
                        </w:rPr>
                        <w:t xml:space="preserve"> needs to make an emergency medical claim whilst abroad</w:t>
                      </w:r>
                    </w:p>
                  </w:txbxContent>
                </v:textbox>
              </v:shape>
            </w:pict>
          </mc:Fallback>
        </mc:AlternateContent>
      </w:r>
      <w:r w:rsidRPr="00CF6637">
        <w:rPr>
          <w:noProof/>
          <w:lang w:eastAsia="en-GB"/>
        </w:rPr>
        <mc:AlternateContent>
          <mc:Choice Requires="wps">
            <w:drawing>
              <wp:anchor distT="0" distB="0" distL="114300" distR="114300" simplePos="0" relativeHeight="251658248" behindDoc="0" locked="0" layoutInCell="1" allowOverlap="1" wp14:anchorId="4F47B6C0" wp14:editId="0D3AB81F">
                <wp:simplePos x="0" y="0"/>
                <wp:positionH relativeFrom="column">
                  <wp:posOffset>3029684</wp:posOffset>
                </wp:positionH>
                <wp:positionV relativeFrom="paragraph">
                  <wp:posOffset>4988688</wp:posOffset>
                </wp:positionV>
                <wp:extent cx="2006600" cy="1009544"/>
                <wp:effectExtent l="38100" t="38100" r="107950" b="114935"/>
                <wp:wrapNone/>
                <wp:docPr id="37" name="Text Box 143"/>
                <wp:cNvGraphicFramePr/>
                <a:graphic xmlns:a="http://schemas.openxmlformats.org/drawingml/2006/main">
                  <a:graphicData uri="http://schemas.microsoft.com/office/word/2010/wordprocessingShape">
                    <wps:wsp>
                      <wps:cNvSpPr txBox="1"/>
                      <wps:spPr>
                        <a:xfrm>
                          <a:off x="0" y="0"/>
                          <a:ext cx="2006600" cy="1009544"/>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9D03849" w14:textId="31B19643"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Receive </w:t>
                            </w:r>
                            <w:r w:rsidR="00055108">
                              <w:rPr>
                                <w:rFonts w:ascii="Arial" w:hAnsi="Arial" w:cs="Arial"/>
                                <w:b/>
                                <w:bCs/>
                                <w:color w:val="000000" w:themeColor="dark1"/>
                                <w:kern w:val="24"/>
                                <w:sz w:val="16"/>
                                <w:szCs w:val="16"/>
                              </w:rPr>
                              <w:t>d</w:t>
                            </w:r>
                            <w:r>
                              <w:rPr>
                                <w:rFonts w:ascii="Arial" w:hAnsi="Arial" w:cs="Arial"/>
                                <w:b/>
                                <w:bCs/>
                                <w:color w:val="000000" w:themeColor="dark1"/>
                                <w:kern w:val="24"/>
                                <w:sz w:val="16"/>
                                <w:szCs w:val="16"/>
                              </w:rPr>
                              <w:t>ocuments</w:t>
                            </w:r>
                          </w:p>
                          <w:p w14:paraId="440C3EAE" w14:textId="1379CCDE"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We</w:t>
                            </w:r>
                            <w:r w:rsidR="00055108">
                              <w:rPr>
                                <w:rFonts w:ascii="Arial" w:hAnsi="Arial" w:cs="Arial"/>
                                <w:color w:val="000000" w:themeColor="dark1"/>
                                <w:kern w:val="24"/>
                                <w:sz w:val="16"/>
                                <w:szCs w:val="16"/>
                              </w:rPr>
                              <w:t>’ll</w:t>
                            </w:r>
                            <w:r w:rsidR="003C29FD">
                              <w:rPr>
                                <w:rFonts w:ascii="Arial" w:hAnsi="Arial" w:cs="Arial"/>
                                <w:color w:val="000000" w:themeColor="dark1"/>
                                <w:kern w:val="24"/>
                                <w:sz w:val="16"/>
                                <w:szCs w:val="16"/>
                              </w:rPr>
                              <w:t xml:space="preserve"> </w:t>
                            </w:r>
                            <w:r>
                              <w:rPr>
                                <w:rFonts w:ascii="Arial" w:hAnsi="Arial" w:cs="Arial"/>
                                <w:color w:val="000000" w:themeColor="dark1"/>
                                <w:kern w:val="24"/>
                                <w:sz w:val="16"/>
                                <w:szCs w:val="16"/>
                              </w:rPr>
                              <w:t>process any documents within 5 working days of receipt, upon which we may require additional information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47B6C0" id="_x0000_s1033" type="#_x0000_t202" style="position:absolute;margin-left:238.55pt;margin-top:392.8pt;width:158pt;height:79.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" fillcolor="white [3201]" strokecolor="black [3213]" strokeweight="1.5pt">
                <v:shadow on="t" color="black" opacity="26214f" origin="-.5,-.5" offset=".74836mm,.74836mm"/>
                <v:textbox>
                  <w:txbxContent>
                    <w:p w14:paraId="79D03849" w14:textId="31B19643"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Receive </w:t>
                      </w:r>
                      <w:r w:rsidR="00055108">
                        <w:rPr>
                          <w:rFonts w:ascii="Arial" w:hAnsi="Arial" w:cs="Arial"/>
                          <w:b/>
                          <w:bCs/>
                          <w:color w:val="000000" w:themeColor="dark1"/>
                          <w:kern w:val="24"/>
                          <w:sz w:val="16"/>
                          <w:szCs w:val="16"/>
                        </w:rPr>
                        <w:t>d</w:t>
                      </w:r>
                      <w:r>
                        <w:rPr>
                          <w:rFonts w:ascii="Arial" w:hAnsi="Arial" w:cs="Arial"/>
                          <w:b/>
                          <w:bCs/>
                          <w:color w:val="000000" w:themeColor="dark1"/>
                          <w:kern w:val="24"/>
                          <w:sz w:val="16"/>
                          <w:szCs w:val="16"/>
                        </w:rPr>
                        <w:t>ocuments</w:t>
                      </w:r>
                    </w:p>
                    <w:p w14:paraId="440C3EAE" w14:textId="1379CCDE"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We</w:t>
                      </w:r>
                      <w:r w:rsidR="00055108">
                        <w:rPr>
                          <w:rFonts w:ascii="Arial" w:hAnsi="Arial" w:cs="Arial"/>
                          <w:color w:val="000000" w:themeColor="dark1"/>
                          <w:kern w:val="24"/>
                          <w:sz w:val="16"/>
                          <w:szCs w:val="16"/>
                        </w:rPr>
                        <w:t>’ll</w:t>
                      </w:r>
                      <w:r w:rsidR="003C29FD">
                        <w:rPr>
                          <w:rFonts w:ascii="Arial" w:hAnsi="Arial" w:cs="Arial"/>
                          <w:color w:val="000000" w:themeColor="dark1"/>
                          <w:kern w:val="24"/>
                          <w:sz w:val="16"/>
                          <w:szCs w:val="16"/>
                        </w:rPr>
                        <w:t xml:space="preserve"> </w:t>
                      </w:r>
                      <w:r>
                        <w:rPr>
                          <w:rFonts w:ascii="Arial" w:hAnsi="Arial" w:cs="Arial"/>
                          <w:color w:val="000000" w:themeColor="dark1"/>
                          <w:kern w:val="24"/>
                          <w:sz w:val="16"/>
                          <w:szCs w:val="16"/>
                        </w:rPr>
                        <w:t>process any documents within 5 working days of receipt, upon which we may require additional information</w:t>
                      </w:r>
                    </w:p>
                  </w:txbxContent>
                </v:textbox>
              </v:shape>
            </w:pict>
          </mc:Fallback>
        </mc:AlternateContent>
      </w:r>
      <w:r w:rsidRPr="00CF6637">
        <w:rPr>
          <w:noProof/>
          <w:lang w:eastAsia="en-GB"/>
        </w:rPr>
        <mc:AlternateContent>
          <mc:Choice Requires="wps">
            <w:drawing>
              <wp:anchor distT="0" distB="0" distL="114300" distR="114300" simplePos="0" relativeHeight="251658249" behindDoc="0" locked="0" layoutInCell="1" allowOverlap="1" wp14:anchorId="20B644F8" wp14:editId="0B80B16B">
                <wp:simplePos x="0" y="0"/>
                <wp:positionH relativeFrom="column">
                  <wp:posOffset>3029684</wp:posOffset>
                </wp:positionH>
                <wp:positionV relativeFrom="paragraph">
                  <wp:posOffset>6317740</wp:posOffset>
                </wp:positionV>
                <wp:extent cx="2006600" cy="1009544"/>
                <wp:effectExtent l="38100" t="38100" r="107950" b="114935"/>
                <wp:wrapNone/>
                <wp:docPr id="39" name="Text Box 143"/>
                <wp:cNvGraphicFramePr/>
                <a:graphic xmlns:a="http://schemas.openxmlformats.org/drawingml/2006/main">
                  <a:graphicData uri="http://schemas.microsoft.com/office/word/2010/wordprocessingShape">
                    <wps:wsp>
                      <wps:cNvSpPr txBox="1"/>
                      <wps:spPr>
                        <a:xfrm>
                          <a:off x="0" y="0"/>
                          <a:ext cx="2006600" cy="1009544"/>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B58ADA5" w14:textId="77777777"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Settlement</w:t>
                            </w:r>
                          </w:p>
                          <w:p w14:paraId="140A9DF0" w14:textId="39021122"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Cheque despatched minus </w:t>
                            </w:r>
                            <w:r>
                              <w:rPr>
                                <w:rFonts w:ascii="Arial" w:hAnsi="Arial" w:cs="Arial"/>
                                <w:b/>
                                <w:bCs/>
                                <w:color w:val="000000" w:themeColor="dark1"/>
                                <w:kern w:val="24"/>
                                <w:sz w:val="16"/>
                                <w:szCs w:val="16"/>
                              </w:rPr>
                              <w:t>Policy</w:t>
                            </w:r>
                            <w:r>
                              <w:rPr>
                                <w:rFonts w:ascii="Arial" w:hAnsi="Arial" w:cs="Arial"/>
                                <w:color w:val="000000" w:themeColor="dark1"/>
                                <w:kern w:val="24"/>
                                <w:sz w:val="16"/>
                                <w:szCs w:val="16"/>
                              </w:rPr>
                              <w:t xml:space="preserve"> excess, premium for cancellation claims</w:t>
                            </w:r>
                            <w:r w:rsidR="00055108">
                              <w:rPr>
                                <w:rFonts w:ascii="Arial" w:hAnsi="Arial" w:cs="Arial"/>
                                <w:color w:val="000000" w:themeColor="dark1"/>
                                <w:kern w:val="24"/>
                                <w:sz w:val="16"/>
                                <w:szCs w:val="16"/>
                              </w:rPr>
                              <w:t>,</w:t>
                            </w:r>
                            <w:r>
                              <w:rPr>
                                <w:rFonts w:ascii="Arial" w:hAnsi="Arial" w:cs="Arial"/>
                                <w:color w:val="000000" w:themeColor="dark1"/>
                                <w:kern w:val="24"/>
                                <w:sz w:val="16"/>
                                <w:szCs w:val="16"/>
                              </w:rPr>
                              <w:t xml:space="preserve"> and wear and tear on any baggage items</w:t>
                            </w:r>
                            <w:r w:rsidR="00055108">
                              <w:rPr>
                                <w:rFonts w:ascii="Arial" w:hAnsi="Arial" w:cs="Arial"/>
                                <w:color w:val="000000" w:themeColor="dark1"/>
                                <w:kern w:val="24"/>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644F8" id="_x0000_s1034" type="#_x0000_t202" style="position:absolute;margin-left:238.55pt;margin-top:497.45pt;width:158pt;height:79.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" fillcolor="white [3201]" strokecolor="black [3213]" strokeweight="1.5pt">
                <v:shadow on="t" color="black" opacity="26214f" origin="-.5,-.5" offset=".74836mm,.74836mm"/>
                <v:textbox>
                  <w:txbxContent>
                    <w:p w14:paraId="7B58ADA5" w14:textId="77777777"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Settlement</w:t>
                      </w:r>
                    </w:p>
                    <w:p w14:paraId="140A9DF0" w14:textId="39021122"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Cheque despatched minus </w:t>
                      </w:r>
                      <w:r>
                        <w:rPr>
                          <w:rFonts w:ascii="Arial" w:hAnsi="Arial" w:cs="Arial"/>
                          <w:b/>
                          <w:bCs/>
                          <w:color w:val="000000" w:themeColor="dark1"/>
                          <w:kern w:val="24"/>
                          <w:sz w:val="16"/>
                          <w:szCs w:val="16"/>
                        </w:rPr>
                        <w:t>Policy</w:t>
                      </w:r>
                      <w:r>
                        <w:rPr>
                          <w:rFonts w:ascii="Arial" w:hAnsi="Arial" w:cs="Arial"/>
                          <w:color w:val="000000" w:themeColor="dark1"/>
                          <w:kern w:val="24"/>
                          <w:sz w:val="16"/>
                          <w:szCs w:val="16"/>
                        </w:rPr>
                        <w:t xml:space="preserve"> excess, premium for cancellation claims</w:t>
                      </w:r>
                      <w:r w:rsidR="00055108">
                        <w:rPr>
                          <w:rFonts w:ascii="Arial" w:hAnsi="Arial" w:cs="Arial"/>
                          <w:color w:val="000000" w:themeColor="dark1"/>
                          <w:kern w:val="24"/>
                          <w:sz w:val="16"/>
                          <w:szCs w:val="16"/>
                        </w:rPr>
                        <w:t>,</w:t>
                      </w:r>
                      <w:r>
                        <w:rPr>
                          <w:rFonts w:ascii="Arial" w:hAnsi="Arial" w:cs="Arial"/>
                          <w:color w:val="000000" w:themeColor="dark1"/>
                          <w:kern w:val="24"/>
                          <w:sz w:val="16"/>
                          <w:szCs w:val="16"/>
                        </w:rPr>
                        <w:t xml:space="preserve"> and wear and tear on any baggage items</w:t>
                      </w:r>
                      <w:r w:rsidR="00055108">
                        <w:rPr>
                          <w:rFonts w:ascii="Arial" w:hAnsi="Arial" w:cs="Arial"/>
                          <w:color w:val="000000" w:themeColor="dark1"/>
                          <w:kern w:val="24"/>
                          <w:sz w:val="16"/>
                          <w:szCs w:val="16"/>
                        </w:rPr>
                        <w:t>.</w:t>
                      </w:r>
                    </w:p>
                  </w:txbxContent>
                </v:textbox>
              </v:shape>
            </w:pict>
          </mc:Fallback>
        </mc:AlternateContent>
      </w:r>
      <w:r w:rsidRPr="00CF6637">
        <w:rPr>
          <w:noProof/>
          <w:lang w:eastAsia="en-GB"/>
        </w:rPr>
        <mc:AlternateContent>
          <mc:Choice Requires="wps">
            <w:drawing>
              <wp:anchor distT="0" distB="0" distL="114300" distR="114300" simplePos="0" relativeHeight="251658250" behindDoc="0" locked="0" layoutInCell="1" allowOverlap="1" wp14:anchorId="632308BF" wp14:editId="52136E0A">
                <wp:simplePos x="0" y="0"/>
                <wp:positionH relativeFrom="column">
                  <wp:posOffset>0</wp:posOffset>
                </wp:positionH>
                <wp:positionV relativeFrom="paragraph">
                  <wp:posOffset>4834094</wp:posOffset>
                </wp:positionV>
                <wp:extent cx="2006600" cy="1483646"/>
                <wp:effectExtent l="38100" t="38100" r="107950" b="116840"/>
                <wp:wrapNone/>
                <wp:docPr id="40" name="Text Box 143"/>
                <wp:cNvGraphicFramePr/>
                <a:graphic xmlns:a="http://schemas.openxmlformats.org/drawingml/2006/main">
                  <a:graphicData uri="http://schemas.microsoft.com/office/word/2010/wordprocessingShape">
                    <wps:wsp>
                      <wps:cNvSpPr txBox="1"/>
                      <wps:spPr>
                        <a:xfrm>
                          <a:off x="0" y="0"/>
                          <a:ext cx="2006600" cy="1483646"/>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9FDD60C" w14:textId="6118FF83"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Medical </w:t>
                            </w:r>
                            <w:r w:rsidR="00055108">
                              <w:rPr>
                                <w:rFonts w:ascii="Arial" w:hAnsi="Arial" w:cs="Arial"/>
                                <w:b/>
                                <w:bCs/>
                                <w:color w:val="000000" w:themeColor="dark1"/>
                                <w:kern w:val="24"/>
                                <w:sz w:val="16"/>
                                <w:szCs w:val="16"/>
                              </w:rPr>
                              <w:t>c</w:t>
                            </w:r>
                            <w:r>
                              <w:rPr>
                                <w:rFonts w:ascii="Arial" w:hAnsi="Arial" w:cs="Arial"/>
                                <w:b/>
                                <w:bCs/>
                                <w:color w:val="000000" w:themeColor="dark1"/>
                                <w:kern w:val="24"/>
                                <w:sz w:val="16"/>
                                <w:szCs w:val="16"/>
                              </w:rPr>
                              <w:t>laim</w:t>
                            </w:r>
                          </w:p>
                          <w:p w14:paraId="4A098A90" w14:textId="170F33C9"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Any money they have already paid will be reimbursed directly once we</w:t>
                            </w:r>
                            <w:r w:rsidR="00055108">
                              <w:rPr>
                                <w:rFonts w:ascii="Arial" w:hAnsi="Arial" w:cs="Arial"/>
                                <w:color w:val="000000" w:themeColor="dark1"/>
                                <w:kern w:val="24"/>
                                <w:sz w:val="16"/>
                                <w:szCs w:val="16"/>
                              </w:rPr>
                              <w:t>’ve</w:t>
                            </w:r>
                            <w:r>
                              <w:rPr>
                                <w:rFonts w:ascii="Arial" w:hAnsi="Arial" w:cs="Arial"/>
                                <w:color w:val="000000" w:themeColor="dark1"/>
                                <w:kern w:val="24"/>
                                <w:sz w:val="16"/>
                                <w:szCs w:val="16"/>
                              </w:rPr>
                              <w:t xml:space="preserve"> received receipts / travel itinerary and a completed claim</w:t>
                            </w:r>
                            <w:r w:rsidR="00055108">
                              <w:rPr>
                                <w:rFonts w:ascii="Arial" w:hAnsi="Arial" w:cs="Arial"/>
                                <w:color w:val="000000" w:themeColor="dark1"/>
                                <w:kern w:val="24"/>
                                <w:sz w:val="16"/>
                                <w:szCs w:val="16"/>
                              </w:rPr>
                              <w:t>s</w:t>
                            </w:r>
                            <w:r>
                              <w:rPr>
                                <w:rFonts w:ascii="Arial" w:hAnsi="Arial" w:cs="Arial"/>
                                <w:color w:val="000000" w:themeColor="dark1"/>
                                <w:kern w:val="24"/>
                                <w:sz w:val="16"/>
                                <w:szCs w:val="16"/>
                              </w:rPr>
                              <w:t xml:space="preserve"> form. </w:t>
                            </w:r>
                          </w:p>
                          <w:p w14:paraId="6B1587FB" w14:textId="77777777"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w:t>
                            </w:r>
                          </w:p>
                          <w:p w14:paraId="340EA7F0" w14:textId="5C47C1CA"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Any claim where medical expenses have been reduced </w:t>
                            </w:r>
                            <w:proofErr w:type="gramStart"/>
                            <w:r>
                              <w:rPr>
                                <w:rFonts w:ascii="Arial" w:hAnsi="Arial" w:cs="Arial"/>
                                <w:color w:val="000000" w:themeColor="dark1"/>
                                <w:kern w:val="24"/>
                                <w:sz w:val="16"/>
                                <w:szCs w:val="16"/>
                              </w:rPr>
                              <w:t>by the use of</w:t>
                            </w:r>
                            <w:proofErr w:type="gramEnd"/>
                            <w:r>
                              <w:rPr>
                                <w:rFonts w:ascii="Arial" w:hAnsi="Arial" w:cs="Arial"/>
                                <w:color w:val="000000" w:themeColor="dark1"/>
                                <w:kern w:val="24"/>
                                <w:sz w:val="16"/>
                                <w:szCs w:val="16"/>
                              </w:rPr>
                              <w:t xml:space="preserve"> either a reciprocal health care arrangement or private health insurance will not have an excess applied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2308BF" id="_x0000_s1035" type="#_x0000_t202" style="position:absolute;margin-left:0;margin-top:380.65pt;width:158pt;height:116.8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" fillcolor="white [3201]" strokecolor="black [3213]" strokeweight="1.5pt">
                <v:shadow on="t" color="black" opacity="26214f" origin="-.5,-.5" offset=".74836mm,.74836mm"/>
                <v:textbox>
                  <w:txbxContent>
                    <w:p w14:paraId="69FDD60C" w14:textId="6118FF83"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Medical </w:t>
                      </w:r>
                      <w:r w:rsidR="00055108">
                        <w:rPr>
                          <w:rFonts w:ascii="Arial" w:hAnsi="Arial" w:cs="Arial"/>
                          <w:b/>
                          <w:bCs/>
                          <w:color w:val="000000" w:themeColor="dark1"/>
                          <w:kern w:val="24"/>
                          <w:sz w:val="16"/>
                          <w:szCs w:val="16"/>
                        </w:rPr>
                        <w:t>c</w:t>
                      </w:r>
                      <w:r>
                        <w:rPr>
                          <w:rFonts w:ascii="Arial" w:hAnsi="Arial" w:cs="Arial"/>
                          <w:b/>
                          <w:bCs/>
                          <w:color w:val="000000" w:themeColor="dark1"/>
                          <w:kern w:val="24"/>
                          <w:sz w:val="16"/>
                          <w:szCs w:val="16"/>
                        </w:rPr>
                        <w:t>laim</w:t>
                      </w:r>
                    </w:p>
                    <w:p w14:paraId="4A098A90" w14:textId="170F33C9"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Any money they have already paid will be reimbursed directly once we</w:t>
                      </w:r>
                      <w:r w:rsidR="00055108">
                        <w:rPr>
                          <w:rFonts w:ascii="Arial" w:hAnsi="Arial" w:cs="Arial"/>
                          <w:color w:val="000000" w:themeColor="dark1"/>
                          <w:kern w:val="24"/>
                          <w:sz w:val="16"/>
                          <w:szCs w:val="16"/>
                        </w:rPr>
                        <w:t>’ve</w:t>
                      </w:r>
                      <w:r>
                        <w:rPr>
                          <w:rFonts w:ascii="Arial" w:hAnsi="Arial" w:cs="Arial"/>
                          <w:color w:val="000000" w:themeColor="dark1"/>
                          <w:kern w:val="24"/>
                          <w:sz w:val="16"/>
                          <w:szCs w:val="16"/>
                        </w:rPr>
                        <w:t xml:space="preserve"> received receipts / travel itinerary and a completed claim</w:t>
                      </w:r>
                      <w:r w:rsidR="00055108">
                        <w:rPr>
                          <w:rFonts w:ascii="Arial" w:hAnsi="Arial" w:cs="Arial"/>
                          <w:color w:val="000000" w:themeColor="dark1"/>
                          <w:kern w:val="24"/>
                          <w:sz w:val="16"/>
                          <w:szCs w:val="16"/>
                        </w:rPr>
                        <w:t>s</w:t>
                      </w:r>
                      <w:r>
                        <w:rPr>
                          <w:rFonts w:ascii="Arial" w:hAnsi="Arial" w:cs="Arial"/>
                          <w:color w:val="000000" w:themeColor="dark1"/>
                          <w:kern w:val="24"/>
                          <w:sz w:val="16"/>
                          <w:szCs w:val="16"/>
                        </w:rPr>
                        <w:t xml:space="preserve"> form. </w:t>
                      </w:r>
                    </w:p>
                    <w:p w14:paraId="6B1587FB" w14:textId="77777777"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w:t>
                      </w:r>
                    </w:p>
                    <w:p w14:paraId="340EA7F0" w14:textId="5C47C1CA"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 xml:space="preserve">Any claim where medical expenses have been reduced </w:t>
                      </w:r>
                      <w:proofErr w:type="gramStart"/>
                      <w:r>
                        <w:rPr>
                          <w:rFonts w:ascii="Arial" w:hAnsi="Arial" w:cs="Arial"/>
                          <w:color w:val="000000" w:themeColor="dark1"/>
                          <w:kern w:val="24"/>
                          <w:sz w:val="16"/>
                          <w:szCs w:val="16"/>
                        </w:rPr>
                        <w:t>by the use of</w:t>
                      </w:r>
                      <w:proofErr w:type="gramEnd"/>
                      <w:r>
                        <w:rPr>
                          <w:rFonts w:ascii="Arial" w:hAnsi="Arial" w:cs="Arial"/>
                          <w:color w:val="000000" w:themeColor="dark1"/>
                          <w:kern w:val="24"/>
                          <w:sz w:val="16"/>
                          <w:szCs w:val="16"/>
                        </w:rPr>
                        <w:t xml:space="preserve"> either a reciprocal health care arrangement or private health insurance will not have an excess applied</w:t>
                      </w:r>
                    </w:p>
                  </w:txbxContent>
                </v:textbox>
              </v:shape>
            </w:pict>
          </mc:Fallback>
        </mc:AlternateContent>
      </w:r>
      <w:r w:rsidRPr="00CF6637">
        <w:rPr>
          <w:noProof/>
          <w:lang w:eastAsia="en-GB"/>
        </w:rPr>
        <mc:AlternateContent>
          <mc:Choice Requires="wps">
            <w:drawing>
              <wp:anchor distT="0" distB="0" distL="114300" distR="114300" simplePos="0" relativeHeight="251658251" behindDoc="0" locked="0" layoutInCell="1" allowOverlap="1" wp14:anchorId="4E7149A0" wp14:editId="6B2270B7">
                <wp:simplePos x="0" y="0"/>
                <wp:positionH relativeFrom="column">
                  <wp:posOffset>825133</wp:posOffset>
                </wp:positionH>
                <wp:positionV relativeFrom="paragraph">
                  <wp:posOffset>778317</wp:posOffset>
                </wp:positionV>
                <wp:extent cx="94206" cy="202855"/>
                <wp:effectExtent l="0" t="0" r="1270" b="6985"/>
                <wp:wrapNone/>
                <wp:docPr id="51" name="Down Arrow 50"/>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8667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0" o:spid="_x0000_s1026" type="#_x0000_t67" style="position:absolute;margin-left:64.95pt;margin-top:61.3pt;width:7.4pt;height:15.9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52" behindDoc="0" locked="0" layoutInCell="1" allowOverlap="1" wp14:anchorId="234B0468" wp14:editId="0FF4E13A">
                <wp:simplePos x="0" y="0"/>
                <wp:positionH relativeFrom="column">
                  <wp:posOffset>3251607</wp:posOffset>
                </wp:positionH>
                <wp:positionV relativeFrom="paragraph">
                  <wp:posOffset>779817</wp:posOffset>
                </wp:positionV>
                <wp:extent cx="94206" cy="202855"/>
                <wp:effectExtent l="0" t="0" r="1270" b="6985"/>
                <wp:wrapNone/>
                <wp:docPr id="52" name="Down Arrow 51"/>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9E6195" id="Down Arrow 51" o:spid="_x0000_s1026" type="#_x0000_t67" style="position:absolute;margin-left:256.05pt;margin-top:61.4pt;width:7.4pt;height:15.9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53" behindDoc="0" locked="0" layoutInCell="1" allowOverlap="1" wp14:anchorId="40712093" wp14:editId="4EFB6B36">
                <wp:simplePos x="0" y="0"/>
                <wp:positionH relativeFrom="column">
                  <wp:posOffset>4325032</wp:posOffset>
                </wp:positionH>
                <wp:positionV relativeFrom="paragraph">
                  <wp:posOffset>779817</wp:posOffset>
                </wp:positionV>
                <wp:extent cx="94206" cy="202855"/>
                <wp:effectExtent l="0" t="0" r="1270" b="6985"/>
                <wp:wrapNone/>
                <wp:docPr id="53" name="Down Arrow 52"/>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85D0E7" id="Down Arrow 52" o:spid="_x0000_s1026" type="#_x0000_t67" style="position:absolute;margin-left:340.55pt;margin-top:61.4pt;width:7.4pt;height:15.9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54" behindDoc="0" locked="0" layoutInCell="1" allowOverlap="1" wp14:anchorId="1E4CDF38" wp14:editId="061C30B4">
                <wp:simplePos x="0" y="0"/>
                <wp:positionH relativeFrom="column">
                  <wp:posOffset>2886950</wp:posOffset>
                </wp:positionH>
                <wp:positionV relativeFrom="paragraph">
                  <wp:posOffset>2148436</wp:posOffset>
                </wp:positionV>
                <wp:extent cx="94206" cy="202855"/>
                <wp:effectExtent l="0" t="0" r="1270" b="6985"/>
                <wp:wrapNone/>
                <wp:docPr id="54" name="Down Arrow 53"/>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911C5C" id="Down Arrow 53" o:spid="_x0000_s1026" type="#_x0000_t67" style="position:absolute;margin-left:227.3pt;margin-top:169.15pt;width:7.4pt;height:15.9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55" behindDoc="0" locked="0" layoutInCell="1" allowOverlap="1" wp14:anchorId="02851634" wp14:editId="46B16DD5">
                <wp:simplePos x="0" y="0"/>
                <wp:positionH relativeFrom="column">
                  <wp:posOffset>4844332</wp:posOffset>
                </wp:positionH>
                <wp:positionV relativeFrom="paragraph">
                  <wp:posOffset>2148435</wp:posOffset>
                </wp:positionV>
                <wp:extent cx="94206" cy="202855"/>
                <wp:effectExtent l="0" t="0" r="1270" b="6985"/>
                <wp:wrapNone/>
                <wp:docPr id="55" name="Down Arrow 54"/>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5873A4" id="Down Arrow 54" o:spid="_x0000_s1026" type="#_x0000_t67" style="position:absolute;margin-left:381.45pt;margin-top:169.15pt;width:7.4pt;height:15.9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56" behindDoc="0" locked="0" layoutInCell="1" allowOverlap="1" wp14:anchorId="1FCF4CEA" wp14:editId="6EC670E4">
                <wp:simplePos x="0" y="0"/>
                <wp:positionH relativeFrom="column">
                  <wp:posOffset>3483173</wp:posOffset>
                </wp:positionH>
                <wp:positionV relativeFrom="paragraph">
                  <wp:posOffset>3399037</wp:posOffset>
                </wp:positionV>
                <wp:extent cx="94206" cy="202855"/>
                <wp:effectExtent l="0" t="0" r="1270" b="6985"/>
                <wp:wrapNone/>
                <wp:docPr id="56" name="Down Arrow 55"/>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31E40D" id="Down Arrow 55" o:spid="_x0000_s1026" type="#_x0000_t67" style="position:absolute;margin-left:274.25pt;margin-top:267.65pt;width:7.4pt;height:15.9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57" behindDoc="0" locked="0" layoutInCell="1" allowOverlap="1" wp14:anchorId="4DE5CA65" wp14:editId="0392705E">
                <wp:simplePos x="0" y="0"/>
                <wp:positionH relativeFrom="column">
                  <wp:posOffset>4417303</wp:posOffset>
                </wp:positionH>
                <wp:positionV relativeFrom="paragraph">
                  <wp:posOffset>3406988</wp:posOffset>
                </wp:positionV>
                <wp:extent cx="94206" cy="202855"/>
                <wp:effectExtent l="0" t="0" r="1270" b="6985"/>
                <wp:wrapNone/>
                <wp:docPr id="57" name="Down Arrow 56"/>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F7B440" id="Down Arrow 56" o:spid="_x0000_s1026" type="#_x0000_t67" style="position:absolute;margin-left:347.8pt;margin-top:268.25pt;width:7.4pt;height:15.9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58" behindDoc="0" locked="0" layoutInCell="1" allowOverlap="1" wp14:anchorId="23ED7A4D" wp14:editId="68799FA1">
                <wp:simplePos x="0" y="0"/>
                <wp:positionH relativeFrom="column">
                  <wp:posOffset>3997897</wp:posOffset>
                </wp:positionH>
                <wp:positionV relativeFrom="paragraph">
                  <wp:posOffset>4726924</wp:posOffset>
                </wp:positionV>
                <wp:extent cx="94206" cy="202855"/>
                <wp:effectExtent l="0" t="0" r="1270" b="6985"/>
                <wp:wrapNone/>
                <wp:docPr id="58" name="Down Arrow 57"/>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8107A2" id="Down Arrow 57" o:spid="_x0000_s1026" type="#_x0000_t67" style="position:absolute;margin-left:314.8pt;margin-top:372.2pt;width:7.4pt;height:15.9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59" behindDoc="0" locked="0" layoutInCell="1" allowOverlap="1" wp14:anchorId="1CEDE484" wp14:editId="6D646D8C">
                <wp:simplePos x="0" y="0"/>
                <wp:positionH relativeFrom="column">
                  <wp:posOffset>4052134</wp:posOffset>
                </wp:positionH>
                <wp:positionV relativeFrom="paragraph">
                  <wp:posOffset>6056558</wp:posOffset>
                </wp:positionV>
                <wp:extent cx="94206" cy="202855"/>
                <wp:effectExtent l="0" t="0" r="1270" b="6985"/>
                <wp:wrapNone/>
                <wp:docPr id="59" name="Down Arrow 58"/>
                <wp:cNvGraphicFramePr/>
                <a:graphic xmlns:a="http://schemas.openxmlformats.org/drawingml/2006/main">
                  <a:graphicData uri="http://schemas.microsoft.com/office/word/2010/wordprocessingShape">
                    <wps:wsp>
                      <wps:cNvSpPr/>
                      <wps:spPr>
                        <a:xfrm>
                          <a:off x="0" y="0"/>
                          <a:ext cx="94206" cy="202855"/>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DBC7C8" id="Down Arrow 58" o:spid="_x0000_s1026" type="#_x0000_t67" style="position:absolute;margin-left:319.05pt;margin-top:476.9pt;width:7.4pt;height:15.9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" adj="16584" fillcolor="#0a2a3b" stroked="f" strokeweight="1pt"/>
            </w:pict>
          </mc:Fallback>
        </mc:AlternateContent>
      </w:r>
      <w:r w:rsidRPr="00CF6637">
        <w:rPr>
          <w:noProof/>
          <w:lang w:eastAsia="en-GB"/>
        </w:rPr>
        <mc:AlternateContent>
          <mc:Choice Requires="wps">
            <w:drawing>
              <wp:anchor distT="0" distB="0" distL="114300" distR="114300" simplePos="0" relativeHeight="251658260" behindDoc="0" locked="0" layoutInCell="1" allowOverlap="1" wp14:anchorId="40CB8CA5" wp14:editId="5BDF6849">
                <wp:simplePos x="0" y="0"/>
                <wp:positionH relativeFrom="column">
                  <wp:posOffset>2490528</wp:posOffset>
                </wp:positionH>
                <wp:positionV relativeFrom="paragraph">
                  <wp:posOffset>5134877</wp:posOffset>
                </wp:positionV>
                <wp:extent cx="78267" cy="871189"/>
                <wp:effectExtent l="0" t="0" r="1905" b="1905"/>
                <wp:wrapNone/>
                <wp:docPr id="60" name="Down Arrow 59"/>
                <wp:cNvGraphicFramePr/>
                <a:graphic xmlns:a="http://schemas.openxmlformats.org/drawingml/2006/main">
                  <a:graphicData uri="http://schemas.microsoft.com/office/word/2010/wordprocessingShape">
                    <wps:wsp>
                      <wps:cNvSpPr/>
                      <wps:spPr>
                        <a:xfrm rot="16200000" flipH="1">
                          <a:off x="0" y="0"/>
                          <a:ext cx="78267" cy="871189"/>
                        </a:xfrm>
                        <a:prstGeom prst="downArrow">
                          <a:avLst/>
                        </a:prstGeom>
                        <a:solidFill>
                          <a:srgbClr val="0A2A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43B7D9" id="Down Arrow 59" o:spid="_x0000_s1026" type="#_x0000_t67" style="position:absolute;margin-left:196.1pt;margin-top:404.3pt;width:6.15pt;height:68.6pt;rotation:90;flip:x;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" adj="20630" fillcolor="#0a2a3b" stroked="f" strokeweight="1pt"/>
            </w:pict>
          </mc:Fallback>
        </mc:AlternateContent>
      </w:r>
      <w:r w:rsidRPr="00CF6637">
        <w:t xml:space="preserve"> </w:t>
      </w:r>
    </w:p>
    <w:p w14:paraId="3D1BE997" w14:textId="77777777" w:rsidR="00D75040" w:rsidRDefault="00D75040" w:rsidP="00D75040"/>
    <w:p w14:paraId="72DD2430" w14:textId="77777777" w:rsidR="00D75040" w:rsidRDefault="00D75040" w:rsidP="00D75040">
      <w:pPr>
        <w:pStyle w:val="Heading1"/>
        <w:jc w:val="center"/>
        <w:rPr>
          <w:rFonts w:ascii="Arial" w:hAnsi="Arial" w:cs="Arial"/>
          <w:b/>
          <w:color w:val="4BB2A9"/>
        </w:rPr>
      </w:pPr>
    </w:p>
    <w:p w14:paraId="28C23994" w14:textId="77777777" w:rsidR="00D75040" w:rsidRDefault="00D75040" w:rsidP="00D75040">
      <w:pPr>
        <w:pStyle w:val="Heading1"/>
        <w:jc w:val="center"/>
        <w:rPr>
          <w:rFonts w:ascii="Arial" w:hAnsi="Arial" w:cs="Arial"/>
          <w:b/>
          <w:color w:val="4BB2A9"/>
        </w:rPr>
      </w:pPr>
    </w:p>
    <w:p w14:paraId="3E27AB39" w14:textId="77777777" w:rsidR="00D75040" w:rsidRDefault="00D75040" w:rsidP="00D75040">
      <w:pPr>
        <w:pStyle w:val="Heading1"/>
        <w:jc w:val="center"/>
        <w:rPr>
          <w:rFonts w:ascii="Arial" w:hAnsi="Arial" w:cs="Arial"/>
          <w:b/>
          <w:color w:val="4BB2A9"/>
        </w:rPr>
      </w:pPr>
    </w:p>
    <w:p w14:paraId="0405A503" w14:textId="77777777" w:rsidR="00E26A7F" w:rsidRDefault="00E26A7F" w:rsidP="00E26A7F"/>
    <w:p w14:paraId="4E06E74A" w14:textId="77777777" w:rsidR="00E26A7F" w:rsidRPr="00E26A7F" w:rsidRDefault="00E26A7F" w:rsidP="00E26A7F"/>
    <w:p w14:paraId="704D3EBF" w14:textId="77777777" w:rsidR="00D20CC7" w:rsidRDefault="00D20CC7" w:rsidP="00D20CC7">
      <w:pPr>
        <w:overflowPunct w:val="0"/>
        <w:autoSpaceDE w:val="0"/>
        <w:autoSpaceDN w:val="0"/>
        <w:adjustRightInd w:val="0"/>
        <w:ind w:left="284"/>
        <w:contextualSpacing/>
        <w:textAlignment w:val="baseline"/>
        <w:rPr>
          <w:b/>
          <w:spacing w:val="5"/>
          <w:kern w:val="28"/>
          <w:lang w:eastAsia="en-GB"/>
        </w:rPr>
      </w:pPr>
    </w:p>
    <w:p w14:paraId="4585D3E1"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35FFC555"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74AFD2E0" w14:textId="7BB9F0CA" w:rsidR="007E7B1F" w:rsidRDefault="00055108" w:rsidP="007E7B1F">
      <w:pPr>
        <w:overflowPunct w:val="0"/>
        <w:autoSpaceDE w:val="0"/>
        <w:autoSpaceDN w:val="0"/>
        <w:adjustRightInd w:val="0"/>
        <w:contextualSpacing/>
        <w:textAlignment w:val="baseline"/>
        <w:rPr>
          <w:b/>
          <w:spacing w:val="5"/>
          <w:kern w:val="28"/>
          <w:lang w:eastAsia="en-GB"/>
        </w:rPr>
      </w:pPr>
      <w:r w:rsidRPr="00CF6637">
        <w:rPr>
          <w:noProof/>
          <w:lang w:eastAsia="en-GB"/>
        </w:rPr>
        <mc:AlternateContent>
          <mc:Choice Requires="wps">
            <w:drawing>
              <wp:anchor distT="0" distB="0" distL="114300" distR="114300" simplePos="0" relativeHeight="251658244" behindDoc="0" locked="0" layoutInCell="1" allowOverlap="1" wp14:anchorId="32392611" wp14:editId="2650AFAA">
                <wp:simplePos x="0" y="0"/>
                <wp:positionH relativeFrom="column">
                  <wp:posOffset>1981200</wp:posOffset>
                </wp:positionH>
                <wp:positionV relativeFrom="paragraph">
                  <wp:posOffset>103505</wp:posOffset>
                </wp:positionV>
                <wp:extent cx="1907540" cy="1104900"/>
                <wp:effectExtent l="38100" t="38100" r="111760" b="114300"/>
                <wp:wrapNone/>
                <wp:docPr id="22" name="Text Box 141"/>
                <wp:cNvGraphicFramePr/>
                <a:graphic xmlns:a="http://schemas.openxmlformats.org/drawingml/2006/main">
                  <a:graphicData uri="http://schemas.microsoft.com/office/word/2010/wordprocessingShape">
                    <wps:wsp>
                      <wps:cNvSpPr txBox="1"/>
                      <wps:spPr>
                        <a:xfrm>
                          <a:off x="0" y="0"/>
                          <a:ext cx="1907540" cy="1104900"/>
                        </a:xfrm>
                        <a:prstGeom prst="rect">
                          <a:avLst/>
                        </a:prstGeom>
                        <a:solidFill>
                          <a:schemeClr val="lt1"/>
                        </a:solidFill>
                        <a:ln w="190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11A2A90" w14:textId="38A08A15"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Call </w:t>
                            </w:r>
                            <w:r w:rsidR="00055108">
                              <w:rPr>
                                <w:rFonts w:ascii="Arial" w:hAnsi="Arial" w:cs="Arial"/>
                                <w:b/>
                                <w:bCs/>
                                <w:color w:val="000000" w:themeColor="dark1"/>
                                <w:kern w:val="24"/>
                                <w:sz w:val="16"/>
                                <w:szCs w:val="16"/>
                              </w:rPr>
                              <w:t>o</w:t>
                            </w:r>
                            <w:r>
                              <w:rPr>
                                <w:rFonts w:ascii="Arial" w:hAnsi="Arial" w:cs="Arial"/>
                                <w:b/>
                                <w:bCs/>
                                <w:color w:val="000000" w:themeColor="dark1"/>
                                <w:kern w:val="24"/>
                                <w:sz w:val="16"/>
                                <w:szCs w:val="16"/>
                              </w:rPr>
                              <w:t xml:space="preserve">ut / Acknowledgement </w:t>
                            </w:r>
                            <w:r w:rsidR="00055108">
                              <w:rPr>
                                <w:rFonts w:ascii="Arial" w:hAnsi="Arial" w:cs="Arial"/>
                                <w:b/>
                                <w:bCs/>
                                <w:color w:val="000000" w:themeColor="dark1"/>
                                <w:kern w:val="24"/>
                                <w:sz w:val="16"/>
                                <w:szCs w:val="16"/>
                              </w:rPr>
                              <w:t>e</w:t>
                            </w:r>
                            <w:r>
                              <w:rPr>
                                <w:rFonts w:ascii="Arial" w:hAnsi="Arial" w:cs="Arial"/>
                                <w:b/>
                                <w:bCs/>
                                <w:color w:val="000000" w:themeColor="dark1"/>
                                <w:kern w:val="24"/>
                                <w:sz w:val="16"/>
                                <w:szCs w:val="16"/>
                              </w:rPr>
                              <w:t>mail</w:t>
                            </w:r>
                          </w:p>
                          <w:p w14:paraId="43DFBCE4" w14:textId="77777777"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w:t>
                            </w:r>
                          </w:p>
                          <w:p w14:paraId="795E43DA" w14:textId="3E9F92CC"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The Claims Handler will review the online claim form and send an acknowledgement email to the customer requesting supporting documents</w:t>
                            </w:r>
                            <w:r w:rsidR="00055108">
                              <w:rPr>
                                <w:rFonts w:ascii="Arial" w:hAnsi="Arial" w:cs="Arial"/>
                                <w:color w:val="000000" w:themeColor="dark1"/>
                                <w:kern w:val="24"/>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392611" id="Text Box 141" o:spid="_x0000_s1036" type="#_x0000_t202" style="position:absolute;margin-left:156pt;margin-top:8.15pt;width:150.2pt;height:87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" fillcolor="white [3201]" strokecolor="black [3213]" strokeweight="1.5pt">
                <v:shadow on="t" color="black" opacity="26214f" origin="-.5,-.5" offset=".74836mm,.74836mm"/>
                <v:textbox>
                  <w:txbxContent>
                    <w:p w14:paraId="611A2A90" w14:textId="38A08A15"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xml:space="preserve">Call </w:t>
                      </w:r>
                      <w:r w:rsidR="00055108">
                        <w:rPr>
                          <w:rFonts w:ascii="Arial" w:hAnsi="Arial" w:cs="Arial"/>
                          <w:b/>
                          <w:bCs/>
                          <w:color w:val="000000" w:themeColor="dark1"/>
                          <w:kern w:val="24"/>
                          <w:sz w:val="16"/>
                          <w:szCs w:val="16"/>
                        </w:rPr>
                        <w:t>o</w:t>
                      </w:r>
                      <w:r>
                        <w:rPr>
                          <w:rFonts w:ascii="Arial" w:hAnsi="Arial" w:cs="Arial"/>
                          <w:b/>
                          <w:bCs/>
                          <w:color w:val="000000" w:themeColor="dark1"/>
                          <w:kern w:val="24"/>
                          <w:sz w:val="16"/>
                          <w:szCs w:val="16"/>
                        </w:rPr>
                        <w:t xml:space="preserve">ut / Acknowledgement </w:t>
                      </w:r>
                      <w:r w:rsidR="00055108">
                        <w:rPr>
                          <w:rFonts w:ascii="Arial" w:hAnsi="Arial" w:cs="Arial"/>
                          <w:b/>
                          <w:bCs/>
                          <w:color w:val="000000" w:themeColor="dark1"/>
                          <w:kern w:val="24"/>
                          <w:sz w:val="16"/>
                          <w:szCs w:val="16"/>
                        </w:rPr>
                        <w:t>e</w:t>
                      </w:r>
                      <w:r>
                        <w:rPr>
                          <w:rFonts w:ascii="Arial" w:hAnsi="Arial" w:cs="Arial"/>
                          <w:b/>
                          <w:bCs/>
                          <w:color w:val="000000" w:themeColor="dark1"/>
                          <w:kern w:val="24"/>
                          <w:sz w:val="16"/>
                          <w:szCs w:val="16"/>
                        </w:rPr>
                        <w:t>mail</w:t>
                      </w:r>
                    </w:p>
                    <w:p w14:paraId="43DFBCE4" w14:textId="77777777" w:rsidR="00D75040" w:rsidRDefault="00D75040" w:rsidP="00D75040">
                      <w:pPr>
                        <w:pStyle w:val="NormalWeb"/>
                        <w:spacing w:before="0" w:beforeAutospacing="0" w:after="0" w:afterAutospacing="0"/>
                        <w:jc w:val="center"/>
                      </w:pPr>
                      <w:r>
                        <w:rPr>
                          <w:rFonts w:ascii="Arial" w:hAnsi="Arial" w:cs="Arial"/>
                          <w:b/>
                          <w:bCs/>
                          <w:color w:val="000000" w:themeColor="dark1"/>
                          <w:kern w:val="24"/>
                          <w:sz w:val="16"/>
                          <w:szCs w:val="16"/>
                        </w:rPr>
                        <w:t> </w:t>
                      </w:r>
                    </w:p>
                    <w:p w14:paraId="795E43DA" w14:textId="3E9F92CC" w:rsidR="00D75040" w:rsidRDefault="00D75040" w:rsidP="00D75040">
                      <w:pPr>
                        <w:pStyle w:val="NormalWeb"/>
                        <w:spacing w:before="0" w:beforeAutospacing="0" w:after="0" w:afterAutospacing="0"/>
                        <w:jc w:val="center"/>
                      </w:pPr>
                      <w:r>
                        <w:rPr>
                          <w:rFonts w:ascii="Arial" w:hAnsi="Arial" w:cs="Arial"/>
                          <w:color w:val="000000" w:themeColor="dark1"/>
                          <w:kern w:val="24"/>
                          <w:sz w:val="16"/>
                          <w:szCs w:val="16"/>
                        </w:rPr>
                        <w:t>The Claims Handler will review the online claim form and send an acknowledgement email to the customer requesting supporting documents</w:t>
                      </w:r>
                      <w:r w:rsidR="00055108">
                        <w:rPr>
                          <w:rFonts w:ascii="Arial" w:hAnsi="Arial" w:cs="Arial"/>
                          <w:color w:val="000000" w:themeColor="dark1"/>
                          <w:kern w:val="24"/>
                          <w:sz w:val="16"/>
                          <w:szCs w:val="16"/>
                        </w:rPr>
                        <w:t>.</w:t>
                      </w:r>
                    </w:p>
                  </w:txbxContent>
                </v:textbox>
              </v:shape>
            </w:pict>
          </mc:Fallback>
        </mc:AlternateContent>
      </w:r>
    </w:p>
    <w:p w14:paraId="7D679CFE"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6AB978D2"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513552A6"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60ECA40D"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4D775CCD"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0952BCAF"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6A2DF8E0"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3839C1AA"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71BE6920"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4EC4DB96"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48AEA52A"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628AE4BD"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1C6DEF9F"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3187580E"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1E19DF88"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7E9C2E0F"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3C6ED01B"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1B1415D3"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533AA104"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313CA489"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34C86E6E"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4B7BCF5A"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7A53D4DE"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74A3225A"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448885C0"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7A8E4A6A"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37E8CA2E"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59C0A381"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0B742E5C"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66179548" w14:textId="77777777" w:rsidR="00D75040" w:rsidRDefault="00D75040" w:rsidP="007E7B1F">
      <w:pPr>
        <w:overflowPunct w:val="0"/>
        <w:autoSpaceDE w:val="0"/>
        <w:autoSpaceDN w:val="0"/>
        <w:adjustRightInd w:val="0"/>
        <w:contextualSpacing/>
        <w:textAlignment w:val="baseline"/>
        <w:rPr>
          <w:b/>
          <w:spacing w:val="5"/>
          <w:kern w:val="28"/>
          <w:lang w:eastAsia="en-GB"/>
        </w:rPr>
      </w:pPr>
    </w:p>
    <w:p w14:paraId="27F551D9" w14:textId="77777777" w:rsidR="00E26A7F" w:rsidRDefault="00E26A7F" w:rsidP="007E7B1F">
      <w:pPr>
        <w:overflowPunct w:val="0"/>
        <w:autoSpaceDE w:val="0"/>
        <w:autoSpaceDN w:val="0"/>
        <w:adjustRightInd w:val="0"/>
        <w:contextualSpacing/>
        <w:textAlignment w:val="baseline"/>
        <w:rPr>
          <w:b/>
          <w:spacing w:val="5"/>
          <w:kern w:val="28"/>
          <w:lang w:eastAsia="en-GB"/>
        </w:rPr>
      </w:pPr>
    </w:p>
    <w:p w14:paraId="6199785A" w14:textId="77777777" w:rsidR="007E7B1F" w:rsidRDefault="007E7B1F" w:rsidP="007E7B1F">
      <w:pPr>
        <w:overflowPunct w:val="0"/>
        <w:autoSpaceDE w:val="0"/>
        <w:autoSpaceDN w:val="0"/>
        <w:adjustRightInd w:val="0"/>
        <w:contextualSpacing/>
        <w:textAlignment w:val="baseline"/>
        <w:rPr>
          <w:b/>
          <w:spacing w:val="5"/>
          <w:kern w:val="28"/>
          <w:lang w:eastAsia="en-GB"/>
        </w:rPr>
      </w:pPr>
    </w:p>
    <w:p w14:paraId="1AF1F208" w14:textId="19EA190E" w:rsidR="002240EE" w:rsidRDefault="002240EE" w:rsidP="002240EE">
      <w:pPr>
        <w:numPr>
          <w:ilvl w:val="0"/>
          <w:numId w:val="1"/>
        </w:numPr>
        <w:overflowPunct w:val="0"/>
        <w:autoSpaceDE w:val="0"/>
        <w:autoSpaceDN w:val="0"/>
        <w:adjustRightInd w:val="0"/>
        <w:ind w:left="284" w:hanging="426"/>
        <w:contextualSpacing/>
        <w:textAlignment w:val="baseline"/>
        <w:rPr>
          <w:b/>
          <w:spacing w:val="5"/>
          <w:kern w:val="28"/>
          <w:lang w:eastAsia="en-GB"/>
        </w:rPr>
      </w:pPr>
      <w:r w:rsidRPr="002D488A">
        <w:rPr>
          <w:b/>
          <w:spacing w:val="5"/>
          <w:kern w:val="28"/>
          <w:lang w:eastAsia="en-GB"/>
        </w:rPr>
        <w:t xml:space="preserve">Is there anything the insurance </w:t>
      </w:r>
      <w:r w:rsidR="00055108">
        <w:rPr>
          <w:b/>
          <w:spacing w:val="5"/>
          <w:kern w:val="28"/>
          <w:lang w:eastAsia="en-GB"/>
        </w:rPr>
        <w:t>doesn’t</w:t>
      </w:r>
      <w:r w:rsidRPr="002D488A">
        <w:rPr>
          <w:b/>
          <w:spacing w:val="5"/>
          <w:kern w:val="28"/>
          <w:lang w:eastAsia="en-GB"/>
        </w:rPr>
        <w:t xml:space="preserve"> cover?</w:t>
      </w:r>
    </w:p>
    <w:p w14:paraId="21783D3D" w14:textId="77777777" w:rsidR="00E26A7F" w:rsidRPr="002D488A" w:rsidRDefault="00E26A7F" w:rsidP="00E26A7F">
      <w:pPr>
        <w:overflowPunct w:val="0"/>
        <w:autoSpaceDE w:val="0"/>
        <w:autoSpaceDN w:val="0"/>
        <w:adjustRightInd w:val="0"/>
        <w:ind w:left="284"/>
        <w:contextualSpacing/>
        <w:textAlignment w:val="baseline"/>
        <w:rPr>
          <w:b/>
          <w:spacing w:val="5"/>
          <w:kern w:val="28"/>
          <w:lang w:eastAsia="en-GB"/>
        </w:rPr>
      </w:pPr>
    </w:p>
    <w:p w14:paraId="330C22FB" w14:textId="524A5F57" w:rsidR="0042138E" w:rsidRDefault="002240EE" w:rsidP="0042138E">
      <w:pPr>
        <w:ind w:left="284"/>
        <w:jc w:val="both"/>
        <w:rPr>
          <w:rFonts w:eastAsiaTheme="minorEastAsia"/>
          <w:lang w:eastAsia="en-GB"/>
        </w:rPr>
      </w:pPr>
      <w:r w:rsidRPr="002D488A">
        <w:rPr>
          <w:rFonts w:eastAsiaTheme="minorEastAsia"/>
          <w:lang w:eastAsia="en-GB"/>
        </w:rPr>
        <w:t>Yes, as with all insurance policies</w:t>
      </w:r>
      <w:r w:rsidR="00055108">
        <w:rPr>
          <w:rFonts w:eastAsiaTheme="minorEastAsia"/>
          <w:lang w:eastAsia="en-GB"/>
        </w:rPr>
        <w:t>,</w:t>
      </w:r>
      <w:r w:rsidRPr="002D488A">
        <w:rPr>
          <w:rFonts w:eastAsiaTheme="minorEastAsia"/>
          <w:lang w:eastAsia="en-GB"/>
        </w:rPr>
        <w:t xml:space="preserve"> there are </w:t>
      </w:r>
      <w:proofErr w:type="gramStart"/>
      <w:r w:rsidRPr="002D488A">
        <w:rPr>
          <w:rFonts w:eastAsiaTheme="minorEastAsia"/>
          <w:lang w:eastAsia="en-GB"/>
        </w:rPr>
        <w:t>a number of</w:t>
      </w:r>
      <w:proofErr w:type="gramEnd"/>
      <w:r w:rsidRPr="002D488A">
        <w:rPr>
          <w:rFonts w:eastAsiaTheme="minorEastAsia"/>
          <w:lang w:eastAsia="en-GB"/>
        </w:rPr>
        <w:t xml:space="preserve"> general exclusions listed in the group policy wording under ‘general exclusions’ which should be read carefully</w:t>
      </w:r>
      <w:r w:rsidR="00055108">
        <w:rPr>
          <w:rFonts w:eastAsiaTheme="minorEastAsia"/>
          <w:lang w:eastAsia="en-GB"/>
        </w:rPr>
        <w:t>,</w:t>
      </w:r>
      <w:r w:rsidRPr="002D488A">
        <w:rPr>
          <w:rFonts w:eastAsiaTheme="minorEastAsia"/>
          <w:lang w:eastAsia="en-GB"/>
        </w:rPr>
        <w:t xml:space="preserve"> in addition to the ‘What is not covered’ sections of the group policy. </w:t>
      </w:r>
      <w:r w:rsidR="0042138E">
        <w:rPr>
          <w:rFonts w:eastAsiaTheme="minorEastAsia"/>
          <w:lang w:eastAsia="en-GB"/>
        </w:rPr>
        <w:t>Please note, most sections of the policy will be subject to an excess</w:t>
      </w:r>
      <w:r w:rsidRPr="002D488A">
        <w:rPr>
          <w:rFonts w:eastAsiaTheme="minorEastAsia"/>
          <w:lang w:eastAsia="en-GB"/>
        </w:rPr>
        <w:t xml:space="preserve">. </w:t>
      </w:r>
    </w:p>
    <w:p w14:paraId="5EE1E50D" w14:textId="77777777" w:rsidR="0042138E" w:rsidRDefault="0042138E" w:rsidP="0042138E">
      <w:pPr>
        <w:ind w:left="284"/>
        <w:jc w:val="both"/>
        <w:rPr>
          <w:rFonts w:eastAsiaTheme="minorEastAsia"/>
          <w:lang w:eastAsia="en-GB"/>
        </w:rPr>
      </w:pPr>
    </w:p>
    <w:p w14:paraId="777A5C15" w14:textId="44CFF365" w:rsidR="002240EE" w:rsidRDefault="002240EE" w:rsidP="0042138E">
      <w:pPr>
        <w:ind w:left="284"/>
        <w:jc w:val="both"/>
        <w:rPr>
          <w:rFonts w:eastAsiaTheme="minorEastAsia"/>
          <w:lang w:eastAsia="en-GB"/>
        </w:rPr>
      </w:pPr>
      <w:r w:rsidRPr="002D488A">
        <w:rPr>
          <w:rFonts w:eastAsiaTheme="minorEastAsia"/>
          <w:lang w:eastAsia="en-GB"/>
        </w:rPr>
        <w:t>It</w:t>
      </w:r>
      <w:r w:rsidR="00055108">
        <w:rPr>
          <w:rFonts w:eastAsiaTheme="minorEastAsia"/>
          <w:lang w:eastAsia="en-GB"/>
        </w:rPr>
        <w:t>’s</w:t>
      </w:r>
      <w:r w:rsidRPr="002D488A">
        <w:rPr>
          <w:rFonts w:eastAsiaTheme="minorEastAsia"/>
          <w:lang w:eastAsia="en-GB"/>
        </w:rPr>
        <w:t xml:space="preserve"> your responsibility to read and ensure that you understand the group policy.</w:t>
      </w:r>
    </w:p>
    <w:p w14:paraId="0C882EF2" w14:textId="77777777" w:rsidR="0042138E" w:rsidRDefault="0042138E" w:rsidP="0042138E">
      <w:pPr>
        <w:rPr>
          <w:rFonts w:eastAsiaTheme="minorEastAsia"/>
          <w:lang w:eastAsia="en-GB"/>
        </w:rPr>
      </w:pPr>
    </w:p>
    <w:p w14:paraId="3DE8CCD8" w14:textId="77777777" w:rsidR="003C29FD" w:rsidRPr="0042138E" w:rsidRDefault="003C29FD" w:rsidP="0042138E">
      <w:pPr>
        <w:rPr>
          <w:rFonts w:eastAsiaTheme="minorEastAsia"/>
          <w:lang w:eastAsia="en-GB"/>
        </w:rPr>
      </w:pPr>
    </w:p>
    <w:p w14:paraId="71A8D1C4" w14:textId="77777777" w:rsidR="002240EE" w:rsidRPr="002D488A" w:rsidRDefault="002240EE" w:rsidP="002240EE">
      <w:pPr>
        <w:ind w:left="284"/>
        <w:jc w:val="both"/>
        <w:rPr>
          <w:rFonts w:eastAsiaTheme="minorEastAsia"/>
          <w:lang w:eastAsia="en-GB"/>
        </w:rPr>
      </w:pPr>
    </w:p>
    <w:p w14:paraId="586629EC" w14:textId="3B2DB762" w:rsidR="002240EE" w:rsidRPr="003C29FD" w:rsidRDefault="002240EE" w:rsidP="003C29FD">
      <w:pPr>
        <w:numPr>
          <w:ilvl w:val="0"/>
          <w:numId w:val="1"/>
        </w:numPr>
        <w:overflowPunct w:val="0"/>
        <w:autoSpaceDE w:val="0"/>
        <w:autoSpaceDN w:val="0"/>
        <w:adjustRightInd w:val="0"/>
        <w:ind w:left="284" w:hanging="426"/>
        <w:contextualSpacing/>
        <w:textAlignment w:val="baseline"/>
        <w:rPr>
          <w:b/>
          <w:spacing w:val="5"/>
          <w:kern w:val="28"/>
          <w:lang w:eastAsia="en-GB"/>
        </w:rPr>
      </w:pPr>
      <w:r w:rsidRPr="002D488A">
        <w:rPr>
          <w:b/>
          <w:spacing w:val="5"/>
          <w:kern w:val="28"/>
          <w:lang w:eastAsia="en-GB"/>
        </w:rPr>
        <w:t>What should I do if my baggage, money, passport</w:t>
      </w:r>
      <w:r w:rsidR="00B17E8B">
        <w:rPr>
          <w:b/>
          <w:spacing w:val="5"/>
          <w:kern w:val="28"/>
          <w:lang w:eastAsia="en-GB"/>
        </w:rPr>
        <w:t>,</w:t>
      </w:r>
      <w:r w:rsidRPr="002D488A">
        <w:rPr>
          <w:b/>
          <w:spacing w:val="5"/>
          <w:kern w:val="28"/>
          <w:lang w:eastAsia="en-GB"/>
        </w:rPr>
        <w:t xml:space="preserve"> or travel documents are lost, stolen</w:t>
      </w:r>
      <w:r w:rsidR="00B17E8B">
        <w:rPr>
          <w:b/>
          <w:spacing w:val="5"/>
          <w:kern w:val="28"/>
          <w:lang w:eastAsia="en-GB"/>
        </w:rPr>
        <w:t>,</w:t>
      </w:r>
      <w:r w:rsidRPr="002D488A">
        <w:rPr>
          <w:b/>
          <w:spacing w:val="5"/>
          <w:kern w:val="28"/>
          <w:lang w:eastAsia="en-GB"/>
        </w:rPr>
        <w:t xml:space="preserve"> or damaged</w:t>
      </w:r>
      <w:r w:rsidR="003C29FD">
        <w:rPr>
          <w:b/>
          <w:spacing w:val="5"/>
          <w:kern w:val="28"/>
          <w:lang w:eastAsia="en-GB"/>
        </w:rPr>
        <w:t xml:space="preserve"> w</w:t>
      </w:r>
      <w:r w:rsidRPr="003C29FD">
        <w:rPr>
          <w:rFonts w:eastAsiaTheme="minorEastAsia"/>
          <w:b/>
          <w:lang w:eastAsia="en-GB"/>
        </w:rPr>
        <w:t>hilst in the care of a carrier, transport company, authority, hotel</w:t>
      </w:r>
      <w:r w:rsidR="00B17E8B" w:rsidRPr="003C29FD">
        <w:rPr>
          <w:rFonts w:eastAsiaTheme="minorEastAsia"/>
          <w:b/>
          <w:lang w:eastAsia="en-GB"/>
        </w:rPr>
        <w:t>,</w:t>
      </w:r>
      <w:r w:rsidRPr="003C29FD">
        <w:rPr>
          <w:rFonts w:eastAsiaTheme="minorEastAsia"/>
          <w:b/>
          <w:lang w:eastAsia="en-GB"/>
        </w:rPr>
        <w:t xml:space="preserve"> or your accommodation provider</w:t>
      </w:r>
      <w:r w:rsidR="003C29FD">
        <w:rPr>
          <w:rFonts w:eastAsiaTheme="minorEastAsia"/>
          <w:b/>
          <w:lang w:eastAsia="en-GB"/>
        </w:rPr>
        <w:t>?</w:t>
      </w:r>
    </w:p>
    <w:p w14:paraId="0F4A1327" w14:textId="77777777" w:rsidR="0013601D" w:rsidRPr="002D488A" w:rsidRDefault="0013601D" w:rsidP="002240EE">
      <w:pPr>
        <w:ind w:left="284"/>
        <w:jc w:val="both"/>
        <w:rPr>
          <w:rFonts w:eastAsiaTheme="minorEastAsia"/>
          <w:b/>
          <w:lang w:eastAsia="en-GB"/>
        </w:rPr>
      </w:pPr>
    </w:p>
    <w:p w14:paraId="62633573" w14:textId="680E75C1" w:rsidR="002240EE" w:rsidRPr="002D488A" w:rsidRDefault="002240EE" w:rsidP="002240EE">
      <w:pPr>
        <w:ind w:left="284"/>
        <w:jc w:val="both"/>
        <w:rPr>
          <w:rFonts w:eastAsiaTheme="minorEastAsia"/>
          <w:lang w:eastAsia="en-GB"/>
        </w:rPr>
      </w:pPr>
      <w:r w:rsidRPr="002D488A">
        <w:rPr>
          <w:rFonts w:eastAsiaTheme="minorEastAsia"/>
          <w:lang w:eastAsia="en-GB"/>
        </w:rPr>
        <w:t>You must report to them, in writing, details of the loss, theft</w:t>
      </w:r>
      <w:r w:rsidR="00B17E8B">
        <w:rPr>
          <w:rFonts w:eastAsiaTheme="minorEastAsia"/>
          <w:lang w:eastAsia="en-GB"/>
        </w:rPr>
        <w:t>,</w:t>
      </w:r>
      <w:r w:rsidRPr="002D488A">
        <w:rPr>
          <w:rFonts w:eastAsiaTheme="minorEastAsia"/>
          <w:lang w:eastAsia="en-GB"/>
        </w:rPr>
        <w:t xml:space="preserve"> or damage and obtain (at your own expense) written confirmation of the loss. If baggage is lost, stolen</w:t>
      </w:r>
      <w:r w:rsidR="00B17E8B">
        <w:rPr>
          <w:rFonts w:eastAsiaTheme="minorEastAsia"/>
          <w:lang w:eastAsia="en-GB"/>
        </w:rPr>
        <w:t>,</w:t>
      </w:r>
      <w:r w:rsidRPr="002D488A">
        <w:rPr>
          <w:rFonts w:eastAsiaTheme="minorEastAsia"/>
          <w:lang w:eastAsia="en-GB"/>
        </w:rPr>
        <w:t xml:space="preserve"> or damaged whilst in the care of an airline you must: </w:t>
      </w:r>
    </w:p>
    <w:p w14:paraId="13065A24" w14:textId="77777777" w:rsidR="002240EE" w:rsidRPr="002D488A" w:rsidRDefault="002240EE" w:rsidP="002240EE">
      <w:pPr>
        <w:ind w:left="284"/>
        <w:jc w:val="both"/>
        <w:rPr>
          <w:rFonts w:eastAsiaTheme="minorEastAsia"/>
          <w:lang w:eastAsia="en-GB"/>
        </w:rPr>
      </w:pPr>
    </w:p>
    <w:p w14:paraId="75BCD6FD" w14:textId="77777777" w:rsidR="002240EE" w:rsidRPr="002D488A" w:rsidRDefault="002240EE" w:rsidP="002240EE">
      <w:pPr>
        <w:ind w:left="284"/>
        <w:jc w:val="both"/>
        <w:rPr>
          <w:rFonts w:eastAsiaTheme="minorEastAsia"/>
          <w:lang w:eastAsia="en-GB"/>
        </w:rPr>
      </w:pPr>
      <w:r w:rsidRPr="002D488A">
        <w:rPr>
          <w:rFonts w:eastAsiaTheme="minorEastAsia"/>
          <w:lang w:eastAsia="en-GB"/>
        </w:rPr>
        <w:t>a) obtain a Property Irregularity Report from the airline.</w:t>
      </w:r>
    </w:p>
    <w:p w14:paraId="6890A5CA" w14:textId="77777777" w:rsidR="002240EE" w:rsidRPr="002D488A" w:rsidRDefault="002240EE" w:rsidP="002240EE">
      <w:pPr>
        <w:ind w:left="284"/>
        <w:jc w:val="both"/>
        <w:rPr>
          <w:rFonts w:eastAsiaTheme="minorEastAsia"/>
          <w:lang w:eastAsia="en-GB"/>
        </w:rPr>
      </w:pPr>
      <w:r w:rsidRPr="002D488A">
        <w:rPr>
          <w:rFonts w:eastAsiaTheme="minorEastAsia"/>
          <w:lang w:eastAsia="en-GB"/>
        </w:rPr>
        <w:t xml:space="preserve">b) give formal written notice of the claim to the airline within the time limit contained in their conditions of carriage (please retain a copy). </w:t>
      </w:r>
    </w:p>
    <w:p w14:paraId="10351638" w14:textId="77777777" w:rsidR="002240EE" w:rsidRPr="002D488A" w:rsidRDefault="002240EE" w:rsidP="002240EE">
      <w:pPr>
        <w:ind w:left="284"/>
        <w:jc w:val="both"/>
        <w:rPr>
          <w:rFonts w:eastAsiaTheme="minorEastAsia"/>
          <w:lang w:eastAsia="en-GB"/>
        </w:rPr>
      </w:pPr>
      <w:r w:rsidRPr="002D488A">
        <w:rPr>
          <w:rFonts w:eastAsiaTheme="minorEastAsia"/>
          <w:lang w:eastAsia="en-GB"/>
        </w:rPr>
        <w:t>c) retain all travel tickets and tags for submission if a claim is to be made under this group policy.</w:t>
      </w:r>
    </w:p>
    <w:p w14:paraId="5FA22208" w14:textId="77777777" w:rsidR="002240EE" w:rsidRPr="002D488A" w:rsidRDefault="002240EE" w:rsidP="002240EE">
      <w:pPr>
        <w:ind w:left="284"/>
        <w:jc w:val="both"/>
        <w:rPr>
          <w:rFonts w:eastAsiaTheme="minorEastAsia"/>
          <w:lang w:eastAsia="en-GB"/>
        </w:rPr>
      </w:pPr>
    </w:p>
    <w:p w14:paraId="40B22301" w14:textId="77777777" w:rsidR="002240EE" w:rsidRPr="002D488A" w:rsidRDefault="002240EE" w:rsidP="002240EE">
      <w:pPr>
        <w:ind w:firstLine="284"/>
        <w:jc w:val="both"/>
        <w:rPr>
          <w:rFonts w:eastAsiaTheme="minorEastAsia"/>
          <w:b/>
          <w:lang w:eastAsia="en-GB"/>
        </w:rPr>
      </w:pPr>
      <w:r w:rsidRPr="002D488A">
        <w:rPr>
          <w:rFonts w:eastAsiaTheme="minorEastAsia"/>
          <w:b/>
          <w:lang w:eastAsia="en-GB"/>
        </w:rPr>
        <w:t>In all other situations</w:t>
      </w:r>
    </w:p>
    <w:p w14:paraId="0CF5BFF9" w14:textId="77777777" w:rsidR="002240EE" w:rsidRPr="002D488A" w:rsidRDefault="002240EE" w:rsidP="002240EE">
      <w:pPr>
        <w:ind w:left="284"/>
        <w:jc w:val="both"/>
        <w:rPr>
          <w:rFonts w:eastAsiaTheme="minorEastAsia"/>
          <w:lang w:eastAsia="en-GB"/>
        </w:rPr>
      </w:pPr>
      <w:r w:rsidRPr="002D488A">
        <w:rPr>
          <w:rFonts w:eastAsiaTheme="minorEastAsia"/>
          <w:lang w:eastAsia="en-GB"/>
        </w:rPr>
        <w:t xml:space="preserve">You must report to the local Police in the country where the incident occurred within 24 hours of discovery wherever </w:t>
      </w:r>
      <w:proofErr w:type="gramStart"/>
      <w:r w:rsidRPr="002D488A">
        <w:rPr>
          <w:rFonts w:eastAsiaTheme="minorEastAsia"/>
          <w:lang w:eastAsia="en-GB"/>
        </w:rPr>
        <w:t>possible, and</w:t>
      </w:r>
      <w:proofErr w:type="gramEnd"/>
      <w:r w:rsidRPr="002D488A">
        <w:rPr>
          <w:rFonts w:eastAsiaTheme="minorEastAsia"/>
          <w:lang w:eastAsia="en-GB"/>
        </w:rPr>
        <w:t xml:space="preserve"> obtain (at your own expense) a written report of the loss, theft or attempted theft of all baggage.</w:t>
      </w:r>
    </w:p>
    <w:p w14:paraId="4AD2686E" w14:textId="77777777" w:rsidR="002240EE" w:rsidRPr="002D488A" w:rsidRDefault="002240EE" w:rsidP="002240EE">
      <w:pPr>
        <w:ind w:left="284"/>
        <w:jc w:val="both"/>
        <w:rPr>
          <w:rFonts w:eastAsiaTheme="minorEastAsia"/>
          <w:lang w:eastAsia="en-GB"/>
        </w:rPr>
      </w:pPr>
    </w:p>
    <w:p w14:paraId="04FD2DEA" w14:textId="542F17C0" w:rsidR="002240EE" w:rsidRDefault="002240EE" w:rsidP="002240EE">
      <w:pPr>
        <w:ind w:left="284"/>
        <w:jc w:val="both"/>
        <w:rPr>
          <w:rFonts w:eastAsiaTheme="minorEastAsia"/>
          <w:b/>
          <w:lang w:eastAsia="en-GB"/>
        </w:rPr>
      </w:pPr>
      <w:r w:rsidRPr="002D488A">
        <w:rPr>
          <w:rFonts w:eastAsiaTheme="minorEastAsia"/>
          <w:b/>
          <w:lang w:eastAsia="en-GB"/>
        </w:rPr>
        <w:t>You must provide (at your own expense) an original receipt or proof of ownership for items lost, stolen</w:t>
      </w:r>
      <w:r w:rsidR="00B17E8B">
        <w:rPr>
          <w:rFonts w:eastAsiaTheme="minorEastAsia"/>
          <w:b/>
          <w:lang w:eastAsia="en-GB"/>
        </w:rPr>
        <w:t>,</w:t>
      </w:r>
      <w:r w:rsidRPr="002D488A">
        <w:rPr>
          <w:rFonts w:eastAsiaTheme="minorEastAsia"/>
          <w:b/>
          <w:lang w:eastAsia="en-GB"/>
        </w:rPr>
        <w:t xml:space="preserve"> or damaged to help substantiate your claim.</w:t>
      </w:r>
    </w:p>
    <w:p w14:paraId="18EFA2B1" w14:textId="3C411307" w:rsidR="0013601D" w:rsidRDefault="0013601D" w:rsidP="0013601D">
      <w:pPr>
        <w:jc w:val="both"/>
        <w:rPr>
          <w:rFonts w:eastAsiaTheme="minorEastAsia"/>
          <w:b/>
          <w:lang w:eastAsia="en-GB"/>
        </w:rPr>
      </w:pPr>
    </w:p>
    <w:p w14:paraId="5D10064D" w14:textId="77777777" w:rsidR="0013601D" w:rsidRPr="002D488A" w:rsidRDefault="0013601D" w:rsidP="0013601D">
      <w:pPr>
        <w:numPr>
          <w:ilvl w:val="0"/>
          <w:numId w:val="1"/>
        </w:numPr>
        <w:overflowPunct w:val="0"/>
        <w:autoSpaceDE w:val="0"/>
        <w:autoSpaceDN w:val="0"/>
        <w:adjustRightInd w:val="0"/>
        <w:ind w:left="284" w:hanging="426"/>
        <w:contextualSpacing/>
        <w:textAlignment w:val="baseline"/>
        <w:rPr>
          <w:b/>
          <w:spacing w:val="5"/>
          <w:kern w:val="28"/>
          <w:lang w:eastAsia="en-GB"/>
        </w:rPr>
      </w:pPr>
      <w:r w:rsidRPr="002D488A">
        <w:rPr>
          <w:b/>
          <w:spacing w:val="5"/>
          <w:kern w:val="28"/>
          <w:lang w:eastAsia="en-GB"/>
        </w:rPr>
        <w:t>What should I do in the event of a travel delay?</w:t>
      </w:r>
    </w:p>
    <w:p w14:paraId="4ACE9855" w14:textId="59DCD2A8" w:rsidR="0013601D" w:rsidRDefault="0013601D" w:rsidP="0013601D">
      <w:pPr>
        <w:ind w:left="284"/>
        <w:jc w:val="both"/>
        <w:rPr>
          <w:rFonts w:eastAsiaTheme="minorEastAsia"/>
          <w:lang w:eastAsia="en-GB"/>
        </w:rPr>
      </w:pPr>
      <w:r w:rsidRPr="002D488A">
        <w:rPr>
          <w:rFonts w:eastAsiaTheme="minorEastAsia"/>
          <w:lang w:eastAsia="en-GB"/>
        </w:rPr>
        <w:t>Firstly, check you have cover under the group policy for Delayed Departure; to make a claim</w:t>
      </w:r>
      <w:r w:rsidR="00B17E8B">
        <w:rPr>
          <w:rFonts w:eastAsiaTheme="minorEastAsia"/>
          <w:lang w:eastAsia="en-GB"/>
        </w:rPr>
        <w:t>,</w:t>
      </w:r>
      <w:r w:rsidRPr="002D488A">
        <w:rPr>
          <w:rFonts w:eastAsiaTheme="minorEastAsia"/>
          <w:lang w:eastAsia="en-GB"/>
        </w:rPr>
        <w:t xml:space="preserve"> you must obtain confirmation from the carriers (or their handling agents) in writing of the number of hours of delay and the reason for the delay.</w:t>
      </w:r>
    </w:p>
    <w:p w14:paraId="219AF58C" w14:textId="77777777" w:rsidR="0013601D" w:rsidRPr="002D488A" w:rsidRDefault="0013601D" w:rsidP="0013601D">
      <w:pPr>
        <w:ind w:left="284"/>
        <w:jc w:val="both"/>
        <w:rPr>
          <w:rFonts w:eastAsiaTheme="minorEastAsia"/>
          <w:lang w:eastAsia="en-GB"/>
        </w:rPr>
      </w:pPr>
    </w:p>
    <w:p w14:paraId="72B6BEFB" w14:textId="77777777" w:rsidR="0013601D" w:rsidRPr="00076B7C" w:rsidRDefault="0013601D" w:rsidP="0013601D">
      <w:pPr>
        <w:ind w:left="284"/>
        <w:jc w:val="both"/>
        <w:rPr>
          <w:rFonts w:eastAsiaTheme="minorEastAsia"/>
          <w:sz w:val="4"/>
          <w:lang w:eastAsia="en-GB"/>
        </w:rPr>
      </w:pPr>
    </w:p>
    <w:p w14:paraId="67C995AC" w14:textId="7B80F5D8" w:rsidR="0013601D" w:rsidRDefault="0013601D" w:rsidP="0013601D">
      <w:pPr>
        <w:ind w:left="284"/>
        <w:jc w:val="both"/>
        <w:rPr>
          <w:rFonts w:eastAsiaTheme="minorEastAsia"/>
          <w:lang w:eastAsia="en-GB"/>
        </w:rPr>
      </w:pPr>
      <w:r w:rsidRPr="002D488A">
        <w:rPr>
          <w:rFonts w:eastAsiaTheme="minorEastAsia"/>
          <w:lang w:eastAsia="en-GB"/>
        </w:rPr>
        <w:t xml:space="preserve">Please contact the </w:t>
      </w:r>
      <w:r w:rsidR="00B17E8B">
        <w:rPr>
          <w:rFonts w:eastAsiaTheme="minorEastAsia"/>
          <w:lang w:eastAsia="en-GB"/>
        </w:rPr>
        <w:t xml:space="preserve">Howden (formerly Endsleigh) </w:t>
      </w:r>
      <w:r w:rsidRPr="002D488A">
        <w:rPr>
          <w:rFonts w:eastAsiaTheme="minorEastAsia"/>
          <w:lang w:eastAsia="en-GB"/>
        </w:rPr>
        <w:t>Claims Team as soon as possible</w:t>
      </w:r>
      <w:r w:rsidR="00B17E8B">
        <w:rPr>
          <w:rFonts w:eastAsiaTheme="minorEastAsia"/>
          <w:lang w:eastAsia="en-GB"/>
        </w:rPr>
        <w:t>,</w:t>
      </w:r>
      <w:r w:rsidRPr="002D488A">
        <w:rPr>
          <w:rFonts w:eastAsiaTheme="minorEastAsia"/>
          <w:lang w:eastAsia="en-GB"/>
        </w:rPr>
        <w:t xml:space="preserve"> preferably by phone</w:t>
      </w:r>
      <w:r w:rsidR="00B17E8B">
        <w:rPr>
          <w:rFonts w:eastAsiaTheme="minorEastAsia"/>
          <w:lang w:eastAsia="en-GB"/>
        </w:rPr>
        <w:t>,</w:t>
      </w:r>
      <w:r w:rsidRPr="002D488A">
        <w:rPr>
          <w:rFonts w:eastAsiaTheme="minorEastAsia"/>
          <w:lang w:eastAsia="en-GB"/>
        </w:rPr>
        <w:t xml:space="preserve"> and our trained claims staff will be happy to help.</w:t>
      </w:r>
    </w:p>
    <w:p w14:paraId="67321173" w14:textId="06D446AB" w:rsidR="0013601D" w:rsidRDefault="0013601D" w:rsidP="0013601D">
      <w:pPr>
        <w:jc w:val="both"/>
        <w:rPr>
          <w:rFonts w:eastAsiaTheme="minorEastAsia"/>
          <w:lang w:eastAsia="en-GB"/>
        </w:rPr>
      </w:pPr>
    </w:p>
    <w:p w14:paraId="7F238DF9" w14:textId="3154C21C" w:rsidR="009C35E1" w:rsidRDefault="009C35E1" w:rsidP="0013601D">
      <w:pPr>
        <w:numPr>
          <w:ilvl w:val="0"/>
          <w:numId w:val="1"/>
        </w:numPr>
        <w:overflowPunct w:val="0"/>
        <w:autoSpaceDE w:val="0"/>
        <w:autoSpaceDN w:val="0"/>
        <w:adjustRightInd w:val="0"/>
        <w:ind w:left="284" w:hanging="426"/>
        <w:contextualSpacing/>
        <w:textAlignment w:val="baseline"/>
        <w:rPr>
          <w:b/>
          <w:spacing w:val="5"/>
          <w:kern w:val="28"/>
          <w:lang w:eastAsia="en-GB"/>
        </w:rPr>
      </w:pPr>
      <w:r>
        <w:rPr>
          <w:b/>
          <w:spacing w:val="5"/>
          <w:kern w:val="28"/>
          <w:lang w:eastAsia="en-GB"/>
        </w:rPr>
        <w:t xml:space="preserve">What should I do in the event </w:t>
      </w:r>
      <w:r w:rsidR="0052639F">
        <w:rPr>
          <w:b/>
          <w:spacing w:val="5"/>
          <w:kern w:val="28"/>
          <w:lang w:eastAsia="en-GB"/>
        </w:rPr>
        <w:t xml:space="preserve">of a missed departure? </w:t>
      </w:r>
    </w:p>
    <w:p w14:paraId="5B1D1583" w14:textId="0CAB0E2A" w:rsidR="008A59E2" w:rsidRPr="008A59E2" w:rsidRDefault="00492939" w:rsidP="008A59E2">
      <w:pPr>
        <w:widowControl w:val="0"/>
        <w:autoSpaceDE w:val="0"/>
        <w:autoSpaceDN w:val="0"/>
        <w:adjustRightInd w:val="0"/>
        <w:spacing w:before="48" w:line="247" w:lineRule="auto"/>
        <w:ind w:left="332" w:right="594"/>
        <w:contextualSpacing/>
        <w:rPr>
          <w:rFonts w:eastAsiaTheme="minorEastAsia"/>
          <w:lang w:eastAsia="en-GB"/>
        </w:rPr>
      </w:pPr>
      <w:r w:rsidRPr="002D488A">
        <w:rPr>
          <w:rFonts w:eastAsiaTheme="minorEastAsia"/>
          <w:lang w:eastAsia="en-GB"/>
        </w:rPr>
        <w:t>Firstly, check you have cover under the group policy for</w:t>
      </w:r>
      <w:r>
        <w:rPr>
          <w:rFonts w:eastAsiaTheme="minorEastAsia"/>
          <w:lang w:eastAsia="en-GB"/>
        </w:rPr>
        <w:t xml:space="preserve"> Missed Departure</w:t>
      </w:r>
      <w:r w:rsidRPr="002D488A">
        <w:rPr>
          <w:rFonts w:eastAsiaTheme="minorEastAsia"/>
          <w:lang w:eastAsia="en-GB"/>
        </w:rPr>
        <w:t>; to make</w:t>
      </w:r>
      <w:r w:rsidR="008A59E2">
        <w:rPr>
          <w:rFonts w:eastAsiaTheme="minorEastAsia"/>
          <w:lang w:eastAsia="en-GB"/>
        </w:rPr>
        <w:t xml:space="preserve"> </w:t>
      </w:r>
      <w:r w:rsidRPr="002D488A">
        <w:rPr>
          <w:rFonts w:eastAsiaTheme="minorEastAsia"/>
          <w:lang w:eastAsia="en-GB"/>
        </w:rPr>
        <w:t xml:space="preserve">a claim you must obtain </w:t>
      </w:r>
      <w:r w:rsidR="008A59E2" w:rsidRPr="008A59E2">
        <w:rPr>
          <w:rFonts w:eastAsiaTheme="minorEastAsia"/>
          <w:lang w:eastAsia="en-GB"/>
        </w:rPr>
        <w:t>written confirmation from the Police or emergency</w:t>
      </w:r>
      <w:r w:rsidR="008A59E2">
        <w:rPr>
          <w:rFonts w:eastAsiaTheme="minorEastAsia"/>
          <w:lang w:eastAsia="en-GB"/>
        </w:rPr>
        <w:t xml:space="preserve"> </w:t>
      </w:r>
      <w:r w:rsidR="008A59E2" w:rsidRPr="008A59E2">
        <w:rPr>
          <w:rFonts w:eastAsiaTheme="minorEastAsia"/>
          <w:lang w:eastAsia="en-GB"/>
        </w:rPr>
        <w:lastRenderedPageBreak/>
        <w:t>breakdown services of the location, reason for and duration of the delay.</w:t>
      </w:r>
    </w:p>
    <w:p w14:paraId="5095AF82" w14:textId="05CF189D" w:rsidR="00492939" w:rsidRPr="002D488A" w:rsidRDefault="00492939" w:rsidP="00492939">
      <w:pPr>
        <w:ind w:left="284"/>
        <w:jc w:val="both"/>
        <w:rPr>
          <w:rFonts w:eastAsiaTheme="minorEastAsia"/>
          <w:lang w:eastAsia="en-GB"/>
        </w:rPr>
      </w:pPr>
    </w:p>
    <w:p w14:paraId="1607B7D7" w14:textId="63E1093C" w:rsidR="001F36EE" w:rsidRPr="00903607" w:rsidRDefault="00BA4E1C" w:rsidP="00903607">
      <w:pPr>
        <w:overflowPunct w:val="0"/>
        <w:autoSpaceDE w:val="0"/>
        <w:autoSpaceDN w:val="0"/>
        <w:adjustRightInd w:val="0"/>
        <w:ind w:left="284"/>
        <w:contextualSpacing/>
        <w:textAlignment w:val="baseline"/>
        <w:rPr>
          <w:b/>
          <w:color w:val="000000" w:themeColor="text1"/>
          <w:spacing w:val="5"/>
          <w:kern w:val="28"/>
          <w:lang w:eastAsia="en-GB"/>
        </w:rPr>
      </w:pPr>
      <w:r w:rsidRPr="00903607">
        <w:rPr>
          <w:b/>
          <w:color w:val="000000" w:themeColor="text1"/>
          <w:spacing w:val="5"/>
          <w:kern w:val="28"/>
          <w:lang w:eastAsia="en-GB"/>
        </w:rPr>
        <w:t>Under the missed departure section of the policy, please be aware that there</w:t>
      </w:r>
      <w:r w:rsidR="00B17E8B">
        <w:rPr>
          <w:b/>
          <w:color w:val="000000" w:themeColor="text1"/>
          <w:spacing w:val="5"/>
          <w:kern w:val="28"/>
          <w:lang w:eastAsia="en-GB"/>
        </w:rPr>
        <w:t>’s</w:t>
      </w:r>
      <w:r w:rsidR="003C29FD">
        <w:rPr>
          <w:b/>
          <w:color w:val="000000" w:themeColor="text1"/>
          <w:spacing w:val="5"/>
          <w:kern w:val="28"/>
          <w:lang w:eastAsia="en-GB"/>
        </w:rPr>
        <w:t xml:space="preserve"> </w:t>
      </w:r>
      <w:r w:rsidRPr="00903607">
        <w:rPr>
          <w:b/>
          <w:color w:val="000000" w:themeColor="text1"/>
          <w:spacing w:val="5"/>
          <w:kern w:val="28"/>
          <w:lang w:eastAsia="en-GB"/>
        </w:rPr>
        <w:t xml:space="preserve">no cover </w:t>
      </w:r>
      <w:r w:rsidR="001F36EE" w:rsidRPr="00903607">
        <w:rPr>
          <w:b/>
          <w:color w:val="000000" w:themeColor="text1"/>
          <w:spacing w:val="5"/>
          <w:kern w:val="28"/>
          <w:lang w:eastAsia="en-GB"/>
        </w:rPr>
        <w:t>for any claim where the booked trip or travel arrangements have been arranged by the Group Policyholder</w:t>
      </w:r>
      <w:r w:rsidR="00903607" w:rsidRPr="00903607">
        <w:rPr>
          <w:b/>
          <w:color w:val="000000" w:themeColor="text1"/>
          <w:spacing w:val="5"/>
          <w:kern w:val="28"/>
          <w:lang w:eastAsia="en-GB"/>
        </w:rPr>
        <w:t xml:space="preserve"> under The Package Travel and Linked Travel Arrangements Regulations 2018</w:t>
      </w:r>
      <w:bookmarkStart w:id="0" w:name="_Hlk145073969"/>
      <w:r w:rsidR="001F36EE" w:rsidRPr="00903607">
        <w:rPr>
          <w:color w:val="000000" w:themeColor="text1"/>
          <w:sz w:val="20"/>
          <w:szCs w:val="20"/>
        </w:rPr>
        <w:t xml:space="preserve"> (</w:t>
      </w:r>
      <w:r w:rsidR="001F36EE" w:rsidRPr="00903607">
        <w:rPr>
          <w:b/>
          <w:color w:val="000000" w:themeColor="text1"/>
          <w:spacing w:val="5"/>
          <w:kern w:val="28"/>
          <w:lang w:eastAsia="en-GB"/>
        </w:rPr>
        <w:t>as amended, re-enacted or replaced from time to time).</w:t>
      </w:r>
      <w:bookmarkEnd w:id="0"/>
    </w:p>
    <w:p w14:paraId="0A87A7E1" w14:textId="77777777" w:rsidR="00903607" w:rsidRDefault="00903607" w:rsidP="00903607">
      <w:pPr>
        <w:overflowPunct w:val="0"/>
        <w:autoSpaceDE w:val="0"/>
        <w:autoSpaceDN w:val="0"/>
        <w:adjustRightInd w:val="0"/>
        <w:ind w:left="284"/>
        <w:contextualSpacing/>
        <w:textAlignment w:val="baseline"/>
        <w:rPr>
          <w:b/>
          <w:color w:val="FF0000"/>
          <w:spacing w:val="5"/>
          <w:kern w:val="28"/>
          <w:lang w:eastAsia="en-GB"/>
        </w:rPr>
      </w:pPr>
    </w:p>
    <w:p w14:paraId="7F5301D4" w14:textId="2F5AF3C9" w:rsidR="00903607" w:rsidRDefault="00903607" w:rsidP="00903607">
      <w:pPr>
        <w:ind w:left="284"/>
        <w:jc w:val="both"/>
        <w:rPr>
          <w:rFonts w:eastAsiaTheme="minorEastAsia"/>
          <w:lang w:eastAsia="en-GB"/>
        </w:rPr>
      </w:pPr>
      <w:r w:rsidRPr="002D488A">
        <w:rPr>
          <w:rFonts w:eastAsiaTheme="minorEastAsia"/>
          <w:lang w:eastAsia="en-GB"/>
        </w:rPr>
        <w:t xml:space="preserve">Please contact the </w:t>
      </w:r>
      <w:r w:rsidR="00B17E8B">
        <w:rPr>
          <w:rFonts w:eastAsiaTheme="minorEastAsia"/>
          <w:lang w:eastAsia="en-GB"/>
        </w:rPr>
        <w:t xml:space="preserve">Howden (formerly </w:t>
      </w:r>
      <w:proofErr w:type="gramStart"/>
      <w:r w:rsidR="00B17E8B">
        <w:rPr>
          <w:rFonts w:eastAsiaTheme="minorEastAsia"/>
          <w:lang w:eastAsia="en-GB"/>
        </w:rPr>
        <w:t>Endsleigh)</w:t>
      </w:r>
      <w:r w:rsidRPr="002D488A">
        <w:rPr>
          <w:rFonts w:eastAsiaTheme="minorEastAsia"/>
          <w:lang w:eastAsia="en-GB"/>
        </w:rPr>
        <w:t>Claims</w:t>
      </w:r>
      <w:proofErr w:type="gramEnd"/>
      <w:r w:rsidRPr="002D488A">
        <w:rPr>
          <w:rFonts w:eastAsiaTheme="minorEastAsia"/>
          <w:lang w:eastAsia="en-GB"/>
        </w:rPr>
        <w:t xml:space="preserve"> Team as soon as possible</w:t>
      </w:r>
      <w:r w:rsidR="00B17E8B">
        <w:rPr>
          <w:rFonts w:eastAsiaTheme="minorEastAsia"/>
          <w:lang w:eastAsia="en-GB"/>
        </w:rPr>
        <w:t>,</w:t>
      </w:r>
      <w:r w:rsidRPr="002D488A">
        <w:rPr>
          <w:rFonts w:eastAsiaTheme="minorEastAsia"/>
          <w:lang w:eastAsia="en-GB"/>
        </w:rPr>
        <w:t xml:space="preserve"> preferably by phone</w:t>
      </w:r>
      <w:r w:rsidR="00B17E8B">
        <w:rPr>
          <w:rFonts w:eastAsiaTheme="minorEastAsia"/>
          <w:lang w:eastAsia="en-GB"/>
        </w:rPr>
        <w:t>,</w:t>
      </w:r>
      <w:r w:rsidRPr="002D488A">
        <w:rPr>
          <w:rFonts w:eastAsiaTheme="minorEastAsia"/>
          <w:lang w:eastAsia="en-GB"/>
        </w:rPr>
        <w:t xml:space="preserve"> and our trained claims staff will be happy to help.</w:t>
      </w:r>
    </w:p>
    <w:p w14:paraId="372F643E" w14:textId="77777777" w:rsidR="0052639F" w:rsidRDefault="0052639F" w:rsidP="0052639F">
      <w:pPr>
        <w:overflowPunct w:val="0"/>
        <w:autoSpaceDE w:val="0"/>
        <w:autoSpaceDN w:val="0"/>
        <w:adjustRightInd w:val="0"/>
        <w:contextualSpacing/>
        <w:textAlignment w:val="baseline"/>
        <w:rPr>
          <w:b/>
          <w:spacing w:val="5"/>
          <w:kern w:val="28"/>
          <w:lang w:eastAsia="en-GB"/>
        </w:rPr>
      </w:pPr>
    </w:p>
    <w:p w14:paraId="1AF88D36" w14:textId="4B2C2C72" w:rsidR="0013601D" w:rsidRPr="002D488A" w:rsidRDefault="0013601D" w:rsidP="0013601D">
      <w:pPr>
        <w:numPr>
          <w:ilvl w:val="0"/>
          <w:numId w:val="1"/>
        </w:numPr>
        <w:overflowPunct w:val="0"/>
        <w:autoSpaceDE w:val="0"/>
        <w:autoSpaceDN w:val="0"/>
        <w:adjustRightInd w:val="0"/>
        <w:ind w:left="284" w:hanging="426"/>
        <w:contextualSpacing/>
        <w:textAlignment w:val="baseline"/>
        <w:rPr>
          <w:b/>
          <w:spacing w:val="5"/>
          <w:kern w:val="28"/>
          <w:lang w:eastAsia="en-GB"/>
        </w:rPr>
      </w:pPr>
      <w:r w:rsidRPr="002D488A">
        <w:rPr>
          <w:b/>
          <w:spacing w:val="5"/>
          <w:kern w:val="28"/>
          <w:lang w:eastAsia="en-GB"/>
        </w:rPr>
        <w:t>If I</w:t>
      </w:r>
      <w:r w:rsidR="00B17E8B">
        <w:rPr>
          <w:b/>
          <w:spacing w:val="5"/>
          <w:kern w:val="28"/>
          <w:lang w:eastAsia="en-GB"/>
        </w:rPr>
        <w:t>’m</w:t>
      </w:r>
      <w:r w:rsidRPr="002D488A">
        <w:rPr>
          <w:b/>
          <w:spacing w:val="5"/>
          <w:kern w:val="28"/>
          <w:lang w:eastAsia="en-GB"/>
        </w:rPr>
        <w:t xml:space="preserve"> injured/sick in a remote location, is helicopter rescue covered?</w:t>
      </w:r>
    </w:p>
    <w:p w14:paraId="4C4E02D2" w14:textId="7AA35584" w:rsidR="0013601D" w:rsidRPr="00076B7C" w:rsidRDefault="0013601D" w:rsidP="0013601D">
      <w:pPr>
        <w:overflowPunct w:val="0"/>
        <w:autoSpaceDE w:val="0"/>
        <w:autoSpaceDN w:val="0"/>
        <w:adjustRightInd w:val="0"/>
        <w:ind w:left="284"/>
        <w:contextualSpacing/>
        <w:textAlignment w:val="baseline"/>
        <w:rPr>
          <w:spacing w:val="5"/>
          <w:kern w:val="28"/>
          <w:lang w:eastAsia="en-GB"/>
        </w:rPr>
      </w:pPr>
      <w:r w:rsidRPr="00076B7C">
        <w:rPr>
          <w:spacing w:val="5"/>
          <w:kern w:val="28"/>
          <w:lang w:eastAsia="en-GB"/>
        </w:rPr>
        <w:t>The emergency medical assistance team will assess each situation individually</w:t>
      </w:r>
      <w:r w:rsidR="00B17E8B">
        <w:rPr>
          <w:spacing w:val="5"/>
          <w:kern w:val="28"/>
          <w:lang w:eastAsia="en-GB"/>
        </w:rPr>
        <w:t>,</w:t>
      </w:r>
      <w:r w:rsidRPr="00076B7C">
        <w:rPr>
          <w:spacing w:val="5"/>
          <w:kern w:val="28"/>
          <w:lang w:eastAsia="en-GB"/>
        </w:rPr>
        <w:t xml:space="preserve"> and being airlifted is an option if it</w:t>
      </w:r>
      <w:r w:rsidR="00B17E8B">
        <w:rPr>
          <w:spacing w:val="5"/>
          <w:kern w:val="28"/>
          <w:lang w:eastAsia="en-GB"/>
        </w:rPr>
        <w:t>’s</w:t>
      </w:r>
      <w:r w:rsidRPr="00076B7C">
        <w:rPr>
          <w:spacing w:val="5"/>
          <w:kern w:val="28"/>
          <w:lang w:eastAsia="en-GB"/>
        </w:rPr>
        <w:t xml:space="preserve"> deemed medically necessary.</w:t>
      </w:r>
    </w:p>
    <w:p w14:paraId="18A7B217" w14:textId="63A5D180" w:rsidR="0013601D" w:rsidRDefault="0013601D" w:rsidP="0013601D">
      <w:pPr>
        <w:jc w:val="both"/>
        <w:rPr>
          <w:rFonts w:eastAsiaTheme="minorEastAsia"/>
          <w:lang w:eastAsia="en-GB"/>
        </w:rPr>
      </w:pPr>
    </w:p>
    <w:p w14:paraId="160AE3B8" w14:textId="67149226" w:rsidR="0013601D" w:rsidRPr="002D488A" w:rsidRDefault="0013601D" w:rsidP="0013601D">
      <w:pPr>
        <w:numPr>
          <w:ilvl w:val="0"/>
          <w:numId w:val="1"/>
        </w:numPr>
        <w:overflowPunct w:val="0"/>
        <w:autoSpaceDE w:val="0"/>
        <w:autoSpaceDN w:val="0"/>
        <w:adjustRightInd w:val="0"/>
        <w:ind w:left="284" w:hanging="426"/>
        <w:contextualSpacing/>
        <w:textAlignment w:val="baseline"/>
        <w:rPr>
          <w:b/>
          <w:spacing w:val="5"/>
          <w:kern w:val="28"/>
          <w:lang w:eastAsia="en-GB"/>
        </w:rPr>
      </w:pPr>
      <w:r w:rsidRPr="002D488A">
        <w:rPr>
          <w:b/>
          <w:spacing w:val="5"/>
          <w:kern w:val="28"/>
          <w:lang w:eastAsia="en-GB"/>
        </w:rPr>
        <w:t>Is there a refund if I have travelled but do</w:t>
      </w:r>
      <w:r w:rsidR="00B17E8B">
        <w:rPr>
          <w:b/>
          <w:spacing w:val="5"/>
          <w:kern w:val="28"/>
          <w:lang w:eastAsia="en-GB"/>
        </w:rPr>
        <w:t>n’t</w:t>
      </w:r>
      <w:r w:rsidRPr="002D488A">
        <w:rPr>
          <w:b/>
          <w:spacing w:val="5"/>
          <w:kern w:val="28"/>
          <w:lang w:eastAsia="en-GB"/>
        </w:rPr>
        <w:t xml:space="preserve"> make a claim within the period of insurance?</w:t>
      </w:r>
    </w:p>
    <w:p w14:paraId="3ACEBA19" w14:textId="77777777" w:rsidR="0013601D" w:rsidRPr="002D488A" w:rsidRDefault="0013601D" w:rsidP="0013601D">
      <w:pPr>
        <w:ind w:left="284"/>
        <w:jc w:val="both"/>
        <w:rPr>
          <w:rFonts w:eastAsiaTheme="minorEastAsia"/>
          <w:lang w:eastAsia="en-GB"/>
        </w:rPr>
      </w:pPr>
      <w:r w:rsidRPr="002D488A">
        <w:rPr>
          <w:rFonts w:eastAsiaTheme="minorEastAsia"/>
          <w:lang w:eastAsia="en-GB"/>
        </w:rPr>
        <w:t>There is no refund due even if no claims are made during the period of insurance.</w:t>
      </w:r>
    </w:p>
    <w:p w14:paraId="6B62F5B6" w14:textId="13F1E8E2" w:rsidR="0013601D" w:rsidRDefault="0013601D" w:rsidP="0013601D">
      <w:pPr>
        <w:pStyle w:val="ListParagraph"/>
        <w:ind w:left="360"/>
        <w:jc w:val="both"/>
        <w:rPr>
          <w:rFonts w:eastAsiaTheme="minorEastAsia"/>
          <w:lang w:eastAsia="en-GB"/>
        </w:rPr>
      </w:pPr>
    </w:p>
    <w:p w14:paraId="3629C0B5" w14:textId="77777777" w:rsidR="0013601D" w:rsidRPr="002D488A" w:rsidRDefault="0013601D" w:rsidP="0013601D">
      <w:pPr>
        <w:numPr>
          <w:ilvl w:val="0"/>
          <w:numId w:val="1"/>
        </w:numPr>
        <w:overflowPunct w:val="0"/>
        <w:autoSpaceDE w:val="0"/>
        <w:autoSpaceDN w:val="0"/>
        <w:adjustRightInd w:val="0"/>
        <w:ind w:left="284" w:hanging="426"/>
        <w:contextualSpacing/>
        <w:textAlignment w:val="baseline"/>
        <w:rPr>
          <w:b/>
          <w:spacing w:val="5"/>
          <w:kern w:val="28"/>
          <w:lang w:eastAsia="en-GB"/>
        </w:rPr>
      </w:pPr>
      <w:r w:rsidRPr="002D488A">
        <w:rPr>
          <w:b/>
          <w:spacing w:val="5"/>
          <w:kern w:val="28"/>
          <w:lang w:eastAsia="en-GB"/>
        </w:rPr>
        <w:t>What is the period of cover?</w:t>
      </w:r>
    </w:p>
    <w:p w14:paraId="7AD2BDB6" w14:textId="78B1EF99" w:rsidR="0013601D" w:rsidRPr="002D488A" w:rsidRDefault="0013601D" w:rsidP="0013601D">
      <w:pPr>
        <w:ind w:left="284"/>
        <w:jc w:val="both"/>
        <w:rPr>
          <w:rFonts w:eastAsiaTheme="minorEastAsia"/>
          <w:lang w:eastAsia="en-GB"/>
        </w:rPr>
      </w:pPr>
      <w:r w:rsidRPr="002D488A">
        <w:rPr>
          <w:rFonts w:eastAsiaTheme="minorEastAsia"/>
          <w:lang w:eastAsia="en-GB"/>
        </w:rPr>
        <w:t xml:space="preserve">Cancellation cover is operative from the time you are accepted for cover </w:t>
      </w:r>
      <w:r w:rsidR="0042138E">
        <w:rPr>
          <w:rFonts w:eastAsiaTheme="minorEastAsia"/>
          <w:lang w:eastAsia="en-GB"/>
        </w:rPr>
        <w:t>prior to the commencement of your trip</w:t>
      </w:r>
      <w:r w:rsidRPr="002D488A">
        <w:rPr>
          <w:rFonts w:eastAsiaTheme="minorEastAsia"/>
          <w:lang w:eastAsia="en-GB"/>
        </w:rPr>
        <w:t>. For all other sections of the group policy, the insurance commences when you leave your home to commence the trip and terminates at the time of your return to your home in your home country on completion of the trip. Any trip that had already begun at the time of being accepted for cover w</w:t>
      </w:r>
      <w:r w:rsidR="00B17E8B">
        <w:rPr>
          <w:rFonts w:eastAsiaTheme="minorEastAsia"/>
          <w:lang w:eastAsia="en-GB"/>
        </w:rPr>
        <w:t>on’t</w:t>
      </w:r>
      <w:r w:rsidR="003C29FD">
        <w:rPr>
          <w:rFonts w:eastAsiaTheme="minorEastAsia"/>
          <w:lang w:eastAsia="en-GB"/>
        </w:rPr>
        <w:t xml:space="preserve"> </w:t>
      </w:r>
      <w:r w:rsidRPr="002D488A">
        <w:rPr>
          <w:rFonts w:eastAsiaTheme="minorEastAsia"/>
          <w:lang w:eastAsia="en-GB"/>
        </w:rPr>
        <w:t>be covered.</w:t>
      </w:r>
    </w:p>
    <w:p w14:paraId="427FEDE2" w14:textId="2FBE1668" w:rsidR="0013601D" w:rsidRDefault="0013601D" w:rsidP="0013601D">
      <w:pPr>
        <w:pStyle w:val="ListParagraph"/>
        <w:ind w:left="360"/>
        <w:jc w:val="both"/>
        <w:rPr>
          <w:rFonts w:eastAsiaTheme="minorEastAsia"/>
          <w:lang w:eastAsia="en-GB"/>
        </w:rPr>
      </w:pPr>
    </w:p>
    <w:p w14:paraId="3FBD4D94" w14:textId="00A3CC89" w:rsidR="0013601D" w:rsidRPr="0042138E" w:rsidRDefault="0013601D" w:rsidP="0042138E">
      <w:pPr>
        <w:numPr>
          <w:ilvl w:val="0"/>
          <w:numId w:val="1"/>
        </w:numPr>
        <w:overflowPunct w:val="0"/>
        <w:autoSpaceDE w:val="0"/>
        <w:autoSpaceDN w:val="0"/>
        <w:adjustRightInd w:val="0"/>
        <w:ind w:left="284" w:hanging="426"/>
        <w:contextualSpacing/>
        <w:textAlignment w:val="baseline"/>
        <w:rPr>
          <w:b/>
          <w:spacing w:val="5"/>
          <w:kern w:val="28"/>
          <w:lang w:eastAsia="en-GB"/>
        </w:rPr>
      </w:pPr>
      <w:r w:rsidRPr="002D488A">
        <w:rPr>
          <w:b/>
          <w:spacing w:val="5"/>
          <w:kern w:val="28"/>
          <w:lang w:eastAsia="en-GB"/>
        </w:rPr>
        <w:t>If I no longer want cover under the group policy, will I get a refund?</w:t>
      </w:r>
    </w:p>
    <w:p w14:paraId="7DA2F2C5" w14:textId="32876609" w:rsidR="0013601D" w:rsidRDefault="0013601D" w:rsidP="0013601D">
      <w:pPr>
        <w:ind w:left="284"/>
        <w:jc w:val="both"/>
        <w:rPr>
          <w:rFonts w:eastAsiaTheme="minorEastAsia"/>
          <w:lang w:eastAsia="en-GB"/>
        </w:rPr>
      </w:pPr>
      <w:r w:rsidRPr="002D488A">
        <w:rPr>
          <w:rFonts w:eastAsiaTheme="minorEastAsia"/>
          <w:lang w:eastAsia="en-GB"/>
        </w:rPr>
        <w:t xml:space="preserve">You may withdraw from participation in the group policy at any time by giving notice of that intention to </w:t>
      </w:r>
      <w:r w:rsidR="0042138E">
        <w:rPr>
          <w:rFonts w:eastAsiaTheme="minorEastAsia"/>
          <w:lang w:eastAsia="en-GB"/>
        </w:rPr>
        <w:t>your tour operator</w:t>
      </w:r>
      <w:r w:rsidRPr="002D488A">
        <w:rPr>
          <w:rFonts w:eastAsiaTheme="minorEastAsia"/>
          <w:lang w:eastAsia="en-GB"/>
        </w:rPr>
        <w:t>.</w:t>
      </w:r>
    </w:p>
    <w:p w14:paraId="42FC13CC" w14:textId="77777777" w:rsidR="0042138E" w:rsidRDefault="0042138E" w:rsidP="0013601D">
      <w:pPr>
        <w:ind w:left="284"/>
        <w:jc w:val="both"/>
        <w:rPr>
          <w:rFonts w:eastAsiaTheme="minorEastAsia"/>
          <w:lang w:eastAsia="en-GB"/>
        </w:rPr>
      </w:pPr>
    </w:p>
    <w:p w14:paraId="6787ECD4" w14:textId="552F9B22" w:rsidR="0013601D" w:rsidRDefault="0013601D" w:rsidP="0013601D">
      <w:pPr>
        <w:ind w:left="284"/>
        <w:jc w:val="both"/>
        <w:rPr>
          <w:rFonts w:eastAsiaTheme="minorEastAsia"/>
          <w:lang w:eastAsia="en-GB"/>
        </w:rPr>
      </w:pPr>
      <w:r w:rsidRPr="0013601D">
        <w:rPr>
          <w:rFonts w:eastAsiaTheme="minorEastAsia"/>
          <w:lang w:eastAsia="en-GB"/>
        </w:rPr>
        <w:t>If the cover doe</w:t>
      </w:r>
      <w:r w:rsidR="00B17E8B">
        <w:rPr>
          <w:rFonts w:eastAsiaTheme="minorEastAsia"/>
          <w:lang w:eastAsia="en-GB"/>
        </w:rPr>
        <w:t>sn’t</w:t>
      </w:r>
      <w:r w:rsidRPr="0013601D">
        <w:rPr>
          <w:rFonts w:eastAsiaTheme="minorEastAsia"/>
          <w:lang w:eastAsia="en-GB"/>
        </w:rPr>
        <w:t xml:space="preserve"> meet your needs, there</w:t>
      </w:r>
      <w:r w:rsidR="00B17E8B">
        <w:rPr>
          <w:rFonts w:eastAsiaTheme="minorEastAsia"/>
          <w:lang w:eastAsia="en-GB"/>
        </w:rPr>
        <w:t>’s</w:t>
      </w:r>
      <w:r w:rsidRPr="0013601D">
        <w:rPr>
          <w:rFonts w:eastAsiaTheme="minorEastAsia"/>
          <w:lang w:eastAsia="en-GB"/>
        </w:rPr>
        <w:t xml:space="preserve"> a ‘cooling off’ period of 14 days from the date of receipt for first deposits during which you may cancel the insurance in writing to </w:t>
      </w:r>
      <w:r w:rsidR="0042138E">
        <w:rPr>
          <w:rFonts w:eastAsiaTheme="minorEastAsia"/>
          <w:lang w:eastAsia="en-GB"/>
        </w:rPr>
        <w:t>your tour operator</w:t>
      </w:r>
      <w:r w:rsidRPr="0013601D">
        <w:rPr>
          <w:rFonts w:eastAsiaTheme="minorEastAsia"/>
          <w:lang w:eastAsia="en-GB"/>
        </w:rPr>
        <w:t>. </w:t>
      </w:r>
    </w:p>
    <w:p w14:paraId="5D109231" w14:textId="77777777" w:rsidR="0013601D" w:rsidRDefault="0013601D" w:rsidP="0013601D">
      <w:pPr>
        <w:jc w:val="both"/>
        <w:rPr>
          <w:rFonts w:eastAsiaTheme="minorEastAsia"/>
          <w:lang w:eastAsia="en-GB"/>
        </w:rPr>
      </w:pPr>
    </w:p>
    <w:p w14:paraId="5F6837CA" w14:textId="1E5F3A13" w:rsidR="0013601D" w:rsidRPr="002D488A" w:rsidRDefault="0013601D" w:rsidP="0013601D">
      <w:pPr>
        <w:ind w:left="284"/>
        <w:jc w:val="both"/>
        <w:rPr>
          <w:rFonts w:eastAsiaTheme="minorEastAsia"/>
          <w:lang w:eastAsia="en-GB"/>
        </w:rPr>
      </w:pPr>
      <w:r>
        <w:rPr>
          <w:rFonts w:eastAsiaTheme="minorEastAsia"/>
          <w:lang w:eastAsia="en-GB"/>
        </w:rPr>
        <w:t>If you decide to cancel your insurance after the 14 days, a</w:t>
      </w:r>
      <w:r w:rsidRPr="002D488A">
        <w:rPr>
          <w:rFonts w:eastAsiaTheme="minorEastAsia"/>
          <w:lang w:eastAsia="en-GB"/>
        </w:rPr>
        <w:t>ny return of premium will be calculated from the date such participation ceases, provided you have</w:t>
      </w:r>
      <w:r w:rsidR="00B17E8B">
        <w:rPr>
          <w:rFonts w:eastAsiaTheme="minorEastAsia"/>
          <w:lang w:eastAsia="en-GB"/>
        </w:rPr>
        <w:t>n’t</w:t>
      </w:r>
      <w:r w:rsidRPr="002D488A">
        <w:rPr>
          <w:rFonts w:eastAsiaTheme="minorEastAsia"/>
          <w:lang w:eastAsia="en-GB"/>
        </w:rPr>
        <w:t xml:space="preserve"> travelled or been the subject of a claim during any period for which cover was provided, in which case no refund will be due. We reserve the right to charge a reasonable administration fee</w:t>
      </w:r>
      <w:r>
        <w:rPr>
          <w:rFonts w:eastAsiaTheme="minorEastAsia"/>
          <w:lang w:eastAsia="en-GB"/>
        </w:rPr>
        <w:t>.</w:t>
      </w:r>
    </w:p>
    <w:p w14:paraId="3C31173A" w14:textId="77777777" w:rsidR="0013601D" w:rsidRPr="002D488A" w:rsidRDefault="0013601D" w:rsidP="0013601D">
      <w:pPr>
        <w:ind w:left="284"/>
        <w:jc w:val="both"/>
        <w:rPr>
          <w:rFonts w:eastAsiaTheme="minorEastAsia"/>
          <w:lang w:eastAsia="en-GB"/>
        </w:rPr>
      </w:pPr>
    </w:p>
    <w:p w14:paraId="11B87633" w14:textId="2E2D9DBC" w:rsidR="0013601D" w:rsidRDefault="0013601D" w:rsidP="0013601D">
      <w:pPr>
        <w:ind w:left="284"/>
        <w:jc w:val="both"/>
        <w:rPr>
          <w:rFonts w:eastAsiaTheme="minorEastAsia"/>
          <w:lang w:eastAsia="en-GB"/>
        </w:rPr>
      </w:pPr>
      <w:r w:rsidRPr="002D488A">
        <w:rPr>
          <w:rFonts w:eastAsiaTheme="minorEastAsia"/>
          <w:lang w:eastAsia="en-GB"/>
        </w:rPr>
        <w:t>(Please note: Cancellation cover is operative from the time you</w:t>
      </w:r>
      <w:r w:rsidR="00B17E8B">
        <w:rPr>
          <w:rFonts w:eastAsiaTheme="minorEastAsia"/>
          <w:lang w:eastAsia="en-GB"/>
        </w:rPr>
        <w:t>’re</w:t>
      </w:r>
      <w:r w:rsidRPr="002D488A">
        <w:rPr>
          <w:rFonts w:eastAsiaTheme="minorEastAsia"/>
          <w:lang w:eastAsia="en-GB"/>
        </w:rPr>
        <w:t xml:space="preserve"> accepted for cover. Therefore, if you withdraw from participation in the group policy you</w:t>
      </w:r>
      <w:r w:rsidR="00B17E8B">
        <w:rPr>
          <w:rFonts w:eastAsiaTheme="minorEastAsia"/>
          <w:lang w:eastAsia="en-GB"/>
        </w:rPr>
        <w:t>’ll</w:t>
      </w:r>
      <w:r w:rsidRPr="002D488A">
        <w:rPr>
          <w:rFonts w:eastAsiaTheme="minorEastAsia"/>
          <w:lang w:eastAsia="en-GB"/>
        </w:rPr>
        <w:t xml:space="preserve"> be charged for the period between being accepted for cover and your travel departure date).</w:t>
      </w:r>
    </w:p>
    <w:p w14:paraId="02F57F7F" w14:textId="1F28EE80" w:rsidR="0013601D" w:rsidRDefault="0013601D" w:rsidP="0013601D">
      <w:pPr>
        <w:ind w:left="284"/>
        <w:jc w:val="both"/>
        <w:rPr>
          <w:rFonts w:eastAsiaTheme="minorEastAsia"/>
          <w:lang w:eastAsia="en-GB"/>
        </w:rPr>
      </w:pPr>
    </w:p>
    <w:p w14:paraId="0052634C" w14:textId="4F46E1E0" w:rsidR="0013601D" w:rsidRDefault="0013601D" w:rsidP="0013601D">
      <w:pPr>
        <w:ind w:left="284"/>
        <w:jc w:val="both"/>
        <w:rPr>
          <w:rFonts w:eastAsiaTheme="minorEastAsia"/>
          <w:lang w:eastAsia="en-GB"/>
        </w:rPr>
      </w:pPr>
      <w:r>
        <w:rPr>
          <w:rFonts w:eastAsiaTheme="minorEastAsia"/>
          <w:lang w:eastAsia="en-GB"/>
        </w:rPr>
        <w:t xml:space="preserve">Please see full terms and conditions for cancelling your insurance with the policy documentation. </w:t>
      </w:r>
    </w:p>
    <w:p w14:paraId="6D5424FD" w14:textId="501BFD36" w:rsidR="0013601D" w:rsidRDefault="0013601D" w:rsidP="0013601D">
      <w:pPr>
        <w:ind w:left="284"/>
        <w:jc w:val="both"/>
        <w:rPr>
          <w:rFonts w:eastAsiaTheme="minorEastAsia"/>
          <w:lang w:eastAsia="en-GB"/>
        </w:rPr>
      </w:pPr>
    </w:p>
    <w:p w14:paraId="5CCDF1D5" w14:textId="77777777" w:rsidR="0013601D" w:rsidRPr="0013601D" w:rsidRDefault="0013601D" w:rsidP="0013601D">
      <w:pPr>
        <w:ind w:left="284"/>
        <w:jc w:val="both"/>
        <w:rPr>
          <w:rFonts w:eastAsiaTheme="minorEastAsia"/>
          <w:lang w:eastAsia="en-GB"/>
        </w:rPr>
      </w:pPr>
    </w:p>
    <w:p w14:paraId="3071505B" w14:textId="77777777" w:rsidR="0013601D" w:rsidRPr="0013601D" w:rsidRDefault="0013601D" w:rsidP="0013601D">
      <w:pPr>
        <w:pStyle w:val="ListParagraph"/>
        <w:ind w:left="360"/>
        <w:jc w:val="both"/>
        <w:rPr>
          <w:rFonts w:eastAsiaTheme="minorEastAsia"/>
          <w:lang w:eastAsia="en-GB"/>
        </w:rPr>
      </w:pPr>
    </w:p>
    <w:p w14:paraId="77CE476B" w14:textId="07F3424B" w:rsidR="002240EE" w:rsidRPr="002240EE" w:rsidRDefault="002240EE" w:rsidP="002240EE">
      <w:pPr>
        <w:jc w:val="both"/>
        <w:rPr>
          <w:rFonts w:eastAsiaTheme="minorEastAsia"/>
          <w:lang w:eastAsia="en-GB"/>
        </w:rPr>
      </w:pPr>
    </w:p>
    <w:sectPr w:rsidR="002240EE" w:rsidRPr="002240E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38A7" w14:textId="77777777" w:rsidR="000C7BCA" w:rsidRDefault="000C7BCA" w:rsidP="0013601D">
      <w:r>
        <w:separator/>
      </w:r>
    </w:p>
  </w:endnote>
  <w:endnote w:type="continuationSeparator" w:id="0">
    <w:p w14:paraId="1DB1DDCE" w14:textId="77777777" w:rsidR="000C7BCA" w:rsidRDefault="000C7BCA" w:rsidP="0013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B686" w14:textId="77777777" w:rsidR="000C7BCA" w:rsidRDefault="000C7BCA" w:rsidP="0013601D">
      <w:r>
        <w:separator/>
      </w:r>
    </w:p>
  </w:footnote>
  <w:footnote w:type="continuationSeparator" w:id="0">
    <w:p w14:paraId="31D60D81" w14:textId="77777777" w:rsidR="000C7BCA" w:rsidRDefault="000C7BCA" w:rsidP="00136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C2F7" w14:textId="77777777" w:rsidR="00B17E8B" w:rsidRDefault="00B17E8B">
    <w:pPr>
      <w:pStyle w:val="Header"/>
    </w:pPr>
  </w:p>
  <w:p w14:paraId="66E74814" w14:textId="77777777" w:rsidR="00B17E8B" w:rsidRDefault="00B17E8B">
    <w:pPr>
      <w:pStyle w:val="Header"/>
    </w:pPr>
  </w:p>
  <w:p w14:paraId="5AB1A41F" w14:textId="77777777" w:rsidR="00B17E8B" w:rsidRDefault="00B17E8B">
    <w:pPr>
      <w:pStyle w:val="Header"/>
    </w:pPr>
  </w:p>
  <w:p w14:paraId="62452383" w14:textId="53D94B0E" w:rsidR="00B17E8B" w:rsidRDefault="00B17E8B" w:rsidP="003C29FD">
    <w:pPr>
      <w:pStyle w:val="Header"/>
      <w:ind w:left="2880"/>
      <w:jc w:val="right"/>
    </w:pPr>
    <w:r>
      <w:rPr>
        <w:noProof/>
      </w:rPr>
      <w:drawing>
        <wp:inline distT="0" distB="0" distL="0" distR="0" wp14:anchorId="1DEF11EA" wp14:editId="6CC60E9C">
          <wp:extent cx="2353165" cy="819150"/>
          <wp:effectExtent l="0" t="0" r="0" b="0"/>
          <wp:docPr id="58784872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48723"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544" cy="821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E82"/>
    <w:multiLevelType w:val="hybridMultilevel"/>
    <w:tmpl w:val="1C2A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1526A"/>
    <w:multiLevelType w:val="hybridMultilevel"/>
    <w:tmpl w:val="96AA95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2A44CF3"/>
    <w:multiLevelType w:val="hybridMultilevel"/>
    <w:tmpl w:val="F7D6567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9053C9"/>
    <w:multiLevelType w:val="hybridMultilevel"/>
    <w:tmpl w:val="CFB4BB34"/>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CB130FA"/>
    <w:multiLevelType w:val="hybridMultilevel"/>
    <w:tmpl w:val="5A9C9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92769"/>
    <w:multiLevelType w:val="hybridMultilevel"/>
    <w:tmpl w:val="8AB24A12"/>
    <w:lvl w:ilvl="0" w:tplc="2B34B406">
      <w:start w:val="1"/>
      <w:numFmt w:val="decimal"/>
      <w:lvlText w:val="%1."/>
      <w:lvlJc w:val="left"/>
      <w:pPr>
        <w:ind w:left="332" w:hanging="360"/>
      </w:pPr>
      <w:rPr>
        <w:rFonts w:ascii="Arial" w:hAnsi="Arial" w:cs="Arial" w:hint="default"/>
        <w:sz w:val="16"/>
        <w:szCs w:val="16"/>
      </w:rPr>
    </w:lvl>
    <w:lvl w:ilvl="1" w:tplc="08090019" w:tentative="1">
      <w:start w:val="1"/>
      <w:numFmt w:val="lowerLetter"/>
      <w:lvlText w:val="%2."/>
      <w:lvlJc w:val="left"/>
      <w:pPr>
        <w:ind w:left="1052" w:hanging="360"/>
      </w:pPr>
    </w:lvl>
    <w:lvl w:ilvl="2" w:tplc="0809001B" w:tentative="1">
      <w:start w:val="1"/>
      <w:numFmt w:val="lowerRoman"/>
      <w:lvlText w:val="%3."/>
      <w:lvlJc w:val="right"/>
      <w:pPr>
        <w:ind w:left="1772" w:hanging="180"/>
      </w:pPr>
    </w:lvl>
    <w:lvl w:ilvl="3" w:tplc="0809000F" w:tentative="1">
      <w:start w:val="1"/>
      <w:numFmt w:val="decimal"/>
      <w:lvlText w:val="%4."/>
      <w:lvlJc w:val="left"/>
      <w:pPr>
        <w:ind w:left="2492" w:hanging="360"/>
      </w:pPr>
    </w:lvl>
    <w:lvl w:ilvl="4" w:tplc="08090019" w:tentative="1">
      <w:start w:val="1"/>
      <w:numFmt w:val="lowerLetter"/>
      <w:lvlText w:val="%5."/>
      <w:lvlJc w:val="left"/>
      <w:pPr>
        <w:ind w:left="3212" w:hanging="360"/>
      </w:pPr>
    </w:lvl>
    <w:lvl w:ilvl="5" w:tplc="0809001B" w:tentative="1">
      <w:start w:val="1"/>
      <w:numFmt w:val="lowerRoman"/>
      <w:lvlText w:val="%6."/>
      <w:lvlJc w:val="right"/>
      <w:pPr>
        <w:ind w:left="3932" w:hanging="180"/>
      </w:pPr>
    </w:lvl>
    <w:lvl w:ilvl="6" w:tplc="0809000F" w:tentative="1">
      <w:start w:val="1"/>
      <w:numFmt w:val="decimal"/>
      <w:lvlText w:val="%7."/>
      <w:lvlJc w:val="left"/>
      <w:pPr>
        <w:ind w:left="4652" w:hanging="360"/>
      </w:pPr>
    </w:lvl>
    <w:lvl w:ilvl="7" w:tplc="08090019" w:tentative="1">
      <w:start w:val="1"/>
      <w:numFmt w:val="lowerLetter"/>
      <w:lvlText w:val="%8."/>
      <w:lvlJc w:val="left"/>
      <w:pPr>
        <w:ind w:left="5372" w:hanging="360"/>
      </w:pPr>
    </w:lvl>
    <w:lvl w:ilvl="8" w:tplc="0809001B" w:tentative="1">
      <w:start w:val="1"/>
      <w:numFmt w:val="lowerRoman"/>
      <w:lvlText w:val="%9."/>
      <w:lvlJc w:val="right"/>
      <w:pPr>
        <w:ind w:left="6092" w:hanging="180"/>
      </w:pPr>
    </w:lvl>
  </w:abstractNum>
  <w:abstractNum w:abstractNumId="6" w15:restartNumberingAfterBreak="0">
    <w:nsid w:val="683F18BA"/>
    <w:multiLevelType w:val="hybridMultilevel"/>
    <w:tmpl w:val="81807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D1837"/>
    <w:multiLevelType w:val="hybridMultilevel"/>
    <w:tmpl w:val="F9804702"/>
    <w:lvl w:ilvl="0" w:tplc="1CC2BCF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2345921">
    <w:abstractNumId w:val="1"/>
  </w:num>
  <w:num w:numId="2" w16cid:durableId="1074548043">
    <w:abstractNumId w:val="3"/>
  </w:num>
  <w:num w:numId="3" w16cid:durableId="1991058280">
    <w:abstractNumId w:val="2"/>
  </w:num>
  <w:num w:numId="4" w16cid:durableId="1932665244">
    <w:abstractNumId w:val="6"/>
  </w:num>
  <w:num w:numId="5" w16cid:durableId="360715023">
    <w:abstractNumId w:val="0"/>
  </w:num>
  <w:num w:numId="6" w16cid:durableId="1666980478">
    <w:abstractNumId w:val="4"/>
  </w:num>
  <w:num w:numId="7" w16cid:durableId="1474371860">
    <w:abstractNumId w:val="5"/>
  </w:num>
  <w:num w:numId="8" w16cid:durableId="1432049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E"/>
    <w:rsid w:val="00055108"/>
    <w:rsid w:val="00094B59"/>
    <w:rsid w:val="000A31DA"/>
    <w:rsid w:val="000C1BE8"/>
    <w:rsid w:val="000C7BCA"/>
    <w:rsid w:val="001336E3"/>
    <w:rsid w:val="0013601D"/>
    <w:rsid w:val="0016759E"/>
    <w:rsid w:val="001F36EE"/>
    <w:rsid w:val="002240EE"/>
    <w:rsid w:val="002B1BCD"/>
    <w:rsid w:val="00304967"/>
    <w:rsid w:val="003A46E5"/>
    <w:rsid w:val="003B23E2"/>
    <w:rsid w:val="003B68B2"/>
    <w:rsid w:val="003C29FD"/>
    <w:rsid w:val="00404E72"/>
    <w:rsid w:val="0042138E"/>
    <w:rsid w:val="00492939"/>
    <w:rsid w:val="004F770E"/>
    <w:rsid w:val="00500369"/>
    <w:rsid w:val="005059B4"/>
    <w:rsid w:val="0052639F"/>
    <w:rsid w:val="005449A9"/>
    <w:rsid w:val="00561FA1"/>
    <w:rsid w:val="00602150"/>
    <w:rsid w:val="006C642B"/>
    <w:rsid w:val="007C75CE"/>
    <w:rsid w:val="007E7B1F"/>
    <w:rsid w:val="008158D9"/>
    <w:rsid w:val="00844C25"/>
    <w:rsid w:val="008A59E2"/>
    <w:rsid w:val="00903607"/>
    <w:rsid w:val="00910AED"/>
    <w:rsid w:val="009255CA"/>
    <w:rsid w:val="009854E0"/>
    <w:rsid w:val="009C35E1"/>
    <w:rsid w:val="00A6278D"/>
    <w:rsid w:val="00AB72BA"/>
    <w:rsid w:val="00B14878"/>
    <w:rsid w:val="00B17E8B"/>
    <w:rsid w:val="00BA05EA"/>
    <w:rsid w:val="00BA4E1C"/>
    <w:rsid w:val="00BD7FE2"/>
    <w:rsid w:val="00BE0FA1"/>
    <w:rsid w:val="00BF2A4E"/>
    <w:rsid w:val="00BF692C"/>
    <w:rsid w:val="00D20CC7"/>
    <w:rsid w:val="00D75040"/>
    <w:rsid w:val="00DC6EA5"/>
    <w:rsid w:val="00E100AD"/>
    <w:rsid w:val="00E26A7F"/>
    <w:rsid w:val="00E9164C"/>
    <w:rsid w:val="00EA391E"/>
    <w:rsid w:val="00FC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9BB8"/>
  <w15:chartTrackingRefBased/>
  <w15:docId w15:val="{E45A8C80-4D9D-439F-9C9A-9D088E8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EE"/>
    <w:pPr>
      <w:spacing w:after="0" w:line="240" w:lineRule="auto"/>
    </w:pPr>
    <w:rPr>
      <w:rFonts w:ascii="Arial" w:eastAsia="Calibri" w:hAnsi="Arial" w:cs="Arial"/>
    </w:rPr>
  </w:style>
  <w:style w:type="paragraph" w:styleId="Heading1">
    <w:name w:val="heading 1"/>
    <w:basedOn w:val="Normal"/>
    <w:next w:val="Normal"/>
    <w:link w:val="Heading1Char"/>
    <w:uiPriority w:val="9"/>
    <w:qFormat/>
    <w:rsid w:val="00D750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0EE"/>
    <w:rPr>
      <w:color w:val="0563C1" w:themeColor="hyperlink"/>
      <w:u w:val="single"/>
    </w:rPr>
  </w:style>
  <w:style w:type="paragraph" w:styleId="ListParagraph">
    <w:name w:val="List Paragraph"/>
    <w:basedOn w:val="Normal"/>
    <w:uiPriority w:val="34"/>
    <w:qFormat/>
    <w:rsid w:val="002240EE"/>
    <w:pPr>
      <w:ind w:left="720"/>
      <w:contextualSpacing/>
    </w:pPr>
  </w:style>
  <w:style w:type="paragraph" w:styleId="NormalWeb">
    <w:name w:val="Normal (Web)"/>
    <w:basedOn w:val="Normal"/>
    <w:uiPriority w:val="99"/>
    <w:unhideWhenUsed/>
    <w:rsid w:val="002240EE"/>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40EE"/>
    <w:rPr>
      <w:b/>
      <w:bCs/>
    </w:rPr>
  </w:style>
  <w:style w:type="paragraph" w:styleId="Header">
    <w:name w:val="header"/>
    <w:basedOn w:val="Normal"/>
    <w:link w:val="HeaderChar"/>
    <w:uiPriority w:val="99"/>
    <w:unhideWhenUsed/>
    <w:rsid w:val="0013601D"/>
    <w:pPr>
      <w:tabs>
        <w:tab w:val="center" w:pos="4513"/>
        <w:tab w:val="right" w:pos="9026"/>
      </w:tabs>
    </w:pPr>
  </w:style>
  <w:style w:type="character" w:customStyle="1" w:styleId="HeaderChar">
    <w:name w:val="Header Char"/>
    <w:basedOn w:val="DefaultParagraphFont"/>
    <w:link w:val="Header"/>
    <w:uiPriority w:val="99"/>
    <w:rsid w:val="0013601D"/>
    <w:rPr>
      <w:rFonts w:ascii="Arial" w:eastAsia="Calibri" w:hAnsi="Arial" w:cs="Arial"/>
    </w:rPr>
  </w:style>
  <w:style w:type="paragraph" w:styleId="Footer">
    <w:name w:val="footer"/>
    <w:basedOn w:val="Normal"/>
    <w:link w:val="FooterChar"/>
    <w:uiPriority w:val="99"/>
    <w:unhideWhenUsed/>
    <w:rsid w:val="0013601D"/>
    <w:pPr>
      <w:tabs>
        <w:tab w:val="center" w:pos="4513"/>
        <w:tab w:val="right" w:pos="9026"/>
      </w:tabs>
    </w:pPr>
  </w:style>
  <w:style w:type="character" w:customStyle="1" w:styleId="FooterChar">
    <w:name w:val="Footer Char"/>
    <w:basedOn w:val="DefaultParagraphFont"/>
    <w:link w:val="Footer"/>
    <w:uiPriority w:val="99"/>
    <w:rsid w:val="0013601D"/>
    <w:rPr>
      <w:rFonts w:ascii="Arial" w:eastAsia="Calibri" w:hAnsi="Arial" w:cs="Arial"/>
    </w:rPr>
  </w:style>
  <w:style w:type="character" w:styleId="FollowedHyperlink">
    <w:name w:val="FollowedHyperlink"/>
    <w:basedOn w:val="DefaultParagraphFont"/>
    <w:uiPriority w:val="99"/>
    <w:semiHidden/>
    <w:unhideWhenUsed/>
    <w:rsid w:val="0013601D"/>
    <w:rPr>
      <w:color w:val="954F72" w:themeColor="followedHyperlink"/>
      <w:u w:val="single"/>
    </w:rPr>
  </w:style>
  <w:style w:type="character" w:customStyle="1" w:styleId="Heading1Char">
    <w:name w:val="Heading 1 Char"/>
    <w:basedOn w:val="DefaultParagraphFont"/>
    <w:link w:val="Heading1"/>
    <w:uiPriority w:val="9"/>
    <w:rsid w:val="00D75040"/>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55108"/>
    <w:pPr>
      <w:spacing w:after="0" w:line="240" w:lineRule="auto"/>
    </w:pPr>
    <w:rPr>
      <w:rFonts w:ascii="Arial" w:eastAsia="Calibri" w:hAnsi="Arial" w:cs="Arial"/>
    </w:rPr>
  </w:style>
  <w:style w:type="character" w:styleId="CommentReference">
    <w:name w:val="annotation reference"/>
    <w:basedOn w:val="DefaultParagraphFont"/>
    <w:uiPriority w:val="99"/>
    <w:semiHidden/>
    <w:unhideWhenUsed/>
    <w:rsid w:val="00055108"/>
    <w:rPr>
      <w:sz w:val="16"/>
      <w:szCs w:val="16"/>
    </w:rPr>
  </w:style>
  <w:style w:type="paragraph" w:styleId="CommentText">
    <w:name w:val="annotation text"/>
    <w:basedOn w:val="Normal"/>
    <w:link w:val="CommentTextChar"/>
    <w:uiPriority w:val="99"/>
    <w:unhideWhenUsed/>
    <w:rsid w:val="00055108"/>
    <w:rPr>
      <w:sz w:val="20"/>
      <w:szCs w:val="20"/>
    </w:rPr>
  </w:style>
  <w:style w:type="character" w:customStyle="1" w:styleId="CommentTextChar">
    <w:name w:val="Comment Text Char"/>
    <w:basedOn w:val="DefaultParagraphFont"/>
    <w:link w:val="CommentText"/>
    <w:uiPriority w:val="99"/>
    <w:rsid w:val="00055108"/>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055108"/>
    <w:rPr>
      <w:b/>
      <w:bCs/>
    </w:rPr>
  </w:style>
  <w:style w:type="character" w:customStyle="1" w:styleId="CommentSubjectChar">
    <w:name w:val="Comment Subject Char"/>
    <w:basedOn w:val="CommentTextChar"/>
    <w:link w:val="CommentSubject"/>
    <w:uiPriority w:val="99"/>
    <w:semiHidden/>
    <w:rsid w:val="00055108"/>
    <w:rPr>
      <w:rFonts w:ascii="Arial" w:eastAsia="Calibri" w:hAnsi="Arial" w:cs="Arial"/>
      <w:b/>
      <w:bCs/>
      <w:sz w:val="20"/>
      <w:szCs w:val="20"/>
    </w:rPr>
  </w:style>
  <w:style w:type="character" w:styleId="UnresolvedMention">
    <w:name w:val="Unresolved Mention"/>
    <w:basedOn w:val="DefaultParagraphFont"/>
    <w:uiPriority w:val="99"/>
    <w:semiHidden/>
    <w:unhideWhenUsed/>
    <w:rsid w:val="0005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wdengroup.com/uk-en/form/travel-claim-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ims@cega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47374-711c-4bca-a490-738d60c21879">
      <Terms xmlns="http://schemas.microsoft.com/office/infopath/2007/PartnerControls"/>
    </lcf76f155ced4ddcb4097134ff3c332f>
    <TaxCatchAll xmlns="f72662d2-6da9-4052-9713-b309eea133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225AA14F42D4389FD4C46CBA3B1C2" ma:contentTypeVersion="19" ma:contentTypeDescription="Create a new document." ma:contentTypeScope="" ma:versionID="c40ac2f51e7c4e7b688dfe4ab5b5916f">
  <xsd:schema xmlns:xsd="http://www.w3.org/2001/XMLSchema" xmlns:xs="http://www.w3.org/2001/XMLSchema" xmlns:p="http://schemas.microsoft.com/office/2006/metadata/properties" xmlns:ns2="b2447374-711c-4bca-a490-738d60c21879" xmlns:ns3="f72662d2-6da9-4052-9713-b309eea13357" targetNamespace="http://schemas.microsoft.com/office/2006/metadata/properties" ma:root="true" ma:fieldsID="2e650fdacc76e66c66dde6e58bdafef3" ns2:_="" ns3:_="">
    <xsd:import namespace="b2447374-711c-4bca-a490-738d60c21879"/>
    <xsd:import namespace="f72662d2-6da9-4052-9713-b309eea13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47374-711c-4bca-a490-738d60c218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4479ae-7999-4bd4-b24e-5cac92925a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662d2-6da9-4052-9713-b309eea13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c4a0bd-5dc0-4d08-86d0-a454e61e7679}" ma:internalName="TaxCatchAll" ma:showField="CatchAllData" ma:web="f72662d2-6da9-4052-9713-b309eea13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0462EFC358FC4C93A73994BD7CA5EC" ma:contentTypeVersion="14" ma:contentTypeDescription="Create a new document." ma:contentTypeScope="" ma:versionID="ae39368503c287c26db9109519986eb6">
  <xsd:schema xmlns:xsd="http://www.w3.org/2001/XMLSchema" xmlns:xs="http://www.w3.org/2001/XMLSchema" xmlns:p="http://schemas.microsoft.com/office/2006/metadata/properties" xmlns:ns1="http://schemas.microsoft.com/sharepoint/v3" xmlns:ns2="1620f3d0-951b-4847-ae41-83148c75c45c" xmlns:ns3="468983c1-5b4f-4531-8568-8c11094369bb" targetNamespace="http://schemas.microsoft.com/office/2006/metadata/properties" ma:root="true" ma:fieldsID="9f71d0d4d370be31e76ea6c21a606cdc" ns1:_="" ns2:_="" ns3:_="">
    <xsd:import namespace="http://schemas.microsoft.com/sharepoint/v3"/>
    <xsd:import namespace="1620f3d0-951b-4847-ae41-83148c75c45c"/>
    <xsd:import namespace="468983c1-5b4f-4531-8568-8c11094369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0f3d0-951b-4847-ae41-83148c75c4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89285c3f-8271-48fc-9914-949f2d1c52b0}" ma:internalName="TaxCatchAll" ma:showField="CatchAllData" ma:web="1620f3d0-951b-4847-ae41-83148c75c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8983c1-5b4f-4531-8568-8c1109436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110110-fddb-4ad4-8a0d-af24e66b0b3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F4DFF-BB4A-4B92-A6B9-6A11A0291ADA}">
  <ds:schemaRefs>
    <ds:schemaRef ds:uri="http://schemas.microsoft.com/office/2006/metadata/properties"/>
    <ds:schemaRef ds:uri="http://schemas.microsoft.com/office/infopath/2007/PartnerControls"/>
    <ds:schemaRef ds:uri="http://schemas.microsoft.com/sharepoint/v3"/>
    <ds:schemaRef ds:uri="1620f3d0-951b-4847-ae41-83148c75c45c"/>
    <ds:schemaRef ds:uri="468983c1-5b4f-4531-8568-8c11094369bb"/>
  </ds:schemaRefs>
</ds:datastoreItem>
</file>

<file path=customXml/itemProps2.xml><?xml version="1.0" encoding="utf-8"?>
<ds:datastoreItem xmlns:ds="http://schemas.openxmlformats.org/officeDocument/2006/customXml" ds:itemID="{26899C00-DAAA-420E-A045-97CFAC007643}"/>
</file>

<file path=customXml/itemProps3.xml><?xml version="1.0" encoding="utf-8"?>
<ds:datastoreItem xmlns:ds="http://schemas.openxmlformats.org/officeDocument/2006/customXml" ds:itemID="{2869A667-48D1-42F8-A7A4-551861D74BCD}">
  <ds:schemaRefs>
    <ds:schemaRef ds:uri="http://schemas.microsoft.com/sharepoint/v3/contenttype/forms"/>
  </ds:schemaRefs>
</ds:datastoreItem>
</file>

<file path=customXml/itemProps4.xml><?xml version="1.0" encoding="utf-8"?>
<ds:datastoreItem xmlns:ds="http://schemas.openxmlformats.org/officeDocument/2006/customXml" ds:itemID="{1EBAD417-6447-495C-A6C0-D678D9EF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20f3d0-951b-4847-ae41-83148c75c45c"/>
    <ds:schemaRef ds:uri="468983c1-5b4f-4531-8568-8c110943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4729</Characters>
  <Application>Microsoft Office Word</Application>
  <DocSecurity>0</DocSecurity>
  <Lines>181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Harris</dc:creator>
  <cp:keywords/>
  <dc:description/>
  <cp:lastModifiedBy>Matt Connelly</cp:lastModifiedBy>
  <cp:revision>4</cp:revision>
  <dcterms:created xsi:type="dcterms:W3CDTF">2026-01-19T10:46:00Z</dcterms:created>
  <dcterms:modified xsi:type="dcterms:W3CDTF">2026-03-11T11:22:00Z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0x01010079C225AA14F42D4389FD4C46CBA3B1C2</vt:lpwstr>
  </property>
  <property fmtid="{D5CDD505-2E9C-101B-9397-08002B2CF9AE}" pid="3" name="_dlc_DocIdItemGuid">
    <vt:lpwstr>5453d393-45e7-4665-ae9c-b59fb3266bcc</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25fe1158-78de-4c6f-a561-1a3a15ab6597</vt:lpwstr>
  </property>
</Properties>
</file>