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6307" w14:textId="0F7EE2A5" w:rsidR="00033D7F" w:rsidRPr="00A947AC" w:rsidRDefault="00A947AC" w:rsidP="7847B3A7">
      <w:pPr>
        <w:jc w:val="center"/>
        <w:rPr>
          <w:b/>
          <w:bCs/>
          <w:sz w:val="72"/>
          <w:szCs w:val="72"/>
        </w:rPr>
      </w:pPr>
      <w:r w:rsidRPr="00D1234F">
        <w:rPr>
          <w:noProof/>
        </w:rPr>
        <w:drawing>
          <wp:anchor distT="0" distB="0" distL="114300" distR="114300" simplePos="0" relativeHeight="251658240" behindDoc="0" locked="0" layoutInCell="1" allowOverlap="1" wp14:anchorId="1143B1E8" wp14:editId="268F1AF8">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r w:rsidRPr="00A947AC">
        <w:rPr>
          <w:b/>
          <w:bCs/>
          <w:sz w:val="72"/>
          <w:szCs w:val="72"/>
        </w:rPr>
        <w:t>RISE SPACE</w:t>
      </w:r>
      <w:r w:rsidR="00F715C8" w:rsidRPr="00A947AC">
        <w:rPr>
          <w:b/>
          <w:bCs/>
          <w:sz w:val="72"/>
          <w:szCs w:val="72"/>
        </w:rPr>
        <w:t xml:space="preserve"> </w:t>
      </w:r>
      <w:r w:rsidR="0074200A" w:rsidRPr="00A947AC">
        <w:rPr>
          <w:b/>
          <w:bCs/>
          <w:sz w:val="72"/>
          <w:szCs w:val="72"/>
        </w:rPr>
        <w:t>SAFER RECRUITMENT POLICY</w:t>
      </w:r>
    </w:p>
    <w:p w14:paraId="52ECBB4A" w14:textId="77777777" w:rsidR="00033D7F" w:rsidRDefault="0074200A">
      <w:pPr>
        <w:rPr>
          <w:b/>
        </w:rPr>
      </w:pPr>
      <w:r>
        <w:rPr>
          <w:b/>
        </w:rPr>
        <w:t xml:space="preserve"> Amendments</w:t>
      </w:r>
    </w:p>
    <w:tbl>
      <w:tblPr>
        <w:tblW w:w="99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88"/>
        <w:gridCol w:w="1701"/>
        <w:gridCol w:w="4819"/>
        <w:gridCol w:w="1134"/>
        <w:gridCol w:w="1278"/>
      </w:tblGrid>
      <w:tr w:rsidR="00F715C8" w14:paraId="4213F64D" w14:textId="4CC50DD4" w:rsidTr="00952AC5">
        <w:trPr>
          <w:trHeight w:val="343"/>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9E51D" w14:textId="77777777" w:rsidR="00F715C8" w:rsidRDefault="00F715C8">
            <w:r>
              <w:t>Version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78491" w14:textId="77777777" w:rsidR="00F715C8" w:rsidRDefault="00F715C8">
            <w:r>
              <w:t>Page/ Paragraph</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59242" w14:textId="77777777" w:rsidR="00F715C8" w:rsidRDefault="00F715C8">
            <w:r>
              <w:t>Detail of amendment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B0D0" w14:textId="77777777" w:rsidR="00F715C8" w:rsidRDefault="00F715C8">
            <w:r>
              <w:t>Approved</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06BF0" w14:textId="628FAF5E" w:rsidR="00F715C8" w:rsidRDefault="00F715C8">
            <w:r>
              <w:t>Review</w:t>
            </w:r>
          </w:p>
        </w:tc>
      </w:tr>
      <w:tr w:rsidR="00F715C8" w14:paraId="09DAEC51" w14:textId="75A70137" w:rsidTr="00952AC5">
        <w:trPr>
          <w:trHeight w:val="32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C08A" w14:textId="77777777" w:rsidR="00F715C8" w:rsidRDefault="00F715C8">
            <w: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3C6F" w14:textId="77777777" w:rsidR="00F715C8" w:rsidRDefault="00F715C8"/>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410B" w14:textId="77777777" w:rsidR="00F715C8" w:rsidRDefault="00F715C8"/>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3136" w14:textId="5FF4CC96" w:rsidR="00F715C8" w:rsidRDefault="00803C22">
            <w:r>
              <w:t>01/01/21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69C62" w14:textId="7CFEE5FC" w:rsidR="00F715C8" w:rsidRDefault="00803C22">
            <w:r>
              <w:t>01/09/22</w:t>
            </w:r>
          </w:p>
        </w:tc>
      </w:tr>
      <w:tr w:rsidR="00F715C8" w14:paraId="62F0D105" w14:textId="6CB368A7" w:rsidTr="00952AC5">
        <w:trPr>
          <w:trHeight w:val="32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70DF" w14:textId="10FB90E1" w:rsidR="00F715C8" w:rsidRDefault="00F715C8">
            <w: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A0A0F" w14:textId="77777777" w:rsidR="00F715C8" w:rsidRDefault="00F715C8"/>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09C6C" w14:textId="77777777" w:rsidR="00F715C8" w:rsidRDefault="00F715C8"/>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8CD7" w14:textId="24E78676" w:rsidR="00F715C8" w:rsidRDefault="00803C22">
            <w:r>
              <w:t>01/09/22</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AF2D" w14:textId="36986A15" w:rsidR="00F715C8" w:rsidRDefault="00803C22">
            <w:r>
              <w:t>01/09/23</w:t>
            </w:r>
          </w:p>
        </w:tc>
      </w:tr>
      <w:tr w:rsidR="1D9BE50F" w14:paraId="71E5AF72" w14:textId="77777777" w:rsidTr="00952AC5">
        <w:trPr>
          <w:trHeight w:val="32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0348" w14:textId="4D68A701" w:rsidR="358BDF7D" w:rsidRDefault="358BDF7D" w:rsidP="1D9BE50F">
            <w: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9734D" w14:textId="6C0C44B7" w:rsidR="358BDF7D" w:rsidRDefault="358BDF7D" w:rsidP="1D9BE50F">
            <w:r>
              <w:t>Pg 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5317C" w14:textId="49B894F4" w:rsidR="358BDF7D" w:rsidRDefault="358BDF7D" w:rsidP="1D9BE50F">
            <w:r>
              <w:t>Addition of guidance from KCSIE or completing online checks on candidates who apply for jobs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DF9AC" w14:textId="64D713E0" w:rsidR="358BDF7D" w:rsidRDefault="00803C22" w:rsidP="1D9BE50F">
            <w:r>
              <w:t>01/09/23</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12CA" w14:textId="3D80836F" w:rsidR="358BDF7D" w:rsidRDefault="00803C22" w:rsidP="1D9BE50F">
            <w:r>
              <w:t>01/09/24</w:t>
            </w:r>
          </w:p>
        </w:tc>
      </w:tr>
      <w:tr w:rsidR="00A947AC" w14:paraId="484C13E0" w14:textId="77777777" w:rsidTr="00952AC5">
        <w:trPr>
          <w:trHeight w:val="324"/>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D5024" w14:textId="29A35CC8" w:rsidR="00A947AC" w:rsidRDefault="00A947AC" w:rsidP="1D9BE50F">
            <w: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3570" w14:textId="77C0F249" w:rsidR="00A947AC" w:rsidRDefault="00803C22" w:rsidP="1D9BE50F">
            <w:r>
              <w:t>Throughout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70B03" w14:textId="4A10D673" w:rsidR="00A947AC" w:rsidRDefault="00803C22" w:rsidP="1D9BE50F">
            <w:r>
              <w:t>Change of branding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E5FB6" w14:textId="060D0766" w:rsidR="00A947AC" w:rsidRDefault="00803C22" w:rsidP="1D9BE50F">
            <w:r>
              <w:t>30/08/24</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A98FE" w14:textId="5E2CA6C8" w:rsidR="00A947AC" w:rsidRDefault="00803C22" w:rsidP="1D9BE50F">
            <w:r>
              <w:t>01/09/2</w:t>
            </w:r>
            <w:r w:rsidR="00470007">
              <w:t>6</w:t>
            </w:r>
          </w:p>
        </w:tc>
      </w:tr>
    </w:tbl>
    <w:p w14:paraId="2EA8911B" w14:textId="77777777" w:rsidR="00033D7F" w:rsidRDefault="0074200A">
      <w:r>
        <w:t xml:space="preserve">  </w:t>
      </w:r>
    </w:p>
    <w:p w14:paraId="13D37CB2" w14:textId="77777777" w:rsidR="00033D7F" w:rsidRDefault="0074200A">
      <w:pPr>
        <w:rPr>
          <w:b/>
        </w:rPr>
      </w:pPr>
      <w:r>
        <w:rPr>
          <w:b/>
        </w:rPr>
        <w:t xml:space="preserve">INTRODUCTION </w:t>
      </w:r>
    </w:p>
    <w:p w14:paraId="0B7A0D40" w14:textId="7479EA36" w:rsidR="00033D7F" w:rsidRDefault="00803C22">
      <w:r>
        <w:t>RISE SPACE</w:t>
      </w:r>
      <w:r w:rsidR="0074200A">
        <w:t xml:space="preserve">’s recruitment of staff in schools is the first step to safeguarding and promoting the welfare of children in education. </w:t>
      </w:r>
      <w:r>
        <w:t xml:space="preserve">RISE </w:t>
      </w:r>
      <w:proofErr w:type="gramStart"/>
      <w:r>
        <w:t>SPACE</w:t>
      </w:r>
      <w:proofErr w:type="gramEnd"/>
      <w:r w:rsidR="0074200A">
        <w:t xml:space="preserve"> are committed to safeguarding and promoting the welfare of all young people in their care. It is an expectation of any employee or volunteer that they share the same commitment and duty of care. </w:t>
      </w:r>
    </w:p>
    <w:p w14:paraId="645AFD6E" w14:textId="77777777" w:rsidR="00033D7F" w:rsidRDefault="0074200A">
      <w:pPr>
        <w:rPr>
          <w:b/>
        </w:rPr>
      </w:pPr>
      <w:r>
        <w:t xml:space="preserve"> </w:t>
      </w:r>
    </w:p>
    <w:p w14:paraId="11B9531C" w14:textId="77777777" w:rsidR="00033D7F" w:rsidRDefault="0074200A">
      <w:pPr>
        <w:rPr>
          <w:b/>
        </w:rPr>
      </w:pPr>
      <w:r>
        <w:rPr>
          <w:b/>
        </w:rPr>
        <w:t xml:space="preserve">AIMS AND OBJECTIVES </w:t>
      </w:r>
    </w:p>
    <w:p w14:paraId="0DB60D1A" w14:textId="6C666E1F" w:rsidR="00033D7F" w:rsidRDefault="0074200A">
      <w:r>
        <w:t xml:space="preserve">The aims of </w:t>
      </w:r>
      <w:r w:rsidR="00A97747">
        <w:t xml:space="preserve">the </w:t>
      </w:r>
      <w:r w:rsidR="00803C22">
        <w:t xml:space="preserve">RISE SPACE </w:t>
      </w:r>
      <w:r>
        <w:t xml:space="preserve">Recruitment </w:t>
      </w:r>
      <w:r w:rsidR="00A97747">
        <w:t>P</w:t>
      </w:r>
      <w:r>
        <w:t>olicy are to have appropriate procedures in place when appointing staff or volunteers, to help deter, reject or identify people who might abuse young people or are otherwise unsuited to working with them.</w:t>
      </w:r>
    </w:p>
    <w:p w14:paraId="1C214D34" w14:textId="309B9998" w:rsidR="00033D7F" w:rsidRDefault="0074200A">
      <w:r>
        <w:t xml:space="preserve">The aims of </w:t>
      </w:r>
      <w:r w:rsidR="00A947AC">
        <w:t>RISE SPACE</w:t>
      </w:r>
      <w:r>
        <w:t xml:space="preserve"> are:</w:t>
      </w:r>
    </w:p>
    <w:p w14:paraId="449B848E" w14:textId="77777777" w:rsidR="00033D7F" w:rsidRDefault="0074200A">
      <w:pPr>
        <w:numPr>
          <w:ilvl w:val="0"/>
          <w:numId w:val="4"/>
        </w:numPr>
        <w:pBdr>
          <w:top w:val="nil"/>
          <w:left w:val="nil"/>
          <w:bottom w:val="nil"/>
          <w:right w:val="nil"/>
          <w:between w:val="nil"/>
        </w:pBdr>
        <w:spacing w:after="0"/>
      </w:pPr>
      <w:r>
        <w:rPr>
          <w:color w:val="000000"/>
        </w:rPr>
        <w:t>To ensure that the best staff are recruited on of their merits, abilities and suitability for the position</w:t>
      </w:r>
    </w:p>
    <w:p w14:paraId="1D390C10" w14:textId="77777777" w:rsidR="00033D7F" w:rsidRDefault="0074200A">
      <w:pPr>
        <w:numPr>
          <w:ilvl w:val="0"/>
          <w:numId w:val="4"/>
        </w:numPr>
        <w:pBdr>
          <w:top w:val="nil"/>
          <w:left w:val="nil"/>
          <w:bottom w:val="nil"/>
          <w:right w:val="nil"/>
          <w:between w:val="nil"/>
        </w:pBdr>
        <w:spacing w:after="0"/>
      </w:pPr>
      <w:r>
        <w:rPr>
          <w:color w:val="000000"/>
        </w:rPr>
        <w:lastRenderedPageBreak/>
        <w:t xml:space="preserve">To ensure that all job applicants are considered consistently and equally. </w:t>
      </w:r>
    </w:p>
    <w:p w14:paraId="30907870" w14:textId="77777777" w:rsidR="00033D7F" w:rsidRDefault="0074200A">
      <w:pPr>
        <w:numPr>
          <w:ilvl w:val="0"/>
          <w:numId w:val="4"/>
        </w:numPr>
        <w:pBdr>
          <w:top w:val="nil"/>
          <w:left w:val="nil"/>
          <w:bottom w:val="nil"/>
          <w:right w:val="nil"/>
          <w:between w:val="nil"/>
        </w:pBdr>
        <w:spacing w:after="0"/>
      </w:pPr>
      <w:r>
        <w:rPr>
          <w:color w:val="000000"/>
        </w:rPr>
        <w:t>To ensure that no job applicant is treated unfairly on any grounds including race, religion or religious belief, sex or sexual orientation, marital or civil partner status, disability or age colour, nationality, ethnic or national origin</w:t>
      </w:r>
    </w:p>
    <w:p w14:paraId="31692420" w14:textId="77777777" w:rsidR="00033D7F" w:rsidRDefault="0074200A">
      <w:pPr>
        <w:numPr>
          <w:ilvl w:val="0"/>
          <w:numId w:val="4"/>
        </w:numPr>
        <w:pBdr>
          <w:top w:val="nil"/>
          <w:left w:val="nil"/>
          <w:bottom w:val="nil"/>
          <w:right w:val="nil"/>
          <w:between w:val="nil"/>
        </w:pBdr>
        <w:spacing w:after="0"/>
      </w:pPr>
      <w:r>
        <w:rPr>
          <w:color w:val="000000"/>
        </w:rPr>
        <w:t>To ensure compliance with all relevant legislation and guidance including.</w:t>
      </w:r>
    </w:p>
    <w:p w14:paraId="299BA563" w14:textId="5933DEA3" w:rsidR="00033D7F" w:rsidRDefault="0074200A">
      <w:pPr>
        <w:numPr>
          <w:ilvl w:val="0"/>
          <w:numId w:val="3"/>
        </w:numPr>
        <w:pBdr>
          <w:top w:val="nil"/>
          <w:left w:val="nil"/>
          <w:bottom w:val="nil"/>
          <w:right w:val="nil"/>
          <w:between w:val="nil"/>
        </w:pBdr>
        <w:spacing w:after="0"/>
      </w:pPr>
      <w:r>
        <w:rPr>
          <w:color w:val="000000"/>
        </w:rPr>
        <w:t xml:space="preserve">the statutory guidance published by the Department for Education (DfE), Keeping Children </w:t>
      </w:r>
      <w:r w:rsidR="00803C22">
        <w:rPr>
          <w:color w:val="000000"/>
        </w:rPr>
        <w:t>RISE SPACE</w:t>
      </w:r>
      <w:r>
        <w:rPr>
          <w:color w:val="000000"/>
        </w:rPr>
        <w:t xml:space="preserve"> in Education (KCSIE)</w:t>
      </w:r>
    </w:p>
    <w:p w14:paraId="53247E90" w14:textId="77777777" w:rsidR="00033D7F" w:rsidRDefault="0074200A">
      <w:pPr>
        <w:numPr>
          <w:ilvl w:val="0"/>
          <w:numId w:val="3"/>
        </w:numPr>
        <w:pBdr>
          <w:top w:val="nil"/>
          <w:left w:val="nil"/>
          <w:bottom w:val="nil"/>
          <w:right w:val="nil"/>
          <w:between w:val="nil"/>
        </w:pBdr>
        <w:spacing w:after="0"/>
      </w:pPr>
      <w:r>
        <w:rPr>
          <w:color w:val="000000"/>
        </w:rPr>
        <w:t xml:space="preserve">The Prevent Duty Guidance for England and Wales 2015 (the Prevent Duty Guidance) </w:t>
      </w:r>
    </w:p>
    <w:p w14:paraId="3A182B9C" w14:textId="388598E2" w:rsidR="00033D7F" w:rsidRDefault="0074200A">
      <w:pPr>
        <w:numPr>
          <w:ilvl w:val="0"/>
          <w:numId w:val="3"/>
        </w:numPr>
        <w:pBdr>
          <w:top w:val="nil"/>
          <w:left w:val="nil"/>
          <w:bottom w:val="nil"/>
          <w:right w:val="nil"/>
          <w:between w:val="nil"/>
        </w:pBdr>
      </w:pPr>
      <w:r>
        <w:rPr>
          <w:color w:val="000000"/>
        </w:rPr>
        <w:t xml:space="preserve">Guidance or code of practice published by the Disclosure and Barring Service (DBS); and to ensure that </w:t>
      </w:r>
      <w:r w:rsidR="00A947AC">
        <w:rPr>
          <w:color w:val="000000"/>
        </w:rPr>
        <w:t>RISE SPACE</w:t>
      </w:r>
      <w:r>
        <w:rPr>
          <w:color w:val="000000"/>
        </w:rPr>
        <w:t xml:space="preserve"> and RISE X meets its commitment to safeguarding and promoting the welfare of children and young people by carrying out all necessary pre-employment checks. </w:t>
      </w:r>
    </w:p>
    <w:p w14:paraId="4C4DDC95" w14:textId="77777777" w:rsidR="00033D7F" w:rsidRDefault="0074200A">
      <w:r>
        <w:t xml:space="preserve"> </w:t>
      </w:r>
    </w:p>
    <w:p w14:paraId="621422F5" w14:textId="5AC4D1E1" w:rsidR="00033D7F" w:rsidRDefault="0074200A">
      <w:r>
        <w:t xml:space="preserve">Any persons involved in recruitment and selection of staff are responsible for familiarisation and compliance with all elements of </w:t>
      </w:r>
      <w:r w:rsidR="00C311E9">
        <w:t xml:space="preserve">the </w:t>
      </w:r>
      <w:r w:rsidR="00803C22">
        <w:t>RISE SPACE</w:t>
      </w:r>
      <w:r w:rsidR="00C311E9">
        <w:t xml:space="preserve"> </w:t>
      </w:r>
      <w:r>
        <w:t xml:space="preserve">Recruitment Policy. </w:t>
      </w:r>
    </w:p>
    <w:p w14:paraId="398E013F" w14:textId="77777777" w:rsidR="00033D7F" w:rsidRDefault="0074200A">
      <w:r>
        <w:t xml:space="preserve">The recruitment and selection process will ensure that we identify the person best suited to the job based on the applicant’s abilities, qualification, experience and merit as measured against the job description and person specification. </w:t>
      </w:r>
    </w:p>
    <w:p w14:paraId="17D2AB7A" w14:textId="77777777" w:rsidR="00033D7F" w:rsidRDefault="0074200A">
      <w:r>
        <w:t>The recruitment and selection of staff will be conducted in compliance with current employment legislation, and relevant safeguarding legislation and statutory guidance (including KCSIE and Prevent Duty Guidance). Applications will be responded to promptly and professionally.</w:t>
      </w:r>
    </w:p>
    <w:p w14:paraId="080915C8" w14:textId="69BB6F86" w:rsidR="00033D7F" w:rsidRDefault="0074200A">
      <w:r>
        <w:t xml:space="preserve">If a member of staff involved in the recruitment process has a close personal or family relationship with an </w:t>
      </w:r>
      <w:r w:rsidR="00C311E9">
        <w:t>applicant,</w:t>
      </w:r>
      <w:r>
        <w:t xml:space="preserve"> they must declare it as soon as they are aware of the individual’s application and avoid any involvement in the recruitment and selection decision-making process. </w:t>
      </w:r>
    </w:p>
    <w:p w14:paraId="5F953E72" w14:textId="4064D8B9" w:rsidR="00033D7F" w:rsidRDefault="0074200A">
      <w:r>
        <w:t xml:space="preserve"> RISE will undertake this process in line with </w:t>
      </w:r>
      <w:r w:rsidR="00C311E9">
        <w:t xml:space="preserve">the </w:t>
      </w:r>
      <w:r w:rsidR="00803C22">
        <w:t>RISE SPACE</w:t>
      </w:r>
      <w:r w:rsidR="00C311E9">
        <w:t xml:space="preserve"> </w:t>
      </w:r>
      <w:r w:rsidRPr="00B46DBF">
        <w:t xml:space="preserve">Data Protection Policy &amp; </w:t>
      </w:r>
      <w:r w:rsidR="00803C22" w:rsidRPr="00B46DBF">
        <w:t>RISE SPACE</w:t>
      </w:r>
      <w:r w:rsidR="00C311E9" w:rsidRPr="00B46DBF">
        <w:t xml:space="preserve"> </w:t>
      </w:r>
      <w:r w:rsidRPr="00B46DBF">
        <w:t>Recruitment Privacy Notice.</w:t>
      </w:r>
    </w:p>
    <w:p w14:paraId="7B897C5E" w14:textId="77777777" w:rsidR="00033D7F" w:rsidRDefault="0074200A">
      <w:r>
        <w:t xml:space="preserve"> </w:t>
      </w:r>
    </w:p>
    <w:p w14:paraId="647523FF" w14:textId="77777777" w:rsidR="00033D7F" w:rsidRDefault="0074200A">
      <w:pPr>
        <w:rPr>
          <w:b/>
        </w:rPr>
      </w:pPr>
      <w:r>
        <w:rPr>
          <w:b/>
        </w:rPr>
        <w:t xml:space="preserve">ROLES AND RESPONSIBILITIES </w:t>
      </w:r>
    </w:p>
    <w:p w14:paraId="7CF2E598" w14:textId="70214ABE" w:rsidR="00033D7F" w:rsidRDefault="0074200A">
      <w:r>
        <w:t xml:space="preserve"> It is the responsibility of </w:t>
      </w:r>
      <w:r w:rsidR="00A947AC">
        <w:t>RISE SPACE</w:t>
      </w:r>
      <w:r>
        <w:t xml:space="preserve"> management to: </w:t>
      </w:r>
    </w:p>
    <w:p w14:paraId="0D5EF102" w14:textId="77777777" w:rsidR="00033D7F" w:rsidRDefault="0074200A">
      <w:pPr>
        <w:numPr>
          <w:ilvl w:val="0"/>
          <w:numId w:val="1"/>
        </w:numPr>
        <w:pBdr>
          <w:top w:val="nil"/>
          <w:left w:val="nil"/>
          <w:bottom w:val="nil"/>
          <w:right w:val="nil"/>
          <w:between w:val="nil"/>
        </w:pBdr>
        <w:spacing w:after="0"/>
      </w:pPr>
      <w:r>
        <w:rPr>
          <w:color w:val="000000"/>
        </w:rPr>
        <w:t>Ensure policies and procedures are in place for recruitment of all staff and volunteers in accordance with DfE guidance and legal requirements, monitor compliance and review annually.</w:t>
      </w:r>
    </w:p>
    <w:p w14:paraId="0E5085B6" w14:textId="64DC3040" w:rsidR="00033D7F" w:rsidRDefault="0074200A">
      <w:pPr>
        <w:numPr>
          <w:ilvl w:val="0"/>
          <w:numId w:val="1"/>
        </w:numPr>
        <w:pBdr>
          <w:top w:val="nil"/>
          <w:left w:val="nil"/>
          <w:bottom w:val="nil"/>
          <w:right w:val="nil"/>
          <w:between w:val="nil"/>
        </w:pBdr>
        <w:spacing w:after="0"/>
      </w:pPr>
      <w:r>
        <w:rPr>
          <w:color w:val="000000"/>
        </w:rPr>
        <w:t xml:space="preserve">To ensure that all appropriate checks have been carried out on all staff and volunteers who work with </w:t>
      </w:r>
      <w:r w:rsidR="00803C22">
        <w:rPr>
          <w:color w:val="000000"/>
        </w:rPr>
        <w:t>RISE SPACE</w:t>
      </w:r>
    </w:p>
    <w:p w14:paraId="4226627F" w14:textId="77777777" w:rsidR="00033D7F" w:rsidRDefault="0074200A">
      <w:pPr>
        <w:numPr>
          <w:ilvl w:val="0"/>
          <w:numId w:val="1"/>
        </w:numPr>
        <w:pBdr>
          <w:top w:val="nil"/>
          <w:left w:val="nil"/>
          <w:bottom w:val="nil"/>
          <w:right w:val="nil"/>
          <w:between w:val="nil"/>
        </w:pBdr>
        <w:spacing w:after="0"/>
      </w:pPr>
      <w:r>
        <w:rPr>
          <w:color w:val="000000"/>
        </w:rPr>
        <w:t>Record any new starters, volunteers, changes, leavers formally so that all elements of this policy can be implemented in a timely manner.</w:t>
      </w:r>
    </w:p>
    <w:p w14:paraId="559D71A2" w14:textId="599F2663" w:rsidR="00033D7F" w:rsidRDefault="00803C22">
      <w:pPr>
        <w:numPr>
          <w:ilvl w:val="0"/>
          <w:numId w:val="1"/>
        </w:numPr>
        <w:pBdr>
          <w:top w:val="nil"/>
          <w:left w:val="nil"/>
          <w:bottom w:val="nil"/>
          <w:right w:val="nil"/>
          <w:between w:val="nil"/>
        </w:pBdr>
      </w:pPr>
      <w:r>
        <w:rPr>
          <w:color w:val="000000"/>
        </w:rPr>
        <w:t>RISE SPACE</w:t>
      </w:r>
      <w:r w:rsidR="0074200A">
        <w:rPr>
          <w:color w:val="000000"/>
        </w:rPr>
        <w:t xml:space="preserve"> requires an enhanced DBS check with barred list check to be carried out for all staff, supply staff, volunteers, </w:t>
      </w:r>
      <w:r w:rsidR="0074200A">
        <w:t xml:space="preserve">directors and board members </w:t>
      </w:r>
      <w:r w:rsidR="0074200A">
        <w:rPr>
          <w:color w:val="000000"/>
        </w:rPr>
        <w:t xml:space="preserve">who will be engaging in regulated activity. This allows an additional check to be made as to whether the person appears on the children’s barred list to ensure they are not prohibited from teaching. For those engaged in management roles, a further check is required to ensure they are not </w:t>
      </w:r>
      <w:r w:rsidR="0074200A">
        <w:rPr>
          <w:color w:val="000000"/>
        </w:rPr>
        <w:lastRenderedPageBreak/>
        <w:t xml:space="preserve">prohibited under Section 128 provisions which prohibits an individual from taking part in the management of a school (including being a governor or trustee). </w:t>
      </w:r>
    </w:p>
    <w:p w14:paraId="141D4958" w14:textId="0A8FBE74" w:rsidR="00033D7F" w:rsidRDefault="0074200A">
      <w:pPr>
        <w:ind w:left="720" w:firstLine="24"/>
        <w:rPr>
          <w:i/>
        </w:rPr>
      </w:pPr>
      <w:r>
        <w:rPr>
          <w:i/>
        </w:rPr>
        <w:t xml:space="preserve">Regulated Activity and Frequency    For full definition see </w:t>
      </w:r>
      <w:r>
        <w:rPr>
          <w:i/>
          <w:color w:val="2E75B5"/>
          <w:u w:val="single"/>
        </w:rPr>
        <w:t>https://www.gov.uk/government/publications/keeping-children-</w:t>
      </w:r>
      <w:r w:rsidR="00803C22">
        <w:rPr>
          <w:i/>
          <w:color w:val="2E75B5"/>
          <w:u w:val="single"/>
        </w:rPr>
        <w:t xml:space="preserve">RISE </w:t>
      </w:r>
      <w:proofErr w:type="spellStart"/>
      <w:r w:rsidR="00803C22">
        <w:rPr>
          <w:i/>
          <w:color w:val="2E75B5"/>
          <w:u w:val="single"/>
        </w:rPr>
        <w:t>SPACE</w:t>
      </w:r>
      <w:r>
        <w:rPr>
          <w:i/>
          <w:color w:val="2E75B5"/>
          <w:u w:val="single"/>
        </w:rPr>
        <w:t>e-ineducation</w:t>
      </w:r>
      <w:proofErr w:type="spellEnd"/>
      <w:r>
        <w:rPr>
          <w:i/>
          <w:color w:val="2E75B5"/>
          <w:u w:val="single"/>
        </w:rPr>
        <w:t>--2</w:t>
      </w:r>
      <w:r>
        <w:rPr>
          <w:i/>
          <w:color w:val="2E75B5"/>
        </w:rPr>
        <w:t xml:space="preserve">  </w:t>
      </w:r>
    </w:p>
    <w:p w14:paraId="42936140" w14:textId="77777777" w:rsidR="00033D7F" w:rsidRDefault="0074200A">
      <w:r>
        <w:t xml:space="preserve"> </w:t>
      </w:r>
    </w:p>
    <w:p w14:paraId="2B06BB81" w14:textId="77777777" w:rsidR="00033D7F" w:rsidRDefault="0074200A">
      <w:pPr>
        <w:rPr>
          <w:b/>
        </w:rPr>
      </w:pPr>
      <w:r>
        <w:rPr>
          <w:b/>
        </w:rPr>
        <w:t xml:space="preserve">RECRUITMENT AND SELECTION PROCEDURE </w:t>
      </w:r>
    </w:p>
    <w:p w14:paraId="7DFF425C" w14:textId="4414DCFF" w:rsidR="00033D7F" w:rsidRDefault="0074200A">
      <w:r>
        <w:t xml:space="preserve"> To ensure equality of opportunity </w:t>
      </w:r>
      <w:r w:rsidR="00803C22">
        <w:t>RISE SPACE</w:t>
      </w:r>
      <w:r>
        <w:t xml:space="preserve"> will advertise all post externally. Any advertisement will make clear </w:t>
      </w:r>
      <w:r w:rsidR="00803C22">
        <w:t>RISE SPACE</w:t>
      </w:r>
      <w:r>
        <w:t xml:space="preserve">’s commitment to safeguarding and promoting the welfare of children. </w:t>
      </w:r>
    </w:p>
    <w:p w14:paraId="44A1AE58" w14:textId="6F6EFCC6" w:rsidR="00033D7F" w:rsidRDefault="0074200A">
      <w:r>
        <w:t xml:space="preserve">All documentation relating to applicants will be treated confidentially in accordance with the Data Protection Act (DPA) through the Recruitment Privacy Notice (RPN). </w:t>
      </w:r>
    </w:p>
    <w:p w14:paraId="09AA479B" w14:textId="77777777" w:rsidR="00033D7F" w:rsidRDefault="0074200A">
      <w:r>
        <w:t xml:space="preserve">All applicants for employment will be required to complete an application form containing questions about their academic and full employment history and their suitability for the role (in addition all applicants are required to account for any gaps or discrepancies in employment history). Applicants submitting an incomplete application form will not be shortlisted. </w:t>
      </w:r>
    </w:p>
    <w:p w14:paraId="6489AC6B" w14:textId="77777777" w:rsidR="00033D7F" w:rsidRDefault="0074200A">
      <w:r>
        <w:t xml:space="preserve">The application form will include the applicant’s declaration regarding convictions and working with children and will make it clear that the post is exempt from the provisions of the Rehabilitation of Offenders Act 1974. CVs and or alternative application forms will not be accepted. </w:t>
      </w:r>
    </w:p>
    <w:p w14:paraId="10A87E09" w14:textId="3327CDEA" w:rsidR="00033D7F" w:rsidRDefault="0074200A">
      <w:r>
        <w:t xml:space="preserve">It is unlawful for </w:t>
      </w:r>
      <w:r w:rsidR="00803C22">
        <w:t>RISE SPACE</w:t>
      </w:r>
      <w:r>
        <w:t xml:space="preserve"> to employ anyone who is barred from working with children. It is a criminal offence for any person who is barred from working with children to apply for a position within </w:t>
      </w:r>
      <w:r w:rsidR="00803C22">
        <w:t>RISE SPACE</w:t>
      </w:r>
      <w:r>
        <w:t xml:space="preserve">. All applicants will be made aware that providing false information is an offence and could result in the application being rejected, or summary dismissal if the applicant has been selected, and referral to the police and/or the DBS. </w:t>
      </w:r>
    </w:p>
    <w:p w14:paraId="2AF7C7BC" w14:textId="77777777" w:rsidR="00033D7F" w:rsidRDefault="0074200A">
      <w:r>
        <w:t xml:space="preserve">Job Descriptions and Person Specifications A job description is a key document in the recruitment process and must be finalised prior to taking any other steps in the process. It will clearly and accurately set out the duties and responsibilities of the job role. </w:t>
      </w:r>
    </w:p>
    <w:p w14:paraId="7EB62E11" w14:textId="77777777" w:rsidR="00033D7F" w:rsidRDefault="0074200A">
      <w:r>
        <w:t xml:space="preserve">The person specification is of equal importance and informs the selection decision. It details the skills, experience, abilities and expertise that are required to do the job. The person specification will include a specific reference to suitability to work with children. </w:t>
      </w:r>
    </w:p>
    <w:p w14:paraId="2E1239EA" w14:textId="0FE4257A" w:rsidR="00033D7F" w:rsidRDefault="0074200A">
      <w:r>
        <w:t xml:space="preserve">References for short-listed applicants will be requested immediately after short-listing and prior to interview, to enable any issues to be explored with the candidate as part of the selection process. The only exception is where an applicant has indicated on their application form that they do not wish their current employer to be contacted at that stage. In such cases, this reference will be taken up immediately after conditional offer of employment. </w:t>
      </w:r>
    </w:p>
    <w:p w14:paraId="0C4483AD" w14:textId="18C7A38C" w:rsidR="00033D7F" w:rsidRDefault="0074200A">
      <w:r>
        <w:t xml:space="preserve">All offers of employment will be subject to the receipt of a minimum of two references which must be scrutinised and checked to ensure that all specific questions have been answered and considered satisfactory by </w:t>
      </w:r>
      <w:r w:rsidR="00803C22">
        <w:t>RISE SPACE</w:t>
      </w:r>
      <w:r>
        <w:t xml:space="preserve">. One of the references must be from the applicant's current or most recent employer. If the current/most recent employment does/did not involve work with children, then the second reference should be from the employer with whom the applicant most recently worked with children. The referee should not be a relative. References will always be sought and obtained directly from the referee and their purpose is to provide objective and information to support appointment decisions. </w:t>
      </w:r>
    </w:p>
    <w:p w14:paraId="3B7C4A22" w14:textId="77777777" w:rsidR="00033D7F" w:rsidRDefault="0074200A">
      <w:r>
        <w:lastRenderedPageBreak/>
        <w:t xml:space="preserve">All referees will be asked whether they believe the applicant is suitable for the job for which they have applied and whether they have any reason to believe that the applicant is unsuitable to work with children. Verification will be sought to confirm that references have originated from the named referee. </w:t>
      </w:r>
    </w:p>
    <w:p w14:paraId="2A34BC5D" w14:textId="77777777" w:rsidR="00033D7F" w:rsidRDefault="0074200A">
      <w:r>
        <w:t xml:space="preserve"> Any discrepancies or anomalies within references will be followed up. </w:t>
      </w:r>
    </w:p>
    <w:p w14:paraId="442B1699" w14:textId="6F5ED673" w:rsidR="00033D7F" w:rsidRDefault="0074200A">
      <w:r>
        <w:t xml:space="preserve"> </w:t>
      </w:r>
      <w:r w:rsidR="00803C22">
        <w:t>RISE SPACE</w:t>
      </w:r>
      <w:r>
        <w:t xml:space="preserve"> does not accept open references, testimonials or references from relatives. </w:t>
      </w:r>
    </w:p>
    <w:p w14:paraId="2A7C0743" w14:textId="245A6A95" w:rsidR="30CDFA4B" w:rsidRDefault="30CDFA4B" w:rsidP="1D9BE50F">
      <w:r w:rsidRPr="6DC871B1">
        <w:t xml:space="preserve">In addition, as part of the shortlisting </w:t>
      </w:r>
      <w:r w:rsidR="00A947AC">
        <w:t>RISE SPACE</w:t>
      </w:r>
      <w:r w:rsidRPr="6DC871B1">
        <w:t xml:space="preserve"> may consider carrying out an online search as part of their due diligence on the shortlisted candidates. This may help identify any incidents or issues that have happened, and are publicly available online, which </w:t>
      </w:r>
      <w:r w:rsidR="00A947AC">
        <w:t>RISE SPACE</w:t>
      </w:r>
      <w:r w:rsidRPr="6DC871B1">
        <w:t xml:space="preserve"> might want to explore with the applicant at interview.</w:t>
      </w:r>
    </w:p>
    <w:p w14:paraId="440ECB1E" w14:textId="77777777" w:rsidR="00033D7F" w:rsidRDefault="00033D7F">
      <w:pPr>
        <w:rPr>
          <w:b/>
        </w:rPr>
      </w:pPr>
    </w:p>
    <w:p w14:paraId="06930815" w14:textId="77777777" w:rsidR="00033D7F" w:rsidRDefault="0074200A">
      <w:pPr>
        <w:rPr>
          <w:b/>
        </w:rPr>
      </w:pPr>
      <w:r>
        <w:rPr>
          <w:b/>
        </w:rPr>
        <w:t>INTERVIEWS</w:t>
      </w:r>
    </w:p>
    <w:p w14:paraId="51A9BA5C" w14:textId="77777777" w:rsidR="00033D7F" w:rsidRDefault="0074200A">
      <w:r>
        <w:t xml:space="preserve">Interviews There will be a face-to-face interview wherever possible, and a minimum of two interviewers will form a panel to interview the applicants for the vacant position. The interview process will explore the applicant’s ability to carry out the job description and meet the person specification. It will enable the panel to explore any anomalies or gaps, which have been identified to satisfy themselves that the chosen applicant can meet the safeguarding criteria (in line with Safer recruitment training). </w:t>
      </w:r>
    </w:p>
    <w:p w14:paraId="775F461E" w14:textId="77777777" w:rsidR="00033D7F" w:rsidRDefault="0074200A">
      <w:r>
        <w:t xml:space="preserve">At least one member of any interviewing panel will have undertaken Safer recruitment training or refresher training as applicable. </w:t>
      </w:r>
    </w:p>
    <w:p w14:paraId="1D11DFEA" w14:textId="74FFAC98" w:rsidR="00033D7F" w:rsidRDefault="0074200A">
      <w:r>
        <w:t xml:space="preserve">All applicants who are invited to an interview will be required to bring evidence of their identity, address and qualifications. Original documents will only be accepted, and photocopies will be taken by </w:t>
      </w:r>
      <w:r w:rsidR="00803C22">
        <w:t xml:space="preserve">RISE </w:t>
      </w:r>
      <w:proofErr w:type="spellStart"/>
      <w:r w:rsidR="00803C22">
        <w:t>SPACE</w:t>
      </w:r>
      <w:r>
        <w:t>where</w:t>
      </w:r>
      <w:proofErr w:type="spellEnd"/>
      <w:r>
        <w:t xml:space="preserve"> interviews are being held, scrutinised, dated and signed to confirm the original documents have been seen. The documents for the successful applicant must be scanned to the HR. Documents for successful and unsuccessful applicants will be retained and destroyed in accordance with </w:t>
      </w:r>
      <w:r w:rsidR="00803C22">
        <w:t>RISE SPACE</w:t>
      </w:r>
      <w:r w:rsidR="00D92DB3">
        <w:t xml:space="preserve"> </w:t>
      </w:r>
      <w:r>
        <w:rPr>
          <w:highlight w:val="yellow"/>
        </w:rPr>
        <w:t>Records Management Processes &amp; Schedules Policy</w:t>
      </w:r>
      <w:r>
        <w:t xml:space="preserve">. The only exception being for those applicants who agree to be added to </w:t>
      </w:r>
      <w:r w:rsidR="00803C22">
        <w:t>RISE SPACE</w:t>
      </w:r>
      <w:r>
        <w:t xml:space="preserve"> </w:t>
      </w:r>
      <w:r w:rsidR="00744C15">
        <w:t>p</w:t>
      </w:r>
      <w:r>
        <w:t xml:space="preserve">ool to be considered for future suitable vacancies. </w:t>
      </w:r>
    </w:p>
    <w:p w14:paraId="51C7E6F4" w14:textId="77777777" w:rsidR="00033D7F" w:rsidRDefault="0074200A">
      <w:r>
        <w:t xml:space="preserve">In accordance with the Equality Act prospective employers are not permitted to ask about health / disability in a reference which is sought prior to a job offer being made. </w:t>
      </w:r>
    </w:p>
    <w:p w14:paraId="7CF3FB66" w14:textId="77777777" w:rsidR="00033D7F" w:rsidRDefault="0074200A">
      <w:pPr>
        <w:rPr>
          <w:b/>
        </w:rPr>
      </w:pPr>
      <w:r>
        <w:rPr>
          <w:b/>
        </w:rPr>
        <w:t>Offer of appointment and employee Process</w:t>
      </w:r>
    </w:p>
    <w:p w14:paraId="37007350" w14:textId="370E6E3E" w:rsidR="00033D7F" w:rsidRDefault="0074200A">
      <w:r>
        <w:t xml:space="preserve">In accordance with the recommendations set out in KCSIE, </w:t>
      </w:r>
      <w:r w:rsidR="00803C22">
        <w:t>RISE SPACE</w:t>
      </w:r>
      <w:r>
        <w:t xml:space="preserve"> carries out several pre- employment checks in respect of all prospective employees. </w:t>
      </w:r>
    </w:p>
    <w:p w14:paraId="27549643" w14:textId="77777777" w:rsidR="00033D7F" w:rsidRDefault="0074200A">
      <w:r>
        <w:t xml:space="preserve"> If it is decided to make an offer of employment following the formal interview, any such offer will be conditional on the following: </w:t>
      </w:r>
    </w:p>
    <w:p w14:paraId="731545C7" w14:textId="2AFA8225" w:rsidR="00033D7F" w:rsidRDefault="0074200A">
      <w:pPr>
        <w:numPr>
          <w:ilvl w:val="0"/>
          <w:numId w:val="2"/>
        </w:numPr>
        <w:pBdr>
          <w:top w:val="nil"/>
          <w:left w:val="nil"/>
          <w:bottom w:val="nil"/>
          <w:right w:val="nil"/>
          <w:between w:val="nil"/>
        </w:pBdr>
        <w:spacing w:after="0"/>
      </w:pPr>
      <w:r>
        <w:rPr>
          <w:color w:val="000000"/>
        </w:rPr>
        <w:t xml:space="preserve">the agreement of a mutually acceptable start date and the signing of a contract incorporating </w:t>
      </w:r>
      <w:r w:rsidR="00803C22">
        <w:rPr>
          <w:color w:val="000000"/>
        </w:rPr>
        <w:t>RISE SPACE</w:t>
      </w:r>
      <w:r>
        <w:rPr>
          <w:color w:val="000000"/>
        </w:rPr>
        <w:t xml:space="preserve">'s terms and conditions of employment. </w:t>
      </w:r>
    </w:p>
    <w:p w14:paraId="1222E167" w14:textId="77777777" w:rsidR="00033D7F" w:rsidRDefault="0074200A">
      <w:pPr>
        <w:numPr>
          <w:ilvl w:val="0"/>
          <w:numId w:val="2"/>
        </w:numPr>
        <w:pBdr>
          <w:top w:val="nil"/>
          <w:left w:val="nil"/>
          <w:bottom w:val="nil"/>
          <w:right w:val="nil"/>
          <w:between w:val="nil"/>
        </w:pBdr>
        <w:spacing w:after="0"/>
      </w:pPr>
      <w:r>
        <w:rPr>
          <w:color w:val="000000"/>
        </w:rPr>
        <w:t xml:space="preserve">verification of the applicant's identity (if not previously been verified </w:t>
      </w:r>
    </w:p>
    <w:p w14:paraId="5F2DD481" w14:textId="1EA61477" w:rsidR="00033D7F" w:rsidRDefault="0074200A">
      <w:pPr>
        <w:numPr>
          <w:ilvl w:val="0"/>
          <w:numId w:val="2"/>
        </w:numPr>
        <w:pBdr>
          <w:top w:val="nil"/>
          <w:left w:val="nil"/>
          <w:bottom w:val="nil"/>
          <w:right w:val="nil"/>
          <w:between w:val="nil"/>
        </w:pBdr>
        <w:spacing w:after="0"/>
      </w:pPr>
      <w:r>
        <w:rPr>
          <w:color w:val="000000"/>
        </w:rPr>
        <w:t xml:space="preserve">the receipt of two references (one of which must be from the applicant's most recent employer) which </w:t>
      </w:r>
      <w:r w:rsidR="00803C22">
        <w:rPr>
          <w:color w:val="000000"/>
        </w:rPr>
        <w:t>RISE SPACE</w:t>
      </w:r>
      <w:r>
        <w:rPr>
          <w:color w:val="000000"/>
        </w:rPr>
        <w:t xml:space="preserve"> considers to be satisfactory; and for positions which involve </w:t>
      </w:r>
      <w:r>
        <w:rPr>
          <w:color w:val="000000"/>
        </w:rPr>
        <w:lastRenderedPageBreak/>
        <w:t xml:space="preserve">"teaching work"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 applicant working within </w:t>
      </w:r>
      <w:r w:rsidR="00803C22">
        <w:rPr>
          <w:color w:val="000000"/>
        </w:rPr>
        <w:t>RISE SPACE</w:t>
      </w:r>
      <w:r>
        <w:rPr>
          <w:color w:val="000000"/>
        </w:rPr>
        <w:t xml:space="preserve"> or which, in </w:t>
      </w:r>
      <w:r w:rsidR="00803C22">
        <w:rPr>
          <w:color w:val="000000"/>
        </w:rPr>
        <w:t>RISE SPACE</w:t>
      </w:r>
      <w:r>
        <w:rPr>
          <w:color w:val="000000"/>
        </w:rPr>
        <w:t xml:space="preserve">'s opinion, renders the applicant unsuitable to work within </w:t>
      </w:r>
      <w:r w:rsidR="00803C22">
        <w:rPr>
          <w:color w:val="000000"/>
        </w:rPr>
        <w:t>RISE SPACE</w:t>
      </w:r>
    </w:p>
    <w:p w14:paraId="7C3E3984" w14:textId="5C359DB8" w:rsidR="00033D7F" w:rsidRDefault="00803C22">
      <w:pPr>
        <w:numPr>
          <w:ilvl w:val="0"/>
          <w:numId w:val="2"/>
        </w:numPr>
        <w:pBdr>
          <w:top w:val="nil"/>
          <w:left w:val="nil"/>
          <w:bottom w:val="nil"/>
          <w:right w:val="nil"/>
          <w:between w:val="nil"/>
        </w:pBdr>
        <w:spacing w:after="0"/>
      </w:pPr>
      <w:r>
        <w:rPr>
          <w:color w:val="000000"/>
        </w:rPr>
        <w:t>RISE SPACE</w:t>
      </w:r>
      <w:r w:rsidR="0074200A">
        <w:rPr>
          <w:color w:val="000000"/>
        </w:rPr>
        <w:t xml:space="preserve"> being satisfied that the applicant is not, and has never been, the subject of any proceedings before a professional conduct panel or equivalent body in the UK or any other country for any reason which prevents the applicant working within </w:t>
      </w:r>
      <w:r>
        <w:rPr>
          <w:color w:val="000000"/>
        </w:rPr>
        <w:t>RISE SPACE</w:t>
      </w:r>
      <w:r w:rsidR="0074200A">
        <w:rPr>
          <w:color w:val="000000"/>
        </w:rPr>
        <w:t xml:space="preserve"> or which, in </w:t>
      </w:r>
      <w:r>
        <w:rPr>
          <w:color w:val="000000"/>
        </w:rPr>
        <w:t>RISE SPACE</w:t>
      </w:r>
      <w:r w:rsidR="0074200A">
        <w:rPr>
          <w:color w:val="000000"/>
        </w:rPr>
        <w:t xml:space="preserve">'s opinion, renders the applicant unsuitable to work within </w:t>
      </w:r>
      <w:r>
        <w:rPr>
          <w:color w:val="000000"/>
        </w:rPr>
        <w:t xml:space="preserve">RISE </w:t>
      </w:r>
      <w:proofErr w:type="gramStart"/>
      <w:r>
        <w:rPr>
          <w:color w:val="000000"/>
        </w:rPr>
        <w:t>SPACE</w:t>
      </w:r>
      <w:r w:rsidR="0074200A">
        <w:rPr>
          <w:color w:val="000000"/>
        </w:rPr>
        <w:t>;</w:t>
      </w:r>
      <w:proofErr w:type="gramEnd"/>
      <w:r w:rsidR="0074200A">
        <w:rPr>
          <w:color w:val="000000"/>
        </w:rPr>
        <w:t xml:space="preserve"> </w:t>
      </w:r>
    </w:p>
    <w:p w14:paraId="7A31894A" w14:textId="1ABF3FA2" w:rsidR="00033D7F" w:rsidRDefault="0074200A">
      <w:pPr>
        <w:numPr>
          <w:ilvl w:val="0"/>
          <w:numId w:val="2"/>
        </w:numPr>
        <w:pBdr>
          <w:top w:val="nil"/>
          <w:left w:val="nil"/>
          <w:bottom w:val="nil"/>
          <w:right w:val="nil"/>
          <w:between w:val="nil"/>
        </w:pBdr>
        <w:spacing w:after="0"/>
      </w:pPr>
      <w:r>
        <w:rPr>
          <w:color w:val="000000"/>
        </w:rPr>
        <w:t xml:space="preserve">where the position amounts to "regulated” activity the receipt of an enhanced disclosure from the DBS which </w:t>
      </w:r>
      <w:r w:rsidR="00803C22">
        <w:rPr>
          <w:color w:val="000000"/>
        </w:rPr>
        <w:t>RISE SPACE</w:t>
      </w:r>
      <w:r>
        <w:rPr>
          <w:color w:val="000000"/>
        </w:rPr>
        <w:t xml:space="preserve"> considers to be satisfactory</w:t>
      </w:r>
    </w:p>
    <w:p w14:paraId="596CE453" w14:textId="77777777" w:rsidR="00033D7F" w:rsidRDefault="0074200A">
      <w:pPr>
        <w:numPr>
          <w:ilvl w:val="0"/>
          <w:numId w:val="2"/>
        </w:numPr>
        <w:pBdr>
          <w:top w:val="nil"/>
          <w:left w:val="nil"/>
          <w:bottom w:val="nil"/>
          <w:right w:val="nil"/>
          <w:between w:val="nil"/>
        </w:pBdr>
        <w:spacing w:after="0"/>
      </w:pPr>
      <w:r>
        <w:rPr>
          <w:color w:val="000000"/>
        </w:rPr>
        <w:t>where the position amounts to "regulated activity" confirmation that the applicant is not named on the Children's Barred List</w:t>
      </w:r>
    </w:p>
    <w:p w14:paraId="41803B83" w14:textId="77777777" w:rsidR="00033D7F" w:rsidRDefault="0074200A">
      <w:pPr>
        <w:numPr>
          <w:ilvl w:val="0"/>
          <w:numId w:val="2"/>
        </w:numPr>
        <w:pBdr>
          <w:top w:val="nil"/>
          <w:left w:val="nil"/>
          <w:bottom w:val="nil"/>
          <w:right w:val="nil"/>
          <w:between w:val="nil"/>
        </w:pBdr>
        <w:spacing w:after="0"/>
      </w:pPr>
      <w:r>
        <w:rPr>
          <w:color w:val="000000"/>
        </w:rPr>
        <w:t>confirmation that the applicant is not subject to a direction under section 128 of the Education and Skills Act 2008 which prohibits, disqualifies or restricts them from being involved in the management of a school</w:t>
      </w:r>
    </w:p>
    <w:p w14:paraId="6F77F7FD" w14:textId="77777777" w:rsidR="00033D7F" w:rsidRDefault="0074200A">
      <w:pPr>
        <w:numPr>
          <w:ilvl w:val="0"/>
          <w:numId w:val="2"/>
        </w:numPr>
        <w:pBdr>
          <w:top w:val="nil"/>
          <w:left w:val="nil"/>
          <w:bottom w:val="nil"/>
          <w:right w:val="nil"/>
          <w:between w:val="nil"/>
        </w:pBdr>
        <w:spacing w:after="0"/>
      </w:pPr>
      <w:r>
        <w:rPr>
          <w:color w:val="000000"/>
        </w:rPr>
        <w:t>confirmation that the applicant, if working in a childcare provision, (children under the age of 8 years) is not disqualified under the 2018 Childcare Disqualification Regulations •</w:t>
      </w:r>
    </w:p>
    <w:p w14:paraId="68719839" w14:textId="77777777" w:rsidR="00033D7F" w:rsidRDefault="0074200A">
      <w:pPr>
        <w:numPr>
          <w:ilvl w:val="0"/>
          <w:numId w:val="2"/>
        </w:numPr>
        <w:pBdr>
          <w:top w:val="nil"/>
          <w:left w:val="nil"/>
          <w:bottom w:val="nil"/>
          <w:right w:val="nil"/>
          <w:between w:val="nil"/>
        </w:pBdr>
        <w:spacing w:after="0"/>
      </w:pPr>
      <w:r>
        <w:rPr>
          <w:color w:val="000000"/>
        </w:rPr>
        <w:t>verification of the applicant's medical fitness for the role</w:t>
      </w:r>
    </w:p>
    <w:p w14:paraId="68E9B186" w14:textId="77777777" w:rsidR="00033D7F" w:rsidRDefault="0074200A">
      <w:pPr>
        <w:numPr>
          <w:ilvl w:val="0"/>
          <w:numId w:val="2"/>
        </w:numPr>
        <w:pBdr>
          <w:top w:val="nil"/>
          <w:left w:val="nil"/>
          <w:bottom w:val="nil"/>
          <w:right w:val="nil"/>
          <w:between w:val="nil"/>
        </w:pBdr>
        <w:spacing w:after="0"/>
      </w:pPr>
      <w:r>
        <w:rPr>
          <w:color w:val="000000"/>
        </w:rPr>
        <w:t>verification of the applicant's right to work in the UK</w:t>
      </w:r>
    </w:p>
    <w:p w14:paraId="684C5451" w14:textId="77777777" w:rsidR="00033D7F" w:rsidRDefault="0074200A">
      <w:pPr>
        <w:numPr>
          <w:ilvl w:val="0"/>
          <w:numId w:val="2"/>
        </w:numPr>
        <w:pBdr>
          <w:top w:val="nil"/>
          <w:left w:val="nil"/>
          <w:bottom w:val="nil"/>
          <w:right w:val="nil"/>
          <w:between w:val="nil"/>
        </w:pBdr>
        <w:spacing w:after="0"/>
      </w:pPr>
      <w:r>
        <w:rPr>
          <w:color w:val="000000"/>
        </w:rPr>
        <w:t xml:space="preserve">any further checks which are necessary </w:t>
      </w:r>
      <w:proofErr w:type="gramStart"/>
      <w:r>
        <w:rPr>
          <w:color w:val="000000"/>
        </w:rPr>
        <w:t>as a result of</w:t>
      </w:r>
      <w:proofErr w:type="gramEnd"/>
      <w:r>
        <w:rPr>
          <w:color w:val="000000"/>
        </w:rPr>
        <w:t xml:space="preserve"> the applicant having lived or worked outside of the UK</w:t>
      </w:r>
    </w:p>
    <w:p w14:paraId="534BA42E" w14:textId="26E555F9" w:rsidR="00033D7F" w:rsidRDefault="0074200A">
      <w:pPr>
        <w:numPr>
          <w:ilvl w:val="0"/>
          <w:numId w:val="2"/>
        </w:numPr>
        <w:pBdr>
          <w:top w:val="nil"/>
          <w:left w:val="nil"/>
          <w:bottom w:val="nil"/>
          <w:right w:val="nil"/>
          <w:between w:val="nil"/>
        </w:pBdr>
      </w:pPr>
      <w:r>
        <w:rPr>
          <w:color w:val="000000"/>
        </w:rPr>
        <w:t xml:space="preserve">verification of professional qualifications which </w:t>
      </w:r>
      <w:r w:rsidR="00803C22">
        <w:rPr>
          <w:color w:val="000000"/>
        </w:rPr>
        <w:t>RISE SPACE</w:t>
      </w:r>
      <w:r>
        <w:rPr>
          <w:color w:val="000000"/>
        </w:rPr>
        <w:t xml:space="preserve"> deems a requirement for the post, or which the applicant otherwise cites in support of their application (where not previously verified). The Teacher Services’ system should be used to verify any award of qualified teacher status (QTS) and the completion of teacher induction or probation. </w:t>
      </w:r>
    </w:p>
    <w:p w14:paraId="17E6631D" w14:textId="77777777" w:rsidR="00033D7F" w:rsidRDefault="0074200A">
      <w:r>
        <w:t xml:space="preserve"> </w:t>
      </w:r>
    </w:p>
    <w:p w14:paraId="7C75004F" w14:textId="639AE03B" w:rsidR="00033D7F" w:rsidRDefault="0074200A">
      <w:r>
        <w:t xml:space="preserve">Whether a position amounts to "regulated activity" must therefore be considered by </w:t>
      </w:r>
      <w:r w:rsidR="00803C22">
        <w:t>RISE SPACE</w:t>
      </w:r>
      <w:r>
        <w:t xml:space="preserve"> </w:t>
      </w:r>
      <w:proofErr w:type="gramStart"/>
      <w:r>
        <w:t>in order to</w:t>
      </w:r>
      <w:proofErr w:type="gramEnd"/>
      <w:r>
        <w:t xml:space="preserve"> decide which checks are appropriate. It is however likely that in nearly all cases </w:t>
      </w:r>
      <w:r w:rsidR="00803C22">
        <w:t>RISE SPACE</w:t>
      </w:r>
      <w:r>
        <w:t xml:space="preserve"> HR department will carry out an enhanced DBS check and a Children's Barred List check. </w:t>
      </w:r>
    </w:p>
    <w:p w14:paraId="3D433D51" w14:textId="6E0AF660" w:rsidR="00033D7F" w:rsidRDefault="0074200A">
      <w:r>
        <w:t xml:space="preserve">An individual personnel file checklist will be used to track, and audit paperwork obtained in accordance with Safer Recruitment training. The checklist will be retained on individual personnel files. </w:t>
      </w:r>
    </w:p>
    <w:p w14:paraId="57941B19" w14:textId="77777777" w:rsidR="00033D7F" w:rsidRDefault="0074200A">
      <w:r>
        <w:t xml:space="preserve"> </w:t>
      </w:r>
    </w:p>
    <w:p w14:paraId="67E083A4" w14:textId="77777777" w:rsidR="00033D7F" w:rsidRDefault="0074200A">
      <w:pPr>
        <w:rPr>
          <w:b/>
        </w:rPr>
      </w:pPr>
      <w:r>
        <w:rPr>
          <w:b/>
        </w:rPr>
        <w:t xml:space="preserve">The Rehabilitation of Offenders Act 1974 </w:t>
      </w:r>
    </w:p>
    <w:p w14:paraId="2B272A8F" w14:textId="77777777" w:rsidR="00033D7F" w:rsidRDefault="0074200A">
      <w:r>
        <w:t xml:space="preserve">The Rehabilitation of Offenders Act 1974 does not apply to positions which involve working with or having access to pupils. Therefore, any convictions and cautions that would normally be considered ‘SPENT’ must be declared when applying for any position within Sharnbrook Academy Federation. Any information regarding past disciplinary action or allegations, cautions or convictions will be discussed and considered in the circumstance of the individual after the conditional offer of employment. </w:t>
      </w:r>
    </w:p>
    <w:p w14:paraId="18986CB8" w14:textId="77777777" w:rsidR="00033D7F" w:rsidRDefault="00033D7F"/>
    <w:p w14:paraId="2A8F8E3C" w14:textId="77777777" w:rsidR="00033D7F" w:rsidRDefault="0074200A">
      <w:pPr>
        <w:rPr>
          <w:b/>
        </w:rPr>
      </w:pPr>
      <w:r>
        <w:rPr>
          <w:b/>
        </w:rPr>
        <w:lastRenderedPageBreak/>
        <w:t xml:space="preserve">DBS (Disclosure and Barring Service) Check </w:t>
      </w:r>
    </w:p>
    <w:p w14:paraId="605060E5" w14:textId="58634324" w:rsidR="00033D7F" w:rsidRDefault="00803C22">
      <w:pPr>
        <w:rPr>
          <w:b/>
        </w:rPr>
      </w:pPr>
      <w:r w:rsidRPr="00B50839">
        <w:rPr>
          <w:bCs/>
        </w:rPr>
        <w:t>RISE SPACE</w:t>
      </w:r>
      <w:r w:rsidR="0074200A">
        <w:t xml:space="preserve"> will apply for an enhanced disclosure from the DBS and a check of the Children's Barred List (now known as an Enhanced Check for Regulated Activity) in respect of all positions within </w:t>
      </w:r>
    </w:p>
    <w:p w14:paraId="06A22DE0" w14:textId="52E3B91A" w:rsidR="00033D7F" w:rsidRDefault="00803C22">
      <w:r>
        <w:t>RISE SPACE</w:t>
      </w:r>
      <w:r w:rsidR="0074200A">
        <w:t xml:space="preserve"> which amount to "regulated activity". The purpose of carrying out an Enhanced Check for Regulated Activity is to identify whether an applicant is barred from working with children by inclusion on the Children's Barred List and to obtain other relevant suitability information. </w:t>
      </w:r>
    </w:p>
    <w:p w14:paraId="16C6A772" w14:textId="68F0E082" w:rsidR="00033D7F" w:rsidRDefault="0074200A">
      <w:r>
        <w:t xml:space="preserve">It is </w:t>
      </w:r>
      <w:r w:rsidR="00803C22">
        <w:t>RISE SPACE</w:t>
      </w:r>
      <w:r>
        <w:t xml:space="preserve">’s policy that the DBS disclosure should be obtained before the commencement of employment of any new employee. </w:t>
      </w:r>
      <w:proofErr w:type="gramStart"/>
      <w:r>
        <w:t>In the event that</w:t>
      </w:r>
      <w:proofErr w:type="gramEnd"/>
      <w:r>
        <w:t xml:space="preserve"> the employee starts employment in regulated activity before the DBS is available, </w:t>
      </w:r>
      <w:r w:rsidR="00803C22">
        <w:t>RISE SPACE</w:t>
      </w:r>
      <w:r>
        <w:t xml:space="preserve"> will ensure that the individual is appropriately supervised, and that all other checks, including a risk assessment and separate barred list check have been completed. </w:t>
      </w:r>
    </w:p>
    <w:p w14:paraId="5E127550" w14:textId="1FBAD585" w:rsidR="00033D7F" w:rsidRDefault="0074200A">
      <w:r>
        <w:t xml:space="preserve"> It is </w:t>
      </w:r>
      <w:r w:rsidR="00803C22">
        <w:t>RISE SPACE</w:t>
      </w:r>
      <w:r>
        <w:t xml:space="preserve">’s policy to re-check employees’ DBS Certificates of any employee who takes unpaid leave for more than three months and must be re-checked before they return to work. </w:t>
      </w:r>
    </w:p>
    <w:p w14:paraId="052B610C" w14:textId="359AA6B4" w:rsidR="00033D7F" w:rsidRDefault="00803C22">
      <w:r>
        <w:t>RISE SPACE</w:t>
      </w:r>
      <w:r w:rsidR="0074200A">
        <w:t xml:space="preserve"> employees are aware of their obligation to inform </w:t>
      </w:r>
      <w:r>
        <w:t>RISE SPACE</w:t>
      </w:r>
      <w:r w:rsidR="00B50839">
        <w:t xml:space="preserve"> </w:t>
      </w:r>
      <w:r w:rsidR="0074200A">
        <w:t xml:space="preserve">of any cautions or convictions that arise between these checks taking place. </w:t>
      </w:r>
    </w:p>
    <w:p w14:paraId="6C36BACF" w14:textId="08FA1B8A" w:rsidR="00033D7F" w:rsidRDefault="0074200A">
      <w:r>
        <w:t xml:space="preserve">DBS checks will still be requested for applicants with recent periods of overseas residence and those with little or no previous UK residence. </w:t>
      </w:r>
    </w:p>
    <w:p w14:paraId="0AA992E9" w14:textId="7DFF2FEE" w:rsidR="00033D7F" w:rsidRDefault="00A947AC">
      <w:r>
        <w:t>RISE SPACE</w:t>
      </w:r>
      <w:r w:rsidR="0074200A">
        <w:t xml:space="preserve"> will require that staff renew their enhanced DBS every 3 years and must provide evidence of their new certificate to their Line Manager.  </w:t>
      </w:r>
      <w:r>
        <w:t>RISE SPACE</w:t>
      </w:r>
      <w:r w:rsidR="0074200A">
        <w:t xml:space="preserve"> reserve the right to ask a member of staff to renew this certificate sooner if they believe it is necessary to do so.</w:t>
      </w:r>
    </w:p>
    <w:p w14:paraId="2675A3ED" w14:textId="77777777" w:rsidR="00033D7F" w:rsidRDefault="0074200A">
      <w:r>
        <w:t xml:space="preserve"> </w:t>
      </w:r>
    </w:p>
    <w:p w14:paraId="0A1E862E" w14:textId="77777777" w:rsidR="00033D7F" w:rsidRDefault="0074200A">
      <w:pPr>
        <w:rPr>
          <w:b/>
        </w:rPr>
      </w:pPr>
      <w:r>
        <w:rPr>
          <w:b/>
        </w:rPr>
        <w:t xml:space="preserve">Portability of DBS Certificate Checks </w:t>
      </w:r>
    </w:p>
    <w:p w14:paraId="500E4656" w14:textId="77777777" w:rsidR="00033D7F" w:rsidRDefault="0074200A">
      <w:r>
        <w:t xml:space="preserve"> Individuals may wish to join the DBS Update Service if they are likely to require another check in the future. Applicants may sign up to the Service for a fee of £13 per MONTH, which is payable by the applicant. </w:t>
      </w:r>
    </w:p>
    <w:p w14:paraId="4EAD30DA" w14:textId="1B6BD7E7" w:rsidR="00033D7F" w:rsidRDefault="0074200A">
      <w:r>
        <w:t xml:space="preserve"> This allows for portability of a Certificate across employers. </w:t>
      </w:r>
      <w:r w:rsidR="00803C22">
        <w:t>RISE SPACE</w:t>
      </w:r>
      <w:r>
        <w:t xml:space="preserve"> will:  </w:t>
      </w:r>
    </w:p>
    <w:p w14:paraId="6537EC57" w14:textId="77777777" w:rsidR="00033D7F" w:rsidRDefault="0074200A">
      <w:r>
        <w:t xml:space="preserve">• Obtain consent from the applicant to carry out an update search. </w:t>
      </w:r>
    </w:p>
    <w:p w14:paraId="2D72BAF2" w14:textId="77777777" w:rsidR="00033D7F" w:rsidRDefault="0074200A">
      <w:r>
        <w:t>• Confirm the Certificate matches the individual’s identity.</w:t>
      </w:r>
    </w:p>
    <w:p w14:paraId="257A9AA0" w14:textId="77777777" w:rsidR="00033D7F" w:rsidRDefault="0074200A">
      <w:r>
        <w:t xml:space="preserve"> • Examine the original certificate to ensure that it is for the appropriate workforce and level of check, i.e. enhanced certificate/enhanced including barred list information. </w:t>
      </w:r>
    </w:p>
    <w:p w14:paraId="6B8AB541" w14:textId="77777777" w:rsidR="00033D7F" w:rsidRDefault="0074200A">
      <w:r>
        <w:t xml:space="preserve">The Update check would identify and advise whether there has been any change to the information recorded, since the initial Certificate was issued. Applicants will be able to see a full list of those organisations that have carried out a status check on their account. </w:t>
      </w:r>
    </w:p>
    <w:p w14:paraId="4358633E" w14:textId="77777777" w:rsidR="00033D7F" w:rsidRDefault="0074200A">
      <w:pPr>
        <w:rPr>
          <w:b/>
        </w:rPr>
      </w:pPr>
      <w:r>
        <w:rPr>
          <w:b/>
        </w:rPr>
        <w:t>DBS Certificate</w:t>
      </w:r>
    </w:p>
    <w:p w14:paraId="30E41944" w14:textId="6B637EF7" w:rsidR="00033D7F" w:rsidRDefault="0074200A">
      <w:r>
        <w:t xml:space="preserve">The DBS no longer issue Disclosure Certificates to employers; therefore employees/applicants should show their original DBS certificate to the nominated </w:t>
      </w:r>
      <w:r w:rsidR="00803C22">
        <w:t>RISE SPACE</w:t>
      </w:r>
      <w:r>
        <w:t xml:space="preserve"> employee. This must then be scanned to the </w:t>
      </w:r>
      <w:r w:rsidR="00DD4604">
        <w:t>admin</w:t>
      </w:r>
      <w:r>
        <w:t xml:space="preserve"> department for insertion on the Single Central Record after which the copy of </w:t>
      </w:r>
      <w:r>
        <w:lastRenderedPageBreak/>
        <w:t xml:space="preserve">the certificate will be destroyed. This should be carried out before the individual takes up their post or as soon as practicable afterwards. </w:t>
      </w:r>
    </w:p>
    <w:p w14:paraId="39AA1414" w14:textId="0EDAA47D" w:rsidR="00033D7F" w:rsidRDefault="0074200A">
      <w:r>
        <w:rPr>
          <w:b/>
        </w:rPr>
        <w:t>Dealing with convictions</w:t>
      </w:r>
      <w:r>
        <w:t xml:space="preserve"> </w:t>
      </w:r>
      <w:r w:rsidR="00803C22">
        <w:t>RISE SPACE</w:t>
      </w:r>
      <w:r>
        <w:t xml:space="preserve"> operates a formal procedure if a DBS Certificate is returned with details of convictions. </w:t>
      </w:r>
    </w:p>
    <w:p w14:paraId="4CD11CF4" w14:textId="77777777" w:rsidR="00033D7F" w:rsidRDefault="0074200A">
      <w:r>
        <w:t xml:space="preserve">Consideration will be given to the Rehabilitation of Offenders Act 1974 and: </w:t>
      </w:r>
    </w:p>
    <w:p w14:paraId="0D50A6BE" w14:textId="77777777" w:rsidR="00033D7F" w:rsidRDefault="0074200A">
      <w:pPr>
        <w:spacing w:after="0"/>
      </w:pPr>
      <w:r>
        <w:t xml:space="preserve">• the nature, seriousness and relevance of the offence. </w:t>
      </w:r>
    </w:p>
    <w:p w14:paraId="6A19824A" w14:textId="77777777" w:rsidR="00033D7F" w:rsidRDefault="0074200A">
      <w:pPr>
        <w:spacing w:after="0"/>
      </w:pPr>
      <w:r>
        <w:t xml:space="preserve">• how long ago the offence occurred. </w:t>
      </w:r>
    </w:p>
    <w:p w14:paraId="6FA844B8" w14:textId="77777777" w:rsidR="00033D7F" w:rsidRDefault="0074200A">
      <w:pPr>
        <w:spacing w:after="0"/>
      </w:pPr>
      <w:r>
        <w:t xml:space="preserve">• one-off or history of offences. </w:t>
      </w:r>
    </w:p>
    <w:p w14:paraId="25614001" w14:textId="77777777" w:rsidR="00033D7F" w:rsidRDefault="0074200A">
      <w:pPr>
        <w:spacing w:after="0"/>
      </w:pPr>
      <w:r>
        <w:t xml:space="preserve">• changes in circumstances, </w:t>
      </w:r>
    </w:p>
    <w:p w14:paraId="1EE13544" w14:textId="77777777" w:rsidR="00033D7F" w:rsidRDefault="0074200A">
      <w:pPr>
        <w:spacing w:after="0"/>
      </w:pPr>
      <w:r>
        <w:t xml:space="preserve">• decriminalisation and remorse. </w:t>
      </w:r>
    </w:p>
    <w:p w14:paraId="708848CE" w14:textId="77777777" w:rsidR="00DD4604" w:rsidRDefault="0074200A">
      <w:r>
        <w:t xml:space="preserve"> </w:t>
      </w:r>
    </w:p>
    <w:p w14:paraId="67B9F5AA" w14:textId="4B17F113" w:rsidR="00033D7F" w:rsidRDefault="0074200A">
      <w:r>
        <w:t xml:space="preserve">A formal meeting will take place face-to-face to establish the facts with the member of staff and a member of the Governance Team. A decision will be made following this meeting and professional guidance will be sought by </w:t>
      </w:r>
      <w:r w:rsidR="00803C22">
        <w:t>RISE SPACE</w:t>
      </w:r>
      <w:r>
        <w:t xml:space="preserve"> where necessary. </w:t>
      </w:r>
      <w:proofErr w:type="gramStart"/>
      <w:r>
        <w:t>In the event that</w:t>
      </w:r>
      <w:proofErr w:type="gramEnd"/>
      <w:r>
        <w:t xml:space="preserve"> relevant information (whether in relation to previous convictions or otherwise) is volunteered by an applicant during the recruitment process or obtained through a disclosure check, </w:t>
      </w:r>
      <w:r w:rsidR="00803C22">
        <w:t>RISE SPACE</w:t>
      </w:r>
      <w:r>
        <w:t xml:space="preserve"> will evaluate all of the risk factors above before a position is confirmed. </w:t>
      </w:r>
    </w:p>
    <w:p w14:paraId="64125F03" w14:textId="29AEF519" w:rsidR="00033D7F" w:rsidRDefault="0074200A">
      <w:r>
        <w:t xml:space="preserve">If an applicant wishes to dispute any information contained in a disclosure, they may do so by contacting the DBS. In cases where the applicant would otherwise be confirmed in a position were it not for the disputed information, </w:t>
      </w:r>
      <w:r w:rsidR="00803C22">
        <w:t>RISE SPACE</w:t>
      </w:r>
      <w:r>
        <w:t xml:space="preserve"> may, where practicable and at its discretion, defer a final decision about the appointment until the applicant has had a reasonable opportunity to challenge the disclosure information. </w:t>
      </w:r>
    </w:p>
    <w:p w14:paraId="67146FDC" w14:textId="77777777" w:rsidR="00DD4604" w:rsidRDefault="0074200A">
      <w:r>
        <w:t xml:space="preserve"> </w:t>
      </w:r>
    </w:p>
    <w:p w14:paraId="6C106CCD" w14:textId="0842005C" w:rsidR="00033D7F" w:rsidRDefault="0074200A">
      <w:r>
        <w:rPr>
          <w:b/>
        </w:rPr>
        <w:t>Secretary of State Prohibition Orders (Teaching &amp; Management roles)</w:t>
      </w:r>
      <w:r>
        <w:t xml:space="preserve"> </w:t>
      </w:r>
    </w:p>
    <w:p w14:paraId="4D2AF6C6" w14:textId="77777777" w:rsidR="00033D7F" w:rsidRDefault="0074200A">
      <w:r>
        <w:t xml:space="preserve">In all cases where an applicant is to undertake a teaching role of any kind, a Prohibition Order check will be carried out by logging onto the DfE Sign-in Portal via the Gov.uk web page. It is anticipated that this will be performed prior to an offer of employment being made. A person who is prohibited from teaching must not be appointed to work as a teacher in such a setting. </w:t>
      </w:r>
    </w:p>
    <w:p w14:paraId="0449DEFA" w14:textId="77777777" w:rsidR="00033D7F" w:rsidRDefault="0074200A">
      <w:r>
        <w:t xml:space="preserve">Prohibition orders are made by the Secretary of State following consideration by a professional conduct panel convened by the TRA. Pending such consideration, the Secretary of State may issue an interim prohibition order if it is in the public interest to do so. A section 128 prohibits or restricts a person from taking part in the management of a school. </w:t>
      </w:r>
    </w:p>
    <w:p w14:paraId="20FBD684" w14:textId="77777777" w:rsidR="00033D7F" w:rsidRDefault="0074200A">
      <w:r>
        <w:t xml:space="preserve">A person who is prohibited is unable to participate in any management of a school, being a governor on any governing body in a school, or a management position that retains or has been delegated any management responsibilities. A check for a section 128 direction will be carried out using the Teacher Services’ system. Where the person will be engaging in regulated activity, a DBS barred list check will also identify any Section 128 direction. </w:t>
      </w:r>
    </w:p>
    <w:p w14:paraId="78615A8B" w14:textId="77777777" w:rsidR="00033D7F" w:rsidRDefault="0074200A">
      <w:r>
        <w:t xml:space="preserve">A range of teacher status checks including the verification of qualified teacher status (QTS) and the completion of teacher induction or teacher probation will also be completed using the Teacher Services’ system. </w:t>
      </w:r>
    </w:p>
    <w:p w14:paraId="49DB8978" w14:textId="77777777" w:rsidR="00033D7F" w:rsidRDefault="0074200A">
      <w:pPr>
        <w:rPr>
          <w:b/>
        </w:rPr>
      </w:pPr>
      <w:r>
        <w:t xml:space="preserve"> </w:t>
      </w:r>
    </w:p>
    <w:p w14:paraId="0635ADEB" w14:textId="77777777" w:rsidR="00033D7F" w:rsidRDefault="0074200A">
      <w:r>
        <w:rPr>
          <w:b/>
        </w:rPr>
        <w:lastRenderedPageBreak/>
        <w:t>Proof of identity, Right to Work in the UK &amp; Verification of Qualifications and/or professional status.</w:t>
      </w:r>
      <w:r>
        <w:t xml:space="preserve"> </w:t>
      </w:r>
    </w:p>
    <w:p w14:paraId="545DC45F" w14:textId="14B0DF4F" w:rsidR="00033D7F" w:rsidRDefault="0074200A">
      <w:r>
        <w:t xml:space="preserve">All applicants invited to attend an interview within </w:t>
      </w:r>
      <w:r w:rsidR="00803C22">
        <w:t>RISE SPACE</w:t>
      </w:r>
      <w:r>
        <w:t xml:space="preserve"> will be required to bring their identification documentation such as passport, birth certificate, driving licence etc. with them as proof of identity/eligibility to work in UK in accordance with the Immigration, Asylum and Nationality Act 2006 and DBS identity checking guidelines. </w:t>
      </w:r>
    </w:p>
    <w:p w14:paraId="2C434C9A" w14:textId="77777777" w:rsidR="00033D7F" w:rsidRDefault="0074200A">
      <w:r>
        <w:t xml:space="preserve">Where an applicant claims to have changed their name by deed poll or any other means (e.g. marriage, adoption, statutory declaration) they will be required to provide documentary evidence of the change. In addition, applicants must be able to demonstrate that they have obtained any academic or vocational qualification legally required for the position and claimed in their application form. </w:t>
      </w:r>
    </w:p>
    <w:p w14:paraId="2CDE6C7D" w14:textId="77777777" w:rsidR="00033D7F" w:rsidRDefault="0074200A">
      <w:r>
        <w:rPr>
          <w:b/>
        </w:rPr>
        <w:t>Overseas checks</w:t>
      </w:r>
    </w:p>
    <w:p w14:paraId="6BF4C841" w14:textId="4DE47309" w:rsidR="00033D7F" w:rsidRDefault="00803C22">
      <w:r>
        <w:t>RISE SPACE</w:t>
      </w:r>
      <w:r w:rsidR="0074200A">
        <w:t xml:space="preserve">, in accordance with the UK Visas and Immigration (UKVI) will, if applicable, sponsor new foreign nationals (see Certificate of Sponsorship section). </w:t>
      </w:r>
    </w:p>
    <w:p w14:paraId="28B36571" w14:textId="277E67F3" w:rsidR="00033D7F" w:rsidRDefault="0074200A">
      <w:r>
        <w:t xml:space="preserve">In addition, applicants who have lived/travelled abroad for more than 3 months will need to obtain a criminal records check from the relevant country. The applicant will not be permitted to commence work until the overseas information has been received and is considered satisfactory by </w:t>
      </w:r>
      <w:r w:rsidR="00803C22">
        <w:t>RISE SPACE</w:t>
      </w:r>
      <w:r>
        <w:t xml:space="preserve">. </w:t>
      </w:r>
    </w:p>
    <w:p w14:paraId="05477566" w14:textId="77777777" w:rsidR="00033D7F" w:rsidRDefault="00033D7F">
      <w:pPr>
        <w:rPr>
          <w:b/>
        </w:rPr>
      </w:pPr>
    </w:p>
    <w:p w14:paraId="216F7943" w14:textId="77777777" w:rsidR="00033D7F" w:rsidRDefault="0074200A">
      <w:r>
        <w:rPr>
          <w:b/>
        </w:rPr>
        <w:t>Certificates of Sponsorship (</w:t>
      </w:r>
      <w:proofErr w:type="spellStart"/>
      <w:r>
        <w:rPr>
          <w:b/>
        </w:rPr>
        <w:t>CoS</w:t>
      </w:r>
      <w:proofErr w:type="spellEnd"/>
      <w:r>
        <w:t xml:space="preserve">) </w:t>
      </w:r>
    </w:p>
    <w:p w14:paraId="4C8BC373" w14:textId="115763F3" w:rsidR="00033D7F" w:rsidRDefault="0074200A">
      <w:r>
        <w:t xml:space="preserve">If an appointed applicant is a national of a non-EEA country, a </w:t>
      </w:r>
      <w:proofErr w:type="spellStart"/>
      <w:r>
        <w:t>CoS</w:t>
      </w:r>
      <w:proofErr w:type="spellEnd"/>
      <w:r>
        <w:t xml:space="preserve"> may be required. Before any offer of employment is made, the interviewing managers should consult with </w:t>
      </w:r>
      <w:r w:rsidR="00803C22">
        <w:t>RISE SPACE</w:t>
      </w:r>
      <w:r w:rsidR="00DD4604">
        <w:t xml:space="preserve"> </w:t>
      </w:r>
      <w:r>
        <w:t xml:space="preserve">Management to establish whether </w:t>
      </w:r>
      <w:r w:rsidR="00803C22">
        <w:t>RISE SPACE</w:t>
      </w:r>
      <w:r>
        <w:t xml:space="preserve"> has any unallocated Sponsorship Certificates. </w:t>
      </w:r>
    </w:p>
    <w:p w14:paraId="28D5F0E4" w14:textId="77777777" w:rsidR="00033D7F" w:rsidRDefault="0074200A">
      <w:r>
        <w:t xml:space="preserve"> </w:t>
      </w:r>
    </w:p>
    <w:p w14:paraId="328713B3" w14:textId="77777777" w:rsidR="00033D7F" w:rsidRDefault="0074200A">
      <w:pPr>
        <w:spacing w:after="0"/>
        <w:rPr>
          <w:b/>
        </w:rPr>
      </w:pPr>
      <w:r>
        <w:rPr>
          <w:b/>
        </w:rPr>
        <w:t xml:space="preserve">Criteria for issuing a </w:t>
      </w:r>
      <w:proofErr w:type="spellStart"/>
      <w:r>
        <w:rPr>
          <w:b/>
        </w:rPr>
        <w:t>CoS</w:t>
      </w:r>
      <w:proofErr w:type="spellEnd"/>
      <w:r>
        <w:rPr>
          <w:b/>
        </w:rPr>
        <w:t xml:space="preserve"> are: </w:t>
      </w:r>
    </w:p>
    <w:p w14:paraId="030B8EB3" w14:textId="77777777" w:rsidR="00033D7F" w:rsidRDefault="00033D7F">
      <w:pPr>
        <w:spacing w:after="0"/>
      </w:pPr>
    </w:p>
    <w:p w14:paraId="6D6E263E" w14:textId="77777777" w:rsidR="00033D7F" w:rsidRDefault="0074200A">
      <w:pPr>
        <w:spacing w:after="0"/>
      </w:pPr>
      <w:r>
        <w:t xml:space="preserve">• The job is in a “designated shortage” occupation, or </w:t>
      </w:r>
    </w:p>
    <w:p w14:paraId="35BE01BA" w14:textId="77777777" w:rsidR="00033D7F" w:rsidRDefault="0074200A">
      <w:pPr>
        <w:spacing w:after="0"/>
      </w:pPr>
      <w:r>
        <w:t xml:space="preserve">• It passes the Resident Labour Market Test (RLMT) </w:t>
      </w:r>
    </w:p>
    <w:p w14:paraId="55550806" w14:textId="77777777" w:rsidR="00033D7F" w:rsidRDefault="0074200A">
      <w:pPr>
        <w:spacing w:after="0"/>
      </w:pPr>
      <w:r>
        <w:t xml:space="preserve">• The job is at NQF6 Level or above </w:t>
      </w:r>
    </w:p>
    <w:p w14:paraId="3A21A4A6" w14:textId="77777777" w:rsidR="00033D7F" w:rsidRDefault="0074200A">
      <w:pPr>
        <w:spacing w:after="0"/>
      </w:pPr>
      <w:r>
        <w:t xml:space="preserve">• Minimum salary levels as stated by the UKVI are met. </w:t>
      </w:r>
    </w:p>
    <w:p w14:paraId="37B63F4F" w14:textId="77777777" w:rsidR="00033D7F" w:rsidRDefault="00033D7F"/>
    <w:p w14:paraId="65A78CB8" w14:textId="478404F2" w:rsidR="00033D7F" w:rsidRDefault="0074200A">
      <w:r>
        <w:t xml:space="preserve">Only </w:t>
      </w:r>
      <w:r w:rsidR="00803C22">
        <w:t>RISE SPACE</w:t>
      </w:r>
      <w:r w:rsidR="00EE4BAE">
        <w:t xml:space="preserve"> </w:t>
      </w:r>
      <w:r>
        <w:t xml:space="preserve">Management will be able to issue a </w:t>
      </w:r>
      <w:proofErr w:type="spellStart"/>
      <w:r>
        <w:t>CoS.</w:t>
      </w:r>
      <w:proofErr w:type="spellEnd"/>
      <w:r>
        <w:t xml:space="preserve"> In addition to the </w:t>
      </w:r>
      <w:proofErr w:type="spellStart"/>
      <w:r>
        <w:t>CoS</w:t>
      </w:r>
      <w:proofErr w:type="spellEnd"/>
      <w:r>
        <w:t xml:space="preserve">, the applicant must apply for entry clearance/leave to remain through the UKVI and comply with the UKVI requirements. The process can take up to three months and staff cannot, under any circumstances, be employed until permission is given. </w:t>
      </w:r>
    </w:p>
    <w:p w14:paraId="67CE5292" w14:textId="77777777" w:rsidR="00033D7F" w:rsidRDefault="0074200A">
      <w:r>
        <w:t xml:space="preserve"> Detailed advice on the above is available from the Human Resources Department. </w:t>
      </w:r>
    </w:p>
    <w:p w14:paraId="7142A22C" w14:textId="77777777" w:rsidR="00033D7F" w:rsidRDefault="0074200A">
      <w:r>
        <w:t xml:space="preserve"> </w:t>
      </w:r>
    </w:p>
    <w:p w14:paraId="24546AD9" w14:textId="77777777" w:rsidR="00033D7F" w:rsidRDefault="0074200A">
      <w:r>
        <w:rPr>
          <w:b/>
        </w:rPr>
        <w:t>Induction Programme</w:t>
      </w:r>
      <w:r>
        <w:t xml:space="preserve"> </w:t>
      </w:r>
    </w:p>
    <w:p w14:paraId="5593B9DB" w14:textId="2EBE9307" w:rsidR="00033D7F" w:rsidRDefault="0074200A">
      <w:r>
        <w:t xml:space="preserve">All new employees will be given a </w:t>
      </w:r>
      <w:r w:rsidR="00803C22">
        <w:t>RISE SPACE</w:t>
      </w:r>
      <w:r>
        <w:t xml:space="preserve"> induction programme which will clearly identify </w:t>
      </w:r>
      <w:r w:rsidR="00803C22">
        <w:t>RISE SPACE</w:t>
      </w:r>
      <w:r>
        <w:t xml:space="preserve"> policies and procedures, including the Child Protection Policy, the Code of Conduct, and </w:t>
      </w:r>
      <w:r>
        <w:lastRenderedPageBreak/>
        <w:t xml:space="preserve">KCSIE, and make clear the expectations which will govern how staff carry out their roles and responsibilities. </w:t>
      </w:r>
    </w:p>
    <w:p w14:paraId="1F4DFB26" w14:textId="77777777" w:rsidR="00033D7F" w:rsidRDefault="0074200A">
      <w:r>
        <w:rPr>
          <w:b/>
        </w:rPr>
        <w:t>Single Central Record of Members of Staff</w:t>
      </w:r>
      <w:r>
        <w:t xml:space="preserve"> </w:t>
      </w:r>
    </w:p>
    <w:p w14:paraId="0DA8AC90" w14:textId="009D43BF" w:rsidR="00033D7F" w:rsidRDefault="0074200A">
      <w:r>
        <w:t xml:space="preserve">In addition to the various staff records kept by </w:t>
      </w:r>
      <w:r w:rsidR="00803C22">
        <w:t>RISE SPACE</w:t>
      </w:r>
      <w:r>
        <w:t xml:space="preserve"> and on individual personnel files, a single central record of recruitment and vetting checks must be kept in accordance with KCSIE. This is kept up-to- date and retained by </w:t>
      </w:r>
      <w:r w:rsidR="00803C22">
        <w:t>RISE SPACE</w:t>
      </w:r>
      <w:r w:rsidR="00EE4BAE">
        <w:t xml:space="preserve"> </w:t>
      </w:r>
      <w:r w:rsidR="0047567D">
        <w:t>a</w:t>
      </w:r>
      <w:r>
        <w:t xml:space="preserve">dministrative department. The Single Central Register will contain details of the following: -  </w:t>
      </w:r>
    </w:p>
    <w:p w14:paraId="1AF0B5EE" w14:textId="125E6071" w:rsidR="00033D7F" w:rsidRDefault="0074200A">
      <w:r>
        <w:t xml:space="preserve">• All employees who are employed to work within </w:t>
      </w:r>
      <w:r w:rsidR="00803C22">
        <w:t>RISE SPACE</w:t>
      </w:r>
      <w:r>
        <w:t xml:space="preserve"> including teacher trainees on salaried routes.  </w:t>
      </w:r>
    </w:p>
    <w:p w14:paraId="1F8025FB" w14:textId="3080BB9D" w:rsidR="00033D7F" w:rsidRDefault="0074200A">
      <w:r>
        <w:t xml:space="preserve">• all employees who are employed as supply staff within </w:t>
      </w:r>
      <w:r w:rsidR="00803C22">
        <w:t>RISE SPACE</w:t>
      </w:r>
      <w:r>
        <w:t xml:space="preserve"> whether employed directly or through a third party. For agency and </w:t>
      </w:r>
      <w:r w:rsidR="0047567D">
        <w:t>third-party</w:t>
      </w:r>
      <w:r>
        <w:t xml:space="preserve"> supply staff, </w:t>
      </w:r>
      <w:r w:rsidR="00803C22">
        <w:t>RISE SPACE</w:t>
      </w:r>
      <w:r>
        <w:t xml:space="preserve"> schools must ensure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w:t>
      </w:r>
      <w:proofErr w:type="gramStart"/>
      <w:r>
        <w:t>staff;</w:t>
      </w:r>
      <w:proofErr w:type="gramEnd"/>
      <w:r>
        <w:t xml:space="preserve"> </w:t>
      </w:r>
    </w:p>
    <w:p w14:paraId="123DE2B5" w14:textId="54AF837D" w:rsidR="00033D7F" w:rsidRDefault="0074200A">
      <w:r>
        <w:t xml:space="preserve">• all others who have been chosen by </w:t>
      </w:r>
      <w:r w:rsidR="00803C22">
        <w:t>RISE SPACE</w:t>
      </w:r>
      <w:r>
        <w:t xml:space="preserve"> to work in regular contact with children. This will cover volunteers, members, trustees, governors, peripatetic staff and people brought into </w:t>
      </w:r>
      <w:r w:rsidR="00803C22">
        <w:t>RISE SPACE</w:t>
      </w:r>
      <w:r>
        <w:t xml:space="preserve"> to provide additional teaching or instruction for pupils but who are not staff members, e.g. sports coaches etc. </w:t>
      </w:r>
    </w:p>
    <w:p w14:paraId="6B2EE908" w14:textId="77777777" w:rsidR="00033D7F" w:rsidRDefault="0074200A">
      <w:r>
        <w:t xml:space="preserve"> </w:t>
      </w:r>
    </w:p>
    <w:p w14:paraId="01AEC95A" w14:textId="692C24D8" w:rsidR="00033D7F" w:rsidRDefault="00803C22">
      <w:r>
        <w:t>RISE SPACE</w:t>
      </w:r>
      <w:r w:rsidR="00243C9D">
        <w:t xml:space="preserve"> m</w:t>
      </w:r>
      <w:r w:rsidR="0074200A">
        <w:t xml:space="preserve">anagement will be responsible for auditing the Single Central Register to ensure all checks have been carried out or certificates obtained and the date on which each check was completed/certificate obtained and reporting his/her findings and Risk &amp; Audit Committee as appropriate. </w:t>
      </w:r>
    </w:p>
    <w:p w14:paraId="296F3579" w14:textId="77777777" w:rsidR="00033D7F" w:rsidRDefault="0074200A">
      <w:r>
        <w:rPr>
          <w:b/>
        </w:rPr>
        <w:t>Record Retention/Data Protection</w:t>
      </w:r>
      <w:r>
        <w:t xml:space="preserve"> </w:t>
      </w:r>
    </w:p>
    <w:p w14:paraId="2A632A25" w14:textId="5D8E56B9" w:rsidR="00033D7F" w:rsidRDefault="00803C22">
      <w:r>
        <w:t>RISE SPACE</w:t>
      </w:r>
      <w:r w:rsidR="0074200A">
        <w:t xml:space="preserve"> is legally required to undertake the above pre-employment checks. Therefore, if an applicant is successful in their application, </w:t>
      </w:r>
      <w:r>
        <w:t>RISE SPACE</w:t>
      </w:r>
      <w:r w:rsidR="0074200A">
        <w:t xml:space="preserve"> Management department will retain on their personnel file any relevant information provided as part of the application process and in accordance with </w:t>
      </w:r>
      <w:r>
        <w:t>RISE SPACE</w:t>
      </w:r>
      <w:r w:rsidR="00243C9D">
        <w:t xml:space="preserve"> </w:t>
      </w:r>
      <w:r w:rsidR="0074200A">
        <w:t xml:space="preserve">Records Management Processes &amp; Schedules Policy. This will include copies of documents used to verify identify checks and right to work in the UK, medical fitness and qualifications. Medical information may be used to help </w:t>
      </w:r>
      <w:r>
        <w:t>RISE SPACE</w:t>
      </w:r>
      <w:r w:rsidR="0074200A">
        <w:t xml:space="preserve"> to discharge its obligations as an employer, e.g. so that </w:t>
      </w:r>
      <w:r>
        <w:t>RISE SPACE</w:t>
      </w:r>
      <w:r w:rsidR="0074200A">
        <w:t xml:space="preserve"> may consider reasonable adjustments if an employee suffers from a disability or to assist with any other workplace issue. </w:t>
      </w:r>
    </w:p>
    <w:p w14:paraId="395486FD" w14:textId="6752039D" w:rsidR="00033D7F" w:rsidRDefault="0074200A">
      <w:r>
        <w:t xml:space="preserve">This documentation will be retained by </w:t>
      </w:r>
      <w:r w:rsidR="00803C22">
        <w:t>RISE SPACE</w:t>
      </w:r>
      <w:r>
        <w:t xml:space="preserve"> for the duration of the successful applicant's employment with </w:t>
      </w:r>
      <w:r w:rsidR="00803C22">
        <w:t>RISE SPACE</w:t>
      </w:r>
      <w:r>
        <w:t xml:space="preserve"> and after employment has ceased in accordance with </w:t>
      </w:r>
      <w:r w:rsidR="00803C22">
        <w:t>RISE SPACE</w:t>
      </w:r>
      <w:r w:rsidR="00901381">
        <w:t xml:space="preserve"> </w:t>
      </w:r>
      <w:r>
        <w:t xml:space="preserve">Records Management Processes &amp; Schedules Policy. All information retained on employees is kept centrally in the Administration Department in a locked and secure cabinet or held electronically. The same policy applies to any suitability information obtained about volunteers involved with school activities. </w:t>
      </w:r>
    </w:p>
    <w:p w14:paraId="7ACB5E90" w14:textId="50618882" w:rsidR="00033D7F" w:rsidRDefault="00803C22">
      <w:r>
        <w:t>RISE SPACE</w:t>
      </w:r>
      <w:r w:rsidR="0074200A">
        <w:t xml:space="preserve"> will retain all interview notes on all unsuccessful applicants in accordance with the General Data Protection Regulations (GDPR) and </w:t>
      </w:r>
      <w:r>
        <w:t>RISE SPACE</w:t>
      </w:r>
      <w:r w:rsidR="00901381">
        <w:t xml:space="preserve"> </w:t>
      </w:r>
      <w:r w:rsidR="0074200A">
        <w:t xml:space="preserve">Records Management Processes &amp; Schedules Policy. </w:t>
      </w:r>
    </w:p>
    <w:p w14:paraId="66F7C587" w14:textId="77777777" w:rsidR="00033D7F" w:rsidRDefault="0074200A">
      <w:r>
        <w:rPr>
          <w:b/>
        </w:rPr>
        <w:lastRenderedPageBreak/>
        <w:t>Ongoing Employment</w:t>
      </w:r>
      <w:r>
        <w:t xml:space="preserve"> </w:t>
      </w:r>
    </w:p>
    <w:p w14:paraId="4A61B8C3" w14:textId="3F2D098D" w:rsidR="00033D7F" w:rsidRDefault="00803C22">
      <w:r>
        <w:t>RISE SPACE</w:t>
      </w:r>
      <w:r w:rsidR="0074200A">
        <w:t xml:space="preserve"> recruitment and selection is not just about the start of employment but should be part of a larger policy framework for all staff. </w:t>
      </w:r>
      <w:r>
        <w:t>RISE SPACE</w:t>
      </w:r>
      <w:r w:rsidR="0074200A">
        <w:t xml:space="preserve"> will therefore provide ongoing training and support for all staff, as identified through the Annual Appraisal procedure. </w:t>
      </w:r>
    </w:p>
    <w:p w14:paraId="21FA002F" w14:textId="77777777" w:rsidR="00033D7F" w:rsidRDefault="0074200A">
      <w:r>
        <w:t xml:space="preserve"> </w:t>
      </w:r>
    </w:p>
    <w:p w14:paraId="0EE5E1C5" w14:textId="147942AA" w:rsidR="00033D7F" w:rsidRDefault="0074200A">
      <w:pPr>
        <w:rPr>
          <w:b/>
        </w:rPr>
      </w:pPr>
      <w:r>
        <w:rPr>
          <w:b/>
        </w:rPr>
        <w:t xml:space="preserve">Leaving Employment at </w:t>
      </w:r>
      <w:r w:rsidR="00803C22">
        <w:rPr>
          <w:b/>
        </w:rPr>
        <w:t>RISE SPACE</w:t>
      </w:r>
    </w:p>
    <w:p w14:paraId="2412FC1D" w14:textId="7D8D6C8E" w:rsidR="00033D7F" w:rsidRDefault="0074200A">
      <w:r>
        <w:t xml:space="preserve">Federation Despite the best efforts to recruit safely, there will be occasions when allegations of serious misconduct or abuse against children and young people are raised. This policy is primarily concerned with the promotion of safer recruitment and details the pre-employment checks that will be undertaken prior to employment being confirmed. Whilst these are pre-employment checks, </w:t>
      </w:r>
      <w:r w:rsidR="00803C22">
        <w:t>RISE SPACE</w:t>
      </w:r>
      <w:r>
        <w:t xml:space="preserve"> also has a legal duty to make a referral to the DBS in circumstances where an individual: </w:t>
      </w:r>
    </w:p>
    <w:p w14:paraId="55DA5BA7" w14:textId="37891FFD" w:rsidR="00033D7F" w:rsidRDefault="0074200A">
      <w:r>
        <w:t xml:space="preserve"> • has applied for a position within </w:t>
      </w:r>
      <w:r w:rsidR="00803C22">
        <w:t>RISE SPACE</w:t>
      </w:r>
      <w:r>
        <w:t xml:space="preserve"> despite being barred from working with children; or </w:t>
      </w:r>
    </w:p>
    <w:p w14:paraId="34FB023D" w14:textId="38FA1F57" w:rsidR="00033D7F" w:rsidRDefault="0074200A">
      <w:r>
        <w:t xml:space="preserve">• has been removed by </w:t>
      </w:r>
      <w:r w:rsidR="00803C22">
        <w:t>RISE SPACE</w:t>
      </w:r>
      <w:r>
        <w:t xml:space="preserve"> from working in regulated activity (whether paid or unpaid), or has resigned prior to being removed, because they have harmed, or pose a risk of harm to, a child. </w:t>
      </w:r>
    </w:p>
    <w:p w14:paraId="1C91BF92" w14:textId="4EB6B507" w:rsidR="00033D7F" w:rsidRDefault="0074200A">
      <w:r>
        <w:t xml:space="preserve">If the individual referred to the DBS is a teacher, </w:t>
      </w:r>
      <w:r w:rsidR="00803C22">
        <w:t>RISE SPACE</w:t>
      </w:r>
      <w:r>
        <w:t xml:space="preserve"> may also decide to make a referral to the Teaching Regulation Agency. </w:t>
      </w:r>
    </w:p>
    <w:p w14:paraId="1E6EFC9D" w14:textId="77777777" w:rsidR="00033D7F" w:rsidRDefault="0074200A">
      <w:r>
        <w:t xml:space="preserve"> </w:t>
      </w:r>
    </w:p>
    <w:p w14:paraId="22DDCBD5" w14:textId="77777777" w:rsidR="00033D7F" w:rsidRDefault="0074200A">
      <w:r>
        <w:rPr>
          <w:b/>
        </w:rPr>
        <w:t>Contractors and agency staff</w:t>
      </w:r>
      <w:r>
        <w:t xml:space="preserve"> </w:t>
      </w:r>
    </w:p>
    <w:p w14:paraId="31E17815" w14:textId="6A3AED93" w:rsidR="00033D7F" w:rsidRDefault="0074200A">
      <w:r>
        <w:t xml:space="preserve">Contractors engaged by </w:t>
      </w:r>
      <w:r w:rsidR="00803C22">
        <w:t>RISE SPACE</w:t>
      </w:r>
      <w:r>
        <w:t xml:space="preserve"> must complete the same checks for their employees that </w:t>
      </w:r>
      <w:r w:rsidR="00803C22">
        <w:t>RISE SPACE</w:t>
      </w:r>
      <w:r>
        <w:t xml:space="preserve"> is required to complete for its staff. </w:t>
      </w:r>
      <w:r w:rsidR="00803C22">
        <w:t>RISE SPACE</w:t>
      </w:r>
      <w:r>
        <w:t xml:space="preserve"> requires confirmation that these checks have been completed before employees of the Contractor can commence work within </w:t>
      </w:r>
      <w:r w:rsidR="00803C22">
        <w:t>RISE SPACE</w:t>
      </w:r>
      <w:r>
        <w:t xml:space="preserve">. </w:t>
      </w:r>
    </w:p>
    <w:p w14:paraId="31C87EF8" w14:textId="77777777" w:rsidR="00033D7F" w:rsidRDefault="0074200A">
      <w:r>
        <w:t xml:space="preserve">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(not including barred list check) will be required. </w:t>
      </w:r>
    </w:p>
    <w:p w14:paraId="73BBB28D" w14:textId="65D9EF57" w:rsidR="00033D7F" w:rsidRDefault="0074200A">
      <w:r>
        <w:t xml:space="preserve">Under no circumstances will a contractor in respect of whom no checks have been obtained be allowed to work unsupervised or engage in regulated activity within </w:t>
      </w:r>
      <w:r w:rsidR="00803C22">
        <w:t>RISE SPACE</w:t>
      </w:r>
      <w:r>
        <w:t xml:space="preserve">. </w:t>
      </w:r>
    </w:p>
    <w:p w14:paraId="02BDCFDA" w14:textId="229D107E" w:rsidR="00033D7F" w:rsidRDefault="00803C22">
      <w:r>
        <w:t>RISE SPACE</w:t>
      </w:r>
      <w:r w:rsidR="0074200A">
        <w:t xml:space="preserve"> must always check the identity of contractors and their staff on arrival at the school and nominated staff must check the DBS contractors list supplied by HR to check DBC clearance and whether contractors should wear a red lanyard (no DBS) and are supervised at all times, or a green lanyard to confirm they have DBS clearance and we have inspected this. Further details of this expectation can be found in </w:t>
      </w:r>
      <w:r>
        <w:t xml:space="preserve">RISE </w:t>
      </w:r>
      <w:r w:rsidRPr="008015BA">
        <w:t>SPACE</w:t>
      </w:r>
      <w:r w:rsidR="00901381" w:rsidRPr="008015BA">
        <w:t xml:space="preserve"> </w:t>
      </w:r>
      <w:r w:rsidR="0074200A" w:rsidRPr="008015BA">
        <w:t>Child Protection Policy.</w:t>
      </w:r>
      <w:r w:rsidR="0074200A">
        <w:t xml:space="preserve"> </w:t>
      </w:r>
    </w:p>
    <w:p w14:paraId="46DB7ECA" w14:textId="626D4331" w:rsidR="00033D7F" w:rsidRDefault="0074200A">
      <w:pPr>
        <w:rPr>
          <w:b/>
        </w:rPr>
      </w:pPr>
      <w:r>
        <w:t xml:space="preserve">Agencies who supply staff to within </w:t>
      </w:r>
      <w:r w:rsidR="00803C22">
        <w:t>RISE SPACE</w:t>
      </w:r>
      <w:r>
        <w:t xml:space="preserve"> must also complete the pre-employment checks which </w:t>
      </w:r>
      <w:r w:rsidR="00803C22">
        <w:t>RISE SPACE</w:t>
      </w:r>
      <w:r>
        <w:t xml:space="preserve"> would otherwise complete for its staff. Again, </w:t>
      </w:r>
      <w:r w:rsidR="00803C22">
        <w:t>RISE SPACE</w:t>
      </w:r>
      <w:r>
        <w:t xml:space="preserve"> requires confirmation that these checks have been completed before an individual can commence work within </w:t>
      </w:r>
      <w:r w:rsidR="00803C22">
        <w:t>RISE SPACE</w:t>
      </w:r>
      <w:r>
        <w:t xml:space="preserve">. </w:t>
      </w:r>
      <w:r w:rsidR="00803C22">
        <w:t>RISE SPACE</w:t>
      </w:r>
      <w:r>
        <w:t xml:space="preserve"> academies must also check that the person presenting themselves for work is the same person on whom the checks have been made. </w:t>
      </w:r>
    </w:p>
    <w:p w14:paraId="478A944F" w14:textId="77777777" w:rsidR="00B932E1" w:rsidRDefault="00B932E1">
      <w:pPr>
        <w:rPr>
          <w:b/>
        </w:rPr>
      </w:pPr>
    </w:p>
    <w:p w14:paraId="05DE11B4" w14:textId="77777777" w:rsidR="00B932E1" w:rsidRDefault="00B932E1">
      <w:pPr>
        <w:rPr>
          <w:b/>
        </w:rPr>
      </w:pPr>
    </w:p>
    <w:p w14:paraId="6D9BE5BF" w14:textId="2A687F08" w:rsidR="00033D7F" w:rsidRDefault="0074200A">
      <w:r>
        <w:rPr>
          <w:b/>
        </w:rPr>
        <w:lastRenderedPageBreak/>
        <w:t>Visiting Speakers (and Prevent Duty)</w:t>
      </w:r>
      <w:r>
        <w:t xml:space="preserve"> </w:t>
      </w:r>
    </w:p>
    <w:p w14:paraId="10C9C37B" w14:textId="632988E8" w:rsidR="00033D7F" w:rsidRDefault="0074200A">
      <w:r>
        <w:t xml:space="preserve">The Prevent Duty Guidance requires </w:t>
      </w:r>
      <w:r w:rsidR="00803C22">
        <w:t>RISE SPACE</w:t>
      </w:r>
      <w:r>
        <w:t xml:space="preserve"> to have clear protocols for ensuring that any visiting speakers, whether invited by staff or by pupils, are suitable and appropriately supervised. </w:t>
      </w:r>
    </w:p>
    <w:p w14:paraId="275CF929" w14:textId="2A60AE20" w:rsidR="00033D7F" w:rsidRDefault="00803C22">
      <w:r>
        <w:t>RISE SPACE</w:t>
      </w:r>
      <w:r w:rsidR="0074200A">
        <w:t xml:space="preserve"> is not permitted to obtain a DBS disclosure or Children's Barred List information on any visiting speaker who does not engage in regulated activity within </w:t>
      </w:r>
      <w:r>
        <w:t>RISE SPACE</w:t>
      </w:r>
      <w:r w:rsidR="0074200A">
        <w:t xml:space="preserve"> or perform any other regular duties for or on behalf of </w:t>
      </w:r>
      <w:r>
        <w:t>RISE SPACE</w:t>
      </w:r>
      <w:r w:rsidR="0074200A">
        <w:t xml:space="preserve">. </w:t>
      </w:r>
    </w:p>
    <w:p w14:paraId="34CF6B91" w14:textId="3359D7EB" w:rsidR="00033D7F" w:rsidRDefault="0074200A">
      <w:r>
        <w:t xml:space="preserve">All visiting speakers will be subject to </w:t>
      </w:r>
      <w:r w:rsidR="00803C22">
        <w:t>RISE SPACE</w:t>
      </w:r>
      <w:r>
        <w:t xml:space="preserve">'s usual visitor signing in protocols which are detailed in </w:t>
      </w:r>
      <w:r w:rsidR="00803C22">
        <w:t xml:space="preserve">RISE </w:t>
      </w:r>
      <w:r w:rsidR="00803C22" w:rsidRPr="008015BA">
        <w:t>SPACE</w:t>
      </w:r>
      <w:r w:rsidR="00B932E1" w:rsidRPr="008015BA">
        <w:t xml:space="preserve"> </w:t>
      </w:r>
      <w:r w:rsidRPr="008015BA">
        <w:t xml:space="preserve">Child Protection Policy, </w:t>
      </w:r>
      <w:proofErr w:type="gramStart"/>
      <w:r w:rsidRPr="008015BA">
        <w:t>This</w:t>
      </w:r>
      <w:proofErr w:type="gramEnd"/>
      <w:r>
        <w:t xml:space="preserve"> will include signing in and out at Reception, the wearing of a lanyard &amp; badge at all times and being escorted by a fully vetted member of staff between appointments. </w:t>
      </w:r>
    </w:p>
    <w:p w14:paraId="145E7311" w14:textId="4C21CCBC" w:rsidR="00033D7F" w:rsidRDefault="00803C22">
      <w:r>
        <w:t>RISE SPACE</w:t>
      </w:r>
      <w:r w:rsidR="0074200A">
        <w:t xml:space="preserve"> schools will also obtain such formal or informal background information about a visiting speaker as is reasonable in the circumstances to decide whether to invite and/or permit a speaker to attend </w:t>
      </w:r>
      <w:r>
        <w:t>RISE SPACE</w:t>
      </w:r>
      <w:r w:rsidR="0074200A">
        <w:t xml:space="preserve"> facilities. In doing so, </w:t>
      </w:r>
      <w:r>
        <w:t>RISE SPACE</w:t>
      </w:r>
      <w:r w:rsidR="0074200A">
        <w:t xml:space="preserve"> will always have regard to the visitor signing in protocol, the Prevent Duty Guidance and the definition of "extremism" set out in KCSIE which states: </w:t>
      </w:r>
    </w:p>
    <w:p w14:paraId="06712168" w14:textId="3E014B40" w:rsidR="00033D7F" w:rsidRDefault="0014549E">
      <w:r>
        <w:t>‘</w:t>
      </w:r>
      <w:r w:rsidR="0074200A">
        <w:t xml:space="preserve">Extremism’ is vocal or active opposition to fundamental values, including democracy, the rule of law, individual liberty and the mutual respect and tolerance of different faiths and beliefs. This also includes calling for the death of members of the armed forces.”  </w:t>
      </w:r>
    </w:p>
    <w:p w14:paraId="3D1B382C" w14:textId="7F445BE6" w:rsidR="00033D7F" w:rsidRDefault="0074200A">
      <w:r>
        <w:t xml:space="preserve">In fulfilling its Prevent Duty obligations </w:t>
      </w:r>
      <w:r w:rsidR="00803C22">
        <w:t>RISE SPACE</w:t>
      </w:r>
      <w:r>
        <w:t xml:space="preserve"> does not discriminate on the grounds of race, colour, nationality, ethnic or national origin, religion or religious belief, sex or sexual orientation, marital or civil partner status, disability or age. </w:t>
      </w:r>
    </w:p>
    <w:p w14:paraId="5846BBF6" w14:textId="77777777" w:rsidR="00033D7F" w:rsidRDefault="0074200A">
      <w:pPr>
        <w:rPr>
          <w:b/>
        </w:rPr>
      </w:pPr>
      <w:r>
        <w:rPr>
          <w:b/>
        </w:rPr>
        <w:t xml:space="preserve">Volunteers </w:t>
      </w:r>
    </w:p>
    <w:p w14:paraId="2CA5AD40" w14:textId="2DB5D2B1" w:rsidR="00033D7F" w:rsidRDefault="00803C22">
      <w:r>
        <w:t>RISE SPACE</w:t>
      </w:r>
      <w:r w:rsidR="0074200A">
        <w:t xml:space="preserve"> will request an enhanced DBS disclosure and Children's Barred List information on all volunteers (including members, trustees and governors) undertaking regulated activity with pupils at or on behalf of </w:t>
      </w:r>
      <w:r>
        <w:t>RISE SPACE</w:t>
      </w:r>
      <w:r w:rsidR="0074200A">
        <w:t xml:space="preserve"> (the definition of regulated activity set out above will be applied to all volunteers). </w:t>
      </w:r>
    </w:p>
    <w:p w14:paraId="6AF444C4" w14:textId="1BDC963D" w:rsidR="00033D7F" w:rsidRDefault="0074200A">
      <w:r>
        <w:t xml:space="preserve">Under no circumstances will </w:t>
      </w:r>
      <w:r w:rsidR="00803C22">
        <w:t>RISE SPACE</w:t>
      </w:r>
      <w:r>
        <w:t xml:space="preserve"> permit an unchecked volunteer to have unsupervised contact with pupils. </w:t>
      </w:r>
    </w:p>
    <w:p w14:paraId="37FF0F36" w14:textId="52B0BE1A" w:rsidR="00033D7F" w:rsidRDefault="0074200A">
      <w:r>
        <w:t xml:space="preserve">It is </w:t>
      </w:r>
      <w:r w:rsidR="00803C22">
        <w:t>RISE SPACE</w:t>
      </w:r>
      <w:r>
        <w:t xml:space="preserve">’s policy that a new DBS certificate is required for volunteers who will engage in regulated activity but who have not been involved in any activities within </w:t>
      </w:r>
      <w:r w:rsidR="00803C22">
        <w:t>RISE SPACE</w:t>
      </w:r>
      <w:r>
        <w:t xml:space="preserve"> for three consecutive months or more. Those volunteers who are likely to be involved in activities within </w:t>
      </w:r>
      <w:r w:rsidR="00803C22">
        <w:t>RISE SPACE</w:t>
      </w:r>
      <w:r>
        <w:t xml:space="preserve"> on a regular basis may be required to sign up to the DBS update service as this permits </w:t>
      </w:r>
      <w:r w:rsidR="00803C22">
        <w:t>RISE SPACE</w:t>
      </w:r>
      <w:r>
        <w:t xml:space="preserve"> to obtain up to date criminal records information without delay prior to each new activity in which a volunteer participates. In addition, the Secretary of State for education will undertake additional checks on the Chair of </w:t>
      </w:r>
      <w:r w:rsidR="00803C22">
        <w:t>RISE SPACE</w:t>
      </w:r>
      <w:r w:rsidR="0014549E">
        <w:t xml:space="preserve"> </w:t>
      </w:r>
      <w:r>
        <w:t xml:space="preserve">Board and countersign the DBS Certificate, and these will be facilitated by the HR department and recorded on the Single Central Register. </w:t>
      </w:r>
    </w:p>
    <w:p w14:paraId="4EF755C5" w14:textId="77777777" w:rsidR="00033D7F" w:rsidRDefault="0074200A">
      <w:pPr>
        <w:rPr>
          <w:b/>
        </w:rPr>
      </w:pPr>
      <w:r>
        <w:rPr>
          <w:b/>
        </w:rPr>
        <w:t xml:space="preserve">Monitoring and Evaluation </w:t>
      </w:r>
      <w:r>
        <w:t xml:space="preserve"> </w:t>
      </w:r>
    </w:p>
    <w:p w14:paraId="01A24787" w14:textId="2031DE1C" w:rsidR="00033D7F" w:rsidRDefault="00EC3E6D">
      <w:r>
        <w:t xml:space="preserve">The </w:t>
      </w:r>
      <w:r w:rsidR="00803C22">
        <w:t>RISE SPACE</w:t>
      </w:r>
      <w:r w:rsidR="008760FF">
        <w:t xml:space="preserve"> </w:t>
      </w:r>
      <w:r>
        <w:t>board</w:t>
      </w:r>
      <w:r w:rsidR="0074200A">
        <w:t xml:space="preserve"> will be responsible for reviewing and approving this policy. Adherence to the policy will be monitored by </w:t>
      </w:r>
      <w:r w:rsidR="00803C22">
        <w:t>RISE SPACE</w:t>
      </w:r>
      <w:r w:rsidR="0014549E">
        <w:t xml:space="preserve"> </w:t>
      </w:r>
      <w:r>
        <w:t>Operational Manager</w:t>
      </w:r>
      <w:r w:rsidR="0074200A">
        <w:t xml:space="preserve">. This will be undertaken through formal audits of </w:t>
      </w:r>
      <w:r w:rsidR="0074200A" w:rsidRPr="008015BA">
        <w:t xml:space="preserve">job vacancies and a yearly </w:t>
      </w:r>
      <w:r w:rsidR="00803C22" w:rsidRPr="008015BA">
        <w:t>RISE SPACE</w:t>
      </w:r>
      <w:r w:rsidR="0074200A" w:rsidRPr="008015BA">
        <w:t xml:space="preserve"> Recruitment Evaluation audit which will be completed by the HR Department and reported to </w:t>
      </w:r>
      <w:r w:rsidR="00803C22" w:rsidRPr="008015BA">
        <w:t>RISE SPACE</w:t>
      </w:r>
      <w:r w:rsidR="00247F65" w:rsidRPr="008015BA">
        <w:t xml:space="preserve"> </w:t>
      </w:r>
      <w:r w:rsidR="0074200A" w:rsidRPr="008015BA">
        <w:t>management. (See appendix</w:t>
      </w:r>
      <w:r w:rsidR="0074200A">
        <w:t xml:space="preserve"> 1) </w:t>
      </w:r>
    </w:p>
    <w:p w14:paraId="499EBB2B" w14:textId="77777777" w:rsidR="00033D7F" w:rsidRDefault="0074200A">
      <w:r>
        <w:t xml:space="preserve"> </w:t>
      </w:r>
    </w:p>
    <w:p w14:paraId="272F292F" w14:textId="77777777" w:rsidR="00033D7F" w:rsidRDefault="0074200A">
      <w:r>
        <w:lastRenderedPageBreak/>
        <w:t xml:space="preserve">SAFER RECRUITMENT EVALUATION CHECKLIST </w:t>
      </w:r>
    </w:p>
    <w:tbl>
      <w:tblPr>
        <w:tblW w:w="10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276"/>
        <w:gridCol w:w="1276"/>
        <w:gridCol w:w="1275"/>
        <w:gridCol w:w="1507"/>
      </w:tblGrid>
      <w:tr w:rsidR="00033D7F" w14:paraId="4A7B9E9B" w14:textId="77777777">
        <w:trPr>
          <w:trHeight w:val="566"/>
        </w:trPr>
        <w:tc>
          <w:tcPr>
            <w:tcW w:w="4673" w:type="dxa"/>
          </w:tcPr>
          <w:p w14:paraId="0CCB1E84" w14:textId="77777777" w:rsidR="00033D7F" w:rsidRDefault="0074200A">
            <w:r>
              <w:t>Policy and Procedure</w:t>
            </w:r>
          </w:p>
        </w:tc>
        <w:tc>
          <w:tcPr>
            <w:tcW w:w="1276" w:type="dxa"/>
          </w:tcPr>
          <w:p w14:paraId="675E75F5" w14:textId="21420035" w:rsidR="00033D7F" w:rsidRDefault="002A21B7">
            <w:r>
              <w:t>In place</w:t>
            </w:r>
          </w:p>
        </w:tc>
        <w:tc>
          <w:tcPr>
            <w:tcW w:w="1276" w:type="dxa"/>
          </w:tcPr>
          <w:p w14:paraId="2DE02733" w14:textId="4E9D09B9" w:rsidR="00033D7F" w:rsidRDefault="002A21B7">
            <w:r>
              <w:t>Not in place</w:t>
            </w:r>
          </w:p>
        </w:tc>
        <w:tc>
          <w:tcPr>
            <w:tcW w:w="1275" w:type="dxa"/>
          </w:tcPr>
          <w:p w14:paraId="0B4C9849" w14:textId="798AE9E0" w:rsidR="00033D7F" w:rsidRDefault="0074200A">
            <w:r>
              <w:t>Progress</w:t>
            </w:r>
          </w:p>
        </w:tc>
        <w:tc>
          <w:tcPr>
            <w:tcW w:w="1507" w:type="dxa"/>
          </w:tcPr>
          <w:p w14:paraId="147AEA4F" w14:textId="77777777" w:rsidR="00033D7F" w:rsidRDefault="0074200A">
            <w:pPr>
              <w:jc w:val="center"/>
            </w:pPr>
            <w:r>
              <w:t>Notes</w:t>
            </w:r>
          </w:p>
        </w:tc>
      </w:tr>
      <w:tr w:rsidR="00033D7F" w14:paraId="25A6C26B" w14:textId="77777777">
        <w:trPr>
          <w:trHeight w:val="654"/>
        </w:trPr>
        <w:tc>
          <w:tcPr>
            <w:tcW w:w="4673" w:type="dxa"/>
          </w:tcPr>
          <w:p w14:paraId="03808C36" w14:textId="77777777" w:rsidR="00033D7F" w:rsidRDefault="0074200A" w:rsidP="007F64F2">
            <w:r>
              <w:t>Safer Recruitment Policy updated and monitored on a regular basis</w:t>
            </w:r>
          </w:p>
        </w:tc>
        <w:tc>
          <w:tcPr>
            <w:tcW w:w="1276" w:type="dxa"/>
          </w:tcPr>
          <w:p w14:paraId="758F964E" w14:textId="613B3740" w:rsidR="00033D7F" w:rsidRDefault="002A21B7">
            <w:r>
              <w:t>x</w:t>
            </w:r>
          </w:p>
        </w:tc>
        <w:tc>
          <w:tcPr>
            <w:tcW w:w="1276" w:type="dxa"/>
          </w:tcPr>
          <w:p w14:paraId="2086325D" w14:textId="77777777" w:rsidR="00033D7F" w:rsidRDefault="00033D7F"/>
        </w:tc>
        <w:tc>
          <w:tcPr>
            <w:tcW w:w="1275" w:type="dxa"/>
          </w:tcPr>
          <w:p w14:paraId="5746CF5C" w14:textId="77777777" w:rsidR="00033D7F" w:rsidRDefault="00033D7F"/>
        </w:tc>
        <w:tc>
          <w:tcPr>
            <w:tcW w:w="1507" w:type="dxa"/>
          </w:tcPr>
          <w:p w14:paraId="528DD164" w14:textId="77777777" w:rsidR="00033D7F" w:rsidRDefault="00033D7F"/>
        </w:tc>
      </w:tr>
      <w:tr w:rsidR="00033D7F" w14:paraId="323685E7" w14:textId="77777777">
        <w:trPr>
          <w:trHeight w:val="289"/>
        </w:trPr>
        <w:tc>
          <w:tcPr>
            <w:tcW w:w="4673" w:type="dxa"/>
          </w:tcPr>
          <w:p w14:paraId="097D5B97" w14:textId="77777777" w:rsidR="00033D7F" w:rsidRDefault="0074200A">
            <w:r>
              <w:t>Consistency in recruitment procedures applied to all categories of employment</w:t>
            </w:r>
          </w:p>
        </w:tc>
        <w:tc>
          <w:tcPr>
            <w:tcW w:w="1276" w:type="dxa"/>
          </w:tcPr>
          <w:p w14:paraId="292F65BB" w14:textId="50275F37" w:rsidR="00033D7F" w:rsidRDefault="00314676">
            <w:r>
              <w:t>X</w:t>
            </w:r>
          </w:p>
        </w:tc>
        <w:tc>
          <w:tcPr>
            <w:tcW w:w="1276" w:type="dxa"/>
          </w:tcPr>
          <w:p w14:paraId="1A5E816A" w14:textId="77777777" w:rsidR="00033D7F" w:rsidRDefault="00033D7F"/>
        </w:tc>
        <w:tc>
          <w:tcPr>
            <w:tcW w:w="1275" w:type="dxa"/>
          </w:tcPr>
          <w:p w14:paraId="3697881D" w14:textId="77777777" w:rsidR="00033D7F" w:rsidRDefault="00033D7F"/>
        </w:tc>
        <w:tc>
          <w:tcPr>
            <w:tcW w:w="1507" w:type="dxa"/>
          </w:tcPr>
          <w:p w14:paraId="6E4D9ABF" w14:textId="77777777" w:rsidR="00033D7F" w:rsidRDefault="00033D7F"/>
        </w:tc>
      </w:tr>
      <w:tr w:rsidR="00033D7F" w14:paraId="1D8804F9" w14:textId="77777777">
        <w:trPr>
          <w:trHeight w:val="277"/>
        </w:trPr>
        <w:tc>
          <w:tcPr>
            <w:tcW w:w="4673" w:type="dxa"/>
          </w:tcPr>
          <w:p w14:paraId="70BBB3C6" w14:textId="77777777" w:rsidR="00033D7F" w:rsidRDefault="0074200A">
            <w:r>
              <w:t>Use of application Form</w:t>
            </w:r>
          </w:p>
        </w:tc>
        <w:tc>
          <w:tcPr>
            <w:tcW w:w="1276" w:type="dxa"/>
          </w:tcPr>
          <w:p w14:paraId="6BECB05B" w14:textId="24099581" w:rsidR="00033D7F" w:rsidRDefault="00314676">
            <w:r>
              <w:t>X</w:t>
            </w:r>
          </w:p>
        </w:tc>
        <w:tc>
          <w:tcPr>
            <w:tcW w:w="1276" w:type="dxa"/>
          </w:tcPr>
          <w:p w14:paraId="723695F5" w14:textId="77777777" w:rsidR="00033D7F" w:rsidRDefault="00033D7F"/>
        </w:tc>
        <w:tc>
          <w:tcPr>
            <w:tcW w:w="1275" w:type="dxa"/>
          </w:tcPr>
          <w:p w14:paraId="3323BE6F" w14:textId="77777777" w:rsidR="00033D7F" w:rsidRDefault="00033D7F"/>
        </w:tc>
        <w:tc>
          <w:tcPr>
            <w:tcW w:w="1507" w:type="dxa"/>
          </w:tcPr>
          <w:p w14:paraId="7D4D677C" w14:textId="77777777" w:rsidR="00033D7F" w:rsidRDefault="00033D7F"/>
        </w:tc>
      </w:tr>
      <w:tr w:rsidR="00033D7F" w14:paraId="0C301A3B" w14:textId="77777777">
        <w:trPr>
          <w:trHeight w:val="277"/>
        </w:trPr>
        <w:tc>
          <w:tcPr>
            <w:tcW w:w="4673" w:type="dxa"/>
          </w:tcPr>
          <w:p w14:paraId="063380EE" w14:textId="77777777" w:rsidR="00033D7F" w:rsidRDefault="0074200A">
            <w:pPr>
              <w:tabs>
                <w:tab w:val="left" w:pos="3444"/>
              </w:tabs>
            </w:pPr>
            <w:r>
              <w:t>Use of Job Description &amp; Person Specification</w:t>
            </w:r>
          </w:p>
        </w:tc>
        <w:tc>
          <w:tcPr>
            <w:tcW w:w="1276" w:type="dxa"/>
          </w:tcPr>
          <w:p w14:paraId="00E5CDFB" w14:textId="50E648C8" w:rsidR="00033D7F" w:rsidRDefault="00314676">
            <w:r>
              <w:t>X</w:t>
            </w:r>
          </w:p>
        </w:tc>
        <w:tc>
          <w:tcPr>
            <w:tcW w:w="1276" w:type="dxa"/>
          </w:tcPr>
          <w:p w14:paraId="0B1BCD69" w14:textId="77777777" w:rsidR="00033D7F" w:rsidRDefault="00033D7F"/>
        </w:tc>
        <w:tc>
          <w:tcPr>
            <w:tcW w:w="1275" w:type="dxa"/>
          </w:tcPr>
          <w:p w14:paraId="44A3E39A" w14:textId="77777777" w:rsidR="00033D7F" w:rsidRDefault="00033D7F"/>
        </w:tc>
        <w:tc>
          <w:tcPr>
            <w:tcW w:w="1507" w:type="dxa"/>
          </w:tcPr>
          <w:p w14:paraId="5E5F6199" w14:textId="77777777" w:rsidR="00033D7F" w:rsidRDefault="00033D7F"/>
        </w:tc>
      </w:tr>
      <w:tr w:rsidR="00033D7F" w14:paraId="24CDA3BE" w14:textId="77777777">
        <w:trPr>
          <w:trHeight w:val="277"/>
        </w:trPr>
        <w:tc>
          <w:tcPr>
            <w:tcW w:w="4673" w:type="dxa"/>
          </w:tcPr>
          <w:p w14:paraId="2C6AEF46" w14:textId="77777777" w:rsidR="00033D7F" w:rsidRDefault="0074200A">
            <w:r>
              <w:t>Referees asked to specifically comment on suitability of applicant</w:t>
            </w:r>
          </w:p>
        </w:tc>
        <w:tc>
          <w:tcPr>
            <w:tcW w:w="1276" w:type="dxa"/>
          </w:tcPr>
          <w:p w14:paraId="1D6A1FDB" w14:textId="65305283" w:rsidR="00033D7F" w:rsidRDefault="00314676">
            <w:r>
              <w:t>X</w:t>
            </w:r>
          </w:p>
        </w:tc>
        <w:tc>
          <w:tcPr>
            <w:tcW w:w="1276" w:type="dxa"/>
          </w:tcPr>
          <w:p w14:paraId="0B54DCB8" w14:textId="77777777" w:rsidR="00033D7F" w:rsidRDefault="00033D7F"/>
        </w:tc>
        <w:tc>
          <w:tcPr>
            <w:tcW w:w="1275" w:type="dxa"/>
          </w:tcPr>
          <w:p w14:paraId="51A42F3F" w14:textId="77777777" w:rsidR="00033D7F" w:rsidRDefault="00033D7F"/>
        </w:tc>
        <w:tc>
          <w:tcPr>
            <w:tcW w:w="1507" w:type="dxa"/>
          </w:tcPr>
          <w:p w14:paraId="22B56AC4" w14:textId="77777777" w:rsidR="00033D7F" w:rsidRDefault="00033D7F"/>
        </w:tc>
      </w:tr>
      <w:tr w:rsidR="00033D7F" w14:paraId="2ABD5E26" w14:textId="77777777">
        <w:trPr>
          <w:trHeight w:val="277"/>
        </w:trPr>
        <w:tc>
          <w:tcPr>
            <w:tcW w:w="4673" w:type="dxa"/>
          </w:tcPr>
          <w:p w14:paraId="000F6EE4" w14:textId="77777777" w:rsidR="00033D7F" w:rsidRDefault="0074200A">
            <w:r>
              <w:t>Two written references taken up</w:t>
            </w:r>
          </w:p>
        </w:tc>
        <w:tc>
          <w:tcPr>
            <w:tcW w:w="1276" w:type="dxa"/>
          </w:tcPr>
          <w:p w14:paraId="6B1DE383" w14:textId="2A0CD1D1" w:rsidR="00033D7F" w:rsidRDefault="00314676">
            <w:r>
              <w:t>X</w:t>
            </w:r>
          </w:p>
        </w:tc>
        <w:tc>
          <w:tcPr>
            <w:tcW w:w="1276" w:type="dxa"/>
          </w:tcPr>
          <w:p w14:paraId="74AE0BC1" w14:textId="77777777" w:rsidR="00033D7F" w:rsidRDefault="00033D7F"/>
        </w:tc>
        <w:tc>
          <w:tcPr>
            <w:tcW w:w="1275" w:type="dxa"/>
          </w:tcPr>
          <w:p w14:paraId="5405D9A2" w14:textId="77777777" w:rsidR="00033D7F" w:rsidRDefault="00033D7F"/>
        </w:tc>
        <w:tc>
          <w:tcPr>
            <w:tcW w:w="1507" w:type="dxa"/>
          </w:tcPr>
          <w:p w14:paraId="7F7AF2B1" w14:textId="77777777" w:rsidR="00033D7F" w:rsidRDefault="00033D7F"/>
        </w:tc>
      </w:tr>
      <w:tr w:rsidR="00033D7F" w14:paraId="48B174D0" w14:textId="77777777">
        <w:trPr>
          <w:trHeight w:val="289"/>
        </w:trPr>
        <w:tc>
          <w:tcPr>
            <w:tcW w:w="4673" w:type="dxa"/>
          </w:tcPr>
          <w:p w14:paraId="3DD1965F" w14:textId="77777777" w:rsidR="00033D7F" w:rsidRDefault="0074200A">
            <w:r>
              <w:t>One member of panel to examine references prior to interview</w:t>
            </w:r>
          </w:p>
        </w:tc>
        <w:tc>
          <w:tcPr>
            <w:tcW w:w="1276" w:type="dxa"/>
          </w:tcPr>
          <w:p w14:paraId="2C8287B0" w14:textId="6E0AF783" w:rsidR="00033D7F" w:rsidRDefault="00314676">
            <w:r>
              <w:t>X</w:t>
            </w:r>
          </w:p>
        </w:tc>
        <w:tc>
          <w:tcPr>
            <w:tcW w:w="1276" w:type="dxa"/>
          </w:tcPr>
          <w:p w14:paraId="269C483A" w14:textId="77777777" w:rsidR="00033D7F" w:rsidRDefault="00033D7F"/>
        </w:tc>
        <w:tc>
          <w:tcPr>
            <w:tcW w:w="1275" w:type="dxa"/>
          </w:tcPr>
          <w:p w14:paraId="548B9204" w14:textId="77777777" w:rsidR="00033D7F" w:rsidRDefault="00033D7F"/>
        </w:tc>
        <w:tc>
          <w:tcPr>
            <w:tcW w:w="1507" w:type="dxa"/>
          </w:tcPr>
          <w:p w14:paraId="096D7F18" w14:textId="77777777" w:rsidR="00033D7F" w:rsidRDefault="00033D7F"/>
        </w:tc>
      </w:tr>
      <w:tr w:rsidR="00033D7F" w14:paraId="1B8DCFCA" w14:textId="77777777">
        <w:trPr>
          <w:trHeight w:val="277"/>
        </w:trPr>
        <w:tc>
          <w:tcPr>
            <w:tcW w:w="4673" w:type="dxa"/>
          </w:tcPr>
          <w:p w14:paraId="5ADB3923" w14:textId="77777777" w:rsidR="00033D7F" w:rsidRDefault="0074200A">
            <w:r>
              <w:t>References followed up by a telephone reference to seek further clarification if required</w:t>
            </w:r>
          </w:p>
        </w:tc>
        <w:tc>
          <w:tcPr>
            <w:tcW w:w="1276" w:type="dxa"/>
          </w:tcPr>
          <w:p w14:paraId="272BCAEF" w14:textId="5B0C55B1" w:rsidR="00033D7F" w:rsidRDefault="00314676">
            <w:r>
              <w:t>X</w:t>
            </w:r>
          </w:p>
        </w:tc>
        <w:tc>
          <w:tcPr>
            <w:tcW w:w="1276" w:type="dxa"/>
          </w:tcPr>
          <w:p w14:paraId="5614F6C8" w14:textId="77777777" w:rsidR="00033D7F" w:rsidRDefault="00033D7F"/>
        </w:tc>
        <w:tc>
          <w:tcPr>
            <w:tcW w:w="1275" w:type="dxa"/>
          </w:tcPr>
          <w:p w14:paraId="7D4C4D30" w14:textId="77777777" w:rsidR="00033D7F" w:rsidRDefault="00033D7F"/>
        </w:tc>
        <w:tc>
          <w:tcPr>
            <w:tcW w:w="1507" w:type="dxa"/>
          </w:tcPr>
          <w:p w14:paraId="733A3846" w14:textId="77777777" w:rsidR="00033D7F" w:rsidRDefault="00033D7F"/>
        </w:tc>
      </w:tr>
      <w:tr w:rsidR="00033D7F" w14:paraId="777E3BEC" w14:textId="77777777">
        <w:trPr>
          <w:trHeight w:val="277"/>
        </w:trPr>
        <w:tc>
          <w:tcPr>
            <w:tcW w:w="4673" w:type="dxa"/>
          </w:tcPr>
          <w:p w14:paraId="2A6943B0" w14:textId="77777777" w:rsidR="00033D7F" w:rsidRDefault="0074200A">
            <w:r>
              <w:t>References to be obtained for volunteers/supply/agency staff</w:t>
            </w:r>
          </w:p>
        </w:tc>
        <w:tc>
          <w:tcPr>
            <w:tcW w:w="1276" w:type="dxa"/>
          </w:tcPr>
          <w:p w14:paraId="23567F78" w14:textId="7DC819EB" w:rsidR="00033D7F" w:rsidRDefault="00314676">
            <w:r>
              <w:t>X</w:t>
            </w:r>
          </w:p>
        </w:tc>
        <w:tc>
          <w:tcPr>
            <w:tcW w:w="1276" w:type="dxa"/>
          </w:tcPr>
          <w:p w14:paraId="4864F1D7" w14:textId="77777777" w:rsidR="00033D7F" w:rsidRDefault="00033D7F"/>
        </w:tc>
        <w:tc>
          <w:tcPr>
            <w:tcW w:w="1275" w:type="dxa"/>
          </w:tcPr>
          <w:p w14:paraId="639E9760" w14:textId="77777777" w:rsidR="00033D7F" w:rsidRDefault="00033D7F"/>
        </w:tc>
        <w:tc>
          <w:tcPr>
            <w:tcW w:w="1507" w:type="dxa"/>
          </w:tcPr>
          <w:p w14:paraId="562228A6" w14:textId="77777777" w:rsidR="00033D7F" w:rsidRDefault="00033D7F"/>
        </w:tc>
      </w:tr>
      <w:tr w:rsidR="00033D7F" w14:paraId="6507F847" w14:textId="77777777">
        <w:trPr>
          <w:trHeight w:val="277"/>
        </w:trPr>
        <w:tc>
          <w:tcPr>
            <w:tcW w:w="4673" w:type="dxa"/>
          </w:tcPr>
          <w:p w14:paraId="40CDC1D9" w14:textId="77777777" w:rsidR="00033D7F" w:rsidRDefault="0074200A">
            <w:r>
              <w:t>Questions asked on applicant’s child protection awareness</w:t>
            </w:r>
          </w:p>
        </w:tc>
        <w:tc>
          <w:tcPr>
            <w:tcW w:w="1276" w:type="dxa"/>
          </w:tcPr>
          <w:p w14:paraId="30927813" w14:textId="49671573" w:rsidR="00033D7F" w:rsidRDefault="00314676">
            <w:r>
              <w:t>X</w:t>
            </w:r>
          </w:p>
        </w:tc>
        <w:tc>
          <w:tcPr>
            <w:tcW w:w="1276" w:type="dxa"/>
          </w:tcPr>
          <w:p w14:paraId="7E154D5C" w14:textId="77777777" w:rsidR="00033D7F" w:rsidRDefault="00033D7F"/>
        </w:tc>
        <w:tc>
          <w:tcPr>
            <w:tcW w:w="1275" w:type="dxa"/>
          </w:tcPr>
          <w:p w14:paraId="1245C82C" w14:textId="77777777" w:rsidR="00033D7F" w:rsidRDefault="00033D7F"/>
        </w:tc>
        <w:tc>
          <w:tcPr>
            <w:tcW w:w="1507" w:type="dxa"/>
          </w:tcPr>
          <w:p w14:paraId="1A1CFC4E" w14:textId="77777777" w:rsidR="00033D7F" w:rsidRDefault="00033D7F"/>
        </w:tc>
      </w:tr>
      <w:tr w:rsidR="00033D7F" w14:paraId="2E43E56B" w14:textId="77777777">
        <w:trPr>
          <w:trHeight w:val="277"/>
        </w:trPr>
        <w:tc>
          <w:tcPr>
            <w:tcW w:w="4673" w:type="dxa"/>
          </w:tcPr>
          <w:p w14:paraId="7DCCA19E" w14:textId="77777777" w:rsidR="00033D7F" w:rsidRDefault="0074200A">
            <w:r>
              <w:t>Explanation of gaps in employment</w:t>
            </w:r>
          </w:p>
        </w:tc>
        <w:tc>
          <w:tcPr>
            <w:tcW w:w="1276" w:type="dxa"/>
          </w:tcPr>
          <w:p w14:paraId="2E6124D5" w14:textId="24004495" w:rsidR="00033D7F" w:rsidRDefault="00314676">
            <w:r>
              <w:t>X</w:t>
            </w:r>
          </w:p>
        </w:tc>
        <w:tc>
          <w:tcPr>
            <w:tcW w:w="1276" w:type="dxa"/>
          </w:tcPr>
          <w:p w14:paraId="5FCED1B9" w14:textId="77777777" w:rsidR="00033D7F" w:rsidRDefault="00033D7F"/>
        </w:tc>
        <w:tc>
          <w:tcPr>
            <w:tcW w:w="1275" w:type="dxa"/>
          </w:tcPr>
          <w:p w14:paraId="1C5097F3" w14:textId="77777777" w:rsidR="00033D7F" w:rsidRDefault="00033D7F"/>
        </w:tc>
        <w:tc>
          <w:tcPr>
            <w:tcW w:w="1507" w:type="dxa"/>
          </w:tcPr>
          <w:p w14:paraId="5AE214C6" w14:textId="77777777" w:rsidR="00033D7F" w:rsidRDefault="00033D7F"/>
        </w:tc>
      </w:tr>
      <w:tr w:rsidR="00033D7F" w14:paraId="034225A1" w14:textId="77777777">
        <w:trPr>
          <w:trHeight w:val="289"/>
        </w:trPr>
        <w:tc>
          <w:tcPr>
            <w:tcW w:w="4673" w:type="dxa"/>
          </w:tcPr>
          <w:p w14:paraId="7DC50C83" w14:textId="77777777" w:rsidR="00033D7F" w:rsidRDefault="0074200A">
            <w:r>
              <w:t>Proof of identity sought – originals do not copy</w:t>
            </w:r>
          </w:p>
        </w:tc>
        <w:tc>
          <w:tcPr>
            <w:tcW w:w="1276" w:type="dxa"/>
          </w:tcPr>
          <w:p w14:paraId="0B7E0B35" w14:textId="5CE009BB" w:rsidR="00033D7F" w:rsidRDefault="00314676">
            <w:r>
              <w:t>X</w:t>
            </w:r>
          </w:p>
        </w:tc>
        <w:tc>
          <w:tcPr>
            <w:tcW w:w="1276" w:type="dxa"/>
          </w:tcPr>
          <w:p w14:paraId="7D80AF6A" w14:textId="77777777" w:rsidR="00033D7F" w:rsidRDefault="00033D7F"/>
        </w:tc>
        <w:tc>
          <w:tcPr>
            <w:tcW w:w="1275" w:type="dxa"/>
          </w:tcPr>
          <w:p w14:paraId="4CD67A6E" w14:textId="77777777" w:rsidR="00033D7F" w:rsidRDefault="00033D7F"/>
        </w:tc>
        <w:tc>
          <w:tcPr>
            <w:tcW w:w="1507" w:type="dxa"/>
          </w:tcPr>
          <w:p w14:paraId="5B23B0CA" w14:textId="77777777" w:rsidR="00033D7F" w:rsidRDefault="00033D7F"/>
        </w:tc>
      </w:tr>
      <w:tr w:rsidR="00033D7F" w14:paraId="108F452E" w14:textId="77777777">
        <w:trPr>
          <w:trHeight w:val="277"/>
        </w:trPr>
        <w:tc>
          <w:tcPr>
            <w:tcW w:w="4673" w:type="dxa"/>
          </w:tcPr>
          <w:p w14:paraId="1BAA48B7" w14:textId="77777777" w:rsidR="00033D7F" w:rsidRDefault="0074200A">
            <w:r>
              <w:t>Academic qualification checked – originals do not copy</w:t>
            </w:r>
          </w:p>
        </w:tc>
        <w:tc>
          <w:tcPr>
            <w:tcW w:w="1276" w:type="dxa"/>
          </w:tcPr>
          <w:p w14:paraId="6EB442F0" w14:textId="26634312" w:rsidR="00033D7F" w:rsidRDefault="00314676">
            <w:r>
              <w:t>X</w:t>
            </w:r>
          </w:p>
        </w:tc>
        <w:tc>
          <w:tcPr>
            <w:tcW w:w="1276" w:type="dxa"/>
          </w:tcPr>
          <w:p w14:paraId="1478D359" w14:textId="77777777" w:rsidR="00033D7F" w:rsidRDefault="00033D7F"/>
        </w:tc>
        <w:tc>
          <w:tcPr>
            <w:tcW w:w="1275" w:type="dxa"/>
          </w:tcPr>
          <w:p w14:paraId="7A50AF02" w14:textId="77777777" w:rsidR="00033D7F" w:rsidRDefault="00033D7F"/>
        </w:tc>
        <w:tc>
          <w:tcPr>
            <w:tcW w:w="1507" w:type="dxa"/>
          </w:tcPr>
          <w:p w14:paraId="0456C9FB" w14:textId="77777777" w:rsidR="00033D7F" w:rsidRDefault="00033D7F"/>
        </w:tc>
      </w:tr>
      <w:tr w:rsidR="00033D7F" w14:paraId="266393C6" w14:textId="77777777">
        <w:trPr>
          <w:trHeight w:val="277"/>
        </w:trPr>
        <w:tc>
          <w:tcPr>
            <w:tcW w:w="4673" w:type="dxa"/>
          </w:tcPr>
          <w:p w14:paraId="635DA284" w14:textId="77777777" w:rsidR="00033D7F" w:rsidRDefault="0074200A">
            <w:r>
              <w:t>Medical clearance prior to employment or as soon after</w:t>
            </w:r>
          </w:p>
        </w:tc>
        <w:tc>
          <w:tcPr>
            <w:tcW w:w="1276" w:type="dxa"/>
          </w:tcPr>
          <w:p w14:paraId="1A30939F" w14:textId="64895C60" w:rsidR="00033D7F" w:rsidRDefault="00033D7F"/>
        </w:tc>
        <w:tc>
          <w:tcPr>
            <w:tcW w:w="1276" w:type="dxa"/>
          </w:tcPr>
          <w:p w14:paraId="549C034B" w14:textId="77777777" w:rsidR="00033D7F" w:rsidRDefault="00033D7F"/>
        </w:tc>
        <w:tc>
          <w:tcPr>
            <w:tcW w:w="1275" w:type="dxa"/>
          </w:tcPr>
          <w:p w14:paraId="0037277F" w14:textId="77777777" w:rsidR="00033D7F" w:rsidRDefault="00033D7F"/>
        </w:tc>
        <w:tc>
          <w:tcPr>
            <w:tcW w:w="1507" w:type="dxa"/>
          </w:tcPr>
          <w:p w14:paraId="53AA7DEF" w14:textId="77777777" w:rsidR="00033D7F" w:rsidRDefault="00741881">
            <w:r>
              <w:t>Fit for work</w:t>
            </w:r>
            <w:r w:rsidR="0080097F">
              <w:t xml:space="preserve"> on application form.</w:t>
            </w:r>
          </w:p>
          <w:p w14:paraId="5EF2DF0B" w14:textId="5D7D7DD1" w:rsidR="0080097F" w:rsidRDefault="0080097F">
            <w:r>
              <w:t>Any medical needs are explored and IHP provided where appropriate</w:t>
            </w:r>
          </w:p>
        </w:tc>
      </w:tr>
      <w:tr w:rsidR="00033D7F" w14:paraId="3C0A8017" w14:textId="77777777">
        <w:trPr>
          <w:trHeight w:val="277"/>
        </w:trPr>
        <w:tc>
          <w:tcPr>
            <w:tcW w:w="4673" w:type="dxa"/>
          </w:tcPr>
          <w:p w14:paraId="5528CE92" w14:textId="77777777" w:rsidR="00033D7F" w:rsidRDefault="0074200A">
            <w:r>
              <w:t>No employment until DBS Certificate has been completed and original disclosure received or unless risk assessment and supervision is in place</w:t>
            </w:r>
          </w:p>
        </w:tc>
        <w:tc>
          <w:tcPr>
            <w:tcW w:w="1276" w:type="dxa"/>
          </w:tcPr>
          <w:p w14:paraId="1989A75C" w14:textId="660E8400" w:rsidR="00033D7F" w:rsidRDefault="00314676">
            <w:r>
              <w:t>X</w:t>
            </w:r>
          </w:p>
        </w:tc>
        <w:tc>
          <w:tcPr>
            <w:tcW w:w="1276" w:type="dxa"/>
          </w:tcPr>
          <w:p w14:paraId="50E6329D" w14:textId="77777777" w:rsidR="00033D7F" w:rsidRDefault="00033D7F"/>
        </w:tc>
        <w:tc>
          <w:tcPr>
            <w:tcW w:w="1275" w:type="dxa"/>
          </w:tcPr>
          <w:p w14:paraId="2A3081BC" w14:textId="77777777" w:rsidR="00033D7F" w:rsidRDefault="00033D7F"/>
        </w:tc>
        <w:tc>
          <w:tcPr>
            <w:tcW w:w="1507" w:type="dxa"/>
          </w:tcPr>
          <w:p w14:paraId="21EDD4D4" w14:textId="77777777" w:rsidR="00033D7F" w:rsidRDefault="00033D7F"/>
        </w:tc>
      </w:tr>
      <w:tr w:rsidR="00033D7F" w14:paraId="3AA5E82B" w14:textId="77777777">
        <w:trPr>
          <w:trHeight w:val="277"/>
        </w:trPr>
        <w:tc>
          <w:tcPr>
            <w:tcW w:w="4673" w:type="dxa"/>
          </w:tcPr>
          <w:p w14:paraId="79E0B93C" w14:textId="77777777" w:rsidR="00033D7F" w:rsidRDefault="0074200A">
            <w:r>
              <w:lastRenderedPageBreak/>
              <w:t>Above checks applied as appropriate to Overseas staff, supply/agency staff/gap/volunteers</w:t>
            </w:r>
          </w:p>
        </w:tc>
        <w:tc>
          <w:tcPr>
            <w:tcW w:w="1276" w:type="dxa"/>
          </w:tcPr>
          <w:p w14:paraId="3D2F2C8E" w14:textId="47A14509" w:rsidR="00033D7F" w:rsidRDefault="00314676">
            <w:r>
              <w:t>X</w:t>
            </w:r>
          </w:p>
        </w:tc>
        <w:tc>
          <w:tcPr>
            <w:tcW w:w="1276" w:type="dxa"/>
          </w:tcPr>
          <w:p w14:paraId="55CD23DE" w14:textId="77777777" w:rsidR="00033D7F" w:rsidRDefault="00033D7F"/>
        </w:tc>
        <w:tc>
          <w:tcPr>
            <w:tcW w:w="1275" w:type="dxa"/>
          </w:tcPr>
          <w:p w14:paraId="39E5E526" w14:textId="77777777" w:rsidR="00033D7F" w:rsidRDefault="00033D7F"/>
        </w:tc>
        <w:tc>
          <w:tcPr>
            <w:tcW w:w="1507" w:type="dxa"/>
          </w:tcPr>
          <w:p w14:paraId="4394B30E" w14:textId="77777777" w:rsidR="00033D7F" w:rsidRDefault="00033D7F"/>
        </w:tc>
      </w:tr>
      <w:tr w:rsidR="00033D7F" w14:paraId="714A85AC" w14:textId="77777777">
        <w:trPr>
          <w:trHeight w:val="277"/>
        </w:trPr>
        <w:tc>
          <w:tcPr>
            <w:tcW w:w="4673" w:type="dxa"/>
          </w:tcPr>
          <w:p w14:paraId="09C8896C" w14:textId="77777777" w:rsidR="00033D7F" w:rsidRDefault="0074200A">
            <w:pPr>
              <w:jc w:val="center"/>
            </w:pPr>
            <w:r>
              <w:t>Panel interviews undertaken</w:t>
            </w:r>
          </w:p>
        </w:tc>
        <w:tc>
          <w:tcPr>
            <w:tcW w:w="1276" w:type="dxa"/>
          </w:tcPr>
          <w:p w14:paraId="6D4CB8DE" w14:textId="6EB0E288" w:rsidR="00033D7F" w:rsidRDefault="00314676">
            <w:r>
              <w:t>X</w:t>
            </w:r>
          </w:p>
        </w:tc>
        <w:tc>
          <w:tcPr>
            <w:tcW w:w="1276" w:type="dxa"/>
          </w:tcPr>
          <w:p w14:paraId="335D052D" w14:textId="77777777" w:rsidR="00033D7F" w:rsidRDefault="00033D7F"/>
        </w:tc>
        <w:tc>
          <w:tcPr>
            <w:tcW w:w="1275" w:type="dxa"/>
          </w:tcPr>
          <w:p w14:paraId="129C51D0" w14:textId="77777777" w:rsidR="00033D7F" w:rsidRDefault="00033D7F"/>
        </w:tc>
        <w:tc>
          <w:tcPr>
            <w:tcW w:w="1507" w:type="dxa"/>
          </w:tcPr>
          <w:p w14:paraId="11FB5076" w14:textId="77777777" w:rsidR="00033D7F" w:rsidRDefault="00033D7F"/>
        </w:tc>
      </w:tr>
      <w:tr w:rsidR="00033D7F" w14:paraId="4BA15AB0" w14:textId="77777777">
        <w:trPr>
          <w:trHeight w:val="277"/>
        </w:trPr>
        <w:tc>
          <w:tcPr>
            <w:tcW w:w="4673" w:type="dxa"/>
          </w:tcPr>
          <w:p w14:paraId="52F70A46" w14:textId="77777777" w:rsidR="00033D7F" w:rsidRDefault="0074200A">
            <w:r>
              <w:t>Formal induction programme undertaken including Child Protection Training</w:t>
            </w:r>
          </w:p>
        </w:tc>
        <w:tc>
          <w:tcPr>
            <w:tcW w:w="1276" w:type="dxa"/>
          </w:tcPr>
          <w:p w14:paraId="6A5203C2" w14:textId="1C38AF8B" w:rsidR="00033D7F" w:rsidRDefault="00314676">
            <w:r>
              <w:t>X</w:t>
            </w:r>
          </w:p>
        </w:tc>
        <w:tc>
          <w:tcPr>
            <w:tcW w:w="1276" w:type="dxa"/>
          </w:tcPr>
          <w:p w14:paraId="67670BA1" w14:textId="77777777" w:rsidR="00033D7F" w:rsidRDefault="00033D7F"/>
        </w:tc>
        <w:tc>
          <w:tcPr>
            <w:tcW w:w="1275" w:type="dxa"/>
          </w:tcPr>
          <w:p w14:paraId="77361DBD" w14:textId="77777777" w:rsidR="00033D7F" w:rsidRDefault="00033D7F"/>
        </w:tc>
        <w:tc>
          <w:tcPr>
            <w:tcW w:w="1507" w:type="dxa"/>
          </w:tcPr>
          <w:p w14:paraId="721FDE55" w14:textId="77777777" w:rsidR="00033D7F" w:rsidRDefault="00033D7F"/>
        </w:tc>
      </w:tr>
      <w:tr w:rsidR="00033D7F" w14:paraId="429860CB" w14:textId="77777777">
        <w:trPr>
          <w:trHeight w:val="277"/>
        </w:trPr>
        <w:tc>
          <w:tcPr>
            <w:tcW w:w="4673" w:type="dxa"/>
          </w:tcPr>
          <w:p w14:paraId="0820FCDD" w14:textId="77777777" w:rsidR="00033D7F" w:rsidRDefault="0074200A">
            <w:r>
              <w:t>Issue of Child Protection policy, Code of Conduct and Part One of KCSIE to new employee</w:t>
            </w:r>
          </w:p>
        </w:tc>
        <w:tc>
          <w:tcPr>
            <w:tcW w:w="1276" w:type="dxa"/>
          </w:tcPr>
          <w:p w14:paraId="7491657A" w14:textId="05B5A8EC" w:rsidR="00033D7F" w:rsidRDefault="00314676">
            <w:r>
              <w:t>X</w:t>
            </w:r>
          </w:p>
        </w:tc>
        <w:tc>
          <w:tcPr>
            <w:tcW w:w="1276" w:type="dxa"/>
          </w:tcPr>
          <w:p w14:paraId="08EEE632" w14:textId="77777777" w:rsidR="00033D7F" w:rsidRDefault="00033D7F"/>
        </w:tc>
        <w:tc>
          <w:tcPr>
            <w:tcW w:w="1275" w:type="dxa"/>
          </w:tcPr>
          <w:p w14:paraId="5001BCCB" w14:textId="77777777" w:rsidR="00033D7F" w:rsidRDefault="00033D7F"/>
        </w:tc>
        <w:tc>
          <w:tcPr>
            <w:tcW w:w="1507" w:type="dxa"/>
          </w:tcPr>
          <w:p w14:paraId="6DB48D29" w14:textId="77777777" w:rsidR="00033D7F" w:rsidRDefault="00033D7F"/>
        </w:tc>
      </w:tr>
      <w:tr w:rsidR="00033D7F" w14:paraId="660F718F" w14:textId="77777777">
        <w:trPr>
          <w:trHeight w:val="277"/>
        </w:trPr>
        <w:tc>
          <w:tcPr>
            <w:tcW w:w="4673" w:type="dxa"/>
          </w:tcPr>
          <w:p w14:paraId="6AC6322C" w14:textId="77777777" w:rsidR="00033D7F" w:rsidRDefault="0074200A">
            <w:r>
              <w:t>Single Central Record up to date and with no gaps</w:t>
            </w:r>
          </w:p>
        </w:tc>
        <w:tc>
          <w:tcPr>
            <w:tcW w:w="1276" w:type="dxa"/>
          </w:tcPr>
          <w:p w14:paraId="507FA770" w14:textId="6AE408E1" w:rsidR="00033D7F" w:rsidRDefault="00314676">
            <w:r>
              <w:t>X</w:t>
            </w:r>
          </w:p>
        </w:tc>
        <w:tc>
          <w:tcPr>
            <w:tcW w:w="1276" w:type="dxa"/>
          </w:tcPr>
          <w:p w14:paraId="4C474B6E" w14:textId="77777777" w:rsidR="00033D7F" w:rsidRDefault="00033D7F"/>
        </w:tc>
        <w:tc>
          <w:tcPr>
            <w:tcW w:w="1275" w:type="dxa"/>
          </w:tcPr>
          <w:p w14:paraId="66258955" w14:textId="77777777" w:rsidR="00033D7F" w:rsidRDefault="00033D7F"/>
        </w:tc>
        <w:tc>
          <w:tcPr>
            <w:tcW w:w="1507" w:type="dxa"/>
          </w:tcPr>
          <w:p w14:paraId="491281EE" w14:textId="77777777" w:rsidR="00033D7F" w:rsidRDefault="00033D7F"/>
        </w:tc>
      </w:tr>
    </w:tbl>
    <w:p w14:paraId="79845C94" w14:textId="77777777" w:rsidR="00033D7F" w:rsidRDefault="00033D7F">
      <w:pPr>
        <w:ind w:firstLine="720"/>
      </w:pPr>
    </w:p>
    <w:p w14:paraId="65E08D9A" w14:textId="1028D93E" w:rsidR="00033D7F" w:rsidRDefault="002C51A1">
      <w:pPr>
        <w:ind w:firstLine="720"/>
      </w:pPr>
      <w:r>
        <w:rPr>
          <w:noProof/>
        </w:rPr>
        <mc:AlternateContent>
          <mc:Choice Requires="wpi">
            <w:drawing>
              <wp:anchor distT="0" distB="0" distL="114300" distR="114300" simplePos="0" relativeHeight="251659264" behindDoc="0" locked="0" layoutInCell="1" allowOverlap="1" wp14:anchorId="6FE4A702" wp14:editId="2F0818DD">
                <wp:simplePos x="0" y="0"/>
                <wp:positionH relativeFrom="column">
                  <wp:posOffset>1055138</wp:posOffset>
                </wp:positionH>
                <wp:positionV relativeFrom="paragraph">
                  <wp:posOffset>-110911</wp:posOffset>
                </wp:positionV>
                <wp:extent cx="1139760" cy="520200"/>
                <wp:effectExtent l="38100" t="38100" r="41910" b="32385"/>
                <wp:wrapNone/>
                <wp:docPr id="1066186057"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139760" cy="520200"/>
                      </w14:xfrm>
                    </w14:contentPart>
                  </a:graphicData>
                </a:graphic>
              </wp:anchor>
            </w:drawing>
          </mc:Choice>
          <mc:Fallback>
            <w:pict>
              <v:shapetype w14:anchorId="059AB9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2.75pt;margin-top:-9.1pt;width:90.5pt;height:4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">
                <v:imagedata r:id="rId11" o:title=""/>
              </v:shape>
            </w:pict>
          </mc:Fallback>
        </mc:AlternateContent>
      </w:r>
      <w:r w:rsidR="0074200A">
        <w:t xml:space="preserve">Signed:                                                                          </w:t>
      </w:r>
      <w:r w:rsidR="00803C22">
        <w:t>RISE SPACE</w:t>
      </w:r>
      <w:r w:rsidR="0074200A">
        <w:t xml:space="preserve"> Manager Date:    </w:t>
      </w:r>
      <w:r w:rsidR="00CF5988">
        <w:t>13.09.24</w:t>
      </w:r>
    </w:p>
    <w:p w14:paraId="72A54640" w14:textId="77777777" w:rsidR="00033D7F" w:rsidRDefault="0074200A">
      <w:pPr>
        <w:ind w:firstLine="720"/>
      </w:pPr>
      <w:r>
        <w:t xml:space="preserve"> </w:t>
      </w:r>
    </w:p>
    <w:p w14:paraId="49850860" w14:textId="77777777" w:rsidR="00033D7F" w:rsidRDefault="00033D7F"/>
    <w:sectPr w:rsidR="00033D7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AC"/>
    <w:multiLevelType w:val="multilevel"/>
    <w:tmpl w:val="95F8E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62E9E"/>
    <w:multiLevelType w:val="multilevel"/>
    <w:tmpl w:val="531833E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419E0870"/>
    <w:multiLevelType w:val="multilevel"/>
    <w:tmpl w:val="E760F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9E0D2C"/>
    <w:multiLevelType w:val="multilevel"/>
    <w:tmpl w:val="17B83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9157265">
    <w:abstractNumId w:val="2"/>
  </w:num>
  <w:num w:numId="2" w16cid:durableId="913709494">
    <w:abstractNumId w:val="0"/>
  </w:num>
  <w:num w:numId="3" w16cid:durableId="1703703632">
    <w:abstractNumId w:val="1"/>
  </w:num>
  <w:num w:numId="4" w16cid:durableId="504782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7F"/>
    <w:rsid w:val="00033D7F"/>
    <w:rsid w:val="0014549E"/>
    <w:rsid w:val="00243C9D"/>
    <w:rsid w:val="00247F65"/>
    <w:rsid w:val="002A21B7"/>
    <w:rsid w:val="002C51A1"/>
    <w:rsid w:val="00314676"/>
    <w:rsid w:val="00470007"/>
    <w:rsid w:val="0047567D"/>
    <w:rsid w:val="00534A2B"/>
    <w:rsid w:val="00601C9A"/>
    <w:rsid w:val="00741881"/>
    <w:rsid w:val="0074200A"/>
    <w:rsid w:val="00744C15"/>
    <w:rsid w:val="007F64F2"/>
    <w:rsid w:val="0080097F"/>
    <w:rsid w:val="008015BA"/>
    <w:rsid w:val="00803C22"/>
    <w:rsid w:val="008760FF"/>
    <w:rsid w:val="008809AE"/>
    <w:rsid w:val="00901381"/>
    <w:rsid w:val="00952AC5"/>
    <w:rsid w:val="00A947AC"/>
    <w:rsid w:val="00A97747"/>
    <w:rsid w:val="00AF0102"/>
    <w:rsid w:val="00B46DBF"/>
    <w:rsid w:val="00B50839"/>
    <w:rsid w:val="00B932E1"/>
    <w:rsid w:val="00BD5D3D"/>
    <w:rsid w:val="00C311E9"/>
    <w:rsid w:val="00CF5988"/>
    <w:rsid w:val="00D52A96"/>
    <w:rsid w:val="00D92DB3"/>
    <w:rsid w:val="00DD4604"/>
    <w:rsid w:val="00EC3E6D"/>
    <w:rsid w:val="00EE4BAE"/>
    <w:rsid w:val="00F33B84"/>
    <w:rsid w:val="00F715C8"/>
    <w:rsid w:val="03044469"/>
    <w:rsid w:val="1D9BE50F"/>
    <w:rsid w:val="30CDFA4B"/>
    <w:rsid w:val="32D222F1"/>
    <w:rsid w:val="358BDF7D"/>
    <w:rsid w:val="4240394D"/>
    <w:rsid w:val="6DC871B1"/>
    <w:rsid w:val="7847B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5A6D"/>
  <w15:docId w15:val="{8B37A7B6-91B5-4410-A885-656DA8E2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A559D"/>
    <w:pPr>
      <w:ind w:left="720"/>
      <w:contextualSpacing/>
    </w:pPr>
  </w:style>
  <w:style w:type="table" w:styleId="TableGrid">
    <w:name w:val="Table Grid"/>
    <w:basedOn w:val="TableNormal"/>
    <w:uiPriority w:val="39"/>
    <w:rsid w:val="00C6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9:06:54.302"/>
    </inkml:context>
    <inkml:brush xml:id="br0">
      <inkml:brushProperty name="width" value="0.025" units="cm"/>
      <inkml:brushProperty name="height" value="0.025" units="cm"/>
    </inkml:brush>
  </inkml:definitions>
  <inkml:trace contextRef="#ctx0" brushRef="#br0">241 1283 24575,'1'-14'0,"2"0"0,0 1 0,0-1 0,2 1 0,-1-1 0,2 1 0,0 0 0,10-15 0,7-20 0,294-793 0,-310 819 0,3-5 0,-2-1 0,-1 0 0,-1 0 0,5-58 0,-11 85 0,0-1 0,1 1 0,-1 0 0,0 0 0,0-1 0,0 1 0,0 0 0,0-1 0,0 1 0,0 0 0,-1-1 0,1 1 0,0 0 0,-1 0 0,1-1 0,-1 1 0,0 0 0,1 0 0,-1 0 0,0 0 0,1 0 0,-1 0 0,0 0 0,0 0 0,0 0 0,0 0 0,0 0 0,0 0 0,0 1 0,0-1 0,-1 0 0,1 1 0,0-1 0,0 1 0,0-1 0,-1 1 0,1 0 0,0 0 0,-1-1 0,1 1 0,0 0 0,-1 0 0,1 0 0,0 0 0,-1 1 0,1-1 0,0 0 0,0 0 0,-1 1 0,1-1 0,0 1 0,0-1 0,0 1 0,-2 0 0,-8 5 0,-1 0 0,1 0 0,1 1 0,-15 12 0,-9 10 0,0 2 0,2 2 0,2 1 0,1 1 0,2 2 0,1 0 0,2 2 0,-34 73 0,33-53 0,2 1 0,3 1 0,2 1 0,4 1 0,-13 107 0,23-117 0,2 69 0,3-105 0,0 0 0,2 0 0,0 0 0,0 0 0,2 0 0,0-1 0,1 0 0,9 18 0,-14-31 0,1-1 0,-1 1 0,1 0 0,0-1 0,0 1 0,0-1 0,0 0 0,1 1 0,-1-1 0,1 0 0,-1 0 0,1-1 0,0 1 0,-1-1 0,1 1 0,0-1 0,0 0 0,0 0 0,0 0 0,1 0 0,-1-1 0,0 1 0,0-1 0,0 0 0,0 0 0,1 0 0,-1 0 0,0-1 0,0 1 0,0-1 0,0 1 0,0-1 0,0 0 0,0-1 0,3-1 0,10-4 0,0-2 0,-1 0 0,0 0 0,-1-1 0,15-14 0,38-36 0,-3-3 0,88-111 0,89-160 0,-235 326 0,48-72 0,71-139 0,-119 203 0,-14 23 0,-17 28 0,-61 113 0,6 3 0,6 4 0,-96 300 0,163-434 0,-3 10 0,1-1 0,2 1 0,-5 36 0,12-66 0,0 1 0,-1-1 0,1 0 0,0 1 0,0-1 0,0 1 0,0-1 0,0 0 0,0 1 0,1-1 0,-1 0 0,0 1 0,1-1 0,-1 0 0,1 0 0,-1 1 0,1-1 0,0 0 0,0 1 0,0-1 0,0-1 0,-1 0 0,1 0 0,0 1 0,0-1 0,-1 0 0,1 0 0,0 0 0,-1 0 0,1 0 0,0 0 0,0 0 0,-1-1 0,1 1 0,0 0 0,0 0 0,-1 0 0,1-1 0,0 1 0,-1 0 0,1-1 0,0 1 0,-1-1 0,2 0 0,42-40 0,22-37 0,86-133 0,38-100 0,-181 296 0,23-39 0,63-106 0,103-238 0,-228 482 0,-24 114 0,-8 110 0,61-304 0,-8 43 0,1 1 0,3-1 0,1 1 0,3 0 0,5 49 0,-4-94 0,0 0 0,0 1 0,1-1 0,-1 0 0,1 0 0,0 0 0,0 0 0,0 0 0,1 0 0,-1-1 0,1 1 0,-1 0 0,1-1 0,0 1 0,0-1 0,0 1 0,0-1 0,0 0 0,3 2 0,-2-3 0,-1-1 0,1 1 0,0-1 0,-1 0 0,1 1 0,-1-1 0,1-1 0,0 1 0,-1 0 0,1-1 0,-1 1 0,1-1 0,-1 0 0,1 1 0,-1-1 0,1-1 0,-1 1 0,0 0 0,0 0 0,1-1 0,-1 0 0,0 1 0,3-4 0,21-18 0,0-1 0,-1 0 0,-2-2 0,21-30 0,79-124 0,-101 146 0,76-118 0,-7-4 0,90-211 0,-257 615 0,46-138 0,6-29 0,-6 17 0,-34 202 0,63-298 0,1 0 0,0-1 0,0 1 0,0 0 0,0-1 0,0 1 0,0 0 0,0-1 0,0 1 0,1 0 0,-1-1 0,0 1 0,1-1 0,1 3 0,-2-4 0,0 1 0,1-1 0,-1 0 0,1 0 0,-1 0 0,0 1 0,1-1 0,-1 0 0,1 0 0,-1 0 0,1 0 0,-1 0 0,1 0 0,-1 0 0,0 0 0,1 0 0,-1 0 0,1 0 0,-1 0 0,1 0 0,-1 0 0,1-1 0,-1 1 0,0 0 0,1 0 0,-1 0 0,1-1 0,-1 1 0,0 0 0,1 0 0,0-1 0,38-40 0,-33 35 0,264-344 0,-72 88 0,-189 251 0,-3 3 0,0 1 0,0 0 0,0 0 0,11-7 0,-17 13 0,0 1 0,0 0 0,0 0 0,1 0 0,-1 0 0,0 0 0,0 0 0,0-1 0,1 1 0,-1 0 0,0 0 0,0 0 0,0 0 0,1 0 0,-1 0 0,0 0 0,0 0 0,0 0 0,1 0 0,-1 0 0,0 0 0,0 0 0,1 0 0,-1 0 0,0 0 0,0 0 0,0 0 0,1 0 0,-1 0 0,0 1 0,0-1 0,0 0 0,1 0 0,-1 0 0,0 0 0,0 0 0,0 1 0,0-1 0,1 0 0,-1 0 0,0 0 0,0 0 0,0 1 0,0-1 0,0 0 0,0 0 0,0 0 0,1 1 0,-1-1 0,0 0 0,0 0 0,0 1 0,0-1 0,0 0 0,0 0 0,0 0 0,0 1 0,0-1 0,0 0 0,0 0 0,-1 1 0,1-1 0,0 0 0,0 0 0,0 0 0,0 1 0,0-1 0,-4 23 0,-120 358 0,63-214 0,34-89 0,-18 48 0,-33 158 0,77-281 0,-3 32 0,4-35 0,0 1 0,0-1 0,-1 0 0,1 1 0,0-1 0,0 0 0,0 1 0,0-1 0,0 1 0,0-1 0,0 0 0,0 1 0,0-1 0,1 1 0,-1-1 0,0 0 0,0 1 0,0-1 0,0 0 0,1 1 0,-1-1 0,0 0 0,0 1 0,0-1 0,1 0 0,-1 1 0,0-1 0,1 0 0,-1 0 0,0 1 0,1-1 0,-1 0 0,0 0 0,1 0 0,-1 1 0,0-1 0,1 0 0,-1 0 0,0 0 0,1 0 0,-1 0 0,1 0 0,-1 0 0,0 0 0,1 0 0,-1 0 0,1 0 0,-1 0 0,0 0 0,1 0 0,-1 0 0,0 0 0,1-1 0,-1 1 0,1 0 0,-1 0 0,0 0 0,1 0 0,-1-1 0,0 1 0,0 0 0,1 0 0,-1-1 0,0 1 0,1 0 0,-1-1 0,0 1 0,0 0 0,1-1 0,25-25 0,-1 0 0,-1-2 0,-1 0 0,28-47 0,-17 26 0,20-30 0,62-82 0,-115 160 0,0-1 0,0 1 0,1-1 0,-1 1 0,0-1 0,1 1 0,-1 0 0,0 0 0,1-1 0,0 1 0,-1 0 0,1 1 0,-1-1 0,1 0 0,0 0 0,0 1 0,0-1 0,1 0 0,-2 1 0,0 1 0,0-1 0,0 1 0,0-1 0,-1 0 0,1 1 0,0 0 0,0-1 0,-1 1 0,1-1 0,0 1 0,-1 0 0,1-1 0,-1 1 0,1 0 0,-1 0 0,1 0 0,-1-1 0,1 1 0,-1 0 0,0 0 0,0 0 0,1 0 0,-1 0 0,0 1 0,2 12 0,0 1 0,-1 0 0,-2 22 0,1-20 0,-1 78 0,0-27 0,8 84 0,-7-147 0,1 0 0,0 0 0,0 0 0,0 0 0,1 0 0,-1-1 0,1 1 0,5 7 0,-7-11 0,1 1 0,0-1 0,0 0 0,0 0 0,1 0 0,-1-1 0,0 1 0,0 0 0,1 0 0,-1-1 0,0 1 0,1 0 0,-1-1 0,0 1 0,1-1 0,-1 0 0,1 0 0,-1 1 0,1-1 0,-1 0 0,0 0 0,1 0 0,-1 0 0,1-1 0,-1 1 0,1 0 0,-1-1 0,1 1 0,-1 0 0,0-1 0,1 0 0,-1 1 0,2-2 0,22-14 0,-2 0 0,0-1 0,-1-1 0,0-1 0,-2-1 0,28-34 0,-27 31 0,78-96 0,-58 67 0,89-85 0,-128 135 0,0-1 0,0 1 0,1 0 0,-1 1 0,1-1 0,0 0 0,-1 1 0,1-1 0,0 1 0,0 0 0,0 0 0,0 0 0,0 0 0,0 1 0,0-1 0,0 1 0,0 0 0,0 0 0,4 0 0,-4 1 0,0 0 0,0 0 0,0 1 0,-1-1 0,1 1 0,0-1 0,-1 1 0,1 0 0,-1 0 0,0 0 0,1 1 0,-1-1 0,0 0 0,0 1 0,-1-1 0,1 1 0,-1 0 0,1 0 0,0 3 0,11 23 0,-2 1 0,-1 0 0,-1 1 0,-1 0 0,3 35 0,7 161 0,-17-210 0,1 15 0,-4 45 0,2-77 0,0 1 0,0-1 0,0 1 0,0-1 0,-1 0 0,1 1 0,0-1 0,0 0 0,0 1 0,0-1 0,-1 1 0,1-1 0,0 0 0,0 0 0,-1 1 0,1-1 0,0 0 0,-1 1 0,1-1 0,0 0 0,-1 0 0,1 0 0,0 1 0,-1-1 0,1 0 0,-1 0 0,1 0 0,0 0 0,-1 0 0,1 0 0,-1 1 0,1-1 0,-1 0 0,1 0 0,0 0 0,-1-1 0,1 1 0,-1 0 0,1 0 0,0 0 0,-1 0 0,1 0 0,-1 0 0,1-1 0,0 1 0,-1 0 0,1 0 0,0 0 0,-1-1 0,1 1 0,0 0 0,-1-1 0,1 1 0,0 0 0,0-1 0,-1 1 0,1 0 0,0-1 0,-26-22 0,23 20 0,-82-83 0,-163-150 0,198 194 0,-3 1 0,-1 3 0,-73-38 0,68 47 0,-2 2 0,-1 3 0,0 3 0,-2 3 0,-93-15 0,67 21 0,0 4 0,0 4 0,-131 11 0,54 13 0,2 8 0,1 6 0,-300 105 0,333-93 0,2 5 0,-150 83 0,274-131 0,0 0 0,0 0 0,0 0 0,1 0 0,0 1 0,-1-1 0,-4 7 0,9-10 0,0 1 0,-1-1 0,1 1 0,0-1 0,0 0 0,0 1 0,0-1 0,-1 1 0,1-1 0,0 1 0,0-1 0,0 0 0,0 1 0,0-1 0,0 1 0,0-1 0,0 1 0,0-1 0,0 1 0,0-1 0,0 0 0,1 1 0,-1-1 0,0 1 0,0-1 0,0 1 0,0-1 0,1 0 0,-1 1 0,0-1 0,1 0 0,-1 1 0,1-1 0,28 10 0,49-3 0,1-3 0,146-13 0,-107 3 0,1910-29-1365,-1798 41-5461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Fw1GZX1p90eYT73LO+zIWEY0oZw==">AMUW2mWAqAs60qRH6nz4avZ3f4IEiSb3GoKmYHi2vGY556YtgtmYs0IVtgAG6tc3xtDYOHGTvxTEyItu4BlXZySdT7TuG+JNoNKduWQKU5FskMfJxRxbN0Q=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Props1.xml><?xml version="1.0" encoding="utf-8"?>
<ds:datastoreItem xmlns:ds="http://schemas.openxmlformats.org/officeDocument/2006/customXml" ds:itemID="{66305E5B-DBCA-4EB2-933D-1D2F98BF2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59E6E69-7715-4C1F-AB07-D070234D914D}">
  <ds:schemaRefs>
    <ds:schemaRef ds:uri="http://schemas.microsoft.com/sharepoint/v3/contenttype/forms"/>
  </ds:schemaRefs>
</ds:datastoreItem>
</file>

<file path=customXml/itemProps4.xml><?xml version="1.0" encoding="utf-8"?>
<ds:datastoreItem xmlns:ds="http://schemas.openxmlformats.org/officeDocument/2006/customXml" ds:itemID="{413A4FF8-60F9-4C3F-A47E-4C66EA35EC66}">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4973</Words>
  <Characters>28348</Characters>
  <Application>Microsoft Office Word</Application>
  <DocSecurity>0</DocSecurity>
  <Lines>236</Lines>
  <Paragraphs>66</Paragraphs>
  <ScaleCrop>false</ScaleCrop>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Keighly Murphy</dc:creator>
  <cp:keywords/>
  <cp:lastModifiedBy>Miranda Dixon</cp:lastModifiedBy>
  <cp:revision>38</cp:revision>
  <dcterms:created xsi:type="dcterms:W3CDTF">2021-10-22T17:08:00Z</dcterms:created>
  <dcterms:modified xsi:type="dcterms:W3CDTF">2025-08-31T13:29:00Z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