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E2266" w:rsidP="003C1654" w:rsidRDefault="003F7A4F" w14:paraId="7A6055DE" w14:textId="7F670CD1">
      <w:pPr>
        <w:widowControl w:val="0"/>
        <w:pBdr>
          <w:top w:val="nil"/>
          <w:left w:val="nil"/>
          <w:bottom w:val="nil"/>
          <w:right w:val="nil"/>
          <w:between w:val="nil"/>
        </w:pBdr>
        <w:spacing w:after="0" w:line="276" w:lineRule="auto"/>
        <w:jc w:val="center"/>
      </w:pPr>
      <w:r>
        <w:rPr>
          <w:noProof/>
        </w:rPr>
        <w:drawing>
          <wp:anchor distT="0" distB="0" distL="114300" distR="114300" simplePos="0" relativeHeight="251676160" behindDoc="0" locked="0" layoutInCell="1" allowOverlap="1" wp14:anchorId="2F63AF67" wp14:editId="35CF6BF8">
            <wp:simplePos x="0" y="0"/>
            <wp:positionH relativeFrom="column">
              <wp:posOffset>-466725</wp:posOffset>
            </wp:positionH>
            <wp:positionV relativeFrom="paragraph">
              <wp:posOffset>449</wp:posOffset>
            </wp:positionV>
            <wp:extent cx="6677025" cy="2199192"/>
            <wp:effectExtent l="0" t="0" r="0" b="0"/>
            <wp:wrapThrough wrapText="bothSides">
              <wp:wrapPolygon edited="0">
                <wp:start x="0" y="0"/>
                <wp:lineTo x="0" y="21332"/>
                <wp:lineTo x="21508" y="21332"/>
                <wp:lineTo x="21508" y="0"/>
                <wp:lineTo x="0" y="0"/>
              </wp:wrapPolygon>
            </wp:wrapThrough>
            <wp:docPr id="324804157" name="Picture 32480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691697" cy="2204024"/>
                    </a:xfrm>
                    <a:prstGeom prst="rect">
                      <a:avLst/>
                    </a:prstGeom>
                  </pic:spPr>
                </pic:pic>
              </a:graphicData>
            </a:graphic>
            <wp14:sizeRelH relativeFrom="margin">
              <wp14:pctWidth>0</wp14:pctWidth>
            </wp14:sizeRelH>
            <wp14:sizeRelV relativeFrom="margin">
              <wp14:pctHeight>0</wp14:pctHeight>
            </wp14:sizeRelV>
          </wp:anchor>
        </w:drawing>
      </w:r>
    </w:p>
    <w:p w:rsidR="004E2266" w:rsidP="4A3C88DF" w:rsidRDefault="003F7A4F" w14:paraId="5CCB28C6" w14:textId="7333F6BB">
      <w:pPr>
        <w:jc w:val="center"/>
        <w:rPr>
          <w:b/>
          <w:bCs/>
          <w:sz w:val="36"/>
          <w:szCs w:val="36"/>
        </w:rPr>
      </w:pPr>
      <w:r>
        <w:rPr>
          <w:b/>
          <w:bCs/>
          <w:sz w:val="36"/>
          <w:szCs w:val="36"/>
        </w:rPr>
        <w:t>RISE SPACE</w:t>
      </w:r>
      <w:r w:rsidRPr="4A3C88DF" w:rsidR="003C1654">
        <w:rPr>
          <w:b/>
          <w:bCs/>
          <w:sz w:val="36"/>
          <w:szCs w:val="36"/>
        </w:rPr>
        <w:t xml:space="preserve"> </w:t>
      </w:r>
      <w:r w:rsidRPr="4A3C88DF" w:rsidR="003D664E">
        <w:rPr>
          <w:b/>
          <w:bCs/>
          <w:sz w:val="36"/>
          <w:szCs w:val="36"/>
        </w:rPr>
        <w:t xml:space="preserve">Anti-Bullying Policy  </w:t>
      </w:r>
    </w:p>
    <w:p w:rsidR="004E2266" w:rsidRDefault="003D664E" w14:paraId="78E808F8" w14:textId="1FA5FCF2">
      <w:r>
        <w:t xml:space="preserve">This policy reflects the Kassie statutory guidance and </w:t>
      </w:r>
      <w:r w:rsidR="00A0085A">
        <w:t>W</w:t>
      </w:r>
      <w:r>
        <w:t xml:space="preserve">orking </w:t>
      </w:r>
      <w:r w:rsidR="00A0085A">
        <w:t>T</w:t>
      </w:r>
      <w:r>
        <w:t xml:space="preserve">ogether to </w:t>
      </w:r>
      <w:r w:rsidR="00A0085A">
        <w:t>K</w:t>
      </w:r>
      <w:r>
        <w:t xml:space="preserve">eep </w:t>
      </w:r>
      <w:r w:rsidR="00A0085A">
        <w:t>C</w:t>
      </w:r>
      <w:r>
        <w:t xml:space="preserve">hildren </w:t>
      </w:r>
      <w:r w:rsidR="00A0085A">
        <w:t>S</w:t>
      </w:r>
      <w:r>
        <w:t>afe in</w:t>
      </w:r>
      <w:r w:rsidR="00A0085A">
        <w:t xml:space="preserve"> E</w:t>
      </w:r>
      <w:r>
        <w:t xml:space="preserve">ducation. </w:t>
      </w:r>
    </w:p>
    <w:p w:rsidR="004E2266" w:rsidRDefault="003D664E" w14:paraId="78AD1883" w14:textId="77777777">
      <w:pPr>
        <w:rPr>
          <w:b/>
        </w:rPr>
      </w:pPr>
      <w:r>
        <w:rPr>
          <w:b/>
        </w:rPr>
        <w:t>Amendments</w:t>
      </w:r>
    </w:p>
    <w:tbl>
      <w:tblPr>
        <w:tblStyle w:val="a"/>
        <w:tblW w:w="100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14"/>
        <w:gridCol w:w="2014"/>
        <w:gridCol w:w="2014"/>
        <w:gridCol w:w="2014"/>
        <w:gridCol w:w="2014"/>
      </w:tblGrid>
      <w:tr w:rsidR="003C1654" w:rsidTr="003C1654" w14:paraId="7463659D" w14:textId="69181C37">
        <w:trPr>
          <w:trHeight w:val="270"/>
        </w:trPr>
        <w:tc>
          <w:tcPr>
            <w:tcW w:w="2014" w:type="dxa"/>
          </w:tcPr>
          <w:p w:rsidR="003C1654" w:rsidRDefault="003C1654" w14:paraId="239254B3" w14:textId="77777777">
            <w:r>
              <w:t>Version</w:t>
            </w:r>
          </w:p>
        </w:tc>
        <w:tc>
          <w:tcPr>
            <w:tcW w:w="2014" w:type="dxa"/>
          </w:tcPr>
          <w:p w:rsidR="003C1654" w:rsidRDefault="003C1654" w14:paraId="3FC81B4A" w14:textId="77777777">
            <w:r>
              <w:t>Page/ Paragraph</w:t>
            </w:r>
          </w:p>
        </w:tc>
        <w:tc>
          <w:tcPr>
            <w:tcW w:w="2014" w:type="dxa"/>
          </w:tcPr>
          <w:p w:rsidR="003C1654" w:rsidRDefault="003C1654" w14:paraId="7ACBAB90" w14:textId="77777777">
            <w:r>
              <w:t>Detail of amendment</w:t>
            </w:r>
          </w:p>
        </w:tc>
        <w:tc>
          <w:tcPr>
            <w:tcW w:w="2014" w:type="dxa"/>
          </w:tcPr>
          <w:p w:rsidR="003C1654" w:rsidRDefault="003C1654" w14:paraId="7281B0AA" w14:textId="77777777">
            <w:r>
              <w:t>Approved</w:t>
            </w:r>
          </w:p>
        </w:tc>
        <w:tc>
          <w:tcPr>
            <w:tcW w:w="2014" w:type="dxa"/>
          </w:tcPr>
          <w:p w:rsidR="003C1654" w:rsidRDefault="003C1654" w14:paraId="5CFF532E" w14:textId="30675A49">
            <w:r>
              <w:t>Review</w:t>
            </w:r>
          </w:p>
        </w:tc>
      </w:tr>
      <w:tr w:rsidR="003C1654" w:rsidTr="003C1654" w14:paraId="3D2BB4BF" w14:textId="5E6D218A">
        <w:trPr>
          <w:trHeight w:val="255"/>
        </w:trPr>
        <w:tc>
          <w:tcPr>
            <w:tcW w:w="2014" w:type="dxa"/>
          </w:tcPr>
          <w:p w:rsidR="003C1654" w:rsidRDefault="003C1654" w14:paraId="243E1B9E" w14:textId="77777777">
            <w:r>
              <w:t>1</w:t>
            </w:r>
          </w:p>
        </w:tc>
        <w:tc>
          <w:tcPr>
            <w:tcW w:w="2014" w:type="dxa"/>
          </w:tcPr>
          <w:p w:rsidR="003C1654" w:rsidRDefault="003C1654" w14:paraId="7DB63F4E" w14:textId="77777777"/>
        </w:tc>
        <w:tc>
          <w:tcPr>
            <w:tcW w:w="2014" w:type="dxa"/>
          </w:tcPr>
          <w:p w:rsidR="003C1654" w:rsidRDefault="003C1654" w14:paraId="53A79B68" w14:textId="77777777"/>
        </w:tc>
        <w:tc>
          <w:tcPr>
            <w:tcW w:w="2014" w:type="dxa"/>
          </w:tcPr>
          <w:p w:rsidR="003C1654" w:rsidRDefault="003C1654" w14:paraId="6001B939" w14:textId="5BD18390">
            <w:r>
              <w:t>02/09/21</w:t>
            </w:r>
          </w:p>
        </w:tc>
        <w:tc>
          <w:tcPr>
            <w:tcW w:w="2014" w:type="dxa"/>
          </w:tcPr>
          <w:p w:rsidR="003C1654" w:rsidRDefault="003C1654" w14:paraId="1BAC90D0" w14:textId="42A85319">
            <w:r>
              <w:t>02/09/22</w:t>
            </w:r>
          </w:p>
        </w:tc>
      </w:tr>
      <w:tr w:rsidR="003C1654" w:rsidTr="003C1654" w14:paraId="56628199" w14:textId="76C2DC7F">
        <w:trPr>
          <w:trHeight w:val="270"/>
        </w:trPr>
        <w:tc>
          <w:tcPr>
            <w:tcW w:w="2014" w:type="dxa"/>
          </w:tcPr>
          <w:p w:rsidR="003C1654" w:rsidRDefault="003C1654" w14:paraId="0E3197A4" w14:textId="1C129D3B">
            <w:r>
              <w:t>2</w:t>
            </w:r>
          </w:p>
        </w:tc>
        <w:tc>
          <w:tcPr>
            <w:tcW w:w="2014" w:type="dxa"/>
          </w:tcPr>
          <w:p w:rsidR="003C1654" w:rsidRDefault="003C1654" w14:paraId="1F931A90" w14:textId="77777777"/>
        </w:tc>
        <w:tc>
          <w:tcPr>
            <w:tcW w:w="2014" w:type="dxa"/>
          </w:tcPr>
          <w:p w:rsidR="003C1654" w:rsidRDefault="003C1654" w14:paraId="696ED1B0" w14:textId="77777777"/>
        </w:tc>
        <w:tc>
          <w:tcPr>
            <w:tcW w:w="2014" w:type="dxa"/>
          </w:tcPr>
          <w:p w:rsidR="003C1654" w:rsidRDefault="003C1654" w14:paraId="5B6F42CC" w14:textId="47C1F389">
            <w:r>
              <w:t>02/09/22</w:t>
            </w:r>
          </w:p>
        </w:tc>
        <w:tc>
          <w:tcPr>
            <w:tcW w:w="2014" w:type="dxa"/>
          </w:tcPr>
          <w:p w:rsidR="003C1654" w:rsidRDefault="003C1654" w14:paraId="2C91F949" w14:textId="09E43F27">
            <w:r>
              <w:t>02/09/24</w:t>
            </w:r>
          </w:p>
        </w:tc>
      </w:tr>
      <w:tr w:rsidR="00A0085A" w:rsidTr="003C1654" w14:paraId="5A452402" w14:textId="77777777">
        <w:trPr>
          <w:trHeight w:val="270"/>
        </w:trPr>
        <w:tc>
          <w:tcPr>
            <w:tcW w:w="2014" w:type="dxa"/>
          </w:tcPr>
          <w:p w:rsidR="00A0085A" w:rsidRDefault="00A0085A" w14:paraId="2D81C4BF" w14:textId="29833B2B">
            <w:r>
              <w:t>3</w:t>
            </w:r>
          </w:p>
        </w:tc>
        <w:tc>
          <w:tcPr>
            <w:tcW w:w="2014" w:type="dxa"/>
          </w:tcPr>
          <w:p w:rsidR="00A0085A" w:rsidRDefault="00A0085A" w14:paraId="66659339" w14:textId="77777777"/>
        </w:tc>
        <w:tc>
          <w:tcPr>
            <w:tcW w:w="2014" w:type="dxa"/>
          </w:tcPr>
          <w:p w:rsidR="00A0085A" w:rsidRDefault="00A0085A" w14:paraId="61CDE89E" w14:textId="714D1FFF">
            <w:r>
              <w:t>Branding</w:t>
            </w:r>
          </w:p>
        </w:tc>
        <w:tc>
          <w:tcPr>
            <w:tcW w:w="2014" w:type="dxa"/>
          </w:tcPr>
          <w:p w:rsidR="00A0085A" w:rsidRDefault="00A0085A" w14:paraId="3361D95B" w14:textId="37D0F349">
            <w:r>
              <w:t>28/08/24</w:t>
            </w:r>
          </w:p>
        </w:tc>
        <w:tc>
          <w:tcPr>
            <w:tcW w:w="2014" w:type="dxa"/>
          </w:tcPr>
          <w:p w:rsidR="00A0085A" w:rsidRDefault="00A0085A" w14:paraId="4BDC375F" w14:textId="26C67544">
            <w:r>
              <w:t>02/09/2</w:t>
            </w:r>
            <w:r w:rsidR="000F569E">
              <w:t>6</w:t>
            </w:r>
          </w:p>
        </w:tc>
      </w:tr>
      <w:tr w:rsidR="003C1654" w:rsidTr="003C1654" w14:paraId="3E304593" w14:textId="7B931092">
        <w:trPr>
          <w:trHeight w:val="255"/>
        </w:trPr>
        <w:tc>
          <w:tcPr>
            <w:tcW w:w="2014" w:type="dxa"/>
          </w:tcPr>
          <w:p w:rsidR="003C1654" w:rsidRDefault="003C1654" w14:paraId="4E3962A3" w14:textId="77777777"/>
        </w:tc>
        <w:tc>
          <w:tcPr>
            <w:tcW w:w="2014" w:type="dxa"/>
          </w:tcPr>
          <w:p w:rsidR="003C1654" w:rsidRDefault="003C1654" w14:paraId="0A89EE9F" w14:textId="77777777"/>
        </w:tc>
        <w:tc>
          <w:tcPr>
            <w:tcW w:w="2014" w:type="dxa"/>
          </w:tcPr>
          <w:p w:rsidR="003C1654" w:rsidRDefault="003C1654" w14:paraId="6893F059" w14:textId="77777777"/>
        </w:tc>
        <w:tc>
          <w:tcPr>
            <w:tcW w:w="2014" w:type="dxa"/>
          </w:tcPr>
          <w:p w:rsidR="003C1654" w:rsidRDefault="003C1654" w14:paraId="0E787514" w14:textId="77777777"/>
        </w:tc>
        <w:tc>
          <w:tcPr>
            <w:tcW w:w="2014" w:type="dxa"/>
          </w:tcPr>
          <w:p w:rsidR="003C1654" w:rsidRDefault="003C1654" w14:paraId="53EFA148" w14:textId="77777777"/>
        </w:tc>
      </w:tr>
    </w:tbl>
    <w:p w:rsidR="004E2266" w:rsidRDefault="003D664E" w14:paraId="50C1D296" w14:textId="77777777">
      <w:r>
        <w:t xml:space="preserve">  </w:t>
      </w:r>
    </w:p>
    <w:p w:rsidR="004E2266" w:rsidRDefault="003D664E" w14:paraId="36B89E1B" w14:textId="77777777">
      <w:pPr>
        <w:rPr>
          <w:b/>
        </w:rPr>
      </w:pPr>
      <w:r>
        <w:rPr>
          <w:b/>
        </w:rPr>
        <w:t>1 Purpose</w:t>
      </w:r>
    </w:p>
    <w:p w:rsidR="004E2266" w:rsidRDefault="003D664E" w14:paraId="639654F0" w14:textId="37B250AA">
      <w:pPr>
        <w:rPr>
          <w:rFonts w:ascii="Arial" w:hAnsi="Arial" w:eastAsia="Arial" w:cs="Arial"/>
          <w:color w:val="000000"/>
          <w:sz w:val="21"/>
          <w:szCs w:val="21"/>
        </w:rPr>
      </w:pPr>
      <w:r>
        <w:rPr>
          <w:rFonts w:ascii="Arial" w:hAnsi="Arial" w:eastAsia="Arial" w:cs="Arial"/>
          <w:color w:val="000000"/>
          <w:sz w:val="21"/>
          <w:szCs w:val="21"/>
        </w:rPr>
        <w:t xml:space="preserve">Bullying can take many forms, from physical or verbal abuse to bullying via text messages or the internet (cyber-bullying). Bullying has long lasting impact on mental health and wellbeing not just to the victim and perpetrator but also to those who observe the bullying or become involved through peer pressure. </w:t>
      </w:r>
      <w:r w:rsidR="00B541BC">
        <w:rPr>
          <w:rFonts w:ascii="Arial" w:hAnsi="Arial" w:eastAsia="Arial" w:cs="Arial"/>
          <w:color w:val="000000"/>
          <w:sz w:val="21"/>
          <w:szCs w:val="21"/>
        </w:rPr>
        <w:t xml:space="preserve">RISE SPACE </w:t>
      </w:r>
      <w:r>
        <w:rPr>
          <w:rFonts w:ascii="Arial" w:hAnsi="Arial" w:eastAsia="Arial" w:cs="Arial"/>
          <w:color w:val="000000"/>
          <w:sz w:val="21"/>
          <w:szCs w:val="21"/>
        </w:rPr>
        <w:t xml:space="preserve">believes in establishing and maintaining a respectful, positive and </w:t>
      </w:r>
      <w:r>
        <w:rPr>
          <w:rFonts w:ascii="Arial" w:hAnsi="Arial" w:eastAsia="Arial" w:cs="Arial"/>
          <w:sz w:val="21"/>
          <w:szCs w:val="21"/>
        </w:rPr>
        <w:t>considerate</w:t>
      </w:r>
      <w:r>
        <w:rPr>
          <w:rFonts w:ascii="Arial" w:hAnsi="Arial" w:eastAsia="Arial" w:cs="Arial"/>
          <w:color w:val="000000"/>
          <w:sz w:val="21"/>
          <w:szCs w:val="21"/>
        </w:rPr>
        <w:t xml:space="preserve"> learning environment where the rights of individuals are safeguarded.</w:t>
      </w:r>
    </w:p>
    <w:p w:rsidR="004E2266" w:rsidRDefault="003D664E" w14:paraId="194560F1" w14:textId="661454D4">
      <w:pPr>
        <w:rPr>
          <w:rFonts w:ascii="Arial" w:hAnsi="Arial" w:eastAsia="Arial" w:cs="Arial"/>
          <w:color w:val="000000"/>
          <w:sz w:val="21"/>
          <w:szCs w:val="21"/>
        </w:rPr>
      </w:pPr>
      <w:r>
        <w:rPr>
          <w:rFonts w:ascii="Arial" w:hAnsi="Arial" w:eastAsia="Arial" w:cs="Arial"/>
          <w:color w:val="000000"/>
          <w:sz w:val="21"/>
          <w:szCs w:val="21"/>
        </w:rPr>
        <w:t xml:space="preserve">At </w:t>
      </w:r>
      <w:r w:rsidR="003F7A4F">
        <w:rPr>
          <w:rFonts w:ascii="Arial" w:hAnsi="Arial" w:eastAsia="Arial" w:cs="Arial"/>
          <w:sz w:val="21"/>
          <w:szCs w:val="21"/>
        </w:rPr>
        <w:t>RISE SPACE</w:t>
      </w:r>
      <w:r>
        <w:rPr>
          <w:rFonts w:ascii="Arial" w:hAnsi="Arial" w:eastAsia="Arial" w:cs="Arial"/>
          <w:color w:val="000000"/>
          <w:sz w:val="21"/>
          <w:szCs w:val="21"/>
        </w:rPr>
        <w:t xml:space="preserve"> we are aware that abuse, violence, threatening behaviour, trolling, insults and certain jokes can be found in society but aimed at protected characteristics such as age, disability, race, sex, gender reassignment, religion, belief or sexual orientation however, no one person should accept this. </w:t>
      </w:r>
    </w:p>
    <w:p w:rsidR="004E2266" w:rsidRDefault="003D664E" w14:paraId="15A4CAA8" w14:textId="77777777">
      <w:pPr>
        <w:rPr>
          <w:rFonts w:ascii="Arial" w:hAnsi="Arial" w:eastAsia="Arial" w:cs="Arial"/>
          <w:color w:val="000000"/>
          <w:sz w:val="21"/>
          <w:szCs w:val="21"/>
        </w:rPr>
      </w:pPr>
      <w:r>
        <w:rPr>
          <w:rFonts w:ascii="Arial" w:hAnsi="Arial" w:eastAsia="Arial" w:cs="Arial"/>
          <w:color w:val="000000"/>
          <w:sz w:val="21"/>
          <w:szCs w:val="21"/>
        </w:rPr>
        <w:t xml:space="preserve">In addition, we recognise that those students with </w:t>
      </w:r>
      <w:r>
        <w:rPr>
          <w:rFonts w:ascii="Arial" w:hAnsi="Arial" w:eastAsia="Arial" w:cs="Arial"/>
          <w:sz w:val="21"/>
          <w:szCs w:val="21"/>
        </w:rPr>
        <w:t>SEND</w:t>
      </w:r>
      <w:r>
        <w:rPr>
          <w:rFonts w:ascii="Arial" w:hAnsi="Arial" w:eastAsia="Arial" w:cs="Arial"/>
          <w:color w:val="000000"/>
          <w:sz w:val="21"/>
          <w:szCs w:val="21"/>
        </w:rPr>
        <w:t xml:space="preserve"> who may be at higher risk of peer group isolation and can suffer a disproportionate impact of bullying.  Students with </w:t>
      </w:r>
      <w:r>
        <w:rPr>
          <w:rFonts w:ascii="Arial" w:hAnsi="Arial" w:eastAsia="Arial" w:cs="Arial"/>
          <w:sz w:val="21"/>
          <w:szCs w:val="21"/>
        </w:rPr>
        <w:t>SEND</w:t>
      </w:r>
      <w:r>
        <w:rPr>
          <w:rFonts w:ascii="Arial" w:hAnsi="Arial" w:eastAsia="Arial" w:cs="Arial"/>
          <w:color w:val="000000"/>
          <w:sz w:val="21"/>
          <w:szCs w:val="21"/>
        </w:rPr>
        <w:t xml:space="preserve"> may have difficulties with communication and it is imperative that staff members are trained to identify bullying through changes in mood, behaviour, engagement.</w:t>
      </w:r>
    </w:p>
    <w:p w:rsidR="004E2266" w:rsidRDefault="003D664E" w14:paraId="6DFF3EFC" w14:textId="1636DB47">
      <w:pPr>
        <w:rPr>
          <w:rFonts w:ascii="Arial" w:hAnsi="Arial" w:eastAsia="Arial" w:cs="Arial"/>
          <w:color w:val="000000"/>
          <w:sz w:val="21"/>
          <w:szCs w:val="21"/>
        </w:rPr>
      </w:pPr>
      <w:r w:rsidRPr="3373B17C">
        <w:rPr>
          <w:rFonts w:ascii="Arial" w:hAnsi="Arial" w:eastAsia="Arial" w:cs="Arial"/>
          <w:color w:val="000000" w:themeColor="text1"/>
          <w:sz w:val="21"/>
          <w:szCs w:val="21"/>
        </w:rPr>
        <w:t xml:space="preserve">Bullying will not be tolerated at </w:t>
      </w:r>
      <w:r w:rsidR="003F7A4F">
        <w:rPr>
          <w:rFonts w:ascii="Arial" w:hAnsi="Arial" w:eastAsia="Arial" w:cs="Arial"/>
          <w:color w:val="000000" w:themeColor="text1"/>
          <w:sz w:val="21"/>
          <w:szCs w:val="21"/>
        </w:rPr>
        <w:t>RISE SPACE</w:t>
      </w:r>
      <w:r w:rsidRPr="3373B17C">
        <w:rPr>
          <w:rFonts w:ascii="Arial" w:hAnsi="Arial" w:eastAsia="Arial" w:cs="Arial"/>
          <w:color w:val="000000" w:themeColor="text1"/>
          <w:sz w:val="21"/>
          <w:szCs w:val="21"/>
        </w:rPr>
        <w:t xml:space="preserve">. It is contrary to our values and ethos by which we work. </w:t>
      </w:r>
      <w:r w:rsidR="00E1092F">
        <w:rPr>
          <w:rFonts w:ascii="Arial" w:hAnsi="Arial" w:eastAsia="Arial" w:cs="Arial"/>
          <w:color w:val="000000" w:themeColor="text1"/>
          <w:sz w:val="21"/>
          <w:szCs w:val="21"/>
        </w:rPr>
        <w:t>Throughout</w:t>
      </w:r>
      <w:r w:rsidRPr="3373B17C">
        <w:rPr>
          <w:rFonts w:ascii="Arial" w:hAnsi="Arial" w:eastAsia="Arial" w:cs="Arial"/>
          <w:color w:val="000000" w:themeColor="text1"/>
          <w:sz w:val="21"/>
          <w:szCs w:val="21"/>
        </w:rPr>
        <w:t xml:space="preserve"> </w:t>
      </w:r>
      <w:r w:rsidR="003F7A4F">
        <w:rPr>
          <w:rFonts w:ascii="Arial" w:hAnsi="Arial" w:eastAsia="Arial" w:cs="Arial"/>
          <w:sz w:val="21"/>
          <w:szCs w:val="21"/>
        </w:rPr>
        <w:t>RISE SPACE</w:t>
      </w:r>
      <w:r w:rsidRPr="3373B17C">
        <w:rPr>
          <w:rFonts w:ascii="Arial" w:hAnsi="Arial" w:eastAsia="Arial" w:cs="Arial"/>
          <w:color w:val="000000" w:themeColor="text1"/>
          <w:sz w:val="21"/>
          <w:szCs w:val="21"/>
        </w:rPr>
        <w:t xml:space="preserve"> </w:t>
      </w:r>
      <w:r w:rsidR="002638D3">
        <w:rPr>
          <w:rFonts w:ascii="Arial" w:hAnsi="Arial" w:eastAsia="Arial" w:cs="Arial"/>
          <w:color w:val="000000" w:themeColor="text1"/>
          <w:sz w:val="21"/>
          <w:szCs w:val="21"/>
        </w:rPr>
        <w:t xml:space="preserve">Holdings Ltd. </w:t>
      </w:r>
      <w:r w:rsidRPr="3373B17C">
        <w:rPr>
          <w:rFonts w:ascii="Arial" w:hAnsi="Arial" w:eastAsia="Arial" w:cs="Arial"/>
          <w:color w:val="000000" w:themeColor="text1"/>
          <w:sz w:val="21"/>
          <w:szCs w:val="21"/>
        </w:rPr>
        <w:t xml:space="preserve">we believe that all have a responsibility to protect and keep our learning environment, protect the health and wellbeing of all young people and staff and protect all from harm. We endeavour to teach young people how to uphold our ethos and how to manage and challenge breaches of it. Everyone has the right to feel safe and respected. </w:t>
      </w:r>
    </w:p>
    <w:p w:rsidR="004E2266" w:rsidRDefault="003F7A4F" w14:paraId="74202CF9" w14:textId="3AC1CDA4">
      <w:pPr>
        <w:rPr>
          <w:rFonts w:ascii="Arial" w:hAnsi="Arial" w:eastAsia="Arial" w:cs="Arial"/>
          <w:color w:val="000000"/>
          <w:sz w:val="21"/>
          <w:szCs w:val="21"/>
        </w:rPr>
      </w:pPr>
      <w:r>
        <w:rPr>
          <w:rFonts w:ascii="Arial" w:hAnsi="Arial" w:eastAsia="Arial" w:cs="Arial"/>
          <w:sz w:val="21"/>
          <w:szCs w:val="21"/>
        </w:rPr>
        <w:t>RISE SPACE</w:t>
      </w:r>
      <w:r w:rsidR="003D664E">
        <w:rPr>
          <w:rFonts w:ascii="Arial" w:hAnsi="Arial" w:eastAsia="Arial" w:cs="Arial"/>
          <w:color w:val="000000"/>
          <w:sz w:val="21"/>
          <w:szCs w:val="21"/>
        </w:rPr>
        <w:t xml:space="preserve"> understand the importance of tackling bullying at the earliest opportunity and not allow it to escalate to a point where a </w:t>
      </w:r>
      <w:r>
        <w:rPr>
          <w:rFonts w:ascii="Arial" w:hAnsi="Arial" w:eastAsia="Arial" w:cs="Arial"/>
          <w:color w:val="000000"/>
          <w:sz w:val="21"/>
          <w:szCs w:val="21"/>
        </w:rPr>
        <w:t>student</w:t>
      </w:r>
      <w:r w:rsidR="003D664E">
        <w:rPr>
          <w:rFonts w:ascii="Arial" w:hAnsi="Arial" w:eastAsia="Arial" w:cs="Arial"/>
          <w:color w:val="000000"/>
          <w:sz w:val="21"/>
          <w:szCs w:val="21"/>
        </w:rPr>
        <w:t xml:space="preserve"> suffers emotional or physical distress. We support the bullied child, not the bully.</w:t>
      </w:r>
    </w:p>
    <w:p w:rsidR="004E2266" w:rsidRDefault="004E2266" w14:paraId="116A4E29" w14:textId="77777777">
      <w:pPr>
        <w:rPr>
          <w:rFonts w:ascii="Arial" w:hAnsi="Arial" w:eastAsia="Arial" w:cs="Arial"/>
          <w:b/>
          <w:color w:val="000000"/>
          <w:sz w:val="21"/>
          <w:szCs w:val="21"/>
        </w:rPr>
      </w:pPr>
    </w:p>
    <w:p w:rsidR="004E2266" w:rsidRDefault="003D664E" w14:paraId="36453E8E" w14:textId="77777777">
      <w:pPr>
        <w:rPr>
          <w:rFonts w:ascii="Arial" w:hAnsi="Arial" w:eastAsia="Arial" w:cs="Arial"/>
          <w:color w:val="000000"/>
          <w:sz w:val="21"/>
          <w:szCs w:val="21"/>
        </w:rPr>
      </w:pPr>
      <w:r>
        <w:rPr>
          <w:rFonts w:ascii="Arial" w:hAnsi="Arial" w:eastAsia="Arial" w:cs="Arial"/>
          <w:b/>
          <w:color w:val="000000"/>
          <w:sz w:val="21"/>
          <w:szCs w:val="21"/>
        </w:rPr>
        <w:t>2. Principles</w:t>
      </w:r>
      <w:r>
        <w:rPr>
          <w:rFonts w:ascii="Arial" w:hAnsi="Arial" w:eastAsia="Arial" w:cs="Arial"/>
          <w:color w:val="000000"/>
          <w:sz w:val="21"/>
          <w:szCs w:val="21"/>
        </w:rPr>
        <w:t> </w:t>
      </w:r>
    </w:p>
    <w:p w:rsidR="004E2266" w:rsidRDefault="003D664E" w14:paraId="197DA840" w14:textId="77777777">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Encourage understanding and tolerance of different social, religious, and cultural backgrounds.</w:t>
      </w:r>
    </w:p>
    <w:p w:rsidR="004E2266" w:rsidRDefault="003D664E" w14:paraId="04AC70DA" w14:textId="77777777">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Raise awareness of bullying and through pastoral curriculum and staff training, teach young people and staff how to recognise it in yourself and others, teach strategies to challenge and address bullying, how to report it and get support, teach mutual respect and positive relationships.</w:t>
      </w:r>
    </w:p>
    <w:p w:rsidR="004E2266" w:rsidRDefault="003D664E" w14:paraId="66720740" w14:textId="369C3FDA">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Adopt a definition of Bullying that is agreed </w:t>
      </w:r>
      <w:r w:rsidR="005C5530">
        <w:rPr>
          <w:rFonts w:ascii="Arial" w:hAnsi="Arial" w:eastAsia="Arial" w:cs="Arial"/>
          <w:sz w:val="21"/>
          <w:szCs w:val="21"/>
        </w:rPr>
        <w:t>across all</w:t>
      </w:r>
      <w:r>
        <w:rPr>
          <w:rFonts w:ascii="Arial" w:hAnsi="Arial" w:eastAsia="Arial" w:cs="Arial"/>
          <w:color w:val="000000"/>
          <w:sz w:val="21"/>
          <w:szCs w:val="21"/>
        </w:rPr>
        <w:t xml:space="preserve"> </w:t>
      </w:r>
      <w:r w:rsidR="003F7A4F">
        <w:rPr>
          <w:rFonts w:ascii="Arial" w:hAnsi="Arial" w:eastAsia="Arial" w:cs="Arial"/>
          <w:color w:val="000000"/>
          <w:sz w:val="21"/>
          <w:szCs w:val="21"/>
        </w:rPr>
        <w:t>RISE SPACE</w:t>
      </w:r>
      <w:r>
        <w:rPr>
          <w:rFonts w:ascii="Arial" w:hAnsi="Arial" w:eastAsia="Arial" w:cs="Arial"/>
          <w:color w:val="000000"/>
          <w:sz w:val="21"/>
          <w:szCs w:val="21"/>
        </w:rPr>
        <w:t xml:space="preserve"> projects.</w:t>
      </w:r>
    </w:p>
    <w:p w:rsidR="004E2266" w:rsidRDefault="003D664E" w14:paraId="3F8D1AF6" w14:textId="77777777">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Have a consistent approach to managing any incidents of Bullying that may a</w:t>
      </w:r>
      <w:r>
        <w:rPr>
          <w:rFonts w:ascii="Arial" w:hAnsi="Arial" w:eastAsia="Arial" w:cs="Arial"/>
          <w:sz w:val="21"/>
          <w:szCs w:val="21"/>
        </w:rPr>
        <w:t>rise</w:t>
      </w:r>
      <w:r>
        <w:rPr>
          <w:rFonts w:ascii="Arial" w:hAnsi="Arial" w:eastAsia="Arial" w:cs="Arial"/>
          <w:color w:val="000000"/>
          <w:sz w:val="21"/>
          <w:szCs w:val="21"/>
        </w:rPr>
        <w:t>.</w:t>
      </w:r>
    </w:p>
    <w:p w:rsidR="004E2266" w:rsidRDefault="003D664E" w14:paraId="23501ABF" w14:textId="77777777">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Consult all stakeholders in the design, implementation, and delivery of this Policy, including the student steering group.</w:t>
      </w:r>
    </w:p>
    <w:p w:rsidR="004E2266" w:rsidRDefault="003D664E" w14:paraId="531EE0E3" w14:textId="77777777">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Provide support for any person who may be involved in dealing with a bullying incident as soon as identified.</w:t>
      </w:r>
    </w:p>
    <w:p w:rsidR="004E2266" w:rsidRDefault="003D664E" w14:paraId="62A63396" w14:textId="77777777">
      <w:pPr>
        <w:numPr>
          <w:ilvl w:val="0"/>
          <w:numId w:val="1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Ensure fair treatment for all, regardless of age, culture, disability, gender, religion, or sexuality. </w:t>
      </w:r>
    </w:p>
    <w:p w:rsidR="004E2266" w:rsidRDefault="003D664E" w14:paraId="1D15FA81" w14:textId="77777777">
      <w:pPr>
        <w:numPr>
          <w:ilvl w:val="0"/>
          <w:numId w:val="12"/>
        </w:numPr>
        <w:pBdr>
          <w:top w:val="nil"/>
          <w:left w:val="nil"/>
          <w:bottom w:val="nil"/>
          <w:right w:val="nil"/>
          <w:between w:val="nil"/>
        </w:pBdr>
        <w:rPr>
          <w:rFonts w:ascii="Arial" w:hAnsi="Arial" w:eastAsia="Arial" w:cs="Arial"/>
          <w:color w:val="000000"/>
          <w:sz w:val="21"/>
          <w:szCs w:val="21"/>
        </w:rPr>
      </w:pPr>
      <w:r>
        <w:rPr>
          <w:rFonts w:ascii="Arial" w:hAnsi="Arial" w:eastAsia="Arial" w:cs="Arial"/>
          <w:color w:val="000000"/>
          <w:sz w:val="21"/>
          <w:szCs w:val="21"/>
        </w:rPr>
        <w:t>Ensure that any other partners accessible to our young people also have a no tolerance approach to bullying.</w:t>
      </w:r>
    </w:p>
    <w:p w:rsidR="004E2266" w:rsidRDefault="004E2266" w14:paraId="6F37E7C0" w14:textId="77777777">
      <w:pPr>
        <w:rPr>
          <w:rFonts w:ascii="Arial" w:hAnsi="Arial" w:eastAsia="Arial" w:cs="Arial"/>
          <w:color w:val="000000"/>
          <w:sz w:val="21"/>
          <w:szCs w:val="21"/>
        </w:rPr>
      </w:pPr>
    </w:p>
    <w:p w:rsidR="004E2266" w:rsidRDefault="003D664E" w14:paraId="4EC29621" w14:textId="77777777">
      <w:pPr>
        <w:rPr>
          <w:rFonts w:ascii="Arial" w:hAnsi="Arial" w:eastAsia="Arial" w:cs="Arial"/>
          <w:b/>
          <w:color w:val="000000"/>
          <w:sz w:val="21"/>
          <w:szCs w:val="21"/>
        </w:rPr>
      </w:pPr>
      <w:r>
        <w:rPr>
          <w:rFonts w:ascii="Arial" w:hAnsi="Arial" w:eastAsia="Arial" w:cs="Arial"/>
          <w:b/>
          <w:color w:val="000000"/>
          <w:sz w:val="21"/>
          <w:szCs w:val="21"/>
        </w:rPr>
        <w:t>3. Definition of Bullying</w:t>
      </w:r>
    </w:p>
    <w:p w:rsidR="004E2266" w:rsidRDefault="005C5530" w14:paraId="1A0640B0" w14:textId="45540F4D">
      <w:pPr>
        <w:rPr>
          <w:rFonts w:ascii="Arial" w:hAnsi="Arial" w:eastAsia="Arial" w:cs="Arial"/>
          <w:color w:val="000000"/>
          <w:sz w:val="21"/>
          <w:szCs w:val="21"/>
        </w:rPr>
      </w:pPr>
      <w:r>
        <w:rPr>
          <w:rFonts w:ascii="Arial" w:hAnsi="Arial" w:eastAsia="Arial" w:cs="Arial"/>
          <w:color w:val="000000"/>
          <w:sz w:val="21"/>
          <w:szCs w:val="21"/>
        </w:rPr>
        <w:t>RISE SPACE</w:t>
      </w:r>
      <w:r w:rsidR="003D664E">
        <w:rPr>
          <w:rFonts w:ascii="Arial" w:hAnsi="Arial" w:eastAsia="Arial" w:cs="Arial"/>
          <w:color w:val="000000"/>
          <w:sz w:val="21"/>
          <w:szCs w:val="21"/>
        </w:rPr>
        <w:t xml:space="preserve"> define bullying as a persistent or repeated, deliberate attempt to hurt or humiliate someone else. We are aware that one off incident occurs, and these are not acceptable but may not constitute bullying. Bullying is repeated, reoccurring, is often premeditated and intended to cause physical or emotional damage. Bullying demonstrates one or more of the following characteristics:</w:t>
      </w:r>
    </w:p>
    <w:p w:rsidR="004E2266" w:rsidRDefault="003D664E" w14:paraId="7CEC6B76"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Repeated over a period of time</w:t>
      </w:r>
    </w:p>
    <w:p w:rsidR="004E2266" w:rsidRDefault="003D664E" w14:paraId="14E391AB"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It is deliberately hurtful</w:t>
      </w:r>
    </w:p>
    <w:p w:rsidR="004E2266" w:rsidRDefault="003D664E" w14:paraId="79581413" w14:textId="77777777">
      <w:pPr>
        <w:numPr>
          <w:ilvl w:val="0"/>
          <w:numId w:val="1"/>
        </w:numPr>
        <w:pBdr>
          <w:top w:val="nil"/>
          <w:left w:val="nil"/>
          <w:bottom w:val="nil"/>
          <w:right w:val="nil"/>
          <w:between w:val="nil"/>
        </w:pBdr>
        <w:rPr>
          <w:rFonts w:ascii="Arial" w:hAnsi="Arial" w:eastAsia="Arial" w:cs="Arial"/>
          <w:color w:val="000000"/>
          <w:sz w:val="21"/>
          <w:szCs w:val="21"/>
        </w:rPr>
      </w:pPr>
      <w:r>
        <w:rPr>
          <w:rFonts w:ascii="Arial" w:hAnsi="Arial" w:eastAsia="Arial" w:cs="Arial"/>
          <w:color w:val="000000"/>
          <w:sz w:val="21"/>
          <w:szCs w:val="21"/>
        </w:rPr>
        <w:t>There is an imbalance of power</w:t>
      </w:r>
    </w:p>
    <w:p w:rsidR="004E2266" w:rsidRDefault="004E2266" w14:paraId="43071DA1" w14:textId="77777777">
      <w:pPr>
        <w:rPr>
          <w:rFonts w:ascii="Arial" w:hAnsi="Arial" w:eastAsia="Arial" w:cs="Arial"/>
          <w:color w:val="000000"/>
          <w:sz w:val="21"/>
          <w:szCs w:val="21"/>
        </w:rPr>
      </w:pPr>
    </w:p>
    <w:p w:rsidR="004E2266" w:rsidRDefault="003D664E" w14:paraId="030885BB" w14:textId="77777777">
      <w:pPr>
        <w:rPr>
          <w:rFonts w:ascii="Arial" w:hAnsi="Arial" w:eastAsia="Arial" w:cs="Arial"/>
          <w:color w:val="000000"/>
          <w:sz w:val="21"/>
          <w:szCs w:val="21"/>
        </w:rPr>
      </w:pPr>
      <w:r>
        <w:rPr>
          <w:rFonts w:ascii="Arial" w:hAnsi="Arial" w:eastAsia="Arial" w:cs="Arial"/>
          <w:color w:val="000000"/>
          <w:sz w:val="21"/>
          <w:szCs w:val="21"/>
        </w:rPr>
        <w:t>Bullying can take different forms. It could include:</w:t>
      </w:r>
    </w:p>
    <w:p w:rsidR="004E2266" w:rsidRDefault="003D664E" w14:paraId="78FEFB0C"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P</w:t>
      </w:r>
      <w:r>
        <w:rPr>
          <w:rFonts w:ascii="Arial" w:hAnsi="Arial" w:eastAsia="Arial" w:cs="Arial"/>
          <w:color w:val="000000"/>
          <w:sz w:val="21"/>
          <w:szCs w:val="21"/>
        </w:rPr>
        <w:t>hysical bullying: use of violence, hitting, slapping, kicking, or pushing someone</w:t>
      </w:r>
    </w:p>
    <w:p w:rsidR="004E2266" w:rsidRDefault="003D664E" w14:paraId="68F1EA54"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V</w:t>
      </w:r>
      <w:r>
        <w:rPr>
          <w:rFonts w:ascii="Arial" w:hAnsi="Arial" w:eastAsia="Arial" w:cs="Arial"/>
          <w:color w:val="000000"/>
          <w:sz w:val="21"/>
          <w:szCs w:val="21"/>
        </w:rPr>
        <w:t>erbal bullying: name calling, gossiping, or threatening someone, sarcasm</w:t>
      </w:r>
    </w:p>
    <w:p w:rsidR="004E2266" w:rsidRDefault="003D664E" w14:paraId="23B789BC"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N</w:t>
      </w:r>
      <w:r>
        <w:rPr>
          <w:rFonts w:ascii="Arial" w:hAnsi="Arial" w:eastAsia="Arial" w:cs="Arial"/>
          <w:color w:val="000000"/>
          <w:sz w:val="21"/>
          <w:szCs w:val="21"/>
        </w:rPr>
        <w:t>on-verbal abuse: hand signs or text messages</w:t>
      </w:r>
    </w:p>
    <w:p w:rsidR="004E2266" w:rsidRDefault="003D664E" w14:paraId="532BB661"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E</w:t>
      </w:r>
      <w:r>
        <w:rPr>
          <w:rFonts w:ascii="Arial" w:hAnsi="Arial" w:eastAsia="Arial" w:cs="Arial"/>
          <w:color w:val="000000"/>
          <w:sz w:val="21"/>
          <w:szCs w:val="21"/>
        </w:rPr>
        <w:t>motional abuse: threatening, intimidating, or humiliating someone, excluding from groups or games, tormenting, hiding things, threatening body language or gestures.</w:t>
      </w:r>
    </w:p>
    <w:p w:rsidR="004E2266" w:rsidRDefault="003D664E" w14:paraId="4F009336"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E</w:t>
      </w:r>
      <w:r>
        <w:rPr>
          <w:rFonts w:ascii="Arial" w:hAnsi="Arial" w:eastAsia="Arial" w:cs="Arial"/>
          <w:color w:val="000000"/>
          <w:sz w:val="21"/>
          <w:szCs w:val="21"/>
        </w:rPr>
        <w:t>xclusion: ignoring or isolating someone</w:t>
      </w:r>
    </w:p>
    <w:p w:rsidR="004E2266" w:rsidRDefault="003D664E" w14:paraId="641C4EA4"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U</w:t>
      </w:r>
      <w:r>
        <w:rPr>
          <w:rFonts w:ascii="Arial" w:hAnsi="Arial" w:eastAsia="Arial" w:cs="Arial"/>
          <w:color w:val="000000"/>
          <w:sz w:val="21"/>
          <w:szCs w:val="21"/>
        </w:rPr>
        <w:t>ndermining, constant criticism or spreading rumours</w:t>
      </w:r>
    </w:p>
    <w:p w:rsidR="004E2266" w:rsidRDefault="003D664E" w14:paraId="2D01C31E"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C</w:t>
      </w:r>
      <w:r>
        <w:rPr>
          <w:rFonts w:ascii="Arial" w:hAnsi="Arial" w:eastAsia="Arial" w:cs="Arial"/>
          <w:color w:val="000000"/>
          <w:sz w:val="21"/>
          <w:szCs w:val="21"/>
        </w:rPr>
        <w:t>ontrolling or manipulating someone</w:t>
      </w:r>
    </w:p>
    <w:p w:rsidR="004E2266" w:rsidRDefault="003D664E" w14:paraId="37A73210"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sz w:val="21"/>
          <w:szCs w:val="21"/>
        </w:rPr>
        <w:t>M</w:t>
      </w:r>
      <w:r>
        <w:rPr>
          <w:rFonts w:ascii="Arial" w:hAnsi="Arial" w:eastAsia="Arial" w:cs="Arial"/>
          <w:color w:val="000000"/>
          <w:sz w:val="21"/>
          <w:szCs w:val="21"/>
        </w:rPr>
        <w:t>aking silent, hoax or abusive calls</w:t>
      </w:r>
    </w:p>
    <w:p w:rsidR="004E2266" w:rsidRDefault="003D664E" w14:paraId="24385353"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Extortion of money or other belongings</w:t>
      </w:r>
    </w:p>
    <w:p w:rsidR="004E2266" w:rsidRDefault="003D664E" w14:paraId="1FE163E2"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Deliberate damage to property</w:t>
      </w:r>
    </w:p>
    <w:p w:rsidR="004E2266" w:rsidRDefault="003D664E" w14:paraId="24C18894"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Cyber communication such as email, chat room misuse, mobile threats by text, calls or picture messaging and other social media</w:t>
      </w:r>
    </w:p>
    <w:p w:rsidR="004E2266" w:rsidRDefault="003D664E" w14:paraId="2FA16770"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Peer on peer: physical abuse, sexting, being coerced into sending sexual images (sexting), teenage relationship abuse, sexual violence, sexual harassment, physical abuse, up-skirting and ‘initiation ceremonies’</w:t>
      </w:r>
    </w:p>
    <w:p w:rsidR="004E2266" w:rsidRDefault="003D664E" w14:paraId="5E0A0D13" w14:textId="77777777">
      <w:pPr>
        <w:numPr>
          <w:ilvl w:val="0"/>
          <w:numId w:val="1"/>
        </w:numPr>
        <w:pBdr>
          <w:top w:val="nil"/>
          <w:left w:val="nil"/>
          <w:bottom w:val="nil"/>
          <w:right w:val="nil"/>
          <w:between w:val="nil"/>
        </w:pBdr>
        <w:rPr>
          <w:rFonts w:ascii="Arial" w:hAnsi="Arial" w:eastAsia="Arial" w:cs="Arial"/>
          <w:color w:val="000000"/>
          <w:sz w:val="21"/>
          <w:szCs w:val="21"/>
        </w:rPr>
      </w:pPr>
      <w:r>
        <w:rPr>
          <w:rFonts w:ascii="Arial" w:hAnsi="Arial" w:eastAsia="Arial" w:cs="Arial"/>
          <w:color w:val="000000"/>
          <w:sz w:val="21"/>
          <w:szCs w:val="21"/>
        </w:rPr>
        <w:t>Bullying itself is not a specific criminal offence however some types of harassing or threatening behaviour – or communications – could be criminal offences.   </w:t>
      </w:r>
    </w:p>
    <w:p w:rsidR="004E2266" w:rsidRDefault="004E2266" w14:paraId="42A4867E" w14:textId="77777777">
      <w:pPr>
        <w:ind w:left="360"/>
        <w:rPr>
          <w:rFonts w:ascii="Arial" w:hAnsi="Arial" w:eastAsia="Arial" w:cs="Arial"/>
          <w:color w:val="000000"/>
          <w:sz w:val="21"/>
          <w:szCs w:val="21"/>
        </w:rPr>
      </w:pPr>
    </w:p>
    <w:p w:rsidR="004E2266" w:rsidRDefault="003D664E" w14:paraId="3CC85B87" w14:textId="7A73C5F8">
      <w:pPr>
        <w:rPr>
          <w:rFonts w:ascii="Arial" w:hAnsi="Arial" w:eastAsia="Arial" w:cs="Arial"/>
          <w:color w:val="000000"/>
          <w:sz w:val="21"/>
          <w:szCs w:val="21"/>
        </w:rPr>
      </w:pPr>
      <w:r w:rsidRPr="14049233" w:rsidR="4B63A499">
        <w:rPr>
          <w:rFonts w:ascii="Arial" w:hAnsi="Arial" w:eastAsia="Arial" w:cs="Arial"/>
          <w:color w:val="000000" w:themeColor="text1" w:themeTint="FF" w:themeShade="FF"/>
          <w:sz w:val="21"/>
          <w:szCs w:val="21"/>
        </w:rPr>
        <w:t>The following types of bullying are also hate crime</w:t>
      </w:r>
      <w:r w:rsidRPr="14049233" w:rsidR="0D91ED1B">
        <w:rPr>
          <w:rFonts w:ascii="Arial" w:hAnsi="Arial" w:eastAsia="Arial" w:cs="Arial"/>
          <w:color w:val="000000" w:themeColor="text1" w:themeTint="FF" w:themeShade="FF"/>
          <w:sz w:val="21"/>
          <w:szCs w:val="21"/>
        </w:rPr>
        <w:t>s</w:t>
      </w:r>
      <w:r w:rsidRPr="14049233" w:rsidR="4B63A499">
        <w:rPr>
          <w:rFonts w:ascii="Arial" w:hAnsi="Arial" w:eastAsia="Arial" w:cs="Arial"/>
          <w:color w:val="000000" w:themeColor="text1" w:themeTint="FF" w:themeShade="FF"/>
          <w:sz w:val="21"/>
          <w:szCs w:val="21"/>
        </w:rPr>
        <w:t>:</w:t>
      </w:r>
    </w:p>
    <w:p w:rsidR="004E2266" w:rsidRDefault="003D664E" w14:paraId="6D6C1605"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Racial bullying: racial taunts, graffiti or comments, gestures, gossip, and all above forms.</w:t>
      </w:r>
    </w:p>
    <w:p w:rsidR="004E2266" w:rsidRDefault="003D664E" w14:paraId="66959EB2" w14:textId="77777777">
      <w:pPr>
        <w:numPr>
          <w:ilvl w:val="0"/>
          <w:numId w:val="1"/>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Sexual, transphobic, or homophobic: Bullying because of their sexuality, gender, in any above-mentioned form.</w:t>
      </w:r>
    </w:p>
    <w:p w:rsidR="004E2266" w:rsidRDefault="003D664E" w14:paraId="14F60DA0" w14:textId="77777777">
      <w:pPr>
        <w:numPr>
          <w:ilvl w:val="0"/>
          <w:numId w:val="1"/>
        </w:numPr>
        <w:pBdr>
          <w:top w:val="nil"/>
          <w:left w:val="nil"/>
          <w:bottom w:val="nil"/>
          <w:right w:val="nil"/>
          <w:between w:val="nil"/>
        </w:pBdr>
        <w:rPr>
          <w:rFonts w:ascii="Arial" w:hAnsi="Arial" w:eastAsia="Arial" w:cs="Arial"/>
          <w:color w:val="000000"/>
          <w:sz w:val="21"/>
          <w:szCs w:val="21"/>
        </w:rPr>
      </w:pPr>
      <w:r>
        <w:rPr>
          <w:rFonts w:ascii="Arial" w:hAnsi="Arial" w:eastAsia="Arial" w:cs="Arial"/>
          <w:color w:val="000000"/>
          <w:sz w:val="21"/>
          <w:szCs w:val="21"/>
        </w:rPr>
        <w:t>Disability: Bullying because of their disability, in any above-mentioned form.</w:t>
      </w:r>
    </w:p>
    <w:p w:rsidR="004E2266" w:rsidRDefault="004E2266" w14:paraId="3E756960" w14:textId="77777777">
      <w:pPr>
        <w:rPr>
          <w:rFonts w:ascii="Arial" w:hAnsi="Arial" w:eastAsia="Arial" w:cs="Arial"/>
          <w:color w:val="000000"/>
          <w:sz w:val="21"/>
          <w:szCs w:val="21"/>
        </w:rPr>
      </w:pPr>
    </w:p>
    <w:p w:rsidR="004E2266" w:rsidRDefault="004E2266" w14:paraId="39584ED5" w14:textId="77777777">
      <w:pPr>
        <w:rPr>
          <w:rFonts w:ascii="Arial" w:hAnsi="Arial" w:eastAsia="Arial" w:cs="Arial"/>
          <w:color w:val="000000"/>
          <w:sz w:val="21"/>
          <w:szCs w:val="21"/>
        </w:rPr>
      </w:pPr>
    </w:p>
    <w:p w:rsidR="004E2266" w:rsidRDefault="003D664E" w14:paraId="0BD51BBF" w14:textId="77777777">
      <w:pPr>
        <w:rPr>
          <w:rFonts w:ascii="Arial" w:hAnsi="Arial" w:eastAsia="Arial" w:cs="Arial"/>
          <w:b/>
          <w:color w:val="000000"/>
          <w:sz w:val="21"/>
          <w:szCs w:val="21"/>
        </w:rPr>
      </w:pPr>
      <w:r>
        <w:rPr>
          <w:rFonts w:ascii="Arial" w:hAnsi="Arial" w:eastAsia="Arial" w:cs="Arial"/>
          <w:b/>
          <w:color w:val="000000"/>
          <w:sz w:val="21"/>
          <w:szCs w:val="21"/>
        </w:rPr>
        <w:t>Roles and Responsibilities</w:t>
      </w:r>
    </w:p>
    <w:p w:rsidR="004E2266" w:rsidRDefault="003F7A4F" w14:paraId="0996241D" w14:textId="24AC7011">
      <w:pPr>
        <w:rPr>
          <w:rFonts w:ascii="Arial" w:hAnsi="Arial" w:eastAsia="Arial" w:cs="Arial"/>
          <w:color w:val="000000"/>
          <w:sz w:val="21"/>
          <w:szCs w:val="21"/>
        </w:rPr>
      </w:pPr>
      <w:r>
        <w:rPr>
          <w:rFonts w:ascii="Arial" w:hAnsi="Arial" w:eastAsia="Arial" w:cs="Arial"/>
          <w:sz w:val="21"/>
          <w:szCs w:val="21"/>
        </w:rPr>
        <w:t>RISE SPACE</w:t>
      </w:r>
      <w:r w:rsidR="003D664E">
        <w:rPr>
          <w:rFonts w:ascii="Arial" w:hAnsi="Arial" w:eastAsia="Arial" w:cs="Arial"/>
          <w:color w:val="000000"/>
          <w:sz w:val="21"/>
          <w:szCs w:val="21"/>
        </w:rPr>
        <w:t xml:space="preserve"> </w:t>
      </w:r>
      <w:r w:rsidR="005C5530">
        <w:rPr>
          <w:rFonts w:ascii="Arial" w:hAnsi="Arial" w:eastAsia="Arial" w:cs="Arial"/>
          <w:color w:val="000000"/>
          <w:sz w:val="21"/>
          <w:szCs w:val="21"/>
        </w:rPr>
        <w:t xml:space="preserve">take </w:t>
      </w:r>
      <w:r w:rsidR="003D664E">
        <w:rPr>
          <w:rFonts w:ascii="Arial" w:hAnsi="Arial" w:eastAsia="Arial" w:cs="Arial"/>
          <w:color w:val="000000"/>
          <w:sz w:val="21"/>
          <w:szCs w:val="21"/>
        </w:rPr>
        <w:t>pride on creating a learning environment that is safe and secure for all staff, visitors, and learners. By working together, we aim to combat any incidents of bullying as soon as they a</w:t>
      </w:r>
      <w:r w:rsidR="003D664E">
        <w:rPr>
          <w:rFonts w:ascii="Arial" w:hAnsi="Arial" w:eastAsia="Arial" w:cs="Arial"/>
          <w:sz w:val="21"/>
          <w:szCs w:val="21"/>
        </w:rPr>
        <w:t>rise</w:t>
      </w:r>
      <w:r w:rsidR="003D664E">
        <w:rPr>
          <w:rFonts w:ascii="Arial" w:hAnsi="Arial" w:eastAsia="Arial" w:cs="Arial"/>
          <w:color w:val="000000"/>
          <w:sz w:val="21"/>
          <w:szCs w:val="21"/>
        </w:rPr>
        <w:t xml:space="preserve"> and offer a comprehensive induction programme for staff and curriculum for young people to ensure all aware of the Provision Policies.</w:t>
      </w:r>
    </w:p>
    <w:p w:rsidR="004E2266" w:rsidRDefault="004E2266" w14:paraId="5FF42913" w14:textId="77777777">
      <w:pPr>
        <w:rPr>
          <w:rFonts w:ascii="Arial" w:hAnsi="Arial" w:eastAsia="Arial" w:cs="Arial"/>
          <w:color w:val="000000"/>
          <w:sz w:val="21"/>
          <w:szCs w:val="21"/>
        </w:rPr>
      </w:pPr>
    </w:p>
    <w:p w:rsidR="004E2266" w:rsidP="3373B17C" w:rsidRDefault="003D664E" w14:paraId="34D8B51D" w14:textId="745D0C73">
      <w:pPr>
        <w:rPr>
          <w:rFonts w:ascii="Arial" w:hAnsi="Arial" w:eastAsia="Arial" w:cs="Arial"/>
          <w:b/>
          <w:bCs/>
          <w:color w:val="000000"/>
          <w:sz w:val="21"/>
          <w:szCs w:val="21"/>
        </w:rPr>
      </w:pPr>
      <w:r w:rsidRPr="3373B17C">
        <w:rPr>
          <w:rFonts w:ascii="Arial" w:hAnsi="Arial" w:eastAsia="Arial" w:cs="Arial"/>
          <w:color w:val="000000" w:themeColor="text1"/>
          <w:sz w:val="21"/>
          <w:szCs w:val="21"/>
        </w:rPr>
        <w:t xml:space="preserve">The </w:t>
      </w:r>
      <w:r w:rsidR="004F142D">
        <w:rPr>
          <w:rFonts w:ascii="Arial" w:hAnsi="Arial" w:eastAsia="Arial" w:cs="Arial"/>
          <w:color w:val="000000" w:themeColor="text1"/>
          <w:sz w:val="21"/>
          <w:szCs w:val="21"/>
        </w:rPr>
        <w:t xml:space="preserve">Operational Manager </w:t>
      </w:r>
      <w:r w:rsidRPr="3373B17C">
        <w:rPr>
          <w:rFonts w:ascii="Arial" w:hAnsi="Arial" w:eastAsia="Arial" w:cs="Arial"/>
          <w:color w:val="000000" w:themeColor="text1"/>
          <w:sz w:val="21"/>
          <w:szCs w:val="21"/>
        </w:rPr>
        <w:t>has ultimate responsibility for the health and wellbeing of all young people and stake holders, but all will be made aware of the policy and any issues or patterns that may be appearing in the community.</w:t>
      </w:r>
    </w:p>
    <w:p w:rsidR="004E2266" w:rsidRDefault="003D664E" w14:paraId="78A8F2FF" w14:textId="77777777">
      <w:pPr>
        <w:rPr>
          <w:rFonts w:ascii="Arial" w:hAnsi="Arial" w:eastAsia="Arial" w:cs="Arial"/>
          <w:color w:val="000000"/>
          <w:sz w:val="21"/>
          <w:szCs w:val="21"/>
        </w:rPr>
      </w:pPr>
      <w:r>
        <w:rPr>
          <w:rFonts w:ascii="Arial" w:hAnsi="Arial" w:eastAsia="Arial" w:cs="Arial"/>
          <w:b/>
          <w:color w:val="000000"/>
          <w:sz w:val="21"/>
          <w:szCs w:val="21"/>
        </w:rPr>
        <w:t> Staff responsibility</w:t>
      </w:r>
      <w:r>
        <w:rPr>
          <w:rFonts w:ascii="Arial" w:hAnsi="Arial" w:eastAsia="Arial" w:cs="Arial"/>
          <w:color w:val="000000"/>
          <w:sz w:val="21"/>
          <w:szCs w:val="21"/>
        </w:rPr>
        <w:t xml:space="preserve"> </w:t>
      </w:r>
    </w:p>
    <w:p w:rsidR="004E2266" w:rsidRDefault="003D664E" w14:paraId="047F1C33"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Foster an environment that celebrates diversity and the right for everyone to feel safe and respected and demonstrate this as role models to the young people.</w:t>
      </w:r>
    </w:p>
    <w:p w:rsidR="004E2266" w:rsidRDefault="003D664E" w14:paraId="1B6971DF"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To deliver pastoral programmes that teach students how to identify bullying and how to challenge it.</w:t>
      </w:r>
    </w:p>
    <w:p w:rsidR="004E2266" w:rsidRDefault="003D664E" w14:paraId="37424B55"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To set high expectations of student behaviour and adopt clear and consistent boundaries.</w:t>
      </w:r>
    </w:p>
    <w:p w:rsidR="004E2266" w:rsidRDefault="003D664E" w14:paraId="0550D51F"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Be alert to signs of bullying as communication may be a challenge for the young person and support them in learning ways to share worries or concerns. </w:t>
      </w:r>
    </w:p>
    <w:p w:rsidR="004E2266" w:rsidRDefault="003D664E" w14:paraId="090CC68E"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Make a wide range of resources available for students to communicate bullying concerns.</w:t>
      </w:r>
    </w:p>
    <w:p w:rsidR="004E2266" w:rsidRDefault="003D664E" w14:paraId="4A29E338"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Listen to young people who have been bullied, take what they say seriously and act to support and protect them. </w:t>
      </w:r>
    </w:p>
    <w:p w:rsidR="004E2266" w:rsidP="14049233" w:rsidRDefault="003D664E" w14:paraId="43FEA692" w14:textId="35B3C60F">
      <w:pPr>
        <w:numPr>
          <w:ilvl w:val="0"/>
          <w:numId w:val="2"/>
        </w:numPr>
        <w:pBdr>
          <w:top w:val="nil" w:color="000000" w:sz="0" w:space="0"/>
          <w:left w:val="nil" w:color="000000" w:sz="0" w:space="0"/>
          <w:bottom w:val="nil" w:color="000000" w:sz="0" w:space="0"/>
          <w:right w:val="nil" w:color="000000" w:sz="0" w:space="0"/>
          <w:between w:val="nil" w:color="000000" w:sz="0" w:space="0"/>
        </w:pBdr>
        <w:spacing w:after="0"/>
        <w:rPr>
          <w:rFonts w:ascii="Arial" w:hAnsi="Arial" w:eastAsia="Arial" w:cs="Arial"/>
          <w:color w:val="000000"/>
          <w:sz w:val="21"/>
          <w:szCs w:val="21"/>
        </w:rPr>
      </w:pPr>
      <w:r w:rsidRPr="14049233" w:rsidR="4B63A499">
        <w:rPr>
          <w:rFonts w:ascii="Arial" w:hAnsi="Arial" w:eastAsia="Arial" w:cs="Arial"/>
          <w:color w:val="000000" w:themeColor="text1" w:themeTint="FF" w:themeShade="FF"/>
          <w:sz w:val="21"/>
          <w:szCs w:val="21"/>
        </w:rPr>
        <w:t xml:space="preserve">Know the relevant </w:t>
      </w:r>
      <w:r w:rsidRPr="14049233" w:rsidR="571B1659">
        <w:rPr>
          <w:rFonts w:ascii="Arial" w:hAnsi="Arial" w:eastAsia="Arial" w:cs="Arial"/>
          <w:sz w:val="21"/>
          <w:szCs w:val="21"/>
        </w:rPr>
        <w:t>RISE SPACE</w:t>
      </w:r>
      <w:r w:rsidRPr="14049233" w:rsidR="4B63A499">
        <w:rPr>
          <w:rFonts w:ascii="Arial" w:hAnsi="Arial" w:eastAsia="Arial" w:cs="Arial"/>
          <w:color w:val="000000" w:themeColor="text1" w:themeTint="FF" w:themeShade="FF"/>
          <w:sz w:val="21"/>
          <w:szCs w:val="21"/>
        </w:rPr>
        <w:t xml:space="preserve"> policy and procedures. All incidents of bullying to reported on My concern. Any imminent threat to safety must be taken directly to the </w:t>
      </w:r>
      <w:r w:rsidRPr="14049233" w:rsidR="4B63A499">
        <w:rPr>
          <w:rFonts w:ascii="Arial" w:hAnsi="Arial" w:eastAsia="Arial" w:cs="Arial"/>
          <w:sz w:val="21"/>
          <w:szCs w:val="21"/>
        </w:rPr>
        <w:t>Safeguarding and Wellbeing Manager</w:t>
      </w:r>
      <w:r w:rsidRPr="14049233" w:rsidR="5E37EE0B">
        <w:rPr>
          <w:rFonts w:ascii="Arial" w:hAnsi="Arial" w:eastAsia="Arial" w:cs="Arial"/>
          <w:sz w:val="21"/>
          <w:szCs w:val="21"/>
        </w:rPr>
        <w:t xml:space="preserve"> (Operational Manager)</w:t>
      </w:r>
      <w:r w:rsidRPr="14049233" w:rsidR="4B63A499">
        <w:rPr>
          <w:rFonts w:ascii="Arial" w:hAnsi="Arial" w:eastAsia="Arial" w:cs="Arial"/>
          <w:color w:val="000000" w:themeColor="text1" w:themeTint="FF" w:themeShade="FF"/>
          <w:sz w:val="21"/>
          <w:szCs w:val="21"/>
        </w:rPr>
        <w:t xml:space="preserve"> Keighly Murphy.</w:t>
      </w:r>
    </w:p>
    <w:p w:rsidR="004E2266" w:rsidRDefault="003D664E" w14:paraId="1B4916F8"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Follow up with student where appropriate and communicate all with parents and carers. </w:t>
      </w:r>
    </w:p>
    <w:p w:rsidR="004E2266" w:rsidRDefault="003D664E" w14:paraId="5E02D918"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Attend meetings with key pastoral staff, parents, and other agencies as appropriate.</w:t>
      </w:r>
    </w:p>
    <w:p w:rsidR="004E2266" w:rsidRDefault="003D664E" w14:paraId="2E4F65FB" w14:textId="77777777">
      <w:pPr>
        <w:numPr>
          <w:ilvl w:val="0"/>
          <w:numId w:val="2"/>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Discuss any concerns of personal bullying immediately with line manager.</w:t>
      </w:r>
    </w:p>
    <w:p w:rsidRPr="00D013A1" w:rsidR="004E2266" w:rsidRDefault="003D664E" w14:paraId="3708161E" w14:textId="3579B58A">
      <w:pPr>
        <w:numPr>
          <w:ilvl w:val="0"/>
          <w:numId w:val="2"/>
        </w:numPr>
        <w:pBdr>
          <w:top w:val="nil"/>
          <w:left w:val="nil"/>
          <w:bottom w:val="nil"/>
          <w:right w:val="nil"/>
          <w:between w:val="nil"/>
        </w:pBdr>
        <w:rPr>
          <w:rFonts w:ascii="Arial" w:hAnsi="Arial" w:eastAsia="Arial" w:cs="Arial"/>
          <w:color w:val="000000"/>
          <w:sz w:val="21"/>
          <w:szCs w:val="21"/>
        </w:rPr>
      </w:pPr>
      <w:r w:rsidRPr="00D013A1">
        <w:rPr>
          <w:rFonts w:ascii="Arial" w:hAnsi="Arial" w:eastAsia="Arial" w:cs="Arial"/>
          <w:color w:val="000000" w:themeColor="text1"/>
          <w:sz w:val="21"/>
          <w:szCs w:val="21"/>
        </w:rPr>
        <w:t>W</w:t>
      </w:r>
      <w:r w:rsidRPr="00D013A1" w:rsidR="00D013A1">
        <w:rPr>
          <w:rFonts w:ascii="Arial" w:hAnsi="Arial" w:eastAsia="Arial" w:cs="Arial"/>
          <w:color w:val="000000" w:themeColor="text1"/>
          <w:sz w:val="21"/>
          <w:szCs w:val="21"/>
        </w:rPr>
        <w:t>h</w:t>
      </w:r>
      <w:r w:rsidRPr="00D013A1">
        <w:rPr>
          <w:rFonts w:ascii="Arial" w:hAnsi="Arial" w:eastAsia="Arial" w:cs="Arial"/>
          <w:color w:val="000000" w:themeColor="text1"/>
          <w:sz w:val="21"/>
          <w:szCs w:val="21"/>
        </w:rPr>
        <w:t>ere </w:t>
      </w:r>
      <w:hyperlink r:id="rId10">
        <w:r w:rsidRPr="00D013A1">
          <w:rPr>
            <w:rFonts w:ascii="Arial" w:hAnsi="Arial" w:eastAsia="Arial" w:cs="Arial"/>
            <w:color w:val="000000" w:themeColor="text1"/>
            <w:sz w:val="21"/>
            <w:szCs w:val="21"/>
          </w:rPr>
          <w:t>bullying takes place outside schoo</w:t>
        </w:r>
      </w:hyperlink>
      <w:hyperlink r:id="rId11">
        <w:r w:rsidRPr="00D013A1">
          <w:rPr>
            <w:color w:val="000000" w:themeColor="text1"/>
            <w:sz w:val="21"/>
            <w:szCs w:val="21"/>
          </w:rPr>
          <w:t>l</w:t>
        </w:r>
      </w:hyperlink>
      <w:r w:rsidRPr="00D013A1">
        <w:rPr>
          <w:rFonts w:ascii="Arial" w:hAnsi="Arial" w:eastAsia="Arial" w:cs="Arial"/>
          <w:color w:val="000000" w:themeColor="text1"/>
          <w:sz w:val="21"/>
          <w:szCs w:val="21"/>
        </w:rPr>
        <w:t xml:space="preserve"> it must be reported to </w:t>
      </w:r>
      <w:r w:rsidRPr="00D013A1" w:rsidR="003F7A4F">
        <w:rPr>
          <w:rFonts w:ascii="Arial" w:hAnsi="Arial" w:eastAsia="Arial" w:cs="Arial"/>
          <w:color w:val="000000" w:themeColor="text1"/>
          <w:sz w:val="21"/>
          <w:szCs w:val="21"/>
        </w:rPr>
        <w:t>college</w:t>
      </w:r>
      <w:r w:rsidRPr="00D013A1">
        <w:rPr>
          <w:rFonts w:ascii="Arial" w:hAnsi="Arial" w:eastAsia="Arial" w:cs="Arial"/>
          <w:color w:val="000000" w:themeColor="text1"/>
          <w:sz w:val="21"/>
          <w:szCs w:val="21"/>
        </w:rPr>
        <w:t xml:space="preserve"> staff, to be investigated and acted on. </w:t>
      </w:r>
    </w:p>
    <w:p w:rsidR="004E2266" w:rsidRDefault="003D664E" w14:paraId="4C453EC3" w14:textId="77777777">
      <w:pPr>
        <w:rPr>
          <w:rFonts w:ascii="Arial" w:hAnsi="Arial" w:eastAsia="Arial" w:cs="Arial"/>
          <w:color w:val="000000"/>
          <w:sz w:val="21"/>
          <w:szCs w:val="21"/>
        </w:rPr>
      </w:pPr>
      <w:r>
        <w:rPr>
          <w:rFonts w:ascii="Arial" w:hAnsi="Arial" w:eastAsia="Arial" w:cs="Arial"/>
          <w:color w:val="000000"/>
          <w:sz w:val="21"/>
          <w:szCs w:val="21"/>
        </w:rPr>
        <w:t>New search powers included in the Education Act 2011 have given teachers stronger powers to tackle cyber-bullying (via text message or the internet) by providing a specific power to search for an image on a mobile phone if it is likely to be used to cause harm.  </w:t>
      </w:r>
    </w:p>
    <w:p w:rsidR="004E2266" w:rsidRDefault="003D664E" w14:paraId="794DD341" w14:textId="77777777">
      <w:pPr>
        <w:rPr>
          <w:rFonts w:ascii="Arial" w:hAnsi="Arial" w:eastAsia="Arial" w:cs="Arial"/>
          <w:b/>
          <w:color w:val="000000"/>
          <w:sz w:val="21"/>
          <w:szCs w:val="21"/>
        </w:rPr>
      </w:pPr>
      <w:r>
        <w:rPr>
          <w:rFonts w:ascii="Arial" w:hAnsi="Arial" w:eastAsia="Arial" w:cs="Arial"/>
          <w:b/>
          <w:color w:val="000000"/>
          <w:sz w:val="21"/>
          <w:szCs w:val="21"/>
        </w:rPr>
        <w:t>Student responsibility</w:t>
      </w:r>
    </w:p>
    <w:p w:rsidR="004E2266" w:rsidRDefault="003D664E" w14:paraId="39AE5468" w14:textId="77777777">
      <w:pPr>
        <w:numPr>
          <w:ilvl w:val="0"/>
          <w:numId w:val="3"/>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Foster an environment that celebrates diversity and the right for everyone to feel safe and respected.</w:t>
      </w:r>
    </w:p>
    <w:p w:rsidR="004E2266" w:rsidRDefault="003D664E" w14:paraId="6FE8F3EB" w14:textId="77777777">
      <w:pPr>
        <w:numPr>
          <w:ilvl w:val="0"/>
          <w:numId w:val="3"/>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To report incidents of bullying that they become aware of to protect the wellbeing of all and dispel a culture of secrecy and help prevent further bullying incidents.</w:t>
      </w:r>
    </w:p>
    <w:p w:rsidR="004E2266" w:rsidRDefault="003D664E" w14:paraId="56E26BEA" w14:textId="77777777">
      <w:pPr>
        <w:numPr>
          <w:ilvl w:val="0"/>
          <w:numId w:val="3"/>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Speak up and intervene to protect any bullying they may encounter if it is safe to do so.</w:t>
      </w:r>
    </w:p>
    <w:p w:rsidR="004E2266" w:rsidRDefault="003D664E" w14:paraId="4752DF6D" w14:textId="77777777">
      <w:pPr>
        <w:numPr>
          <w:ilvl w:val="0"/>
          <w:numId w:val="3"/>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Support each other in standing up to bullying by not tolerating it.</w:t>
      </w:r>
    </w:p>
    <w:p w:rsidR="004E2266" w:rsidRDefault="003D664E" w14:paraId="51523642" w14:textId="77777777">
      <w:pPr>
        <w:numPr>
          <w:ilvl w:val="0"/>
          <w:numId w:val="3"/>
        </w:numPr>
        <w:pBdr>
          <w:top w:val="nil"/>
          <w:left w:val="nil"/>
          <w:bottom w:val="nil"/>
          <w:right w:val="nil"/>
          <w:between w:val="nil"/>
        </w:pBdr>
        <w:rPr>
          <w:rFonts w:ascii="Arial" w:hAnsi="Arial" w:eastAsia="Arial" w:cs="Arial"/>
          <w:b/>
          <w:color w:val="000000"/>
          <w:sz w:val="21"/>
          <w:szCs w:val="21"/>
        </w:rPr>
      </w:pPr>
      <w:r>
        <w:rPr>
          <w:rFonts w:ascii="Arial" w:hAnsi="Arial" w:eastAsia="Arial" w:cs="Arial"/>
          <w:color w:val="000000"/>
          <w:sz w:val="21"/>
          <w:szCs w:val="21"/>
        </w:rPr>
        <w:t>Not to use bullying tactics as retaliation for their own bullying or the bullying of their friends.</w:t>
      </w:r>
    </w:p>
    <w:p w:rsidR="004E2266" w:rsidRDefault="003D664E" w14:paraId="59F85DC3" w14:textId="77777777">
      <w:pPr>
        <w:rPr>
          <w:rFonts w:ascii="Arial" w:hAnsi="Arial" w:eastAsia="Arial" w:cs="Arial"/>
          <w:b/>
          <w:color w:val="000000"/>
          <w:sz w:val="21"/>
          <w:szCs w:val="21"/>
        </w:rPr>
      </w:pPr>
      <w:r>
        <w:rPr>
          <w:rFonts w:ascii="Arial" w:hAnsi="Arial" w:eastAsia="Arial" w:cs="Arial"/>
          <w:b/>
          <w:color w:val="000000"/>
          <w:sz w:val="21"/>
          <w:szCs w:val="21"/>
        </w:rPr>
        <w:t>Student Anti Bullying Charter</w:t>
      </w:r>
    </w:p>
    <w:p w:rsidR="004E2266" w:rsidRDefault="003D664E" w14:paraId="2831EF3D" w14:textId="3B150AE3">
      <w:pPr>
        <w:rPr>
          <w:rFonts w:ascii="Arial" w:hAnsi="Arial" w:eastAsia="Arial" w:cs="Arial"/>
          <w:color w:val="000000"/>
          <w:sz w:val="21"/>
          <w:szCs w:val="21"/>
        </w:rPr>
      </w:pPr>
      <w:r>
        <w:rPr>
          <w:rFonts w:ascii="Arial" w:hAnsi="Arial" w:eastAsia="Arial" w:cs="Arial"/>
          <w:color w:val="000000"/>
          <w:sz w:val="21"/>
          <w:szCs w:val="21"/>
        </w:rPr>
        <w:t xml:space="preserve">A student council will work together to agree an antibullying charter that reflects the concerns of the students, supports the </w:t>
      </w:r>
      <w:r w:rsidR="00D013A1">
        <w:rPr>
          <w:rFonts w:ascii="Arial" w:hAnsi="Arial" w:eastAsia="Arial" w:cs="Arial"/>
          <w:color w:val="000000"/>
          <w:sz w:val="21"/>
          <w:szCs w:val="21"/>
        </w:rPr>
        <w:t>RISE SPACE</w:t>
      </w:r>
      <w:r>
        <w:rPr>
          <w:rFonts w:ascii="Arial" w:hAnsi="Arial" w:eastAsia="Arial" w:cs="Arial"/>
          <w:color w:val="000000"/>
          <w:sz w:val="21"/>
          <w:szCs w:val="21"/>
        </w:rPr>
        <w:t xml:space="preserve"> ethos and reflects this policy. They will also showcase the work they do to prevent bullying by involving the whole </w:t>
      </w:r>
      <w:r w:rsidR="003F7A4F">
        <w:rPr>
          <w:rFonts w:ascii="Arial" w:hAnsi="Arial" w:eastAsia="Arial" w:cs="Arial"/>
          <w:color w:val="000000"/>
          <w:sz w:val="21"/>
          <w:szCs w:val="21"/>
        </w:rPr>
        <w:t>college</w:t>
      </w:r>
      <w:r>
        <w:rPr>
          <w:rFonts w:ascii="Arial" w:hAnsi="Arial" w:eastAsia="Arial" w:cs="Arial"/>
          <w:color w:val="000000"/>
          <w:sz w:val="21"/>
          <w:szCs w:val="21"/>
        </w:rPr>
        <w:t xml:space="preserve"> community in bringing about positive change.</w:t>
      </w:r>
    </w:p>
    <w:p w:rsidR="004E2266" w:rsidRDefault="003D664E" w14:paraId="1EB3B222" w14:textId="77777777">
      <w:pPr>
        <w:rPr>
          <w:rFonts w:ascii="Arial" w:hAnsi="Arial" w:eastAsia="Arial" w:cs="Arial"/>
          <w:b/>
          <w:color w:val="000000"/>
          <w:sz w:val="21"/>
          <w:szCs w:val="21"/>
        </w:rPr>
      </w:pPr>
      <w:r>
        <w:rPr>
          <w:rFonts w:ascii="Arial" w:hAnsi="Arial" w:eastAsia="Arial" w:cs="Arial"/>
          <w:b/>
          <w:color w:val="000000"/>
          <w:sz w:val="21"/>
          <w:szCs w:val="21"/>
        </w:rPr>
        <w:t> Parent responsibility</w:t>
      </w:r>
    </w:p>
    <w:p w:rsidR="004E2266" w:rsidRDefault="003D664E" w14:paraId="6EC573F4" w14:textId="77777777">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Encourage your young person to report incidents of bullying to a member of staff and explain to the young person the implications for themselves others if the incident is not reported.</w:t>
      </w:r>
    </w:p>
    <w:p w:rsidR="004E2266" w:rsidRDefault="003D664E" w14:paraId="27FE3AEC" w14:textId="2E578BC3">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Report any incidents of bullying as soon as it occurs to enable the </w:t>
      </w:r>
      <w:r w:rsidR="003F7A4F">
        <w:rPr>
          <w:rFonts w:ascii="Arial" w:hAnsi="Arial" w:eastAsia="Arial" w:cs="Arial"/>
          <w:color w:val="000000"/>
          <w:sz w:val="21"/>
          <w:szCs w:val="21"/>
        </w:rPr>
        <w:t>college</w:t>
      </w:r>
      <w:r>
        <w:rPr>
          <w:rFonts w:ascii="Arial" w:hAnsi="Arial" w:eastAsia="Arial" w:cs="Arial"/>
          <w:color w:val="000000"/>
          <w:sz w:val="21"/>
          <w:szCs w:val="21"/>
        </w:rPr>
        <w:t xml:space="preserve"> to put measures in place to support and protect the victim and to educate and support the bully.</w:t>
      </w:r>
    </w:p>
    <w:p w:rsidR="004E2266" w:rsidRDefault="003D664E" w14:paraId="5F273D22" w14:textId="77777777">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Take responsibility for any abuse of technology including texts, emails, and social media platforms.</w:t>
      </w:r>
    </w:p>
    <w:p w:rsidR="004E2266" w:rsidRDefault="003D664E" w14:paraId="7F61338A" w14:textId="77777777">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Not to support any retaliation between parent/ carer or young person.</w:t>
      </w:r>
    </w:p>
    <w:p w:rsidR="004E2266" w:rsidRDefault="003D664E" w14:paraId="4F032E71" w14:textId="6F854841">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Reassure the young person that the </w:t>
      </w:r>
      <w:r w:rsidR="003F7A4F">
        <w:rPr>
          <w:rFonts w:ascii="Arial" w:hAnsi="Arial" w:eastAsia="Arial" w:cs="Arial"/>
          <w:color w:val="000000"/>
          <w:sz w:val="21"/>
          <w:szCs w:val="21"/>
        </w:rPr>
        <w:t>college</w:t>
      </w:r>
      <w:r>
        <w:rPr>
          <w:rFonts w:ascii="Arial" w:hAnsi="Arial" w:eastAsia="Arial" w:cs="Arial"/>
          <w:color w:val="000000"/>
          <w:sz w:val="21"/>
          <w:szCs w:val="21"/>
        </w:rPr>
        <w:t xml:space="preserve"> will take appropriate action.</w:t>
      </w:r>
    </w:p>
    <w:p w:rsidR="004E2266" w:rsidRDefault="003D664E" w14:paraId="481981E3" w14:textId="7DD7B0DD">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 xml:space="preserve">If the young person is accused of bullying, allow the </w:t>
      </w:r>
      <w:r w:rsidR="003F7A4F">
        <w:rPr>
          <w:rFonts w:ascii="Arial" w:hAnsi="Arial" w:eastAsia="Arial" w:cs="Arial"/>
          <w:color w:val="000000"/>
          <w:sz w:val="21"/>
          <w:szCs w:val="21"/>
        </w:rPr>
        <w:t>college</w:t>
      </w:r>
      <w:r>
        <w:rPr>
          <w:rFonts w:ascii="Arial" w:hAnsi="Arial" w:eastAsia="Arial" w:cs="Arial"/>
          <w:color w:val="000000"/>
          <w:sz w:val="21"/>
          <w:szCs w:val="21"/>
        </w:rPr>
        <w:t xml:space="preserve"> to investigate fully to ascertain the truth.</w:t>
      </w:r>
    </w:p>
    <w:p w:rsidR="004E2266" w:rsidRDefault="003D664E" w14:paraId="1598BD54" w14:textId="77777777">
      <w:pPr>
        <w:numPr>
          <w:ilvl w:val="0"/>
          <w:numId w:val="4"/>
        </w:numPr>
        <w:pBdr>
          <w:top w:val="nil"/>
          <w:left w:val="nil"/>
          <w:bottom w:val="nil"/>
          <w:right w:val="nil"/>
          <w:between w:val="nil"/>
        </w:pBdr>
        <w:spacing w:after="0"/>
        <w:rPr>
          <w:rFonts w:ascii="Arial" w:hAnsi="Arial" w:eastAsia="Arial" w:cs="Arial"/>
          <w:color w:val="000000"/>
          <w:sz w:val="21"/>
          <w:szCs w:val="21"/>
        </w:rPr>
      </w:pPr>
      <w:r>
        <w:rPr>
          <w:rFonts w:ascii="Arial" w:hAnsi="Arial" w:eastAsia="Arial" w:cs="Arial"/>
          <w:color w:val="000000"/>
          <w:sz w:val="21"/>
          <w:szCs w:val="21"/>
        </w:rPr>
        <w:t>Speaking respectfully to all members of staff who are managing the incidents.</w:t>
      </w:r>
    </w:p>
    <w:p w:rsidR="004E2266" w:rsidRDefault="003D664E" w14:paraId="1FA40D85" w14:textId="2C3F1E5F">
      <w:pPr>
        <w:numPr>
          <w:ilvl w:val="0"/>
          <w:numId w:val="4"/>
        </w:numPr>
        <w:pBdr>
          <w:top w:val="nil"/>
          <w:left w:val="nil"/>
          <w:bottom w:val="nil"/>
          <w:right w:val="nil"/>
          <w:between w:val="nil"/>
        </w:pBdr>
        <w:rPr>
          <w:rFonts w:ascii="Arial" w:hAnsi="Arial" w:eastAsia="Arial" w:cs="Arial"/>
          <w:color w:val="000000"/>
          <w:sz w:val="21"/>
          <w:szCs w:val="21"/>
        </w:rPr>
      </w:pPr>
      <w:r>
        <w:rPr>
          <w:rFonts w:ascii="Arial" w:hAnsi="Arial" w:eastAsia="Arial" w:cs="Arial"/>
          <w:color w:val="000000"/>
          <w:sz w:val="21"/>
          <w:szCs w:val="21"/>
        </w:rPr>
        <w:t xml:space="preserve">Informing the </w:t>
      </w:r>
      <w:r w:rsidR="003F7A4F">
        <w:rPr>
          <w:rFonts w:ascii="Arial" w:hAnsi="Arial" w:eastAsia="Arial" w:cs="Arial"/>
          <w:color w:val="000000"/>
          <w:sz w:val="21"/>
          <w:szCs w:val="21"/>
        </w:rPr>
        <w:t>college</w:t>
      </w:r>
      <w:r>
        <w:rPr>
          <w:rFonts w:ascii="Arial" w:hAnsi="Arial" w:eastAsia="Arial" w:cs="Arial"/>
          <w:color w:val="000000"/>
          <w:sz w:val="21"/>
          <w:szCs w:val="21"/>
        </w:rPr>
        <w:t xml:space="preserve"> of bullying that they may be aware of that is not directly linked to their young person.</w:t>
      </w:r>
    </w:p>
    <w:p w:rsidR="004E2266" w:rsidRDefault="004E2266" w14:paraId="73A75E29" w14:textId="77777777">
      <w:pPr>
        <w:rPr>
          <w:rFonts w:ascii="Arial" w:hAnsi="Arial" w:eastAsia="Arial" w:cs="Arial"/>
          <w:color w:val="000000"/>
          <w:sz w:val="21"/>
          <w:szCs w:val="21"/>
        </w:rPr>
      </w:pPr>
    </w:p>
    <w:p w:rsidR="004E2266" w:rsidRDefault="003D664E" w14:paraId="76D44998" w14:textId="77777777">
      <w:pPr>
        <w:rPr>
          <w:b/>
        </w:rPr>
      </w:pPr>
      <w:r>
        <w:rPr>
          <w:b/>
        </w:rPr>
        <w:t>Links</w:t>
      </w:r>
    </w:p>
    <w:p w:rsidR="004E2266" w:rsidRDefault="003D664E" w14:paraId="4918526A" w14:textId="77777777">
      <w:hyperlink r:id="rId12">
        <w:r>
          <w:rPr>
            <w:color w:val="0563C1"/>
            <w:u w:val="single"/>
          </w:rPr>
          <w:t>https://www.bullying.co.uk/</w:t>
        </w:r>
      </w:hyperlink>
      <w:r>
        <w:t xml:space="preserve"> Helpline 0808 800 2222</w:t>
      </w:r>
    </w:p>
    <w:p w:rsidR="004E2266" w:rsidRDefault="003D664E" w14:paraId="451E92A3" w14:textId="2FED1142">
      <w:hyperlink r:id="rId13">
        <w:r>
          <w:rPr>
            <w:color w:val="0563C1"/>
            <w:u w:val="single"/>
          </w:rPr>
          <w:t>https://www.kidscape.org.uk/advice/advice-for-parents-and-carers/bullying-at-</w:t>
        </w:r>
        <w:r w:rsidR="003F7A4F">
          <w:rPr>
            <w:color w:val="0563C1"/>
            <w:u w:val="single"/>
          </w:rPr>
          <w:t>college</w:t>
        </w:r>
        <w:r>
          <w:rPr>
            <w:color w:val="0563C1"/>
            <w:u w:val="single"/>
          </w:rPr>
          <w:t>/</w:t>
        </w:r>
      </w:hyperlink>
    </w:p>
    <w:p w:rsidR="004E2266" w:rsidRDefault="003D664E" w14:paraId="40EC40CB" w14:textId="77777777">
      <w:hyperlink r:id="rId14">
        <w:r>
          <w:rPr>
            <w:color w:val="0563C1"/>
            <w:u w:val="single"/>
          </w:rPr>
          <w:t>https://www.nspcc.org.uk/what-is-child-abuse/types-of-abuse/bullying-and-cyberbullying/</w:t>
        </w:r>
      </w:hyperlink>
    </w:p>
    <w:p w:rsidR="004E2266" w:rsidRDefault="003D664E" w14:paraId="427E93D2" w14:textId="77777777">
      <w:r>
        <w:t>NSPCC Helpline for 18 and under 0800 1111</w:t>
      </w:r>
    </w:p>
    <w:p w:rsidR="004E2266" w:rsidRDefault="003D664E" w14:paraId="0CF9C498" w14:textId="77777777">
      <w:r>
        <w:t>NSPCC Helpline for Parents/ carers 0808 800 5000</w:t>
      </w:r>
    </w:p>
    <w:p w:rsidR="004E2266" w:rsidRDefault="003D664E" w14:paraId="64F7C4DF" w14:textId="77777777">
      <w:hyperlink r:id="rId15">
        <w:r>
          <w:rPr>
            <w:color w:val="0563C1"/>
            <w:u w:val="single"/>
          </w:rPr>
          <w:t>https://www.stompoutbullying.org/get-help/about-bullying-and-cyberbullying/are-you-being-bullied</w:t>
        </w:r>
      </w:hyperlink>
    </w:p>
    <w:p w:rsidR="004E2266" w:rsidRDefault="004E2266" w14:paraId="10488E0F" w14:textId="77777777"/>
    <w:p w:rsidR="004E2266" w:rsidRDefault="004E2266" w14:paraId="4A7E9045" w14:textId="77777777"/>
    <w:p w:rsidR="004E2266" w:rsidRDefault="004E2266" w14:paraId="74717118" w14:textId="77777777"/>
    <w:p w:rsidR="004E2266" w:rsidRDefault="003F7A4F" w14:paraId="3D5BEF25" w14:textId="4F8821C0">
      <w:pPr>
        <w:rPr>
          <w:b/>
        </w:rPr>
      </w:pPr>
      <w:r>
        <w:rPr>
          <w:b/>
        </w:rPr>
        <w:t>RISE SPACE</w:t>
      </w:r>
      <w:r w:rsidR="003D664E">
        <w:rPr>
          <w:b/>
        </w:rPr>
        <w:t xml:space="preserve"> Response Flow </w:t>
      </w:r>
      <w:r w:rsidR="007D49CA">
        <w:rPr>
          <w:b/>
        </w:rPr>
        <w:t>C</w:t>
      </w:r>
      <w:r w:rsidR="003D664E">
        <w:rPr>
          <w:b/>
        </w:rPr>
        <w:t>hart - Bullying</w:t>
      </w:r>
      <w:r w:rsidR="003F45D4">
        <w:pict w14:anchorId="2025CD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00" style="position:absolute;margin-left:123.6pt;margin-top:9.55pt;width:3.4pt;height:3.75pt;z-index:25166694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">
            <v:imagedata o:title="" r:id="rId16"/>
            <w10:wrap anchorx="margin"/>
          </v:shape>
        </w:pict>
      </w:r>
      <w:r w:rsidR="003F45D4">
        <w:pict w14:anchorId="654B4A2D">
          <v:shape id="Ink 299" style="position:absolute;margin-left:307.85pt;margin-top:13pt;width:1.45pt;height:1.45pt;z-index:251665920;visibility:visible;mso-wrap-style:square;mso-wrap-distance-left:9pt;mso-wrap-distance-top:0;mso-wrap-distance-right:9pt;mso-wrap-distance-bottom:0;mso-position-horizontal:absolute;mso-position-horizontal-relative:margin;mso-position-vertical:absolute;mso-position-vertical-relative:text" o:spid="_x0000_s1044"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">
            <v:imagedata o:title="" r:id="rId17"/>
            <w10:wrap anchorx="margin"/>
          </v:shape>
        </w:pict>
      </w:r>
      <w:r w:rsidR="003F45D4">
        <w:pict w14:anchorId="146983C8">
          <v:shape id="Ink 295" style="position:absolute;margin-left:.5pt;margin-top:6.85pt;width:1.45pt;height:1.45pt;z-index:251664896;visibility:visible;mso-wrap-style:square;mso-wrap-distance-left:9pt;mso-wrap-distance-top:0;mso-wrap-distance-right:9pt;mso-wrap-distance-bottom:0;mso-position-horizontal:absolute;mso-position-horizontal-relative:margin;mso-position-vertical:absolute;mso-position-vertical-relative:text" o:spid="_x0000_s1043"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">
            <v:imagedata o:title="" r:id="rId17"/>
            <w10:wrap anchorx="margin"/>
          </v:shape>
        </w:pict>
      </w:r>
      <w:r w:rsidR="003F45D4">
        <w:pict w14:anchorId="2EF1448F">
          <v:shape id="Ink 294" style="position:absolute;margin-left:.5pt;margin-top:6.85pt;width:1.45pt;height:1.45pt;z-index:251663872;visibility:visible;mso-wrap-style:square;mso-wrap-distance-left:9pt;mso-wrap-distance-top:0;mso-wrap-distance-right:9pt;mso-wrap-distance-bottom:0;mso-position-horizontal:absolute;mso-position-horizontal-relative:margin;mso-position-vertical:absolute;mso-position-vertical-relative:text" o:spid="_x0000_s1042"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MczGDAQAAKg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">
            <v:imagedata o:title="" r:id="rId17"/>
            <w10:wrap anchorx="margin"/>
          </v:shape>
        </w:pict>
      </w:r>
      <w:r w:rsidR="003F45D4">
        <w:pict w14:anchorId="78DFDE90">
          <v:shape id="Ink 293" style="position:absolute;margin-left:.5pt;margin-top:6.85pt;width:1.45pt;height:1.45pt;z-index:251662848;visibility:visible;mso-wrap-style:square;mso-wrap-distance-left:9pt;mso-wrap-distance-top:0;mso-wrap-distance-right:9pt;mso-wrap-distance-bottom:0;mso-position-horizontal:absolute;mso-position-horizontal-relative:margin;mso-position-vertical:absolute;mso-position-vertical-relative:text" o:spid="_x0000_s1041"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">
            <v:imagedata o:title="" r:id="rId17"/>
            <w10:wrap anchorx="margin"/>
          </v:shape>
        </w:pict>
      </w:r>
      <w:r w:rsidR="003F45D4">
        <w:pict w14:anchorId="3F6A387E">
          <v:shape id="Ink 292" style="position:absolute;margin-left:.5pt;margin-top:6.85pt;width:1.45pt;height:1.45pt;z-index:251661824;visibility:visible;mso-wrap-style:square;mso-wrap-distance-left:9pt;mso-wrap-distance-top:0;mso-wrap-distance-right:9pt;mso-wrap-distance-bottom:0;mso-position-horizontal:absolute;mso-position-horizontal-relative:margin;mso-position-vertical:absolute;mso-position-vertical-relative:text" o:spid="_x0000_s1040"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">
            <v:imagedata o:title="" r:id="rId17"/>
            <w10:wrap anchorx="margin"/>
          </v:shape>
        </w:pict>
      </w:r>
      <w:r w:rsidR="003F45D4">
        <w:pict w14:anchorId="69060F1D">
          <v:shape id="Ink 291" style="position:absolute;margin-left:.5pt;margin-top:6.85pt;width:1.45pt;height:1.45pt;z-index:251660800;visibility:visible;mso-wrap-style:square;mso-wrap-distance-left:9pt;mso-wrap-distance-top:0;mso-wrap-distance-right:9pt;mso-wrap-distance-bottom:0;mso-position-horizontal:absolute;mso-position-horizontal-relative:margin;mso-position-vertical:absolute;mso-position-vertical-relative:text" o:spid="_x0000_s1039"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V6k+DAQAAKg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">
            <v:imagedata o:title="" r:id="rId17"/>
            <w10:wrap anchorx="margin"/>
          </v:shape>
        </w:pict>
      </w:r>
      <w:r w:rsidR="003F45D4">
        <w:pict w14:anchorId="287EC778">
          <v:shape id="Ink 290" style="position:absolute;margin-left:.5pt;margin-top:6.85pt;width:1.45pt;height:1.45pt;z-index:251659776;visibility:visible;mso-wrap-style:square;mso-wrap-distance-left:9pt;mso-wrap-distance-top:0;mso-wrap-distance-right:9pt;mso-wrap-distance-bottom:0;mso-position-horizontal:absolute;mso-position-horizontal-relative:margin;mso-position-vertical:absolute;mso-position-vertical-relative:text" o:spid="_x0000_s1038"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v6OCDAQAAKg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">
            <v:imagedata o:title="" r:id="rId17"/>
            <w10:wrap anchorx="margin"/>
          </v:shape>
        </w:pict>
      </w:r>
    </w:p>
    <w:p w:rsidR="004E2266" w:rsidRDefault="004E2266" w14:paraId="0AF22AA6" w14:textId="77777777"/>
    <w:tbl>
      <w:tblPr>
        <w:tblStyle w:val="a0"/>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33F7901B" w14:textId="77777777">
        <w:tc>
          <w:tcPr>
            <w:tcW w:w="4508" w:type="dxa"/>
          </w:tcPr>
          <w:p w:rsidR="004E2266" w:rsidRDefault="003D664E" w14:paraId="075ACB5F" w14:textId="77777777">
            <w:r>
              <w:t>1. Listen carefully and calmly, and document what the student tells you</w:t>
            </w:r>
          </w:p>
        </w:tc>
        <w:tc>
          <w:tcPr>
            <w:tcW w:w="4508" w:type="dxa"/>
          </w:tcPr>
          <w:p w:rsidR="004E2266" w:rsidRDefault="003D664E" w14:paraId="41389D4E" w14:textId="77777777">
            <w:r>
              <w:t>Ensure a private place to talk. Do not dismiss their concerns or make them feel they are at fault. Listen to their account fully first and then ask them (and maybe others) questions to get more detail. Avoid the terms 'bully' or 'victim' and instead talk about the behaviour of everyone involved, including bystanders. Clarify if there are immediate safety risks and let the student know how you will address these. Write a record of the conversation.</w:t>
            </w:r>
          </w:p>
        </w:tc>
      </w:tr>
    </w:tbl>
    <w:p w:rsidR="004E2266" w:rsidRDefault="004E2266" w14:paraId="3B601C53" w14:textId="77777777"/>
    <w:tbl>
      <w:tblPr>
        <w:tblStyle w:val="a1"/>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4E081362" w14:textId="77777777">
        <w:tc>
          <w:tcPr>
            <w:tcW w:w="4508" w:type="dxa"/>
          </w:tcPr>
          <w:p w:rsidR="004E2266" w:rsidRDefault="003D664E" w14:paraId="712B5EB0" w14:textId="77777777">
            <w:r>
              <w:t xml:space="preserve">2. Collect additional information  </w:t>
            </w:r>
          </w:p>
        </w:tc>
        <w:tc>
          <w:tcPr>
            <w:tcW w:w="4508" w:type="dxa"/>
          </w:tcPr>
          <w:p w:rsidR="004E2266" w:rsidRDefault="003D664E" w14:paraId="27DC6B2B" w14:textId="2656A99A">
            <w:r>
              <w:t xml:space="preserve">Ask for any evidence from the student. Speak with all students involved, including bystanders. Be alert to your legal responsibilities regarding evidence if the incident may constitute a crime. Keep records. Ensure you have information that answers who, what, where, when, how, why. Students views on why bullying is happening can suggest ways the </w:t>
            </w:r>
            <w:r w:rsidR="003F7A4F">
              <w:t>RISE SPACE</w:t>
            </w:r>
            <w:r>
              <w:t xml:space="preserve"> can respond.</w:t>
            </w:r>
          </w:p>
        </w:tc>
      </w:tr>
    </w:tbl>
    <w:p w:rsidR="004E2266" w:rsidRDefault="004E2266" w14:paraId="26DC6A60" w14:textId="77777777"/>
    <w:tbl>
      <w:tblPr>
        <w:tblStyle w:val="a2"/>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3E515562" w14:textId="77777777">
        <w:tc>
          <w:tcPr>
            <w:tcW w:w="4508" w:type="dxa"/>
          </w:tcPr>
          <w:p w:rsidR="004E2266" w:rsidRDefault="003D664E" w14:paraId="70E99B32" w14:textId="77777777">
            <w:r>
              <w:t>3. Discuss a plan of action with the students</w:t>
            </w:r>
          </w:p>
        </w:tc>
        <w:tc>
          <w:tcPr>
            <w:tcW w:w="4508" w:type="dxa"/>
          </w:tcPr>
          <w:p w:rsidR="004E2266" w:rsidRDefault="003D664E" w14:paraId="4CF3C174" w14:textId="76167322">
            <w:r>
              <w:t xml:space="preserve">Once you are confident you have a comprehensive picture of the situation, discuss a plan of action with the student/s. Refer to </w:t>
            </w:r>
            <w:r w:rsidR="003F7A4F">
              <w:t>RISE SPACE</w:t>
            </w:r>
            <w:r>
              <w:t>’s policy in terms of expectations and implications.  Invite suggestions from students as appropriate.  Inform all students involved of your intention to inform their parents/guardians. Involve the parents and other caregivers in developing the plan of action if appropriate.</w:t>
            </w:r>
          </w:p>
        </w:tc>
      </w:tr>
    </w:tbl>
    <w:p w:rsidR="004E2266" w:rsidRDefault="004E2266" w14:paraId="51456D10" w14:textId="77777777"/>
    <w:tbl>
      <w:tblPr>
        <w:tblStyle w:val="a3"/>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22428EE8" w14:textId="77777777">
        <w:tc>
          <w:tcPr>
            <w:tcW w:w="4508" w:type="dxa"/>
          </w:tcPr>
          <w:p w:rsidR="004E2266" w:rsidRDefault="003D664E" w14:paraId="6F75DE32" w14:textId="77777777">
            <w:r>
              <w:t>4. Inform the students what you intend to do and contact the parent/ carer to advise</w:t>
            </w:r>
          </w:p>
        </w:tc>
        <w:tc>
          <w:tcPr>
            <w:tcW w:w="4508" w:type="dxa"/>
          </w:tcPr>
          <w:p w:rsidR="004E2266" w:rsidRDefault="003D664E" w14:paraId="17DA06C6" w14:textId="282F0578">
            <w:r>
              <w:t xml:space="preserve">Provide as much information as you can without violating the privacy of other students or parents. Also inform them about when you are planning to follow up with them after implementing the plan. Explain that you will look at immediate and short-term responses as well as other long-term preventative measures or efforts to promote a positive </w:t>
            </w:r>
            <w:r w:rsidR="003F7A4F">
              <w:t>college</w:t>
            </w:r>
            <w:r>
              <w:t xml:space="preserve"> climate.</w:t>
            </w:r>
          </w:p>
        </w:tc>
      </w:tr>
    </w:tbl>
    <w:p w:rsidR="004E2266" w:rsidRDefault="004E2266" w14:paraId="6E711DDD" w14:textId="77777777"/>
    <w:tbl>
      <w:tblPr>
        <w:tblStyle w:val="a4"/>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05224BDC" w14:textId="77777777">
        <w:tc>
          <w:tcPr>
            <w:tcW w:w="4508" w:type="dxa"/>
          </w:tcPr>
          <w:p w:rsidR="004E2266" w:rsidRDefault="003D664E" w14:paraId="0493A159" w14:textId="77777777">
            <w:r>
              <w:t>5. Provide suggestions about what to do if the bullying occurs again</w:t>
            </w:r>
          </w:p>
        </w:tc>
        <w:tc>
          <w:tcPr>
            <w:tcW w:w="4508" w:type="dxa"/>
          </w:tcPr>
          <w:p w:rsidR="004E2266" w:rsidRDefault="003D664E" w14:paraId="2EA182C3" w14:textId="77777777">
            <w:r>
              <w:t>Have information on hand to share with students or set up a meeting for them to talk about strategies with an appropriate staff member. If this is not viable (due to the nature of disclosure), refer to the appropriate guidelines and processes.</w:t>
            </w:r>
          </w:p>
        </w:tc>
      </w:tr>
    </w:tbl>
    <w:p w:rsidR="004E2266" w:rsidRDefault="004E2266" w14:paraId="0FC4E24F" w14:textId="77777777"/>
    <w:tbl>
      <w:tblPr>
        <w:tblStyle w:val="a5"/>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1205A9B2" w14:textId="77777777">
        <w:tc>
          <w:tcPr>
            <w:tcW w:w="4508" w:type="dxa"/>
          </w:tcPr>
          <w:p w:rsidR="004E2266" w:rsidRDefault="003D664E" w14:paraId="0F2AAAB2" w14:textId="77777777">
            <w:r>
              <w:t>6. Set a date for follow up review/s</w:t>
            </w:r>
          </w:p>
        </w:tc>
        <w:tc>
          <w:tcPr>
            <w:tcW w:w="4508" w:type="dxa"/>
          </w:tcPr>
          <w:p w:rsidR="004E2266" w:rsidRDefault="003D664E" w14:paraId="72E338C4" w14:textId="06DB69E4">
            <w:r>
              <w:t xml:space="preserve">Bullying can require a sustained effort to prevent, particularly if situations are long standing. Reviews are critical to check in with students, and to ensure the </w:t>
            </w:r>
            <w:r w:rsidR="003F7A4F">
              <w:t>college</w:t>
            </w:r>
            <w:r>
              <w:t>'s efforts have not caused other problems or merely created a problem elsewhere.</w:t>
            </w:r>
          </w:p>
        </w:tc>
      </w:tr>
    </w:tbl>
    <w:p w:rsidR="004E2266" w:rsidRDefault="004E2266" w14:paraId="7E4BDA1E" w14:textId="77777777"/>
    <w:tbl>
      <w:tblPr>
        <w:tblStyle w:val="a6"/>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rsidTr="3373B17C" w14:paraId="47D5ADD2" w14:textId="77777777">
        <w:tc>
          <w:tcPr>
            <w:tcW w:w="4508" w:type="dxa"/>
          </w:tcPr>
          <w:p w:rsidR="004E2266" w:rsidRDefault="003D664E" w14:paraId="3EFBA38A" w14:textId="233A1767">
            <w:r>
              <w:t xml:space="preserve">7. Record the incident in </w:t>
            </w:r>
            <w:r w:rsidR="003F7A4F">
              <w:t>college</w:t>
            </w:r>
            <w:r>
              <w:t>'s data management system</w:t>
            </w:r>
          </w:p>
        </w:tc>
        <w:tc>
          <w:tcPr>
            <w:tcW w:w="4508" w:type="dxa"/>
          </w:tcPr>
          <w:p w:rsidR="004E2266" w:rsidRDefault="003D664E" w14:paraId="56BDBBAD" w14:textId="3483A20F">
            <w:r>
              <w:t>Provision Le</w:t>
            </w:r>
            <w:r w:rsidR="007D49CA">
              <w:t>a</w:t>
            </w:r>
            <w:r>
              <w:t xml:space="preserve">d to explore this for emerging patterns or concerns and take proper action at whole </w:t>
            </w:r>
            <w:r w:rsidR="003F7A4F">
              <w:t>college</w:t>
            </w:r>
            <w:r>
              <w:t xml:space="preserve"> level to target areas appearing.</w:t>
            </w:r>
          </w:p>
        </w:tc>
      </w:tr>
    </w:tbl>
    <w:p w:rsidR="004E2266" w:rsidRDefault="004E2266" w14:paraId="6B7A2030" w14:textId="77777777"/>
    <w:tbl>
      <w:tblPr>
        <w:tblStyle w:val="a7"/>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17EF1DA5" w14:textId="77777777">
        <w:tc>
          <w:tcPr>
            <w:tcW w:w="4508" w:type="dxa"/>
          </w:tcPr>
          <w:p w:rsidR="004E2266" w:rsidRDefault="003D664E" w14:paraId="4731B58B" w14:textId="77777777">
            <w:r>
              <w:t>8. Notify appropriate personnel</w:t>
            </w:r>
          </w:p>
        </w:tc>
        <w:tc>
          <w:tcPr>
            <w:tcW w:w="4508" w:type="dxa"/>
          </w:tcPr>
          <w:p w:rsidR="004E2266" w:rsidRDefault="003D664E" w14:paraId="590E62BF" w14:textId="444D215A">
            <w:r>
              <w:t>Refer the matter to the young person’s key worker and responsible officer: Keighly Murphy</w:t>
            </w:r>
            <w:r w:rsidR="007D49CA">
              <w:t>.</w:t>
            </w:r>
          </w:p>
        </w:tc>
      </w:tr>
    </w:tbl>
    <w:p w:rsidR="004E2266" w:rsidRDefault="004E2266" w14:paraId="4B50F7C4" w14:textId="77777777"/>
    <w:tbl>
      <w:tblPr>
        <w:tblStyle w:val="a8"/>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32C48DA4" w14:textId="77777777">
        <w:tc>
          <w:tcPr>
            <w:tcW w:w="4508" w:type="dxa"/>
          </w:tcPr>
          <w:p w:rsidR="004E2266" w:rsidRDefault="003D664E" w14:paraId="7C3DF636" w14:textId="77777777">
            <w:r>
              <w:t>9. Contact the parent/guardian about the incident and the plan of action</w:t>
            </w:r>
          </w:p>
        </w:tc>
        <w:tc>
          <w:tcPr>
            <w:tcW w:w="4508" w:type="dxa"/>
          </w:tcPr>
          <w:p w:rsidR="004E2266" w:rsidRDefault="003D664E" w14:paraId="701B77EA" w14:textId="61E2E133">
            <w:r>
              <w:t xml:space="preserve">If parents/guardians have not yet been involved in the process of planning the course of action (Step 3), advise them of the incident and the resulting course of action, including referring to the </w:t>
            </w:r>
            <w:r w:rsidR="003F7A4F">
              <w:t>college</w:t>
            </w:r>
            <w:r>
              <w:t xml:space="preserve">’s policy and guidelines. </w:t>
            </w:r>
          </w:p>
          <w:p w:rsidR="004E2266" w:rsidRDefault="003D664E" w14:paraId="68D4476A" w14:textId="77777777">
            <w:r>
              <w:t>Refer parents to the responsible officer for further consultation if required.</w:t>
            </w:r>
          </w:p>
        </w:tc>
      </w:tr>
    </w:tbl>
    <w:p w:rsidR="004E2266" w:rsidRDefault="004E2266" w14:paraId="397AA824" w14:textId="77777777"/>
    <w:tbl>
      <w:tblPr>
        <w:tblStyle w:val="a9"/>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8"/>
        <w:gridCol w:w="4508"/>
      </w:tblGrid>
      <w:tr w:rsidR="004E2266" w14:paraId="41A2485B" w14:textId="77777777">
        <w:tc>
          <w:tcPr>
            <w:tcW w:w="4508" w:type="dxa"/>
          </w:tcPr>
          <w:p w:rsidR="004E2266" w:rsidRDefault="003D664E" w14:paraId="31914592" w14:textId="77777777">
            <w:r>
              <w:t>10. Follow up with students over the next several weeks and month</w:t>
            </w:r>
          </w:p>
        </w:tc>
        <w:tc>
          <w:tcPr>
            <w:tcW w:w="4508" w:type="dxa"/>
          </w:tcPr>
          <w:p w:rsidR="004E2266" w:rsidRDefault="003D664E" w14:paraId="2D26B95F" w14:textId="77777777">
            <w:r>
              <w:t>It is essential to be alert to ongoing bullying, particularly the possibility that the bullying can ‘reappear’ in another form sometime later.</w:t>
            </w:r>
          </w:p>
        </w:tc>
      </w:tr>
    </w:tbl>
    <w:p w:rsidR="004E2266" w:rsidRDefault="004E2266" w14:paraId="09BE928B" w14:textId="77777777"/>
    <w:p w:rsidR="004E2266" w:rsidRDefault="003D664E" w14:paraId="6F089CE9" w14:textId="0D00C4D8">
      <w:r>
        <w:t xml:space="preserve">Provision Lead should ensure that all staff are aware of the procedures to follow when responding to incidents of student bullying, and that these are regularly reviewed and updated if necessary. Training for staff and the support of the </w:t>
      </w:r>
      <w:r w:rsidR="003F7A4F">
        <w:t>college</w:t>
      </w:r>
      <w:r>
        <w:t xml:space="preserve"> principal for teachers in dealing with bullying incidents improves staff capacity and readiness to respond well. </w:t>
      </w:r>
    </w:p>
    <w:p w:rsidR="004E2266" w:rsidRDefault="003D664E" w14:paraId="38787C40" w14:textId="77777777">
      <w:r>
        <w:t xml:space="preserve">.  </w:t>
      </w:r>
    </w:p>
    <w:p w:rsidR="004E2266" w:rsidRDefault="004E2266" w14:paraId="0143626B" w14:textId="77777777"/>
    <w:p w:rsidR="004E2266" w:rsidRDefault="004E2266" w14:paraId="11235B12" w14:textId="77777777"/>
    <w:p w:rsidR="004E2266" w:rsidRDefault="004E2266" w14:paraId="14697DDC" w14:textId="77777777"/>
    <w:p w:rsidR="004E2266" w:rsidRDefault="004E2266" w14:paraId="2E0E285E" w14:textId="77777777">
      <w:pPr>
        <w:rPr>
          <w:b/>
        </w:rPr>
      </w:pPr>
    </w:p>
    <w:p w:rsidR="004E2266" w:rsidRDefault="004E2266" w14:paraId="702F6C42" w14:textId="77777777">
      <w:pPr>
        <w:rPr>
          <w:b/>
        </w:rPr>
      </w:pPr>
    </w:p>
    <w:p w:rsidR="004E2266" w:rsidRDefault="004E2266" w14:paraId="66591AD2" w14:textId="77777777">
      <w:pPr>
        <w:rPr>
          <w:b/>
        </w:rPr>
      </w:pPr>
    </w:p>
    <w:p w:rsidR="004E2266" w:rsidP="14049233" w:rsidRDefault="003D664E" w14:paraId="0366CFAC" w14:textId="77777777">
      <w:pPr>
        <w:jc w:val="center"/>
        <w:rPr>
          <w:b w:val="1"/>
          <w:bCs w:val="1"/>
        </w:rPr>
      </w:pPr>
      <w:r w:rsidRPr="14049233" w:rsidR="4B63A499">
        <w:rPr>
          <w:b w:val="1"/>
          <w:bCs w:val="1"/>
        </w:rPr>
        <w:t>Being Bullied: Advice for students</w:t>
      </w:r>
    </w:p>
    <w:p w:rsidR="004E2266" w:rsidRDefault="003D664E" w14:paraId="1A39A3BF" w14:textId="77777777">
      <w:r>
        <w:rPr>
          <w:noProof/>
        </w:rPr>
        <mc:AlternateContent>
          <mc:Choice Requires="wps">
            <w:drawing>
              <wp:anchor distT="45720" distB="45720" distL="114300" distR="114300" simplePos="0" relativeHeight="251641344" behindDoc="0" locked="0" layoutInCell="1" hidden="0" allowOverlap="1" wp14:anchorId="22B70AB5" wp14:editId="63227980">
                <wp:simplePos x="0" y="0"/>
                <wp:positionH relativeFrom="column">
                  <wp:posOffset>2171700</wp:posOffset>
                </wp:positionH>
                <wp:positionV relativeFrom="paragraph">
                  <wp:posOffset>7621</wp:posOffset>
                </wp:positionV>
                <wp:extent cx="1938020" cy="454660"/>
                <wp:effectExtent l="0" t="0" r="0" b="0"/>
                <wp:wrapSquare wrapText="bothSides" distT="45720" distB="45720" distL="114300" distR="114300"/>
                <wp:docPr id="317" name="Rectangle 317"/>
                <wp:cNvGraphicFramePr/>
                <a:graphic xmlns:a="http://schemas.openxmlformats.org/drawingml/2006/main">
                  <a:graphicData uri="http://schemas.microsoft.com/office/word/2010/wordprocessingShape">
                    <wps:wsp>
                      <wps:cNvSpPr/>
                      <wps:spPr>
                        <a:xfrm>
                          <a:off x="4381753" y="3557433"/>
                          <a:ext cx="1928495" cy="4451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2E2B32A1" w14:textId="77777777">
                            <w:pPr>
                              <w:spacing w:line="258" w:lineRule="auto"/>
                              <w:jc w:val="center"/>
                              <w:textDirection w:val="btLr"/>
                            </w:pPr>
                            <w:r>
                              <w:rPr>
                                <w:color w:val="000000"/>
                              </w:rPr>
                              <w:t>I think I am being bullied</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6DD4EA66">
              <v:rect id="Rectangle 317" style="position:absolute;margin-left:171pt;margin-top:.6pt;width:152.6pt;height:35.8pt;z-index:251641344;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w14:anchorId="22B70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">
                <v:stroke startarrowwidth="narrow" startarrowlength="short" endarrowwidth="narrow" endarrowlength="short"/>
                <v:textbox inset="2.53958mm,1.2694mm,2.53958mm,1.2694mm">
                  <w:txbxContent>
                    <w:p w:rsidR="004E2266" w:rsidRDefault="003D664E" w14:paraId="40BFBC08" w14:textId="77777777">
                      <w:pPr>
                        <w:spacing w:line="258" w:lineRule="auto"/>
                        <w:jc w:val="center"/>
                        <w:textDirection w:val="btLr"/>
                      </w:pPr>
                      <w:r>
                        <w:rPr>
                          <w:color w:val="000000"/>
                        </w:rPr>
                        <w:t>I think I am being bullied</w:t>
                      </w:r>
                    </w:p>
                  </w:txbxContent>
                </v:textbox>
                <w10:wrap type="square"/>
              </v:rect>
            </w:pict>
          </mc:Fallback>
        </mc:AlternateContent>
      </w:r>
    </w:p>
    <w:p w:rsidR="004E2266" w:rsidRDefault="003D664E" w14:paraId="304B9AF3" w14:textId="77777777">
      <w:r>
        <w:rPr>
          <w:noProof/>
        </w:rPr>
        <mc:AlternateContent>
          <mc:Choice Requires="wps">
            <w:drawing>
              <wp:anchor distT="45720" distB="45720" distL="114300" distR="114300" simplePos="0" relativeHeight="251642368" behindDoc="0" locked="0" layoutInCell="1" hidden="0" allowOverlap="1" wp14:anchorId="3C9C02BC" wp14:editId="4821BAF7">
                <wp:simplePos x="0" y="0"/>
                <wp:positionH relativeFrom="column">
                  <wp:posOffset>4254500</wp:posOffset>
                </wp:positionH>
                <wp:positionV relativeFrom="paragraph">
                  <wp:posOffset>477520</wp:posOffset>
                </wp:positionV>
                <wp:extent cx="1938020" cy="877570"/>
                <wp:effectExtent l="0" t="0" r="0" b="0"/>
                <wp:wrapSquare wrapText="bothSides" distT="45720" distB="45720" distL="114300" distR="114300"/>
                <wp:docPr id="329" name="Rectangle 329"/>
                <wp:cNvGraphicFramePr/>
                <a:graphic xmlns:a="http://schemas.openxmlformats.org/drawingml/2006/main">
                  <a:graphicData uri="http://schemas.microsoft.com/office/word/2010/wordprocessingShape">
                    <wps:wsp>
                      <wps:cNvSpPr/>
                      <wps:spPr>
                        <a:xfrm>
                          <a:off x="4381753" y="3345978"/>
                          <a:ext cx="1928495" cy="868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63B27C21" w14:textId="77777777">
                            <w:pPr>
                              <w:spacing w:line="258" w:lineRule="auto"/>
                              <w:jc w:val="center"/>
                              <w:textDirection w:val="btLr"/>
                            </w:pPr>
                            <w:r>
                              <w:rPr>
                                <w:color w:val="000000"/>
                              </w:rPr>
                              <w:t>Tell a friend that you trust, and they can help you to get help from someone who can help straight away</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79704A3D">
              <v:rect id="Rectangle 329" style="position:absolute;margin-left:335pt;margin-top:37.6pt;width:152.6pt;height:69.1pt;z-index:251642368;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w14:anchorId="3C9C0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">
                <v:stroke startarrowwidth="narrow" startarrowlength="short" endarrowwidth="narrow" endarrowlength="short"/>
                <v:textbox inset="2.53958mm,1.2694mm,2.53958mm,1.2694mm">
                  <w:txbxContent>
                    <w:p w:rsidR="004E2266" w:rsidRDefault="003D664E" w14:paraId="5615805F" w14:textId="77777777">
                      <w:pPr>
                        <w:spacing w:line="258" w:lineRule="auto"/>
                        <w:jc w:val="center"/>
                        <w:textDirection w:val="btLr"/>
                      </w:pPr>
                      <w:r>
                        <w:rPr>
                          <w:color w:val="000000"/>
                        </w:rPr>
                        <w:t>Tell a friend that you trust, and they can help you to get help from someone who can help straight away</w:t>
                      </w:r>
                    </w:p>
                  </w:txbxContent>
                </v:textbox>
                <w10:wrap type="square"/>
              </v:rect>
            </w:pict>
          </mc:Fallback>
        </mc:AlternateContent>
      </w:r>
      <w:r>
        <w:rPr>
          <w:noProof/>
        </w:rPr>
        <mc:AlternateContent>
          <mc:Choice Requires="wps">
            <w:drawing>
              <wp:anchor distT="45720" distB="45720" distL="114300" distR="114300" simplePos="0" relativeHeight="251643392" behindDoc="0" locked="0" layoutInCell="1" hidden="0" allowOverlap="1" wp14:anchorId="510E794F" wp14:editId="3350B4E6">
                <wp:simplePos x="0" y="0"/>
                <wp:positionH relativeFrom="column">
                  <wp:posOffset>1</wp:posOffset>
                </wp:positionH>
                <wp:positionV relativeFrom="paragraph">
                  <wp:posOffset>414020</wp:posOffset>
                </wp:positionV>
                <wp:extent cx="1938020" cy="823595"/>
                <wp:effectExtent l="0" t="0" r="0" b="0"/>
                <wp:wrapSquare wrapText="bothSides" distT="45720" distB="45720" distL="114300" distR="114300"/>
                <wp:docPr id="326" name="Rectangle 326"/>
                <wp:cNvGraphicFramePr/>
                <a:graphic xmlns:a="http://schemas.openxmlformats.org/drawingml/2006/main">
                  <a:graphicData uri="http://schemas.microsoft.com/office/word/2010/wordprocessingShape">
                    <wps:wsp>
                      <wps:cNvSpPr/>
                      <wps:spPr>
                        <a:xfrm>
                          <a:off x="4381753" y="3372965"/>
                          <a:ext cx="1928495" cy="8140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28742F29" w14:textId="77777777">
                            <w:pPr>
                              <w:spacing w:line="258" w:lineRule="auto"/>
                              <w:jc w:val="center"/>
                              <w:textDirection w:val="btLr"/>
                            </w:pPr>
                            <w:r>
                              <w:rPr>
                                <w:color w:val="000000"/>
                              </w:rPr>
                              <w:t>Tell a trusted adult straight away. You will then get help straight away.</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1C993BA3">
              <v:rect id="Rectangle 326" style="position:absolute;margin-left:0;margin-top:32.6pt;width:152.6pt;height:64.85pt;z-index:251643392;visibility:visible;mso-wrap-style:square;mso-wrap-distance-left:9pt;mso-wrap-distance-top:3.6pt;mso-wrap-distance-right:9pt;mso-wrap-distance-bottom:3.6pt;mso-position-horizontal:absolute;mso-position-horizontal-relative:text;mso-position-vertical:absolute;mso-position-vertical-relative:text;v-text-anchor:top" o:spid="_x0000_s1028" w14:anchorId="510E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">
                <v:stroke startarrowwidth="narrow" startarrowlength="short" endarrowwidth="narrow" endarrowlength="short"/>
                <v:textbox inset="2.53958mm,1.2694mm,2.53958mm,1.2694mm">
                  <w:txbxContent>
                    <w:p w:rsidR="004E2266" w:rsidRDefault="003D664E" w14:paraId="5DAB60B0" w14:textId="77777777">
                      <w:pPr>
                        <w:spacing w:line="258" w:lineRule="auto"/>
                        <w:jc w:val="center"/>
                        <w:textDirection w:val="btLr"/>
                      </w:pPr>
                      <w:r>
                        <w:rPr>
                          <w:color w:val="000000"/>
                        </w:rPr>
                        <w:t>Tell a trusted adult straight away. You will then get help straight away.</w:t>
                      </w:r>
                    </w:p>
                  </w:txbxContent>
                </v:textbox>
                <w10:wrap type="square"/>
              </v:rect>
            </w:pict>
          </mc:Fallback>
        </mc:AlternateContent>
      </w:r>
    </w:p>
    <w:p w:rsidR="004E2266" w:rsidRDefault="003F45D4" w14:paraId="5F841778" w14:textId="77777777">
      <w:r>
        <w:pict w14:anchorId="3A38B64B">
          <v:shape id="Ink 18" style="position:absolute;margin-left:139.35pt;margin-top:-9.1pt;width:76.6pt;height:18.9pt;z-index:251655680;visibility:visible;mso-wrap-style:square;mso-wrap-distance-left:9pt;mso-wrap-distance-top:0;mso-wrap-distance-right:9pt;mso-wrap-distance-bottom:0;mso-position-horizontal:absolute;mso-position-horizontal-relative:margin;mso-position-vertical:absolute;mso-position-vertical-relative:text" o:spid="_x0000_s1037"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">
            <v:imagedata o:title="" r:id="rId18"/>
            <w10:wrap anchorx="margin"/>
          </v:shape>
        </w:pict>
      </w:r>
      <w:r>
        <w:pict w14:anchorId="2CB633D0">
          <v:shape id="Ink 20" style="position:absolute;margin-left:251.35pt;margin-top:-8.5pt;width:2.05pt;height:28.05pt;z-index:251657728;visibility:visible;mso-wrap-style:square;mso-wrap-distance-left:9pt;mso-wrap-distance-top:0;mso-wrap-distance-right:9pt;mso-wrap-distance-bottom:0;mso-position-horizontal:absolute;mso-position-horizontal-relative:margin;mso-position-vertical:absolute;mso-position-vertical-relative:text" o:spid="_x0000_s103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">
            <v:imagedata o:title="" r:id="rId19"/>
            <w10:wrap anchorx="margin"/>
          </v:shape>
        </w:pict>
      </w:r>
      <w:r>
        <w:pict w14:anchorId="64EE80DC">
          <v:shape id="Ink 19" style="position:absolute;margin-left:294.35pt;margin-top:-10.3pt;width:67.4pt;height:22.6pt;z-index:251656704;visibility:visible;mso-wrap-style:square;mso-wrap-distance-left:9pt;mso-wrap-distance-top:0;mso-wrap-distance-right:9pt;mso-wrap-distance-bottom:0;mso-position-horizontal:absolute;mso-position-horizontal-relative:margin;mso-position-vertical:absolute;mso-position-vertical-relative:text" o:spid="_x0000_s103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">
            <v:imagedata o:title="" r:id="rId20"/>
            <w10:wrap anchorx="margin"/>
          </v:shape>
        </w:pict>
      </w:r>
      <w:r w:rsidR="003D664E">
        <w:rPr>
          <w:noProof/>
        </w:rPr>
        <mc:AlternateContent>
          <mc:Choice Requires="wps">
            <w:drawing>
              <wp:anchor distT="45720" distB="45720" distL="114300" distR="114300" simplePos="0" relativeHeight="251644416" behindDoc="0" locked="0" layoutInCell="1" hidden="0" allowOverlap="1" wp14:anchorId="2CD27102" wp14:editId="20462196">
                <wp:simplePos x="0" y="0"/>
                <wp:positionH relativeFrom="column">
                  <wp:posOffset>2159000</wp:posOffset>
                </wp:positionH>
                <wp:positionV relativeFrom="paragraph">
                  <wp:posOffset>274320</wp:posOffset>
                </wp:positionV>
                <wp:extent cx="1983740" cy="762000"/>
                <wp:effectExtent l="0" t="0" r="0" b="0"/>
                <wp:wrapSquare wrapText="bothSides" distT="45720" distB="45720" distL="114300" distR="114300"/>
                <wp:docPr id="325" name="Rectangle 325"/>
                <wp:cNvGraphicFramePr/>
                <a:graphic xmlns:a="http://schemas.openxmlformats.org/drawingml/2006/main">
                  <a:graphicData uri="http://schemas.microsoft.com/office/word/2010/wordprocessingShape">
                    <wps:wsp>
                      <wps:cNvSpPr/>
                      <wps:spPr>
                        <a:xfrm>
                          <a:off x="4358893" y="3403763"/>
                          <a:ext cx="1974215" cy="752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59B2B8E1" w14:textId="77777777">
                            <w:pPr>
                              <w:spacing w:line="258" w:lineRule="auto"/>
                              <w:jc w:val="center"/>
                              <w:textDirection w:val="btLr"/>
                            </w:pPr>
                            <w:r>
                              <w:rPr>
                                <w:color w:val="000000"/>
                              </w:rPr>
                              <w:t>Tell your parents or carers, they can tell school and they will help you straight away</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5315C0F9">
              <v:rect id="Rectangle 325" style="position:absolute;margin-left:170pt;margin-top:21.6pt;width:156.2pt;height:60pt;z-index:251644416;visibility:visible;mso-wrap-style:square;mso-wrap-distance-left:9pt;mso-wrap-distance-top:3.6pt;mso-wrap-distance-right:9pt;mso-wrap-distance-bottom:3.6pt;mso-position-horizontal:absolute;mso-position-horizontal-relative:text;mso-position-vertical:absolute;mso-position-vertical-relative:text;v-text-anchor:top" o:spid="_x0000_s1029" w14:anchorId="2CD27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">
                <v:stroke startarrowwidth="narrow" startarrowlength="short" endarrowwidth="narrow" endarrowlength="short"/>
                <v:textbox inset="2.53958mm,1.2694mm,2.53958mm,1.2694mm">
                  <w:txbxContent>
                    <w:p w:rsidR="004E2266" w:rsidRDefault="003D664E" w14:paraId="4300B7C1" w14:textId="77777777">
                      <w:pPr>
                        <w:spacing w:line="258" w:lineRule="auto"/>
                        <w:jc w:val="center"/>
                        <w:textDirection w:val="btLr"/>
                      </w:pPr>
                      <w:r>
                        <w:rPr>
                          <w:color w:val="000000"/>
                        </w:rPr>
                        <w:t>Tell your parents or carers, they can tell school and they will help you straight away</w:t>
                      </w:r>
                    </w:p>
                  </w:txbxContent>
                </v:textbox>
                <w10:wrap type="square"/>
              </v:rect>
            </w:pict>
          </mc:Fallback>
        </mc:AlternateContent>
      </w:r>
    </w:p>
    <w:p w:rsidR="004E2266" w:rsidRDefault="003F45D4" w14:paraId="69854376" w14:textId="77777777">
      <w:r>
        <w:pict w14:anchorId="3D833263">
          <v:shape id="Ink 317" style="position:absolute;margin-left:248.6pt;margin-top:61.2pt;width:1.45pt;height:24.35pt;z-index:251673088;visibility:visible;mso-wrap-style:square;mso-wrap-distance-left:9pt;mso-wrap-distance-top:0;mso-wrap-distance-right:9pt;mso-wrap-distance-bottom:0;mso-position-horizontal:absolute;mso-position-horizontal-relative:margin;mso-position-vertical:absolute;mso-position-vertical-relative:text" o:spid="_x0000_s1034"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">
            <v:imagedata o:title="" r:id="rId21"/>
            <w10:wrap anchorx="margin"/>
          </v:shape>
        </w:pict>
      </w:r>
    </w:p>
    <w:p w:rsidR="004E2266" w:rsidRDefault="003D664E" w14:paraId="387A0326" w14:textId="77777777">
      <w:pPr>
        <w:tabs>
          <w:tab w:val="left" w:pos="4005"/>
        </w:tabs>
      </w:pPr>
      <w:r>
        <w:tab/>
      </w:r>
      <w:r w:rsidR="003F45D4">
        <w:pict w14:anchorId="6D30D0F6">
          <v:shape id="Ink 25" style="position:absolute;margin-left:246.5pt;margin-top:73.3pt;width:1.45pt;height:24.35pt;z-index:251658752;visibility:visible;mso-wrap-style:square;mso-wrap-distance-left:9pt;mso-wrap-distance-top:0;mso-wrap-distance-right:9pt;mso-wrap-distance-bottom:0;mso-position-horizontal:absolute;mso-position-horizontal-relative:margin;mso-position-vertical:absolute;mso-position-vertical-relative:text" o:spid="_x0000_s1033"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">
            <v:imagedata o:title="" r:id="rId21"/>
            <w10:wrap anchorx="margin"/>
          </v:shape>
        </w:pict>
      </w:r>
      <w:r>
        <w:rPr>
          <w:noProof/>
        </w:rPr>
        <mc:AlternateContent>
          <mc:Choice Requires="wps">
            <w:drawing>
              <wp:anchor distT="45720" distB="45720" distL="114300" distR="114300" simplePos="0" relativeHeight="251645440" behindDoc="0" locked="0" layoutInCell="1" hidden="0" allowOverlap="1" wp14:anchorId="04CD54C6" wp14:editId="5439D684">
                <wp:simplePos x="0" y="0"/>
                <wp:positionH relativeFrom="column">
                  <wp:posOffset>1752600</wp:posOffset>
                </wp:positionH>
                <wp:positionV relativeFrom="paragraph">
                  <wp:posOffset>2433320</wp:posOffset>
                </wp:positionV>
                <wp:extent cx="2813685" cy="654685"/>
                <wp:effectExtent l="0" t="0" r="0" b="0"/>
                <wp:wrapSquare wrapText="bothSides" distT="45720" distB="45720" distL="114300" distR="114300"/>
                <wp:docPr id="328" name="Rectangle 328"/>
                <wp:cNvGraphicFramePr/>
                <a:graphic xmlns:a="http://schemas.openxmlformats.org/drawingml/2006/main">
                  <a:graphicData uri="http://schemas.microsoft.com/office/word/2010/wordprocessingShape">
                    <wps:wsp>
                      <wps:cNvSpPr/>
                      <wps:spPr>
                        <a:xfrm>
                          <a:off x="3943920" y="3457420"/>
                          <a:ext cx="2804160" cy="645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0C733C4B" w14:textId="77777777">
                            <w:pPr>
                              <w:spacing w:line="258" w:lineRule="auto"/>
                              <w:jc w:val="center"/>
                              <w:textDirection w:val="btLr"/>
                            </w:pPr>
                            <w:r>
                              <w:rPr>
                                <w:color w:val="000000"/>
                              </w:rPr>
                              <w:t xml:space="preserve">School will keep checking in with you to see that things are better. </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742D411B">
              <v:rect id="Rectangle 328" style="position:absolute;margin-left:138pt;margin-top:191.6pt;width:221.55pt;height:51.55pt;z-index:251645440;visibility:visible;mso-wrap-style:square;mso-wrap-distance-left:9pt;mso-wrap-distance-top:3.6pt;mso-wrap-distance-right:9pt;mso-wrap-distance-bottom:3.6pt;mso-position-horizontal:absolute;mso-position-horizontal-relative:text;mso-position-vertical:absolute;mso-position-vertical-relative:text;v-text-anchor:top" o:spid="_x0000_s1030" w14:anchorId="04CD5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">
                <v:stroke startarrowwidth="narrow" startarrowlength="short" endarrowwidth="narrow" endarrowlength="short"/>
                <v:textbox inset="2.53958mm,1.2694mm,2.53958mm,1.2694mm">
                  <w:txbxContent>
                    <w:p w:rsidR="004E2266" w:rsidRDefault="003D664E" w14:paraId="1B4D514E" w14:textId="77777777">
                      <w:pPr>
                        <w:spacing w:line="258" w:lineRule="auto"/>
                        <w:jc w:val="center"/>
                        <w:textDirection w:val="btLr"/>
                      </w:pPr>
                      <w:r>
                        <w:rPr>
                          <w:color w:val="000000"/>
                        </w:rPr>
                        <w:t xml:space="preserve">School will keep checking in with you to see that things are better. </w:t>
                      </w:r>
                    </w:p>
                  </w:txbxContent>
                </v:textbox>
                <w10:wrap type="square"/>
              </v:rect>
            </w:pict>
          </mc:Fallback>
        </mc:AlternateContent>
      </w:r>
      <w:r>
        <w:rPr>
          <w:noProof/>
        </w:rPr>
        <mc:AlternateContent>
          <mc:Choice Requires="wps">
            <w:drawing>
              <wp:anchor distT="45720" distB="45720" distL="114300" distR="114300" simplePos="0" relativeHeight="251646464" behindDoc="0" locked="0" layoutInCell="1" hidden="0" allowOverlap="1" wp14:anchorId="49E774B2" wp14:editId="4F74BC56">
                <wp:simplePos x="0" y="0"/>
                <wp:positionH relativeFrom="column">
                  <wp:posOffset>1600200</wp:posOffset>
                </wp:positionH>
                <wp:positionV relativeFrom="paragraph">
                  <wp:posOffset>1252220</wp:posOffset>
                </wp:positionV>
                <wp:extent cx="3167380" cy="885190"/>
                <wp:effectExtent l="0" t="0" r="0" b="0"/>
                <wp:wrapSquare wrapText="bothSides" distT="45720" distB="45720" distL="114300" distR="114300"/>
                <wp:docPr id="324" name="Rectangle 324"/>
                <wp:cNvGraphicFramePr/>
                <a:graphic xmlns:a="http://schemas.openxmlformats.org/drawingml/2006/main">
                  <a:graphicData uri="http://schemas.microsoft.com/office/word/2010/wordprocessingShape">
                    <wps:wsp>
                      <wps:cNvSpPr/>
                      <wps:spPr>
                        <a:xfrm>
                          <a:off x="3767073" y="3342168"/>
                          <a:ext cx="3157855" cy="875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1F85A844" w14:textId="77777777">
                            <w:pPr>
                              <w:spacing w:line="258" w:lineRule="auto"/>
                              <w:jc w:val="center"/>
                              <w:textDirection w:val="btLr"/>
                            </w:pPr>
                            <w:r>
                              <w:rPr>
                                <w:color w:val="000000"/>
                              </w:rPr>
                              <w:t>School will work with you to decide a plan of what school will do next to stop the bullying and how they will keep you safe and what you can do next to keep safe and happy and how to manage the bully.</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077AEDC0">
              <v:rect id="Rectangle 324" style="position:absolute;margin-left:126pt;margin-top:98.6pt;width:249.4pt;height:69.7pt;z-index:251646464;visibility:visible;mso-wrap-style:square;mso-wrap-distance-left:9pt;mso-wrap-distance-top:3.6pt;mso-wrap-distance-right:9pt;mso-wrap-distance-bottom:3.6pt;mso-position-horizontal:absolute;mso-position-horizontal-relative:text;mso-position-vertical:absolute;mso-position-vertical-relative:text;v-text-anchor:top" o:spid="_x0000_s1031" w14:anchorId="49E77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">
                <v:stroke startarrowwidth="narrow" startarrowlength="short" endarrowwidth="narrow" endarrowlength="short"/>
                <v:textbox inset="2.53958mm,1.2694mm,2.53958mm,1.2694mm">
                  <w:txbxContent>
                    <w:p w:rsidR="004E2266" w:rsidRDefault="003D664E" w14:paraId="25E13B31" w14:textId="77777777">
                      <w:pPr>
                        <w:spacing w:line="258" w:lineRule="auto"/>
                        <w:jc w:val="center"/>
                        <w:textDirection w:val="btLr"/>
                      </w:pPr>
                      <w:r>
                        <w:rPr>
                          <w:color w:val="000000"/>
                        </w:rPr>
                        <w:t>School will work with you to decide a plan of what school will do next to stop the bullying and how they will keep you safe and what you can do next to keep safe and happy and how to manage the bully.</w:t>
                      </w:r>
                    </w:p>
                  </w:txbxContent>
                </v:textbox>
                <w10:wrap type="square"/>
              </v:rect>
            </w:pict>
          </mc:Fallback>
        </mc:AlternateContent>
      </w:r>
      <w:r>
        <w:rPr>
          <w:noProof/>
        </w:rPr>
        <mc:AlternateContent>
          <mc:Choice Requires="wps">
            <w:drawing>
              <wp:anchor distT="45720" distB="45720" distL="114300" distR="114300" simplePos="0" relativeHeight="251647488" behindDoc="0" locked="0" layoutInCell="1" hidden="0" allowOverlap="1" wp14:anchorId="4C6A09C1" wp14:editId="1B051B24">
                <wp:simplePos x="0" y="0"/>
                <wp:positionH relativeFrom="column">
                  <wp:posOffset>1968500</wp:posOffset>
                </wp:positionH>
                <wp:positionV relativeFrom="paragraph">
                  <wp:posOffset>96520</wp:posOffset>
                </wp:positionV>
                <wp:extent cx="2391410" cy="831215"/>
                <wp:effectExtent l="0" t="0" r="0" b="0"/>
                <wp:wrapSquare wrapText="bothSides" distT="45720" distB="45720" distL="114300" distR="114300"/>
                <wp:docPr id="321" name="Rectangle 321"/>
                <wp:cNvGraphicFramePr/>
                <a:graphic xmlns:a="http://schemas.openxmlformats.org/drawingml/2006/main">
                  <a:graphicData uri="http://schemas.microsoft.com/office/word/2010/wordprocessingShape">
                    <wps:wsp>
                      <wps:cNvSpPr/>
                      <wps:spPr>
                        <a:xfrm>
                          <a:off x="4155058" y="3369155"/>
                          <a:ext cx="2381885" cy="8216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2217DA21" w14:textId="77777777">
                            <w:pPr>
                              <w:spacing w:line="258" w:lineRule="auto"/>
                              <w:jc w:val="center"/>
                              <w:textDirection w:val="btLr"/>
                            </w:pPr>
                            <w:r>
                              <w:rPr>
                                <w:color w:val="000000"/>
                              </w:rPr>
                              <w:t>School will work with you, your parents, and carers to find out what has been going on.</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30B94555">
              <v:rect id="Rectangle 321" style="position:absolute;margin-left:155pt;margin-top:7.6pt;width:188.3pt;height:65.45pt;z-index:251647488;visibility:visible;mso-wrap-style:square;mso-wrap-distance-left:9pt;mso-wrap-distance-top:3.6pt;mso-wrap-distance-right:9pt;mso-wrap-distance-bottom:3.6pt;mso-position-horizontal:absolute;mso-position-horizontal-relative:text;mso-position-vertical:absolute;mso-position-vertical-relative:text;v-text-anchor:top" o:spid="_x0000_s1032" w14:anchorId="4C6A0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">
                <v:stroke startarrowwidth="narrow" startarrowlength="short" endarrowwidth="narrow" endarrowlength="short"/>
                <v:textbox inset="2.53958mm,1.2694mm,2.53958mm,1.2694mm">
                  <w:txbxContent>
                    <w:p w:rsidR="004E2266" w:rsidRDefault="003D664E" w14:paraId="28E8C9D6" w14:textId="77777777">
                      <w:pPr>
                        <w:spacing w:line="258" w:lineRule="auto"/>
                        <w:jc w:val="center"/>
                        <w:textDirection w:val="btLr"/>
                      </w:pPr>
                      <w:r>
                        <w:rPr>
                          <w:color w:val="000000"/>
                        </w:rPr>
                        <w:t>School will work with you, your parents, and carers to find out what has been going on.</w:t>
                      </w:r>
                    </w:p>
                  </w:txbxContent>
                </v:textbox>
                <w10:wrap type="square"/>
              </v:rect>
            </w:pict>
          </mc:Fallback>
        </mc:AlternateContent>
      </w:r>
    </w:p>
    <w:p w:rsidR="004E2266" w:rsidRDefault="004E2266" w14:paraId="3BD79741" w14:textId="77777777"/>
    <w:p w:rsidR="004E2266" w:rsidRDefault="004E2266" w14:paraId="58D27945" w14:textId="77777777"/>
    <w:p w:rsidR="004E2266" w:rsidRDefault="004E2266" w14:paraId="1D83320C" w14:textId="77777777"/>
    <w:p w:rsidR="004E2266" w:rsidRDefault="004E2266" w14:paraId="4D23B200" w14:textId="77777777"/>
    <w:p w:rsidR="004E2266" w:rsidRDefault="004E2266" w14:paraId="6D709A51" w14:textId="77777777"/>
    <w:p w:rsidR="004E2266" w:rsidRDefault="004E2266" w14:paraId="13DCF9FC" w14:textId="77777777"/>
    <w:p w:rsidR="004E2266" w:rsidRDefault="003F45D4" w14:paraId="1F6EE309" w14:textId="77777777">
      <w:r>
        <w:pict w14:anchorId="2DEEE861">
          <v:shape id="Ink 316" style="position:absolute;margin-left:246.55pt;margin-top:9.85pt;width:1.45pt;height:24.35pt;z-index:251672064;visibility:visible;mso-wrap-style:square;mso-wrap-distance-left:9pt;mso-wrap-distance-top:0;mso-wrap-distance-right:9pt;mso-wrap-distance-bottom:0;mso-position-horizontal:absolute;mso-position-horizontal-relative:margin;mso-position-vertical:absolute;mso-position-vertical-relative:text" o:spid="_x0000_s1032"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">
            <v:imagedata o:title="" r:id="rId21"/>
            <w10:wrap anchorx="margin"/>
          </v:shape>
        </w:pict>
      </w:r>
    </w:p>
    <w:p w:rsidR="004E2266" w:rsidRDefault="004E2266" w14:paraId="7C08835E" w14:textId="77777777"/>
    <w:p w:rsidR="004E2266" w:rsidRDefault="004E2266" w14:paraId="6DA4A8B4" w14:textId="77777777"/>
    <w:p w:rsidR="004E2266" w:rsidRDefault="004E2266" w14:paraId="60E8EF75" w14:textId="77777777"/>
    <w:p w:rsidR="004E2266" w:rsidRDefault="004E2266" w14:paraId="63375543" w14:textId="77777777"/>
    <w:p w:rsidR="004E2266" w:rsidRDefault="004E2266" w14:paraId="5CCECB8C" w14:textId="77777777"/>
    <w:p w:rsidR="004E2266" w:rsidRDefault="004E2266" w14:paraId="04639C65" w14:textId="77777777"/>
    <w:p w:rsidR="004E2266" w:rsidRDefault="004E2266" w14:paraId="7C737CB2" w14:textId="77777777"/>
    <w:p w:rsidR="004E2266" w:rsidRDefault="004E2266" w14:paraId="7583A6BB" w14:textId="77777777"/>
    <w:p w:rsidR="004E2266" w:rsidRDefault="004E2266" w14:paraId="56A04DB1" w14:textId="77777777"/>
    <w:p w:rsidR="004E2266" w:rsidRDefault="004E2266" w14:paraId="5ED15F95" w14:textId="77777777"/>
    <w:p w:rsidR="004E2266" w:rsidRDefault="004E2266" w14:paraId="214CC0A1" w14:textId="77777777"/>
    <w:p w:rsidR="004E2266" w:rsidRDefault="004E2266" w14:paraId="1886B0BD" w14:textId="77777777"/>
    <w:p w:rsidR="004E2266" w:rsidRDefault="004E2266" w14:paraId="02370ABF" w14:textId="77777777"/>
    <w:p w:rsidR="004E2266" w:rsidRDefault="004E2266" w14:paraId="14A3EAD3" w14:textId="77777777"/>
    <w:p w:rsidR="004E2266" w:rsidRDefault="004E2266" w14:paraId="6F746549" w14:textId="77777777">
      <w:pPr>
        <w:rPr>
          <w:b/>
        </w:rPr>
      </w:pPr>
    </w:p>
    <w:p w:rsidR="004E2266" w:rsidRDefault="003D664E" w14:paraId="5F5EA10C" w14:textId="77777777">
      <w:pPr>
        <w:rPr>
          <w:b/>
        </w:rPr>
      </w:pPr>
      <w:r>
        <w:rPr>
          <w:b/>
        </w:rPr>
        <w:t>Know someone is being bullied? Advice for students</w:t>
      </w:r>
    </w:p>
    <w:p w:rsidR="004E2266" w:rsidRDefault="003D664E" w14:paraId="4C552931" w14:textId="77777777">
      <w:r>
        <w:rPr>
          <w:noProof/>
        </w:rPr>
        <mc:AlternateContent>
          <mc:Choice Requires="wps">
            <w:drawing>
              <wp:anchor distT="45720" distB="45720" distL="114300" distR="114300" simplePos="0" relativeHeight="251648512" behindDoc="0" locked="0" layoutInCell="1" hidden="0" allowOverlap="1" wp14:anchorId="4155A2D6" wp14:editId="0D54BE2B">
                <wp:simplePos x="0" y="0"/>
                <wp:positionH relativeFrom="column">
                  <wp:posOffset>2171700</wp:posOffset>
                </wp:positionH>
                <wp:positionV relativeFrom="paragraph">
                  <wp:posOffset>7621</wp:posOffset>
                </wp:positionV>
                <wp:extent cx="1938020" cy="454660"/>
                <wp:effectExtent l="0" t="0" r="0" b="0"/>
                <wp:wrapSquare wrapText="bothSides" distT="45720" distB="45720" distL="114300" distR="114300"/>
                <wp:docPr id="322" name="Rectangle 322"/>
                <wp:cNvGraphicFramePr/>
                <a:graphic xmlns:a="http://schemas.openxmlformats.org/drawingml/2006/main">
                  <a:graphicData uri="http://schemas.microsoft.com/office/word/2010/wordprocessingShape">
                    <wps:wsp>
                      <wps:cNvSpPr/>
                      <wps:spPr>
                        <a:xfrm>
                          <a:off x="4381753" y="3557433"/>
                          <a:ext cx="1928495" cy="4451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173010B4" w14:textId="77777777">
                            <w:pPr>
                              <w:spacing w:line="258" w:lineRule="auto"/>
                              <w:jc w:val="center"/>
                              <w:textDirection w:val="btLr"/>
                            </w:pPr>
                            <w:r>
                              <w:rPr>
                                <w:color w:val="000000"/>
                              </w:rPr>
                              <w:t>I think someone else I know is being bullied</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2CFFCA9A">
              <v:rect id="Rectangle 322" style="position:absolute;margin-left:171pt;margin-top:.6pt;width:152.6pt;height:35.8pt;z-index:251648512;visibility:visible;mso-wrap-style:square;mso-wrap-distance-left:9pt;mso-wrap-distance-top:3.6pt;mso-wrap-distance-right:9pt;mso-wrap-distance-bottom:3.6pt;mso-position-horizontal:absolute;mso-position-horizontal-relative:text;mso-position-vertical:absolute;mso-position-vertical-relative:text;v-text-anchor:top" o:spid="_x0000_s1033" w14:anchorId="4155A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">
                <v:stroke startarrowwidth="narrow" startarrowlength="short" endarrowwidth="narrow" endarrowlength="short"/>
                <v:textbox inset="2.53958mm,1.2694mm,2.53958mm,1.2694mm">
                  <w:txbxContent>
                    <w:p w:rsidR="004E2266" w:rsidRDefault="003D664E" w14:paraId="1B36BB9F" w14:textId="77777777">
                      <w:pPr>
                        <w:spacing w:line="258" w:lineRule="auto"/>
                        <w:jc w:val="center"/>
                        <w:textDirection w:val="btLr"/>
                      </w:pPr>
                      <w:r>
                        <w:rPr>
                          <w:color w:val="000000"/>
                        </w:rPr>
                        <w:t>I think someone else I know is being bullied</w:t>
                      </w:r>
                    </w:p>
                  </w:txbxContent>
                </v:textbox>
                <w10:wrap type="square"/>
              </v:rect>
            </w:pict>
          </mc:Fallback>
        </mc:AlternateContent>
      </w:r>
    </w:p>
    <w:p w:rsidR="004E2266" w:rsidRDefault="004E2266" w14:paraId="7A1A22DA" w14:textId="77777777"/>
    <w:p w:rsidR="004E2266" w:rsidRDefault="003F45D4" w14:paraId="57B7EE2B" w14:textId="77777777">
      <w:r>
        <w:pict w14:anchorId="0710239C">
          <v:shape id="Ink 306" style="position:absolute;margin-left:251.35pt;margin-top:-8.5pt;width:2.05pt;height:28.05pt;z-index:251670016;visibility:visible;mso-wrap-style:square;mso-wrap-distance-left:9pt;mso-wrap-distance-top:0;mso-wrap-distance-right:9pt;mso-wrap-distance-bottom:0;mso-position-horizontal:absolute;mso-position-horizontal-relative:margin;mso-position-vertical:absolute;mso-position-vertical-relative:text" o:spid="_x0000_s1031"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">
            <v:imagedata o:title="" r:id="rId19"/>
            <w10:wrap anchorx="margin"/>
          </v:shape>
        </w:pict>
      </w:r>
      <w:r>
        <w:pict w14:anchorId="1132BCB1">
          <v:shape id="Ink 308" style="position:absolute;margin-left:294.35pt;margin-top:-10.3pt;width:67.4pt;height:22.6pt;z-index:251668992;visibility:visible;mso-wrap-style:square;mso-wrap-distance-left:9pt;mso-wrap-distance-top:0;mso-wrap-distance-right:9pt;mso-wrap-distance-bottom:0;mso-position-horizontal:absolute;mso-position-horizontal-relative:margin;mso-position-vertical:absolute;mso-position-vertical-relative:text" o:spid="_x0000_s1030"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">
            <v:imagedata o:title="" r:id="rId20"/>
            <w10:wrap anchorx="margin"/>
          </v:shape>
        </w:pict>
      </w:r>
      <w:r>
        <w:pict w14:anchorId="627D7B6F">
          <v:shape id="Ink 309" style="position:absolute;margin-left:139.35pt;margin-top:-9.1pt;width:76.6pt;height:18.9pt;z-index:251667968;visibility:visible;mso-wrap-style:square;mso-wrap-distance-left:9pt;mso-wrap-distance-top:0;mso-wrap-distance-right:9pt;mso-wrap-distance-bottom:0;mso-position-horizontal:absolute;mso-position-horizontal-relative:margin;mso-position-vertical:absolute;mso-position-vertical-relative:text" o:spid="_x0000_s1029"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">
            <v:imagedata o:title="" r:id="rId18"/>
            <w10:wrap anchorx="margin"/>
          </v:shape>
        </w:pict>
      </w:r>
      <w:r w:rsidR="003D664E">
        <w:rPr>
          <w:noProof/>
        </w:rPr>
        <mc:AlternateContent>
          <mc:Choice Requires="wps">
            <w:drawing>
              <wp:anchor distT="45720" distB="45720" distL="114300" distR="114300" simplePos="0" relativeHeight="251649536" behindDoc="0" locked="0" layoutInCell="1" hidden="0" allowOverlap="1" wp14:anchorId="02F546D1" wp14:editId="16AA6C36">
                <wp:simplePos x="0" y="0"/>
                <wp:positionH relativeFrom="column">
                  <wp:posOffset>4254500</wp:posOffset>
                </wp:positionH>
                <wp:positionV relativeFrom="paragraph">
                  <wp:posOffset>198120</wp:posOffset>
                </wp:positionV>
                <wp:extent cx="1938020" cy="1415415"/>
                <wp:effectExtent l="0" t="0" r="0" b="0"/>
                <wp:wrapSquare wrapText="bothSides" distT="45720" distB="45720" distL="114300" distR="114300"/>
                <wp:docPr id="327" name="Rectangle 327"/>
                <wp:cNvGraphicFramePr/>
                <a:graphic xmlns:a="http://schemas.openxmlformats.org/drawingml/2006/main">
                  <a:graphicData uri="http://schemas.microsoft.com/office/word/2010/wordprocessingShape">
                    <wps:wsp>
                      <wps:cNvSpPr/>
                      <wps:spPr>
                        <a:xfrm>
                          <a:off x="4381753" y="3077055"/>
                          <a:ext cx="1928495" cy="14058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00B413E5" w14:textId="77777777">
                            <w:pPr>
                              <w:spacing w:line="258" w:lineRule="auto"/>
                              <w:jc w:val="center"/>
                              <w:textDirection w:val="btLr"/>
                            </w:pPr>
                            <w:r>
                              <w:rPr>
                                <w:color w:val="000000"/>
                              </w:rPr>
                              <w:t>Do not Pretend to be friends with the bully because you are scared. Tell a friend who is perhaps more confident to tell an adult and get help straight away.</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3398AACE">
              <v:rect id="Rectangle 327" style="position:absolute;margin-left:335pt;margin-top:15.6pt;width:152.6pt;height:111.45pt;z-index:251649536;visibility:visible;mso-wrap-style:square;mso-wrap-distance-left:9pt;mso-wrap-distance-top:3.6pt;mso-wrap-distance-right:9pt;mso-wrap-distance-bottom:3.6pt;mso-position-horizontal:absolute;mso-position-horizontal-relative:text;mso-position-vertical:absolute;mso-position-vertical-relative:text;v-text-anchor:top" o:spid="_x0000_s1034" w14:anchorId="02F54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">
                <v:stroke startarrowwidth="narrow" startarrowlength="short" endarrowwidth="narrow" endarrowlength="short"/>
                <v:textbox inset="2.53958mm,1.2694mm,2.53958mm,1.2694mm">
                  <w:txbxContent>
                    <w:p w:rsidR="004E2266" w:rsidRDefault="003D664E" w14:paraId="252B67F3" w14:textId="77777777">
                      <w:pPr>
                        <w:spacing w:line="258" w:lineRule="auto"/>
                        <w:jc w:val="center"/>
                        <w:textDirection w:val="btLr"/>
                      </w:pPr>
                      <w:r>
                        <w:rPr>
                          <w:color w:val="000000"/>
                        </w:rPr>
                        <w:t>Do not Pretend to be friends with the bully because you are scared. Tell a friend who is perhaps more confident to tell an adult and get help straight away.</w:t>
                      </w:r>
                    </w:p>
                  </w:txbxContent>
                </v:textbox>
                <w10:wrap type="square"/>
              </v:rect>
            </w:pict>
          </mc:Fallback>
        </mc:AlternateContent>
      </w:r>
      <w:r w:rsidR="003D664E">
        <w:rPr>
          <w:noProof/>
        </w:rPr>
        <mc:AlternateContent>
          <mc:Choice Requires="wps">
            <w:drawing>
              <wp:anchor distT="45720" distB="45720" distL="114300" distR="114300" simplePos="0" relativeHeight="251650560" behindDoc="0" locked="0" layoutInCell="1" hidden="0" allowOverlap="1" wp14:anchorId="23061482" wp14:editId="3B4D953F">
                <wp:simplePos x="0" y="0"/>
                <wp:positionH relativeFrom="column">
                  <wp:posOffset>2159000</wp:posOffset>
                </wp:positionH>
                <wp:positionV relativeFrom="paragraph">
                  <wp:posOffset>261620</wp:posOffset>
                </wp:positionV>
                <wp:extent cx="1983740" cy="1353820"/>
                <wp:effectExtent l="0" t="0" r="0" b="0"/>
                <wp:wrapSquare wrapText="bothSides" distT="45720" distB="45720" distL="114300" distR="114300"/>
                <wp:docPr id="320" name="Rectangle 320"/>
                <wp:cNvGraphicFramePr/>
                <a:graphic xmlns:a="http://schemas.openxmlformats.org/drawingml/2006/main">
                  <a:graphicData uri="http://schemas.microsoft.com/office/word/2010/wordprocessingShape">
                    <wps:wsp>
                      <wps:cNvSpPr/>
                      <wps:spPr>
                        <a:xfrm>
                          <a:off x="4358893" y="3107853"/>
                          <a:ext cx="1974215" cy="13442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24AC94BB" w14:textId="77777777">
                            <w:pPr>
                              <w:spacing w:line="258" w:lineRule="auto"/>
                              <w:jc w:val="center"/>
                              <w:textDirection w:val="btLr"/>
                            </w:pPr>
                            <w:r>
                              <w:rPr>
                                <w:color w:val="000000"/>
                              </w:rPr>
                              <w:t>Tell your parents or carers, they can tell school and they will help you straight away for the person being bullied. There are ways of doing this without you getting in trouble.</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1FEF8C6F">
              <v:rect id="Rectangle 320" style="position:absolute;margin-left:170pt;margin-top:20.6pt;width:156.2pt;height:106.6pt;z-index:251650560;visibility:visible;mso-wrap-style:square;mso-wrap-distance-left:9pt;mso-wrap-distance-top:3.6pt;mso-wrap-distance-right:9pt;mso-wrap-distance-bottom:3.6pt;mso-position-horizontal:absolute;mso-position-horizontal-relative:text;mso-position-vertical:absolute;mso-position-vertical-relative:text;v-text-anchor:top" o:spid="_x0000_s1035" w14:anchorId="2306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">
                <v:stroke startarrowwidth="narrow" startarrowlength="short" endarrowwidth="narrow" endarrowlength="short"/>
                <v:textbox inset="2.53958mm,1.2694mm,2.53958mm,1.2694mm">
                  <w:txbxContent>
                    <w:p w:rsidR="004E2266" w:rsidRDefault="003D664E" w14:paraId="3BCEAC6F" w14:textId="77777777">
                      <w:pPr>
                        <w:spacing w:line="258" w:lineRule="auto"/>
                        <w:jc w:val="center"/>
                        <w:textDirection w:val="btLr"/>
                      </w:pPr>
                      <w:r>
                        <w:rPr>
                          <w:color w:val="000000"/>
                        </w:rPr>
                        <w:t>Tell your parents or carers, they can tell school and they will help you straight away for the person being bullied. There are ways of doing this without you getting in trouble.</w:t>
                      </w:r>
                    </w:p>
                  </w:txbxContent>
                </v:textbox>
                <w10:wrap type="square"/>
              </v:rect>
            </w:pict>
          </mc:Fallback>
        </mc:AlternateContent>
      </w:r>
      <w:r w:rsidR="003D664E">
        <w:rPr>
          <w:noProof/>
        </w:rPr>
        <mc:AlternateContent>
          <mc:Choice Requires="wps">
            <w:drawing>
              <wp:anchor distT="45720" distB="45720" distL="114300" distR="114300" simplePos="0" relativeHeight="251651584" behindDoc="0" locked="0" layoutInCell="1" hidden="0" allowOverlap="1" wp14:anchorId="2A635972" wp14:editId="406B2FCC">
                <wp:simplePos x="0" y="0"/>
                <wp:positionH relativeFrom="column">
                  <wp:posOffset>1</wp:posOffset>
                </wp:positionH>
                <wp:positionV relativeFrom="paragraph">
                  <wp:posOffset>134620</wp:posOffset>
                </wp:positionV>
                <wp:extent cx="1938020" cy="1477010"/>
                <wp:effectExtent l="0" t="0" r="0" b="0"/>
                <wp:wrapSquare wrapText="bothSides" distT="45720" distB="45720" distL="114300" distR="114300"/>
                <wp:docPr id="323" name="Rectangle 323"/>
                <wp:cNvGraphicFramePr/>
                <a:graphic xmlns:a="http://schemas.openxmlformats.org/drawingml/2006/main">
                  <a:graphicData uri="http://schemas.microsoft.com/office/word/2010/wordprocessingShape">
                    <wps:wsp>
                      <wps:cNvSpPr/>
                      <wps:spPr>
                        <a:xfrm>
                          <a:off x="4381753" y="3046258"/>
                          <a:ext cx="1928495" cy="14674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2AC0A617" w14:textId="77777777">
                            <w:pPr>
                              <w:spacing w:line="258" w:lineRule="auto"/>
                              <w:jc w:val="center"/>
                              <w:textDirection w:val="btLr"/>
                            </w:pPr>
                            <w:r>
                              <w:rPr>
                                <w:color w:val="000000"/>
                              </w:rPr>
                              <w:t>Tell a trusted adult straight away. You will then get help straight away as watching and doing nothing makes the victim feel very alone and supports the bully to carry on bullying.</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07A2CC22">
              <v:rect id="Rectangle 323" style="position:absolute;margin-left:0;margin-top:10.6pt;width:152.6pt;height:116.3pt;z-index:251651584;visibility:visible;mso-wrap-style:square;mso-wrap-distance-left:9pt;mso-wrap-distance-top:3.6pt;mso-wrap-distance-right:9pt;mso-wrap-distance-bottom:3.6pt;mso-position-horizontal:absolute;mso-position-horizontal-relative:text;mso-position-vertical:absolute;mso-position-vertical-relative:text;v-text-anchor:top" o:spid="_x0000_s1036" w14:anchorId="2A63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">
                <v:stroke startarrowwidth="narrow" startarrowlength="short" endarrowwidth="narrow" endarrowlength="short"/>
                <v:textbox inset="2.53958mm,1.2694mm,2.53958mm,1.2694mm">
                  <w:txbxContent>
                    <w:p w:rsidR="004E2266" w:rsidRDefault="003D664E" w14:paraId="0EB6E756" w14:textId="77777777">
                      <w:pPr>
                        <w:spacing w:line="258" w:lineRule="auto"/>
                        <w:jc w:val="center"/>
                        <w:textDirection w:val="btLr"/>
                      </w:pPr>
                      <w:r>
                        <w:rPr>
                          <w:color w:val="000000"/>
                        </w:rPr>
                        <w:t>Tell a trusted adult straight away. You will then get help straight away as watching and doing nothing makes the victim feel very alone and supports the bully to carry on bullying.</w:t>
                      </w:r>
                    </w:p>
                  </w:txbxContent>
                </v:textbox>
                <w10:wrap type="square"/>
              </v:rect>
            </w:pict>
          </mc:Fallback>
        </mc:AlternateContent>
      </w:r>
    </w:p>
    <w:p w:rsidR="004E2266" w:rsidRDefault="004E2266" w14:paraId="4638D3E4" w14:textId="77777777"/>
    <w:p w:rsidR="004E2266" w:rsidRDefault="003D664E" w14:paraId="0D25BDBA" w14:textId="77777777">
      <w:pPr>
        <w:tabs>
          <w:tab w:val="left" w:pos="4005"/>
        </w:tabs>
      </w:pPr>
      <w:r>
        <w:tab/>
      </w:r>
      <w:r w:rsidR="003F45D4">
        <w:pict w14:anchorId="6B158697">
          <v:shape id="Ink 312" style="position:absolute;margin-left:246.5pt;margin-top:73.3pt;width:1.45pt;height:24.35pt;z-index:251671040;visibility:visible;mso-wrap-style:square;mso-wrap-distance-left:9pt;mso-wrap-distance-top:0;mso-wrap-distance-right:9pt;mso-wrap-distance-bottom:0;mso-position-horizontal:absolute;mso-position-horizontal-relative:margin;mso-position-vertical:absolute;mso-position-vertical-relative:text" o:spid="_x0000_s1028"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">
            <v:imagedata o:title="" r:id="rId21"/>
            <w10:wrap anchorx="margin"/>
          </v:shape>
        </w:pict>
      </w:r>
      <w:r>
        <w:rPr>
          <w:noProof/>
        </w:rPr>
        <mc:AlternateContent>
          <mc:Choice Requires="wps">
            <w:drawing>
              <wp:anchor distT="45720" distB="45720" distL="114300" distR="114300" simplePos="0" relativeHeight="251652608" behindDoc="0" locked="0" layoutInCell="1" hidden="0" allowOverlap="1" wp14:anchorId="33D934C2" wp14:editId="2EC9D184">
                <wp:simplePos x="0" y="0"/>
                <wp:positionH relativeFrom="column">
                  <wp:posOffset>1752600</wp:posOffset>
                </wp:positionH>
                <wp:positionV relativeFrom="paragraph">
                  <wp:posOffset>2433320</wp:posOffset>
                </wp:positionV>
                <wp:extent cx="2813685" cy="654685"/>
                <wp:effectExtent l="0" t="0" r="0" b="0"/>
                <wp:wrapSquare wrapText="bothSides" distT="45720" distB="45720" distL="114300" distR="114300"/>
                <wp:docPr id="318" name="Rectangle 318"/>
                <wp:cNvGraphicFramePr/>
                <a:graphic xmlns:a="http://schemas.openxmlformats.org/drawingml/2006/main">
                  <a:graphicData uri="http://schemas.microsoft.com/office/word/2010/wordprocessingShape">
                    <wps:wsp>
                      <wps:cNvSpPr/>
                      <wps:spPr>
                        <a:xfrm>
                          <a:off x="3943920" y="3457420"/>
                          <a:ext cx="2804160" cy="6451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7F818422" w14:textId="77777777">
                            <w:pPr>
                              <w:spacing w:line="258" w:lineRule="auto"/>
                              <w:jc w:val="center"/>
                              <w:textDirection w:val="btLr"/>
                            </w:pPr>
                            <w:r>
                              <w:rPr>
                                <w:color w:val="000000"/>
                              </w:rPr>
                              <w:t xml:space="preserve">School will keep checking in with you to see that things are better. </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61601D7C">
              <v:rect id="Rectangle 318" style="position:absolute;margin-left:138pt;margin-top:191.6pt;width:221.55pt;height:51.55pt;z-index:251652608;visibility:visible;mso-wrap-style:square;mso-wrap-distance-left:9pt;mso-wrap-distance-top:3.6pt;mso-wrap-distance-right:9pt;mso-wrap-distance-bottom:3.6pt;mso-position-horizontal:absolute;mso-position-horizontal-relative:text;mso-position-vertical:absolute;mso-position-vertical-relative:text;v-text-anchor:top" o:spid="_x0000_s1037" w14:anchorId="33D93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">
                <v:stroke startarrowwidth="narrow" startarrowlength="short" endarrowwidth="narrow" endarrowlength="short"/>
                <v:textbox inset="2.53958mm,1.2694mm,2.53958mm,1.2694mm">
                  <w:txbxContent>
                    <w:p w:rsidR="004E2266" w:rsidRDefault="003D664E" w14:paraId="547876F2" w14:textId="77777777">
                      <w:pPr>
                        <w:spacing w:line="258" w:lineRule="auto"/>
                        <w:jc w:val="center"/>
                        <w:textDirection w:val="btLr"/>
                      </w:pPr>
                      <w:r>
                        <w:rPr>
                          <w:color w:val="000000"/>
                        </w:rPr>
                        <w:t xml:space="preserve">School will keep checking in with you to see that things are better. </w:t>
                      </w:r>
                    </w:p>
                  </w:txbxContent>
                </v:textbox>
                <w10:wrap type="square"/>
              </v:rect>
            </w:pict>
          </mc:Fallback>
        </mc:AlternateContent>
      </w:r>
      <w:r>
        <w:rPr>
          <w:noProof/>
        </w:rPr>
        <mc:AlternateContent>
          <mc:Choice Requires="wps">
            <w:drawing>
              <wp:anchor distT="45720" distB="45720" distL="114300" distR="114300" simplePos="0" relativeHeight="251653632" behindDoc="0" locked="0" layoutInCell="1" hidden="0" allowOverlap="1" wp14:anchorId="0F778308" wp14:editId="76EA87B8">
                <wp:simplePos x="0" y="0"/>
                <wp:positionH relativeFrom="column">
                  <wp:posOffset>1600200</wp:posOffset>
                </wp:positionH>
                <wp:positionV relativeFrom="paragraph">
                  <wp:posOffset>1252220</wp:posOffset>
                </wp:positionV>
                <wp:extent cx="3167380" cy="885190"/>
                <wp:effectExtent l="0" t="0" r="0" b="0"/>
                <wp:wrapSquare wrapText="bothSides" distT="45720" distB="45720" distL="114300" distR="114300"/>
                <wp:docPr id="316" name="Rectangle 316"/>
                <wp:cNvGraphicFramePr/>
                <a:graphic xmlns:a="http://schemas.openxmlformats.org/drawingml/2006/main">
                  <a:graphicData uri="http://schemas.microsoft.com/office/word/2010/wordprocessingShape">
                    <wps:wsp>
                      <wps:cNvSpPr/>
                      <wps:spPr>
                        <a:xfrm>
                          <a:off x="3767073" y="3342168"/>
                          <a:ext cx="3157855" cy="8756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55A069D2" w14:textId="77777777">
                            <w:pPr>
                              <w:spacing w:line="258" w:lineRule="auto"/>
                              <w:jc w:val="center"/>
                              <w:textDirection w:val="btLr"/>
                            </w:pPr>
                            <w:r>
                              <w:rPr>
                                <w:color w:val="000000"/>
                              </w:rPr>
                              <w:t>School will reassure you that they will take action to help the victim and the bully.</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59897CA7">
              <v:rect id="Rectangle 316" style="position:absolute;margin-left:126pt;margin-top:98.6pt;width:249.4pt;height:69.7pt;z-index:251653632;visibility:visible;mso-wrap-style:square;mso-wrap-distance-left:9pt;mso-wrap-distance-top:3.6pt;mso-wrap-distance-right:9pt;mso-wrap-distance-bottom:3.6pt;mso-position-horizontal:absolute;mso-position-horizontal-relative:text;mso-position-vertical:absolute;mso-position-vertical-relative:text;v-text-anchor:top" o:spid="_x0000_s1038" w14:anchorId="0F7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">
                <v:stroke startarrowwidth="narrow" startarrowlength="short" endarrowwidth="narrow" endarrowlength="short"/>
                <v:textbox inset="2.53958mm,1.2694mm,2.53958mm,1.2694mm">
                  <w:txbxContent>
                    <w:p w:rsidR="004E2266" w:rsidRDefault="003D664E" w14:paraId="3D48B1C2" w14:textId="77777777">
                      <w:pPr>
                        <w:spacing w:line="258" w:lineRule="auto"/>
                        <w:jc w:val="center"/>
                        <w:textDirection w:val="btLr"/>
                      </w:pPr>
                      <w:r>
                        <w:rPr>
                          <w:color w:val="000000"/>
                        </w:rPr>
                        <w:t>School will reassure you that they will take action to help the victim and the bully.</w:t>
                      </w:r>
                    </w:p>
                  </w:txbxContent>
                </v:textbox>
                <w10:wrap type="square"/>
              </v:rect>
            </w:pict>
          </mc:Fallback>
        </mc:AlternateContent>
      </w:r>
      <w:r>
        <w:rPr>
          <w:noProof/>
        </w:rPr>
        <mc:AlternateContent>
          <mc:Choice Requires="wps">
            <w:drawing>
              <wp:anchor distT="45720" distB="45720" distL="114300" distR="114300" simplePos="0" relativeHeight="251654656" behindDoc="0" locked="0" layoutInCell="1" hidden="0" allowOverlap="1" wp14:anchorId="1E65986E" wp14:editId="3A956DBB">
                <wp:simplePos x="0" y="0"/>
                <wp:positionH relativeFrom="column">
                  <wp:posOffset>1968500</wp:posOffset>
                </wp:positionH>
                <wp:positionV relativeFrom="paragraph">
                  <wp:posOffset>96520</wp:posOffset>
                </wp:positionV>
                <wp:extent cx="2391410" cy="831215"/>
                <wp:effectExtent l="0" t="0" r="0" b="0"/>
                <wp:wrapSquare wrapText="bothSides" distT="45720" distB="45720" distL="114300" distR="114300"/>
                <wp:docPr id="319" name="Rectangle 319"/>
                <wp:cNvGraphicFramePr/>
                <a:graphic xmlns:a="http://schemas.openxmlformats.org/drawingml/2006/main">
                  <a:graphicData uri="http://schemas.microsoft.com/office/word/2010/wordprocessingShape">
                    <wps:wsp>
                      <wps:cNvSpPr/>
                      <wps:spPr>
                        <a:xfrm>
                          <a:off x="4155058" y="3369155"/>
                          <a:ext cx="2381885" cy="8216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E2266" w:rsidRDefault="003D664E" w14:paraId="0E339A23" w14:textId="77777777">
                            <w:pPr>
                              <w:spacing w:line="258" w:lineRule="auto"/>
                              <w:jc w:val="center"/>
                              <w:textDirection w:val="btLr"/>
                            </w:pPr>
                            <w:r>
                              <w:rPr>
                                <w:color w:val="000000"/>
                              </w:rPr>
                              <w:t>School will work with you to find out what has been going on.</w:t>
                            </w: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w14:anchorId="104FB968">
              <v:rect id="Rectangle 319" style="position:absolute;margin-left:155pt;margin-top:7.6pt;width:188.3pt;height:65.45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spid="_x0000_s1039" w14:anchorId="1E659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">
                <v:stroke startarrowwidth="narrow" startarrowlength="short" endarrowwidth="narrow" endarrowlength="short"/>
                <v:textbox inset="2.53958mm,1.2694mm,2.53958mm,1.2694mm">
                  <w:txbxContent>
                    <w:p w:rsidR="004E2266" w:rsidRDefault="003D664E" w14:paraId="5F16C4CE" w14:textId="77777777">
                      <w:pPr>
                        <w:spacing w:line="258" w:lineRule="auto"/>
                        <w:jc w:val="center"/>
                        <w:textDirection w:val="btLr"/>
                      </w:pPr>
                      <w:r>
                        <w:rPr>
                          <w:color w:val="000000"/>
                        </w:rPr>
                        <w:t>School will work with you to find out what has been going on.</w:t>
                      </w:r>
                    </w:p>
                  </w:txbxContent>
                </v:textbox>
                <w10:wrap type="square"/>
              </v:rect>
            </w:pict>
          </mc:Fallback>
        </mc:AlternateContent>
      </w:r>
    </w:p>
    <w:p w:rsidR="004E2266" w:rsidRDefault="003F45D4" w14:paraId="7BEC519F" w14:textId="77777777">
      <w:r>
        <w:pict w14:anchorId="119F7A80">
          <v:shape id="Ink 318" style="position:absolute;margin-left:246.55pt;margin-top:145pt;width:1.45pt;height:24.35pt;z-index:251674112;visibility:visible;mso-wrap-style:square;mso-wrap-distance-left:9pt;mso-wrap-distance-top:0;mso-wrap-distance-right:9pt;mso-wrap-distance-bottom:0;mso-position-horizontal:absolute;mso-position-horizontal-relative:margin;mso-position-vertical:absolute;mso-position-vertical-relative:text" o:spid="_x0000_s1027"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">
            <v:imagedata o:title="" r:id="rId21"/>
            <w10:wrap anchorx="margin"/>
          </v:shape>
        </w:pict>
      </w:r>
    </w:p>
    <w:p w:rsidR="004E2266" w:rsidRDefault="004E2266" w14:paraId="340444C9" w14:textId="77777777"/>
    <w:p w:rsidR="004E2266" w:rsidRDefault="004E2266" w14:paraId="22CFAEF5" w14:textId="77777777"/>
    <w:p w:rsidR="004E2266" w:rsidRDefault="004E2266" w14:paraId="1477C1FA" w14:textId="77777777"/>
    <w:p w:rsidR="004E2266" w:rsidRDefault="004E2266" w14:paraId="5159468C" w14:textId="77777777"/>
    <w:p w:rsidR="004E2266" w:rsidRDefault="004E2266" w14:paraId="68F44193" w14:textId="77777777"/>
    <w:p w:rsidR="004E2266" w:rsidRDefault="004E2266" w14:paraId="7D8480A3" w14:textId="77777777"/>
    <w:p w:rsidR="004E2266" w:rsidRDefault="004E2266" w14:paraId="5F47DE0E" w14:textId="77777777"/>
    <w:p w:rsidR="004E2266" w:rsidRDefault="004E2266" w14:paraId="631EAE34" w14:textId="77777777"/>
    <w:p w:rsidR="004E2266" w:rsidRDefault="004E2266" w14:paraId="2B0DE90B" w14:textId="77777777"/>
    <w:p w:rsidR="004E2266" w:rsidRDefault="004E2266" w14:paraId="4FB210E7" w14:textId="77777777"/>
    <w:p w:rsidR="004E2266" w:rsidRDefault="004E2266" w14:paraId="7D3F59D0" w14:textId="77777777"/>
    <w:p w:rsidR="004E2266" w:rsidRDefault="003D664E" w14:paraId="02656FFC" w14:textId="77777777">
      <w:pPr>
        <w:tabs>
          <w:tab w:val="left" w:pos="6643"/>
        </w:tabs>
      </w:pPr>
      <w:r>
        <w:tab/>
      </w:r>
    </w:p>
    <w:p w:rsidR="004E2266" w:rsidRDefault="004E2266" w14:paraId="0885CDEC" w14:textId="77777777">
      <w:pPr>
        <w:tabs>
          <w:tab w:val="left" w:pos="6643"/>
        </w:tabs>
      </w:pPr>
    </w:p>
    <w:p w:rsidR="004E2266" w:rsidRDefault="004E2266" w14:paraId="10399322" w14:textId="77777777">
      <w:pPr>
        <w:tabs>
          <w:tab w:val="left" w:pos="6643"/>
        </w:tabs>
      </w:pPr>
    </w:p>
    <w:p w:rsidR="004E2266" w:rsidRDefault="004E2266" w14:paraId="0BCE32E5" w14:textId="77777777">
      <w:pPr>
        <w:tabs>
          <w:tab w:val="left" w:pos="6643"/>
        </w:tabs>
      </w:pPr>
    </w:p>
    <w:p w:rsidR="004E2266" w:rsidRDefault="004E2266" w14:paraId="00834496" w14:textId="77777777">
      <w:pPr>
        <w:tabs>
          <w:tab w:val="left" w:pos="6643"/>
        </w:tabs>
      </w:pPr>
    </w:p>
    <w:p w:rsidR="004E2266" w:rsidRDefault="004E2266" w14:paraId="46EAF1F7" w14:textId="77777777">
      <w:pPr>
        <w:tabs>
          <w:tab w:val="left" w:pos="6643"/>
        </w:tabs>
      </w:pPr>
    </w:p>
    <w:p w:rsidR="004E2266" w:rsidRDefault="004E2266" w14:paraId="3E516D28" w14:textId="77777777">
      <w:pPr>
        <w:tabs>
          <w:tab w:val="left" w:pos="6643"/>
        </w:tabs>
      </w:pPr>
    </w:p>
    <w:p w:rsidR="004E2266" w:rsidRDefault="004E2266" w14:paraId="54D56BC0" w14:textId="77777777">
      <w:pPr>
        <w:tabs>
          <w:tab w:val="left" w:pos="6643"/>
        </w:tabs>
      </w:pPr>
    </w:p>
    <w:p w:rsidR="004E2266" w:rsidRDefault="003D664E" w14:paraId="1A9384E3" w14:textId="77777777">
      <w:pPr>
        <w:tabs>
          <w:tab w:val="left" w:pos="6643"/>
        </w:tabs>
        <w:rPr>
          <w:b/>
        </w:rPr>
      </w:pPr>
      <w:r>
        <w:rPr>
          <w:b/>
        </w:rPr>
        <w:t>Advice for Parents</w:t>
      </w:r>
    </w:p>
    <w:p w:rsidR="004E2266" w:rsidRDefault="003D664E" w14:paraId="285DADAA" w14:textId="006C0F33">
      <w:pPr>
        <w:numPr>
          <w:ilvl w:val="0"/>
          <w:numId w:val="6"/>
        </w:numPr>
        <w:pBdr>
          <w:top w:val="nil"/>
          <w:left w:val="nil"/>
          <w:bottom w:val="nil"/>
          <w:right w:val="nil"/>
          <w:between w:val="nil"/>
        </w:pBdr>
        <w:tabs>
          <w:tab w:val="left" w:pos="6643"/>
        </w:tabs>
        <w:spacing w:after="0"/>
      </w:pPr>
      <w:r>
        <w:rPr>
          <w:color w:val="000000"/>
        </w:rPr>
        <w:t xml:space="preserve">If you observe any changes to behaviour, attitude, wellbeing in your young person and notify </w:t>
      </w:r>
      <w:r w:rsidR="003F7A4F">
        <w:t>RISE SPACE</w:t>
      </w:r>
      <w:r>
        <w:rPr>
          <w:color w:val="000000"/>
        </w:rPr>
        <w:t>.</w:t>
      </w:r>
    </w:p>
    <w:p w:rsidR="004E2266" w:rsidRDefault="003D664E" w14:paraId="2CDC2B40" w14:textId="3DE690AF">
      <w:pPr>
        <w:numPr>
          <w:ilvl w:val="0"/>
          <w:numId w:val="6"/>
        </w:numPr>
        <w:pBdr>
          <w:top w:val="nil"/>
          <w:left w:val="nil"/>
          <w:bottom w:val="nil"/>
          <w:right w:val="nil"/>
          <w:between w:val="nil"/>
        </w:pBdr>
        <w:tabs>
          <w:tab w:val="left" w:pos="6643"/>
        </w:tabs>
        <w:spacing w:after="0"/>
      </w:pPr>
      <w:r>
        <w:rPr>
          <w:color w:val="000000"/>
        </w:rPr>
        <w:t xml:space="preserve">If you suspect they are being bullied inform </w:t>
      </w:r>
      <w:r w:rsidR="003F7A4F">
        <w:t>RISE SPACE</w:t>
      </w:r>
      <w:r>
        <w:rPr>
          <w:color w:val="000000"/>
        </w:rPr>
        <w:t xml:space="preserve"> immediately. </w:t>
      </w:r>
      <w:r>
        <w:t>We</w:t>
      </w:r>
      <w:r>
        <w:rPr>
          <w:color w:val="000000"/>
        </w:rPr>
        <w:t xml:space="preserve"> will listen and respond to your concerns as a priority.</w:t>
      </w:r>
    </w:p>
    <w:p w:rsidR="004E2266" w:rsidRDefault="003D664E" w14:paraId="1573FD96" w14:textId="0538C50C">
      <w:pPr>
        <w:numPr>
          <w:ilvl w:val="0"/>
          <w:numId w:val="6"/>
        </w:numPr>
        <w:pBdr>
          <w:top w:val="nil"/>
          <w:left w:val="nil"/>
          <w:bottom w:val="nil"/>
          <w:right w:val="nil"/>
          <w:between w:val="nil"/>
        </w:pBdr>
        <w:tabs>
          <w:tab w:val="left" w:pos="6643"/>
        </w:tabs>
        <w:spacing w:after="0"/>
      </w:pPr>
      <w:r w:rsidRPr="3373B17C">
        <w:rPr>
          <w:color w:val="000000" w:themeColor="text1"/>
        </w:rPr>
        <w:t xml:space="preserve">Please support your child by teaching them strategies to manage the bullying. </w:t>
      </w:r>
      <w:r>
        <w:t xml:space="preserve"> </w:t>
      </w:r>
      <w:r w:rsidR="003F7A4F">
        <w:t>RISE SPACE</w:t>
      </w:r>
      <w:r w:rsidRPr="3373B17C">
        <w:rPr>
          <w:color w:val="000000" w:themeColor="text1"/>
        </w:rPr>
        <w:t xml:space="preserve"> can advise on this, or you can use the links in this policy. Fighting back is not to be recommended.</w:t>
      </w:r>
    </w:p>
    <w:p w:rsidR="004E2266" w:rsidRDefault="003D664E" w14:paraId="1DD413F9" w14:textId="77777777">
      <w:pPr>
        <w:numPr>
          <w:ilvl w:val="0"/>
          <w:numId w:val="6"/>
        </w:numPr>
        <w:pBdr>
          <w:top w:val="nil"/>
          <w:left w:val="nil"/>
          <w:bottom w:val="nil"/>
          <w:right w:val="nil"/>
          <w:between w:val="nil"/>
        </w:pBdr>
        <w:tabs>
          <w:tab w:val="left" w:pos="6643"/>
        </w:tabs>
        <w:spacing w:after="0"/>
      </w:pPr>
      <w:r>
        <w:rPr>
          <w:color w:val="000000"/>
        </w:rPr>
        <w:t>Reassure your young person that this is not their fault and praise them for sharing.</w:t>
      </w:r>
    </w:p>
    <w:p w:rsidR="004E2266" w:rsidRDefault="003D664E" w14:paraId="6C0EFEF0" w14:textId="1706541F">
      <w:pPr>
        <w:numPr>
          <w:ilvl w:val="0"/>
          <w:numId w:val="6"/>
        </w:numPr>
        <w:pBdr>
          <w:top w:val="nil"/>
          <w:left w:val="nil"/>
          <w:bottom w:val="nil"/>
          <w:right w:val="nil"/>
          <w:between w:val="nil"/>
        </w:pBdr>
        <w:tabs>
          <w:tab w:val="left" w:pos="6643"/>
        </w:tabs>
      </w:pPr>
      <w:r>
        <w:rPr>
          <w:color w:val="000000"/>
        </w:rPr>
        <w:t xml:space="preserve">Discuss the </w:t>
      </w:r>
      <w:r w:rsidR="003F7A4F">
        <w:t>RISE SPACE</w:t>
      </w:r>
      <w:r>
        <w:rPr>
          <w:color w:val="000000"/>
        </w:rPr>
        <w:t xml:space="preserve"> policy with the young person and reassure them that you trust th</w:t>
      </w:r>
      <w:r>
        <w:t>is organisation</w:t>
      </w:r>
      <w:r>
        <w:rPr>
          <w:color w:val="000000"/>
        </w:rPr>
        <w:t xml:space="preserve"> to manage the bullying.</w:t>
      </w:r>
    </w:p>
    <w:p w:rsidR="004E2266" w:rsidRDefault="004E2266" w14:paraId="165721F8" w14:textId="77777777">
      <w:pPr>
        <w:tabs>
          <w:tab w:val="left" w:pos="6643"/>
        </w:tabs>
        <w:rPr>
          <w:b/>
        </w:rPr>
      </w:pPr>
    </w:p>
    <w:p w:rsidR="004E2266" w:rsidRDefault="003D664E" w14:paraId="27BEE669" w14:textId="77777777">
      <w:pPr>
        <w:tabs>
          <w:tab w:val="left" w:pos="6643"/>
        </w:tabs>
        <w:rPr>
          <w:b/>
        </w:rPr>
      </w:pPr>
      <w:r>
        <w:rPr>
          <w:b/>
        </w:rPr>
        <w:t>SUPPORT FOR THE VICTIM:</w:t>
      </w:r>
    </w:p>
    <w:p w:rsidR="004E2266" w:rsidRDefault="003D664E" w14:paraId="619A1047" w14:textId="77777777">
      <w:pPr>
        <w:numPr>
          <w:ilvl w:val="0"/>
          <w:numId w:val="8"/>
        </w:numPr>
        <w:pBdr>
          <w:top w:val="nil"/>
          <w:left w:val="nil"/>
          <w:bottom w:val="nil"/>
          <w:right w:val="nil"/>
          <w:between w:val="nil"/>
        </w:pBdr>
        <w:tabs>
          <w:tab w:val="left" w:pos="2227"/>
        </w:tabs>
        <w:spacing w:after="0"/>
      </w:pPr>
      <w:r>
        <w:rPr>
          <w:color w:val="000000"/>
        </w:rPr>
        <w:t>Opportunity to talk with a trusted adult as and when needed</w:t>
      </w:r>
    </w:p>
    <w:p w:rsidR="004E2266" w:rsidRDefault="003D664E" w14:paraId="6E6F4E3B" w14:textId="77777777">
      <w:pPr>
        <w:numPr>
          <w:ilvl w:val="0"/>
          <w:numId w:val="8"/>
        </w:numPr>
        <w:pBdr>
          <w:top w:val="nil"/>
          <w:left w:val="nil"/>
          <w:bottom w:val="nil"/>
          <w:right w:val="nil"/>
          <w:between w:val="nil"/>
        </w:pBdr>
        <w:tabs>
          <w:tab w:val="left" w:pos="2227"/>
        </w:tabs>
        <w:spacing w:after="0"/>
      </w:pPr>
      <w:r>
        <w:rPr>
          <w:color w:val="000000"/>
        </w:rPr>
        <w:t>Teaching strategies to manage the bullying now and if experienced again in the future using Comic strips and social stories.</w:t>
      </w:r>
    </w:p>
    <w:p w:rsidR="004E2266" w:rsidP="3373B17C" w:rsidRDefault="003D664E" w14:paraId="3F19107D" w14:textId="52F6F6A0">
      <w:pPr>
        <w:numPr>
          <w:ilvl w:val="0"/>
          <w:numId w:val="8"/>
        </w:numPr>
        <w:pBdr>
          <w:top w:val="nil"/>
          <w:left w:val="nil"/>
          <w:bottom w:val="nil"/>
          <w:right w:val="nil"/>
          <w:between w:val="nil"/>
        </w:pBdr>
        <w:tabs>
          <w:tab w:val="left" w:pos="2227"/>
        </w:tabs>
        <w:spacing w:after="0"/>
      </w:pPr>
      <w:r w:rsidRPr="3373B17C">
        <w:rPr>
          <w:color w:val="000000" w:themeColor="text1"/>
        </w:rPr>
        <w:t xml:space="preserve">PSHE programme changed to tackle issues that may arise at </w:t>
      </w:r>
      <w:r w:rsidR="00D013A1">
        <w:t>RISE SPACE</w:t>
      </w:r>
      <w:r>
        <w:t>RISE</w:t>
      </w:r>
    </w:p>
    <w:p w:rsidR="004E2266" w:rsidRDefault="003D664E" w14:paraId="3F9A6A58" w14:textId="77777777">
      <w:pPr>
        <w:numPr>
          <w:ilvl w:val="0"/>
          <w:numId w:val="8"/>
        </w:numPr>
        <w:pBdr>
          <w:top w:val="nil"/>
          <w:left w:val="nil"/>
          <w:bottom w:val="nil"/>
          <w:right w:val="nil"/>
          <w:between w:val="nil"/>
        </w:pBdr>
        <w:tabs>
          <w:tab w:val="left" w:pos="2227"/>
        </w:tabs>
      </w:pPr>
      <w:r>
        <w:rPr>
          <w:color w:val="000000"/>
        </w:rPr>
        <w:t>Continued work to support self-confidence and self esteem</w:t>
      </w:r>
    </w:p>
    <w:p w:rsidR="004E2266" w:rsidRDefault="004E2266" w14:paraId="21EE9121" w14:textId="77777777">
      <w:pPr>
        <w:tabs>
          <w:tab w:val="left" w:pos="2227"/>
        </w:tabs>
      </w:pPr>
    </w:p>
    <w:p w:rsidR="004E2266" w:rsidRDefault="003D664E" w14:paraId="58426CB0" w14:textId="77777777">
      <w:pPr>
        <w:tabs>
          <w:tab w:val="left" w:pos="6643"/>
        </w:tabs>
        <w:rPr>
          <w:b/>
        </w:rPr>
      </w:pPr>
      <w:r>
        <w:rPr>
          <w:b/>
        </w:rPr>
        <w:t>SUPPORT/ CONSEQUENCES FOR THE BULLY:</w:t>
      </w:r>
    </w:p>
    <w:p w:rsidR="004E2266" w:rsidRDefault="003D664E" w14:paraId="075083A4" w14:textId="77777777">
      <w:pPr>
        <w:numPr>
          <w:ilvl w:val="0"/>
          <w:numId w:val="8"/>
        </w:numPr>
        <w:pBdr>
          <w:top w:val="nil"/>
          <w:left w:val="nil"/>
          <w:bottom w:val="nil"/>
          <w:right w:val="nil"/>
          <w:between w:val="nil"/>
        </w:pBdr>
        <w:tabs>
          <w:tab w:val="left" w:pos="2227"/>
        </w:tabs>
        <w:spacing w:after="0"/>
      </w:pPr>
      <w:r>
        <w:rPr>
          <w:color w:val="000000"/>
        </w:rPr>
        <w:t xml:space="preserve">Opportunity to talk with a trusted adult as to what happened, why they became involved. </w:t>
      </w:r>
    </w:p>
    <w:p w:rsidR="004E2266" w:rsidRDefault="003D664E" w14:paraId="36D6ED0A" w14:textId="77777777">
      <w:pPr>
        <w:numPr>
          <w:ilvl w:val="0"/>
          <w:numId w:val="5"/>
        </w:numPr>
        <w:pBdr>
          <w:top w:val="nil"/>
          <w:left w:val="nil"/>
          <w:bottom w:val="nil"/>
          <w:right w:val="nil"/>
          <w:between w:val="nil"/>
        </w:pBdr>
        <w:tabs>
          <w:tab w:val="left" w:pos="6643"/>
        </w:tabs>
        <w:spacing w:after="0"/>
      </w:pPr>
      <w:r>
        <w:rPr>
          <w:color w:val="000000"/>
        </w:rPr>
        <w:t>Explore if there are any reasons why they came to this course of action and support by teaching new ways to behave. Use of comic strips and social stories.</w:t>
      </w:r>
    </w:p>
    <w:p w:rsidR="004E2266" w:rsidRDefault="003D664E" w14:paraId="6E5076E4" w14:textId="77777777">
      <w:pPr>
        <w:numPr>
          <w:ilvl w:val="0"/>
          <w:numId w:val="5"/>
        </w:numPr>
        <w:pBdr>
          <w:top w:val="nil"/>
          <w:left w:val="nil"/>
          <w:bottom w:val="nil"/>
          <w:right w:val="nil"/>
          <w:between w:val="nil"/>
        </w:pBdr>
        <w:tabs>
          <w:tab w:val="left" w:pos="6643"/>
        </w:tabs>
        <w:spacing w:after="0"/>
      </w:pPr>
      <w:r>
        <w:rPr>
          <w:color w:val="000000"/>
        </w:rPr>
        <w:t>Refer for additional counselling if required or appropriate.</w:t>
      </w:r>
    </w:p>
    <w:p w:rsidR="004E2266" w:rsidRDefault="003D664E" w14:paraId="1FEDF600" w14:textId="77777777">
      <w:pPr>
        <w:numPr>
          <w:ilvl w:val="0"/>
          <w:numId w:val="5"/>
        </w:numPr>
        <w:pBdr>
          <w:top w:val="nil"/>
          <w:left w:val="nil"/>
          <w:bottom w:val="nil"/>
          <w:right w:val="nil"/>
          <w:between w:val="nil"/>
        </w:pBdr>
        <w:tabs>
          <w:tab w:val="left" w:pos="6643"/>
        </w:tabs>
        <w:spacing w:after="0"/>
      </w:pPr>
      <w:r>
        <w:rPr>
          <w:color w:val="000000"/>
        </w:rPr>
        <w:t>Inform parents or carers and offer support links and advice where required.</w:t>
      </w:r>
    </w:p>
    <w:p w:rsidR="004E2266" w:rsidRDefault="003D664E" w14:paraId="07032A81" w14:textId="77777777">
      <w:pPr>
        <w:numPr>
          <w:ilvl w:val="0"/>
          <w:numId w:val="5"/>
        </w:numPr>
        <w:pBdr>
          <w:top w:val="nil"/>
          <w:left w:val="nil"/>
          <w:bottom w:val="nil"/>
          <w:right w:val="nil"/>
          <w:between w:val="nil"/>
        </w:pBdr>
        <w:tabs>
          <w:tab w:val="left" w:pos="6643"/>
        </w:tabs>
      </w:pPr>
      <w:r>
        <w:rPr>
          <w:color w:val="000000"/>
        </w:rPr>
        <w:t xml:space="preserve">Referral to the Behaviour policy for consequences to prevent further bullying. </w:t>
      </w:r>
    </w:p>
    <w:p w:rsidR="004E2266" w:rsidRDefault="004E2266" w14:paraId="1F825BCD" w14:textId="77777777">
      <w:pPr>
        <w:tabs>
          <w:tab w:val="left" w:pos="6643"/>
        </w:tabs>
        <w:rPr>
          <w:b/>
        </w:rPr>
      </w:pPr>
    </w:p>
    <w:p w:rsidR="004E2266" w:rsidRDefault="003D664E" w14:paraId="17A7FB8C" w14:textId="77777777">
      <w:pPr>
        <w:tabs>
          <w:tab w:val="left" w:pos="6643"/>
        </w:tabs>
      </w:pPr>
      <w:r>
        <w:rPr>
          <w:b/>
        </w:rPr>
        <w:t>CYBER BULLYING</w:t>
      </w:r>
    </w:p>
    <w:p w:rsidR="004E2266" w:rsidRDefault="00D013A1" w14:paraId="2269DEC3" w14:textId="00750392">
      <w:pPr>
        <w:tabs>
          <w:tab w:val="left" w:pos="6643"/>
        </w:tabs>
      </w:pPr>
      <w:r>
        <w:t>RISE SPACE</w:t>
      </w:r>
      <w:r w:rsidR="003D664E">
        <w:t xml:space="preserve"> </w:t>
      </w:r>
      <w:r w:rsidR="007D49CA">
        <w:t>recognises</w:t>
      </w:r>
      <w:r w:rsidR="003D664E">
        <w:t xml:space="preserve"> that the need to be part of a digital community is becoming more crucial and so part of the provision curriculum is to teach learners to manage IT in a safe and respectful way.  </w:t>
      </w:r>
    </w:p>
    <w:p w:rsidR="004E2266" w:rsidRDefault="003D664E" w14:paraId="52939B75" w14:textId="77777777">
      <w:pPr>
        <w:tabs>
          <w:tab w:val="left" w:pos="6643"/>
        </w:tabs>
        <w:rPr>
          <w:b/>
        </w:rPr>
      </w:pPr>
      <w:r>
        <w:rPr>
          <w:b/>
        </w:rPr>
        <w:t>CYBER BULLYING ADVICE FOR YOUNG PEOPLE EXPERIENCING IT</w:t>
      </w:r>
    </w:p>
    <w:p w:rsidR="004E2266" w:rsidRDefault="003D664E" w14:paraId="03BFAF53" w14:textId="77777777">
      <w:pPr>
        <w:spacing w:after="280"/>
      </w:pPr>
      <w:r>
        <w:rPr>
          <w:b/>
        </w:rPr>
        <w:t>Report it and block people</w:t>
      </w:r>
      <w:r>
        <w:br/>
      </w:r>
      <w:r>
        <w:t xml:space="preserve">If someone’s harassing or bullying you online, you can </w:t>
      </w:r>
      <w:hyperlink w:anchor="Blockingandreporting" r:id="rId22">
        <w:r>
          <w:t>report it on the site or app</w:t>
        </w:r>
      </w:hyperlink>
      <w:r>
        <w:t>. Even if someone else has reported it, making a report yourself can make it more likely the content will be removed. Do not reply to abusive messages or posts as this can make things worse.</w:t>
      </w:r>
      <w:r>
        <w:br/>
      </w:r>
      <w:r>
        <w:br/>
      </w:r>
      <w:r>
        <w:rPr>
          <w:b/>
        </w:rPr>
        <w:t>Keep evidence</w:t>
      </w:r>
      <w:r>
        <w:br/>
      </w:r>
      <w:r>
        <w:t>Keep a diary of what has been happening and when and take screenshots of online messages. This can help you prove what has been happening.</w:t>
      </w:r>
    </w:p>
    <w:p w:rsidR="004E2266" w:rsidRDefault="003D664E" w14:paraId="6BB5B221" w14:textId="3563F28E">
      <w:pPr>
        <w:spacing w:after="280"/>
      </w:pPr>
      <w:r>
        <w:rPr>
          <w:b/>
        </w:rPr>
        <w:t xml:space="preserve">Tell someone at </w:t>
      </w:r>
      <w:r w:rsidR="003F7A4F">
        <w:rPr>
          <w:b/>
        </w:rPr>
        <w:t>RISE SPACE</w:t>
      </w:r>
      <w:r>
        <w:br/>
      </w:r>
      <w:r>
        <w:t xml:space="preserve">If you are being bullied by people at </w:t>
      </w:r>
      <w:r w:rsidR="003F7A4F">
        <w:t>RISE SPACE</w:t>
      </w:r>
      <w:r>
        <w:t>, we have a responsibility to support you. If you have screenshots or evidence of what has been happening, show them to a teacher you trust.</w:t>
      </w:r>
    </w:p>
    <w:p w:rsidR="004E2266" w:rsidRDefault="003D664E" w14:paraId="347F97EC" w14:textId="77777777">
      <w:pPr>
        <w:spacing w:after="280"/>
      </w:pPr>
      <w:r>
        <w:rPr>
          <w:b/>
        </w:rPr>
        <w:t>Practise being assertive</w:t>
      </w:r>
      <w:r>
        <w:br/>
      </w:r>
      <w:hyperlink r:id="rId23">
        <w:r>
          <w:t>Being assertive</w:t>
        </w:r>
      </w:hyperlink>
      <w:r>
        <w:t xml:space="preserve"> means standing up for yourself without being aggressive. It can help you feel more confident and in control when someone is bullying you.</w:t>
      </w:r>
      <w:r>
        <w:br/>
      </w:r>
      <w:r>
        <w:br/>
      </w:r>
      <w:r>
        <w:rPr>
          <w:b/>
        </w:rPr>
        <w:t>Get support from someone you trust</w:t>
      </w:r>
      <w:r>
        <w:br/>
      </w:r>
      <w:r>
        <w:t xml:space="preserve">You do not have to cope with bullying alone. Talking to an </w:t>
      </w:r>
      <w:hyperlink r:id="rId24">
        <w:r>
          <w:t>adult you trust</w:t>
        </w:r>
      </w:hyperlink>
      <w:r>
        <w:t xml:space="preserve"> can help you to find ways to stop the bullying. If you don’t know who to talk to, </w:t>
      </w:r>
      <w:hyperlink r:id="rId25">
        <w:r>
          <w:t>talk to us</w:t>
        </w:r>
      </w:hyperlink>
      <w:r>
        <w:t>.</w:t>
      </w:r>
      <w:r>
        <w:br/>
      </w:r>
      <w:r>
        <w:br/>
      </w:r>
      <w:r>
        <w:rPr>
          <w:b/>
        </w:rPr>
        <w:t>Take a break from checking messages</w:t>
      </w:r>
      <w:r>
        <w:br/>
      </w:r>
      <w:r>
        <w:t>It’s natural to want to see what people are saying when they’re bullying you. But taking time away from your phone or device, even for a few minutes, can help you to feel calmer.</w:t>
      </w:r>
    </w:p>
    <w:p w:rsidR="004E2266" w:rsidRDefault="003D664E" w14:paraId="1DF3FCFF" w14:textId="77777777">
      <w:pPr>
        <w:spacing w:after="280"/>
        <w:rPr>
          <w:b/>
        </w:rPr>
      </w:pPr>
      <w:r>
        <w:rPr>
          <w:b/>
        </w:rPr>
        <w:t>Treat passwords Private</w:t>
      </w:r>
    </w:p>
    <w:p w:rsidR="004E2266" w:rsidRDefault="003D664E" w14:paraId="343D8852" w14:textId="77777777">
      <w:pPr>
        <w:spacing w:after="280"/>
        <w:rPr>
          <w:b/>
        </w:rPr>
      </w:pPr>
      <w:r>
        <w:rPr>
          <w:b/>
        </w:rPr>
        <w:t>Do not retaliate or reply to bullying</w:t>
      </w:r>
    </w:p>
    <w:p w:rsidR="004E2266" w:rsidRDefault="003D664E" w14:paraId="37A388C8" w14:textId="77777777">
      <w:pPr>
        <w:pBdr>
          <w:top w:val="nil"/>
          <w:left w:val="nil"/>
          <w:bottom w:val="nil"/>
          <w:right w:val="nil"/>
          <w:between w:val="nil"/>
        </w:pBdr>
        <w:spacing w:after="280" w:line="240" w:lineRule="auto"/>
        <w:rPr>
          <w:b/>
          <w:color w:val="000000"/>
        </w:rPr>
      </w:pPr>
      <w:r>
        <w:rPr>
          <w:b/>
          <w:color w:val="000000"/>
        </w:rPr>
        <w:t>Bullying is not against the law, but you may be able to talk to the police if someone commits a crime against you, including:</w:t>
      </w:r>
    </w:p>
    <w:p w:rsidR="004E2266" w:rsidRDefault="003D664E" w14:paraId="17C33614" w14:textId="77777777">
      <w:pPr>
        <w:numPr>
          <w:ilvl w:val="0"/>
          <w:numId w:val="7"/>
        </w:numPr>
        <w:spacing w:before="280" w:after="0"/>
        <w:ind w:left="0"/>
      </w:pPr>
      <w:r>
        <w:t xml:space="preserve">being violent or </w:t>
      </w:r>
      <w:hyperlink r:id="rId26">
        <w:r>
          <w:t>physically assaulting</w:t>
        </w:r>
      </w:hyperlink>
      <w:r>
        <w:t xml:space="preserve"> you</w:t>
      </w:r>
    </w:p>
    <w:p w:rsidR="004E2266" w:rsidRDefault="003D664E" w14:paraId="36FE5371" w14:textId="77777777">
      <w:pPr>
        <w:numPr>
          <w:ilvl w:val="0"/>
          <w:numId w:val="7"/>
        </w:numPr>
        <w:spacing w:after="0"/>
        <w:ind w:left="0"/>
      </w:pPr>
      <w:hyperlink r:id="rId27">
        <w:r>
          <w:t>sexually assaulting</w:t>
        </w:r>
      </w:hyperlink>
      <w:r>
        <w:t xml:space="preserve"> you</w:t>
      </w:r>
    </w:p>
    <w:p w:rsidR="004E2266" w:rsidRDefault="003D664E" w14:paraId="55D3D60A" w14:textId="77777777">
      <w:pPr>
        <w:numPr>
          <w:ilvl w:val="0"/>
          <w:numId w:val="7"/>
        </w:numPr>
        <w:spacing w:after="0"/>
        <w:ind w:left="0"/>
      </w:pPr>
      <w:r>
        <w:t>stealing things from you</w:t>
      </w:r>
    </w:p>
    <w:p w:rsidR="004E2266" w:rsidRDefault="003D664E" w14:paraId="3AC71C1E" w14:textId="77777777">
      <w:pPr>
        <w:numPr>
          <w:ilvl w:val="0"/>
          <w:numId w:val="7"/>
        </w:numPr>
        <w:spacing w:after="0"/>
        <w:ind w:left="0"/>
      </w:pPr>
      <w:r>
        <w:t xml:space="preserve">bullying you because of your race, gender or sexual identity, or if you have a disability, this is </w:t>
      </w:r>
      <w:hyperlink r:id="rId28">
        <w:r>
          <w:t>hate crime</w:t>
        </w:r>
      </w:hyperlink>
    </w:p>
    <w:p w:rsidR="004E2266" w:rsidRDefault="003D664E" w14:paraId="038E869D" w14:textId="77777777">
      <w:pPr>
        <w:numPr>
          <w:ilvl w:val="0"/>
          <w:numId w:val="7"/>
        </w:numPr>
        <w:spacing w:after="280"/>
        <w:ind w:left="0"/>
      </w:pPr>
      <w:r>
        <w:t xml:space="preserve">sharing or threatening to </w:t>
      </w:r>
      <w:hyperlink r:id="rId29">
        <w:r>
          <w:t>share a naked image of you</w:t>
        </w:r>
      </w:hyperlink>
      <w:r>
        <w:t xml:space="preserve"> without your permission. </w:t>
      </w:r>
    </w:p>
    <w:p w:rsidR="004E2266" w:rsidRDefault="004E2266" w14:paraId="0DCEF51A" w14:textId="77777777">
      <w:pPr>
        <w:tabs>
          <w:tab w:val="left" w:pos="6643"/>
        </w:tabs>
      </w:pPr>
    </w:p>
    <w:p w:rsidR="004E2266" w:rsidRDefault="003D664E" w14:paraId="55E4505C" w14:textId="77777777">
      <w:pPr>
        <w:rPr>
          <w:b/>
        </w:rPr>
      </w:pPr>
      <w:r>
        <w:rPr>
          <w:b/>
        </w:rPr>
        <w:t>SUPPORTING SOMEONE WHO IS BEING BULLIED</w:t>
      </w:r>
    </w:p>
    <w:p w:rsidR="004E2266" w:rsidRDefault="003D664E" w14:paraId="32EBC03A" w14:textId="77777777">
      <w:pPr>
        <w:pBdr>
          <w:top w:val="nil"/>
          <w:left w:val="nil"/>
          <w:bottom w:val="nil"/>
          <w:right w:val="nil"/>
          <w:between w:val="nil"/>
        </w:pBdr>
        <w:spacing w:after="280" w:line="240" w:lineRule="auto"/>
        <w:rPr>
          <w:color w:val="000000"/>
        </w:rPr>
      </w:pPr>
      <w:r>
        <w:rPr>
          <w:color w:val="000000"/>
        </w:rPr>
        <w:t>It can be difficult to know where to start with helping someone who is being bullied. But just a few words of support and showing that you care can make a massive difference.</w:t>
      </w:r>
    </w:p>
    <w:p w:rsidR="004E2266" w:rsidRDefault="003D664E" w14:paraId="193A2CA4" w14:textId="77777777">
      <w:pPr>
        <w:numPr>
          <w:ilvl w:val="0"/>
          <w:numId w:val="9"/>
        </w:numPr>
        <w:spacing w:before="280" w:after="0"/>
        <w:ind w:left="0"/>
      </w:pPr>
      <w:r>
        <w:t>Let them know you are there for them</w:t>
      </w:r>
      <w:r>
        <w:br/>
      </w:r>
      <w:r>
        <w:t>Listening and letting someone who is being bullied know you are there if they want to chat can make a massive difference. Chatting to them regularly and saying you are there for them can help them feel less alone.</w:t>
      </w:r>
    </w:p>
    <w:p w:rsidR="004E2266" w:rsidRDefault="003D664E" w14:paraId="67CF5290" w14:textId="77777777">
      <w:pPr>
        <w:numPr>
          <w:ilvl w:val="0"/>
          <w:numId w:val="9"/>
        </w:numPr>
        <w:spacing w:after="0"/>
        <w:ind w:left="0"/>
      </w:pPr>
      <w:r>
        <w:rPr>
          <w:b/>
        </w:rPr>
        <w:t>Help them to get support</w:t>
      </w:r>
      <w:r>
        <w:br/>
      </w:r>
      <w:r>
        <w:t xml:space="preserve">You could offer to go with them to report the bullying and help them think about what they want to say. Or you could help them </w:t>
      </w:r>
      <w:hyperlink w:anchor="Blockingandreporting" r:id="rId30">
        <w:r>
          <w:t>report it on social media</w:t>
        </w:r>
      </w:hyperlink>
      <w:r>
        <w:t>.</w:t>
      </w:r>
    </w:p>
    <w:p w:rsidR="004E2266" w:rsidRDefault="003D664E" w14:paraId="179F46FD" w14:textId="77777777">
      <w:pPr>
        <w:numPr>
          <w:ilvl w:val="0"/>
          <w:numId w:val="9"/>
        </w:numPr>
        <w:spacing w:after="0"/>
        <w:ind w:left="0"/>
      </w:pPr>
      <w:r>
        <w:rPr>
          <w:b/>
        </w:rPr>
        <w:t>Think before you like or comment on something</w:t>
      </w:r>
      <w:r>
        <w:br/>
      </w:r>
      <w:r>
        <w:t>Liking, sharing, or commenting on a post designed to bully someone can make it more popular and visible, even if you are not supporting it. Do not respond to a post, even if you are not sure if it is meant to bully someone. </w:t>
      </w:r>
    </w:p>
    <w:p w:rsidR="004E2266" w:rsidRDefault="003D664E" w14:paraId="5473283B" w14:textId="77777777">
      <w:pPr>
        <w:numPr>
          <w:ilvl w:val="0"/>
          <w:numId w:val="9"/>
        </w:numPr>
        <w:spacing w:after="0"/>
        <w:ind w:left="0"/>
      </w:pPr>
      <w:r>
        <w:rPr>
          <w:b/>
        </w:rPr>
        <w:t>Help to distract them</w:t>
      </w:r>
      <w:r>
        <w:br/>
      </w:r>
      <w:r>
        <w:t>Help them to take their mind off things for a short while. You could watch a film, play sports or a game together.</w:t>
      </w:r>
    </w:p>
    <w:p w:rsidR="004E2266" w:rsidRDefault="003D664E" w14:paraId="60DB54D8" w14:textId="6FBD8E0A">
      <w:pPr>
        <w:numPr>
          <w:ilvl w:val="0"/>
          <w:numId w:val="9"/>
        </w:numPr>
        <w:spacing w:after="280"/>
        <w:ind w:left="0"/>
      </w:pPr>
      <w:r>
        <w:rPr>
          <w:b/>
        </w:rPr>
        <w:t>Be positive around people</w:t>
      </w:r>
      <w:r>
        <w:br/>
      </w:r>
      <w:r>
        <w:t xml:space="preserve">Whether it is posting positive things online, or being friendly to people at </w:t>
      </w:r>
      <w:r w:rsidR="003F7A4F">
        <w:t>college</w:t>
      </w:r>
      <w:r>
        <w:t>, being positive can help lots of people to feel better.</w:t>
      </w:r>
    </w:p>
    <w:p w:rsidR="004E2266" w:rsidRDefault="004E2266" w14:paraId="7521513E" w14:textId="77777777">
      <w:pPr>
        <w:pStyle w:val="Heading2"/>
        <w:spacing w:before="0"/>
        <w:rPr>
          <w:b/>
          <w:color w:val="000000"/>
          <w:sz w:val="22"/>
          <w:szCs w:val="22"/>
        </w:rPr>
      </w:pPr>
    </w:p>
    <w:p w:rsidR="004E2266" w:rsidRDefault="003D664E" w14:paraId="1A36BA0D" w14:textId="77777777">
      <w:pPr>
        <w:pStyle w:val="Heading2"/>
        <w:spacing w:before="0"/>
        <w:rPr>
          <w:rFonts w:ascii="Calibri" w:hAnsi="Calibri" w:eastAsia="Calibri" w:cs="Calibri"/>
          <w:b/>
          <w:color w:val="000000"/>
          <w:sz w:val="22"/>
          <w:szCs w:val="22"/>
        </w:rPr>
      </w:pPr>
      <w:r>
        <w:rPr>
          <w:rFonts w:ascii="Calibri" w:hAnsi="Calibri" w:eastAsia="Calibri" w:cs="Calibri"/>
          <w:b/>
          <w:color w:val="000000"/>
          <w:sz w:val="22"/>
          <w:szCs w:val="22"/>
        </w:rPr>
        <w:t>HELP IF YOU'RE CYBER BULLYING SOMEONE</w:t>
      </w:r>
    </w:p>
    <w:p w:rsidR="004E2266" w:rsidRDefault="003D664E" w14:paraId="408C4862" w14:textId="77777777">
      <w:pPr>
        <w:pBdr>
          <w:top w:val="nil"/>
          <w:left w:val="nil"/>
          <w:bottom w:val="nil"/>
          <w:right w:val="nil"/>
          <w:between w:val="nil"/>
        </w:pBdr>
        <w:spacing w:after="280" w:line="240" w:lineRule="auto"/>
        <w:rPr>
          <w:color w:val="000000"/>
        </w:rPr>
      </w:pPr>
      <w:r>
        <w:rPr>
          <w:color w:val="000000"/>
        </w:rPr>
        <w:t>Bullying someone else is not okay. But if you are doing it and want to stop, there are things you can do:</w:t>
      </w:r>
    </w:p>
    <w:p w:rsidR="004E2266" w:rsidRDefault="003D664E" w14:paraId="60C1B243" w14:textId="7DF7A070">
      <w:pPr>
        <w:numPr>
          <w:ilvl w:val="0"/>
          <w:numId w:val="10"/>
        </w:numPr>
        <w:spacing w:before="280" w:after="280"/>
        <w:ind w:left="0"/>
      </w:pPr>
      <w:r>
        <w:t>Recognise what you are doing is bullying</w:t>
      </w:r>
      <w:r>
        <w:br/>
      </w:r>
      <w:r>
        <w:t xml:space="preserve">You might want to dismiss what </w:t>
      </w:r>
      <w:r w:rsidR="00EE55CB">
        <w:t>has happened</w:t>
      </w:r>
      <w:r>
        <w:t xml:space="preserve"> as just a joke or think that it is okay because you are not the only one. But sending nasty messages, sharing a post, or liking something that has been made to make someone feel bad, is bullying. It can be hard to accept this, and we've got advice to help if you're </w:t>
      </w:r>
      <w:hyperlink r:id="rId31">
        <w:r>
          <w:t>feeling guilty</w:t>
        </w:r>
      </w:hyperlink>
      <w:r>
        <w:t>.</w:t>
      </w:r>
    </w:p>
    <w:p w:rsidR="004E2266" w:rsidRDefault="003D664E" w14:paraId="01E0AC4E" w14:textId="77777777">
      <w:pPr>
        <w:numPr>
          <w:ilvl w:val="0"/>
          <w:numId w:val="11"/>
        </w:numPr>
        <w:spacing w:before="280" w:after="280"/>
        <w:ind w:left="0"/>
      </w:pPr>
      <w:r>
        <w:t>Delete and do not send any more posts or messages</w:t>
      </w:r>
      <w:r>
        <w:br/>
      </w:r>
      <w:r>
        <w:t>Stop whatever you were doing to bully someone, do not post or share things and do not message the person. Go back and delete old posts or messages.</w:t>
      </w:r>
    </w:p>
    <w:p w:rsidR="004E2266" w:rsidRDefault="003D664E" w14:paraId="233ED865" w14:textId="77777777">
      <w:pPr>
        <w:numPr>
          <w:ilvl w:val="0"/>
          <w:numId w:val="13"/>
        </w:numPr>
        <w:spacing w:before="280" w:after="280"/>
        <w:ind w:left="0"/>
      </w:pPr>
      <w:r>
        <w:t>Do not stay on group chats or pages</w:t>
      </w:r>
      <w:r>
        <w:br/>
      </w:r>
      <w:r>
        <w:t>Even if you do not participate, if you stay on a group chat then you are encouraging other people.</w:t>
      </w:r>
    </w:p>
    <w:p w:rsidR="004E2266" w:rsidRDefault="003D664E" w14:paraId="3D006D0A" w14:textId="77777777">
      <w:pPr>
        <w:numPr>
          <w:ilvl w:val="0"/>
          <w:numId w:val="14"/>
        </w:numPr>
        <w:spacing w:before="280" w:after="280"/>
        <w:ind w:left="0"/>
      </w:pPr>
      <w:r>
        <w:t>Say sorry</w:t>
      </w:r>
      <w:r>
        <w:br/>
      </w:r>
      <w:r>
        <w:t>Apologise to the person you bullied or sent messages to. Offer them support if you can but respect their wishes if they do not want to talk to you.</w:t>
      </w:r>
    </w:p>
    <w:p w:rsidR="004E2266" w:rsidRDefault="003D664E" w14:paraId="5463FB03" w14:textId="77777777">
      <w:pPr>
        <w:numPr>
          <w:ilvl w:val="0"/>
          <w:numId w:val="15"/>
        </w:numPr>
        <w:spacing w:before="280" w:after="280"/>
        <w:ind w:left="0"/>
      </w:pPr>
      <w:r>
        <w:rPr>
          <w:b/>
        </w:rPr>
        <w:t>Encourage others to stop bullying too</w:t>
      </w:r>
      <w:r>
        <w:br/>
      </w:r>
      <w:r>
        <w:t>Talk to others who have been bullying and encourage them to stop. Sometimes it only takes one person to make a big change.</w:t>
      </w:r>
    </w:p>
    <w:p w:rsidR="004E2266" w:rsidRDefault="003D664E" w14:paraId="1AA18EE3" w14:textId="77777777">
      <w:pPr>
        <w:numPr>
          <w:ilvl w:val="0"/>
          <w:numId w:val="16"/>
        </w:numPr>
        <w:spacing w:before="280" w:after="280"/>
        <w:ind w:left="0"/>
      </w:pPr>
      <w:r>
        <w:rPr>
          <w:b/>
        </w:rPr>
        <w:t>Plans</w:t>
      </w:r>
      <w:r>
        <w:br/>
      </w:r>
      <w:r>
        <w:t xml:space="preserve">Think about how you want to behave online in the future, and what you could do if you want to do this again. Try </w:t>
      </w:r>
      <w:hyperlink r:id="rId32">
        <w:r>
          <w:t>asking an adult for help</w:t>
        </w:r>
      </w:hyperlink>
      <w:r>
        <w:t xml:space="preserve"> if you're struggling with difficult feelings.</w:t>
      </w:r>
    </w:p>
    <w:p w:rsidR="007D49CA" w:rsidRDefault="007D49CA" w14:paraId="030E13FD" w14:textId="77777777">
      <w:pPr>
        <w:spacing w:before="280" w:after="280"/>
        <w:rPr>
          <w:b/>
        </w:rPr>
      </w:pPr>
    </w:p>
    <w:p w:rsidR="004E2266" w:rsidRDefault="003D664E" w14:paraId="7C519D89" w14:textId="27F1D1E5">
      <w:pPr>
        <w:spacing w:before="280" w:after="280"/>
      </w:pPr>
      <w:r>
        <w:rPr>
          <w:b/>
        </w:rPr>
        <w:t>Key Safety Advice for Parents &amp; Carers</w:t>
      </w:r>
      <w:r>
        <w:t xml:space="preserve"> </w:t>
      </w:r>
    </w:p>
    <w:p w:rsidR="004E2266" w:rsidRDefault="003D664E" w14:paraId="62158787" w14:textId="77777777">
      <w:pPr>
        <w:numPr>
          <w:ilvl w:val="0"/>
          <w:numId w:val="17"/>
        </w:numPr>
        <w:pBdr>
          <w:top w:val="nil"/>
          <w:left w:val="nil"/>
          <w:bottom w:val="nil"/>
          <w:right w:val="nil"/>
          <w:between w:val="nil"/>
        </w:pBdr>
        <w:spacing w:before="280" w:after="0"/>
      </w:pPr>
      <w:r>
        <w:rPr>
          <w:color w:val="000000"/>
        </w:rPr>
        <w:t xml:space="preserve">Be aware, your young person may as likely cyber-bully as be a target of cyber-bullying. Be alert to your child seeming distressed after using the internet or their mobile phone.  </w:t>
      </w:r>
    </w:p>
    <w:p w:rsidR="004E2266" w:rsidRDefault="003D664E" w14:paraId="6EFD427F" w14:textId="77777777">
      <w:pPr>
        <w:numPr>
          <w:ilvl w:val="0"/>
          <w:numId w:val="17"/>
        </w:numPr>
        <w:pBdr>
          <w:top w:val="nil"/>
          <w:left w:val="nil"/>
          <w:bottom w:val="nil"/>
          <w:right w:val="nil"/>
          <w:between w:val="nil"/>
        </w:pBdr>
        <w:spacing w:after="0"/>
      </w:pPr>
      <w:r>
        <w:rPr>
          <w:color w:val="000000"/>
        </w:rPr>
        <w:t xml:space="preserve">This might be changes in relationships with friends, secrecy about their online activities and mobile phone use. </w:t>
      </w:r>
    </w:p>
    <w:p w:rsidR="004E2266" w:rsidRDefault="003D664E" w14:paraId="04ECF707" w14:textId="77777777">
      <w:pPr>
        <w:numPr>
          <w:ilvl w:val="0"/>
          <w:numId w:val="17"/>
        </w:numPr>
        <w:pBdr>
          <w:top w:val="nil"/>
          <w:left w:val="nil"/>
          <w:bottom w:val="nil"/>
          <w:right w:val="nil"/>
          <w:between w:val="nil"/>
        </w:pBdr>
        <w:spacing w:after="0"/>
      </w:pPr>
      <w:r>
        <w:rPr>
          <w:color w:val="000000"/>
        </w:rPr>
        <w:t xml:space="preserve">Be aware of and understand the ways in which they are using the internet and their mobile phone.  </w:t>
      </w:r>
    </w:p>
    <w:p w:rsidR="004E2266" w:rsidRDefault="003D664E" w14:paraId="11CD88CF" w14:textId="77777777">
      <w:pPr>
        <w:numPr>
          <w:ilvl w:val="0"/>
          <w:numId w:val="17"/>
        </w:numPr>
        <w:pBdr>
          <w:top w:val="nil"/>
          <w:left w:val="nil"/>
          <w:bottom w:val="nil"/>
          <w:right w:val="nil"/>
          <w:between w:val="nil"/>
        </w:pBdr>
        <w:spacing w:after="0"/>
      </w:pPr>
      <w:r>
        <w:rPr>
          <w:color w:val="000000"/>
        </w:rPr>
        <w:t>Use the tools on the service and turn on in-built internet safety features if vulnerable.</w:t>
      </w:r>
    </w:p>
    <w:p w:rsidR="004E2266" w:rsidRDefault="003D664E" w14:paraId="150628B2" w14:textId="77777777">
      <w:pPr>
        <w:numPr>
          <w:ilvl w:val="0"/>
          <w:numId w:val="17"/>
        </w:numPr>
        <w:pBdr>
          <w:top w:val="nil"/>
          <w:left w:val="nil"/>
          <w:bottom w:val="nil"/>
          <w:right w:val="nil"/>
          <w:between w:val="nil"/>
        </w:pBdr>
        <w:spacing w:after="0"/>
      </w:pPr>
      <w:r>
        <w:rPr>
          <w:color w:val="000000"/>
        </w:rPr>
        <w:t xml:space="preserve">Remind your child not to retaliate. </w:t>
      </w:r>
    </w:p>
    <w:p w:rsidR="004E2266" w:rsidRDefault="003D664E" w14:paraId="2853F0AF" w14:textId="77777777">
      <w:pPr>
        <w:numPr>
          <w:ilvl w:val="0"/>
          <w:numId w:val="17"/>
        </w:numPr>
        <w:pBdr>
          <w:top w:val="nil"/>
          <w:left w:val="nil"/>
          <w:bottom w:val="nil"/>
          <w:right w:val="nil"/>
          <w:between w:val="nil"/>
        </w:pBdr>
        <w:spacing w:after="0"/>
      </w:pPr>
      <w:r>
        <w:rPr>
          <w:color w:val="000000"/>
        </w:rPr>
        <w:t xml:space="preserve">Keep the evidence of bullying emails, text messages or online conversations. </w:t>
      </w:r>
    </w:p>
    <w:p w:rsidR="004E2266" w:rsidRDefault="003D664E" w14:paraId="37453002" w14:textId="707BBF95">
      <w:pPr>
        <w:numPr>
          <w:ilvl w:val="0"/>
          <w:numId w:val="17"/>
        </w:numPr>
        <w:pBdr>
          <w:top w:val="nil"/>
          <w:left w:val="nil"/>
          <w:bottom w:val="nil"/>
          <w:right w:val="nil"/>
          <w:between w:val="nil"/>
        </w:pBdr>
        <w:spacing w:after="280"/>
      </w:pPr>
      <w:r>
        <w:rPr>
          <w:color w:val="000000"/>
        </w:rPr>
        <w:t xml:space="preserve">Report cyber-bullying with </w:t>
      </w:r>
      <w:r w:rsidR="003F7A4F">
        <w:t>RISE SPACE</w:t>
      </w:r>
      <w:r>
        <w:rPr>
          <w:color w:val="000000"/>
        </w:rPr>
        <w:t xml:space="preserve"> or </w:t>
      </w:r>
      <w:r w:rsidR="003F7A4F">
        <w:t>RISE SPACE</w:t>
      </w:r>
      <w:r>
        <w:rPr>
          <w:color w:val="000000"/>
        </w:rPr>
        <w:t xml:space="preserve">X if it involves another student, so that they can take appropriate action. </w:t>
      </w:r>
    </w:p>
    <w:p w:rsidR="004E2266" w:rsidRDefault="003D664E" w14:paraId="744F8CAC" w14:textId="77777777">
      <w:pPr>
        <w:spacing w:before="280" w:after="280"/>
      </w:pPr>
      <w:r>
        <w:t>If the cyber-bullying is a potential criminal offence, you should consider contacting the police.</w:t>
      </w:r>
    </w:p>
    <w:p w:rsidR="004E2266" w:rsidRDefault="003D664E" w14:paraId="2AD49B6C" w14:textId="77777777">
      <w:pPr>
        <w:pBdr>
          <w:top w:val="nil"/>
          <w:left w:val="nil"/>
          <w:bottom w:val="nil"/>
          <w:right w:val="nil"/>
          <w:between w:val="nil"/>
        </w:pBdr>
        <w:spacing w:after="280" w:line="240" w:lineRule="auto"/>
        <w:rPr>
          <w:b/>
          <w:color w:val="000000"/>
        </w:rPr>
      </w:pPr>
      <w:r>
        <w:rPr>
          <w:b/>
          <w:color w:val="000000"/>
        </w:rPr>
        <w:t>Bullying is not against the law, but you may be able to talk to the police if someone commits a crime against you, including:</w:t>
      </w:r>
    </w:p>
    <w:p w:rsidR="004E2266" w:rsidRDefault="003D664E" w14:paraId="395B384E" w14:textId="77777777">
      <w:pPr>
        <w:numPr>
          <w:ilvl w:val="0"/>
          <w:numId w:val="7"/>
        </w:numPr>
        <w:spacing w:before="280" w:after="0"/>
        <w:ind w:left="0"/>
      </w:pPr>
      <w:r>
        <w:t xml:space="preserve">being violent or </w:t>
      </w:r>
      <w:hyperlink r:id="rId33">
        <w:r>
          <w:t>physically assaulting</w:t>
        </w:r>
      </w:hyperlink>
      <w:r>
        <w:t xml:space="preserve"> you</w:t>
      </w:r>
    </w:p>
    <w:p w:rsidR="004E2266" w:rsidRDefault="003D664E" w14:paraId="7B8BD968" w14:textId="77777777">
      <w:pPr>
        <w:numPr>
          <w:ilvl w:val="0"/>
          <w:numId w:val="7"/>
        </w:numPr>
        <w:spacing w:after="0"/>
        <w:ind w:left="0"/>
      </w:pPr>
      <w:hyperlink r:id="rId34">
        <w:r>
          <w:t>sexually assaulting</w:t>
        </w:r>
      </w:hyperlink>
      <w:r>
        <w:t xml:space="preserve"> you</w:t>
      </w:r>
    </w:p>
    <w:p w:rsidR="004E2266" w:rsidRDefault="003D664E" w14:paraId="3F205927" w14:textId="77777777">
      <w:pPr>
        <w:numPr>
          <w:ilvl w:val="0"/>
          <w:numId w:val="7"/>
        </w:numPr>
        <w:spacing w:after="0"/>
        <w:ind w:left="0"/>
      </w:pPr>
      <w:r>
        <w:t>stealing things from you</w:t>
      </w:r>
    </w:p>
    <w:p w:rsidR="004E2266" w:rsidRDefault="003D664E" w14:paraId="5708F612" w14:textId="77777777">
      <w:pPr>
        <w:numPr>
          <w:ilvl w:val="0"/>
          <w:numId w:val="7"/>
        </w:numPr>
        <w:spacing w:after="0"/>
        <w:ind w:left="0"/>
      </w:pPr>
      <w:r>
        <w:t xml:space="preserve">bullying you because of your race, gender or sexual identity, or if you have a disability, this is </w:t>
      </w:r>
      <w:hyperlink r:id="rId35">
        <w:r>
          <w:t>hate crime</w:t>
        </w:r>
      </w:hyperlink>
    </w:p>
    <w:p w:rsidR="004E2266" w:rsidRDefault="003D664E" w14:paraId="0DD506A1" w14:textId="77777777">
      <w:pPr>
        <w:numPr>
          <w:ilvl w:val="0"/>
          <w:numId w:val="7"/>
        </w:numPr>
        <w:spacing w:after="280"/>
        <w:ind w:left="0"/>
      </w:pPr>
      <w:r>
        <w:t xml:space="preserve">sharing or threatening to </w:t>
      </w:r>
      <w:hyperlink r:id="rId36">
        <w:r>
          <w:t>share a naked image of you</w:t>
        </w:r>
      </w:hyperlink>
      <w:r>
        <w:t xml:space="preserve"> without your permission. </w:t>
      </w:r>
    </w:p>
    <w:p w:rsidR="004E2266" w:rsidRDefault="004E2266" w14:paraId="406C0C28" w14:textId="77777777">
      <w:pPr>
        <w:tabs>
          <w:tab w:val="left" w:pos="6643"/>
        </w:tabs>
      </w:pPr>
    </w:p>
    <w:p w:rsidR="004E2266" w:rsidRDefault="004E2266" w14:paraId="0C1B20D1" w14:textId="77777777">
      <w:pPr>
        <w:tabs>
          <w:tab w:val="left" w:pos="6643"/>
        </w:tabs>
      </w:pPr>
    </w:p>
    <w:p w:rsidR="004E2266" w:rsidRDefault="004E2266" w14:paraId="07C6B3F1" w14:textId="77777777">
      <w:pPr>
        <w:tabs>
          <w:tab w:val="left" w:pos="6643"/>
        </w:tabs>
      </w:pPr>
    </w:p>
    <w:p w:rsidR="004E2266" w:rsidRDefault="004E2266" w14:paraId="6CF1D900" w14:textId="77777777">
      <w:pPr>
        <w:tabs>
          <w:tab w:val="left" w:pos="6643"/>
        </w:tabs>
      </w:pPr>
    </w:p>
    <w:p w:rsidR="004E2266" w:rsidRDefault="004E2266" w14:paraId="151EB489" w14:textId="77777777">
      <w:pPr>
        <w:tabs>
          <w:tab w:val="left" w:pos="6643"/>
        </w:tabs>
      </w:pPr>
    </w:p>
    <w:p w:rsidR="004E2266" w:rsidRDefault="004E2266" w14:paraId="5600B606" w14:textId="77777777">
      <w:pPr>
        <w:tabs>
          <w:tab w:val="left" w:pos="6643"/>
        </w:tabs>
      </w:pPr>
    </w:p>
    <w:p w:rsidR="004E2266" w:rsidRDefault="004E2266" w14:paraId="7453DE3E" w14:textId="77777777">
      <w:pPr>
        <w:tabs>
          <w:tab w:val="left" w:pos="6643"/>
        </w:tabs>
      </w:pPr>
    </w:p>
    <w:p w:rsidR="004E2266" w:rsidRDefault="004E2266" w14:paraId="5081D719" w14:textId="77777777">
      <w:pPr>
        <w:tabs>
          <w:tab w:val="left" w:pos="6643"/>
        </w:tabs>
      </w:pPr>
    </w:p>
    <w:sectPr w:rsidR="004E2266">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sWVDAHgKQzpxwW" int2:id="kPpIlesV">
      <int2:state int2:value="Rejected" int2:type="LegacyProofing"/>
    </int2:textHash>
    <int2:textHash int2:hashCode="QFpHP17cj1UOMI" int2:id="KTDuRQXs">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4C2"/>
    <w:multiLevelType w:val="multilevel"/>
    <w:tmpl w:val="CFDEFC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13309C6"/>
    <w:multiLevelType w:val="multilevel"/>
    <w:tmpl w:val="49F6C0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4EB3FA3"/>
    <w:multiLevelType w:val="multilevel"/>
    <w:tmpl w:val="0848F32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 w15:restartNumberingAfterBreak="0">
    <w:nsid w:val="26AE18F4"/>
    <w:multiLevelType w:val="multilevel"/>
    <w:tmpl w:val="1304E4A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2B2C61E7"/>
    <w:multiLevelType w:val="multilevel"/>
    <w:tmpl w:val="5A107F3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F3C557B"/>
    <w:multiLevelType w:val="multilevel"/>
    <w:tmpl w:val="468A7B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2495AD2"/>
    <w:multiLevelType w:val="multilevel"/>
    <w:tmpl w:val="D6BA2EA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3851367A"/>
    <w:multiLevelType w:val="multilevel"/>
    <w:tmpl w:val="5212D7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39762450"/>
    <w:multiLevelType w:val="multilevel"/>
    <w:tmpl w:val="72CC83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6F32E43"/>
    <w:multiLevelType w:val="multilevel"/>
    <w:tmpl w:val="17AEF80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48965E5A"/>
    <w:multiLevelType w:val="multilevel"/>
    <w:tmpl w:val="F8C682F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1" w15:restartNumberingAfterBreak="0">
    <w:nsid w:val="4E7E06D6"/>
    <w:multiLevelType w:val="multilevel"/>
    <w:tmpl w:val="C6F06F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0031A12"/>
    <w:multiLevelType w:val="multilevel"/>
    <w:tmpl w:val="936E781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63627C7F"/>
    <w:multiLevelType w:val="multilevel"/>
    <w:tmpl w:val="D6B6AE3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705A7ECE"/>
    <w:multiLevelType w:val="multilevel"/>
    <w:tmpl w:val="D67629EA"/>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5" w15:restartNumberingAfterBreak="0">
    <w:nsid w:val="74DC7088"/>
    <w:multiLevelType w:val="multilevel"/>
    <w:tmpl w:val="A1A8318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6" w15:restartNumberingAfterBreak="0">
    <w:nsid w:val="7B79190F"/>
    <w:multiLevelType w:val="multilevel"/>
    <w:tmpl w:val="18BA13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762680921">
    <w:abstractNumId w:val="4"/>
  </w:num>
  <w:num w:numId="2" w16cid:durableId="1105854983">
    <w:abstractNumId w:val="7"/>
  </w:num>
  <w:num w:numId="3" w16cid:durableId="638455633">
    <w:abstractNumId w:val="11"/>
  </w:num>
  <w:num w:numId="4" w16cid:durableId="170419081">
    <w:abstractNumId w:val="8"/>
  </w:num>
  <w:num w:numId="5" w16cid:durableId="343096679">
    <w:abstractNumId w:val="16"/>
  </w:num>
  <w:num w:numId="6" w16cid:durableId="1912233366">
    <w:abstractNumId w:val="6"/>
  </w:num>
  <w:num w:numId="7" w16cid:durableId="419565514">
    <w:abstractNumId w:val="10"/>
  </w:num>
  <w:num w:numId="8" w16cid:durableId="421492134">
    <w:abstractNumId w:val="5"/>
  </w:num>
  <w:num w:numId="9" w16cid:durableId="2113815685">
    <w:abstractNumId w:val="2"/>
  </w:num>
  <w:num w:numId="10" w16cid:durableId="1789352903">
    <w:abstractNumId w:val="13"/>
  </w:num>
  <w:num w:numId="11" w16cid:durableId="1109357332">
    <w:abstractNumId w:val="12"/>
  </w:num>
  <w:num w:numId="12" w16cid:durableId="1587378075">
    <w:abstractNumId w:val="1"/>
  </w:num>
  <w:num w:numId="13" w16cid:durableId="1333872457">
    <w:abstractNumId w:val="15"/>
  </w:num>
  <w:num w:numId="14" w16cid:durableId="933396408">
    <w:abstractNumId w:val="9"/>
  </w:num>
  <w:num w:numId="15" w16cid:durableId="1674380769">
    <w:abstractNumId w:val="14"/>
  </w:num>
  <w:num w:numId="16" w16cid:durableId="1709183941">
    <w:abstractNumId w:val="3"/>
  </w:num>
  <w:num w:numId="17" w16cid:durableId="10635276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66"/>
    <w:rsid w:val="000F569E"/>
    <w:rsid w:val="002638D3"/>
    <w:rsid w:val="0039010C"/>
    <w:rsid w:val="003C1654"/>
    <w:rsid w:val="003D664E"/>
    <w:rsid w:val="003F7A4F"/>
    <w:rsid w:val="004E2266"/>
    <w:rsid w:val="004F142D"/>
    <w:rsid w:val="005C5530"/>
    <w:rsid w:val="007D49CA"/>
    <w:rsid w:val="00921857"/>
    <w:rsid w:val="00A0085A"/>
    <w:rsid w:val="00B45980"/>
    <w:rsid w:val="00B541BC"/>
    <w:rsid w:val="00BE7C5C"/>
    <w:rsid w:val="00BF55F2"/>
    <w:rsid w:val="00D013A1"/>
    <w:rsid w:val="00E1092F"/>
    <w:rsid w:val="00EE55CB"/>
    <w:rsid w:val="0A31CB17"/>
    <w:rsid w:val="0D91ED1B"/>
    <w:rsid w:val="11BCD45E"/>
    <w:rsid w:val="14049233"/>
    <w:rsid w:val="17404075"/>
    <w:rsid w:val="3373B17C"/>
    <w:rsid w:val="4A3C88DF"/>
    <w:rsid w:val="4B63A499"/>
    <w:rsid w:val="4CD88D9F"/>
    <w:rsid w:val="571B1659"/>
    <w:rsid w:val="5E37EE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A1A8026"/>
  <w15:docId w15:val="{6DF97402-12F5-42DA-A509-9F974FD64E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D1E3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link w:val="Heading3Char"/>
    <w:uiPriority w:val="9"/>
    <w:semiHidden/>
    <w:unhideWhenUsed/>
    <w:qFormat/>
    <w:rsid w:val="00FA0670"/>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81069B"/>
    <w:rPr>
      <w:b/>
      <w:bCs/>
    </w:rPr>
  </w:style>
  <w:style w:type="table" w:styleId="TableGrid">
    <w:name w:val="Table Grid"/>
    <w:basedOn w:val="TableNormal"/>
    <w:uiPriority w:val="39"/>
    <w:rsid w:val="008106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1069B"/>
    <w:rPr>
      <w:color w:val="0563C1" w:themeColor="hyperlink"/>
      <w:u w:val="single"/>
    </w:rPr>
  </w:style>
  <w:style w:type="character" w:styleId="UnresolvedMention">
    <w:name w:val="Unresolved Mention"/>
    <w:basedOn w:val="DefaultParagraphFont"/>
    <w:uiPriority w:val="99"/>
    <w:semiHidden/>
    <w:unhideWhenUsed/>
    <w:rsid w:val="0081069B"/>
    <w:rPr>
      <w:color w:val="605E5C"/>
      <w:shd w:val="clear" w:color="auto" w:fill="E1DFDD"/>
    </w:rPr>
  </w:style>
  <w:style w:type="character" w:styleId="Heading3Char" w:customStyle="1">
    <w:name w:val="Heading 3 Char"/>
    <w:basedOn w:val="DefaultParagraphFont"/>
    <w:link w:val="Heading3"/>
    <w:uiPriority w:val="9"/>
    <w:rsid w:val="00FA0670"/>
    <w:rPr>
      <w:rFonts w:ascii="Times New Roman" w:hAnsi="Times New Roman" w:eastAsia="Times New Roman" w:cs="Times New Roman"/>
      <w:b/>
      <w:bCs/>
      <w:sz w:val="27"/>
      <w:szCs w:val="27"/>
      <w:lang w:eastAsia="en-GB"/>
    </w:rPr>
  </w:style>
  <w:style w:type="character" w:styleId="aria-expanded" w:customStyle="1">
    <w:name w:val="aria-expanded"/>
    <w:basedOn w:val="DefaultParagraphFont"/>
    <w:rsid w:val="00FA0670"/>
  </w:style>
  <w:style w:type="paragraph" w:styleId="NormalWeb">
    <w:name w:val="Normal (Web)"/>
    <w:basedOn w:val="Normal"/>
    <w:uiPriority w:val="99"/>
    <w:semiHidden/>
    <w:unhideWhenUsed/>
    <w:rsid w:val="00FA0670"/>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971C5B"/>
    <w:pPr>
      <w:ind w:left="720"/>
      <w:contextualSpacing/>
    </w:pPr>
  </w:style>
  <w:style w:type="character" w:styleId="Heading2Char" w:customStyle="1">
    <w:name w:val="Heading 2 Char"/>
    <w:basedOn w:val="DefaultParagraphFont"/>
    <w:link w:val="Heading2"/>
    <w:uiPriority w:val="9"/>
    <w:rsid w:val="004D1E34"/>
    <w:rPr>
      <w:rFonts w:asciiTheme="majorHAnsi" w:hAnsiTheme="majorHAnsi" w:eastAsiaTheme="majorEastAsia"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Pr>
  </w:style>
  <w:style w:type="table" w:styleId="a9"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kidscape.org.uk/advice/advice-for-parents-and-carers/bullying-at-school/" TargetMode="External" Id="rId13" /><Relationship Type="http://schemas.openxmlformats.org/officeDocument/2006/relationships/image" Target="media/image4.png" Id="rId18" /><Relationship Type="http://schemas.openxmlformats.org/officeDocument/2006/relationships/hyperlink" Target="https://www.childline.org.uk/info-advice/bullying-abuse-safety/abuse-safety/physical-abuse/" TargetMode="External" Id="rId26" /><Relationship Type="http://schemas.microsoft.com/office/2020/10/relationships/intelligence" Target="intelligence2.xml" Id="rId39" /><Relationship Type="http://schemas.openxmlformats.org/officeDocument/2006/relationships/image" Target="media/image7.png" Id="rId21" /><Relationship Type="http://schemas.openxmlformats.org/officeDocument/2006/relationships/hyperlink" Target="https://www.childline.org.uk/info-advice/bullying-abuse-safety/abuse-safety/sexual-abuse/" TargetMode="External" Id="rId34" /><Relationship Type="http://schemas.openxmlformats.org/officeDocument/2006/relationships/settings" Target="settings.xml" Id="rId7" /><Relationship Type="http://schemas.openxmlformats.org/officeDocument/2006/relationships/hyperlink" Target="https://www.bullying.co.uk/" TargetMode="External" Id="rId12" /><Relationship Type="http://schemas.openxmlformats.org/officeDocument/2006/relationships/image" Target="media/image3.png" Id="rId17" /><Relationship Type="http://schemas.openxmlformats.org/officeDocument/2006/relationships/hyperlink" Target="https://www.childline.org.uk/get-support/" TargetMode="External" Id="rId25" /><Relationship Type="http://schemas.openxmlformats.org/officeDocument/2006/relationships/hyperlink" Target="https://www.childline.org.uk/info-advice/bullying-abuse-safety/abuse-safety/physical-abuse/"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image" Target="media/image6.png" Id="rId20" /><Relationship Type="http://schemas.openxmlformats.org/officeDocument/2006/relationships/hyperlink" Target="https://www.childline.org.uk/info-advice/bullying-abuse-safety/online-mobile-safety/sexting/"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bullying.co.uk/advice/bullying-outside-school-0" TargetMode="External" Id="rId11" /><Relationship Type="http://schemas.openxmlformats.org/officeDocument/2006/relationships/hyperlink" Target="https://www.childline.org.uk/info-advice/bullying-abuse-safety/getting-help/asking-adult-help/" TargetMode="External" Id="rId24" /><Relationship Type="http://schemas.openxmlformats.org/officeDocument/2006/relationships/hyperlink" Target="https://www.childline.org.uk/info-advice/bullying-abuse-safety/getting-help/asking-adult-help/" TargetMode="Externa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www.stompoutbullying.org/get-help/about-bullying-and-cyberbullying/are-you-being-bullied" TargetMode="External" Id="rId15" /><Relationship Type="http://schemas.openxmlformats.org/officeDocument/2006/relationships/hyperlink" Target="https://www.childline.org.uk/info-advice/your-feelings/feelings-emotions/being-assertive/" TargetMode="External" Id="rId23" /><Relationship Type="http://schemas.openxmlformats.org/officeDocument/2006/relationships/hyperlink" Target="https://www.childline.org.uk/info-advice/bullying-abuse-safety/your-rights/discrimination-hate-crime-equality/" TargetMode="External" Id="rId28" /><Relationship Type="http://schemas.openxmlformats.org/officeDocument/2006/relationships/hyperlink" Target="https://www.childline.org.uk/info-advice/bullying-abuse-safety/online-mobile-safety/sexting/" TargetMode="External" Id="rId36" /><Relationship Type="http://schemas.openxmlformats.org/officeDocument/2006/relationships/hyperlink" Target="http://www.bullying.co.uk/advice/bullying-outside-school-0" TargetMode="External" Id="rId10" /><Relationship Type="http://schemas.openxmlformats.org/officeDocument/2006/relationships/image" Target="media/image5.png" Id="rId19" /><Relationship Type="http://schemas.openxmlformats.org/officeDocument/2006/relationships/hyperlink" Target="https://www.childline.org.uk/info-advice/your-feelings/feelings-emotions/guilt/" TargetMode="External" Id="rId31"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www.nspcc.org.uk/what-is-child-abuse/types-of-abuse/bullying-and-cyberbullying/" TargetMode="External" Id="rId14" /><Relationship Type="http://schemas.openxmlformats.org/officeDocument/2006/relationships/hyperlink" Target="https://www.childline.org.uk/info-advice/bullying-abuse-safety/types-bullying/bullying-social-media/" TargetMode="External" Id="rId22" /><Relationship Type="http://schemas.openxmlformats.org/officeDocument/2006/relationships/hyperlink" Target="https://www.childline.org.uk/info-advice/bullying-abuse-safety/abuse-safety/sexual-abuse/" TargetMode="External" Id="rId27" /><Relationship Type="http://schemas.openxmlformats.org/officeDocument/2006/relationships/hyperlink" Target="https://www.childline.org.uk/info-advice/bullying-abuse-safety/types-bullying/bullying-social-media/" TargetMode="External" Id="rId30" /><Relationship Type="http://schemas.openxmlformats.org/officeDocument/2006/relationships/hyperlink" Target="https://www.childline.org.uk/info-advice/bullying-abuse-safety/your-rights/discrimination-hate-crime-equality/"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yxUQaM5zRcp8RH89OK4U3QEO3Lg==">AMUW2mUN96s6om/B4uaEbIzTofGxvAsKO+n+W2fksh2hzBXA3w/gJjPhXjriePyp6LZCSsj5s/uckN+yI/UQmSyPTVPyYGYfZuZ6BJI8ohEth1/wl6cHiBg=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Props1.xml><?xml version="1.0" encoding="utf-8"?>
<ds:datastoreItem xmlns:ds="http://schemas.openxmlformats.org/officeDocument/2006/customXml" ds:itemID="{846056A1-FDAB-4DA8-9DC9-1BE5ACB27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FE58E18-4B8A-4594-BD60-0C44B85E8A60}">
  <ds:schemaRefs>
    <ds:schemaRef ds:uri="http://schemas.microsoft.com/sharepoint/v3/contenttype/forms"/>
  </ds:schemaRefs>
</ds:datastoreItem>
</file>

<file path=customXml/itemProps4.xml><?xml version="1.0" encoding="utf-8"?>
<ds:datastoreItem xmlns:ds="http://schemas.openxmlformats.org/officeDocument/2006/customXml" ds:itemID="{4500D89D-14B5-4736-86A0-649A2D08FB23}">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Keighly Murphy</dc:creator>
  <lastModifiedBy>Becky Dawson</lastModifiedBy>
  <revision>17</revision>
  <dcterms:created xsi:type="dcterms:W3CDTF">2024-09-04T09:42:00.0000000Z</dcterms:created>
  <dcterms:modified xsi:type="dcterms:W3CDTF">2024-09-04T09:52:29.6042104Z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