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1B69F" w14:textId="5475D30C" w:rsidR="009215AF" w:rsidRPr="00F74B51" w:rsidRDefault="009908F7" w:rsidP="00F74B51">
      <w:pPr>
        <w:pStyle w:val="Bodycopy"/>
        <w:rPr>
          <w:i/>
          <w:iCs/>
          <w:highlight w:val="yellow"/>
        </w:rPr>
      </w:pPr>
      <w:r>
        <w:rPr>
          <w:noProof/>
          <w:lang w:eastAsia="en-AU"/>
        </w:rPr>
        <w:drawing>
          <wp:anchor distT="0" distB="0" distL="114300" distR="114300" simplePos="0" relativeHeight="251658241" behindDoc="1" locked="1" layoutInCell="1" allowOverlap="1" wp14:anchorId="266BB86C" wp14:editId="132191AB">
            <wp:simplePos x="0" y="0"/>
            <wp:positionH relativeFrom="page">
              <wp:align>left</wp:align>
            </wp:positionH>
            <wp:positionV relativeFrom="page">
              <wp:posOffset>0</wp:posOffset>
            </wp:positionV>
            <wp:extent cx="7560000" cy="1623600"/>
            <wp:effectExtent l="0" t="0" r="3175" b="0"/>
            <wp:wrapNone/>
            <wp:docPr id="756870466" name="Picture 756870466" descr="A blue square with white lines&#10;&#10;Description automatically generated">
              <a:extLst xmlns:a="http://schemas.openxmlformats.org/drawingml/2006/main">
                <a:ext uri="{FF2B5EF4-FFF2-40B4-BE49-F238E27FC236}">
                  <a16:creationId xmlns:a16="http://schemas.microsoft.com/office/drawing/2014/main" id="{D7F6D576-A000-4A07-8A52-293DAA6E4E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70466" name="Picture 1" descr="A blue square with white line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0000" cy="162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4515">
        <w:rPr>
          <w:noProof/>
          <w:lang w:eastAsia="en-AU"/>
        </w:rPr>
        <mc:AlternateContent>
          <mc:Choice Requires="wps">
            <w:drawing>
              <wp:anchor distT="0" distB="0" distL="114300" distR="114300" simplePos="0" relativeHeight="251658240" behindDoc="0" locked="0" layoutInCell="1" allowOverlap="1" wp14:anchorId="76A86057" wp14:editId="20285935">
                <wp:simplePos x="0" y="0"/>
                <wp:positionH relativeFrom="column">
                  <wp:posOffset>-100330</wp:posOffset>
                </wp:positionH>
                <wp:positionV relativeFrom="page">
                  <wp:posOffset>823595</wp:posOffset>
                </wp:positionV>
                <wp:extent cx="4281805" cy="669925"/>
                <wp:effectExtent l="0" t="0" r="0" b="0"/>
                <wp:wrapNone/>
                <wp:docPr id="2" name="Text Box 2">
                  <a:extLst xmlns:a="http://schemas.openxmlformats.org/drawingml/2006/main">
                    <a:ext uri="{FF2B5EF4-FFF2-40B4-BE49-F238E27FC236}">
                      <a16:creationId xmlns:a16="http://schemas.microsoft.com/office/drawing/2014/main" id="{42AA146B-A9A3-4E2E-8334-DF719AD56AF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1805" cy="669925"/>
                        </a:xfrm>
                        <a:prstGeom prst="rect">
                          <a:avLst/>
                        </a:prstGeom>
                        <a:noFill/>
                        <a:ln w="6350">
                          <a:noFill/>
                        </a:ln>
                      </wps:spPr>
                      <wps:txbx>
                        <w:txbxContent>
                          <w:p w14:paraId="305AD893" w14:textId="2AB4F994" w:rsidR="009215AF" w:rsidRPr="005E52B1" w:rsidRDefault="00AC28FB" w:rsidP="005E52B1">
                            <w:pPr>
                              <w:pStyle w:val="Heading1"/>
                            </w:pPr>
                            <w:r>
                              <w:t>Enrolment Agreement</w:t>
                            </w:r>
                          </w:p>
                          <w:p w14:paraId="28335B31" w14:textId="47B34954" w:rsidR="009215AF" w:rsidRPr="005E52B1" w:rsidRDefault="00AC28FB" w:rsidP="005E52B1">
                            <w:pPr>
                              <w:pStyle w:val="Heading1a"/>
                            </w:pPr>
                            <w:r>
                              <w:t xml:space="preserve">MACS Schools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6A86057" id="_x0000_t202" coordsize="21600,21600" o:spt="202" path="m,l,21600r21600,l21600,xe">
                <v:stroke joinstyle="miter"/>
                <v:path gradientshapeok="t" o:connecttype="rect"/>
              </v:shapetype>
              <v:shape id="Text Box 2" o:spid="_x0000_s1026" type="#_x0000_t202" style="position:absolute;margin-left:-7.9pt;margin-top:64.85pt;width:337.15pt;height:5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" filled="f" stroked="f" strokeweight=".5pt">
                <v:textbox>
                  <w:txbxContent>
                    <w:p w14:paraId="305AD893" w14:textId="2AB4F994" w:rsidR="009215AF" w:rsidRPr="005E52B1" w:rsidRDefault="00AC28FB" w:rsidP="005E52B1">
                      <w:pPr>
                        <w:pStyle w:val="Heading1"/>
                      </w:pPr>
                      <w:r>
                        <w:t>Enrolment Agreement</w:t>
                      </w:r>
                    </w:p>
                    <w:p w14:paraId="28335B31" w14:textId="47B34954" w:rsidR="009215AF" w:rsidRPr="005E52B1" w:rsidRDefault="00AC28FB" w:rsidP="005E52B1">
                      <w:pPr>
                        <w:pStyle w:val="Heading1a"/>
                      </w:pPr>
                      <w:r>
                        <w:t xml:space="preserve">MACS Schools </w:t>
                      </w:r>
                    </w:p>
                  </w:txbxContent>
                </v:textbox>
                <w10:wrap anchory="page"/>
              </v:shape>
            </w:pict>
          </mc:Fallback>
        </mc:AlternateContent>
      </w:r>
    </w:p>
    <w:p w14:paraId="7AD7A0AA" w14:textId="77777777" w:rsidR="009215AF" w:rsidRDefault="009215AF" w:rsidP="0097154A">
      <w:pPr>
        <w:pStyle w:val="Bodycopy"/>
        <w:rPr>
          <w:highlight w:val="yellow"/>
        </w:rPr>
      </w:pPr>
    </w:p>
    <w:p w14:paraId="4413DBA4" w14:textId="77777777" w:rsidR="00C3148E" w:rsidRDefault="00C3148E" w:rsidP="00C3148E">
      <w:pPr>
        <w:pStyle w:val="Bodycopy"/>
      </w:pPr>
    </w:p>
    <w:p w14:paraId="4BCEE7E3" w14:textId="5EBEEA28" w:rsidR="00AC28FB" w:rsidRPr="00AC28FB" w:rsidRDefault="00AC28FB" w:rsidP="003F1CAB">
      <w:pPr>
        <w:pStyle w:val="Heading2"/>
        <w:numPr>
          <w:ilvl w:val="0"/>
          <w:numId w:val="0"/>
        </w:numPr>
        <w:spacing w:before="240"/>
        <w:rPr>
          <w:rFonts w:eastAsia="MS Gothic"/>
        </w:rPr>
      </w:pPr>
      <w:r>
        <w:rPr>
          <w:rFonts w:eastAsia="MS Gothic"/>
        </w:rPr>
        <w:t xml:space="preserve">Introduction </w:t>
      </w:r>
    </w:p>
    <w:p w14:paraId="53411700" w14:textId="77777777" w:rsidR="00500E77" w:rsidRPr="00500E77" w:rsidRDefault="00500E77" w:rsidP="00500E77">
      <w:pPr>
        <w:spacing w:before="60" w:after="200"/>
        <w:rPr>
          <w:rFonts w:ascii="Arial" w:eastAsiaTheme="minorHAnsi" w:hAnsi="Arial" w:cstheme="minorBidi"/>
          <w:color w:val="262626" w:themeColor="text1" w:themeTint="D9"/>
          <w:sz w:val="20"/>
          <w:lang w:eastAsia="en-US"/>
        </w:rPr>
      </w:pPr>
      <w:r w:rsidRPr="00500E77">
        <w:rPr>
          <w:rFonts w:ascii="Arial" w:eastAsiaTheme="minorHAnsi" w:hAnsi="Arial" w:cstheme="minorBidi"/>
          <w:color w:val="262626" w:themeColor="text1" w:themeTint="D9"/>
          <w:sz w:val="20"/>
          <w:lang w:eastAsia="en-US"/>
        </w:rPr>
        <w:t>Melbourne Archdiocese Catholic Schools Ltd (MACS) is a company limited by guarantee, established in 2021 by the Archbishop of the Catholic Archdiocese of Melbourne to assume responsibility for the governance and operation of MACS schools across the Archdiocese of Melbourne. MACS subsequently established Melbourne Archdiocese Catholic Specialist Schools Ltd (MACSS) to deliver educational services to children with diverse needs, and Melbourne Archdiocese Catholic Schools Early Years Education (MACSEYE) to provide early years care and education services.</w:t>
      </w:r>
    </w:p>
    <w:p w14:paraId="031C4016" w14:textId="77777777" w:rsidR="00500E77" w:rsidRPr="00500E77" w:rsidRDefault="00500E77" w:rsidP="00500E77">
      <w:pPr>
        <w:spacing w:before="60" w:after="200"/>
        <w:rPr>
          <w:rFonts w:ascii="Arial" w:eastAsiaTheme="minorHAnsi" w:hAnsi="Arial" w:cstheme="minorBidi"/>
          <w:color w:val="262626" w:themeColor="text1" w:themeTint="D9"/>
          <w:sz w:val="20"/>
          <w:lang w:eastAsia="en-US"/>
        </w:rPr>
      </w:pPr>
      <w:r w:rsidRPr="00500E77">
        <w:rPr>
          <w:rFonts w:ascii="Arial" w:eastAsiaTheme="minorHAnsi" w:hAnsi="Arial" w:cstheme="minorBidi"/>
          <w:color w:val="262626" w:themeColor="text1" w:themeTint="D9"/>
          <w:sz w:val="20"/>
          <w:lang w:eastAsia="en-US"/>
        </w:rPr>
        <w:t xml:space="preserve">The </w:t>
      </w:r>
      <w:hyperlink r:id="rId13" w:history="1">
        <w:r w:rsidRPr="00500E77">
          <w:rPr>
            <w:rFonts w:ascii="Arial" w:eastAsiaTheme="minorHAnsi" w:hAnsi="Arial" w:cs="Arial"/>
            <w:color w:val="0563C1" w:themeColor="hyperlink"/>
            <w:sz w:val="20"/>
            <w:u w:val="single"/>
            <w:lang w:eastAsia="en-US"/>
          </w:rPr>
          <w:t>Statement of Mission</w:t>
        </w:r>
      </w:hyperlink>
      <w:r w:rsidRPr="00500E77">
        <w:rPr>
          <w:rFonts w:ascii="Arial" w:eastAsiaTheme="minorHAnsi" w:hAnsi="Arial" w:cstheme="minorBidi"/>
          <w:color w:val="262626" w:themeColor="text1" w:themeTint="D9"/>
          <w:sz w:val="20"/>
          <w:lang w:eastAsia="en-US"/>
        </w:rPr>
        <w:t xml:space="preserve"> set out in the MACS Constitution, and in the constitutions of its subsidiaries, MACSS and MACSEYE, articulates the Archbishop’s expectations of Catholic education within the Archdiocese. It provides an essential context and foundation for the organisation, and for the direction that the MACS Board must observe in pursuing the company’s objects.</w:t>
      </w:r>
    </w:p>
    <w:p w14:paraId="6DD33161" w14:textId="77777777" w:rsidR="00500E77" w:rsidRPr="00500E77" w:rsidRDefault="00500E77" w:rsidP="00500E77">
      <w:pPr>
        <w:spacing w:before="60" w:after="200"/>
        <w:rPr>
          <w:rFonts w:ascii="Arial" w:eastAsiaTheme="minorHAnsi" w:hAnsi="Arial" w:cstheme="minorBidi"/>
          <w:color w:val="262626" w:themeColor="text1" w:themeTint="D9"/>
          <w:sz w:val="20"/>
          <w:lang w:eastAsia="en-US"/>
        </w:rPr>
      </w:pPr>
      <w:r w:rsidRPr="00500E77">
        <w:rPr>
          <w:rFonts w:ascii="Arial" w:eastAsiaTheme="minorHAnsi" w:hAnsi="Arial" w:cstheme="minorBidi"/>
          <w:color w:val="262626" w:themeColor="text1" w:themeTint="D9"/>
          <w:sz w:val="20"/>
          <w:lang w:eastAsia="en-US"/>
        </w:rPr>
        <w:t>The Board is responsible for ensuring that all policies and procedures relating to the operations of MACS and its subsidiaries are consistent with the Statement of Mission, the company’s objects, and any directions issued by the Archbishop from time to time.</w:t>
      </w:r>
    </w:p>
    <w:p w14:paraId="70F45146" w14:textId="77777777" w:rsidR="00500E77" w:rsidRPr="002F0F32" w:rsidRDefault="00500E77" w:rsidP="00500E77">
      <w:pPr>
        <w:pStyle w:val="Heading2"/>
        <w:numPr>
          <w:ilvl w:val="0"/>
          <w:numId w:val="0"/>
        </w:numPr>
        <w:rPr>
          <w:rFonts w:eastAsia="MS Gothic"/>
        </w:rPr>
      </w:pPr>
      <w:r w:rsidRPr="00AC28FB">
        <w:rPr>
          <w:rFonts w:eastAsia="MS Gothic"/>
        </w:rPr>
        <w:t xml:space="preserve">Purpose </w:t>
      </w:r>
    </w:p>
    <w:p w14:paraId="18248ABB" w14:textId="4C088CE7" w:rsidR="00931AE6" w:rsidRDefault="00931AE6" w:rsidP="00931AE6">
      <w:pPr>
        <w:pStyle w:val="Bodycopy"/>
      </w:pPr>
      <w:r w:rsidRPr="00BF7595">
        <w:t>In this</w:t>
      </w:r>
      <w:r>
        <w:t xml:space="preserve"> Enrolment</w:t>
      </w:r>
      <w:r w:rsidRPr="00BF7595">
        <w:t xml:space="preserve"> Agreement</w:t>
      </w:r>
      <w:r w:rsidR="000A5859">
        <w:t>, references to:</w:t>
      </w:r>
    </w:p>
    <w:p w14:paraId="4CEADA0F" w14:textId="0EDC01BD" w:rsidR="00931AE6" w:rsidRPr="00B86C96" w:rsidRDefault="00931AE6" w:rsidP="00500E77">
      <w:pPr>
        <w:pStyle w:val="Simpleliststylelevel1"/>
      </w:pPr>
      <w:r w:rsidRPr="00603E68">
        <w:rPr>
          <w:b/>
          <w:bCs/>
        </w:rPr>
        <w:t>School</w:t>
      </w:r>
      <w:r w:rsidRPr="000E3814">
        <w:t xml:space="preserve"> </w:t>
      </w:r>
      <w:r w:rsidRPr="00BF7595">
        <w:t>means the</w:t>
      </w:r>
      <w:r>
        <w:t xml:space="preserve"> MACS </w:t>
      </w:r>
      <w:r w:rsidR="00B10B2D">
        <w:t>s</w:t>
      </w:r>
      <w:r>
        <w:t xml:space="preserve">chool </w:t>
      </w:r>
      <w:r w:rsidR="00B23B78">
        <w:t xml:space="preserve">identified in the </w:t>
      </w:r>
      <w:r w:rsidR="00B23B78" w:rsidRPr="00B23B78">
        <w:rPr>
          <w:i/>
          <w:iCs/>
        </w:rPr>
        <w:t>Enrolment Application Form</w:t>
      </w:r>
      <w:r w:rsidR="00B23B78">
        <w:t xml:space="preserve"> </w:t>
      </w:r>
      <w:r w:rsidR="00FF6C03">
        <w:t>and</w:t>
      </w:r>
      <w:r>
        <w:t xml:space="preserve"> includes MACS where appropriate as operator of the </w:t>
      </w:r>
      <w:r w:rsidR="0006699F">
        <w:t>s</w:t>
      </w:r>
      <w:r>
        <w:t xml:space="preserve">chool. </w:t>
      </w:r>
    </w:p>
    <w:p w14:paraId="68BC5F24" w14:textId="0E729802" w:rsidR="00931AE6" w:rsidRDefault="00931AE6" w:rsidP="00500E77">
      <w:pPr>
        <w:pStyle w:val="Simpleliststylelevel1"/>
      </w:pPr>
      <w:r w:rsidRPr="003E6E0C">
        <w:rPr>
          <w:b/>
          <w:bCs/>
        </w:rPr>
        <w:t xml:space="preserve">MACS </w:t>
      </w:r>
      <w:r w:rsidR="00B10B2D">
        <w:rPr>
          <w:b/>
          <w:bCs/>
        </w:rPr>
        <w:t>s</w:t>
      </w:r>
      <w:r w:rsidRPr="003E6E0C">
        <w:rPr>
          <w:b/>
          <w:bCs/>
        </w:rPr>
        <w:t>chool</w:t>
      </w:r>
      <w:r w:rsidR="00303561">
        <w:rPr>
          <w:b/>
          <w:bCs/>
        </w:rPr>
        <w:t>/</w:t>
      </w:r>
      <w:r w:rsidRPr="003E6E0C">
        <w:rPr>
          <w:b/>
          <w:bCs/>
        </w:rPr>
        <w:t>s</w:t>
      </w:r>
      <w:r>
        <w:t xml:space="preserve"> means primary and secondary schools or colleges operated by MACS and specialist schools operated by MACS subsidiary Melbourne Archdiocese </w:t>
      </w:r>
      <w:r w:rsidRPr="00DD4718">
        <w:t>Catholic Specialist Schools (MACSS).</w:t>
      </w:r>
    </w:p>
    <w:p w14:paraId="1D9AE549" w14:textId="437AC9D1" w:rsidR="00931AE6" w:rsidRPr="00C6255D" w:rsidRDefault="00931AE6" w:rsidP="00500E77">
      <w:pPr>
        <w:pStyle w:val="Simpleliststylelevel1"/>
      </w:pPr>
      <w:r>
        <w:rPr>
          <w:b/>
          <w:bCs/>
        </w:rPr>
        <w:t>Parent</w:t>
      </w:r>
      <w:r w:rsidR="009A373D">
        <w:rPr>
          <w:b/>
          <w:bCs/>
        </w:rPr>
        <w:t>s</w:t>
      </w:r>
      <w:r>
        <w:rPr>
          <w:b/>
          <w:bCs/>
        </w:rPr>
        <w:t xml:space="preserve"> </w:t>
      </w:r>
      <w:r w:rsidR="009A373D">
        <w:t>and</w:t>
      </w:r>
      <w:r>
        <w:t xml:space="preserve"> </w:t>
      </w:r>
      <w:r w:rsidR="00CF3B29">
        <w:rPr>
          <w:b/>
          <w:bCs/>
        </w:rPr>
        <w:t>c</w:t>
      </w:r>
      <w:r w:rsidRPr="00426C3F">
        <w:rPr>
          <w:b/>
          <w:bCs/>
        </w:rPr>
        <w:t>arer</w:t>
      </w:r>
      <w:r w:rsidR="009A373D">
        <w:rPr>
          <w:b/>
          <w:bCs/>
        </w:rPr>
        <w:t>s</w:t>
      </w:r>
      <w:r>
        <w:rPr>
          <w:b/>
          <w:bCs/>
        </w:rPr>
        <w:t xml:space="preserve"> </w:t>
      </w:r>
      <w:r w:rsidRPr="00117840">
        <w:t xml:space="preserve">mean </w:t>
      </w:r>
      <w:r>
        <w:t xml:space="preserve">the parent, legal guardian or carer </w:t>
      </w:r>
      <w:r w:rsidR="00B23B78">
        <w:t>named and signing</w:t>
      </w:r>
      <w:r w:rsidRPr="00117840">
        <w:t xml:space="preserve"> this Enrolment Agreement as having responsibility for the </w:t>
      </w:r>
      <w:r w:rsidR="0006699F">
        <w:t>s</w:t>
      </w:r>
      <w:r w:rsidRPr="00117840">
        <w:t>tudent</w:t>
      </w:r>
      <w:r>
        <w:t xml:space="preserve">. </w:t>
      </w:r>
      <w:r w:rsidRPr="00EB4011">
        <w:t xml:space="preserve">If more than one person is named, a reference to a </w:t>
      </w:r>
      <w:r w:rsidR="00C315EF">
        <w:t>p</w:t>
      </w:r>
      <w:r w:rsidRPr="00EB4011">
        <w:t xml:space="preserve">arent or </w:t>
      </w:r>
      <w:r w:rsidR="00C315EF">
        <w:t>c</w:t>
      </w:r>
      <w:r w:rsidRPr="00EB4011">
        <w:t>arer means any one of them or all of them</w:t>
      </w:r>
      <w:r>
        <w:t>.</w:t>
      </w:r>
    </w:p>
    <w:p w14:paraId="5A5AE900" w14:textId="254B8DF3" w:rsidR="00931AE6" w:rsidRPr="00B86C96" w:rsidRDefault="00931AE6" w:rsidP="00500E77">
      <w:pPr>
        <w:pStyle w:val="Simpleliststylelevel1"/>
      </w:pPr>
      <w:r>
        <w:rPr>
          <w:b/>
          <w:bCs/>
        </w:rPr>
        <w:t xml:space="preserve">Principal </w:t>
      </w:r>
      <w:r>
        <w:t>means the person</w:t>
      </w:r>
      <w:r w:rsidR="008D7DA8">
        <w:t xml:space="preserve"> </w:t>
      </w:r>
      <w:r w:rsidR="00AF30A0">
        <w:t>occupying the position of</w:t>
      </w:r>
      <w:r>
        <w:t xml:space="preserve"> principal of the </w:t>
      </w:r>
      <w:r w:rsidR="0098238A">
        <w:t>s</w:t>
      </w:r>
      <w:r>
        <w:t>chool, or the</w:t>
      </w:r>
      <w:r w:rsidR="00CC02AD">
        <w:t>ir representative</w:t>
      </w:r>
      <w:r>
        <w:t xml:space="preserve"> acting in that role from time to time.</w:t>
      </w:r>
    </w:p>
    <w:p w14:paraId="6CA989C7" w14:textId="66765613" w:rsidR="00931AE6" w:rsidRDefault="00931AE6" w:rsidP="00500E77">
      <w:pPr>
        <w:pStyle w:val="Simpleliststylelevel1"/>
      </w:pPr>
      <w:r w:rsidRPr="003E6E0C">
        <w:rPr>
          <w:b/>
          <w:bCs/>
        </w:rPr>
        <w:t>Student</w:t>
      </w:r>
      <w:r>
        <w:t xml:space="preserve"> or</w:t>
      </w:r>
      <w:r w:rsidRPr="003E6E0C">
        <w:rPr>
          <w:b/>
          <w:bCs/>
        </w:rPr>
        <w:t xml:space="preserve"> child</w:t>
      </w:r>
      <w:r>
        <w:t xml:space="preserve"> means the student </w:t>
      </w:r>
      <w:r w:rsidR="00B23B78">
        <w:t xml:space="preserve">identified in the </w:t>
      </w:r>
      <w:r w:rsidR="00B23B78" w:rsidRPr="00B23B78">
        <w:rPr>
          <w:i/>
          <w:iCs/>
        </w:rPr>
        <w:t>Enrolment Application Form</w:t>
      </w:r>
      <w:r w:rsidR="00B23B78">
        <w:t>.</w:t>
      </w:r>
    </w:p>
    <w:p w14:paraId="451DCF04" w14:textId="38CB6415" w:rsidR="000A5859" w:rsidRPr="000A5859" w:rsidRDefault="00865A09" w:rsidP="00500E77">
      <w:pPr>
        <w:pStyle w:val="Simpleliststylelevel1"/>
        <w:spacing w:after="200"/>
        <w:ind w:left="357" w:hanging="357"/>
      </w:pPr>
      <w:r>
        <w:rPr>
          <w:b/>
          <w:bCs/>
        </w:rPr>
        <w:t xml:space="preserve">School </w:t>
      </w:r>
      <w:r w:rsidR="00931AE6" w:rsidRPr="00603E68">
        <w:rPr>
          <w:b/>
          <w:bCs/>
        </w:rPr>
        <w:t>Fees</w:t>
      </w:r>
      <w:r w:rsidR="00931AE6">
        <w:t xml:space="preserve"> </w:t>
      </w:r>
      <w:r w:rsidR="00931AE6" w:rsidRPr="00DB6593">
        <w:t>means all fees, levies and</w:t>
      </w:r>
      <w:r w:rsidR="00B650F7">
        <w:t xml:space="preserve"> other compulsory </w:t>
      </w:r>
      <w:r w:rsidR="00931AE6" w:rsidRPr="00DB6593">
        <w:t>charges</w:t>
      </w:r>
      <w:r w:rsidR="00AB5D45">
        <w:t xml:space="preserve"> </w:t>
      </w:r>
      <w:r w:rsidR="0041025C">
        <w:t xml:space="preserve">associated with the </w:t>
      </w:r>
      <w:r w:rsidR="0006699F">
        <w:t>s</w:t>
      </w:r>
      <w:r w:rsidR="0041025C">
        <w:t xml:space="preserve">tudent’s enrolment </w:t>
      </w:r>
      <w:r w:rsidR="00AB5D45">
        <w:t xml:space="preserve">as set out in the Fees, Levies and Charges Schedule </w:t>
      </w:r>
      <w:r w:rsidR="002919C4">
        <w:t xml:space="preserve">and </w:t>
      </w:r>
      <w:r w:rsidR="00AB5D45">
        <w:t>as amended</w:t>
      </w:r>
      <w:r w:rsidR="00BD006E">
        <w:t xml:space="preserve">, varied or increased </w:t>
      </w:r>
      <w:r w:rsidR="00092BF6">
        <w:t xml:space="preserve">by the </w:t>
      </w:r>
      <w:r w:rsidR="0098238A">
        <w:t>s</w:t>
      </w:r>
      <w:r w:rsidR="00092BF6">
        <w:t xml:space="preserve">chool </w:t>
      </w:r>
      <w:r w:rsidR="00AB5D45">
        <w:t>from time to time</w:t>
      </w:r>
      <w:r w:rsidR="00B650F7">
        <w:t>.</w:t>
      </w:r>
    </w:p>
    <w:p w14:paraId="26A7CDC4" w14:textId="5F31326B" w:rsidR="00AC28FB" w:rsidRDefault="00AC28FB" w:rsidP="00AC28FB">
      <w:pPr>
        <w:pStyle w:val="Bodycopy"/>
      </w:pPr>
      <w:bookmarkStart w:id="0" w:name="_Hlk187149635"/>
      <w:r>
        <w:t xml:space="preserve">This Enrolment Agreement outlines the terms and conditions for enrolling domestic students and those eligible for government funding in MACS schools. It should be read alongside the </w:t>
      </w:r>
      <w:r w:rsidRPr="00C72A31">
        <w:rPr>
          <w:i/>
          <w:iCs/>
        </w:rPr>
        <w:t>Enrolment Policy for MACS Schools</w:t>
      </w:r>
      <w:r>
        <w:t xml:space="preserve"> and the </w:t>
      </w:r>
      <w:r w:rsidRPr="00C72A31">
        <w:rPr>
          <w:i/>
          <w:iCs/>
        </w:rPr>
        <w:t>Enrolment Application Procedure</w:t>
      </w:r>
      <w:r w:rsidR="000316B2">
        <w:rPr>
          <w:i/>
          <w:iCs/>
        </w:rPr>
        <w:t>s</w:t>
      </w:r>
      <w:r>
        <w:t>.</w:t>
      </w:r>
      <w:r w:rsidR="0046559C">
        <w:t xml:space="preserve"> </w:t>
      </w:r>
    </w:p>
    <w:p w14:paraId="0E8DA322" w14:textId="77777777" w:rsidR="00AC28FB" w:rsidRDefault="00AC28FB" w:rsidP="00AC28FB">
      <w:pPr>
        <w:pStyle w:val="Bodycopy"/>
      </w:pPr>
      <w:r>
        <w:t xml:space="preserve">To confirm your child's </w:t>
      </w:r>
      <w:proofErr w:type="gramStart"/>
      <w:r>
        <w:t>enrolment</w:t>
      </w:r>
      <w:proofErr w:type="gramEnd"/>
      <w:r>
        <w:t xml:space="preserve"> offer, you must accept and sign this Agreement. Please read the terms and conditions carefully before signing.</w:t>
      </w:r>
    </w:p>
    <w:p w14:paraId="14345733" w14:textId="5DCF1FFF" w:rsidR="006648FA" w:rsidRDefault="0046559C" w:rsidP="00AC28FB">
      <w:pPr>
        <w:pStyle w:val="Bodycopy"/>
      </w:pPr>
      <w:r>
        <w:t xml:space="preserve">The enrolment of international students (those holding a subclass 500 visa) is governed by the </w:t>
      </w:r>
      <w:r w:rsidRPr="00C72A31">
        <w:rPr>
          <w:i/>
          <w:iCs/>
        </w:rPr>
        <w:t>Dependent and Temporary Full-fee Paying Overseas Students Procedure</w:t>
      </w:r>
      <w:r>
        <w:t>.</w:t>
      </w:r>
    </w:p>
    <w:bookmarkEnd w:id="0"/>
    <w:p w14:paraId="5E8537BA" w14:textId="0EF2B0F3" w:rsidR="00AC28FB" w:rsidRPr="00AC28FB" w:rsidRDefault="00AC28FB" w:rsidP="005B37A6">
      <w:pPr>
        <w:pStyle w:val="Heading2"/>
        <w:numPr>
          <w:ilvl w:val="0"/>
          <w:numId w:val="0"/>
        </w:numPr>
      </w:pPr>
      <w:r>
        <w:lastRenderedPageBreak/>
        <w:t xml:space="preserve">Terms and conditions </w:t>
      </w:r>
    </w:p>
    <w:p w14:paraId="075660A9" w14:textId="391BCEF8" w:rsidR="00E214F3" w:rsidRPr="00F908B1" w:rsidRDefault="00AC28FB" w:rsidP="00500E77">
      <w:pPr>
        <w:pStyle w:val="Heading3"/>
        <w:keepNext/>
        <w:numPr>
          <w:ilvl w:val="0"/>
          <w:numId w:val="9"/>
        </w:numPr>
        <w:ind w:left="357" w:hanging="357"/>
        <w:rPr>
          <w:rStyle w:val="Strong"/>
          <w:b w:val="0"/>
          <w:bCs w:val="0"/>
        </w:rPr>
      </w:pPr>
      <w:r w:rsidRPr="00F908B1">
        <w:rPr>
          <w:rStyle w:val="Strong"/>
          <w:b w:val="0"/>
          <w:bCs w:val="0"/>
        </w:rPr>
        <w:t>Education services</w:t>
      </w:r>
    </w:p>
    <w:p w14:paraId="35400D58" w14:textId="30B03BC7" w:rsidR="00E214F3"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Catholic education is intrinsic to the mission of the </w:t>
      </w:r>
      <w:r w:rsidR="00500E77" w:rsidRPr="00B156C2">
        <w:rPr>
          <w:rFonts w:eastAsiaTheme="minorHAnsi" w:cstheme="minorBidi"/>
          <w:lang w:eastAsia="en-US"/>
        </w:rPr>
        <w:t>Church;</w:t>
      </w:r>
      <w:r w:rsidRPr="00B156C2">
        <w:rPr>
          <w:rFonts w:eastAsiaTheme="minorHAnsi" w:cstheme="minorBidi"/>
          <w:lang w:eastAsia="en-US"/>
        </w:rPr>
        <w:t xml:space="preserve"> one means by which the </w:t>
      </w:r>
      <w:r w:rsidR="005B37A6" w:rsidRPr="00B156C2">
        <w:rPr>
          <w:rFonts w:eastAsiaTheme="minorHAnsi" w:cstheme="minorBidi"/>
          <w:lang w:eastAsia="en-US"/>
        </w:rPr>
        <w:t>Church fulfils</w:t>
      </w:r>
      <w:r w:rsidRPr="00B156C2">
        <w:rPr>
          <w:rFonts w:eastAsiaTheme="minorHAnsi" w:cstheme="minorBidi"/>
          <w:lang w:eastAsia="en-US"/>
        </w:rPr>
        <w:t xml:space="preserve"> its role in helping people discover and embrace the fullness of life in Christ. MACS schools offer a broad, comprehensive curriculum imbued with an authentic Catholic understanding of Christ and </w:t>
      </w:r>
      <w:r w:rsidR="00213F61">
        <w:rPr>
          <w:rFonts w:eastAsiaTheme="minorHAnsi" w:cstheme="minorBidi"/>
          <w:lang w:eastAsia="en-US"/>
        </w:rPr>
        <w:t>H</w:t>
      </w:r>
      <w:r w:rsidRPr="00B156C2">
        <w:rPr>
          <w:rFonts w:eastAsiaTheme="minorHAnsi" w:cstheme="minorBidi"/>
          <w:lang w:eastAsia="en-US"/>
        </w:rPr>
        <w:t>is teaching, and a lived appreciation of membership of the</w:t>
      </w:r>
      <w:r w:rsidR="005B37A6" w:rsidRPr="00B156C2">
        <w:rPr>
          <w:rFonts w:eastAsiaTheme="minorHAnsi" w:cstheme="minorBidi"/>
          <w:lang w:eastAsia="en-US"/>
        </w:rPr>
        <w:t xml:space="preserve"> </w:t>
      </w:r>
      <w:r w:rsidRPr="00B156C2">
        <w:rPr>
          <w:rFonts w:eastAsiaTheme="minorHAnsi" w:cstheme="minorBidi"/>
          <w:lang w:eastAsia="en-US"/>
        </w:rPr>
        <w:t>Catholic Church.</w:t>
      </w:r>
    </w:p>
    <w:p w14:paraId="336662C3" w14:textId="17E145C8" w:rsidR="00AC28FB"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Education services in MACS schools include:</w:t>
      </w:r>
    </w:p>
    <w:p w14:paraId="79E798BF" w14:textId="17CE3BE8" w:rsidR="00AC28FB" w:rsidRDefault="006042B5" w:rsidP="003F1CAB">
      <w:pPr>
        <w:pStyle w:val="Bodycopy"/>
        <w:numPr>
          <w:ilvl w:val="0"/>
          <w:numId w:val="8"/>
        </w:numPr>
        <w:spacing w:after="60"/>
        <w:ind w:left="1134"/>
      </w:pPr>
      <w:r>
        <w:t>C</w:t>
      </w:r>
      <w:r w:rsidR="00AC28FB">
        <w:t>urriculum and co-curricular activities, determined by the principal of each school. Course offerings and co-curricular activities may be varied or withdrawn at any time, including changes to subjects offered, teaching methods and other services affecting students.</w:t>
      </w:r>
    </w:p>
    <w:p w14:paraId="44DBC349" w14:textId="59AA9074" w:rsidR="00AC28FB" w:rsidRDefault="00AC28FB" w:rsidP="003F1CAB">
      <w:pPr>
        <w:pStyle w:val="Bodycopy"/>
        <w:numPr>
          <w:ilvl w:val="0"/>
          <w:numId w:val="8"/>
        </w:numPr>
        <w:spacing w:after="60"/>
        <w:ind w:left="1134"/>
      </w:pPr>
      <w:r>
        <w:t xml:space="preserve">Targeted support for students assessed by the </w:t>
      </w:r>
      <w:r w:rsidR="0006699F">
        <w:t>s</w:t>
      </w:r>
      <w:r>
        <w:t>chool as requiring additional assistance with literacy and numeracy, health and wellbeing, and social and emotional development. The level of support provided will reflect individual student needs.</w:t>
      </w:r>
    </w:p>
    <w:p w14:paraId="3DDF9093" w14:textId="77777777" w:rsidR="00AC28FB" w:rsidRDefault="00AC28FB" w:rsidP="006B45B6">
      <w:pPr>
        <w:pStyle w:val="Bodycopy"/>
        <w:numPr>
          <w:ilvl w:val="0"/>
          <w:numId w:val="8"/>
        </w:numPr>
        <w:ind w:left="1134"/>
      </w:pPr>
      <w:r>
        <w:t>Active strategies to create a culturally safe and inclusive school environment that recognises the diverse circumstances of all students and supports those from vulnerable cohorts.</w:t>
      </w:r>
    </w:p>
    <w:p w14:paraId="0069C147" w14:textId="423E2B74" w:rsidR="005B37A6"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Parents and carers, as their children's first educators, enter a partnership with the </w:t>
      </w:r>
      <w:r w:rsidR="0065520B">
        <w:rPr>
          <w:rFonts w:eastAsiaTheme="minorHAnsi" w:cstheme="minorBidi"/>
          <w:lang w:eastAsia="en-US"/>
        </w:rPr>
        <w:t>s</w:t>
      </w:r>
      <w:r w:rsidRPr="00B156C2">
        <w:rPr>
          <w:rFonts w:eastAsiaTheme="minorHAnsi" w:cstheme="minorBidi"/>
          <w:lang w:eastAsia="en-US"/>
        </w:rPr>
        <w:t>chool</w:t>
      </w:r>
      <w:r w:rsidR="00F754E0">
        <w:rPr>
          <w:rFonts w:eastAsiaTheme="minorHAnsi" w:cstheme="minorBidi"/>
          <w:lang w:eastAsia="en-US"/>
        </w:rPr>
        <w:t xml:space="preserve"> and parish(es)</w:t>
      </w:r>
      <w:r w:rsidRPr="00B156C2">
        <w:rPr>
          <w:rFonts w:eastAsiaTheme="minorHAnsi" w:cstheme="minorBidi"/>
          <w:lang w:eastAsia="en-US"/>
        </w:rPr>
        <w:t xml:space="preserve"> to promote and support their child's education. They are responsible for maintaining this partnership by supporting the </w:t>
      </w:r>
      <w:r w:rsidR="0065520B">
        <w:rPr>
          <w:rFonts w:eastAsiaTheme="minorHAnsi" w:cstheme="minorBidi"/>
          <w:lang w:eastAsia="en-US"/>
        </w:rPr>
        <w:t>s</w:t>
      </w:r>
      <w:r w:rsidRPr="00B156C2">
        <w:rPr>
          <w:rFonts w:eastAsiaTheme="minorHAnsi" w:cstheme="minorBidi"/>
          <w:lang w:eastAsia="en-US"/>
        </w:rPr>
        <w:t>chool in providing education within the scope of its registration, and by furthering the spiritual and academic lives of their children.</w:t>
      </w:r>
    </w:p>
    <w:p w14:paraId="693DA84D" w14:textId="77777777" w:rsidR="00797E8B" w:rsidRPr="00F908B1" w:rsidRDefault="00AC28FB">
      <w:pPr>
        <w:pStyle w:val="Heading3"/>
        <w:numPr>
          <w:ilvl w:val="0"/>
          <w:numId w:val="9"/>
        </w:numPr>
        <w:rPr>
          <w:rStyle w:val="Strong"/>
          <w:b w:val="0"/>
          <w:bCs w:val="0"/>
        </w:rPr>
      </w:pPr>
      <w:r w:rsidRPr="00F908B1">
        <w:rPr>
          <w:rStyle w:val="Strong"/>
          <w:b w:val="0"/>
          <w:bCs w:val="0"/>
        </w:rPr>
        <w:t xml:space="preserve">Enrolment </w:t>
      </w:r>
      <w:r w:rsidR="005B37A6" w:rsidRPr="00F908B1">
        <w:rPr>
          <w:rStyle w:val="Strong"/>
          <w:b w:val="0"/>
          <w:bCs w:val="0"/>
        </w:rPr>
        <w:t>r</w:t>
      </w:r>
      <w:r w:rsidRPr="00F908B1">
        <w:rPr>
          <w:rStyle w:val="Strong"/>
          <w:b w:val="0"/>
          <w:bCs w:val="0"/>
        </w:rPr>
        <w:t>equirements</w:t>
      </w:r>
    </w:p>
    <w:p w14:paraId="06569164" w14:textId="1257193E" w:rsidR="0046559C"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Parents and carers are required to provide information about their child during the enrolment process, both at the application stage and once a place has been offered.</w:t>
      </w:r>
    </w:p>
    <w:p w14:paraId="0EF15C23" w14:textId="2306F2E5" w:rsidR="00AC28FB"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Lodging an Enrolment Application Form does not guarantee enrolment at the </w:t>
      </w:r>
      <w:r w:rsidR="0065520B">
        <w:rPr>
          <w:rFonts w:eastAsiaTheme="minorHAnsi" w:cstheme="minorBidi"/>
          <w:lang w:eastAsia="en-US"/>
        </w:rPr>
        <w:t>s</w:t>
      </w:r>
      <w:r w:rsidRPr="00B156C2">
        <w:rPr>
          <w:rFonts w:eastAsiaTheme="minorHAnsi" w:cstheme="minorBidi"/>
          <w:lang w:eastAsia="en-US"/>
        </w:rPr>
        <w:t>chool.</w:t>
      </w:r>
    </w:p>
    <w:p w14:paraId="444CA523" w14:textId="485693C1" w:rsidR="00E214F3"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If the information requested is not provided, the principal </w:t>
      </w:r>
      <w:r w:rsidR="008F6261">
        <w:rPr>
          <w:rFonts w:eastAsiaTheme="minorHAnsi" w:cstheme="minorBidi"/>
          <w:lang w:eastAsia="en-US"/>
        </w:rPr>
        <w:t>will</w:t>
      </w:r>
      <w:r w:rsidRPr="00B156C2">
        <w:rPr>
          <w:rFonts w:eastAsiaTheme="minorHAnsi" w:cstheme="minorBidi"/>
          <w:lang w:eastAsia="en-US"/>
        </w:rPr>
        <w:t xml:space="preserve"> be unable to enrol your child.</w:t>
      </w:r>
    </w:p>
    <w:p w14:paraId="2C5C7F2E" w14:textId="4BBA4743" w:rsidR="00AC28FB"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To meet MACS and government requirements, parents and carers must submit a completed </w:t>
      </w:r>
      <w:r w:rsidRPr="00C37DE1">
        <w:rPr>
          <w:rFonts w:eastAsiaTheme="minorHAnsi" w:cstheme="minorBidi"/>
          <w:i/>
          <w:iCs/>
          <w:lang w:eastAsia="en-US"/>
        </w:rPr>
        <w:t>Enrolment Application Form</w:t>
      </w:r>
      <w:r w:rsidRPr="00B156C2">
        <w:rPr>
          <w:rFonts w:eastAsiaTheme="minorHAnsi" w:cstheme="minorBidi"/>
          <w:lang w:eastAsia="en-US"/>
        </w:rPr>
        <w:t xml:space="preserve"> including, among other things:</w:t>
      </w:r>
    </w:p>
    <w:p w14:paraId="7387CC91" w14:textId="77777777" w:rsidR="00AC28FB" w:rsidRPr="00B156C2" w:rsidRDefault="00AC28FB" w:rsidP="006042B5">
      <w:pPr>
        <w:pStyle w:val="Simpleliststylelevel1"/>
        <w:ind w:left="1134"/>
        <w:rPr>
          <w:lang w:eastAsia="en-US"/>
        </w:rPr>
      </w:pPr>
      <w:r w:rsidRPr="00B156C2">
        <w:rPr>
          <w:lang w:eastAsia="en-US"/>
        </w:rPr>
        <w:t>evidence of your child's date of birth (e.g. birth certificate, passport)</w:t>
      </w:r>
    </w:p>
    <w:p w14:paraId="3BBFD41B" w14:textId="77777777" w:rsidR="00AC28FB" w:rsidRPr="00797E8B" w:rsidRDefault="00AC28FB" w:rsidP="006042B5">
      <w:pPr>
        <w:pStyle w:val="Simpleliststylelevel1"/>
        <w:ind w:left="1134"/>
      </w:pPr>
      <w:r w:rsidRPr="00797E8B">
        <w:t>religious denomination (e.g. Baptism Certificate, where applicable)</w:t>
      </w:r>
    </w:p>
    <w:p w14:paraId="4938EC32" w14:textId="77777777" w:rsidR="00AC28FB" w:rsidRPr="00797E8B" w:rsidRDefault="00AC28FB" w:rsidP="006042B5">
      <w:pPr>
        <w:pStyle w:val="Simpleliststylelevel1"/>
        <w:ind w:left="1134"/>
      </w:pPr>
      <w:r w:rsidRPr="00797E8B">
        <w:t>previous school records and academic reports (if applicable)</w:t>
      </w:r>
    </w:p>
    <w:p w14:paraId="27CA1295" w14:textId="77777777" w:rsidR="00AC28FB" w:rsidRPr="00797E8B" w:rsidRDefault="00AC28FB" w:rsidP="006042B5">
      <w:pPr>
        <w:pStyle w:val="Simpleliststylelevel1"/>
        <w:ind w:left="1134"/>
      </w:pPr>
      <w:r w:rsidRPr="00797E8B">
        <w:t>names and contact details for the child and parents or carers, including home address, email address, and home, work and mobile telephone numbers</w:t>
      </w:r>
    </w:p>
    <w:p w14:paraId="0E379E7F" w14:textId="77777777" w:rsidR="00AC28FB" w:rsidRPr="00797E8B" w:rsidRDefault="00AC28FB" w:rsidP="006042B5">
      <w:pPr>
        <w:pStyle w:val="Simpleliststylelevel1"/>
        <w:ind w:left="1134"/>
      </w:pPr>
      <w:r w:rsidRPr="00797E8B">
        <w:t>names and contact details of emergency contacts (other than parents or carers)</w:t>
      </w:r>
    </w:p>
    <w:p w14:paraId="06C822BD" w14:textId="77777777" w:rsidR="00AC28FB" w:rsidRPr="00797E8B" w:rsidRDefault="00AC28FB" w:rsidP="006042B5">
      <w:pPr>
        <w:pStyle w:val="Simpleliststylelevel1"/>
        <w:ind w:left="1134"/>
      </w:pPr>
      <w:r w:rsidRPr="00797E8B">
        <w:t>specific residence arrangements</w:t>
      </w:r>
    </w:p>
    <w:p w14:paraId="46E973C4" w14:textId="77777777" w:rsidR="00AC28FB" w:rsidRPr="00797E8B" w:rsidRDefault="00AC28FB" w:rsidP="006042B5">
      <w:pPr>
        <w:pStyle w:val="Simpleliststylelevel1"/>
        <w:ind w:left="1134"/>
      </w:pPr>
      <w:r w:rsidRPr="00797E8B">
        <w:t>the language/s spoken and/or heard at home</w:t>
      </w:r>
    </w:p>
    <w:p w14:paraId="050B0E82" w14:textId="77777777" w:rsidR="00AC28FB" w:rsidRPr="00797E8B" w:rsidRDefault="00AC28FB" w:rsidP="006042B5">
      <w:pPr>
        <w:pStyle w:val="Simpleliststylelevel1"/>
        <w:ind w:left="1134"/>
      </w:pPr>
      <w:r w:rsidRPr="00797E8B">
        <w:t>nationality and/or citizenship, including visa subclass granted on entry to Australia (prior to citizenship being granted), where applicable</w:t>
      </w:r>
    </w:p>
    <w:p w14:paraId="14383EB6" w14:textId="77777777" w:rsidR="00AC28FB" w:rsidRPr="00797E8B" w:rsidRDefault="00AC28FB" w:rsidP="006042B5">
      <w:pPr>
        <w:pStyle w:val="Simpleliststylelevel1"/>
        <w:ind w:left="1134"/>
      </w:pPr>
      <w:r w:rsidRPr="00797E8B">
        <w:t>the child's doctor's name and telephone number</w:t>
      </w:r>
    </w:p>
    <w:p w14:paraId="4CCA8968" w14:textId="67E3AA13" w:rsidR="00AC28FB" w:rsidRPr="00797E8B" w:rsidRDefault="00AC28FB" w:rsidP="006042B5">
      <w:pPr>
        <w:pStyle w:val="Simpleliststylelevel1"/>
        <w:ind w:left="1134"/>
      </w:pPr>
      <w:r w:rsidRPr="00797E8B">
        <w:t xml:space="preserve">current diagnoses, medical conditions, health needs and </w:t>
      </w:r>
      <w:proofErr w:type="spellStart"/>
      <w:r w:rsidRPr="00797E8B">
        <w:t>immunisation</w:t>
      </w:r>
      <w:proofErr w:type="spellEnd"/>
      <w:r w:rsidRPr="00797E8B">
        <w:t xml:space="preserve"> history, including up-to-date</w:t>
      </w:r>
      <w:r w:rsidR="00FC7FD7">
        <w:t xml:space="preserve"> medical/health information</w:t>
      </w:r>
      <w:r w:rsidRPr="00797E8B">
        <w:t xml:space="preserve"> (e.g. </w:t>
      </w:r>
      <w:r w:rsidR="00FC7FD7">
        <w:t xml:space="preserve">condition-specific action or management </w:t>
      </w:r>
      <w:r w:rsidRPr="00797E8B">
        <w:t>plan</w:t>
      </w:r>
      <w:r w:rsidR="00FC7FD7">
        <w:t>s</w:t>
      </w:r>
      <w:r w:rsidRPr="00797E8B">
        <w:t xml:space="preserve">, </w:t>
      </w:r>
      <w:r w:rsidR="00FC7FD7">
        <w:t>diagnostic reports</w:t>
      </w:r>
      <w:r w:rsidRPr="00797E8B">
        <w:t>)</w:t>
      </w:r>
    </w:p>
    <w:p w14:paraId="11064AF4" w14:textId="4F7C4F32" w:rsidR="00AC28FB" w:rsidRPr="00797E8B" w:rsidRDefault="00AC28FB" w:rsidP="006042B5">
      <w:pPr>
        <w:pStyle w:val="Simpleliststylelevel1"/>
        <w:ind w:left="1134"/>
      </w:pPr>
      <w:r w:rsidRPr="00797E8B">
        <w:t>information about additional</w:t>
      </w:r>
      <w:r w:rsidR="00F866EB">
        <w:t xml:space="preserve"> health and</w:t>
      </w:r>
      <w:r w:rsidRPr="00797E8B">
        <w:t xml:space="preserve"> learning needs (e.g. requirements for support with personalised care, mobility, language, social skills, wellbeing, challenging behaviours, or curriculum adjustments)</w:t>
      </w:r>
    </w:p>
    <w:p w14:paraId="397622E5" w14:textId="2B07EEBA" w:rsidR="00AC28FB" w:rsidRDefault="00AC28FB" w:rsidP="006042B5">
      <w:pPr>
        <w:pStyle w:val="Simpleliststylelevel1"/>
        <w:ind w:left="1134"/>
      </w:pPr>
      <w:r w:rsidRPr="00797E8B">
        <w:lastRenderedPageBreak/>
        <w:t>current parenting agreements or court orders, including any child protection or family violence intervention orders</w:t>
      </w:r>
    </w:p>
    <w:p w14:paraId="62CB77E4" w14:textId="5158E088" w:rsidR="00213F61" w:rsidRPr="00797E8B" w:rsidRDefault="00213F61" w:rsidP="006042B5">
      <w:pPr>
        <w:pStyle w:val="Simpleliststylelevel1"/>
        <w:spacing w:after="200"/>
        <w:ind w:left="1134" w:hanging="357"/>
      </w:pPr>
      <w:r>
        <w:t xml:space="preserve">confirmation of whether the </w:t>
      </w:r>
      <w:r w:rsidR="0006699F">
        <w:t>student</w:t>
      </w:r>
      <w:r>
        <w:t xml:space="preserve"> identifies as Aboriginal and/or Torres Strait Islander, for census reporting purposes. </w:t>
      </w:r>
    </w:p>
    <w:p w14:paraId="04258423" w14:textId="34AEE7F4" w:rsidR="00AC28FB"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Following lodgement of the Enrolment Application Form, school staff may request further information.</w:t>
      </w:r>
    </w:p>
    <w:p w14:paraId="2E4AD722" w14:textId="29439601" w:rsidR="00AC28FB"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The </w:t>
      </w:r>
      <w:r w:rsidR="0065520B">
        <w:rPr>
          <w:rFonts w:eastAsiaTheme="minorHAnsi" w:cstheme="minorBidi"/>
          <w:lang w:eastAsia="en-US"/>
        </w:rPr>
        <w:t>s</w:t>
      </w:r>
      <w:r w:rsidRPr="00B156C2">
        <w:rPr>
          <w:rFonts w:eastAsiaTheme="minorHAnsi" w:cstheme="minorBidi"/>
          <w:lang w:eastAsia="en-US"/>
        </w:rPr>
        <w:t xml:space="preserve">chool will </w:t>
      </w:r>
      <w:r w:rsidR="002F594D">
        <w:rPr>
          <w:rFonts w:eastAsiaTheme="minorHAnsi" w:cstheme="minorBidi"/>
          <w:lang w:eastAsia="en-US"/>
        </w:rPr>
        <w:t>arrange</w:t>
      </w:r>
      <w:r w:rsidRPr="00B156C2">
        <w:rPr>
          <w:rFonts w:eastAsiaTheme="minorHAnsi" w:cstheme="minorBidi"/>
          <w:lang w:eastAsia="en-US"/>
        </w:rPr>
        <w:t xml:space="preserve"> a meeting with parents and carers as part of the enrolment process. An interpreter can be arranged if required.</w:t>
      </w:r>
    </w:p>
    <w:p w14:paraId="082BF179" w14:textId="7D682B47" w:rsidR="00AC28FB"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Where a school is oversubscribed, enrolment </w:t>
      </w:r>
      <w:r w:rsidR="008F6261">
        <w:rPr>
          <w:rFonts w:eastAsiaTheme="minorHAnsi" w:cstheme="minorBidi"/>
          <w:lang w:eastAsia="en-US"/>
        </w:rPr>
        <w:t xml:space="preserve">application </w:t>
      </w:r>
      <w:r w:rsidRPr="00B156C2">
        <w:rPr>
          <w:rFonts w:eastAsiaTheme="minorHAnsi" w:cstheme="minorBidi"/>
          <w:lang w:eastAsia="en-US"/>
        </w:rPr>
        <w:t xml:space="preserve">criteria are set out in the </w:t>
      </w:r>
      <w:r w:rsidRPr="00507F04">
        <w:rPr>
          <w:rFonts w:eastAsiaTheme="minorHAnsi" w:cstheme="minorBidi"/>
          <w:i/>
          <w:iCs/>
          <w:lang w:eastAsia="en-US"/>
        </w:rPr>
        <w:t>Enrolment Application Procedure</w:t>
      </w:r>
      <w:r w:rsidR="000316B2">
        <w:rPr>
          <w:rFonts w:eastAsiaTheme="minorHAnsi" w:cstheme="minorBidi"/>
          <w:i/>
          <w:iCs/>
          <w:lang w:eastAsia="en-US"/>
        </w:rPr>
        <w:t>s</w:t>
      </w:r>
      <w:r w:rsidRPr="00B156C2">
        <w:rPr>
          <w:rFonts w:eastAsiaTheme="minorHAnsi" w:cstheme="minorBidi"/>
          <w:lang w:eastAsia="en-US"/>
        </w:rPr>
        <w:t>.</w:t>
      </w:r>
    </w:p>
    <w:p w14:paraId="49026723" w14:textId="77777777" w:rsidR="00D41BF9" w:rsidRPr="00F908B1" w:rsidRDefault="00D41BF9" w:rsidP="00D41BF9">
      <w:pPr>
        <w:pStyle w:val="Heading3"/>
        <w:numPr>
          <w:ilvl w:val="0"/>
          <w:numId w:val="9"/>
        </w:numPr>
        <w:rPr>
          <w:rStyle w:val="Strong"/>
        </w:rPr>
      </w:pPr>
      <w:r w:rsidRPr="00F908B1">
        <w:rPr>
          <w:rStyle w:val="Strong"/>
          <w:b w:val="0"/>
          <w:bCs w:val="0"/>
        </w:rPr>
        <w:t xml:space="preserve">Period of enrolment </w:t>
      </w:r>
    </w:p>
    <w:p w14:paraId="7C3B72EB" w14:textId="1BA6D09E" w:rsidR="00D41BF9" w:rsidRPr="00F908B1" w:rsidRDefault="00D41BF9" w:rsidP="00D41BF9">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Once approved by the principal, </w:t>
      </w:r>
      <w:r w:rsidR="00EE6687">
        <w:rPr>
          <w:rFonts w:eastAsiaTheme="minorHAnsi" w:cstheme="minorBidi"/>
          <w:lang w:eastAsia="en-US"/>
        </w:rPr>
        <w:t xml:space="preserve">the </w:t>
      </w:r>
      <w:r w:rsidR="0006699F">
        <w:rPr>
          <w:rFonts w:eastAsiaTheme="minorHAnsi" w:cstheme="minorBidi"/>
          <w:lang w:eastAsia="en-US"/>
        </w:rPr>
        <w:t>student’s</w:t>
      </w:r>
      <w:r w:rsidRPr="00F908B1">
        <w:rPr>
          <w:rFonts w:eastAsiaTheme="minorHAnsi" w:cstheme="minorBidi"/>
          <w:lang w:eastAsia="en-US"/>
        </w:rPr>
        <w:t xml:space="preserve"> enrolment commences in the entry year and continues until the final gazetted school day </w:t>
      </w:r>
      <w:r>
        <w:rPr>
          <w:rFonts w:eastAsiaTheme="minorHAnsi" w:cstheme="minorBidi"/>
          <w:lang w:eastAsia="en-US"/>
        </w:rPr>
        <w:t>within</w:t>
      </w:r>
      <w:r w:rsidRPr="00F908B1">
        <w:rPr>
          <w:rFonts w:eastAsiaTheme="minorHAnsi" w:cstheme="minorBidi"/>
          <w:lang w:eastAsia="en-US"/>
        </w:rPr>
        <w:t xml:space="preserve"> their final year, unless withdrawn or terminated earlier.</w:t>
      </w:r>
    </w:p>
    <w:p w14:paraId="52BE6E1F" w14:textId="107D1B02" w:rsidR="00D41BF9" w:rsidRPr="00D41BF9" w:rsidRDefault="00D41BF9" w:rsidP="00D41BF9">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Where an enrolment is terminated or withdrawn, re-enrolment is at the principal's discretion and subject to the </w:t>
      </w:r>
      <w:r w:rsidR="0065520B">
        <w:rPr>
          <w:rFonts w:eastAsiaTheme="minorHAnsi" w:cstheme="minorBidi"/>
          <w:lang w:eastAsia="en-US"/>
        </w:rPr>
        <w:t>s</w:t>
      </w:r>
      <w:r w:rsidRPr="00F908B1">
        <w:rPr>
          <w:rFonts w:eastAsiaTheme="minorHAnsi" w:cstheme="minorBidi"/>
          <w:lang w:eastAsia="en-US"/>
        </w:rPr>
        <w:t xml:space="preserve">chool's enrolment </w:t>
      </w:r>
      <w:r>
        <w:rPr>
          <w:rFonts w:eastAsiaTheme="minorHAnsi" w:cstheme="minorBidi"/>
          <w:lang w:eastAsia="en-US"/>
        </w:rPr>
        <w:t xml:space="preserve">application </w:t>
      </w:r>
      <w:r w:rsidRPr="00F908B1">
        <w:rPr>
          <w:rFonts w:eastAsiaTheme="minorHAnsi" w:cstheme="minorBidi"/>
          <w:lang w:eastAsia="en-US"/>
        </w:rPr>
        <w:t>requirements.</w:t>
      </w:r>
    </w:p>
    <w:p w14:paraId="30F209CD" w14:textId="031FE81C" w:rsidR="00AC28FB" w:rsidRPr="00F908B1" w:rsidRDefault="00AC28FB">
      <w:pPr>
        <w:pStyle w:val="Heading3"/>
        <w:numPr>
          <w:ilvl w:val="0"/>
          <w:numId w:val="9"/>
        </w:numPr>
        <w:rPr>
          <w:rStyle w:val="Strong"/>
          <w:b w:val="0"/>
          <w:bCs w:val="0"/>
        </w:rPr>
      </w:pPr>
      <w:r w:rsidRPr="00F908B1">
        <w:rPr>
          <w:rStyle w:val="Strong"/>
          <w:b w:val="0"/>
          <w:bCs w:val="0"/>
        </w:rPr>
        <w:t>Fees</w:t>
      </w:r>
      <w:r w:rsidR="00D56532">
        <w:rPr>
          <w:rStyle w:val="Strong"/>
          <w:b w:val="0"/>
          <w:bCs w:val="0"/>
        </w:rPr>
        <w:t>, Levies</w:t>
      </w:r>
      <w:r w:rsidRPr="00F908B1">
        <w:rPr>
          <w:rStyle w:val="Strong"/>
          <w:b w:val="0"/>
          <w:bCs w:val="0"/>
        </w:rPr>
        <w:t xml:space="preserve"> and </w:t>
      </w:r>
      <w:r w:rsidR="00797E8B" w:rsidRPr="00F908B1">
        <w:rPr>
          <w:rStyle w:val="Strong"/>
          <w:b w:val="0"/>
          <w:bCs w:val="0"/>
        </w:rPr>
        <w:t>c</w:t>
      </w:r>
      <w:r w:rsidRPr="00F908B1">
        <w:rPr>
          <w:rStyle w:val="Strong"/>
          <w:b w:val="0"/>
          <w:bCs w:val="0"/>
        </w:rPr>
        <w:t>harges</w:t>
      </w:r>
    </w:p>
    <w:p w14:paraId="6F379AC0" w14:textId="52A31C4B" w:rsidR="0046559C" w:rsidRPr="00507F04" w:rsidRDefault="00AC28FB" w:rsidP="00507F04">
      <w:pPr>
        <w:pStyle w:val="Bodycopy"/>
        <w:numPr>
          <w:ilvl w:val="1"/>
          <w:numId w:val="9"/>
        </w:numPr>
        <w:ind w:left="720" w:hanging="720"/>
        <w:rPr>
          <w:rFonts w:eastAsiaTheme="minorHAnsi" w:cstheme="minorBidi"/>
          <w:lang w:eastAsia="en-US"/>
        </w:rPr>
      </w:pPr>
      <w:r w:rsidRPr="00507F04">
        <w:rPr>
          <w:rFonts w:eastAsiaTheme="minorHAnsi" w:cstheme="minorBidi"/>
          <w:lang w:eastAsia="en-US"/>
        </w:rPr>
        <w:t xml:space="preserve">The principal is responsible for setting school fees, levies and other compulsory charges within MACS requirements and having regard to government funding allocations. School </w:t>
      </w:r>
      <w:r w:rsidR="002E08EE">
        <w:rPr>
          <w:rFonts w:eastAsiaTheme="minorHAnsi" w:cstheme="minorBidi"/>
          <w:lang w:eastAsia="en-US"/>
        </w:rPr>
        <w:t>F</w:t>
      </w:r>
      <w:r w:rsidRPr="00507F04">
        <w:rPr>
          <w:rFonts w:eastAsiaTheme="minorHAnsi" w:cstheme="minorBidi"/>
          <w:lang w:eastAsia="en-US"/>
        </w:rPr>
        <w:t xml:space="preserve">ees generally cover most curriculum-related activities. Additional costs may apply for some excursions, camps, activities, building funds and programs. Where additional charges apply, the </w:t>
      </w:r>
      <w:r w:rsidR="0065520B">
        <w:rPr>
          <w:rFonts w:eastAsiaTheme="minorHAnsi" w:cstheme="minorBidi"/>
          <w:lang w:eastAsia="en-US"/>
        </w:rPr>
        <w:t>s</w:t>
      </w:r>
      <w:r w:rsidRPr="00507F04">
        <w:rPr>
          <w:rFonts w:eastAsiaTheme="minorHAnsi" w:cstheme="minorBidi"/>
          <w:lang w:eastAsia="en-US"/>
        </w:rPr>
        <w:t>chool will notify parents and carers in advance.</w:t>
      </w:r>
    </w:p>
    <w:p w14:paraId="0B0402F7" w14:textId="39DA87C4" w:rsidR="0046559C" w:rsidRPr="00B156C2" w:rsidRDefault="0046559C">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Schools</w:t>
      </w:r>
      <w:r w:rsidR="0007479D">
        <w:rPr>
          <w:rFonts w:eastAsiaTheme="minorHAnsi" w:cstheme="minorBidi"/>
          <w:lang w:eastAsia="en-US"/>
        </w:rPr>
        <w:t xml:space="preserve"> may</w:t>
      </w:r>
      <w:r w:rsidR="00AC28FB" w:rsidRPr="00B156C2">
        <w:rPr>
          <w:rFonts w:eastAsiaTheme="minorHAnsi" w:cstheme="minorBidi"/>
          <w:lang w:eastAsia="en-US"/>
        </w:rPr>
        <w:t xml:space="preserve"> offer </w:t>
      </w:r>
      <w:r w:rsidR="0007479D">
        <w:rPr>
          <w:rFonts w:eastAsiaTheme="minorHAnsi" w:cstheme="minorBidi"/>
          <w:lang w:eastAsia="en-US"/>
        </w:rPr>
        <w:t xml:space="preserve">eligible families </w:t>
      </w:r>
      <w:r w:rsidR="00AC28FB" w:rsidRPr="00B156C2">
        <w:rPr>
          <w:rFonts w:eastAsiaTheme="minorHAnsi" w:cstheme="minorBidi"/>
          <w:lang w:eastAsia="en-US"/>
        </w:rPr>
        <w:t>a range of payment methods to ease the financial burden and support financial planning</w:t>
      </w:r>
      <w:r w:rsidRPr="00B156C2">
        <w:rPr>
          <w:rFonts w:eastAsiaTheme="minorHAnsi" w:cstheme="minorBidi"/>
          <w:lang w:eastAsia="en-US"/>
        </w:rPr>
        <w:t>.</w:t>
      </w:r>
    </w:p>
    <w:p w14:paraId="6848B8EE" w14:textId="37DD95D4" w:rsidR="00AE73E2" w:rsidRDefault="00AC28FB">
      <w:pPr>
        <w:pStyle w:val="Bodycopy"/>
        <w:numPr>
          <w:ilvl w:val="1"/>
          <w:numId w:val="9"/>
        </w:numPr>
        <w:ind w:left="720" w:hanging="720"/>
        <w:rPr>
          <w:rFonts w:eastAsia="MS Mincho"/>
        </w:rPr>
      </w:pPr>
      <w:r w:rsidRPr="00B156C2">
        <w:rPr>
          <w:rFonts w:eastAsiaTheme="minorHAnsi" w:cstheme="minorBidi"/>
          <w:lang w:eastAsia="en-US"/>
        </w:rPr>
        <w:t xml:space="preserve">Parents and carers are responsible for paying all </w:t>
      </w:r>
      <w:r w:rsidR="00417A60">
        <w:rPr>
          <w:rFonts w:eastAsiaTheme="minorHAnsi" w:cstheme="minorBidi"/>
          <w:lang w:eastAsia="en-US"/>
        </w:rPr>
        <w:t>S</w:t>
      </w:r>
      <w:r w:rsidRPr="00B156C2">
        <w:rPr>
          <w:rFonts w:eastAsiaTheme="minorHAnsi" w:cstheme="minorBidi"/>
          <w:lang w:eastAsia="en-US"/>
        </w:rPr>
        <w:t xml:space="preserve">chool </w:t>
      </w:r>
      <w:r w:rsidR="00417A60">
        <w:rPr>
          <w:rFonts w:eastAsiaTheme="minorHAnsi" w:cstheme="minorBidi"/>
          <w:lang w:eastAsia="en-US"/>
        </w:rPr>
        <w:t>F</w:t>
      </w:r>
      <w:r w:rsidRPr="00B156C2">
        <w:rPr>
          <w:rFonts w:eastAsiaTheme="minorHAnsi" w:cstheme="minorBidi"/>
          <w:lang w:eastAsia="en-US"/>
        </w:rPr>
        <w:t>ees associated with their child's enrolment and attendance</w:t>
      </w:r>
      <w:r w:rsidR="0015235A">
        <w:rPr>
          <w:rFonts w:eastAsiaTheme="minorHAnsi" w:cstheme="minorBidi"/>
          <w:lang w:eastAsia="en-US"/>
        </w:rPr>
        <w:t xml:space="preserve"> </w:t>
      </w:r>
      <w:r w:rsidRPr="00B156C2">
        <w:rPr>
          <w:rFonts w:eastAsiaTheme="minorHAnsi" w:cstheme="minorBidi"/>
          <w:lang w:eastAsia="en-US"/>
        </w:rPr>
        <w:t xml:space="preserve">as set out in the </w:t>
      </w:r>
      <w:r w:rsidR="0065520B">
        <w:rPr>
          <w:rFonts w:eastAsiaTheme="minorHAnsi" w:cstheme="minorBidi"/>
          <w:lang w:eastAsia="en-US"/>
        </w:rPr>
        <w:t>s</w:t>
      </w:r>
      <w:r w:rsidRPr="00B156C2">
        <w:rPr>
          <w:rFonts w:eastAsiaTheme="minorHAnsi" w:cstheme="minorBidi"/>
          <w:lang w:eastAsia="en-US"/>
        </w:rPr>
        <w:t>chool's Fees, Levies and Charges Schedule</w:t>
      </w:r>
      <w:r w:rsidRPr="0046559C">
        <w:rPr>
          <w:rFonts w:eastAsia="MS Mincho"/>
        </w:rPr>
        <w:t xml:space="preserve"> provided at enrolment</w:t>
      </w:r>
      <w:r w:rsidR="00590B0A">
        <w:rPr>
          <w:rFonts w:eastAsia="MS Mincho"/>
        </w:rPr>
        <w:t xml:space="preserve"> and any adjustments made</w:t>
      </w:r>
      <w:r w:rsidR="008B4742">
        <w:rPr>
          <w:rFonts w:eastAsia="MS Mincho"/>
        </w:rPr>
        <w:t xml:space="preserve"> from time to time. </w:t>
      </w:r>
    </w:p>
    <w:p w14:paraId="0C5573FD" w14:textId="7D9D7466" w:rsidR="00AC28FB" w:rsidRDefault="00AC28FB">
      <w:pPr>
        <w:pStyle w:val="Bodycopy"/>
        <w:numPr>
          <w:ilvl w:val="1"/>
          <w:numId w:val="9"/>
        </w:numPr>
        <w:ind w:left="720" w:hanging="720"/>
        <w:rPr>
          <w:rFonts w:eastAsia="MS Mincho"/>
        </w:rPr>
      </w:pPr>
      <w:r w:rsidRPr="0046559C">
        <w:rPr>
          <w:rFonts w:eastAsia="MS Mincho"/>
        </w:rPr>
        <w:t xml:space="preserve">The principal has discretion to restrict </w:t>
      </w:r>
      <w:r w:rsidR="00CD5438">
        <w:rPr>
          <w:rFonts w:eastAsia="MS Mincho"/>
        </w:rPr>
        <w:t xml:space="preserve">the </w:t>
      </w:r>
      <w:r w:rsidR="0006699F">
        <w:rPr>
          <w:rFonts w:eastAsia="MS Mincho"/>
        </w:rPr>
        <w:t>student</w:t>
      </w:r>
      <w:r w:rsidR="00835955">
        <w:rPr>
          <w:rFonts w:eastAsia="MS Mincho"/>
        </w:rPr>
        <w:t xml:space="preserve"> or any sibling also enrolled at the </w:t>
      </w:r>
      <w:r w:rsidR="0065520B">
        <w:rPr>
          <w:rFonts w:eastAsia="MS Mincho"/>
        </w:rPr>
        <w:t>s</w:t>
      </w:r>
      <w:r w:rsidR="00835955">
        <w:rPr>
          <w:rFonts w:eastAsia="MS Mincho"/>
        </w:rPr>
        <w:t>chool from</w:t>
      </w:r>
      <w:r w:rsidRPr="0046559C">
        <w:rPr>
          <w:rFonts w:eastAsia="MS Mincho"/>
        </w:rPr>
        <w:t xml:space="preserve"> participation in optional or extracurricular activities</w:t>
      </w:r>
      <w:r w:rsidR="00797E8B" w:rsidRPr="0046559C">
        <w:rPr>
          <w:rFonts w:eastAsia="MS Mincho"/>
        </w:rPr>
        <w:t>,</w:t>
      </w:r>
      <w:r w:rsidRPr="0046559C">
        <w:rPr>
          <w:rFonts w:eastAsia="MS Mincho"/>
        </w:rPr>
        <w:t xml:space="preserve"> such as paid excursions</w:t>
      </w:r>
      <w:r w:rsidR="00797E8B" w:rsidRPr="0046559C">
        <w:rPr>
          <w:rFonts w:eastAsia="MS Mincho"/>
        </w:rPr>
        <w:t xml:space="preserve">, </w:t>
      </w:r>
      <w:r w:rsidRPr="0046559C">
        <w:rPr>
          <w:rFonts w:eastAsia="MS Mincho"/>
        </w:rPr>
        <w:t xml:space="preserve">while </w:t>
      </w:r>
      <w:r w:rsidR="00835955">
        <w:rPr>
          <w:rFonts w:eastAsia="MS Mincho"/>
        </w:rPr>
        <w:t>School F</w:t>
      </w:r>
      <w:r w:rsidRPr="0046559C">
        <w:rPr>
          <w:rFonts w:eastAsia="MS Mincho"/>
        </w:rPr>
        <w:t>ees remain outstanding.</w:t>
      </w:r>
    </w:p>
    <w:p w14:paraId="2A011F41" w14:textId="75C8167F" w:rsidR="00CE3B1E" w:rsidRDefault="009A373D" w:rsidP="00CE3B1E">
      <w:pPr>
        <w:pStyle w:val="Bodycopy"/>
        <w:numPr>
          <w:ilvl w:val="1"/>
          <w:numId w:val="9"/>
        </w:numPr>
        <w:ind w:left="720" w:hanging="720"/>
        <w:rPr>
          <w:rFonts w:eastAsia="MS Mincho"/>
        </w:rPr>
      </w:pPr>
      <w:r>
        <w:rPr>
          <w:rFonts w:eastAsia="MS Mincho"/>
        </w:rPr>
        <w:t>Parents and carers agree</w:t>
      </w:r>
      <w:r w:rsidR="00CE3B1E">
        <w:rPr>
          <w:rFonts w:eastAsia="MS Mincho"/>
        </w:rPr>
        <w:t xml:space="preserve"> </w:t>
      </w:r>
      <w:r w:rsidR="0069485B" w:rsidRPr="00CE3B1E">
        <w:rPr>
          <w:rFonts w:eastAsia="MS Mincho"/>
        </w:rPr>
        <w:t xml:space="preserve">that payment of School Fees is a condition of the </w:t>
      </w:r>
      <w:r w:rsidR="0006699F">
        <w:rPr>
          <w:rFonts w:eastAsia="MS Mincho"/>
        </w:rPr>
        <w:t>s</w:t>
      </w:r>
      <w:r w:rsidR="0069485B" w:rsidRPr="00CE3B1E">
        <w:rPr>
          <w:rFonts w:eastAsia="MS Mincho"/>
        </w:rPr>
        <w:t xml:space="preserve">tudent’s enrolment and ongoing attendance at the </w:t>
      </w:r>
      <w:r w:rsidR="0065520B">
        <w:rPr>
          <w:rFonts w:eastAsia="MS Mincho"/>
        </w:rPr>
        <w:t>s</w:t>
      </w:r>
      <w:r w:rsidR="0069485B" w:rsidRPr="00CE3B1E">
        <w:rPr>
          <w:rFonts w:eastAsia="MS Mincho"/>
        </w:rPr>
        <w:t xml:space="preserve">chool and failure to pay School Fees when due may result in termination of the </w:t>
      </w:r>
      <w:r w:rsidR="0006699F">
        <w:rPr>
          <w:rFonts w:eastAsia="MS Mincho"/>
        </w:rPr>
        <w:t>student’s</w:t>
      </w:r>
      <w:r w:rsidR="0069485B" w:rsidRPr="00CE3B1E">
        <w:rPr>
          <w:rFonts w:eastAsia="MS Mincho"/>
        </w:rPr>
        <w:t xml:space="preserve"> enrolment or any siblings also enrolled at the </w:t>
      </w:r>
      <w:r w:rsidR="0065520B">
        <w:rPr>
          <w:rFonts w:eastAsia="MS Mincho"/>
        </w:rPr>
        <w:t>s</w:t>
      </w:r>
      <w:r w:rsidR="0069485B" w:rsidRPr="00CE3B1E">
        <w:rPr>
          <w:rFonts w:eastAsia="MS Mincho"/>
        </w:rPr>
        <w:t>chool</w:t>
      </w:r>
      <w:r w:rsidR="00CE3B1E">
        <w:rPr>
          <w:rFonts w:eastAsia="MS Mincho"/>
        </w:rPr>
        <w:t xml:space="preserve">. </w:t>
      </w:r>
    </w:p>
    <w:p w14:paraId="75F22C1E" w14:textId="05971041" w:rsidR="003767EB" w:rsidRPr="003767EB" w:rsidRDefault="003767EB" w:rsidP="003767E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Parents and carers are jointly and severally responsible for </w:t>
      </w:r>
      <w:r>
        <w:rPr>
          <w:rFonts w:eastAsiaTheme="minorHAnsi" w:cstheme="minorBidi"/>
          <w:lang w:eastAsia="en-US"/>
        </w:rPr>
        <w:t xml:space="preserve">payment of all School Fees. This applies even if the School Fees are usually paid by one parent or carer, and regardless of whether a statement of fees or invoice is addressed to only one parent or carer. It is expected that School Fees are paid when due and </w:t>
      </w:r>
      <w:r>
        <w:rPr>
          <w:rFonts w:eastAsia="MS Mincho"/>
        </w:rPr>
        <w:t xml:space="preserve">payment must </w:t>
      </w:r>
      <w:r w:rsidRPr="00CE3B1E">
        <w:rPr>
          <w:rFonts w:eastAsia="MS Mincho"/>
        </w:rPr>
        <w:t xml:space="preserve">not </w:t>
      </w:r>
      <w:r>
        <w:rPr>
          <w:rFonts w:eastAsia="MS Mincho"/>
        </w:rPr>
        <w:t xml:space="preserve">be </w:t>
      </w:r>
      <w:r w:rsidRPr="00CE3B1E">
        <w:rPr>
          <w:rFonts w:eastAsia="MS Mincho"/>
        </w:rPr>
        <w:t>delay</w:t>
      </w:r>
      <w:r>
        <w:rPr>
          <w:rFonts w:eastAsia="MS Mincho"/>
        </w:rPr>
        <w:t xml:space="preserve">ed </w:t>
      </w:r>
      <w:r w:rsidRPr="00CE3B1E">
        <w:rPr>
          <w:rFonts w:eastAsia="MS Mincho"/>
        </w:rPr>
        <w:t xml:space="preserve">due to </w:t>
      </w:r>
      <w:r w:rsidR="0034581C">
        <w:rPr>
          <w:rFonts w:eastAsia="MS Mincho"/>
        </w:rPr>
        <w:t xml:space="preserve">a private dispute between parents and carers </w:t>
      </w:r>
      <w:r w:rsidR="00D21734">
        <w:rPr>
          <w:rFonts w:eastAsia="MS Mincho"/>
        </w:rPr>
        <w:t xml:space="preserve">including in relation to </w:t>
      </w:r>
      <w:r w:rsidRPr="00CE3B1E">
        <w:rPr>
          <w:rFonts w:eastAsia="MS Mincho"/>
        </w:rPr>
        <w:t>marital or de facto separation</w:t>
      </w:r>
      <w:r w:rsidR="008E2888">
        <w:rPr>
          <w:rFonts w:eastAsia="MS Mincho"/>
        </w:rPr>
        <w:t xml:space="preserve">, </w:t>
      </w:r>
      <w:r w:rsidR="007F1C29">
        <w:rPr>
          <w:rFonts w:eastAsia="MS Mincho"/>
        </w:rPr>
        <w:t>child support</w:t>
      </w:r>
      <w:r w:rsidR="00460EC3">
        <w:rPr>
          <w:rFonts w:eastAsia="MS Mincho"/>
        </w:rPr>
        <w:t xml:space="preserve"> </w:t>
      </w:r>
      <w:r w:rsidRPr="00CE3B1E">
        <w:rPr>
          <w:rFonts w:eastAsia="MS Mincho"/>
        </w:rPr>
        <w:t>or ongoing legal proceedings</w:t>
      </w:r>
      <w:r>
        <w:rPr>
          <w:rFonts w:eastAsia="MS Mincho"/>
        </w:rPr>
        <w:t xml:space="preserve">. Any apportionment of the School Fees is to occur in discussion </w:t>
      </w:r>
      <w:r w:rsidR="00902238">
        <w:rPr>
          <w:rFonts w:eastAsia="MS Mincho"/>
        </w:rPr>
        <w:t xml:space="preserve">and by mutual agreement </w:t>
      </w:r>
      <w:r w:rsidR="000472AA">
        <w:rPr>
          <w:rFonts w:eastAsia="MS Mincho"/>
        </w:rPr>
        <w:t xml:space="preserve">in writing </w:t>
      </w:r>
      <w:r>
        <w:rPr>
          <w:rFonts w:eastAsia="MS Mincho"/>
        </w:rPr>
        <w:t xml:space="preserve">with the </w:t>
      </w:r>
      <w:r w:rsidR="0065520B">
        <w:rPr>
          <w:rFonts w:eastAsia="MS Mincho"/>
        </w:rPr>
        <w:t>s</w:t>
      </w:r>
      <w:r>
        <w:rPr>
          <w:rFonts w:eastAsia="MS Mincho"/>
        </w:rPr>
        <w:t>chool and in accordance with any relevant procedures.</w:t>
      </w:r>
      <w:r w:rsidR="00D03490">
        <w:rPr>
          <w:rFonts w:eastAsia="MS Mincho"/>
        </w:rPr>
        <w:t xml:space="preserve"> </w:t>
      </w:r>
    </w:p>
    <w:p w14:paraId="30A9AB01" w14:textId="2974ABAE" w:rsidR="00CD5438" w:rsidRDefault="00CD5438" w:rsidP="00CD5438">
      <w:pPr>
        <w:pStyle w:val="Bodycopy"/>
        <w:numPr>
          <w:ilvl w:val="1"/>
          <w:numId w:val="9"/>
        </w:numPr>
        <w:ind w:left="720" w:hanging="720"/>
        <w:rPr>
          <w:rFonts w:eastAsia="MS Mincho"/>
        </w:rPr>
      </w:pPr>
      <w:r>
        <w:rPr>
          <w:rFonts w:eastAsia="MS Mincho"/>
        </w:rPr>
        <w:t>U</w:t>
      </w:r>
      <w:r w:rsidR="000C4C6C" w:rsidRPr="00CD5438">
        <w:rPr>
          <w:rFonts w:eastAsia="MS Mincho"/>
        </w:rPr>
        <w:t xml:space="preserve">nless waived by MACS, </w:t>
      </w:r>
      <w:r w:rsidR="00FB1BD8">
        <w:rPr>
          <w:rFonts w:eastAsia="MS Mincho"/>
        </w:rPr>
        <w:t>parents and carers agree t</w:t>
      </w:r>
      <w:r w:rsidR="000C4C6C" w:rsidRPr="00CD5438">
        <w:rPr>
          <w:rFonts w:eastAsia="MS Mincho"/>
        </w:rPr>
        <w:t xml:space="preserve">o indemnify MACS in respect of any costs or charges incurred including legal costs on an indemnity basis in relation to any debt recovery action taken by the </w:t>
      </w:r>
      <w:r w:rsidR="0065520B">
        <w:rPr>
          <w:rFonts w:eastAsia="MS Mincho"/>
        </w:rPr>
        <w:t>s</w:t>
      </w:r>
      <w:r w:rsidR="000C4C6C" w:rsidRPr="00CD5438">
        <w:rPr>
          <w:rFonts w:eastAsia="MS Mincho"/>
        </w:rPr>
        <w:t>chool to recover unpaid School Fees</w:t>
      </w:r>
      <w:r>
        <w:rPr>
          <w:rFonts w:eastAsia="MS Mincho"/>
        </w:rPr>
        <w:t>.</w:t>
      </w:r>
    </w:p>
    <w:p w14:paraId="4CEF6691" w14:textId="30A26918" w:rsidR="006B4495" w:rsidRPr="00CD5438" w:rsidRDefault="00CD5438" w:rsidP="006B4495">
      <w:pPr>
        <w:pStyle w:val="Bodycopy"/>
        <w:numPr>
          <w:ilvl w:val="1"/>
          <w:numId w:val="9"/>
        </w:numPr>
        <w:ind w:left="720" w:hanging="720"/>
        <w:rPr>
          <w:rFonts w:eastAsia="MS Mincho"/>
        </w:rPr>
      </w:pPr>
      <w:r>
        <w:rPr>
          <w:rFonts w:eastAsia="MS Mincho"/>
        </w:rPr>
        <w:t>U</w:t>
      </w:r>
      <w:r w:rsidR="00E7293F" w:rsidRPr="00CD5438">
        <w:rPr>
          <w:rFonts w:eastAsia="MS Mincho"/>
        </w:rPr>
        <w:t xml:space="preserve">nless waived by MACS, </w:t>
      </w:r>
      <w:r w:rsidR="00035F2A">
        <w:rPr>
          <w:rFonts w:eastAsia="MS Mincho"/>
        </w:rPr>
        <w:t xml:space="preserve">MACS will charge </w:t>
      </w:r>
      <w:r w:rsidR="00E7293F" w:rsidRPr="00CD5438">
        <w:rPr>
          <w:rFonts w:eastAsia="MS Mincho"/>
        </w:rPr>
        <w:t xml:space="preserve">interest on </w:t>
      </w:r>
      <w:r w:rsidR="004E2C13">
        <w:rPr>
          <w:rFonts w:eastAsia="MS Mincho"/>
        </w:rPr>
        <w:t xml:space="preserve">unpaid </w:t>
      </w:r>
      <w:r w:rsidR="00E7293F" w:rsidRPr="00CD5438">
        <w:rPr>
          <w:rFonts w:eastAsia="MS Mincho"/>
        </w:rPr>
        <w:t xml:space="preserve">School Fees that are overdue by more than 30 days. Interest will accrue daily on the overdue amount from the </w:t>
      </w:r>
      <w:r w:rsidR="00E7293F" w:rsidRPr="00CD5438">
        <w:rPr>
          <w:rFonts w:eastAsia="MS Mincho"/>
        </w:rPr>
        <w:lastRenderedPageBreak/>
        <w:t>relevant due date until the date that full payment has been made at a rate equal to the cash rate set by the Reserve Bank of Australia plus 2%</w:t>
      </w:r>
      <w:r>
        <w:rPr>
          <w:rFonts w:eastAsia="MS Mincho"/>
        </w:rPr>
        <w:t>.</w:t>
      </w:r>
    </w:p>
    <w:p w14:paraId="454F68E2" w14:textId="17A05199" w:rsidR="00AC28FB"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Parents and carers acknowledge that</w:t>
      </w:r>
      <w:r w:rsidR="002A6B34">
        <w:rPr>
          <w:rFonts w:eastAsiaTheme="minorHAnsi" w:cstheme="minorBidi"/>
          <w:lang w:eastAsia="en-US"/>
        </w:rPr>
        <w:t xml:space="preserve"> MACS</w:t>
      </w:r>
      <w:r w:rsidRPr="00B156C2">
        <w:rPr>
          <w:rFonts w:eastAsiaTheme="minorHAnsi" w:cstheme="minorBidi"/>
          <w:lang w:eastAsia="en-US"/>
        </w:rPr>
        <w:t xml:space="preserve"> </w:t>
      </w:r>
      <w:r w:rsidR="002A6B34" w:rsidRPr="002A6B34">
        <w:rPr>
          <w:rFonts w:eastAsiaTheme="minorHAnsi" w:cstheme="minorBidi"/>
          <w:lang w:eastAsia="en-US"/>
        </w:rPr>
        <w:t>may seek to recover unpaid School Fees in accordance with relevant MACS procedures including by engaging debt collection services or initiating legal proceedings.</w:t>
      </w:r>
    </w:p>
    <w:p w14:paraId="4DB4A3B1" w14:textId="4E556F29" w:rsidR="003767EB" w:rsidRPr="003767EB" w:rsidRDefault="003767EB" w:rsidP="003767EB">
      <w:pPr>
        <w:pStyle w:val="Bodycopy"/>
        <w:numPr>
          <w:ilvl w:val="1"/>
          <w:numId w:val="9"/>
        </w:numPr>
        <w:ind w:left="720" w:hanging="720"/>
        <w:rPr>
          <w:rFonts w:eastAsia="MS Mincho"/>
        </w:rPr>
      </w:pPr>
      <w:r>
        <w:rPr>
          <w:rFonts w:eastAsia="MS Mincho"/>
        </w:rPr>
        <w:t>Any</w:t>
      </w:r>
      <w:r w:rsidRPr="00CD5438">
        <w:rPr>
          <w:rFonts w:eastAsia="MS Mincho"/>
        </w:rPr>
        <w:t xml:space="preserve"> failure, delay or staying of debtor recovery action in relation to unpaid School Fees does not constitute a waiver of MACS’ rights under this Enrolment Agreement</w:t>
      </w:r>
      <w:r w:rsidR="00FD4185">
        <w:rPr>
          <w:rFonts w:eastAsia="MS Mincho"/>
        </w:rPr>
        <w:t>.</w:t>
      </w:r>
      <w:r w:rsidRPr="00CD5438">
        <w:rPr>
          <w:rFonts w:eastAsia="MS Mincho"/>
        </w:rPr>
        <w:t xml:space="preserve"> </w:t>
      </w:r>
    </w:p>
    <w:p w14:paraId="3B1B92AA" w14:textId="198DB54E" w:rsidR="00AC28FB" w:rsidRPr="00F908B1" w:rsidRDefault="00AC28FB">
      <w:pPr>
        <w:pStyle w:val="Heading3"/>
        <w:numPr>
          <w:ilvl w:val="0"/>
          <w:numId w:val="9"/>
        </w:numPr>
        <w:rPr>
          <w:rStyle w:val="Strong"/>
          <w:b w:val="0"/>
          <w:bCs w:val="0"/>
        </w:rPr>
      </w:pPr>
      <w:r w:rsidRPr="00F908B1">
        <w:rPr>
          <w:rStyle w:val="Strong"/>
          <w:b w:val="0"/>
          <w:bCs w:val="0"/>
        </w:rPr>
        <w:t xml:space="preserve">Enrolments with </w:t>
      </w:r>
      <w:r w:rsidR="00797E8B" w:rsidRPr="00F908B1">
        <w:rPr>
          <w:rStyle w:val="Strong"/>
          <w:b w:val="0"/>
          <w:bCs w:val="0"/>
        </w:rPr>
        <w:t>s</w:t>
      </w:r>
      <w:r w:rsidRPr="00F908B1">
        <w:rPr>
          <w:rStyle w:val="Strong"/>
          <w:b w:val="0"/>
          <w:bCs w:val="0"/>
        </w:rPr>
        <w:t xml:space="preserve">chool </w:t>
      </w:r>
      <w:r w:rsidR="00797E8B" w:rsidRPr="00F908B1">
        <w:rPr>
          <w:rStyle w:val="Strong"/>
          <w:b w:val="0"/>
          <w:bCs w:val="0"/>
        </w:rPr>
        <w:t>a</w:t>
      </w:r>
      <w:r w:rsidRPr="00F908B1">
        <w:rPr>
          <w:rStyle w:val="Strong"/>
          <w:b w:val="0"/>
          <w:bCs w:val="0"/>
        </w:rPr>
        <w:t xml:space="preserve">ge </w:t>
      </w:r>
      <w:r w:rsidR="00797E8B" w:rsidRPr="00F908B1">
        <w:rPr>
          <w:rStyle w:val="Strong"/>
          <w:b w:val="0"/>
          <w:bCs w:val="0"/>
        </w:rPr>
        <w:t>e</w:t>
      </w:r>
      <w:r w:rsidRPr="00F908B1">
        <w:rPr>
          <w:rStyle w:val="Strong"/>
          <w:b w:val="0"/>
          <w:bCs w:val="0"/>
        </w:rPr>
        <w:t>xemptions</w:t>
      </w:r>
    </w:p>
    <w:p w14:paraId="2BD6470C" w14:textId="20513F07" w:rsidR="00AC28FB" w:rsidRPr="00B156C2" w:rsidRDefault="00AC28FB">
      <w:pPr>
        <w:pStyle w:val="Bodycopy"/>
        <w:numPr>
          <w:ilvl w:val="1"/>
          <w:numId w:val="9"/>
        </w:numPr>
        <w:ind w:left="720" w:hanging="720"/>
        <w:rPr>
          <w:rFonts w:eastAsiaTheme="minorHAnsi" w:cstheme="minorBidi"/>
          <w:lang w:eastAsia="en-US"/>
        </w:rPr>
      </w:pPr>
      <w:r w:rsidRPr="00B156C2">
        <w:rPr>
          <w:rFonts w:eastAsiaTheme="minorHAnsi" w:cstheme="minorBidi"/>
          <w:lang w:eastAsia="en-US"/>
        </w:rPr>
        <w:t xml:space="preserve">The </w:t>
      </w:r>
      <w:r w:rsidRPr="00507F04">
        <w:rPr>
          <w:rFonts w:eastAsiaTheme="minorHAnsi" w:cstheme="minorBidi"/>
          <w:i/>
          <w:iCs/>
          <w:lang w:eastAsia="en-US"/>
        </w:rPr>
        <w:t>Enrolment Policy</w:t>
      </w:r>
      <w:r w:rsidRPr="00B156C2">
        <w:rPr>
          <w:rFonts w:eastAsiaTheme="minorHAnsi" w:cstheme="minorBidi"/>
          <w:lang w:eastAsia="en-US"/>
        </w:rPr>
        <w:t xml:space="preserve">, </w:t>
      </w:r>
      <w:r w:rsidRPr="00507F04">
        <w:rPr>
          <w:rFonts w:eastAsiaTheme="minorHAnsi" w:cstheme="minorBidi"/>
          <w:i/>
          <w:iCs/>
          <w:lang w:eastAsia="en-US"/>
        </w:rPr>
        <w:t>Enrolment Application Procedure</w:t>
      </w:r>
      <w:r w:rsidR="000316B2">
        <w:rPr>
          <w:rFonts w:eastAsiaTheme="minorHAnsi" w:cstheme="minorBidi"/>
          <w:i/>
          <w:iCs/>
          <w:lang w:eastAsia="en-US"/>
        </w:rPr>
        <w:t>s</w:t>
      </w:r>
      <w:r w:rsidRPr="00B156C2">
        <w:rPr>
          <w:rFonts w:eastAsiaTheme="minorHAnsi" w:cstheme="minorBidi"/>
          <w:lang w:eastAsia="en-US"/>
        </w:rPr>
        <w:t xml:space="preserve"> and </w:t>
      </w:r>
      <w:r w:rsidRPr="00507F04">
        <w:rPr>
          <w:rFonts w:eastAsiaTheme="minorHAnsi" w:cstheme="minorBidi"/>
          <w:i/>
          <w:iCs/>
          <w:lang w:eastAsia="en-US"/>
        </w:rPr>
        <w:t>Enrolment Variation Procedures</w:t>
      </w:r>
      <w:r w:rsidRPr="00B156C2">
        <w:rPr>
          <w:rFonts w:eastAsiaTheme="minorHAnsi" w:cstheme="minorBidi"/>
          <w:lang w:eastAsia="en-US"/>
        </w:rPr>
        <w:t xml:space="preserve"> are designed to ensure MACS schools comply with all relevant Victorian and Australian government legislation.</w:t>
      </w:r>
    </w:p>
    <w:p w14:paraId="56704F2E" w14:textId="67EBA950" w:rsidR="00AC28FB" w:rsidRDefault="00AC28FB">
      <w:pPr>
        <w:pStyle w:val="Bodycopy"/>
        <w:numPr>
          <w:ilvl w:val="1"/>
          <w:numId w:val="9"/>
        </w:numPr>
        <w:ind w:left="720" w:hanging="720"/>
        <w:rPr>
          <w:rStyle w:val="BodycopyChar"/>
          <w:szCs w:val="28"/>
        </w:rPr>
      </w:pPr>
      <w:r w:rsidRPr="00B156C2">
        <w:rPr>
          <w:rFonts w:eastAsiaTheme="minorHAnsi" w:cstheme="minorBidi"/>
          <w:lang w:eastAsia="en-US"/>
        </w:rPr>
        <w:t xml:space="preserve">Where applicable, parents and carers must apply for and obtain an approved exemption to minimum or maximum age requirements from the MACS Director, Education Excellence before their child enrols or continues enrolment at a MACS school. Refer to the MACS </w:t>
      </w:r>
      <w:r w:rsidRPr="006949EE">
        <w:rPr>
          <w:rFonts w:eastAsiaTheme="minorHAnsi" w:cstheme="minorBidi"/>
          <w:i/>
          <w:iCs/>
          <w:lang w:eastAsia="en-US"/>
        </w:rPr>
        <w:t>Enrolment Application Procedure</w:t>
      </w:r>
      <w:r w:rsidR="000316B2">
        <w:rPr>
          <w:rFonts w:eastAsiaTheme="minorHAnsi" w:cstheme="minorBidi"/>
          <w:i/>
          <w:iCs/>
          <w:lang w:eastAsia="en-US"/>
        </w:rPr>
        <w:t>s</w:t>
      </w:r>
      <w:r w:rsidRPr="00B156C2">
        <w:rPr>
          <w:rFonts w:eastAsiaTheme="minorHAnsi" w:cstheme="minorBidi"/>
          <w:lang w:eastAsia="en-US"/>
        </w:rPr>
        <w:t xml:space="preserve"> and </w:t>
      </w:r>
      <w:r w:rsidRPr="006949EE">
        <w:rPr>
          <w:rFonts w:eastAsiaTheme="minorHAnsi" w:cstheme="minorBidi"/>
          <w:i/>
          <w:iCs/>
          <w:lang w:eastAsia="en-US"/>
        </w:rPr>
        <w:t>Enrolment Variation Procedures</w:t>
      </w:r>
      <w:r w:rsidRPr="00B156C2">
        <w:rPr>
          <w:rFonts w:eastAsiaTheme="minorHAnsi" w:cstheme="minorBidi"/>
          <w:lang w:eastAsia="en-US"/>
        </w:rPr>
        <w:t xml:space="preserve"> for further information on age</w:t>
      </w:r>
      <w:r w:rsidRPr="00797E8B">
        <w:rPr>
          <w:rStyle w:val="BodycopyChar"/>
          <w:szCs w:val="28"/>
        </w:rPr>
        <w:t xml:space="preserve"> exemption processes.</w:t>
      </w:r>
    </w:p>
    <w:p w14:paraId="1A37D218" w14:textId="32B3C821" w:rsidR="00797E8B" w:rsidRPr="00F908B1" w:rsidRDefault="00797E8B">
      <w:pPr>
        <w:pStyle w:val="Heading3"/>
        <w:numPr>
          <w:ilvl w:val="0"/>
          <w:numId w:val="9"/>
        </w:numPr>
        <w:rPr>
          <w:rStyle w:val="Strong"/>
        </w:rPr>
      </w:pPr>
      <w:r w:rsidRPr="00F908B1">
        <w:rPr>
          <w:rStyle w:val="Strong"/>
          <w:b w:val="0"/>
          <w:bCs w:val="0"/>
        </w:rPr>
        <w:t xml:space="preserve">Child-safe environment </w:t>
      </w:r>
    </w:p>
    <w:p w14:paraId="58B0569A" w14:textId="62AACF6F" w:rsidR="005E21DD" w:rsidRPr="00F908B1" w:rsidRDefault="005E21DD">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MACS has a moral, mission-driven and statutory responsibility to provide child-safe environments where children are protected from harm and abuse. MACS schools are inclusive, culturally safe and responsive settings where children are respected, their views are valued, and where they are, and feel, safe.</w:t>
      </w:r>
    </w:p>
    <w:p w14:paraId="7FF73FDD" w14:textId="6563E0F4" w:rsidR="005E21DD" w:rsidRPr="00F908B1" w:rsidRDefault="005E21DD">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Every member of the MACS school community, including parents and carers, shares responsibility for safeguarding the wellbeing and safety of all children. The protection and best interests of children must be central to all actions, interactions and decisions.</w:t>
      </w:r>
    </w:p>
    <w:p w14:paraId="568C5E9D" w14:textId="2F9BA6E3" w:rsidR="0046559C" w:rsidRPr="00F908B1" w:rsidRDefault="005E21DD">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MACS' child safety commitments, expectations and procedures are set out across a suite of documents including the </w:t>
      </w:r>
      <w:r w:rsidRPr="00BF589D">
        <w:rPr>
          <w:rFonts w:eastAsiaTheme="minorHAnsi" w:cstheme="minorBidi"/>
          <w:i/>
          <w:iCs/>
          <w:lang w:eastAsia="en-US"/>
        </w:rPr>
        <w:t>Child Safety Code of Conduct</w:t>
      </w:r>
      <w:r w:rsidRPr="00F908B1">
        <w:rPr>
          <w:rFonts w:eastAsiaTheme="minorHAnsi" w:cstheme="minorBidi"/>
          <w:lang w:eastAsia="en-US"/>
        </w:rPr>
        <w:t xml:space="preserve">, </w:t>
      </w:r>
      <w:r w:rsidRPr="00E127F9">
        <w:rPr>
          <w:rFonts w:eastAsiaTheme="minorHAnsi" w:cstheme="minorBidi"/>
          <w:i/>
          <w:iCs/>
          <w:lang w:eastAsia="en-US"/>
        </w:rPr>
        <w:t>Child Safety and Wellbeing</w:t>
      </w:r>
      <w:r w:rsidR="005D5084" w:rsidRPr="00E127F9">
        <w:rPr>
          <w:rFonts w:eastAsiaTheme="minorHAnsi" w:cstheme="minorBidi"/>
          <w:i/>
          <w:iCs/>
          <w:lang w:eastAsia="en-US"/>
        </w:rPr>
        <w:t xml:space="preserve"> Policy</w:t>
      </w:r>
      <w:r w:rsidRPr="00F908B1">
        <w:rPr>
          <w:rFonts w:eastAsiaTheme="minorHAnsi" w:cstheme="minorBidi"/>
          <w:lang w:eastAsia="en-US"/>
        </w:rPr>
        <w:t xml:space="preserve"> and procedures, and </w:t>
      </w:r>
      <w:r w:rsidR="00E127F9">
        <w:rPr>
          <w:rFonts w:eastAsiaTheme="minorHAnsi" w:cstheme="minorBidi"/>
          <w:lang w:eastAsia="en-US"/>
        </w:rPr>
        <w:t>C</w:t>
      </w:r>
      <w:r w:rsidRPr="00F908B1">
        <w:rPr>
          <w:rFonts w:eastAsiaTheme="minorHAnsi" w:cstheme="minorBidi"/>
          <w:lang w:eastAsia="en-US"/>
        </w:rPr>
        <w:t xml:space="preserve">odes of </w:t>
      </w:r>
      <w:r w:rsidR="00E127F9">
        <w:rPr>
          <w:rFonts w:eastAsiaTheme="minorHAnsi" w:cstheme="minorBidi"/>
          <w:lang w:eastAsia="en-US"/>
        </w:rPr>
        <w:t>C</w:t>
      </w:r>
      <w:r w:rsidRPr="00F908B1">
        <w:rPr>
          <w:rFonts w:eastAsiaTheme="minorHAnsi" w:cstheme="minorBidi"/>
          <w:lang w:eastAsia="en-US"/>
        </w:rPr>
        <w:t>onduct for staff, parents, carers and students. Together, these establish clear expectations for identifying, reporting and responding to concerning behaviour and allegations of abuse in accordance with mandatory PROTECT obligations.</w:t>
      </w:r>
    </w:p>
    <w:p w14:paraId="3E663035" w14:textId="07B27324" w:rsidR="0046559C" w:rsidRPr="00F908B1" w:rsidRDefault="005E21DD">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All staff and volunteers are trained in child safety, are required to follow MACS child safety policies and </w:t>
      </w:r>
      <w:r w:rsidR="0046559C" w:rsidRPr="00F908B1">
        <w:rPr>
          <w:rFonts w:eastAsiaTheme="minorHAnsi" w:cstheme="minorBidi"/>
          <w:lang w:eastAsia="en-US"/>
        </w:rPr>
        <w:t>procedures and</w:t>
      </w:r>
      <w:r w:rsidRPr="00F908B1">
        <w:rPr>
          <w:rFonts w:eastAsiaTheme="minorHAnsi" w:cstheme="minorBidi"/>
          <w:lang w:eastAsia="en-US"/>
        </w:rPr>
        <w:t xml:space="preserve"> are subject to ongoing supervision and monitoring to ensure they remain suitable to work with children.</w:t>
      </w:r>
    </w:p>
    <w:p w14:paraId="38BC9938" w14:textId="77777777" w:rsidR="0046559C" w:rsidRPr="00F908B1" w:rsidRDefault="005E21DD">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MACS schools, in partnership with families, are committed to ensuring children and young people can actively participate in decisions that affect their safety, wellbeing and rights. Concerns are addressed promptly, fairly and transparently.</w:t>
      </w:r>
    </w:p>
    <w:p w14:paraId="31BE63B0" w14:textId="69067B7F" w:rsidR="005E21DD" w:rsidRPr="0046559C" w:rsidRDefault="005E21DD">
      <w:pPr>
        <w:pStyle w:val="Bodycopy"/>
        <w:numPr>
          <w:ilvl w:val="1"/>
          <w:numId w:val="9"/>
        </w:numPr>
        <w:ind w:left="720" w:hanging="720"/>
        <w:rPr>
          <w:rStyle w:val="BodycopyChar"/>
          <w:szCs w:val="20"/>
        </w:rPr>
      </w:pPr>
      <w:r w:rsidRPr="00F908B1">
        <w:rPr>
          <w:rFonts w:eastAsiaTheme="minorHAnsi" w:cstheme="minorBidi"/>
          <w:lang w:eastAsia="en-US"/>
        </w:rPr>
        <w:t>Child safety and wellbeing policies and procedures are available on the school website and</w:t>
      </w:r>
      <w:r w:rsidRPr="0046559C">
        <w:rPr>
          <w:rStyle w:val="BodycopyChar"/>
          <w:szCs w:val="28"/>
        </w:rPr>
        <w:t xml:space="preserve"> updated regularly. Further information is available at:</w:t>
      </w:r>
    </w:p>
    <w:p w14:paraId="05BD7AF9" w14:textId="0EA7A628" w:rsidR="00797E8B" w:rsidRPr="005E21DD" w:rsidRDefault="00797E8B" w:rsidP="006042B5">
      <w:pPr>
        <w:pStyle w:val="Simpleliststylelevel1"/>
        <w:ind w:left="1134"/>
      </w:pPr>
      <w:hyperlink r:id="rId14" w:history="1">
        <w:r w:rsidRPr="002F2657">
          <w:rPr>
            <w:rStyle w:val="Hyperlink"/>
          </w:rPr>
          <w:t>Statement of Commitment to Child Safety</w:t>
        </w:r>
      </w:hyperlink>
      <w:r w:rsidR="005E21DD">
        <w:t xml:space="preserve"> on MACS website</w:t>
      </w:r>
      <w:r w:rsidR="0039234F">
        <w:t xml:space="preserve"> </w:t>
      </w:r>
    </w:p>
    <w:p w14:paraId="512345D3" w14:textId="2530F45F" w:rsidR="00797E8B" w:rsidRPr="005E21DD" w:rsidRDefault="00797E8B" w:rsidP="006042B5">
      <w:pPr>
        <w:pStyle w:val="Simpleliststylelevel1"/>
        <w:ind w:left="1134"/>
      </w:pPr>
      <w:r w:rsidRPr="005E21DD">
        <w:t xml:space="preserve">MACS child safety page: </w:t>
      </w:r>
      <w:hyperlink r:id="rId15" w:history="1">
        <w:r w:rsidRPr="005E21DD">
          <w:rPr>
            <w:rStyle w:val="Hyperlink"/>
          </w:rPr>
          <w:t>macs.vic.edu.au/Our-Schools/Child-Safety.aspx</w:t>
        </w:r>
      </w:hyperlink>
    </w:p>
    <w:p w14:paraId="513A7F4D" w14:textId="621BB002" w:rsidR="00797E8B" w:rsidRPr="005E21DD" w:rsidRDefault="00797E8B" w:rsidP="006042B5">
      <w:pPr>
        <w:pStyle w:val="Simpleliststylelevel1"/>
        <w:ind w:left="1134"/>
      </w:pPr>
      <w:r w:rsidRPr="005E21DD">
        <w:t xml:space="preserve">Victorian Catholic Education Authority (VCEA) child safety page: </w:t>
      </w:r>
      <w:hyperlink r:id="rId16" w:history="1">
        <w:r w:rsidRPr="005E21DD">
          <w:rPr>
            <w:rStyle w:val="Hyperlink"/>
          </w:rPr>
          <w:t>cecv.catholic.edu.au/Our-Schools/Child-Safety</w:t>
        </w:r>
      </w:hyperlink>
    </w:p>
    <w:p w14:paraId="1F458082" w14:textId="64212392" w:rsidR="0039234F" w:rsidRPr="00A714C9" w:rsidRDefault="00797E8B" w:rsidP="003F1CAB">
      <w:pPr>
        <w:pStyle w:val="Simpleliststylelevel1"/>
        <w:spacing w:after="200"/>
        <w:ind w:left="1134"/>
      </w:pPr>
      <w:r w:rsidRPr="005E21DD">
        <w:t xml:space="preserve">Victorian Government PROTECT: </w:t>
      </w:r>
      <w:hyperlink r:id="rId17" w:history="1">
        <w:r w:rsidRPr="005E21DD">
          <w:rPr>
            <w:rStyle w:val="Hyperlink"/>
          </w:rPr>
          <w:t>vic.gov.au/protect</w:t>
        </w:r>
      </w:hyperlink>
    </w:p>
    <w:p w14:paraId="5BDACF2C" w14:textId="5299D833" w:rsidR="00AC28FB" w:rsidRPr="00F908B1" w:rsidRDefault="001B4A5A">
      <w:pPr>
        <w:pStyle w:val="Heading3"/>
        <w:numPr>
          <w:ilvl w:val="0"/>
          <w:numId w:val="9"/>
        </w:numPr>
        <w:rPr>
          <w:rStyle w:val="Strong"/>
          <w:b w:val="0"/>
          <w:bCs w:val="0"/>
        </w:rPr>
      </w:pPr>
      <w:r w:rsidRPr="00F908B1">
        <w:rPr>
          <w:rStyle w:val="Strong"/>
          <w:b w:val="0"/>
          <w:bCs w:val="0"/>
        </w:rPr>
        <w:t xml:space="preserve">Policies and procedures </w:t>
      </w:r>
    </w:p>
    <w:p w14:paraId="2B45EB46" w14:textId="56CB3DA0"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MACS schools must publish the </w:t>
      </w:r>
      <w:r w:rsidRPr="00F60AC2">
        <w:rPr>
          <w:rFonts w:eastAsiaTheme="minorHAnsi" w:cstheme="minorBidi"/>
          <w:i/>
          <w:iCs/>
          <w:lang w:eastAsia="en-US"/>
        </w:rPr>
        <w:t>Enrolment Policy for MACS Schools</w:t>
      </w:r>
      <w:r w:rsidRPr="00F908B1">
        <w:rPr>
          <w:rFonts w:eastAsiaTheme="minorHAnsi" w:cstheme="minorBidi"/>
          <w:lang w:eastAsia="en-US"/>
        </w:rPr>
        <w:t xml:space="preserve">, </w:t>
      </w:r>
      <w:r w:rsidRPr="00F60AC2">
        <w:rPr>
          <w:rFonts w:eastAsiaTheme="minorHAnsi" w:cstheme="minorBidi"/>
          <w:i/>
          <w:iCs/>
          <w:lang w:eastAsia="en-US"/>
        </w:rPr>
        <w:t>Enrolment Application Procedure</w:t>
      </w:r>
      <w:r w:rsidR="000316B2">
        <w:rPr>
          <w:rFonts w:eastAsiaTheme="minorHAnsi" w:cstheme="minorBidi"/>
          <w:i/>
          <w:iCs/>
          <w:lang w:eastAsia="en-US"/>
        </w:rPr>
        <w:t>s</w:t>
      </w:r>
      <w:r w:rsidRPr="00F908B1">
        <w:rPr>
          <w:rFonts w:eastAsiaTheme="minorHAnsi" w:cstheme="minorBidi"/>
          <w:lang w:eastAsia="en-US"/>
        </w:rPr>
        <w:t xml:space="preserve"> and this Agreement on the school website.</w:t>
      </w:r>
    </w:p>
    <w:p w14:paraId="345FB2F9" w14:textId="4E07FB9D"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lastRenderedPageBreak/>
        <w:t xml:space="preserve">References in this Agreement to the </w:t>
      </w:r>
      <w:r w:rsidRPr="00F60AC2">
        <w:rPr>
          <w:rFonts w:eastAsiaTheme="minorHAnsi" w:cstheme="minorBidi"/>
          <w:i/>
          <w:iCs/>
          <w:lang w:eastAsia="en-US"/>
        </w:rPr>
        <w:t>Enrolment Policy for MACS Schools</w:t>
      </w:r>
      <w:r w:rsidRPr="00F908B1">
        <w:rPr>
          <w:rFonts w:eastAsiaTheme="minorHAnsi" w:cstheme="minorBidi"/>
          <w:lang w:eastAsia="en-US"/>
        </w:rPr>
        <w:t xml:space="preserve"> and </w:t>
      </w:r>
      <w:r w:rsidRPr="00F60AC2">
        <w:rPr>
          <w:rFonts w:eastAsiaTheme="minorHAnsi" w:cstheme="minorBidi"/>
          <w:i/>
          <w:iCs/>
          <w:lang w:eastAsia="en-US"/>
        </w:rPr>
        <w:t>Enrolment Application Procedure</w:t>
      </w:r>
      <w:r w:rsidR="000316B2">
        <w:rPr>
          <w:rFonts w:eastAsiaTheme="minorHAnsi" w:cstheme="minorBidi"/>
          <w:i/>
          <w:iCs/>
          <w:lang w:eastAsia="en-US"/>
        </w:rPr>
        <w:t>s</w:t>
      </w:r>
      <w:r w:rsidRPr="00F908B1">
        <w:rPr>
          <w:rFonts w:eastAsiaTheme="minorHAnsi" w:cstheme="minorBidi"/>
          <w:lang w:eastAsia="en-US"/>
        </w:rPr>
        <w:t xml:space="preserve"> include related processes, guidelines and other applicable governance documents.</w:t>
      </w:r>
    </w:p>
    <w:p w14:paraId="5661CC6D" w14:textId="790C3BF2"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Parents and carers agree to comply with all MACS policies and procedures, as introduced or amended from time to time, including those relating to:</w:t>
      </w:r>
    </w:p>
    <w:p w14:paraId="00EC66DD" w14:textId="77777777" w:rsidR="001B4A5A" w:rsidRPr="001B4A5A" w:rsidRDefault="001B4A5A" w:rsidP="00F908B1">
      <w:pPr>
        <w:pStyle w:val="Bodycopy"/>
        <w:ind w:left="720"/>
      </w:pPr>
      <w:r>
        <w:t xml:space="preserve">a. </w:t>
      </w:r>
      <w:r w:rsidRPr="001B4A5A">
        <w:t>the care, safety and welfare of students, including student behaviour management</w:t>
      </w:r>
    </w:p>
    <w:p w14:paraId="0832EA08" w14:textId="77777777" w:rsidR="001B4A5A" w:rsidRPr="001B4A5A" w:rsidRDefault="001B4A5A" w:rsidP="00F908B1">
      <w:pPr>
        <w:pStyle w:val="Bodycopy"/>
        <w:ind w:left="720"/>
      </w:pPr>
      <w:r w:rsidRPr="001B4A5A">
        <w:t>b. equal opportunity and anti-discrimination</w:t>
      </w:r>
    </w:p>
    <w:p w14:paraId="2448DBCC" w14:textId="77777777" w:rsidR="001B4A5A" w:rsidRPr="001B4A5A" w:rsidRDefault="001B4A5A" w:rsidP="00F908B1">
      <w:pPr>
        <w:pStyle w:val="Bodycopy"/>
        <w:ind w:left="720"/>
      </w:pPr>
      <w:r w:rsidRPr="001B4A5A">
        <w:t>c. standards of dress, uniform and appearance</w:t>
      </w:r>
    </w:p>
    <w:p w14:paraId="1A24EA81" w14:textId="77777777" w:rsidR="001B4A5A" w:rsidRPr="001B4A5A" w:rsidRDefault="001B4A5A" w:rsidP="00F908B1">
      <w:pPr>
        <w:pStyle w:val="Bodycopy"/>
        <w:ind w:left="720"/>
      </w:pPr>
      <w:r w:rsidRPr="001B4A5A">
        <w:t>d. grievance and complaints</w:t>
      </w:r>
    </w:p>
    <w:p w14:paraId="15451A57" w14:textId="77777777" w:rsidR="001B4A5A" w:rsidRPr="001B4A5A" w:rsidRDefault="001B4A5A" w:rsidP="00F908B1">
      <w:pPr>
        <w:pStyle w:val="Bodycopy"/>
        <w:ind w:left="720"/>
      </w:pPr>
      <w:r w:rsidRPr="001B4A5A">
        <w:t>e. social media and the use of information, communication and technology systems</w:t>
      </w:r>
    </w:p>
    <w:p w14:paraId="343B0605" w14:textId="77777777" w:rsidR="00F908B1" w:rsidRDefault="001B4A5A" w:rsidP="00F908B1">
      <w:pPr>
        <w:pStyle w:val="Bodycopy"/>
        <w:ind w:left="720"/>
      </w:pPr>
      <w:r w:rsidRPr="001B4A5A">
        <w:t>f. privacy</w:t>
      </w:r>
    </w:p>
    <w:p w14:paraId="634E35D6" w14:textId="7D795EE9" w:rsidR="001B4A5A" w:rsidRPr="00F908B1" w:rsidRDefault="001B4A5A" w:rsidP="00F908B1">
      <w:pPr>
        <w:pStyle w:val="Bodycopy"/>
        <w:ind w:left="720"/>
      </w:pPr>
      <w:r w:rsidRPr="001B4A5A">
        <w:rPr>
          <w:rFonts w:cs="Arial"/>
          <w:szCs w:val="20"/>
        </w:rPr>
        <w:t>g. parent and carer behaviour and conduct, including any Parent and Carer Code of Conduct as published and amended from time to time.</w:t>
      </w:r>
    </w:p>
    <w:p w14:paraId="4A744A97" w14:textId="78A334BD"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The principal, through relevant delegations, has absolute discretion in all operational and educational matters as determined by the MACS board, the governing authority.</w:t>
      </w:r>
    </w:p>
    <w:p w14:paraId="5EF46BA5" w14:textId="32893BB4" w:rsidR="001B4A5A" w:rsidRPr="00F908B1" w:rsidRDefault="001B4A5A">
      <w:pPr>
        <w:pStyle w:val="Heading3"/>
        <w:numPr>
          <w:ilvl w:val="0"/>
          <w:numId w:val="9"/>
        </w:numPr>
        <w:rPr>
          <w:rStyle w:val="Strong"/>
        </w:rPr>
      </w:pPr>
      <w:r w:rsidRPr="00F908B1">
        <w:rPr>
          <w:rStyle w:val="Strong"/>
          <w:b w:val="0"/>
          <w:bCs w:val="0"/>
        </w:rPr>
        <w:t xml:space="preserve">Acceptable behaviour and conduct </w:t>
      </w:r>
    </w:p>
    <w:p w14:paraId="4F8EBF17" w14:textId="2D09A24C"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MACS educational communities exemplify the Gospel values of love, forgiveness, justice and truth. Every member of the school community has the right to be respected and to feel safe, and a corresponding obligation to behave responsibly.</w:t>
      </w:r>
    </w:p>
    <w:p w14:paraId="3245C5E6" w14:textId="6668C0C6"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Every person at the </w:t>
      </w:r>
      <w:r w:rsidR="0065520B">
        <w:rPr>
          <w:rFonts w:eastAsiaTheme="minorHAnsi" w:cstheme="minorBidi"/>
          <w:lang w:eastAsia="en-US"/>
        </w:rPr>
        <w:t>s</w:t>
      </w:r>
      <w:r w:rsidRPr="00F908B1">
        <w:rPr>
          <w:rFonts w:eastAsiaTheme="minorHAnsi" w:cstheme="minorBidi"/>
          <w:lang w:eastAsia="en-US"/>
        </w:rPr>
        <w:t xml:space="preserve">chool has the right to feel safe, to be happy and to learn. To uphold this, the </w:t>
      </w:r>
      <w:r w:rsidR="0065520B">
        <w:rPr>
          <w:rFonts w:eastAsiaTheme="minorHAnsi" w:cstheme="minorBidi"/>
          <w:lang w:eastAsia="en-US"/>
        </w:rPr>
        <w:t>s</w:t>
      </w:r>
      <w:r w:rsidRPr="00F908B1">
        <w:rPr>
          <w:rFonts w:eastAsiaTheme="minorHAnsi" w:cstheme="minorBidi"/>
          <w:lang w:eastAsia="en-US"/>
        </w:rPr>
        <w:t>cho</w:t>
      </w:r>
      <w:r w:rsidR="00AE6C4F" w:rsidRPr="00F908B1">
        <w:rPr>
          <w:rFonts w:eastAsiaTheme="minorHAnsi" w:cstheme="minorBidi"/>
          <w:lang w:eastAsia="en-US"/>
        </w:rPr>
        <w:t>o</w:t>
      </w:r>
      <w:r w:rsidRPr="00F908B1">
        <w:rPr>
          <w:rFonts w:eastAsiaTheme="minorHAnsi" w:cstheme="minorBidi"/>
          <w:lang w:eastAsia="en-US"/>
        </w:rPr>
        <w:t>l aims to:</w:t>
      </w:r>
    </w:p>
    <w:p w14:paraId="39C5DBA7" w14:textId="77777777" w:rsidR="001B4A5A" w:rsidRDefault="001B4A5A" w:rsidP="006042B5">
      <w:pPr>
        <w:pStyle w:val="Simpleliststylelevel1"/>
        <w:ind w:left="1134"/>
      </w:pPr>
      <w:r>
        <w:t>promote the values of honesty, fairness and respect for others</w:t>
      </w:r>
    </w:p>
    <w:p w14:paraId="76885A00" w14:textId="77777777" w:rsidR="001B4A5A" w:rsidRDefault="001B4A5A" w:rsidP="006042B5">
      <w:pPr>
        <w:pStyle w:val="Simpleliststylelevel1"/>
        <w:ind w:left="1134"/>
      </w:pPr>
      <w:r>
        <w:t>recognise the worth of all community members and their right to work and learn in a positive environment</w:t>
      </w:r>
    </w:p>
    <w:p w14:paraId="67F1A503" w14:textId="77777777" w:rsidR="001B4A5A" w:rsidRDefault="001B4A5A" w:rsidP="006042B5">
      <w:pPr>
        <w:pStyle w:val="Simpleliststylelevel1"/>
        <w:ind w:left="1134"/>
      </w:pPr>
      <w:r>
        <w:t>maintain good order and harmony</w:t>
      </w:r>
    </w:p>
    <w:p w14:paraId="3C545D66" w14:textId="77777777" w:rsidR="001B4A5A" w:rsidRDefault="001B4A5A" w:rsidP="006042B5">
      <w:pPr>
        <w:pStyle w:val="Simpleliststylelevel1"/>
        <w:ind w:left="1134"/>
      </w:pPr>
      <w:r>
        <w:t>affirm both cooperation and responsible independence in learning</w:t>
      </w:r>
    </w:p>
    <w:p w14:paraId="25B07233" w14:textId="77777777" w:rsidR="00E40798" w:rsidRDefault="001B4A5A" w:rsidP="006042B5">
      <w:pPr>
        <w:pStyle w:val="Simpleliststylelevel1"/>
        <w:spacing w:after="200"/>
        <w:ind w:left="1134" w:hanging="357"/>
      </w:pPr>
      <w:r>
        <w:t>foster self-discipline and personal responsibility.</w:t>
      </w:r>
    </w:p>
    <w:p w14:paraId="2BC99CD2" w14:textId="4A92631F"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MACS and the </w:t>
      </w:r>
      <w:r w:rsidR="0065520B">
        <w:rPr>
          <w:rFonts w:eastAsiaTheme="minorHAnsi" w:cstheme="minorBidi"/>
          <w:lang w:eastAsia="en-US"/>
        </w:rPr>
        <w:t>s</w:t>
      </w:r>
      <w:r w:rsidRPr="00F908B1">
        <w:rPr>
          <w:rFonts w:eastAsiaTheme="minorHAnsi" w:cstheme="minorBidi"/>
          <w:lang w:eastAsia="en-US"/>
        </w:rPr>
        <w:t xml:space="preserve">chool, in consultation with the school community where appropriate, will set standards of dress, appearance and behaviour for students, </w:t>
      </w:r>
      <w:proofErr w:type="gramStart"/>
      <w:r w:rsidRPr="00F908B1">
        <w:rPr>
          <w:rFonts w:eastAsiaTheme="minorHAnsi" w:cstheme="minorBidi"/>
          <w:lang w:eastAsia="en-US"/>
        </w:rPr>
        <w:t>taking into account</w:t>
      </w:r>
      <w:proofErr w:type="gramEnd"/>
      <w:r w:rsidRPr="00F908B1">
        <w:rPr>
          <w:rFonts w:eastAsiaTheme="minorHAnsi" w:cstheme="minorBidi"/>
          <w:lang w:eastAsia="en-US"/>
        </w:rPr>
        <w:t xml:space="preserve"> Aboriginal, cultural, religious and diverse backgrounds and circumstances.</w:t>
      </w:r>
    </w:p>
    <w:p w14:paraId="7091F668" w14:textId="2748FA82"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A high standard of behaviour is </w:t>
      </w:r>
      <w:proofErr w:type="gramStart"/>
      <w:r w:rsidRPr="00F908B1">
        <w:rPr>
          <w:rFonts w:eastAsiaTheme="minorHAnsi" w:cstheme="minorBidi"/>
          <w:lang w:eastAsia="en-US"/>
        </w:rPr>
        <w:t>expected of all students at all times</w:t>
      </w:r>
      <w:proofErr w:type="gramEnd"/>
      <w:r w:rsidRPr="00F908B1">
        <w:rPr>
          <w:rFonts w:eastAsiaTheme="minorHAnsi" w:cstheme="minorBidi"/>
          <w:lang w:eastAsia="en-US"/>
        </w:rPr>
        <w:t xml:space="preserve">. Parents and carers agree to help their child understand the </w:t>
      </w:r>
      <w:r w:rsidRPr="00841647">
        <w:rPr>
          <w:rFonts w:eastAsiaTheme="minorHAnsi" w:cstheme="minorBidi"/>
          <w:i/>
          <w:iCs/>
          <w:lang w:eastAsia="en-US"/>
        </w:rPr>
        <w:t>Code of Conduct – Students</w:t>
      </w:r>
      <w:r w:rsidRPr="00F908B1">
        <w:rPr>
          <w:rFonts w:eastAsiaTheme="minorHAnsi" w:cstheme="minorBidi"/>
          <w:lang w:eastAsia="en-US"/>
        </w:rPr>
        <w:t xml:space="preserve">, reinforce the importance of complying with it, and actively support the </w:t>
      </w:r>
      <w:r w:rsidR="0065520B">
        <w:rPr>
          <w:rFonts w:eastAsiaTheme="minorHAnsi" w:cstheme="minorBidi"/>
          <w:lang w:eastAsia="en-US"/>
        </w:rPr>
        <w:t>school</w:t>
      </w:r>
      <w:r w:rsidRPr="00F908B1">
        <w:rPr>
          <w:rFonts w:eastAsiaTheme="minorHAnsi" w:cstheme="minorBidi"/>
          <w:lang w:eastAsia="en-US"/>
        </w:rPr>
        <w:t xml:space="preserve"> in implementing all relevant MACS policies, procedures and codes of conduct.</w:t>
      </w:r>
    </w:p>
    <w:p w14:paraId="2801ABF0" w14:textId="77777777" w:rsidR="00E40798"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As a condition of enrolment, students are required to comply with the school's behaviour policies and </w:t>
      </w:r>
      <w:r w:rsidRPr="00841647">
        <w:rPr>
          <w:rFonts w:eastAsiaTheme="minorHAnsi" w:cstheme="minorBidi"/>
          <w:i/>
          <w:iCs/>
          <w:lang w:eastAsia="en-US"/>
        </w:rPr>
        <w:t>Code of Conduct – Students</w:t>
      </w:r>
      <w:r w:rsidRPr="00F908B1">
        <w:rPr>
          <w:rFonts w:eastAsiaTheme="minorHAnsi" w:cstheme="minorBidi"/>
          <w:lang w:eastAsia="en-US"/>
        </w:rPr>
        <w:t>, including prescribed standards of dress and appearance.</w:t>
      </w:r>
    </w:p>
    <w:p w14:paraId="625DD71E" w14:textId="5B7FFC15"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Unacceptable behaviour or a breach of the </w:t>
      </w:r>
      <w:r w:rsidRPr="00841647">
        <w:rPr>
          <w:rFonts w:eastAsiaTheme="minorHAnsi" w:cstheme="minorBidi"/>
          <w:i/>
          <w:iCs/>
          <w:lang w:eastAsia="en-US"/>
        </w:rPr>
        <w:t>Code of Conduct – Students</w:t>
      </w:r>
      <w:r w:rsidRPr="00F908B1">
        <w:rPr>
          <w:rFonts w:eastAsiaTheme="minorHAnsi" w:cstheme="minorBidi"/>
          <w:lang w:eastAsia="en-US"/>
        </w:rPr>
        <w:t xml:space="preserve"> may result in suspension or termination of</w:t>
      </w:r>
      <w:r w:rsidR="00DC1250">
        <w:rPr>
          <w:rFonts w:eastAsiaTheme="minorHAnsi" w:cstheme="minorBidi"/>
          <w:lang w:eastAsia="en-US"/>
        </w:rPr>
        <w:t xml:space="preserve"> the </w:t>
      </w:r>
      <w:r w:rsidR="0006699F">
        <w:rPr>
          <w:rFonts w:eastAsiaTheme="minorHAnsi" w:cstheme="minorBidi"/>
          <w:lang w:eastAsia="en-US"/>
        </w:rPr>
        <w:t>student’s</w:t>
      </w:r>
      <w:r w:rsidRPr="00F908B1">
        <w:rPr>
          <w:rFonts w:eastAsiaTheme="minorHAnsi" w:cstheme="minorBidi"/>
          <w:lang w:eastAsia="en-US"/>
        </w:rPr>
        <w:t xml:space="preserve"> enrolment.</w:t>
      </w:r>
    </w:p>
    <w:p w14:paraId="4512953B" w14:textId="4BD5A294" w:rsidR="001B4A5A" w:rsidRPr="001B4A5A" w:rsidRDefault="001B4A5A">
      <w:pPr>
        <w:pStyle w:val="Bodycopy"/>
        <w:numPr>
          <w:ilvl w:val="1"/>
          <w:numId w:val="9"/>
        </w:numPr>
        <w:ind w:left="720" w:hanging="720"/>
        <w:rPr>
          <w:rStyle w:val="BodycopyChar"/>
          <w:szCs w:val="28"/>
        </w:rPr>
      </w:pPr>
      <w:r w:rsidRPr="00F908B1">
        <w:rPr>
          <w:rFonts w:eastAsiaTheme="minorHAnsi" w:cstheme="minorBidi"/>
          <w:lang w:eastAsia="en-US"/>
        </w:rPr>
        <w:t xml:space="preserve">Parents and carers agree to comply with the </w:t>
      </w:r>
      <w:r w:rsidRPr="00841647">
        <w:rPr>
          <w:rFonts w:eastAsiaTheme="minorHAnsi" w:cstheme="minorBidi"/>
          <w:i/>
          <w:iCs/>
          <w:lang w:eastAsia="en-US"/>
        </w:rPr>
        <w:t>Code of Conduct – Parent</w:t>
      </w:r>
      <w:r w:rsidR="00F908B1" w:rsidRPr="00841647">
        <w:rPr>
          <w:rFonts w:eastAsiaTheme="minorHAnsi" w:cstheme="minorBidi"/>
          <w:i/>
          <w:iCs/>
          <w:lang w:eastAsia="en-US"/>
        </w:rPr>
        <w:t>s</w:t>
      </w:r>
      <w:r w:rsidRPr="00841647">
        <w:rPr>
          <w:rFonts w:eastAsiaTheme="minorHAnsi" w:cstheme="minorBidi"/>
          <w:i/>
          <w:iCs/>
          <w:lang w:eastAsia="en-US"/>
        </w:rPr>
        <w:t xml:space="preserve"> and Carer</w:t>
      </w:r>
      <w:r w:rsidR="00F908B1" w:rsidRPr="00841647">
        <w:rPr>
          <w:rFonts w:eastAsiaTheme="minorHAnsi" w:cstheme="minorBidi"/>
          <w:i/>
          <w:iCs/>
          <w:lang w:eastAsia="en-US"/>
        </w:rPr>
        <w:t>s</w:t>
      </w:r>
      <w:r w:rsidRPr="00F908B1">
        <w:rPr>
          <w:rFonts w:eastAsiaTheme="minorHAnsi" w:cstheme="minorBidi"/>
          <w:lang w:eastAsia="en-US"/>
        </w:rPr>
        <w:t xml:space="preserve"> and all relevant MACS policies. Any breach may result in the </w:t>
      </w:r>
      <w:r w:rsidR="0065520B">
        <w:rPr>
          <w:rFonts w:eastAsiaTheme="minorHAnsi" w:cstheme="minorBidi"/>
          <w:lang w:eastAsia="en-US"/>
        </w:rPr>
        <w:t>school</w:t>
      </w:r>
      <w:r w:rsidRPr="00F908B1">
        <w:rPr>
          <w:rFonts w:eastAsiaTheme="minorHAnsi" w:cstheme="minorBidi"/>
          <w:lang w:eastAsia="en-US"/>
        </w:rPr>
        <w:t xml:space="preserve"> taking lawful steps to address the</w:t>
      </w:r>
      <w:r w:rsidRPr="001B4A5A">
        <w:rPr>
          <w:rStyle w:val="BodycopyChar"/>
          <w:szCs w:val="28"/>
        </w:rPr>
        <w:t xml:space="preserve"> behaviour or conduct concerned, including termination of the enrolment of the </w:t>
      </w:r>
      <w:r w:rsidR="0006699F">
        <w:rPr>
          <w:rStyle w:val="BodycopyChar"/>
          <w:szCs w:val="28"/>
        </w:rPr>
        <w:t>student</w:t>
      </w:r>
      <w:r w:rsidRPr="001B4A5A">
        <w:rPr>
          <w:rStyle w:val="BodycopyChar"/>
          <w:szCs w:val="28"/>
        </w:rPr>
        <w:t xml:space="preserve"> and any siblings.</w:t>
      </w:r>
    </w:p>
    <w:p w14:paraId="645E93BC" w14:textId="6F0931A2" w:rsidR="001B4A5A" w:rsidRPr="00F908B1" w:rsidRDefault="001B4A5A">
      <w:pPr>
        <w:pStyle w:val="Heading3"/>
        <w:numPr>
          <w:ilvl w:val="0"/>
          <w:numId w:val="9"/>
        </w:numPr>
        <w:rPr>
          <w:rStyle w:val="Strong"/>
          <w:b w:val="0"/>
          <w:bCs w:val="0"/>
        </w:rPr>
      </w:pPr>
      <w:r w:rsidRPr="00F908B1">
        <w:rPr>
          <w:rStyle w:val="Strong"/>
          <w:b w:val="0"/>
          <w:bCs w:val="0"/>
        </w:rPr>
        <w:lastRenderedPageBreak/>
        <w:t xml:space="preserve">Protection of the Catholic Mission </w:t>
      </w:r>
    </w:p>
    <w:p w14:paraId="62ECAC9A" w14:textId="015E20EB" w:rsidR="001B4A5A" w:rsidRPr="00F908B1" w:rsidRDefault="001B4A5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As a provider of Catholic education, the principal will consider the need for the </w:t>
      </w:r>
      <w:r w:rsidR="0065520B">
        <w:rPr>
          <w:rFonts w:eastAsiaTheme="minorHAnsi" w:cstheme="minorBidi"/>
          <w:lang w:eastAsia="en-US"/>
        </w:rPr>
        <w:t>school</w:t>
      </w:r>
      <w:r w:rsidRPr="00F908B1">
        <w:rPr>
          <w:rFonts w:eastAsiaTheme="minorHAnsi" w:cstheme="minorBidi"/>
          <w:lang w:eastAsia="en-US"/>
        </w:rPr>
        <w:t xml:space="preserve"> community to represent and comply with the doctrines, beliefs and principles of the Catholic faith when making decisions regarding school administration, including enrolment. Students and families of all faiths are warmly welcomed at the </w:t>
      </w:r>
      <w:r w:rsidR="0065520B">
        <w:rPr>
          <w:rFonts w:eastAsiaTheme="minorHAnsi" w:cstheme="minorBidi"/>
          <w:lang w:eastAsia="en-US"/>
        </w:rPr>
        <w:t>school</w:t>
      </w:r>
      <w:r w:rsidRPr="00F908B1">
        <w:rPr>
          <w:rFonts w:eastAsiaTheme="minorHAnsi" w:cstheme="minorBidi"/>
          <w:lang w:eastAsia="en-US"/>
        </w:rPr>
        <w:t xml:space="preserve">. At the same time, MACS reserves the right to exercise administrative discretion </w:t>
      </w:r>
      <w:r w:rsidR="009679DA" w:rsidRPr="00F908B1">
        <w:rPr>
          <w:rFonts w:eastAsiaTheme="minorHAnsi" w:cstheme="minorBidi"/>
          <w:lang w:eastAsia="en-US"/>
        </w:rPr>
        <w:t>–</w:t>
      </w:r>
      <w:r w:rsidRPr="00F908B1">
        <w:rPr>
          <w:rFonts w:eastAsiaTheme="minorHAnsi" w:cstheme="minorBidi"/>
          <w:lang w:eastAsia="en-US"/>
        </w:rPr>
        <w:t xml:space="preserve"> including suspending or terminating an enrolment</w:t>
      </w:r>
      <w:r w:rsidR="0007479D">
        <w:rPr>
          <w:rFonts w:eastAsiaTheme="minorHAnsi" w:cstheme="minorBidi"/>
          <w:lang w:eastAsia="en-US"/>
        </w:rPr>
        <w:t xml:space="preserve">, </w:t>
      </w:r>
      <w:r w:rsidRPr="00F908B1">
        <w:rPr>
          <w:rFonts w:eastAsiaTheme="minorHAnsi" w:cstheme="minorBidi"/>
          <w:lang w:eastAsia="en-US"/>
        </w:rPr>
        <w:t>where necessary</w:t>
      </w:r>
      <w:r w:rsidR="006F4D88">
        <w:rPr>
          <w:rFonts w:eastAsiaTheme="minorHAnsi" w:cstheme="minorBidi"/>
          <w:lang w:eastAsia="en-US"/>
        </w:rPr>
        <w:t>,</w:t>
      </w:r>
      <w:r w:rsidRPr="00F908B1">
        <w:rPr>
          <w:rFonts w:eastAsiaTheme="minorHAnsi" w:cstheme="minorBidi"/>
          <w:lang w:eastAsia="en-US"/>
        </w:rPr>
        <w:t xml:space="preserve"> to avoid injury to the religious sensitivities of the Catholic school community.</w:t>
      </w:r>
    </w:p>
    <w:p w14:paraId="5D9FBC1A" w14:textId="7194C1AC" w:rsidR="00E40798" w:rsidRDefault="009679DA">
      <w:pPr>
        <w:pStyle w:val="Heading3"/>
        <w:numPr>
          <w:ilvl w:val="0"/>
          <w:numId w:val="9"/>
        </w:numPr>
      </w:pPr>
      <w:r w:rsidRPr="00F908B1">
        <w:rPr>
          <w:rStyle w:val="Strong"/>
          <w:b w:val="0"/>
          <w:bCs w:val="0"/>
        </w:rPr>
        <w:t xml:space="preserve">Provision of accurate information </w:t>
      </w:r>
    </w:p>
    <w:p w14:paraId="218D92DD" w14:textId="7FAA90F8" w:rsidR="00E40798"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MACS schools are required to collect information about parents, carers and their child. The principal must be made aware of each student's individual circumstances insofar as these may affect their learning, health and wellbeing, and social-emotional needs – particularly where the </w:t>
      </w:r>
      <w:r w:rsidR="0065520B">
        <w:rPr>
          <w:rFonts w:eastAsiaTheme="minorHAnsi" w:cstheme="minorBidi"/>
          <w:lang w:eastAsia="en-US"/>
        </w:rPr>
        <w:t>school</w:t>
      </w:r>
      <w:r w:rsidRPr="00F908B1">
        <w:rPr>
          <w:rFonts w:eastAsiaTheme="minorHAnsi" w:cstheme="minorBidi"/>
          <w:lang w:eastAsia="en-US"/>
        </w:rPr>
        <w:t xml:space="preserve"> is required to provide additional support.</w:t>
      </w:r>
    </w:p>
    <w:p w14:paraId="054AF612" w14:textId="0580ED38" w:rsidR="009679DA"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Parents and carers must provide information about their child during the enrolment process to enable MACS and the </w:t>
      </w:r>
      <w:r w:rsidR="000765F9">
        <w:rPr>
          <w:rFonts w:eastAsiaTheme="minorHAnsi" w:cstheme="minorBidi"/>
          <w:lang w:eastAsia="en-US"/>
        </w:rPr>
        <w:t>s</w:t>
      </w:r>
      <w:r w:rsidRPr="00F908B1">
        <w:rPr>
          <w:rFonts w:eastAsiaTheme="minorHAnsi" w:cstheme="minorBidi"/>
          <w:lang w:eastAsia="en-US"/>
        </w:rPr>
        <w:t>chool to meet duty of care obligations and satisfy government requirements. Schools are required to confirm that a student agrees to identify as Aboriginal and/or Torres Strait Islander before recording this in the census.</w:t>
      </w:r>
    </w:p>
    <w:p w14:paraId="27CEBA33" w14:textId="63FA603E" w:rsidR="009679DA"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Parents and carers must provide accurate and up-to-date information when completing the </w:t>
      </w:r>
      <w:r w:rsidRPr="00841647">
        <w:rPr>
          <w:rFonts w:eastAsiaTheme="minorHAnsi" w:cstheme="minorBidi"/>
          <w:i/>
          <w:iCs/>
          <w:lang w:eastAsia="en-US"/>
        </w:rPr>
        <w:t>Enrolment Application Form</w:t>
      </w:r>
      <w:r w:rsidRPr="00F908B1">
        <w:rPr>
          <w:rFonts w:eastAsiaTheme="minorHAnsi" w:cstheme="minorBidi"/>
          <w:lang w:eastAsia="en-US"/>
        </w:rPr>
        <w:t xml:space="preserve">. Additional information or documentation may be requested </w:t>
      </w:r>
      <w:r w:rsidR="00AE6C4F" w:rsidRPr="00F908B1">
        <w:rPr>
          <w:rFonts w:eastAsiaTheme="minorHAnsi" w:cstheme="minorBidi"/>
          <w:lang w:eastAsia="en-US"/>
        </w:rPr>
        <w:t>–</w:t>
      </w:r>
      <w:r w:rsidRPr="00F908B1">
        <w:rPr>
          <w:rFonts w:eastAsiaTheme="minorHAnsi" w:cstheme="minorBidi"/>
          <w:lang w:eastAsia="en-US"/>
        </w:rPr>
        <w:t xml:space="preserve"> such as medical or specialist reports, reports from previous schools, court orders or parenting agreements</w:t>
      </w:r>
      <w:r w:rsidR="00AE6C4F" w:rsidRPr="00F908B1">
        <w:rPr>
          <w:rFonts w:eastAsiaTheme="minorHAnsi" w:cstheme="minorBidi"/>
          <w:lang w:eastAsia="en-US"/>
        </w:rPr>
        <w:t xml:space="preserve"> –</w:t>
      </w:r>
      <w:r w:rsidR="00841647">
        <w:rPr>
          <w:rFonts w:eastAsiaTheme="minorHAnsi" w:cstheme="minorBidi"/>
          <w:lang w:eastAsia="en-US"/>
        </w:rPr>
        <w:t xml:space="preserve"> </w:t>
      </w:r>
      <w:r w:rsidRPr="00F908B1">
        <w:rPr>
          <w:rFonts w:eastAsiaTheme="minorHAnsi" w:cstheme="minorBidi"/>
          <w:lang w:eastAsia="en-US"/>
        </w:rPr>
        <w:t xml:space="preserve">where relevant to the child's schooling. Providing requested documentation throughout the period of enrolment is a condition of enrolment. Enrolment may be refused or terminated where parents or carers unreasonably refuse to provide requested information or knowingly withhold relevant information from the </w:t>
      </w:r>
      <w:r w:rsidR="0065520B">
        <w:rPr>
          <w:rFonts w:eastAsiaTheme="minorHAnsi" w:cstheme="minorBidi"/>
          <w:lang w:eastAsia="en-US"/>
        </w:rPr>
        <w:t>school</w:t>
      </w:r>
      <w:r w:rsidRPr="00F908B1">
        <w:rPr>
          <w:rFonts w:eastAsiaTheme="minorHAnsi" w:cstheme="minorBidi"/>
          <w:lang w:eastAsia="en-US"/>
        </w:rPr>
        <w:t>.</w:t>
      </w:r>
    </w:p>
    <w:p w14:paraId="40CA1011" w14:textId="6031692B" w:rsidR="009679DA"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Where new information arises during a child's enrolment that is material to their educational, health, safety or wellbeing needs, parents and carers must provide that information to the </w:t>
      </w:r>
      <w:r w:rsidR="0065520B">
        <w:rPr>
          <w:rFonts w:eastAsiaTheme="minorHAnsi" w:cstheme="minorBidi"/>
          <w:lang w:eastAsia="en-US"/>
        </w:rPr>
        <w:t>school</w:t>
      </w:r>
      <w:r w:rsidRPr="00F908B1">
        <w:rPr>
          <w:rFonts w:eastAsiaTheme="minorHAnsi" w:cstheme="minorBidi"/>
          <w:lang w:eastAsia="en-US"/>
        </w:rPr>
        <w:t xml:space="preserve"> promptly. Failure to do so may be treated as a breach of this Agreement.</w:t>
      </w:r>
    </w:p>
    <w:p w14:paraId="22D73857" w14:textId="08EE2BA0" w:rsidR="009679DA"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Providing an inaccurate residential </w:t>
      </w:r>
      <w:r w:rsidR="0065520B" w:rsidRPr="00F908B1">
        <w:rPr>
          <w:rFonts w:eastAsiaTheme="minorHAnsi" w:cstheme="minorBidi"/>
          <w:lang w:eastAsia="en-US"/>
        </w:rPr>
        <w:t>address or</w:t>
      </w:r>
      <w:r w:rsidRPr="00F908B1">
        <w:rPr>
          <w:rFonts w:eastAsiaTheme="minorHAnsi" w:cstheme="minorBidi"/>
          <w:lang w:eastAsia="en-US"/>
        </w:rPr>
        <w:t xml:space="preserve"> failing to update the </w:t>
      </w:r>
      <w:r w:rsidR="0065520B">
        <w:rPr>
          <w:rFonts w:eastAsiaTheme="minorHAnsi" w:cstheme="minorBidi"/>
          <w:lang w:eastAsia="en-US"/>
        </w:rPr>
        <w:t>school</w:t>
      </w:r>
      <w:r w:rsidRPr="00F908B1">
        <w:rPr>
          <w:rFonts w:eastAsiaTheme="minorHAnsi" w:cstheme="minorBidi"/>
          <w:lang w:eastAsia="en-US"/>
        </w:rPr>
        <w:t xml:space="preserve"> when a residential address changes, may also constitute a breach of this Agreement.</w:t>
      </w:r>
    </w:p>
    <w:p w14:paraId="3599251E" w14:textId="2F3CDC71" w:rsidR="009679DA"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Any breach of this Agreement regarding the provision of accurate information that is not rectified upon the </w:t>
      </w:r>
      <w:r w:rsidR="0065520B">
        <w:rPr>
          <w:rFonts w:eastAsiaTheme="minorHAnsi" w:cstheme="minorBidi"/>
          <w:lang w:eastAsia="en-US"/>
        </w:rPr>
        <w:t>school’s</w:t>
      </w:r>
      <w:r w:rsidRPr="00F908B1">
        <w:rPr>
          <w:rFonts w:eastAsiaTheme="minorHAnsi" w:cstheme="minorBidi"/>
          <w:lang w:eastAsia="en-US"/>
        </w:rPr>
        <w:t xml:space="preserve"> request may result in suspension or termination of enrolment.</w:t>
      </w:r>
    </w:p>
    <w:p w14:paraId="421E1FF7" w14:textId="0103776A" w:rsidR="009679DA" w:rsidRPr="00F908B1" w:rsidRDefault="009679DA">
      <w:pPr>
        <w:pStyle w:val="Heading3"/>
        <w:numPr>
          <w:ilvl w:val="0"/>
          <w:numId w:val="9"/>
        </w:numPr>
        <w:rPr>
          <w:rStyle w:val="Strong"/>
          <w:b w:val="0"/>
          <w:bCs w:val="0"/>
        </w:rPr>
      </w:pPr>
      <w:r w:rsidRPr="00F908B1">
        <w:rPr>
          <w:rStyle w:val="Strong"/>
          <w:b w:val="0"/>
          <w:bCs w:val="0"/>
        </w:rPr>
        <w:t xml:space="preserve">Enrolment for </w:t>
      </w:r>
      <w:r w:rsidR="00AE6C4F" w:rsidRPr="00F908B1">
        <w:rPr>
          <w:rStyle w:val="Strong"/>
          <w:b w:val="0"/>
          <w:bCs w:val="0"/>
        </w:rPr>
        <w:t>s</w:t>
      </w:r>
      <w:r w:rsidRPr="00F908B1">
        <w:rPr>
          <w:rStyle w:val="Strong"/>
          <w:b w:val="0"/>
          <w:bCs w:val="0"/>
        </w:rPr>
        <w:t xml:space="preserve">tudents with </w:t>
      </w:r>
      <w:r w:rsidR="00AE6C4F" w:rsidRPr="00F908B1">
        <w:rPr>
          <w:rStyle w:val="Strong"/>
          <w:b w:val="0"/>
          <w:bCs w:val="0"/>
        </w:rPr>
        <w:t>a</w:t>
      </w:r>
      <w:r w:rsidRPr="00F908B1">
        <w:rPr>
          <w:rStyle w:val="Strong"/>
          <w:b w:val="0"/>
          <w:bCs w:val="0"/>
        </w:rPr>
        <w:t xml:space="preserve">dditional </w:t>
      </w:r>
      <w:r w:rsidR="00AE6C4F" w:rsidRPr="00F908B1">
        <w:rPr>
          <w:rStyle w:val="Strong"/>
          <w:b w:val="0"/>
          <w:bCs w:val="0"/>
        </w:rPr>
        <w:t>n</w:t>
      </w:r>
      <w:r w:rsidRPr="00F908B1">
        <w:rPr>
          <w:rStyle w:val="Strong"/>
          <w:b w:val="0"/>
          <w:bCs w:val="0"/>
        </w:rPr>
        <w:t>eeds</w:t>
      </w:r>
    </w:p>
    <w:p w14:paraId="18BD1868" w14:textId="68D85F1A" w:rsidR="009679DA"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MACS </w:t>
      </w:r>
      <w:proofErr w:type="gramStart"/>
      <w:r w:rsidRPr="00F908B1">
        <w:rPr>
          <w:rFonts w:eastAsiaTheme="minorHAnsi" w:cstheme="minorBidi"/>
          <w:lang w:eastAsia="en-US"/>
        </w:rPr>
        <w:t>schools</w:t>
      </w:r>
      <w:proofErr w:type="gramEnd"/>
      <w:r w:rsidRPr="00F908B1">
        <w:rPr>
          <w:rFonts w:eastAsiaTheme="minorHAnsi" w:cstheme="minorBidi"/>
          <w:lang w:eastAsia="en-US"/>
        </w:rPr>
        <w:t xml:space="preserve"> welcome enrolments of children with additional needs and will take reasonable steps to accommodate each student, provided that prior to enrolment an understanding has been reached between the </w:t>
      </w:r>
      <w:r w:rsidR="0065520B">
        <w:rPr>
          <w:rFonts w:eastAsiaTheme="minorHAnsi" w:cstheme="minorBidi"/>
          <w:lang w:eastAsia="en-US"/>
        </w:rPr>
        <w:t>school</w:t>
      </w:r>
      <w:r w:rsidRPr="00F908B1">
        <w:rPr>
          <w:rFonts w:eastAsiaTheme="minorHAnsi" w:cstheme="minorBidi"/>
          <w:lang w:eastAsia="en-US"/>
        </w:rPr>
        <w:t xml:space="preserve"> and parents or carers regarding:</w:t>
      </w:r>
    </w:p>
    <w:p w14:paraId="295E00CF" w14:textId="6DDDAADB" w:rsidR="009679DA" w:rsidRDefault="009679DA" w:rsidP="003F1CAB">
      <w:pPr>
        <w:pStyle w:val="Bodycopy"/>
        <w:numPr>
          <w:ilvl w:val="0"/>
          <w:numId w:val="14"/>
        </w:numPr>
        <w:spacing w:after="60"/>
        <w:ind w:left="1134"/>
      </w:pPr>
      <w:r>
        <w:t xml:space="preserve">the nature of any diagnosed or suspected medical condition, disability or other circumstance relevant to the </w:t>
      </w:r>
      <w:r w:rsidR="0006699F">
        <w:t>student’s</w:t>
      </w:r>
      <w:r>
        <w:t xml:space="preserve"> additional learning needs (for example, giftedness or experience of trauma)</w:t>
      </w:r>
    </w:p>
    <w:p w14:paraId="1651D36D" w14:textId="0FCA397A" w:rsidR="009679DA" w:rsidRDefault="009679DA" w:rsidP="003F1CAB">
      <w:pPr>
        <w:pStyle w:val="Bodycopy"/>
        <w:numPr>
          <w:ilvl w:val="0"/>
          <w:numId w:val="14"/>
        </w:numPr>
        <w:spacing w:after="60"/>
        <w:ind w:left="1134"/>
      </w:pPr>
      <w:r>
        <w:t xml:space="preserve">the nature of any additional assistance recommended or appropriate for the </w:t>
      </w:r>
      <w:r w:rsidR="0006699F">
        <w:t>student</w:t>
      </w:r>
      <w:r w:rsidR="00AE6C4F">
        <w:t>,</w:t>
      </w:r>
      <w:r>
        <w:t xml:space="preserve"> such as medical or specialist equipment, specialist referrals, welfare support, modifications to the classroom environment or curriculum, aide assistance, individual education programs, behaviour support plans or other educational interventions</w:t>
      </w:r>
    </w:p>
    <w:p w14:paraId="5C28C859" w14:textId="6F77051D" w:rsidR="009679DA" w:rsidRDefault="009679DA" w:rsidP="003F1CAB">
      <w:pPr>
        <w:pStyle w:val="Bodycopy"/>
        <w:numPr>
          <w:ilvl w:val="0"/>
          <w:numId w:val="14"/>
        </w:numPr>
        <w:spacing w:after="60"/>
        <w:ind w:left="1134"/>
      </w:pPr>
      <w:r>
        <w:t xml:space="preserve">the individual learning, health, wellbeing and social-emotional goals appropriate to the </w:t>
      </w:r>
      <w:r w:rsidR="0006699F">
        <w:t>student</w:t>
      </w:r>
      <w:r>
        <w:t xml:space="preserve">, and how parents, carers and the </w:t>
      </w:r>
      <w:r w:rsidR="0065520B">
        <w:t>school</w:t>
      </w:r>
      <w:r>
        <w:t xml:space="preserve"> will work in partnership to achieve them</w:t>
      </w:r>
    </w:p>
    <w:p w14:paraId="46C47387" w14:textId="4AD12E53" w:rsidR="00F34EFD" w:rsidRDefault="00F34EFD" w:rsidP="003F1CAB">
      <w:pPr>
        <w:pStyle w:val="Bodycopy"/>
        <w:numPr>
          <w:ilvl w:val="0"/>
          <w:numId w:val="14"/>
        </w:numPr>
        <w:ind w:left="1134"/>
      </w:pPr>
      <w:r w:rsidRPr="005908FC">
        <w:t>the extent to which the additional a</w:t>
      </w:r>
      <w:r>
        <w:t>djustments</w:t>
      </w:r>
      <w:r w:rsidRPr="005908FC">
        <w:t xml:space="preserve"> requested can reasonably be provided by the school, having regard to the needs of the student and the impact on other students, staff and the broader school community</w:t>
      </w:r>
      <w:r>
        <w:t>.</w:t>
      </w:r>
    </w:p>
    <w:p w14:paraId="486D0B12" w14:textId="285F9CE8" w:rsidR="00F34EFD" w:rsidRPr="00F908B1" w:rsidRDefault="009679DA">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lastRenderedPageBreak/>
        <w:t>The process for enrolling students with additional needs is otherwise the same as for any student.</w:t>
      </w:r>
    </w:p>
    <w:p w14:paraId="56ED979C" w14:textId="6F94973D" w:rsidR="00F34EFD" w:rsidRPr="00F34EFD" w:rsidRDefault="009679DA" w:rsidP="005A3202">
      <w:pPr>
        <w:pStyle w:val="Bodycopy"/>
        <w:numPr>
          <w:ilvl w:val="1"/>
          <w:numId w:val="9"/>
        </w:numPr>
        <w:ind w:left="720" w:hanging="720"/>
        <w:rPr>
          <w:rFonts w:eastAsiaTheme="minorHAnsi" w:cstheme="minorBidi"/>
          <w:lang w:eastAsia="en-US"/>
        </w:rPr>
      </w:pPr>
      <w:r w:rsidRPr="00F34EFD">
        <w:rPr>
          <w:rFonts w:eastAsiaTheme="minorHAnsi" w:cstheme="minorBidi"/>
          <w:lang w:eastAsia="en-US"/>
        </w:rPr>
        <w:t xml:space="preserve">As a student's educational needs may change over time, the </w:t>
      </w:r>
      <w:r w:rsidR="0065520B" w:rsidRPr="00F34EFD">
        <w:rPr>
          <w:rFonts w:eastAsiaTheme="minorHAnsi" w:cstheme="minorBidi"/>
          <w:lang w:eastAsia="en-US"/>
        </w:rPr>
        <w:t>school</w:t>
      </w:r>
      <w:r w:rsidRPr="00F34EFD">
        <w:rPr>
          <w:rFonts w:eastAsiaTheme="minorHAnsi" w:cstheme="minorBidi"/>
          <w:lang w:eastAsia="en-US"/>
        </w:rPr>
        <w:t xml:space="preserve"> will review the adjustments provided throughout the course of enrolment, in consultation with parents, carers and the </w:t>
      </w:r>
      <w:r w:rsidR="0006699F" w:rsidRPr="00F34EFD">
        <w:rPr>
          <w:rFonts w:eastAsiaTheme="minorHAnsi" w:cstheme="minorBidi"/>
          <w:lang w:eastAsia="en-US"/>
        </w:rPr>
        <w:t>student’s</w:t>
      </w:r>
      <w:r w:rsidRPr="00F34EFD">
        <w:rPr>
          <w:rFonts w:eastAsiaTheme="minorHAnsi" w:cstheme="minorBidi"/>
          <w:lang w:eastAsia="en-US"/>
        </w:rPr>
        <w:t xml:space="preserve"> treating medical and allied health professionals</w:t>
      </w:r>
      <w:r w:rsidR="00333EE5">
        <w:rPr>
          <w:rFonts w:eastAsiaTheme="minorHAnsi" w:cstheme="minorBidi"/>
          <w:lang w:eastAsia="en-US"/>
        </w:rPr>
        <w:t>,</w:t>
      </w:r>
      <w:r w:rsidR="008259DA">
        <w:rPr>
          <w:rFonts w:eastAsiaTheme="minorHAnsi" w:cstheme="minorBidi"/>
          <w:lang w:eastAsia="en-US"/>
        </w:rPr>
        <w:t xml:space="preserve"> to </w:t>
      </w:r>
      <w:r w:rsidR="00333EE5">
        <w:rPr>
          <w:rFonts w:eastAsiaTheme="minorHAnsi" w:cstheme="minorBidi"/>
          <w:lang w:eastAsia="en-US"/>
        </w:rPr>
        <w:t>assess whether:</w:t>
      </w:r>
      <w:r w:rsidR="00E72A71" w:rsidRPr="00F34EFD">
        <w:rPr>
          <w:rFonts w:eastAsiaTheme="minorHAnsi" w:cstheme="minorBidi"/>
          <w:lang w:eastAsia="en-US"/>
        </w:rPr>
        <w:t xml:space="preserve"> </w:t>
      </w:r>
    </w:p>
    <w:p w14:paraId="42072C68" w14:textId="77777777" w:rsidR="00F34EFD" w:rsidRDefault="00F34EFD" w:rsidP="006042B5">
      <w:pPr>
        <w:pStyle w:val="Simpleliststylelevel1"/>
        <w:ind w:left="1134"/>
        <w:rPr>
          <w:rFonts w:eastAsiaTheme="minorHAnsi" w:cstheme="minorBidi"/>
          <w:lang w:eastAsia="en-US"/>
        </w:rPr>
      </w:pPr>
      <w:r>
        <w:t>the adjustments remain necessary and appropriate to the student’s needs</w:t>
      </w:r>
    </w:p>
    <w:p w14:paraId="283F7164" w14:textId="77777777" w:rsidR="00F34EFD" w:rsidRDefault="00F34EFD" w:rsidP="006042B5">
      <w:pPr>
        <w:pStyle w:val="Simpleliststylelevel1"/>
        <w:ind w:left="1134"/>
        <w:rPr>
          <w:rFonts w:eastAsiaTheme="minorHAnsi" w:cstheme="minorBidi"/>
          <w:lang w:eastAsia="en-US"/>
        </w:rPr>
      </w:pPr>
      <w:proofErr w:type="gramStart"/>
      <w:r>
        <w:t>the</w:t>
      </w:r>
      <w:proofErr w:type="gramEnd"/>
      <w:r>
        <w:t xml:space="preserve"> adjustments are having the anticipated positive effect on the student’s learning, health, wellbeing and social-emotional goals</w:t>
      </w:r>
    </w:p>
    <w:p w14:paraId="512F154A" w14:textId="31EFBB8E" w:rsidR="00E72A71" w:rsidRPr="00F34EFD" w:rsidRDefault="00F34EFD" w:rsidP="006042B5">
      <w:pPr>
        <w:pStyle w:val="Simpleliststylelevel1"/>
        <w:spacing w:after="200"/>
        <w:ind w:left="1134" w:hanging="357"/>
        <w:rPr>
          <w:rFonts w:eastAsiaTheme="minorHAnsi" w:cstheme="minorBidi"/>
          <w:lang w:eastAsia="en-US"/>
        </w:rPr>
      </w:pPr>
      <w:proofErr w:type="gramStart"/>
      <w:r>
        <w:t>the</w:t>
      </w:r>
      <w:proofErr w:type="gramEnd"/>
      <w:r>
        <w:t xml:space="preserve"> adjustments remain reasonable and </w:t>
      </w:r>
      <w:proofErr w:type="gramStart"/>
      <w:r>
        <w:t>practicable</w:t>
      </w:r>
      <w:proofErr w:type="gramEnd"/>
      <w:r>
        <w:t xml:space="preserve"> having regard to the </w:t>
      </w:r>
      <w:proofErr w:type="gramStart"/>
      <w:r>
        <w:t>student’s</w:t>
      </w:r>
      <w:proofErr w:type="gramEnd"/>
      <w:r>
        <w:t xml:space="preserve"> needs and the impact, if any, on the school community</w:t>
      </w:r>
      <w:r>
        <w:rPr>
          <w:rFonts w:eastAsiaTheme="minorHAnsi" w:cstheme="minorBidi"/>
          <w:lang w:eastAsia="en-US"/>
        </w:rPr>
        <w:t>.</w:t>
      </w:r>
    </w:p>
    <w:p w14:paraId="41ED651D" w14:textId="3F2D0374" w:rsidR="00AE6C4F" w:rsidRDefault="009679DA" w:rsidP="00E72A71">
      <w:pPr>
        <w:pStyle w:val="Bodycopy"/>
        <w:numPr>
          <w:ilvl w:val="1"/>
          <w:numId w:val="9"/>
        </w:numPr>
        <w:ind w:left="720" w:hanging="720"/>
      </w:pPr>
      <w:r>
        <w:t xml:space="preserve">To support students' learning, health, wellbeing and social-emotional needs, students with additional needs can access school-based services as well as MACS Student Engagement assessment consultancy services, where it is determined that such support is needed to clarify their learning profile and build teacher capacity. Please speak with your </w:t>
      </w:r>
      <w:r w:rsidR="000765F9">
        <w:t>s</w:t>
      </w:r>
      <w:r>
        <w:t>chool for further information.</w:t>
      </w:r>
    </w:p>
    <w:p w14:paraId="7DDE12B6" w14:textId="796EA8FE" w:rsidR="00AE6C4F" w:rsidRPr="00F908B1" w:rsidRDefault="00AE6C4F">
      <w:pPr>
        <w:pStyle w:val="Heading3"/>
        <w:numPr>
          <w:ilvl w:val="0"/>
          <w:numId w:val="9"/>
        </w:numPr>
        <w:rPr>
          <w:rStyle w:val="Strong"/>
          <w:b w:val="0"/>
          <w:bCs w:val="0"/>
        </w:rPr>
      </w:pPr>
      <w:r w:rsidRPr="00F908B1">
        <w:rPr>
          <w:rStyle w:val="Strong"/>
          <w:b w:val="0"/>
          <w:bCs w:val="0"/>
        </w:rPr>
        <w:t>Student learning progress and reporting</w:t>
      </w:r>
    </w:p>
    <w:p w14:paraId="4B80D03F" w14:textId="5F4933DD" w:rsidR="00AE6C4F" w:rsidRPr="00F908B1" w:rsidRDefault="00AE6C4F">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Parents and carers are kept informed of their child's learning progress through a range of opportunities throughout the year.</w:t>
      </w:r>
    </w:p>
    <w:p w14:paraId="27C1CB98" w14:textId="42C6C46D" w:rsidR="00AE6C4F" w:rsidRPr="00F908B1" w:rsidRDefault="00AE6C4F">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Two comprehensive written reports are provided each year, along with at least </w:t>
      </w:r>
      <w:r w:rsidR="000C372D">
        <w:rPr>
          <w:rFonts w:eastAsiaTheme="minorHAnsi" w:cstheme="minorBidi"/>
          <w:lang w:eastAsia="en-US"/>
        </w:rPr>
        <w:t>one</w:t>
      </w:r>
      <w:r w:rsidRPr="00F908B1">
        <w:rPr>
          <w:rFonts w:eastAsiaTheme="minorHAnsi" w:cstheme="minorBidi"/>
          <w:lang w:eastAsia="en-US"/>
        </w:rPr>
        <w:t xml:space="preserve"> interview where parents and carers can discuss their child's progress and achievements with their teacher.</w:t>
      </w:r>
    </w:p>
    <w:p w14:paraId="50AC3D5E" w14:textId="19EEF59F" w:rsidR="00AE6C4F" w:rsidRPr="00AE6C4F" w:rsidRDefault="00AE6C4F">
      <w:pPr>
        <w:pStyle w:val="Bodycopy"/>
        <w:numPr>
          <w:ilvl w:val="1"/>
          <w:numId w:val="9"/>
        </w:numPr>
        <w:ind w:left="720" w:hanging="720"/>
        <w:rPr>
          <w:rStyle w:val="BodycopyChar"/>
          <w:szCs w:val="28"/>
        </w:rPr>
      </w:pPr>
      <w:r w:rsidRPr="00F908B1">
        <w:rPr>
          <w:rFonts w:eastAsiaTheme="minorHAnsi" w:cstheme="minorBidi"/>
          <w:lang w:eastAsia="en-US"/>
        </w:rPr>
        <w:t>Additional meetings can be arranged at any time if there are concerns or if parents and carers would like an update on their child's progress</w:t>
      </w:r>
      <w:r w:rsidRPr="00AE6C4F">
        <w:rPr>
          <w:rStyle w:val="BodycopyChar"/>
          <w:szCs w:val="28"/>
        </w:rPr>
        <w:t>.</w:t>
      </w:r>
    </w:p>
    <w:p w14:paraId="74EE8845" w14:textId="44210915" w:rsidR="00AE6C4F" w:rsidRPr="00F908B1" w:rsidRDefault="00AE6C4F">
      <w:pPr>
        <w:pStyle w:val="Heading3"/>
        <w:numPr>
          <w:ilvl w:val="0"/>
          <w:numId w:val="9"/>
        </w:numPr>
        <w:rPr>
          <w:rStyle w:val="Strong"/>
          <w:b w:val="0"/>
          <w:bCs w:val="0"/>
        </w:rPr>
      </w:pPr>
      <w:r w:rsidRPr="00F908B1">
        <w:rPr>
          <w:rStyle w:val="Strong"/>
          <w:b w:val="0"/>
          <w:bCs w:val="0"/>
        </w:rPr>
        <w:t>Withdrawal of student by parents and carers</w:t>
      </w:r>
    </w:p>
    <w:p w14:paraId="0851B617" w14:textId="084B15A7" w:rsidR="00CC2FDB" w:rsidRPr="00F908B1" w:rsidRDefault="00CC2FDB">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Parents and carers may withdraw the</w:t>
      </w:r>
      <w:r w:rsidR="00C51C8D">
        <w:rPr>
          <w:rFonts w:eastAsiaTheme="minorHAnsi" w:cstheme="minorBidi"/>
          <w:lang w:eastAsia="en-US"/>
        </w:rPr>
        <w:t xml:space="preserve"> </w:t>
      </w:r>
      <w:r w:rsidR="0006699F">
        <w:rPr>
          <w:rFonts w:eastAsiaTheme="minorHAnsi" w:cstheme="minorBidi"/>
          <w:lang w:eastAsia="en-US"/>
        </w:rPr>
        <w:t>student’s</w:t>
      </w:r>
      <w:r w:rsidR="00C51C8D">
        <w:rPr>
          <w:rFonts w:eastAsiaTheme="minorHAnsi" w:cstheme="minorBidi"/>
          <w:lang w:eastAsia="en-US"/>
        </w:rPr>
        <w:t xml:space="preserve"> </w:t>
      </w:r>
      <w:r w:rsidRPr="00F908B1">
        <w:rPr>
          <w:rFonts w:eastAsiaTheme="minorHAnsi" w:cstheme="minorBidi"/>
          <w:lang w:eastAsia="en-US"/>
        </w:rPr>
        <w:t xml:space="preserve">enrolment at any time by notifying the </w:t>
      </w:r>
      <w:r w:rsidR="0065520B">
        <w:rPr>
          <w:rFonts w:eastAsiaTheme="minorHAnsi" w:cstheme="minorBidi"/>
          <w:lang w:eastAsia="en-US"/>
        </w:rPr>
        <w:t>school</w:t>
      </w:r>
      <w:r w:rsidRPr="00F908B1">
        <w:rPr>
          <w:rFonts w:eastAsiaTheme="minorHAnsi" w:cstheme="minorBidi"/>
          <w:lang w:eastAsia="en-US"/>
        </w:rPr>
        <w:t xml:space="preserve"> in writing. The following notice periods apply:</w:t>
      </w:r>
    </w:p>
    <w:p w14:paraId="41C3428F" w14:textId="130477FF" w:rsidR="00CC2FDB" w:rsidRPr="00F908B1" w:rsidRDefault="00CC2FDB" w:rsidP="006042B5">
      <w:pPr>
        <w:pStyle w:val="Simpleliststylelevel1"/>
        <w:ind w:left="1134"/>
      </w:pPr>
      <w:r w:rsidRPr="00F908B1">
        <w:t xml:space="preserve">If the </w:t>
      </w:r>
      <w:r w:rsidR="00AC08D5">
        <w:t>s</w:t>
      </w:r>
      <w:r w:rsidRPr="00F908B1">
        <w:t xml:space="preserve">tudent is to leave at the end of a term, notice must be given before the first day of that term. </w:t>
      </w:r>
    </w:p>
    <w:p w14:paraId="7ADD363F" w14:textId="0D892825" w:rsidR="00CC2FDB" w:rsidRPr="00F908B1" w:rsidRDefault="00CC2FDB" w:rsidP="006042B5">
      <w:pPr>
        <w:pStyle w:val="Simpleliststylelevel1"/>
        <w:spacing w:after="200"/>
        <w:ind w:left="1134" w:hanging="357"/>
      </w:pPr>
      <w:r w:rsidRPr="00F908B1">
        <w:t xml:space="preserve">If the </w:t>
      </w:r>
      <w:r w:rsidR="00AC08D5">
        <w:t>s</w:t>
      </w:r>
      <w:r w:rsidRPr="00F908B1">
        <w:t>tudent is to leave during a term, notice must be given before the first day of the preceding term.</w:t>
      </w:r>
    </w:p>
    <w:p w14:paraId="4871AA55" w14:textId="67401471" w:rsidR="00AE6C4F" w:rsidRPr="00F908B1" w:rsidRDefault="00AE6C4F">
      <w:pPr>
        <w:pStyle w:val="Bodycopy"/>
        <w:numPr>
          <w:ilvl w:val="1"/>
          <w:numId w:val="9"/>
        </w:numPr>
        <w:ind w:left="720" w:hanging="720"/>
        <w:rPr>
          <w:rFonts w:eastAsiaTheme="minorHAnsi" w:cstheme="minorBidi"/>
          <w:lang w:eastAsia="en-US"/>
        </w:rPr>
      </w:pPr>
      <w:r w:rsidRPr="00F908B1">
        <w:rPr>
          <w:rFonts w:eastAsiaTheme="minorHAnsi" w:cstheme="minorBidi"/>
          <w:lang w:eastAsia="en-US"/>
        </w:rPr>
        <w:t xml:space="preserve">Pro-rata </w:t>
      </w:r>
      <w:r w:rsidR="0007183E">
        <w:rPr>
          <w:rFonts w:eastAsiaTheme="minorHAnsi" w:cstheme="minorBidi"/>
          <w:lang w:eastAsia="en-US"/>
        </w:rPr>
        <w:t>S</w:t>
      </w:r>
      <w:r w:rsidR="00EC6EFE">
        <w:rPr>
          <w:rFonts w:eastAsiaTheme="minorHAnsi" w:cstheme="minorBidi"/>
          <w:lang w:eastAsia="en-US"/>
        </w:rPr>
        <w:t xml:space="preserve">chool Fees </w:t>
      </w:r>
      <w:r w:rsidRPr="00F908B1">
        <w:rPr>
          <w:rFonts w:eastAsiaTheme="minorHAnsi" w:cstheme="minorBidi"/>
          <w:lang w:eastAsia="en-US"/>
        </w:rPr>
        <w:t xml:space="preserve">and levies apply for any period until the </w:t>
      </w:r>
      <w:r w:rsidR="0006699F">
        <w:rPr>
          <w:rFonts w:eastAsiaTheme="minorHAnsi" w:cstheme="minorBidi"/>
          <w:lang w:eastAsia="en-US"/>
        </w:rPr>
        <w:t>school</w:t>
      </w:r>
      <w:r w:rsidRPr="00F908B1">
        <w:rPr>
          <w:rFonts w:eastAsiaTheme="minorHAnsi" w:cstheme="minorBidi"/>
          <w:lang w:eastAsia="en-US"/>
        </w:rPr>
        <w:t xml:space="preserve"> receives completed written notice of termination of enrolment.</w:t>
      </w:r>
    </w:p>
    <w:p w14:paraId="4BA06109" w14:textId="40229223" w:rsidR="00AE6C4F" w:rsidRPr="00AE6C4F" w:rsidRDefault="00AE6C4F">
      <w:pPr>
        <w:pStyle w:val="Bodycopy"/>
        <w:numPr>
          <w:ilvl w:val="1"/>
          <w:numId w:val="9"/>
        </w:numPr>
        <w:ind w:left="720" w:hanging="720"/>
        <w:rPr>
          <w:rStyle w:val="BodycopyChar"/>
          <w:szCs w:val="28"/>
        </w:rPr>
      </w:pPr>
      <w:r w:rsidRPr="00F908B1">
        <w:rPr>
          <w:rFonts w:eastAsiaTheme="minorHAnsi" w:cstheme="minorBidi"/>
          <w:lang w:eastAsia="en-US"/>
        </w:rPr>
        <w:t>Where parents or carers wish to withdraw a child under 17 years of age who will not be attending another school, an exemption must be sought. Refer to the Department of Education guidance on Exemption from School Attendance and Enrolment for further information and</w:t>
      </w:r>
      <w:r w:rsidRPr="00AE6C4F">
        <w:rPr>
          <w:rStyle w:val="BodycopyChar"/>
          <w:szCs w:val="28"/>
        </w:rPr>
        <w:t xml:space="preserve"> application forms.</w:t>
      </w:r>
    </w:p>
    <w:p w14:paraId="3209F735" w14:textId="67E60877" w:rsidR="00AE6C4F" w:rsidRPr="00D82269" w:rsidRDefault="00AE6C4F" w:rsidP="005A3202">
      <w:pPr>
        <w:pStyle w:val="Heading3"/>
        <w:keepNext/>
        <w:numPr>
          <w:ilvl w:val="0"/>
          <w:numId w:val="9"/>
        </w:numPr>
        <w:ind w:left="357" w:hanging="357"/>
        <w:rPr>
          <w:rStyle w:val="Strong"/>
          <w:b w:val="0"/>
          <w:bCs w:val="0"/>
        </w:rPr>
      </w:pPr>
      <w:r w:rsidRPr="00D82269">
        <w:rPr>
          <w:rStyle w:val="Strong"/>
          <w:b w:val="0"/>
          <w:bCs w:val="0"/>
        </w:rPr>
        <w:t xml:space="preserve">Student </w:t>
      </w:r>
      <w:r w:rsidR="00CC2FDB" w:rsidRPr="00D82269">
        <w:rPr>
          <w:rStyle w:val="Strong"/>
          <w:b w:val="0"/>
          <w:bCs w:val="0"/>
        </w:rPr>
        <w:t>b</w:t>
      </w:r>
      <w:r w:rsidRPr="00D82269">
        <w:rPr>
          <w:rStyle w:val="Strong"/>
          <w:b w:val="0"/>
          <w:bCs w:val="0"/>
        </w:rPr>
        <w:t xml:space="preserve">ehaviour and </w:t>
      </w:r>
      <w:r w:rsidR="00CC2FDB" w:rsidRPr="00D82269">
        <w:rPr>
          <w:rStyle w:val="Strong"/>
          <w:b w:val="0"/>
          <w:bCs w:val="0"/>
        </w:rPr>
        <w:t>d</w:t>
      </w:r>
      <w:r w:rsidRPr="00D82269">
        <w:rPr>
          <w:rStyle w:val="Strong"/>
          <w:b w:val="0"/>
          <w:bCs w:val="0"/>
        </w:rPr>
        <w:t>iscipline</w:t>
      </w:r>
    </w:p>
    <w:p w14:paraId="435D7DB3" w14:textId="42675ED5" w:rsidR="00AE6C4F" w:rsidRPr="00D82269" w:rsidRDefault="00AE6C4F">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 xml:space="preserve">The principal has absolute discretion to determine when student conduct warrants disciplinary action. Disciplinary measures, applied in accordance with the </w:t>
      </w:r>
      <w:r w:rsidRPr="00250AFA">
        <w:rPr>
          <w:rFonts w:eastAsiaTheme="minorHAnsi" w:cstheme="minorBidi"/>
          <w:i/>
          <w:iCs/>
          <w:lang w:eastAsia="en-US"/>
        </w:rPr>
        <w:t>Student Behaviour Support Policy</w:t>
      </w:r>
      <w:r w:rsidRPr="00D82269">
        <w:rPr>
          <w:rFonts w:eastAsiaTheme="minorHAnsi" w:cstheme="minorBidi"/>
          <w:lang w:eastAsia="en-US"/>
        </w:rPr>
        <w:t xml:space="preserve"> (including the </w:t>
      </w:r>
      <w:r w:rsidRPr="00250AFA">
        <w:rPr>
          <w:rFonts w:eastAsiaTheme="minorHAnsi" w:cstheme="minorBidi"/>
          <w:i/>
          <w:iCs/>
          <w:lang w:eastAsia="en-US"/>
        </w:rPr>
        <w:t>Suspension, Negotiated Transfer and Expulsion of Students Procedures</w:t>
      </w:r>
      <w:r w:rsidRPr="00D82269">
        <w:rPr>
          <w:rFonts w:eastAsiaTheme="minorHAnsi" w:cstheme="minorBidi"/>
          <w:lang w:eastAsia="en-US"/>
        </w:rPr>
        <w:t>), may include:</w:t>
      </w:r>
    </w:p>
    <w:p w14:paraId="74AC26DF" w14:textId="77777777" w:rsidR="00AE6C4F" w:rsidRDefault="00AE6C4F" w:rsidP="003F1CAB">
      <w:pPr>
        <w:pStyle w:val="Simpleliststylelevel1"/>
        <w:ind w:left="993"/>
      </w:pPr>
      <w:r>
        <w:t>withdrawal of privileges</w:t>
      </w:r>
    </w:p>
    <w:p w14:paraId="0B5C39F8" w14:textId="77777777" w:rsidR="00AE6C4F" w:rsidRDefault="00AE6C4F" w:rsidP="003F1CAB">
      <w:pPr>
        <w:pStyle w:val="Simpleliststylelevel1"/>
        <w:ind w:left="993"/>
      </w:pPr>
      <w:r>
        <w:t>detention at times the principal considers appropriate</w:t>
      </w:r>
    </w:p>
    <w:p w14:paraId="6C28836E" w14:textId="77777777" w:rsidR="00AE6C4F" w:rsidRDefault="00AE6C4F" w:rsidP="003F1CAB">
      <w:pPr>
        <w:pStyle w:val="Simpleliststylelevel1"/>
        <w:ind w:left="993"/>
      </w:pPr>
      <w:r>
        <w:t>additional schoolwork during or outside normal school hours</w:t>
      </w:r>
    </w:p>
    <w:p w14:paraId="694716D5" w14:textId="77777777" w:rsidR="00AE6C4F" w:rsidRDefault="00AE6C4F" w:rsidP="003F1CAB">
      <w:pPr>
        <w:pStyle w:val="Simpleliststylelevel1"/>
        <w:ind w:left="993"/>
      </w:pPr>
      <w:r>
        <w:t>suspension</w:t>
      </w:r>
    </w:p>
    <w:p w14:paraId="4B8AEDAF" w14:textId="70048CFC" w:rsidR="00A33FAB" w:rsidRDefault="00A33FAB" w:rsidP="003F1CAB">
      <w:pPr>
        <w:pStyle w:val="Simpleliststylelevel1"/>
        <w:ind w:left="993"/>
      </w:pPr>
      <w:r>
        <w:lastRenderedPageBreak/>
        <w:t xml:space="preserve">expulsion </w:t>
      </w:r>
    </w:p>
    <w:p w14:paraId="3198DF7E" w14:textId="0EC1E23E" w:rsidR="00AE6C4F" w:rsidRDefault="00A33FAB" w:rsidP="003F1CAB">
      <w:pPr>
        <w:pStyle w:val="Simpleliststylelevel1"/>
        <w:spacing w:after="200"/>
        <w:ind w:left="992" w:hanging="357"/>
      </w:pPr>
      <w:r>
        <w:t>any other consequences the principal considers reasonable and appropriate.</w:t>
      </w:r>
    </w:p>
    <w:p w14:paraId="50C2C55B" w14:textId="5AB7E157" w:rsidR="00AE6C4F" w:rsidRPr="00D82269" w:rsidRDefault="00AE6C4F" w:rsidP="00A33FAB">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 xml:space="preserve">Serious failure to comply with the </w:t>
      </w:r>
      <w:r w:rsidRPr="00250AFA">
        <w:rPr>
          <w:rFonts w:eastAsiaTheme="minorHAnsi" w:cstheme="minorBidi"/>
          <w:i/>
          <w:iCs/>
          <w:lang w:eastAsia="en-US"/>
        </w:rPr>
        <w:t>Student Behaviour Support Policy</w:t>
      </w:r>
      <w:r w:rsidRPr="00D82269">
        <w:rPr>
          <w:rFonts w:eastAsiaTheme="minorHAnsi" w:cstheme="minorBidi"/>
          <w:lang w:eastAsia="en-US"/>
        </w:rPr>
        <w:t xml:space="preserve"> and procedures may affect a student's enrolment. The </w:t>
      </w:r>
      <w:r w:rsidR="00C315EF">
        <w:rPr>
          <w:rFonts w:eastAsiaTheme="minorHAnsi" w:cstheme="minorBidi"/>
          <w:lang w:eastAsia="en-US"/>
        </w:rPr>
        <w:t>student</w:t>
      </w:r>
      <w:r w:rsidRPr="00D82269">
        <w:rPr>
          <w:rFonts w:eastAsiaTheme="minorHAnsi" w:cstheme="minorBidi"/>
          <w:lang w:eastAsia="en-US"/>
        </w:rPr>
        <w:t xml:space="preserve"> may be suspended, their enrolment may be terminated, and/or the school may charge or retain all or part of the</w:t>
      </w:r>
      <w:r w:rsidR="008722B0">
        <w:rPr>
          <w:rFonts w:eastAsiaTheme="minorHAnsi" w:cstheme="minorBidi"/>
          <w:lang w:eastAsia="en-US"/>
        </w:rPr>
        <w:t xml:space="preserve"> School</w:t>
      </w:r>
      <w:r w:rsidRPr="00D82269">
        <w:rPr>
          <w:rFonts w:eastAsiaTheme="minorHAnsi" w:cstheme="minorBidi"/>
          <w:lang w:eastAsia="en-US"/>
        </w:rPr>
        <w:t xml:space="preserve"> </w:t>
      </w:r>
      <w:r w:rsidR="008722B0">
        <w:rPr>
          <w:rFonts w:eastAsiaTheme="minorHAnsi" w:cstheme="minorBidi"/>
          <w:lang w:eastAsia="en-US"/>
        </w:rPr>
        <w:t>F</w:t>
      </w:r>
      <w:r w:rsidRPr="00D82269">
        <w:rPr>
          <w:rFonts w:eastAsiaTheme="minorHAnsi" w:cstheme="minorBidi"/>
          <w:lang w:eastAsia="en-US"/>
        </w:rPr>
        <w:t>ees, levies or charges for that term.</w:t>
      </w:r>
    </w:p>
    <w:p w14:paraId="5B1A1311" w14:textId="2D0E61B3" w:rsidR="00AE6C4F" w:rsidRPr="00D82269" w:rsidRDefault="00AE6C4F">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MACS may seek to hold parents and carers liable for costs arising from damage caused by a student to school property, in accordance with applicable law.</w:t>
      </w:r>
    </w:p>
    <w:p w14:paraId="2F20CEEB" w14:textId="7E5B3EB2" w:rsidR="00AE6C4F" w:rsidRPr="00D82269" w:rsidRDefault="00AE6C4F">
      <w:pPr>
        <w:pStyle w:val="Heading3"/>
        <w:numPr>
          <w:ilvl w:val="0"/>
          <w:numId w:val="9"/>
        </w:numPr>
        <w:rPr>
          <w:rStyle w:val="Strong"/>
          <w:b w:val="0"/>
          <w:bCs w:val="0"/>
        </w:rPr>
      </w:pPr>
      <w:r w:rsidRPr="00D82269">
        <w:rPr>
          <w:rStyle w:val="Strong"/>
          <w:b w:val="0"/>
          <w:bCs w:val="0"/>
        </w:rPr>
        <w:t xml:space="preserve">Termination of </w:t>
      </w:r>
      <w:r w:rsidR="00CC2FDB" w:rsidRPr="00D82269">
        <w:rPr>
          <w:rStyle w:val="Strong"/>
          <w:b w:val="0"/>
          <w:bCs w:val="0"/>
        </w:rPr>
        <w:t>e</w:t>
      </w:r>
      <w:r w:rsidRPr="00D82269">
        <w:rPr>
          <w:rStyle w:val="Strong"/>
          <w:b w:val="0"/>
          <w:bCs w:val="0"/>
        </w:rPr>
        <w:t xml:space="preserve">nrolment by the </w:t>
      </w:r>
      <w:r w:rsidR="00CC2FDB" w:rsidRPr="00D82269">
        <w:rPr>
          <w:rStyle w:val="Strong"/>
          <w:b w:val="0"/>
          <w:bCs w:val="0"/>
        </w:rPr>
        <w:t>s</w:t>
      </w:r>
      <w:r w:rsidRPr="00D82269">
        <w:rPr>
          <w:rStyle w:val="Strong"/>
          <w:b w:val="0"/>
          <w:bCs w:val="0"/>
        </w:rPr>
        <w:t>chool</w:t>
      </w:r>
    </w:p>
    <w:p w14:paraId="18AECF16" w14:textId="70FFD500" w:rsidR="00AE6C4F" w:rsidRPr="00D82269" w:rsidRDefault="00AE6C4F">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 xml:space="preserve">MACS reserves the right to </w:t>
      </w:r>
      <w:r w:rsidR="00336B8E" w:rsidRPr="00336B8E">
        <w:rPr>
          <w:rFonts w:eastAsiaTheme="minorHAnsi" w:cstheme="minorBidi"/>
          <w:lang w:eastAsia="en-US"/>
        </w:rPr>
        <w:t xml:space="preserve">require parents and carers to withdraw the </w:t>
      </w:r>
      <w:r w:rsidR="00A43263">
        <w:rPr>
          <w:rFonts w:eastAsiaTheme="minorHAnsi" w:cstheme="minorBidi"/>
          <w:lang w:eastAsia="en-US"/>
        </w:rPr>
        <w:t>s</w:t>
      </w:r>
      <w:r w:rsidR="00336B8E" w:rsidRPr="00336B8E">
        <w:rPr>
          <w:rFonts w:eastAsiaTheme="minorHAnsi" w:cstheme="minorBidi"/>
          <w:lang w:eastAsia="en-US"/>
        </w:rPr>
        <w:t xml:space="preserve">tudent from the </w:t>
      </w:r>
      <w:r w:rsidR="00A43263">
        <w:rPr>
          <w:rFonts w:eastAsiaTheme="minorHAnsi" w:cstheme="minorBidi"/>
          <w:lang w:eastAsia="en-US"/>
        </w:rPr>
        <w:t>s</w:t>
      </w:r>
      <w:r w:rsidR="00336B8E" w:rsidRPr="00336B8E">
        <w:rPr>
          <w:rFonts w:eastAsiaTheme="minorHAnsi" w:cstheme="minorBidi"/>
          <w:lang w:eastAsia="en-US"/>
        </w:rPr>
        <w:t xml:space="preserve">chool or to terminate the </w:t>
      </w:r>
      <w:r w:rsidR="00C315EF">
        <w:rPr>
          <w:rFonts w:eastAsiaTheme="minorHAnsi" w:cstheme="minorBidi"/>
          <w:lang w:eastAsia="en-US"/>
        </w:rPr>
        <w:t>student’s</w:t>
      </w:r>
      <w:r w:rsidR="00336B8E" w:rsidRPr="00336B8E">
        <w:rPr>
          <w:rFonts w:eastAsiaTheme="minorHAnsi" w:cstheme="minorBidi"/>
          <w:lang w:eastAsia="en-US"/>
        </w:rPr>
        <w:t xml:space="preserve"> enrolment or the enrolment of any sibling also enrolled at the </w:t>
      </w:r>
      <w:r w:rsidR="00C315EF" w:rsidRPr="00336B8E">
        <w:rPr>
          <w:rFonts w:eastAsiaTheme="minorHAnsi" w:cstheme="minorBidi"/>
          <w:lang w:eastAsia="en-US"/>
        </w:rPr>
        <w:t>school</w:t>
      </w:r>
      <w:r w:rsidR="00336B8E" w:rsidRPr="00336B8E">
        <w:rPr>
          <w:rFonts w:eastAsiaTheme="minorHAnsi" w:cstheme="minorBidi"/>
          <w:lang w:eastAsia="en-US"/>
        </w:rPr>
        <w:t xml:space="preserve"> at any time if the school reasonably considers that:</w:t>
      </w:r>
    </w:p>
    <w:p w14:paraId="054B3DF0" w14:textId="2CE821AD" w:rsidR="00AE6C4F" w:rsidRDefault="00AE6C4F" w:rsidP="003F1CAB">
      <w:pPr>
        <w:pStyle w:val="Bodycopy"/>
        <w:numPr>
          <w:ilvl w:val="0"/>
          <w:numId w:val="15"/>
        </w:numPr>
        <w:spacing w:after="60"/>
        <w:ind w:left="1134"/>
      </w:pPr>
      <w:r>
        <w:t xml:space="preserve">the </w:t>
      </w:r>
      <w:r w:rsidR="00C315EF">
        <w:t>student’s</w:t>
      </w:r>
      <w:r>
        <w:t xml:space="preserve"> behaviour, attitude or approach to schoolwork, school activities or conduct while at school is unsatisfactory</w:t>
      </w:r>
    </w:p>
    <w:p w14:paraId="3293C37B" w14:textId="1B26ADE3" w:rsidR="00AE6C4F" w:rsidRDefault="00AE6C4F" w:rsidP="003F1CAB">
      <w:pPr>
        <w:pStyle w:val="Bodycopy"/>
        <w:numPr>
          <w:ilvl w:val="0"/>
          <w:numId w:val="15"/>
        </w:numPr>
        <w:spacing w:after="60"/>
        <w:ind w:left="1134"/>
      </w:pPr>
      <w:r>
        <w:t xml:space="preserve">the </w:t>
      </w:r>
      <w:r w:rsidR="00C315EF">
        <w:t>student</w:t>
      </w:r>
      <w:r>
        <w:t xml:space="preserve"> has demonstrated misconduct or unsatisfactory performance</w:t>
      </w:r>
    </w:p>
    <w:p w14:paraId="69BF0E5D" w14:textId="0C627783" w:rsidR="00AE6C4F" w:rsidRDefault="00AE6C4F" w:rsidP="003F1CAB">
      <w:pPr>
        <w:pStyle w:val="Bodycopy"/>
        <w:numPr>
          <w:ilvl w:val="0"/>
          <w:numId w:val="15"/>
        </w:numPr>
        <w:spacing w:after="60"/>
        <w:ind w:left="1134"/>
      </w:pPr>
      <w:r>
        <w:t xml:space="preserve">the </w:t>
      </w:r>
      <w:r w:rsidR="00C315EF">
        <w:t>student</w:t>
      </w:r>
      <w:r>
        <w:t xml:space="preserve"> has failed to comply with school policies, procedures or the </w:t>
      </w:r>
      <w:r w:rsidRPr="00250AFA">
        <w:rPr>
          <w:i/>
          <w:iCs/>
        </w:rPr>
        <w:t>Code of Conduct</w:t>
      </w:r>
      <w:r w:rsidR="00CC2FDB" w:rsidRPr="00250AFA">
        <w:rPr>
          <w:i/>
          <w:iCs/>
        </w:rPr>
        <w:t xml:space="preserve"> – Students </w:t>
      </w:r>
    </w:p>
    <w:p w14:paraId="6196E6F7" w14:textId="72503974" w:rsidR="00AE6C4F" w:rsidRDefault="00AE6C4F" w:rsidP="003F1CAB">
      <w:pPr>
        <w:pStyle w:val="Bodycopy"/>
        <w:numPr>
          <w:ilvl w:val="0"/>
          <w:numId w:val="15"/>
        </w:numPr>
        <w:spacing w:after="60"/>
        <w:ind w:left="1134"/>
      </w:pPr>
      <w:r>
        <w:t xml:space="preserve">the relationship of trust, confidence and cooperation between parents or carers and the </w:t>
      </w:r>
      <w:r w:rsidR="00C315EF">
        <w:t>school</w:t>
      </w:r>
      <w:r>
        <w:t xml:space="preserve"> or its staff has broken down</w:t>
      </w:r>
    </w:p>
    <w:p w14:paraId="7527821F" w14:textId="26B0FF50" w:rsidR="00AE6C4F" w:rsidRDefault="00AE6C4F" w:rsidP="003F1CAB">
      <w:pPr>
        <w:pStyle w:val="Bodycopy"/>
        <w:numPr>
          <w:ilvl w:val="0"/>
          <w:numId w:val="15"/>
        </w:numPr>
        <w:spacing w:after="60"/>
        <w:ind w:left="1134"/>
      </w:pPr>
      <w:r>
        <w:t xml:space="preserve">the </w:t>
      </w:r>
      <w:r w:rsidR="00C315EF">
        <w:t>student</w:t>
      </w:r>
      <w:r>
        <w:t xml:space="preserve"> is not benefiting from the academic programs provided by the </w:t>
      </w:r>
      <w:r w:rsidR="00C315EF">
        <w:t>school</w:t>
      </w:r>
    </w:p>
    <w:p w14:paraId="33D78432" w14:textId="2B777D5C" w:rsidR="00CC2FDB" w:rsidRDefault="00AE6C4F" w:rsidP="003F1CAB">
      <w:pPr>
        <w:pStyle w:val="Bodycopy"/>
        <w:numPr>
          <w:ilvl w:val="0"/>
          <w:numId w:val="15"/>
        </w:numPr>
        <w:spacing w:after="60"/>
        <w:ind w:left="1134"/>
      </w:pPr>
      <w:r>
        <w:t xml:space="preserve">the behaviour or conduct of parents or carers towards the </w:t>
      </w:r>
      <w:r w:rsidR="00C315EF">
        <w:t>school</w:t>
      </w:r>
      <w:r>
        <w:t xml:space="preserve"> or its staff breaches school policies, procedures or the </w:t>
      </w:r>
      <w:r w:rsidRPr="00250AFA">
        <w:rPr>
          <w:i/>
          <w:iCs/>
        </w:rPr>
        <w:t>Code of Conduct</w:t>
      </w:r>
      <w:r w:rsidR="00CC2FDB" w:rsidRPr="00250AFA">
        <w:rPr>
          <w:i/>
          <w:iCs/>
        </w:rPr>
        <w:t xml:space="preserve"> – Parent</w:t>
      </w:r>
      <w:r w:rsidR="00250AFA">
        <w:rPr>
          <w:i/>
          <w:iCs/>
        </w:rPr>
        <w:t>s</w:t>
      </w:r>
      <w:r w:rsidR="00CC2FDB" w:rsidRPr="00250AFA">
        <w:rPr>
          <w:i/>
          <w:iCs/>
        </w:rPr>
        <w:t xml:space="preserve"> and Carer</w:t>
      </w:r>
      <w:r w:rsidR="00250AFA">
        <w:rPr>
          <w:i/>
          <w:iCs/>
        </w:rPr>
        <w:t>s</w:t>
      </w:r>
    </w:p>
    <w:p w14:paraId="30EB4DAC" w14:textId="7A4F3EC0" w:rsidR="00AE6C4F" w:rsidRDefault="00B66C72" w:rsidP="003F1CAB">
      <w:pPr>
        <w:pStyle w:val="Bodycopy"/>
        <w:numPr>
          <w:ilvl w:val="0"/>
          <w:numId w:val="15"/>
        </w:numPr>
        <w:spacing w:after="60"/>
        <w:ind w:left="1134"/>
      </w:pPr>
      <w:r>
        <w:t>S</w:t>
      </w:r>
      <w:r w:rsidR="00AE6C4F">
        <w:t xml:space="preserve">chool </w:t>
      </w:r>
      <w:r>
        <w:t>F</w:t>
      </w:r>
      <w:r w:rsidR="00AE6C4F">
        <w:t>ees or other charges</w:t>
      </w:r>
      <w:r>
        <w:t xml:space="preserve"> payable</w:t>
      </w:r>
      <w:r w:rsidR="007A6263">
        <w:t xml:space="preserve"> under this Enrolment Agreement have not been paid</w:t>
      </w:r>
      <w:r>
        <w:t xml:space="preserve"> to the </w:t>
      </w:r>
      <w:r w:rsidR="00A43263">
        <w:t>s</w:t>
      </w:r>
      <w:r>
        <w:t xml:space="preserve">chool </w:t>
      </w:r>
      <w:r w:rsidR="00AE6C4F">
        <w:t xml:space="preserve">within the </w:t>
      </w:r>
      <w:r w:rsidR="00A43263">
        <w:t>s</w:t>
      </w:r>
      <w:r w:rsidR="00AE6C4F">
        <w:t>chool's payment terms or within the terms of any written payment agreement</w:t>
      </w:r>
      <w:r w:rsidR="00F34292">
        <w:t xml:space="preserve"> </w:t>
      </w:r>
    </w:p>
    <w:p w14:paraId="4E0F925B" w14:textId="459C9ABE" w:rsidR="00AE6C4F" w:rsidRDefault="00AE6C4F" w:rsidP="003F1CAB">
      <w:pPr>
        <w:pStyle w:val="Bodycopy"/>
        <w:numPr>
          <w:ilvl w:val="0"/>
          <w:numId w:val="15"/>
        </w:numPr>
        <w:spacing w:after="60"/>
        <w:ind w:left="1134"/>
      </w:pPr>
      <w:r>
        <w:t xml:space="preserve">the </w:t>
      </w:r>
      <w:r w:rsidR="00C315EF">
        <w:t>student’s</w:t>
      </w:r>
      <w:r>
        <w:t xml:space="preserve"> ongoing enrolment is untenable or is not in the best interests of the </w:t>
      </w:r>
      <w:r w:rsidR="00A43263">
        <w:t>s</w:t>
      </w:r>
      <w:r>
        <w:t xml:space="preserve">tudent or the </w:t>
      </w:r>
      <w:r w:rsidR="00A43263">
        <w:t>s</w:t>
      </w:r>
      <w:r>
        <w:t>chool.</w:t>
      </w:r>
    </w:p>
    <w:p w14:paraId="189EBE36" w14:textId="2FDD98A6" w:rsidR="00AE6C4F" w:rsidRPr="00D82269" w:rsidRDefault="00AE6C4F">
      <w:pPr>
        <w:pStyle w:val="Heading3"/>
        <w:numPr>
          <w:ilvl w:val="0"/>
          <w:numId w:val="9"/>
        </w:numPr>
        <w:rPr>
          <w:rStyle w:val="Strong"/>
          <w:b w:val="0"/>
          <w:bCs w:val="0"/>
        </w:rPr>
      </w:pPr>
      <w:r w:rsidRPr="00D82269">
        <w:rPr>
          <w:rStyle w:val="Strong"/>
          <w:b w:val="0"/>
          <w:bCs w:val="0"/>
        </w:rPr>
        <w:t xml:space="preserve">Complaints </w:t>
      </w:r>
      <w:r w:rsidR="00CC2FDB" w:rsidRPr="00D82269">
        <w:rPr>
          <w:rStyle w:val="Strong"/>
          <w:b w:val="0"/>
          <w:bCs w:val="0"/>
        </w:rPr>
        <w:t>r</w:t>
      </w:r>
      <w:r w:rsidRPr="00D82269">
        <w:rPr>
          <w:rStyle w:val="Strong"/>
          <w:b w:val="0"/>
          <w:bCs w:val="0"/>
        </w:rPr>
        <w:t xml:space="preserve">egarding </w:t>
      </w:r>
      <w:r w:rsidR="00CC2FDB" w:rsidRPr="00D82269">
        <w:rPr>
          <w:rStyle w:val="Strong"/>
          <w:b w:val="0"/>
          <w:bCs w:val="0"/>
        </w:rPr>
        <w:t>e</w:t>
      </w:r>
      <w:r w:rsidRPr="00D82269">
        <w:rPr>
          <w:rStyle w:val="Strong"/>
          <w:b w:val="0"/>
          <w:bCs w:val="0"/>
        </w:rPr>
        <w:t>nrolment</w:t>
      </w:r>
    </w:p>
    <w:p w14:paraId="1CF3EF5E" w14:textId="4ED80B7D" w:rsidR="00AE6C4F" w:rsidRPr="00D82269" w:rsidRDefault="00AE6C4F">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All MACS schools maintain a fair, effective and efficient complaints-handling process to address complaints about enrolment and other matters.</w:t>
      </w:r>
    </w:p>
    <w:p w14:paraId="5532A324" w14:textId="73A1CDA9" w:rsidR="00AE6C4F" w:rsidRPr="00D82269" w:rsidRDefault="00AE6C4F">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 xml:space="preserve">Parents and carers wishing to make a complaint about the enrolment process or an enrolment decision may raise the matter with the principal or relevant staff member, either in writing or by appointment. The complaint will be handled in accordance with the </w:t>
      </w:r>
      <w:r w:rsidRPr="00250AFA">
        <w:rPr>
          <w:rFonts w:eastAsiaTheme="minorHAnsi" w:cstheme="minorBidi"/>
          <w:i/>
          <w:iCs/>
          <w:lang w:eastAsia="en-US"/>
        </w:rPr>
        <w:t>Complaints Handling Policy</w:t>
      </w:r>
      <w:r w:rsidR="00CC2FDB" w:rsidRPr="00D82269">
        <w:rPr>
          <w:rFonts w:eastAsiaTheme="minorHAnsi" w:cstheme="minorBidi"/>
          <w:lang w:eastAsia="en-US"/>
        </w:rPr>
        <w:t>.</w:t>
      </w:r>
    </w:p>
    <w:p w14:paraId="5DCD502D" w14:textId="371D2ACE" w:rsidR="00AE6C4F" w:rsidRPr="00D82269" w:rsidRDefault="00E67124">
      <w:pPr>
        <w:pStyle w:val="Heading3"/>
        <w:numPr>
          <w:ilvl w:val="0"/>
          <w:numId w:val="9"/>
        </w:numPr>
        <w:rPr>
          <w:rStyle w:val="Strong"/>
          <w:b w:val="0"/>
          <w:bCs w:val="0"/>
        </w:rPr>
      </w:pPr>
      <w:r w:rsidRPr="00D82269">
        <w:rPr>
          <w:rStyle w:val="Strong"/>
          <w:b w:val="0"/>
          <w:bCs w:val="0"/>
        </w:rPr>
        <w:t xml:space="preserve">General conditions </w:t>
      </w:r>
    </w:p>
    <w:p w14:paraId="668AFEA5" w14:textId="60F57953" w:rsidR="00E67124" w:rsidRPr="00D82269" w:rsidRDefault="00E67124">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This Enrolment Agreement constitutes the</w:t>
      </w:r>
      <w:r w:rsidR="00AA74F9">
        <w:rPr>
          <w:rFonts w:eastAsiaTheme="minorHAnsi" w:cstheme="minorBidi"/>
          <w:lang w:eastAsia="en-US"/>
        </w:rPr>
        <w:t xml:space="preserve"> </w:t>
      </w:r>
      <w:r w:rsidRPr="00D82269">
        <w:rPr>
          <w:rFonts w:eastAsiaTheme="minorHAnsi" w:cstheme="minorBidi"/>
          <w:lang w:eastAsia="en-US"/>
        </w:rPr>
        <w:t xml:space="preserve">entire agreement between parents and carers and MACS in relation to the </w:t>
      </w:r>
      <w:r w:rsidR="00C315EF">
        <w:rPr>
          <w:rFonts w:eastAsiaTheme="minorHAnsi" w:cstheme="minorBidi"/>
          <w:lang w:eastAsia="en-US"/>
        </w:rPr>
        <w:t>student’s</w:t>
      </w:r>
      <w:r w:rsidRPr="00D82269">
        <w:rPr>
          <w:rFonts w:eastAsiaTheme="minorHAnsi" w:cstheme="minorBidi"/>
          <w:lang w:eastAsia="en-US"/>
        </w:rPr>
        <w:t xml:space="preserve"> enrolment at a MACS </w:t>
      </w:r>
      <w:r w:rsidR="00A43263">
        <w:rPr>
          <w:rFonts w:eastAsiaTheme="minorHAnsi" w:cstheme="minorBidi"/>
          <w:lang w:eastAsia="en-US"/>
        </w:rPr>
        <w:t>s</w:t>
      </w:r>
      <w:r w:rsidRPr="00D82269">
        <w:rPr>
          <w:rFonts w:eastAsiaTheme="minorHAnsi" w:cstheme="minorBidi"/>
          <w:lang w:eastAsia="en-US"/>
        </w:rPr>
        <w:t>chool.</w:t>
      </w:r>
    </w:p>
    <w:p w14:paraId="7D57FD38" w14:textId="0255BFAA" w:rsidR="00E67124" w:rsidRDefault="00E67124">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 xml:space="preserve">MACS may vary or amend the terms and conditions of this </w:t>
      </w:r>
      <w:r w:rsidR="00156E65">
        <w:rPr>
          <w:rFonts w:eastAsiaTheme="minorHAnsi" w:cstheme="minorBidi"/>
          <w:lang w:eastAsia="en-US"/>
        </w:rPr>
        <w:t xml:space="preserve">Enrolment </w:t>
      </w:r>
      <w:r w:rsidRPr="00D82269">
        <w:rPr>
          <w:rFonts w:eastAsiaTheme="minorHAnsi" w:cstheme="minorBidi"/>
          <w:lang w:eastAsia="en-US"/>
        </w:rPr>
        <w:t xml:space="preserve">Agreement, the </w:t>
      </w:r>
      <w:r w:rsidRPr="00A10296">
        <w:rPr>
          <w:rFonts w:eastAsiaTheme="minorHAnsi" w:cstheme="minorBidi"/>
          <w:i/>
          <w:iCs/>
          <w:lang w:eastAsia="en-US"/>
        </w:rPr>
        <w:t>Enrolment Policy</w:t>
      </w:r>
      <w:r w:rsidRPr="00D82269">
        <w:rPr>
          <w:rFonts w:eastAsiaTheme="minorHAnsi" w:cstheme="minorBidi"/>
          <w:lang w:eastAsia="en-US"/>
        </w:rPr>
        <w:t>, or related policies, procedures, guidelines and codes of conduct from time to time. The principal will notify the school community of any such changes and publish updated documents on the school website.</w:t>
      </w:r>
    </w:p>
    <w:p w14:paraId="12419E4F" w14:textId="3267F357" w:rsidR="006B5ADC" w:rsidRDefault="006B221F" w:rsidP="006B5ADC">
      <w:pPr>
        <w:pStyle w:val="Bodycopy"/>
        <w:numPr>
          <w:ilvl w:val="1"/>
          <w:numId w:val="9"/>
        </w:numPr>
        <w:ind w:left="720" w:hanging="720"/>
        <w:rPr>
          <w:rFonts w:eastAsiaTheme="minorHAnsi" w:cstheme="minorBidi"/>
          <w:lang w:eastAsia="en-US"/>
        </w:rPr>
      </w:pPr>
      <w:r>
        <w:rPr>
          <w:rFonts w:eastAsiaTheme="minorHAnsi" w:cstheme="minorBidi"/>
          <w:lang w:eastAsia="en-US"/>
        </w:rPr>
        <w:t xml:space="preserve">The </w:t>
      </w:r>
      <w:r w:rsidR="00C315EF">
        <w:rPr>
          <w:rFonts w:eastAsiaTheme="minorHAnsi" w:cstheme="minorBidi"/>
          <w:lang w:eastAsia="en-US"/>
        </w:rPr>
        <w:t>student’s</w:t>
      </w:r>
      <w:r w:rsidR="00E67124" w:rsidRPr="00D82269">
        <w:rPr>
          <w:rFonts w:eastAsiaTheme="minorHAnsi" w:cstheme="minorBidi"/>
          <w:lang w:eastAsia="en-US"/>
        </w:rPr>
        <w:t xml:space="preserve"> enrolment and this </w:t>
      </w:r>
      <w:r w:rsidR="00156E65">
        <w:rPr>
          <w:rFonts w:eastAsiaTheme="minorHAnsi" w:cstheme="minorBidi"/>
          <w:lang w:eastAsia="en-US"/>
        </w:rPr>
        <w:t xml:space="preserve">Enrolment </w:t>
      </w:r>
      <w:r w:rsidR="00E67124" w:rsidRPr="00D82269">
        <w:rPr>
          <w:rFonts w:eastAsiaTheme="minorHAnsi" w:cstheme="minorBidi"/>
          <w:lang w:eastAsia="en-US"/>
        </w:rPr>
        <w:t xml:space="preserve">Agreement may be terminated in the event of a material breach of this </w:t>
      </w:r>
      <w:r w:rsidR="00156E65">
        <w:rPr>
          <w:rFonts w:eastAsiaTheme="minorHAnsi" w:cstheme="minorBidi"/>
          <w:lang w:eastAsia="en-US"/>
        </w:rPr>
        <w:t xml:space="preserve">Enrolment </w:t>
      </w:r>
      <w:r w:rsidR="00E67124" w:rsidRPr="00D82269">
        <w:rPr>
          <w:rFonts w:eastAsiaTheme="minorHAnsi" w:cstheme="minorBidi"/>
          <w:lang w:eastAsia="en-US"/>
        </w:rPr>
        <w:t>Agreement, or where the application of a school policy or procedure necessitates or permits such termination.</w:t>
      </w:r>
    </w:p>
    <w:p w14:paraId="3FE880F7" w14:textId="24339B89" w:rsidR="00891EB9" w:rsidRDefault="00342CEF" w:rsidP="00342CEF">
      <w:pPr>
        <w:pStyle w:val="Bodycopy"/>
        <w:numPr>
          <w:ilvl w:val="1"/>
          <w:numId w:val="9"/>
        </w:numPr>
        <w:ind w:left="720" w:hanging="720"/>
        <w:rPr>
          <w:rFonts w:eastAsiaTheme="minorHAnsi" w:cstheme="minorBidi"/>
          <w:lang w:eastAsia="en-US"/>
        </w:rPr>
      </w:pPr>
      <w:r w:rsidRPr="00342CEF">
        <w:rPr>
          <w:rFonts w:eastAsiaTheme="minorHAnsi" w:cstheme="minorBidi"/>
          <w:lang w:eastAsia="en-US"/>
        </w:rPr>
        <w:t>This Enrolment Agreement may be validly signed by means of wet ink signatures, or by electronic signatures transmitted electronically (such as by email in PDF format or via an electronic signature platform).</w:t>
      </w:r>
      <w:r>
        <w:rPr>
          <w:rFonts w:eastAsiaTheme="minorHAnsi" w:cstheme="minorBidi"/>
          <w:lang w:eastAsia="en-US"/>
        </w:rPr>
        <w:t xml:space="preserve"> An </w:t>
      </w:r>
      <w:r w:rsidRPr="00342CEF">
        <w:rPr>
          <w:rFonts w:eastAsiaTheme="minorHAnsi" w:cstheme="minorBidi"/>
          <w:lang w:eastAsia="en-US"/>
        </w:rPr>
        <w:t xml:space="preserve">electronic signature or an electronically transmitted copy </w:t>
      </w:r>
      <w:r w:rsidRPr="00342CEF">
        <w:rPr>
          <w:rFonts w:eastAsiaTheme="minorHAnsi" w:cstheme="minorBidi"/>
          <w:lang w:eastAsia="en-US"/>
        </w:rPr>
        <w:lastRenderedPageBreak/>
        <w:t>of a signature page will have the same legal effect of a handwritten signature for all purposes</w:t>
      </w:r>
      <w:r>
        <w:rPr>
          <w:rFonts w:eastAsiaTheme="minorHAnsi" w:cstheme="minorBidi"/>
          <w:lang w:eastAsia="en-US"/>
        </w:rPr>
        <w:t>.</w:t>
      </w:r>
    </w:p>
    <w:p w14:paraId="766C70E7" w14:textId="3B22539B" w:rsidR="00221E60" w:rsidRPr="00342CEF" w:rsidRDefault="00221E60" w:rsidP="00342CEF">
      <w:pPr>
        <w:pStyle w:val="Bodycopy"/>
        <w:numPr>
          <w:ilvl w:val="1"/>
          <w:numId w:val="9"/>
        </w:numPr>
        <w:ind w:left="720" w:hanging="720"/>
        <w:rPr>
          <w:rFonts w:eastAsiaTheme="minorHAnsi" w:cstheme="minorBidi"/>
          <w:lang w:eastAsia="en-US"/>
        </w:rPr>
      </w:pPr>
      <w:r>
        <w:rPr>
          <w:rFonts w:eastAsiaTheme="minorHAnsi" w:cstheme="minorBidi"/>
          <w:lang w:eastAsia="en-US"/>
        </w:rPr>
        <w:t xml:space="preserve">Should any part of this Enrolment Agreement be held to be invalid, illegal or unenforceable, the remaining parts will remain valid and enforceable. </w:t>
      </w:r>
    </w:p>
    <w:p w14:paraId="3FE8D944" w14:textId="77429F28" w:rsidR="00E67124" w:rsidRPr="00D82269" w:rsidRDefault="00E67124">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Any warranty, representation, guarantee or other term or condition not expressly contained in this</w:t>
      </w:r>
      <w:r w:rsidR="00156E65">
        <w:rPr>
          <w:rFonts w:eastAsiaTheme="minorHAnsi" w:cstheme="minorBidi"/>
          <w:lang w:eastAsia="en-US"/>
        </w:rPr>
        <w:t xml:space="preserve"> Enrolment</w:t>
      </w:r>
      <w:r w:rsidRPr="00D82269">
        <w:rPr>
          <w:rFonts w:eastAsiaTheme="minorHAnsi" w:cstheme="minorBidi"/>
          <w:lang w:eastAsia="en-US"/>
        </w:rPr>
        <w:t xml:space="preserve"> Agreement is excluded and has no force or effect.</w:t>
      </w:r>
    </w:p>
    <w:p w14:paraId="3FA0A32B" w14:textId="3A99B732" w:rsidR="00E67124" w:rsidRPr="00D82269" w:rsidRDefault="00E67124">
      <w:pPr>
        <w:pStyle w:val="Bodycopy"/>
        <w:numPr>
          <w:ilvl w:val="1"/>
          <w:numId w:val="9"/>
        </w:numPr>
        <w:ind w:left="720" w:hanging="720"/>
        <w:rPr>
          <w:rFonts w:eastAsiaTheme="minorHAnsi" w:cstheme="minorBidi"/>
          <w:lang w:eastAsia="en-US"/>
        </w:rPr>
      </w:pPr>
      <w:r w:rsidRPr="00D82269">
        <w:rPr>
          <w:rFonts w:eastAsiaTheme="minorHAnsi" w:cstheme="minorBidi"/>
          <w:lang w:eastAsia="en-US"/>
        </w:rPr>
        <w:t xml:space="preserve">This </w:t>
      </w:r>
      <w:r w:rsidR="00156E65">
        <w:rPr>
          <w:rFonts w:eastAsiaTheme="minorHAnsi" w:cstheme="minorBidi"/>
          <w:lang w:eastAsia="en-US"/>
        </w:rPr>
        <w:t xml:space="preserve">Enrolment </w:t>
      </w:r>
      <w:r w:rsidRPr="00D82269">
        <w:rPr>
          <w:rFonts w:eastAsiaTheme="minorHAnsi" w:cstheme="minorBidi"/>
          <w:lang w:eastAsia="en-US"/>
        </w:rPr>
        <w:t>Agreement is governed by the laws of the State of Victoria and the Commonwealth of Australia.</w:t>
      </w:r>
    </w:p>
    <w:p w14:paraId="57E55DE7" w14:textId="77952533" w:rsidR="00E67124" w:rsidRPr="00D82269" w:rsidRDefault="00E67124">
      <w:pPr>
        <w:pStyle w:val="Heading3"/>
        <w:numPr>
          <w:ilvl w:val="0"/>
          <w:numId w:val="9"/>
        </w:numPr>
        <w:rPr>
          <w:rStyle w:val="Strong"/>
          <w:b w:val="0"/>
          <w:bCs w:val="0"/>
        </w:rPr>
      </w:pPr>
      <w:r w:rsidRPr="00D82269">
        <w:rPr>
          <w:rStyle w:val="Strong"/>
          <w:b w:val="0"/>
          <w:bCs w:val="0"/>
        </w:rPr>
        <w:t>Acceptance of enrolment offer</w:t>
      </w:r>
    </w:p>
    <w:p w14:paraId="0ABAF871" w14:textId="478F80F6" w:rsidR="00E67124" w:rsidRDefault="00E67124" w:rsidP="00E67124">
      <w:pPr>
        <w:pStyle w:val="Bodycopy"/>
      </w:pPr>
      <w:r>
        <w:t xml:space="preserve">By signing this Enrolment Agreement, I/we acknowledge that I/we are entering into an agreement with Melbourne Archdiocese Catholic Schools Ltd (MACS), as the owner and governing authority of the school, and jointly and severally accept the terms and conditions of enrolment set out in this </w:t>
      </w:r>
      <w:r w:rsidR="00E54F2A">
        <w:t xml:space="preserve">Enrolment </w:t>
      </w:r>
      <w:r>
        <w:t>Agreement.</w:t>
      </w:r>
    </w:p>
    <w:p w14:paraId="41D9CF95" w14:textId="432F4D94" w:rsidR="00E67124" w:rsidRDefault="00E67124" w:rsidP="00E67124">
      <w:pPr>
        <w:pStyle w:val="Bodycopy"/>
      </w:pPr>
      <w:r>
        <w:t>I/we accept the offer of enrolment of my/our child at the school in the entry year and entry</w:t>
      </w:r>
      <w:r w:rsidR="008F3798">
        <w:t xml:space="preserve"> year</w:t>
      </w:r>
      <w:r>
        <w:t xml:space="preserve"> level noted </w:t>
      </w:r>
      <w:r w:rsidR="00C95A9B">
        <w:t>in this Enrolment Agreement</w:t>
      </w:r>
      <w:r w:rsidR="008F3798">
        <w:t>.</w:t>
      </w:r>
    </w:p>
    <w:p w14:paraId="5BFD5A5F" w14:textId="6118E31E" w:rsidR="00E67124" w:rsidRDefault="00E67124" w:rsidP="00E67124">
      <w:pPr>
        <w:pStyle w:val="Bodycopy"/>
      </w:pPr>
      <w:r>
        <w:t xml:space="preserve">I/we understand that if any misleading or incomplete information has been provided in the </w:t>
      </w:r>
      <w:r w:rsidRPr="008B169D">
        <w:rPr>
          <w:i/>
          <w:iCs/>
        </w:rPr>
        <w:t>Enrolment Application Form</w:t>
      </w:r>
      <w:r>
        <w:t>, or if any additional information or documentation requested by the school has not been provided, acceptance may not be granted – or, if discovered after acceptance, enrolment may be suspended, withdrawn or terminated.</w:t>
      </w:r>
    </w:p>
    <w:p w14:paraId="2180E726" w14:textId="77777777" w:rsidR="00E67124" w:rsidRDefault="00E67124" w:rsidP="00E67124">
      <w:pPr>
        <w:pStyle w:val="Bodycopy"/>
      </w:pPr>
      <w:r>
        <w:t>I/we agree to:</w:t>
      </w:r>
    </w:p>
    <w:p w14:paraId="69306136" w14:textId="77777777" w:rsidR="00E67124" w:rsidRDefault="00E67124" w:rsidP="005A3202">
      <w:pPr>
        <w:pStyle w:val="Simpleliststylelevel1"/>
      </w:pPr>
      <w:r>
        <w:t xml:space="preserve">support the vision of MACS and the school, and work in partnership with the school to support my/our child's spiritual, academic, social and </w:t>
      </w:r>
      <w:proofErr w:type="spellStart"/>
      <w:r>
        <w:t>behavioural</w:t>
      </w:r>
      <w:proofErr w:type="spellEnd"/>
      <w:r>
        <w:t xml:space="preserve"> needs</w:t>
      </w:r>
    </w:p>
    <w:p w14:paraId="000E4E9B" w14:textId="77777777" w:rsidR="00E67124" w:rsidRDefault="00E67124" w:rsidP="005A3202">
      <w:pPr>
        <w:pStyle w:val="Simpleliststylelevel1"/>
      </w:pPr>
      <w:r>
        <w:t>comply with all MACS and school policies, procedures, guidelines and codes of conduct as amended from time to time, including those relating to programs of study, sport, pastoral care, school uniform, acceptable behaviour, child safety, discipline and general school operations</w:t>
      </w:r>
    </w:p>
    <w:p w14:paraId="3FEA38B2" w14:textId="0C60BDB9" w:rsidR="00E67124" w:rsidRDefault="00E67124" w:rsidP="005A3202">
      <w:pPr>
        <w:pStyle w:val="Simpleliststylelevel1"/>
      </w:pPr>
      <w:r>
        <w:t>support my/our child's participation in the religious life of the school, including school</w:t>
      </w:r>
      <w:r w:rsidR="00222ACC">
        <w:t xml:space="preserve"> and parish</w:t>
      </w:r>
      <w:r>
        <w:t xml:space="preserve"> liturgies and retreat programs</w:t>
      </w:r>
    </w:p>
    <w:p w14:paraId="178DDAD6" w14:textId="77777777" w:rsidR="00E67124" w:rsidRDefault="00E67124" w:rsidP="005A3202">
      <w:pPr>
        <w:pStyle w:val="Simpleliststylelevel1"/>
      </w:pPr>
      <w:r>
        <w:t>attend parent-teacher interviews and information evenings relevant to my/our child</w:t>
      </w:r>
    </w:p>
    <w:p w14:paraId="38110083" w14:textId="77777777" w:rsidR="00E67124" w:rsidRDefault="00E67124" w:rsidP="005A3202">
      <w:pPr>
        <w:pStyle w:val="Simpleliststylelevel1"/>
      </w:pPr>
      <w:r>
        <w:t>raise any concerns in the first instance with the relevant staff member (such as the class teacher or registrar) and then with the principal</w:t>
      </w:r>
    </w:p>
    <w:p w14:paraId="7F4D60FA" w14:textId="77777777" w:rsidR="00E67124" w:rsidRDefault="00E67124" w:rsidP="005A3202">
      <w:pPr>
        <w:pStyle w:val="Simpleliststylelevel1"/>
      </w:pPr>
      <w:r>
        <w:t>treat all members of the school community with the respect befitting a Catholic school</w:t>
      </w:r>
    </w:p>
    <w:p w14:paraId="568E4A49" w14:textId="77777777" w:rsidR="00E67124" w:rsidRDefault="00E67124" w:rsidP="005A3202">
      <w:pPr>
        <w:pStyle w:val="Simpleliststylelevel1"/>
      </w:pPr>
      <w:r>
        <w:t>keep all information provided to the school accurate and up to date throughout the period of enrolment, and notify the school promptly of any changes (such as a change of residential address or parenting orders)</w:t>
      </w:r>
    </w:p>
    <w:p w14:paraId="2BC4A8EA" w14:textId="77777777" w:rsidR="00E67124" w:rsidRDefault="00E67124" w:rsidP="005A3202">
      <w:pPr>
        <w:pStyle w:val="Simpleliststylelevel1"/>
      </w:pPr>
      <w:r>
        <w:t>be responsible for the costs of my/our child's school uniform and supplies, and accept that the school is not liable for any damage to, loss of, or theft of personal items brought to school by my/our child</w:t>
      </w:r>
    </w:p>
    <w:p w14:paraId="3290DD0B" w14:textId="5E051D39" w:rsidR="00E67124" w:rsidRDefault="00E67124" w:rsidP="005A3202">
      <w:pPr>
        <w:pStyle w:val="Simpleliststylelevel1"/>
      </w:pPr>
      <w:r>
        <w:t xml:space="preserve">be jointly and severally responsible for the payment of all </w:t>
      </w:r>
      <w:r w:rsidR="005F6815">
        <w:t>S</w:t>
      </w:r>
      <w:r>
        <w:t xml:space="preserve">chool </w:t>
      </w:r>
      <w:r w:rsidR="005F6815">
        <w:t>F</w:t>
      </w:r>
      <w:r>
        <w:t>ees, including any variations or increases, and understand that failure to pay may result in termination of enrolment</w:t>
      </w:r>
    </w:p>
    <w:p w14:paraId="7A7CC622" w14:textId="61D3CA1D" w:rsidR="00E67124" w:rsidRDefault="00E67124" w:rsidP="005A3202">
      <w:pPr>
        <w:pStyle w:val="Simpleliststylelevel1"/>
      </w:pPr>
      <w:r>
        <w:t xml:space="preserve">read and comply with the </w:t>
      </w:r>
      <w:r w:rsidRPr="008B169D">
        <w:rPr>
          <w:i/>
          <w:iCs/>
        </w:rPr>
        <w:t>Code of Conduct</w:t>
      </w:r>
      <w:r w:rsidR="008B169D" w:rsidRPr="008B169D">
        <w:rPr>
          <w:i/>
          <w:iCs/>
        </w:rPr>
        <w:t xml:space="preserve"> – Parents and Carers</w:t>
      </w:r>
      <w:r>
        <w:t xml:space="preserve">, and ensure that any family members, friends or agents permitted to engage with or act on my/our behalf in relation to the school – for example, at school events, meetings, or for drop-off and pick-up – also comply with the </w:t>
      </w:r>
      <w:r w:rsidRPr="008B169D">
        <w:rPr>
          <w:i/>
          <w:iCs/>
        </w:rPr>
        <w:t>Code of Conduct</w:t>
      </w:r>
      <w:r w:rsidR="008B169D" w:rsidRPr="008B169D">
        <w:rPr>
          <w:i/>
          <w:iCs/>
        </w:rPr>
        <w:t xml:space="preserve"> – Parents and Carers</w:t>
      </w:r>
      <w:r>
        <w:t xml:space="preserve"> and all relevant MACS and school policies and procedures</w:t>
      </w:r>
    </w:p>
    <w:p w14:paraId="1FCA1012" w14:textId="5975D952" w:rsidR="00E67124" w:rsidRDefault="00E67124" w:rsidP="005A3202">
      <w:pPr>
        <w:pStyle w:val="Simpleliststylelevel1"/>
      </w:pPr>
      <w:r>
        <w:t xml:space="preserve">read, or support my/our child to read, understand and comply with the </w:t>
      </w:r>
      <w:r w:rsidRPr="008B169D">
        <w:rPr>
          <w:i/>
          <w:iCs/>
        </w:rPr>
        <w:t>Code of Conduct</w:t>
      </w:r>
      <w:r w:rsidR="008B169D" w:rsidRPr="008B169D">
        <w:rPr>
          <w:i/>
          <w:iCs/>
        </w:rPr>
        <w:t xml:space="preserve"> – Students</w:t>
      </w:r>
      <w:r w:rsidRPr="008B169D">
        <w:rPr>
          <w:i/>
          <w:iCs/>
        </w:rPr>
        <w:t>.</w:t>
      </w:r>
    </w:p>
    <w:p w14:paraId="25D756D6" w14:textId="77777777" w:rsidR="00E67124" w:rsidRDefault="00E67124" w:rsidP="00E67124">
      <w:pPr>
        <w:pStyle w:val="font-claude-response-body"/>
      </w:pPr>
      <w:r w:rsidRPr="00E67124">
        <w:rPr>
          <w:rFonts w:ascii="Arial" w:hAnsi="Arial"/>
          <w:color w:val="262626" w:themeColor="text1" w:themeTint="D9"/>
          <w:sz w:val="20"/>
        </w:rPr>
        <w:t xml:space="preserve">I/we understand that in an emergency, accident or serious illness, the principal (or their representative) is authorised to administer first aid or seek medical attention for my/our child as </w:t>
      </w:r>
      <w:r w:rsidRPr="00E67124">
        <w:rPr>
          <w:rFonts w:ascii="Arial" w:hAnsi="Arial"/>
          <w:color w:val="262626" w:themeColor="text1" w:themeTint="D9"/>
          <w:sz w:val="20"/>
        </w:rPr>
        <w:lastRenderedPageBreak/>
        <w:t>required, including arranging transportation to the nearest hospital, medical centre or doctor by ambulance or private vehicle. I/we agree to be responsible for any ambulance or medical costs incurred.</w:t>
      </w:r>
    </w:p>
    <w:p w14:paraId="512B107B" w14:textId="77777777" w:rsidR="00E67124" w:rsidRPr="00E67124" w:rsidRDefault="00E67124" w:rsidP="00E67124">
      <w:pPr>
        <w:pStyle w:val="font-claude-response-body"/>
        <w:rPr>
          <w:rFonts w:ascii="Arial" w:hAnsi="Arial"/>
          <w:color w:val="262626" w:themeColor="text1" w:themeTint="D9"/>
          <w:sz w:val="20"/>
        </w:rPr>
      </w:pPr>
      <w:r w:rsidRPr="00E67124">
        <w:rPr>
          <w:rFonts w:ascii="Arial" w:hAnsi="Arial"/>
          <w:color w:val="262626" w:themeColor="text1" w:themeTint="D9"/>
          <w:sz w:val="20"/>
        </w:rPr>
        <w:t>I/we agree and accept that, unless a written direction to the contrary is provided by all signatories to this Agreement or a Court Order provides otherwise, the school may accept an instruction from one parent or carer as an instruction from all parents and carers.</w:t>
      </w:r>
    </w:p>
    <w:p w14:paraId="7DFCB9EE" w14:textId="7ECB7F65" w:rsidR="00E67124" w:rsidRPr="00D82269" w:rsidRDefault="00E67124" w:rsidP="00D82269">
      <w:pPr>
        <w:pStyle w:val="Heading4"/>
      </w:pPr>
      <w:r w:rsidRPr="00D82269">
        <w:rPr>
          <w:rStyle w:val="Strong"/>
          <w:b/>
          <w:bCs/>
        </w:rPr>
        <w:t xml:space="preserve">Acceptance of enrolment </w:t>
      </w:r>
    </w:p>
    <w:p w14:paraId="02BC01ED" w14:textId="6DFD7261" w:rsidR="009679DA" w:rsidRDefault="00E67124" w:rsidP="00C6710D">
      <w:pPr>
        <w:pStyle w:val="Bodycopy"/>
      </w:pPr>
      <w:r>
        <w:t>To be signed by all parents or carers with legal decision-making responsibility for the child's education and enrolment.</w:t>
      </w:r>
    </w:p>
    <w:tbl>
      <w:tblPr>
        <w:tblStyle w:val="Style1"/>
        <w:tblW w:w="0" w:type="auto"/>
        <w:tblLook w:val="04A0" w:firstRow="1" w:lastRow="0" w:firstColumn="1" w:lastColumn="0" w:noHBand="0" w:noVBand="1"/>
      </w:tblPr>
      <w:tblGrid>
        <w:gridCol w:w="1838"/>
        <w:gridCol w:w="6996"/>
      </w:tblGrid>
      <w:tr w:rsidR="002F0F32" w:rsidRPr="002F0F32" w14:paraId="41EFAA7B" w14:textId="1F4F46FB" w:rsidTr="002F0F32">
        <w:trPr>
          <w:cnfStyle w:val="100000000000" w:firstRow="1" w:lastRow="0" w:firstColumn="0" w:lastColumn="0" w:oddVBand="0" w:evenVBand="0" w:oddHBand="0" w:evenHBand="0" w:firstRowFirstColumn="0" w:firstRowLastColumn="0" w:lastRowFirstColumn="0" w:lastRowLastColumn="0"/>
        </w:trPr>
        <w:tc>
          <w:tcPr>
            <w:tcW w:w="8834" w:type="dxa"/>
            <w:gridSpan w:val="2"/>
          </w:tcPr>
          <w:p w14:paraId="3F62C926" w14:textId="1831189B" w:rsidR="002F0F32" w:rsidRPr="002F0F32" w:rsidRDefault="002F0F32" w:rsidP="007D087D">
            <w:pPr>
              <w:pStyle w:val="Bodycopy"/>
              <w:rPr>
                <w:rStyle w:val="Strong"/>
              </w:rPr>
            </w:pPr>
            <w:r w:rsidRPr="002F0F32">
              <w:rPr>
                <w:rStyle w:val="Strong"/>
                <w:color w:val="FFFFFF" w:themeColor="background1"/>
              </w:rPr>
              <w:t xml:space="preserve">Parent or </w:t>
            </w:r>
            <w:r w:rsidR="005D5084">
              <w:rPr>
                <w:rStyle w:val="Strong"/>
                <w:color w:val="FFFFFF" w:themeColor="background1"/>
              </w:rPr>
              <w:t>c</w:t>
            </w:r>
            <w:r w:rsidRPr="002F0F32">
              <w:rPr>
                <w:rStyle w:val="Strong"/>
                <w:color w:val="FFFFFF" w:themeColor="background1"/>
              </w:rPr>
              <w:t xml:space="preserve">arer </w:t>
            </w:r>
          </w:p>
        </w:tc>
      </w:tr>
      <w:tr w:rsidR="002F0F32" w:rsidRPr="002F0F32" w14:paraId="2491F73A" w14:textId="4BCB98F6" w:rsidTr="002F0F32">
        <w:tc>
          <w:tcPr>
            <w:tcW w:w="1838" w:type="dxa"/>
          </w:tcPr>
          <w:p w14:paraId="226C01E8" w14:textId="77777777" w:rsidR="002F0F32" w:rsidRPr="002F0F32" w:rsidRDefault="002F0F32" w:rsidP="007D087D">
            <w:pPr>
              <w:pStyle w:val="Bodycopy"/>
            </w:pPr>
            <w:r w:rsidRPr="002F0F32">
              <w:t>Full name:</w:t>
            </w:r>
          </w:p>
        </w:tc>
        <w:tc>
          <w:tcPr>
            <w:tcW w:w="6996" w:type="dxa"/>
          </w:tcPr>
          <w:p w14:paraId="5CB7ED42" w14:textId="77777777" w:rsidR="002F0F32" w:rsidRPr="002F0F32" w:rsidRDefault="002F0F32" w:rsidP="007D087D">
            <w:pPr>
              <w:pStyle w:val="Bodycopy"/>
            </w:pPr>
          </w:p>
        </w:tc>
      </w:tr>
      <w:tr w:rsidR="002F0F32" w:rsidRPr="002F0F32" w14:paraId="63AC18E6" w14:textId="1715D94B" w:rsidTr="002F0F32">
        <w:trPr>
          <w:cnfStyle w:val="000000010000" w:firstRow="0" w:lastRow="0" w:firstColumn="0" w:lastColumn="0" w:oddVBand="0" w:evenVBand="0" w:oddHBand="0" w:evenHBand="1" w:firstRowFirstColumn="0" w:firstRowLastColumn="0" w:lastRowFirstColumn="0" w:lastRowLastColumn="0"/>
        </w:trPr>
        <w:tc>
          <w:tcPr>
            <w:tcW w:w="1838" w:type="dxa"/>
          </w:tcPr>
          <w:p w14:paraId="0EC62CA9" w14:textId="77777777" w:rsidR="002F0F32" w:rsidRPr="002F0F32" w:rsidRDefault="002F0F32" w:rsidP="007D087D">
            <w:pPr>
              <w:pStyle w:val="Bodycopy"/>
            </w:pPr>
            <w:r w:rsidRPr="002F0F32">
              <w:t xml:space="preserve">Signature: </w:t>
            </w:r>
          </w:p>
        </w:tc>
        <w:tc>
          <w:tcPr>
            <w:tcW w:w="6996" w:type="dxa"/>
          </w:tcPr>
          <w:p w14:paraId="3C3DBD55" w14:textId="77777777" w:rsidR="002F0F32" w:rsidRPr="002F0F32" w:rsidRDefault="002F0F32" w:rsidP="007D087D">
            <w:pPr>
              <w:pStyle w:val="Bodycopy"/>
            </w:pPr>
          </w:p>
        </w:tc>
      </w:tr>
      <w:tr w:rsidR="002F0F32" w:rsidRPr="002F0F32" w14:paraId="3A400CD2" w14:textId="27952A5D" w:rsidTr="002F0F32">
        <w:tc>
          <w:tcPr>
            <w:tcW w:w="1838" w:type="dxa"/>
          </w:tcPr>
          <w:p w14:paraId="5C4410A9" w14:textId="77777777" w:rsidR="002F0F32" w:rsidRPr="002F0F32" w:rsidRDefault="002F0F32" w:rsidP="007D087D">
            <w:pPr>
              <w:pStyle w:val="Bodycopy"/>
            </w:pPr>
            <w:r w:rsidRPr="002F0F32">
              <w:t>Date:</w:t>
            </w:r>
          </w:p>
        </w:tc>
        <w:tc>
          <w:tcPr>
            <w:tcW w:w="6996" w:type="dxa"/>
          </w:tcPr>
          <w:p w14:paraId="20870C60" w14:textId="77777777" w:rsidR="002F0F32" w:rsidRPr="002F0F32" w:rsidRDefault="002F0F32" w:rsidP="007D087D">
            <w:pPr>
              <w:pStyle w:val="Bodycopy"/>
            </w:pPr>
          </w:p>
        </w:tc>
      </w:tr>
    </w:tbl>
    <w:p w14:paraId="2B24A86B" w14:textId="77777777" w:rsidR="00E67124" w:rsidRDefault="00E67124" w:rsidP="009679DA"/>
    <w:tbl>
      <w:tblPr>
        <w:tblStyle w:val="Style1"/>
        <w:tblW w:w="0" w:type="auto"/>
        <w:tblLook w:val="04A0" w:firstRow="1" w:lastRow="0" w:firstColumn="1" w:lastColumn="0" w:noHBand="0" w:noVBand="1"/>
      </w:tblPr>
      <w:tblGrid>
        <w:gridCol w:w="1838"/>
        <w:gridCol w:w="6996"/>
      </w:tblGrid>
      <w:tr w:rsidR="002F0F32" w:rsidRPr="002F0F32" w14:paraId="7883C4AE" w14:textId="77777777" w:rsidTr="00426725">
        <w:trPr>
          <w:cnfStyle w:val="100000000000" w:firstRow="1" w:lastRow="0" w:firstColumn="0" w:lastColumn="0" w:oddVBand="0" w:evenVBand="0" w:oddHBand="0" w:evenHBand="0" w:firstRowFirstColumn="0" w:firstRowLastColumn="0" w:lastRowFirstColumn="0" w:lastRowLastColumn="0"/>
        </w:trPr>
        <w:tc>
          <w:tcPr>
            <w:tcW w:w="8834" w:type="dxa"/>
            <w:gridSpan w:val="2"/>
          </w:tcPr>
          <w:p w14:paraId="6DBCA145" w14:textId="2E89B466" w:rsidR="002F0F32" w:rsidRPr="002F0F32" w:rsidRDefault="002F0F32" w:rsidP="00426725">
            <w:pPr>
              <w:pStyle w:val="Bodycopy"/>
              <w:rPr>
                <w:rStyle w:val="Strong"/>
              </w:rPr>
            </w:pPr>
            <w:r w:rsidRPr="002F0F32">
              <w:rPr>
                <w:rStyle w:val="Strong"/>
                <w:color w:val="FFFFFF" w:themeColor="background1"/>
              </w:rPr>
              <w:t xml:space="preserve">Parent or </w:t>
            </w:r>
            <w:r w:rsidR="005D5084">
              <w:rPr>
                <w:rStyle w:val="Strong"/>
                <w:color w:val="FFFFFF" w:themeColor="background1"/>
              </w:rPr>
              <w:t>c</w:t>
            </w:r>
            <w:r w:rsidRPr="002F0F32">
              <w:rPr>
                <w:rStyle w:val="Strong"/>
                <w:color w:val="FFFFFF" w:themeColor="background1"/>
              </w:rPr>
              <w:t xml:space="preserve">arer </w:t>
            </w:r>
          </w:p>
        </w:tc>
      </w:tr>
      <w:tr w:rsidR="002F0F32" w:rsidRPr="002F0F32" w14:paraId="1FBD689C" w14:textId="77777777" w:rsidTr="00426725">
        <w:tc>
          <w:tcPr>
            <w:tcW w:w="1838" w:type="dxa"/>
          </w:tcPr>
          <w:p w14:paraId="721D47B6" w14:textId="77777777" w:rsidR="002F0F32" w:rsidRPr="002F0F32" w:rsidRDefault="002F0F32" w:rsidP="00426725">
            <w:pPr>
              <w:pStyle w:val="Bodycopy"/>
            </w:pPr>
            <w:r w:rsidRPr="002F0F32">
              <w:t>Full name:</w:t>
            </w:r>
          </w:p>
        </w:tc>
        <w:tc>
          <w:tcPr>
            <w:tcW w:w="6996" w:type="dxa"/>
          </w:tcPr>
          <w:p w14:paraId="6854FEBC" w14:textId="77777777" w:rsidR="002F0F32" w:rsidRPr="002F0F32" w:rsidRDefault="002F0F32" w:rsidP="00426725">
            <w:pPr>
              <w:pStyle w:val="Bodycopy"/>
            </w:pPr>
          </w:p>
        </w:tc>
      </w:tr>
      <w:tr w:rsidR="002F0F32" w:rsidRPr="002F0F32" w14:paraId="227B1D56" w14:textId="77777777" w:rsidTr="00426725">
        <w:trPr>
          <w:cnfStyle w:val="000000010000" w:firstRow="0" w:lastRow="0" w:firstColumn="0" w:lastColumn="0" w:oddVBand="0" w:evenVBand="0" w:oddHBand="0" w:evenHBand="1" w:firstRowFirstColumn="0" w:firstRowLastColumn="0" w:lastRowFirstColumn="0" w:lastRowLastColumn="0"/>
        </w:trPr>
        <w:tc>
          <w:tcPr>
            <w:tcW w:w="1838" w:type="dxa"/>
          </w:tcPr>
          <w:p w14:paraId="4062FB3E" w14:textId="77777777" w:rsidR="002F0F32" w:rsidRPr="002F0F32" w:rsidRDefault="002F0F32" w:rsidP="00426725">
            <w:pPr>
              <w:pStyle w:val="Bodycopy"/>
            </w:pPr>
            <w:r w:rsidRPr="002F0F32">
              <w:t xml:space="preserve">Signature: </w:t>
            </w:r>
          </w:p>
        </w:tc>
        <w:tc>
          <w:tcPr>
            <w:tcW w:w="6996" w:type="dxa"/>
          </w:tcPr>
          <w:p w14:paraId="304D59CF" w14:textId="77777777" w:rsidR="002F0F32" w:rsidRPr="002F0F32" w:rsidRDefault="002F0F32" w:rsidP="00426725">
            <w:pPr>
              <w:pStyle w:val="Bodycopy"/>
            </w:pPr>
          </w:p>
        </w:tc>
      </w:tr>
      <w:tr w:rsidR="002F0F32" w:rsidRPr="002F0F32" w14:paraId="3828225C" w14:textId="77777777" w:rsidTr="00426725">
        <w:tc>
          <w:tcPr>
            <w:tcW w:w="1838" w:type="dxa"/>
          </w:tcPr>
          <w:p w14:paraId="68213C7D" w14:textId="77777777" w:rsidR="002F0F32" w:rsidRPr="002F0F32" w:rsidRDefault="002F0F32" w:rsidP="00426725">
            <w:pPr>
              <w:pStyle w:val="Bodycopy"/>
            </w:pPr>
            <w:r w:rsidRPr="002F0F32">
              <w:t>Date:</w:t>
            </w:r>
          </w:p>
        </w:tc>
        <w:tc>
          <w:tcPr>
            <w:tcW w:w="6996" w:type="dxa"/>
          </w:tcPr>
          <w:p w14:paraId="5E1A75DA" w14:textId="77777777" w:rsidR="002F0F32" w:rsidRPr="002F0F32" w:rsidRDefault="002F0F32" w:rsidP="00426725">
            <w:pPr>
              <w:pStyle w:val="Bodycopy"/>
            </w:pPr>
          </w:p>
        </w:tc>
      </w:tr>
    </w:tbl>
    <w:p w14:paraId="05E83AF5" w14:textId="77777777" w:rsidR="00E67124" w:rsidRDefault="00E67124" w:rsidP="009679DA"/>
    <w:p w14:paraId="2DB42F55" w14:textId="47533BB2" w:rsidR="00E67124" w:rsidRDefault="00E67124" w:rsidP="00E67124">
      <w:pPr>
        <w:pStyle w:val="Bodycopy"/>
      </w:pPr>
      <w:r>
        <w:t xml:space="preserve">Personal information collected through this form will be held, used and disclosed in accordance with the </w:t>
      </w:r>
      <w:r w:rsidR="002F0F32" w:rsidRPr="00EE1A5D">
        <w:rPr>
          <w:i/>
          <w:iCs/>
        </w:rPr>
        <w:t>Privacy Collection Notice –</w:t>
      </w:r>
      <w:r w:rsidRPr="00EE1A5D">
        <w:rPr>
          <w:i/>
          <w:iCs/>
        </w:rPr>
        <w:t xml:space="preserve"> Students and Parents</w:t>
      </w:r>
      <w:r>
        <w:t xml:space="preserve"> and the </w:t>
      </w:r>
      <w:r w:rsidRPr="00EE1A5D">
        <w:rPr>
          <w:i/>
          <w:iCs/>
        </w:rPr>
        <w:t>Privacy Policy</w:t>
      </w:r>
      <w:r>
        <w:t>, both of which are available on the school website.</w:t>
      </w:r>
    </w:p>
    <w:p w14:paraId="75C74938" w14:textId="143ADC0F" w:rsidR="005A3202" w:rsidRDefault="005A3202" w:rsidP="004425F7">
      <w:pPr>
        <w:pStyle w:val="Bodycopy"/>
      </w:pPr>
      <w:r>
        <w:br w:type="page"/>
      </w:r>
    </w:p>
    <w:p w14:paraId="3118EB84" w14:textId="77777777" w:rsidR="004425F7" w:rsidRDefault="004425F7" w:rsidP="004425F7">
      <w:pPr>
        <w:pStyle w:val="Bodycopy"/>
      </w:pPr>
    </w:p>
    <w:p w14:paraId="17AF9DFD" w14:textId="3E56A54A" w:rsidR="002F0F32" w:rsidRPr="00D82269" w:rsidRDefault="00A408E9" w:rsidP="00D82269">
      <w:pPr>
        <w:pStyle w:val="Heading2"/>
        <w:numPr>
          <w:ilvl w:val="0"/>
          <w:numId w:val="0"/>
        </w:numPr>
        <w:ind w:left="360" w:hanging="360"/>
      </w:pPr>
      <w:r>
        <w:t xml:space="preserve">Policy </w:t>
      </w:r>
      <w:r w:rsidR="002F0F32">
        <w:t>i</w:t>
      </w:r>
      <w:r>
        <w:t>nformation</w:t>
      </w:r>
    </w:p>
    <w:tbl>
      <w:tblPr>
        <w:tblStyle w:val="GridTable1Light-Accent11"/>
        <w:tblW w:w="8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bottom w:w="28" w:type="dxa"/>
          <w:right w:w="57" w:type="dxa"/>
        </w:tblCellMar>
        <w:tblLook w:val="0000" w:firstRow="0" w:lastRow="0" w:firstColumn="0" w:lastColumn="0" w:noHBand="0" w:noVBand="0"/>
      </w:tblPr>
      <w:tblGrid>
        <w:gridCol w:w="2405"/>
        <w:gridCol w:w="6384"/>
      </w:tblGrid>
      <w:tr w:rsidR="002F0F32" w:rsidRPr="004622EB" w14:paraId="00134EA7" w14:textId="77777777" w:rsidTr="00426725">
        <w:trPr>
          <w:trHeight w:val="147"/>
        </w:trPr>
        <w:tc>
          <w:tcPr>
            <w:tcW w:w="2405" w:type="dxa"/>
            <w:shd w:val="clear" w:color="auto" w:fill="0B223E"/>
            <w:tcMar>
              <w:top w:w="28" w:type="dxa"/>
            </w:tcMar>
            <w:vAlign w:val="center"/>
          </w:tcPr>
          <w:p w14:paraId="69E84E7C" w14:textId="77777777" w:rsidR="002F0F32" w:rsidRPr="009F1C21"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kern w:val="2"/>
                <w:sz w:val="16"/>
                <w:szCs w:val="16"/>
                <w:lang w:val="en-GB"/>
              </w:rPr>
            </w:pPr>
            <w:r w:rsidRPr="009F1C21">
              <w:rPr>
                <w:rFonts w:ascii="Arial" w:hAnsi="Arial" w:cs="Arial"/>
                <w:b/>
                <w:bCs/>
                <w:kern w:val="2"/>
                <w:sz w:val="16"/>
                <w:szCs w:val="16"/>
                <w:lang w:val="en-GB"/>
              </w:rPr>
              <w:t xml:space="preserve">Sponsoring executive </w:t>
            </w:r>
          </w:p>
        </w:tc>
        <w:tc>
          <w:tcPr>
            <w:tcW w:w="6384" w:type="dxa"/>
            <w:tcMar>
              <w:top w:w="28" w:type="dxa"/>
            </w:tcMar>
            <w:vAlign w:val="center"/>
          </w:tcPr>
          <w:p w14:paraId="1017E75B" w14:textId="77777777" w:rsidR="002F0F32" w:rsidRPr="009F1C21"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kern w:val="2"/>
                <w:sz w:val="16"/>
                <w:szCs w:val="16"/>
                <w:lang w:val="en-GB"/>
              </w:rPr>
            </w:pPr>
            <w:r>
              <w:rPr>
                <w:rFonts w:ascii="Arial" w:hAnsi="Arial" w:cs="Arial"/>
                <w:color w:val="595959"/>
                <w:kern w:val="2"/>
                <w:sz w:val="16"/>
                <w:szCs w:val="16"/>
                <w:lang w:val="en-GB"/>
              </w:rPr>
              <w:t xml:space="preserve">Director Education Excellence </w:t>
            </w:r>
          </w:p>
        </w:tc>
      </w:tr>
      <w:tr w:rsidR="002F0F32" w:rsidRPr="004622EB" w14:paraId="12D66C66" w14:textId="77777777" w:rsidTr="00426725">
        <w:trPr>
          <w:trHeight w:val="147"/>
        </w:trPr>
        <w:tc>
          <w:tcPr>
            <w:tcW w:w="2405" w:type="dxa"/>
            <w:shd w:val="clear" w:color="auto" w:fill="0B223E"/>
            <w:tcMar>
              <w:top w:w="28" w:type="dxa"/>
            </w:tcMar>
            <w:vAlign w:val="center"/>
          </w:tcPr>
          <w:p w14:paraId="7FBCFFCE" w14:textId="77777777" w:rsidR="002F0F32" w:rsidRPr="005F192F"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Policy owner</w:t>
            </w:r>
          </w:p>
        </w:tc>
        <w:tc>
          <w:tcPr>
            <w:tcW w:w="6384" w:type="dxa"/>
            <w:tcMar>
              <w:top w:w="28" w:type="dxa"/>
            </w:tcMar>
            <w:vAlign w:val="center"/>
          </w:tcPr>
          <w:p w14:paraId="10AE8950" w14:textId="77777777" w:rsidR="002F0F32" w:rsidRPr="004622E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rPr>
              <w:t xml:space="preserve">Chief of Regional Operations </w:t>
            </w:r>
          </w:p>
        </w:tc>
      </w:tr>
      <w:tr w:rsidR="002F0F32" w:rsidRPr="004622EB" w14:paraId="06911E90" w14:textId="77777777" w:rsidTr="00426725">
        <w:trPr>
          <w:trHeight w:val="147"/>
        </w:trPr>
        <w:tc>
          <w:tcPr>
            <w:tcW w:w="2405" w:type="dxa"/>
            <w:shd w:val="clear" w:color="auto" w:fill="0B223E"/>
            <w:tcMar>
              <w:top w:w="28" w:type="dxa"/>
            </w:tcMar>
            <w:vAlign w:val="center"/>
          </w:tcPr>
          <w:p w14:paraId="47095095" w14:textId="77777777" w:rsidR="002F0F32" w:rsidRPr="005F192F"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Approving authority</w:t>
            </w:r>
          </w:p>
        </w:tc>
        <w:tc>
          <w:tcPr>
            <w:tcW w:w="6384" w:type="dxa"/>
            <w:tcMar>
              <w:top w:w="28" w:type="dxa"/>
            </w:tcMar>
            <w:vAlign w:val="center"/>
          </w:tcPr>
          <w:p w14:paraId="4B654190" w14:textId="77777777" w:rsidR="002F0F32" w:rsidRPr="004622E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rPr>
              <w:t xml:space="preserve">MACS Board </w:t>
            </w:r>
          </w:p>
        </w:tc>
      </w:tr>
      <w:tr w:rsidR="002F0F32" w:rsidRPr="004622EB" w14:paraId="23130FE1" w14:textId="77777777" w:rsidTr="00426725">
        <w:trPr>
          <w:trHeight w:val="147"/>
        </w:trPr>
        <w:tc>
          <w:tcPr>
            <w:tcW w:w="2405" w:type="dxa"/>
            <w:shd w:val="clear" w:color="auto" w:fill="0B223E"/>
            <w:tcMar>
              <w:top w:w="28" w:type="dxa"/>
            </w:tcMar>
            <w:vAlign w:val="center"/>
          </w:tcPr>
          <w:p w14:paraId="084E2759" w14:textId="77777777" w:rsidR="002F0F32" w:rsidRPr="005F192F"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Assigned board committee</w:t>
            </w:r>
          </w:p>
        </w:tc>
        <w:tc>
          <w:tcPr>
            <w:tcW w:w="6384" w:type="dxa"/>
            <w:tcMar>
              <w:top w:w="28" w:type="dxa"/>
            </w:tcMar>
            <w:vAlign w:val="center"/>
          </w:tcPr>
          <w:p w14:paraId="39483B2D" w14:textId="77777777" w:rsidR="002F0F32" w:rsidRPr="004622E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rPr>
              <w:t>Education Strategy and Policy</w:t>
            </w:r>
          </w:p>
        </w:tc>
      </w:tr>
      <w:tr w:rsidR="002F0F32" w:rsidRPr="004622EB" w14:paraId="0E4E3710" w14:textId="77777777" w:rsidTr="00426725">
        <w:trPr>
          <w:trHeight w:val="147"/>
        </w:trPr>
        <w:tc>
          <w:tcPr>
            <w:tcW w:w="2405" w:type="dxa"/>
            <w:shd w:val="clear" w:color="auto" w:fill="0B223E"/>
            <w:tcMar>
              <w:top w:w="28" w:type="dxa"/>
            </w:tcMar>
            <w:vAlign w:val="center"/>
          </w:tcPr>
          <w:p w14:paraId="2D54FF1C" w14:textId="77777777" w:rsidR="002F0F32" w:rsidRPr="005F192F"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Approval date</w:t>
            </w:r>
          </w:p>
        </w:tc>
        <w:tc>
          <w:tcPr>
            <w:tcW w:w="6384" w:type="dxa"/>
            <w:tcMar>
              <w:top w:w="28" w:type="dxa"/>
            </w:tcMar>
            <w:vAlign w:val="center"/>
          </w:tcPr>
          <w:p w14:paraId="30CB9CE1" w14:textId="10D189D7" w:rsidR="002F0F32" w:rsidRPr="004622E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1</w:t>
            </w:r>
            <w:r w:rsidR="006B45B6">
              <w:rPr>
                <w:rFonts w:ascii="Arial" w:hAnsi="Arial" w:cs="Arial"/>
                <w:color w:val="595959"/>
                <w:kern w:val="2"/>
                <w:sz w:val="16"/>
                <w:szCs w:val="16"/>
                <w:lang w:val="en-GB"/>
              </w:rPr>
              <w:t>4</w:t>
            </w:r>
            <w:r>
              <w:rPr>
                <w:rFonts w:ascii="Arial" w:hAnsi="Arial" w:cs="Arial"/>
                <w:color w:val="595959"/>
                <w:kern w:val="2"/>
                <w:sz w:val="16"/>
                <w:szCs w:val="16"/>
                <w:lang w:val="en-GB"/>
              </w:rPr>
              <w:t xml:space="preserve"> September 2026 </w:t>
            </w:r>
          </w:p>
        </w:tc>
      </w:tr>
      <w:tr w:rsidR="002F0F32" w:rsidRPr="004622EB" w14:paraId="4FDCCDD9" w14:textId="77777777" w:rsidTr="00426725">
        <w:trPr>
          <w:trHeight w:val="147"/>
        </w:trPr>
        <w:tc>
          <w:tcPr>
            <w:tcW w:w="2405" w:type="dxa"/>
            <w:shd w:val="clear" w:color="auto" w:fill="0B223E"/>
            <w:tcMar>
              <w:top w:w="28" w:type="dxa"/>
            </w:tcMar>
            <w:vAlign w:val="center"/>
          </w:tcPr>
          <w:p w14:paraId="69A313B0" w14:textId="77777777" w:rsidR="002F0F32" w:rsidRPr="005F192F"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 xml:space="preserve">Risk </w:t>
            </w:r>
            <w:r>
              <w:rPr>
                <w:rFonts w:ascii="Arial" w:hAnsi="Arial" w:cs="Arial"/>
                <w:b/>
                <w:bCs/>
                <w:color w:val="FFFFFF" w:themeColor="background1"/>
                <w:kern w:val="2"/>
                <w:sz w:val="16"/>
                <w:szCs w:val="16"/>
                <w:lang w:val="en-GB"/>
              </w:rPr>
              <w:t>r</w:t>
            </w:r>
            <w:r w:rsidRPr="005F192F">
              <w:rPr>
                <w:rFonts w:ascii="Arial" w:hAnsi="Arial" w:cs="Arial"/>
                <w:b/>
                <w:bCs/>
                <w:color w:val="FFFFFF" w:themeColor="background1"/>
                <w:kern w:val="2"/>
                <w:sz w:val="16"/>
                <w:szCs w:val="16"/>
                <w:lang w:val="en-GB"/>
              </w:rPr>
              <w:t>ating</w:t>
            </w:r>
          </w:p>
        </w:tc>
        <w:tc>
          <w:tcPr>
            <w:tcW w:w="6384" w:type="dxa"/>
            <w:tcMar>
              <w:top w:w="28" w:type="dxa"/>
            </w:tcMar>
            <w:vAlign w:val="center"/>
          </w:tcPr>
          <w:p w14:paraId="30372D97" w14:textId="77777777" w:rsidR="002F0F32" w:rsidRPr="004622E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 xml:space="preserve">Extreme </w:t>
            </w:r>
          </w:p>
        </w:tc>
      </w:tr>
      <w:tr w:rsidR="002F0F32" w:rsidRPr="004622EB" w14:paraId="3D55FE43" w14:textId="77777777" w:rsidTr="00426725">
        <w:trPr>
          <w:trHeight w:val="132"/>
        </w:trPr>
        <w:tc>
          <w:tcPr>
            <w:tcW w:w="2405" w:type="dxa"/>
            <w:shd w:val="clear" w:color="auto" w:fill="0B223E"/>
            <w:tcMar>
              <w:top w:w="28" w:type="dxa"/>
            </w:tcMar>
            <w:vAlign w:val="center"/>
          </w:tcPr>
          <w:p w14:paraId="64D1EF6C" w14:textId="77777777" w:rsidR="002F0F32" w:rsidRPr="005F192F"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Review by</w:t>
            </w:r>
          </w:p>
        </w:tc>
        <w:tc>
          <w:tcPr>
            <w:tcW w:w="6384" w:type="dxa"/>
            <w:tcMar>
              <w:top w:w="28" w:type="dxa"/>
            </w:tcMar>
            <w:vAlign w:val="center"/>
          </w:tcPr>
          <w:p w14:paraId="64DAEA28" w14:textId="03B53905" w:rsidR="002F0F32" w:rsidRPr="004622E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September 20</w:t>
            </w:r>
            <w:r w:rsidR="00DB1AF7">
              <w:rPr>
                <w:rFonts w:ascii="Arial" w:hAnsi="Arial" w:cs="Arial"/>
                <w:color w:val="595959"/>
                <w:kern w:val="2"/>
                <w:sz w:val="16"/>
                <w:szCs w:val="16"/>
                <w:lang w:val="en-GB"/>
              </w:rPr>
              <w:t>30</w:t>
            </w:r>
            <w:r>
              <w:rPr>
                <w:rFonts w:ascii="Arial" w:hAnsi="Arial" w:cs="Arial"/>
                <w:color w:val="595959"/>
                <w:kern w:val="2"/>
                <w:sz w:val="16"/>
                <w:szCs w:val="16"/>
                <w:lang w:val="en-GB"/>
              </w:rPr>
              <w:t xml:space="preserve"> </w:t>
            </w:r>
          </w:p>
        </w:tc>
      </w:tr>
      <w:tr w:rsidR="002F0F32" w:rsidRPr="004622EB" w14:paraId="378BC895" w14:textId="77777777" w:rsidTr="00426725">
        <w:trPr>
          <w:trHeight w:val="132"/>
        </w:trPr>
        <w:tc>
          <w:tcPr>
            <w:tcW w:w="2405" w:type="dxa"/>
            <w:shd w:val="clear" w:color="auto" w:fill="0B223E"/>
            <w:tcMar>
              <w:top w:w="28" w:type="dxa"/>
            </w:tcMar>
            <w:vAlign w:val="center"/>
          </w:tcPr>
          <w:p w14:paraId="2708223D" w14:textId="77777777" w:rsidR="002F0F32" w:rsidRPr="005F192F"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Publication</w:t>
            </w:r>
          </w:p>
        </w:tc>
        <w:tc>
          <w:tcPr>
            <w:tcW w:w="6384" w:type="dxa"/>
            <w:tcMar>
              <w:top w:w="28" w:type="dxa"/>
            </w:tcMar>
            <w:vAlign w:val="center"/>
          </w:tcPr>
          <w:p w14:paraId="7E164616" w14:textId="14523122" w:rsidR="002F0F32" w:rsidRPr="004622E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rPr>
              <w:t>MACS website, CEVN, Gabriel, school website</w:t>
            </w:r>
          </w:p>
        </w:tc>
      </w:tr>
    </w:tbl>
    <w:p w14:paraId="6677A904" w14:textId="77777777" w:rsidR="002F0F32" w:rsidRDefault="002F0F32" w:rsidP="002F0F32">
      <w:pPr>
        <w:pStyle w:val="Bodycopy"/>
        <w:rPr>
          <w:rFonts w:eastAsia="MS Gothic"/>
          <w:lang w:val="en-US"/>
        </w:rPr>
      </w:pPr>
    </w:p>
    <w:p w14:paraId="72F7BE14" w14:textId="77777777" w:rsidR="002F0F32" w:rsidRPr="00E56CAA" w:rsidRDefault="002F0F32" w:rsidP="002F0F32">
      <w:pPr>
        <w:pStyle w:val="Heading2"/>
        <w:numPr>
          <w:ilvl w:val="0"/>
          <w:numId w:val="0"/>
        </w:numPr>
        <w:spacing w:before="40" w:after="40"/>
        <w:ind w:left="360" w:hanging="360"/>
        <w:rPr>
          <w:rFonts w:eastAsia="MS Gothic"/>
          <w:sz w:val="20"/>
          <w:szCs w:val="20"/>
        </w:rPr>
      </w:pPr>
      <w:r w:rsidRPr="00E56CAA">
        <w:rPr>
          <w:rFonts w:eastAsia="MS Gothic"/>
          <w:sz w:val="20"/>
          <w:szCs w:val="20"/>
        </w:rPr>
        <w:t xml:space="preserve">Policy </w:t>
      </w:r>
      <w:r>
        <w:rPr>
          <w:rFonts w:eastAsia="MS Gothic"/>
          <w:sz w:val="20"/>
          <w:szCs w:val="20"/>
        </w:rPr>
        <w:t>d</w:t>
      </w:r>
      <w:r w:rsidRPr="00E56CAA">
        <w:rPr>
          <w:rFonts w:eastAsia="MS Gothic"/>
          <w:sz w:val="20"/>
          <w:szCs w:val="20"/>
        </w:rPr>
        <w:t xml:space="preserve">atabase </w:t>
      </w:r>
      <w:r>
        <w:rPr>
          <w:rFonts w:eastAsia="MS Gothic"/>
          <w:sz w:val="20"/>
          <w:szCs w:val="20"/>
        </w:rPr>
        <w:t>i</w:t>
      </w:r>
      <w:r w:rsidRPr="00E56CAA">
        <w:rPr>
          <w:rFonts w:eastAsia="MS Gothic"/>
          <w:sz w:val="20"/>
          <w:szCs w:val="20"/>
        </w:rPr>
        <w:t>nformation</w:t>
      </w:r>
    </w:p>
    <w:tbl>
      <w:tblPr>
        <w:tblStyle w:val="GridTable1Light-Accent11"/>
        <w:tblW w:w="8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bottom w:w="28" w:type="dxa"/>
          <w:right w:w="57" w:type="dxa"/>
        </w:tblCellMar>
        <w:tblLook w:val="0000" w:firstRow="0" w:lastRow="0" w:firstColumn="0" w:lastColumn="0" w:noHBand="0" w:noVBand="0"/>
      </w:tblPr>
      <w:tblGrid>
        <w:gridCol w:w="2405"/>
        <w:gridCol w:w="6384"/>
      </w:tblGrid>
      <w:tr w:rsidR="002F0F32" w:rsidRPr="004622EB" w14:paraId="6A2167F3" w14:textId="77777777" w:rsidTr="00426725">
        <w:trPr>
          <w:trHeight w:val="147"/>
        </w:trPr>
        <w:tc>
          <w:tcPr>
            <w:tcW w:w="2405" w:type="dxa"/>
            <w:shd w:val="clear" w:color="auto" w:fill="0B223E"/>
            <w:tcMar>
              <w:top w:w="28" w:type="dxa"/>
            </w:tcMar>
            <w:vAlign w:val="center"/>
          </w:tcPr>
          <w:p w14:paraId="25440432" w14:textId="77777777" w:rsidR="002F0F32" w:rsidRPr="00D25AD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D25ADB">
              <w:rPr>
                <w:rFonts w:ascii="Arial" w:hAnsi="Arial" w:cs="Arial"/>
                <w:b/>
                <w:bCs/>
                <w:color w:val="FFFFFF" w:themeColor="background1"/>
                <w:kern w:val="2"/>
                <w:sz w:val="16"/>
                <w:szCs w:val="16"/>
                <w:lang w:val="en-GB"/>
              </w:rPr>
              <w:t>Assigned framework</w:t>
            </w:r>
          </w:p>
        </w:tc>
        <w:tc>
          <w:tcPr>
            <w:tcW w:w="6384" w:type="dxa"/>
            <w:tcMar>
              <w:top w:w="28" w:type="dxa"/>
            </w:tcMar>
            <w:vAlign w:val="center"/>
          </w:tcPr>
          <w:p w14:paraId="3D61C077" w14:textId="6321A42D" w:rsidR="002F0F32" w:rsidRPr="004622EB" w:rsidRDefault="00EE1A5D"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rPr>
              <w:t xml:space="preserve">Enrolment </w:t>
            </w:r>
          </w:p>
        </w:tc>
      </w:tr>
      <w:tr w:rsidR="002F0F32" w:rsidRPr="004622EB" w14:paraId="21195F4E" w14:textId="77777777" w:rsidTr="00426725">
        <w:trPr>
          <w:trHeight w:val="147"/>
        </w:trPr>
        <w:tc>
          <w:tcPr>
            <w:tcW w:w="2405" w:type="dxa"/>
            <w:shd w:val="clear" w:color="auto" w:fill="0B223E"/>
            <w:tcMar>
              <w:top w:w="28" w:type="dxa"/>
            </w:tcMar>
            <w:vAlign w:val="center"/>
          </w:tcPr>
          <w:p w14:paraId="1E9DC380" w14:textId="77777777" w:rsidR="002F0F32" w:rsidRPr="00D25AD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D25ADB">
              <w:rPr>
                <w:rFonts w:ascii="Arial" w:hAnsi="Arial" w:cs="Arial"/>
                <w:b/>
                <w:bCs/>
                <w:color w:val="FFFFFF" w:themeColor="background1"/>
                <w:kern w:val="2"/>
                <w:sz w:val="16"/>
                <w:szCs w:val="16"/>
                <w:lang w:val="en-GB"/>
              </w:rPr>
              <w:t>Supporting documents</w:t>
            </w:r>
          </w:p>
        </w:tc>
        <w:tc>
          <w:tcPr>
            <w:tcW w:w="6384" w:type="dxa"/>
            <w:tcMar>
              <w:top w:w="28" w:type="dxa"/>
            </w:tcMar>
            <w:vAlign w:val="center"/>
          </w:tcPr>
          <w:p w14:paraId="2561C065" w14:textId="234CA3BB"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Application Procedure</w:t>
            </w:r>
            <w:r w:rsidR="000316B2">
              <w:rPr>
                <w:rFonts w:ascii="Arial" w:eastAsia="MS Mincho" w:hAnsi="Arial" w:cs="Arial"/>
                <w:color w:val="595959"/>
                <w:kern w:val="2"/>
                <w:sz w:val="16"/>
                <w:szCs w:val="16"/>
              </w:rPr>
              <w:t>s</w:t>
            </w:r>
          </w:p>
          <w:p w14:paraId="321EB3B1" w14:textId="4E3213C6"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Variation Procedure</w:t>
            </w:r>
            <w:r w:rsidR="000316B2">
              <w:rPr>
                <w:rFonts w:ascii="Arial" w:eastAsia="MS Mincho" w:hAnsi="Arial" w:cs="Arial"/>
                <w:color w:val="595959"/>
                <w:kern w:val="2"/>
                <w:sz w:val="16"/>
                <w:szCs w:val="16"/>
              </w:rPr>
              <w:t>s</w:t>
            </w:r>
          </w:p>
          <w:p w14:paraId="5EE04E56" w14:textId="722D80C6"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Concessional Fees Procedure</w:t>
            </w:r>
            <w:r w:rsidR="000316B2">
              <w:rPr>
                <w:rFonts w:ascii="Arial" w:eastAsia="MS Mincho" w:hAnsi="Arial" w:cs="Arial"/>
                <w:color w:val="595959"/>
                <w:kern w:val="2"/>
                <w:sz w:val="16"/>
                <w:szCs w:val="16"/>
              </w:rPr>
              <w:t>s</w:t>
            </w:r>
          </w:p>
          <w:p w14:paraId="5E2A2C8E"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Complaints Handling Policy for MACS Schools</w:t>
            </w:r>
          </w:p>
          <w:p w14:paraId="12FC3255"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Recordkeeping Policy for MACS Schools</w:t>
            </w:r>
          </w:p>
          <w:p w14:paraId="7023AC2F"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School Community Safety Order Scheme – Internal Review Process School</w:t>
            </w:r>
          </w:p>
          <w:p w14:paraId="239187F4"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rPr>
            </w:pPr>
            <w:r w:rsidRPr="00D35F00">
              <w:rPr>
                <w:rFonts w:ascii="Arial" w:eastAsia="MS Mincho" w:hAnsi="Arial" w:cs="Arial"/>
                <w:color w:val="595959"/>
                <w:kern w:val="2"/>
                <w:sz w:val="16"/>
                <w:szCs w:val="16"/>
              </w:rPr>
              <w:t>Suspension Negotiated Transfer and Expulsion of Students Procedures</w:t>
            </w:r>
          </w:p>
        </w:tc>
      </w:tr>
      <w:tr w:rsidR="002F0F32" w:rsidRPr="004622EB" w14:paraId="3FA2DDE7" w14:textId="77777777" w:rsidTr="00426725">
        <w:trPr>
          <w:trHeight w:val="147"/>
        </w:trPr>
        <w:tc>
          <w:tcPr>
            <w:tcW w:w="2405" w:type="dxa"/>
            <w:shd w:val="clear" w:color="auto" w:fill="0B223E"/>
            <w:tcMar>
              <w:top w:w="28" w:type="dxa"/>
            </w:tcMar>
            <w:vAlign w:val="center"/>
          </w:tcPr>
          <w:p w14:paraId="6569E7A2" w14:textId="77777777" w:rsidR="002F0F32" w:rsidRPr="00D25ADB"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D25ADB">
              <w:rPr>
                <w:rFonts w:ascii="Arial" w:hAnsi="Arial" w:cs="Arial"/>
                <w:b/>
                <w:bCs/>
                <w:color w:val="FFFFFF" w:themeColor="background1"/>
                <w:kern w:val="2"/>
                <w:sz w:val="16"/>
                <w:szCs w:val="16"/>
                <w:lang w:val="en-GB"/>
              </w:rPr>
              <w:t>Superseded documents</w:t>
            </w:r>
          </w:p>
        </w:tc>
        <w:tc>
          <w:tcPr>
            <w:tcW w:w="6384" w:type="dxa"/>
            <w:tcMar>
              <w:top w:w="28" w:type="dxa"/>
            </w:tcMar>
            <w:vAlign w:val="center"/>
          </w:tcPr>
          <w:p w14:paraId="2AE829D0"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Agreement – Template for primary schools</w:t>
            </w:r>
          </w:p>
          <w:p w14:paraId="2798E2FC" w14:textId="77777777" w:rsidR="002F0F32"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rPr>
            </w:pPr>
            <w:r w:rsidRPr="00D35F00">
              <w:rPr>
                <w:rFonts w:ascii="Arial" w:eastAsia="MS Mincho" w:hAnsi="Arial" w:cs="Arial"/>
                <w:color w:val="595959"/>
                <w:kern w:val="2"/>
                <w:sz w:val="16"/>
                <w:szCs w:val="16"/>
              </w:rPr>
              <w:t>Enrolment Agreement – Template for secondary schools</w:t>
            </w:r>
          </w:p>
          <w:p w14:paraId="2F48AFE5"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Application Form – Template for primary schools</w:t>
            </w:r>
          </w:p>
          <w:p w14:paraId="1290AF93"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Application Form – Template for secondary schools</w:t>
            </w:r>
          </w:p>
          <w:p w14:paraId="53AC4389"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Policy – Template for primary schools</w:t>
            </w:r>
          </w:p>
          <w:p w14:paraId="12A7D443"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Policy – Template for secondary schools</w:t>
            </w:r>
          </w:p>
          <w:p w14:paraId="4B86BA9F"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Procedures for MACS Schools</w:t>
            </w:r>
          </w:p>
          <w:p w14:paraId="0AB24D04"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Enrolment Variations Guidelines</w:t>
            </w:r>
          </w:p>
          <w:p w14:paraId="75415177"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eastAsia="MS Mincho" w:hAnsi="Arial" w:cs="Arial"/>
                <w:color w:val="595959"/>
                <w:kern w:val="2"/>
                <w:sz w:val="16"/>
                <w:szCs w:val="16"/>
              </w:rPr>
            </w:pPr>
            <w:r w:rsidRPr="00D35F00">
              <w:rPr>
                <w:rFonts w:ascii="Arial" w:eastAsia="MS Mincho" w:hAnsi="Arial" w:cs="Arial"/>
                <w:color w:val="595959"/>
                <w:kern w:val="2"/>
                <w:sz w:val="16"/>
                <w:szCs w:val="16"/>
              </w:rPr>
              <w:t>Student Acceleration and Retention Policy</w:t>
            </w:r>
          </w:p>
          <w:p w14:paraId="65DF3937" w14:textId="77777777" w:rsidR="002F0F32" w:rsidRPr="00D35F00" w:rsidRDefault="002F0F32" w:rsidP="0042672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rPr>
            </w:pPr>
            <w:r w:rsidRPr="00D35F00">
              <w:rPr>
                <w:rFonts w:ascii="Arial" w:eastAsia="MS Mincho" w:hAnsi="Arial" w:cs="Arial"/>
                <w:color w:val="595959"/>
                <w:kern w:val="2"/>
                <w:sz w:val="16"/>
                <w:szCs w:val="16"/>
              </w:rPr>
              <w:t>Student Acceleration and Retention Policy for MACS Schools</w:t>
            </w:r>
          </w:p>
        </w:tc>
      </w:tr>
    </w:tbl>
    <w:p w14:paraId="42668B38" w14:textId="77777777" w:rsidR="002F0F32" w:rsidRPr="002F0F32" w:rsidRDefault="002F0F32" w:rsidP="002F0F32">
      <w:pPr>
        <w:pStyle w:val="Bodycopy"/>
        <w:rPr>
          <w:rFonts w:eastAsia="MS Gothic"/>
          <w:lang w:val="en-US"/>
        </w:rPr>
      </w:pPr>
    </w:p>
    <w:p w14:paraId="0F4B077B" w14:textId="77777777" w:rsidR="003B7D6B" w:rsidRPr="006A44DE" w:rsidRDefault="003B7D6B" w:rsidP="003B7D6B">
      <w:pPr>
        <w:pStyle w:val="Letteredlistlevel2"/>
        <w:numPr>
          <w:ilvl w:val="0"/>
          <w:numId w:val="0"/>
        </w:numPr>
        <w:ind w:left="714"/>
      </w:pPr>
    </w:p>
    <w:p w14:paraId="2F528131" w14:textId="701FEDD5" w:rsidR="00467D20" w:rsidRDefault="00467D20" w:rsidP="005613B0">
      <w:pPr>
        <w:pStyle w:val="Bodycopy"/>
      </w:pPr>
    </w:p>
    <w:sectPr w:rsidR="00467D20" w:rsidSect="00353767">
      <w:headerReference w:type="even" r:id="rId18"/>
      <w:headerReference w:type="default" r:id="rId19"/>
      <w:footerReference w:type="even" r:id="rId20"/>
      <w:footerReference w:type="default" r:id="rId21"/>
      <w:headerReference w:type="first" r:id="rId22"/>
      <w:footerReference w:type="first" r:id="rId23"/>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BF1C" w14:textId="77777777" w:rsidR="001A2C69" w:rsidRDefault="001A2C69" w:rsidP="004E5BB0">
      <w:r>
        <w:separator/>
      </w:r>
    </w:p>
    <w:p w14:paraId="557F70F6" w14:textId="77777777" w:rsidR="001A2C69" w:rsidRDefault="001A2C69"/>
    <w:p w14:paraId="151D5FDE" w14:textId="77777777" w:rsidR="001A2C69" w:rsidRDefault="001A2C69"/>
  </w:endnote>
  <w:endnote w:type="continuationSeparator" w:id="0">
    <w:p w14:paraId="71B32D33" w14:textId="77777777" w:rsidR="001A2C69" w:rsidRDefault="001A2C69" w:rsidP="004E5BB0">
      <w:r>
        <w:continuationSeparator/>
      </w:r>
    </w:p>
    <w:p w14:paraId="01D9F3C5" w14:textId="77777777" w:rsidR="001A2C69" w:rsidRDefault="001A2C69"/>
    <w:p w14:paraId="216971F5" w14:textId="77777777" w:rsidR="001A2C69" w:rsidRDefault="001A2C69"/>
  </w:endnote>
  <w:endnote w:type="continuationNotice" w:id="1">
    <w:p w14:paraId="38B18812" w14:textId="77777777" w:rsidR="001A2C69" w:rsidRDefault="001A2C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Inter">
    <w:altName w:val="Calibri"/>
    <w:panose1 w:val="00000000000000000000"/>
    <w:charset w:val="00"/>
    <w:family w:val="modern"/>
    <w:notTrueType/>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D5C3" w14:textId="77777777" w:rsidR="00EF74E9" w:rsidRDefault="00EF74E9"/>
  <w:p w14:paraId="2CDF82A8" w14:textId="77777777" w:rsidR="00636F17" w:rsidRDefault="00636F17"/>
  <w:p w14:paraId="1C4F3544" w14:textId="77777777" w:rsidR="00636F17" w:rsidRDefault="00636F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9B53" w14:textId="355A5D10" w:rsidR="004E5BB0" w:rsidRPr="00267243" w:rsidRDefault="005E4657" w:rsidP="005B7489">
    <w:pPr>
      <w:pStyle w:val="Footertext"/>
    </w:pPr>
    <w:r w:rsidRPr="00896CDB">
      <mc:AlternateContent>
        <mc:Choice Requires="wps">
          <w:drawing>
            <wp:anchor distT="0" distB="0" distL="114300" distR="114300" simplePos="0" relativeHeight="251658240" behindDoc="0" locked="0" layoutInCell="1" allowOverlap="1" wp14:anchorId="6F4651CE" wp14:editId="6FBBED6E">
              <wp:simplePos x="0" y="0"/>
              <wp:positionH relativeFrom="column">
                <wp:posOffset>5715</wp:posOffset>
              </wp:positionH>
              <wp:positionV relativeFrom="paragraph">
                <wp:posOffset>-134620</wp:posOffset>
              </wp:positionV>
              <wp:extent cx="5612765" cy="0"/>
              <wp:effectExtent l="0" t="0" r="0" b="0"/>
              <wp:wrapNone/>
              <wp:docPr id="16" name="Straight Connector 16">
                <a:extLst xmlns:a="http://schemas.openxmlformats.org/drawingml/2006/main">
                  <a:ext uri="{FF2B5EF4-FFF2-40B4-BE49-F238E27FC236}">
                    <a16:creationId xmlns:a16="http://schemas.microsoft.com/office/drawing/2014/main" id="{FDEDD780-82E2-421F-8671-105967999B04}"/>
                  </a:ext>
                </a:extLst>
              </wp:docPr>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w:pict>
            <v:line w14:anchorId="3B99D9C8" id="Straight Connector 16"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0.6pt" to="442.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" strokecolor="#7f7f7f" strokeweight=".25pt"/>
          </w:pict>
        </mc:Fallback>
      </mc:AlternateContent>
    </w:r>
    <w:r w:rsidR="009A5087" w:rsidRPr="009A5087">
      <w:t>D26/48314</w:t>
    </w:r>
    <w:r w:rsidR="003F1CAB">
      <w:t>[v1]</w:t>
    </w:r>
    <w:r w:rsidR="009A5087">
      <w:t xml:space="preserve"> </w:t>
    </w:r>
    <w:r w:rsidR="005D5084">
      <w:t xml:space="preserve">Enrolment Agreement for MACS Schools </w:t>
    </w:r>
    <w:r w:rsidR="006B0055" w:rsidRPr="006B0055">
      <w:t>–</w:t>
    </w:r>
    <w:r w:rsidR="006B0055">
      <w:t xml:space="preserve"> </w:t>
    </w:r>
    <w:r w:rsidR="002F2657">
      <w:t xml:space="preserve">v1.0 – 2026 </w:t>
    </w:r>
    <w:r w:rsidR="00D25ADB">
      <w:t xml:space="preserve"> </w:t>
    </w:r>
    <w:r w:rsidRPr="005B7489">
      <w:tab/>
    </w:r>
    <w:r w:rsidRPr="00267243">
      <w:t xml:space="preserve">Page </w:t>
    </w:r>
    <w:r w:rsidRPr="00267243">
      <w:fldChar w:fldCharType="begin"/>
    </w:r>
    <w:r w:rsidRPr="00267243">
      <w:instrText xml:space="preserve"> PAGE </w:instrText>
    </w:r>
    <w:r w:rsidRPr="00267243">
      <w:fldChar w:fldCharType="separate"/>
    </w:r>
    <w:r w:rsidR="00AF6E85">
      <w:t>1</w:t>
    </w:r>
    <w:r w:rsidRPr="0026724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FF1C" w14:textId="77777777" w:rsidR="006F4D88" w:rsidRDefault="006F4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C77EE" w14:textId="77777777" w:rsidR="001A2C69" w:rsidRDefault="001A2C69" w:rsidP="004E5BB0">
      <w:r>
        <w:separator/>
      </w:r>
    </w:p>
    <w:p w14:paraId="55B1C5E5" w14:textId="77777777" w:rsidR="001A2C69" w:rsidRDefault="001A2C69"/>
    <w:p w14:paraId="2001B344" w14:textId="77777777" w:rsidR="001A2C69" w:rsidRDefault="001A2C69"/>
  </w:footnote>
  <w:footnote w:type="continuationSeparator" w:id="0">
    <w:p w14:paraId="4ACCB1F2" w14:textId="77777777" w:rsidR="001A2C69" w:rsidRDefault="001A2C69" w:rsidP="004E5BB0">
      <w:r>
        <w:continuationSeparator/>
      </w:r>
    </w:p>
    <w:p w14:paraId="29D38009" w14:textId="77777777" w:rsidR="001A2C69" w:rsidRDefault="001A2C69"/>
    <w:p w14:paraId="31E39B0F" w14:textId="77777777" w:rsidR="001A2C69" w:rsidRDefault="001A2C69"/>
  </w:footnote>
  <w:footnote w:type="continuationNotice" w:id="1">
    <w:p w14:paraId="047112F6" w14:textId="77777777" w:rsidR="001A2C69" w:rsidRDefault="001A2C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B569" w14:textId="77777777" w:rsidR="00EF74E9" w:rsidRDefault="00EF74E9"/>
  <w:p w14:paraId="274BAD9D" w14:textId="77777777" w:rsidR="00636F17" w:rsidRDefault="00636F17"/>
  <w:p w14:paraId="5F078F10" w14:textId="77777777" w:rsidR="00636F17" w:rsidRDefault="00636F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3A0" w14:textId="77777777" w:rsidR="00636F17" w:rsidRDefault="00636F17"/>
  <w:p w14:paraId="306DD6F0" w14:textId="77777777" w:rsidR="00636F17" w:rsidRDefault="00636F1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FFDD" w14:textId="77777777" w:rsidR="006F4D88" w:rsidRDefault="006F4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87ACD"/>
    <w:multiLevelType w:val="hybridMultilevel"/>
    <w:tmpl w:val="A7E44598"/>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 w15:restartNumberingAfterBreak="0">
    <w:nsid w:val="134C090A"/>
    <w:multiLevelType w:val="multilevel"/>
    <w:tmpl w:val="8316593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7961616"/>
    <w:multiLevelType w:val="hybridMultilevel"/>
    <w:tmpl w:val="1DA6B8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B20618E"/>
    <w:multiLevelType w:val="multilevel"/>
    <w:tmpl w:val="0BA4F104"/>
    <w:lvl w:ilvl="0">
      <w:start w:val="1"/>
      <w:numFmt w:val="decimal"/>
      <w:pStyle w:val="Numberedliststylelevel1"/>
      <w:lvlText w:val="%1."/>
      <w:lvlJc w:val="left"/>
      <w:pPr>
        <w:ind w:left="360" w:hanging="360"/>
      </w:pPr>
      <w:rPr>
        <w:rFonts w:hint="default"/>
      </w:rPr>
    </w:lvl>
    <w:lvl w:ilvl="1">
      <w:start w:val="1"/>
      <w:numFmt w:val="decimal"/>
      <w:pStyle w:val="Numberedliststylelevel2"/>
      <w:lvlText w:val="%1.%2."/>
      <w:lvlJc w:val="left"/>
      <w:pPr>
        <w:ind w:left="547" w:hanging="547"/>
      </w:pPr>
      <w:rPr>
        <w:rFonts w:hint="default"/>
        <w:color w:val="000000" w:themeColor="text1"/>
        <w:sz w:val="20"/>
        <w:szCs w:val="20"/>
      </w:rPr>
    </w:lvl>
    <w:lvl w:ilvl="2">
      <w:start w:val="1"/>
      <w:numFmt w:val="decimal"/>
      <w:pStyle w:val="Numberedliststylelevel3"/>
      <w:lvlText w:val="%1.%2.%3."/>
      <w:lvlJc w:val="left"/>
      <w:pPr>
        <w:tabs>
          <w:tab w:val="num" w:pos="1049"/>
        </w:tabs>
        <w:ind w:left="1049" w:hanging="754"/>
      </w:pPr>
      <w:rPr>
        <w:rFonts w:hint="default"/>
      </w:rPr>
    </w:lvl>
    <w:lvl w:ilvl="3">
      <w:start w:val="1"/>
      <w:numFmt w:val="decimal"/>
      <w:pStyle w:val="Numberedliststylelevel4"/>
      <w:lvlText w:val="%1.%2.%3.%4."/>
      <w:lvlJc w:val="left"/>
      <w:pPr>
        <w:ind w:left="1303" w:hanging="648"/>
      </w:pPr>
      <w:rPr>
        <w:rFonts w:hint="default"/>
      </w:rPr>
    </w:lvl>
    <w:lvl w:ilvl="4">
      <w:start w:val="1"/>
      <w:numFmt w:val="decimal"/>
      <w:lvlText w:val="%1.%2.%3.%4.%5."/>
      <w:lvlJc w:val="left"/>
      <w:pPr>
        <w:ind w:left="1807" w:hanging="792"/>
      </w:pPr>
      <w:rPr>
        <w:rFonts w:hint="default"/>
      </w:rPr>
    </w:lvl>
    <w:lvl w:ilvl="5">
      <w:start w:val="1"/>
      <w:numFmt w:val="decimal"/>
      <w:lvlText w:val="%1.%2.%3.%4.%5.%6."/>
      <w:lvlJc w:val="left"/>
      <w:pPr>
        <w:ind w:left="2311" w:hanging="936"/>
      </w:pPr>
      <w:rPr>
        <w:rFonts w:hint="default"/>
      </w:rPr>
    </w:lvl>
    <w:lvl w:ilvl="6">
      <w:start w:val="1"/>
      <w:numFmt w:val="decimal"/>
      <w:lvlText w:val="%1.%2.%3.%4.%5.%6.%7."/>
      <w:lvlJc w:val="left"/>
      <w:pPr>
        <w:ind w:left="2815" w:hanging="1080"/>
      </w:pPr>
      <w:rPr>
        <w:rFonts w:hint="default"/>
      </w:rPr>
    </w:lvl>
    <w:lvl w:ilvl="7">
      <w:start w:val="1"/>
      <w:numFmt w:val="decimal"/>
      <w:lvlText w:val="%1.%2.%3.%4.%5.%6.%7.%8."/>
      <w:lvlJc w:val="left"/>
      <w:pPr>
        <w:ind w:left="3319" w:hanging="1224"/>
      </w:pPr>
      <w:rPr>
        <w:rFonts w:hint="default"/>
      </w:rPr>
    </w:lvl>
    <w:lvl w:ilvl="8">
      <w:start w:val="1"/>
      <w:numFmt w:val="decimal"/>
      <w:lvlText w:val="%1.%2.%3.%4.%5.%6.%7.%8.%9."/>
      <w:lvlJc w:val="left"/>
      <w:pPr>
        <w:ind w:left="3895" w:hanging="1440"/>
      </w:pPr>
      <w:rPr>
        <w:rFonts w:hint="default"/>
      </w:rPr>
    </w:lvl>
  </w:abstractNum>
  <w:abstractNum w:abstractNumId="5" w15:restartNumberingAfterBreak="0">
    <w:nsid w:val="20B50231"/>
    <w:multiLevelType w:val="hybridMultilevel"/>
    <w:tmpl w:val="6B84038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6" w15:restartNumberingAfterBreak="0">
    <w:nsid w:val="210A4430"/>
    <w:multiLevelType w:val="multilevel"/>
    <w:tmpl w:val="739A4AB0"/>
    <w:lvl w:ilvl="0">
      <w:start w:val="1"/>
      <w:numFmt w:val="bullet"/>
      <w:lvlText w:val=""/>
      <w:lvlJc w:val="left"/>
      <w:pPr>
        <w:tabs>
          <w:tab w:val="num" w:pos="1040"/>
        </w:tabs>
        <w:ind w:left="1040" w:hanging="360"/>
      </w:pPr>
      <w:rPr>
        <w:rFonts w:ascii="Symbol" w:hAnsi="Symbol" w:hint="default"/>
        <w:sz w:val="20"/>
      </w:rPr>
    </w:lvl>
    <w:lvl w:ilvl="1">
      <w:start w:val="1"/>
      <w:numFmt w:val="lowerLetter"/>
      <w:lvlText w:val="%2."/>
      <w:lvlJc w:val="left"/>
      <w:pPr>
        <w:ind w:left="1760" w:hanging="360"/>
      </w:pPr>
      <w:rPr>
        <w:rFonts w:hint="default"/>
      </w:rPr>
    </w:lvl>
    <w:lvl w:ilvl="2" w:tentative="1">
      <w:start w:val="1"/>
      <w:numFmt w:val="bullet"/>
      <w:lvlText w:val=""/>
      <w:lvlJc w:val="left"/>
      <w:pPr>
        <w:tabs>
          <w:tab w:val="num" w:pos="2480"/>
        </w:tabs>
        <w:ind w:left="2480" w:hanging="360"/>
      </w:pPr>
      <w:rPr>
        <w:rFonts w:ascii="Wingdings" w:hAnsi="Wingdings" w:hint="default"/>
        <w:sz w:val="20"/>
      </w:rPr>
    </w:lvl>
    <w:lvl w:ilvl="3" w:tentative="1">
      <w:start w:val="1"/>
      <w:numFmt w:val="bullet"/>
      <w:lvlText w:val=""/>
      <w:lvlJc w:val="left"/>
      <w:pPr>
        <w:tabs>
          <w:tab w:val="num" w:pos="3200"/>
        </w:tabs>
        <w:ind w:left="3200" w:hanging="360"/>
      </w:pPr>
      <w:rPr>
        <w:rFonts w:ascii="Wingdings" w:hAnsi="Wingdings" w:hint="default"/>
        <w:sz w:val="20"/>
      </w:rPr>
    </w:lvl>
    <w:lvl w:ilvl="4" w:tentative="1">
      <w:start w:val="1"/>
      <w:numFmt w:val="bullet"/>
      <w:lvlText w:val=""/>
      <w:lvlJc w:val="left"/>
      <w:pPr>
        <w:tabs>
          <w:tab w:val="num" w:pos="3920"/>
        </w:tabs>
        <w:ind w:left="3920" w:hanging="360"/>
      </w:pPr>
      <w:rPr>
        <w:rFonts w:ascii="Wingdings" w:hAnsi="Wingdings" w:hint="default"/>
        <w:sz w:val="20"/>
      </w:rPr>
    </w:lvl>
    <w:lvl w:ilvl="5" w:tentative="1">
      <w:start w:val="1"/>
      <w:numFmt w:val="bullet"/>
      <w:lvlText w:val=""/>
      <w:lvlJc w:val="left"/>
      <w:pPr>
        <w:tabs>
          <w:tab w:val="num" w:pos="4640"/>
        </w:tabs>
        <w:ind w:left="4640" w:hanging="360"/>
      </w:pPr>
      <w:rPr>
        <w:rFonts w:ascii="Wingdings" w:hAnsi="Wingdings" w:hint="default"/>
        <w:sz w:val="20"/>
      </w:rPr>
    </w:lvl>
    <w:lvl w:ilvl="6" w:tentative="1">
      <w:start w:val="1"/>
      <w:numFmt w:val="bullet"/>
      <w:lvlText w:val=""/>
      <w:lvlJc w:val="left"/>
      <w:pPr>
        <w:tabs>
          <w:tab w:val="num" w:pos="5360"/>
        </w:tabs>
        <w:ind w:left="5360" w:hanging="360"/>
      </w:pPr>
      <w:rPr>
        <w:rFonts w:ascii="Wingdings" w:hAnsi="Wingdings" w:hint="default"/>
        <w:sz w:val="20"/>
      </w:rPr>
    </w:lvl>
    <w:lvl w:ilvl="7" w:tentative="1">
      <w:start w:val="1"/>
      <w:numFmt w:val="bullet"/>
      <w:lvlText w:val=""/>
      <w:lvlJc w:val="left"/>
      <w:pPr>
        <w:tabs>
          <w:tab w:val="num" w:pos="6080"/>
        </w:tabs>
        <w:ind w:left="6080" w:hanging="360"/>
      </w:pPr>
      <w:rPr>
        <w:rFonts w:ascii="Wingdings" w:hAnsi="Wingdings" w:hint="default"/>
        <w:sz w:val="20"/>
      </w:rPr>
    </w:lvl>
    <w:lvl w:ilvl="8" w:tentative="1">
      <w:start w:val="1"/>
      <w:numFmt w:val="bullet"/>
      <w:lvlText w:val=""/>
      <w:lvlJc w:val="left"/>
      <w:pPr>
        <w:tabs>
          <w:tab w:val="num" w:pos="6800"/>
        </w:tabs>
        <w:ind w:left="6800" w:hanging="360"/>
      </w:pPr>
      <w:rPr>
        <w:rFonts w:ascii="Wingdings" w:hAnsi="Wingdings" w:hint="default"/>
        <w:sz w:val="20"/>
      </w:rPr>
    </w:lvl>
  </w:abstractNum>
  <w:abstractNum w:abstractNumId="7" w15:restartNumberingAfterBreak="0">
    <w:nsid w:val="22137677"/>
    <w:multiLevelType w:val="multilevel"/>
    <w:tmpl w:val="0080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9056FC"/>
    <w:multiLevelType w:val="hybridMultilevel"/>
    <w:tmpl w:val="6FCA2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B5761D"/>
    <w:multiLevelType w:val="multilevel"/>
    <w:tmpl w:val="EFA2D7DA"/>
    <w:lvl w:ilvl="0">
      <w:start w:val="1"/>
      <w:numFmt w:val="decimal"/>
      <w:lvlText w:val="%1."/>
      <w:lvlJc w:val="left"/>
      <w:pPr>
        <w:ind w:left="360" w:hanging="360"/>
      </w:pPr>
      <w:rPr>
        <w:rFonts w:hint="default"/>
        <w:b w:val="0"/>
        <w:bCs/>
      </w:rPr>
    </w:lvl>
    <w:lvl w:ilvl="1">
      <w:start w:val="1"/>
      <w:numFmt w:val="decimal"/>
      <w:isLgl/>
      <w:lvlText w:val="%1.%2"/>
      <w:lvlJc w:val="left"/>
      <w:pPr>
        <w:ind w:left="360" w:hanging="360"/>
      </w:pPr>
      <w:rPr>
        <w:rFonts w:ascii="Arial" w:hAnsi="Arial" w:cs="Arial" w:hint="default"/>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2DF5AD4"/>
    <w:multiLevelType w:val="hybridMultilevel"/>
    <w:tmpl w:val="DA184440"/>
    <w:lvl w:ilvl="0" w:tplc="08090001">
      <w:start w:val="1"/>
      <w:numFmt w:val="bullet"/>
      <w:lvlText w:val=""/>
      <w:lvlJc w:val="left"/>
      <w:pPr>
        <w:ind w:left="1040" w:hanging="360"/>
      </w:pPr>
      <w:rPr>
        <w:rFonts w:ascii="Symbol" w:hAnsi="Symbol"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12" w15:restartNumberingAfterBreak="0">
    <w:nsid w:val="3317498E"/>
    <w:multiLevelType w:val="multilevel"/>
    <w:tmpl w:val="24760E2A"/>
    <w:lvl w:ilvl="0">
      <w:start w:val="1"/>
      <w:numFmt w:val="bullet"/>
      <w:pStyle w:val="Simpleliststylelevel1"/>
      <w:lvlText w:val=""/>
      <w:lvlJc w:val="left"/>
      <w:pPr>
        <w:ind w:left="360" w:hanging="360"/>
      </w:pPr>
      <w:rPr>
        <w:rFonts w:ascii="Symbol" w:hAnsi="Symbol" w:hint="default"/>
        <w:color w:val="262626"/>
        <w:w w:val="100"/>
        <w:sz w:val="20"/>
        <w:szCs w:val="18"/>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8903AF6"/>
    <w:multiLevelType w:val="hybridMultilevel"/>
    <w:tmpl w:val="83165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0F0B54"/>
    <w:multiLevelType w:val="hybridMultilevel"/>
    <w:tmpl w:val="95648FA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5" w15:restartNumberingAfterBreak="0">
    <w:nsid w:val="5B841CEB"/>
    <w:multiLevelType w:val="hybridMultilevel"/>
    <w:tmpl w:val="1AC2E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A76190"/>
    <w:multiLevelType w:val="hybridMultilevel"/>
    <w:tmpl w:val="203A93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BAC2971"/>
    <w:multiLevelType w:val="hybridMultilevel"/>
    <w:tmpl w:val="1A4AE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15:restartNumberingAfterBreak="0">
    <w:nsid w:val="6CE43B76"/>
    <w:multiLevelType w:val="multilevel"/>
    <w:tmpl w:val="D92C0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abstractNum w:abstractNumId="22" w15:restartNumberingAfterBreak="0">
    <w:nsid w:val="78B33A74"/>
    <w:multiLevelType w:val="hybridMultilevel"/>
    <w:tmpl w:val="7706A7E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E9851FC"/>
    <w:multiLevelType w:val="hybridMultilevel"/>
    <w:tmpl w:val="11FAF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32615379">
    <w:abstractNumId w:val="18"/>
  </w:num>
  <w:num w:numId="2" w16cid:durableId="1246957195">
    <w:abstractNumId w:val="8"/>
  </w:num>
  <w:num w:numId="3" w16cid:durableId="1600061494">
    <w:abstractNumId w:val="20"/>
  </w:num>
  <w:num w:numId="4" w16cid:durableId="1612323691">
    <w:abstractNumId w:val="12"/>
  </w:num>
  <w:num w:numId="5" w16cid:durableId="2098282045">
    <w:abstractNumId w:val="0"/>
  </w:num>
  <w:num w:numId="6" w16cid:durableId="35088335">
    <w:abstractNumId w:val="21"/>
  </w:num>
  <w:num w:numId="7" w16cid:durableId="837691958">
    <w:abstractNumId w:val="4"/>
  </w:num>
  <w:num w:numId="8" w16cid:durableId="1944143636">
    <w:abstractNumId w:val="1"/>
  </w:num>
  <w:num w:numId="9" w16cid:durableId="34817744">
    <w:abstractNumId w:val="10"/>
  </w:num>
  <w:num w:numId="10" w16cid:durableId="1301880302">
    <w:abstractNumId w:val="11"/>
  </w:num>
  <w:num w:numId="11" w16cid:durableId="863250274">
    <w:abstractNumId w:val="6"/>
  </w:num>
  <w:num w:numId="12" w16cid:durableId="341201492">
    <w:abstractNumId w:val="13"/>
  </w:num>
  <w:num w:numId="13" w16cid:durableId="1911036541">
    <w:abstractNumId w:val="2"/>
  </w:num>
  <w:num w:numId="14" w16cid:durableId="1017076082">
    <w:abstractNumId w:val="22"/>
  </w:num>
  <w:num w:numId="15" w16cid:durableId="839466695">
    <w:abstractNumId w:val="5"/>
  </w:num>
  <w:num w:numId="16" w16cid:durableId="545260519">
    <w:abstractNumId w:val="15"/>
  </w:num>
  <w:num w:numId="17" w16cid:durableId="1092702496">
    <w:abstractNumId w:val="23"/>
  </w:num>
  <w:num w:numId="18" w16cid:durableId="1619557438">
    <w:abstractNumId w:val="3"/>
  </w:num>
  <w:num w:numId="19" w16cid:durableId="209417468">
    <w:abstractNumId w:val="14"/>
  </w:num>
  <w:num w:numId="20" w16cid:durableId="1736004275">
    <w:abstractNumId w:val="17"/>
  </w:num>
  <w:num w:numId="21" w16cid:durableId="239797809">
    <w:abstractNumId w:val="9"/>
  </w:num>
  <w:num w:numId="22" w16cid:durableId="1632592400">
    <w:abstractNumId w:val="16"/>
  </w:num>
  <w:num w:numId="23" w16cid:durableId="1207256170">
    <w:abstractNumId w:val="19"/>
  </w:num>
  <w:num w:numId="24" w16cid:durableId="18631740">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07B6"/>
    <w:rsid w:val="000045C8"/>
    <w:rsid w:val="0000503A"/>
    <w:rsid w:val="00005961"/>
    <w:rsid w:val="00010749"/>
    <w:rsid w:val="00015C6B"/>
    <w:rsid w:val="000161AB"/>
    <w:rsid w:val="0002160C"/>
    <w:rsid w:val="000218E8"/>
    <w:rsid w:val="00021A9C"/>
    <w:rsid w:val="00021B18"/>
    <w:rsid w:val="000253C2"/>
    <w:rsid w:val="00030CFE"/>
    <w:rsid w:val="000316B2"/>
    <w:rsid w:val="00032931"/>
    <w:rsid w:val="000347B9"/>
    <w:rsid w:val="00035F2A"/>
    <w:rsid w:val="000364EC"/>
    <w:rsid w:val="00042BA5"/>
    <w:rsid w:val="00042DB7"/>
    <w:rsid w:val="00043585"/>
    <w:rsid w:val="00044054"/>
    <w:rsid w:val="00044719"/>
    <w:rsid w:val="0004538C"/>
    <w:rsid w:val="00046B95"/>
    <w:rsid w:val="000472AA"/>
    <w:rsid w:val="00060435"/>
    <w:rsid w:val="000642D3"/>
    <w:rsid w:val="0006699F"/>
    <w:rsid w:val="0007183E"/>
    <w:rsid w:val="0007479D"/>
    <w:rsid w:val="0007560C"/>
    <w:rsid w:val="000765F9"/>
    <w:rsid w:val="00080938"/>
    <w:rsid w:val="000907FE"/>
    <w:rsid w:val="00092668"/>
    <w:rsid w:val="00092BF6"/>
    <w:rsid w:val="0009342B"/>
    <w:rsid w:val="000935D3"/>
    <w:rsid w:val="000A269B"/>
    <w:rsid w:val="000A48BB"/>
    <w:rsid w:val="000A5859"/>
    <w:rsid w:val="000A5F8F"/>
    <w:rsid w:val="000A74DC"/>
    <w:rsid w:val="000A7B35"/>
    <w:rsid w:val="000B12DE"/>
    <w:rsid w:val="000B4FD5"/>
    <w:rsid w:val="000B5641"/>
    <w:rsid w:val="000C02A0"/>
    <w:rsid w:val="000C372D"/>
    <w:rsid w:val="000C4C6C"/>
    <w:rsid w:val="000C4D13"/>
    <w:rsid w:val="000D59D5"/>
    <w:rsid w:val="000D6DD4"/>
    <w:rsid w:val="000E416C"/>
    <w:rsid w:val="000E49C8"/>
    <w:rsid w:val="000E7BBC"/>
    <w:rsid w:val="000E7F51"/>
    <w:rsid w:val="000F29B5"/>
    <w:rsid w:val="000F333D"/>
    <w:rsid w:val="000F7FCB"/>
    <w:rsid w:val="00103133"/>
    <w:rsid w:val="00116679"/>
    <w:rsid w:val="00117840"/>
    <w:rsid w:val="00121B82"/>
    <w:rsid w:val="00127B41"/>
    <w:rsid w:val="00131661"/>
    <w:rsid w:val="00134E3D"/>
    <w:rsid w:val="0015235A"/>
    <w:rsid w:val="0015262E"/>
    <w:rsid w:val="00154ABC"/>
    <w:rsid w:val="00156E65"/>
    <w:rsid w:val="00157E76"/>
    <w:rsid w:val="00162DB5"/>
    <w:rsid w:val="00163772"/>
    <w:rsid w:val="001637A5"/>
    <w:rsid w:val="001642AD"/>
    <w:rsid w:val="00172D96"/>
    <w:rsid w:val="00175050"/>
    <w:rsid w:val="0018013B"/>
    <w:rsid w:val="00181674"/>
    <w:rsid w:val="00185236"/>
    <w:rsid w:val="00192685"/>
    <w:rsid w:val="001A2401"/>
    <w:rsid w:val="001A2C69"/>
    <w:rsid w:val="001A5387"/>
    <w:rsid w:val="001A53B1"/>
    <w:rsid w:val="001A5B3D"/>
    <w:rsid w:val="001A763E"/>
    <w:rsid w:val="001A7B62"/>
    <w:rsid w:val="001B0BBE"/>
    <w:rsid w:val="001B4A5A"/>
    <w:rsid w:val="001C07A7"/>
    <w:rsid w:val="001C3C75"/>
    <w:rsid w:val="001C4E0D"/>
    <w:rsid w:val="001C60EB"/>
    <w:rsid w:val="001E2263"/>
    <w:rsid w:val="001E23FE"/>
    <w:rsid w:val="001E2AE6"/>
    <w:rsid w:val="001F3F11"/>
    <w:rsid w:val="001F5C52"/>
    <w:rsid w:val="001F78FB"/>
    <w:rsid w:val="001F7E2A"/>
    <w:rsid w:val="0020128A"/>
    <w:rsid w:val="00202976"/>
    <w:rsid w:val="0020530B"/>
    <w:rsid w:val="00212736"/>
    <w:rsid w:val="00213F61"/>
    <w:rsid w:val="00214177"/>
    <w:rsid w:val="00215E38"/>
    <w:rsid w:val="00221E60"/>
    <w:rsid w:val="00222ACC"/>
    <w:rsid w:val="00222F4A"/>
    <w:rsid w:val="00224650"/>
    <w:rsid w:val="00225127"/>
    <w:rsid w:val="00226157"/>
    <w:rsid w:val="00226D64"/>
    <w:rsid w:val="00235EB4"/>
    <w:rsid w:val="00235F42"/>
    <w:rsid w:val="00236049"/>
    <w:rsid w:val="002400A6"/>
    <w:rsid w:val="0024037A"/>
    <w:rsid w:val="00245C13"/>
    <w:rsid w:val="00250769"/>
    <w:rsid w:val="00250AFA"/>
    <w:rsid w:val="00253B2F"/>
    <w:rsid w:val="002560B2"/>
    <w:rsid w:val="0025617B"/>
    <w:rsid w:val="002563E7"/>
    <w:rsid w:val="00260CA2"/>
    <w:rsid w:val="00260E70"/>
    <w:rsid w:val="00263D3A"/>
    <w:rsid w:val="00263DB4"/>
    <w:rsid w:val="00267243"/>
    <w:rsid w:val="00273D6B"/>
    <w:rsid w:val="00274B5C"/>
    <w:rsid w:val="002760F8"/>
    <w:rsid w:val="0027677E"/>
    <w:rsid w:val="002841E0"/>
    <w:rsid w:val="00290051"/>
    <w:rsid w:val="00290CBD"/>
    <w:rsid w:val="00290E7C"/>
    <w:rsid w:val="002919C4"/>
    <w:rsid w:val="002A14B0"/>
    <w:rsid w:val="002A56DE"/>
    <w:rsid w:val="002A628A"/>
    <w:rsid w:val="002A6B34"/>
    <w:rsid w:val="002B3097"/>
    <w:rsid w:val="002B32C6"/>
    <w:rsid w:val="002B3ABD"/>
    <w:rsid w:val="002B513C"/>
    <w:rsid w:val="002B6246"/>
    <w:rsid w:val="002B69B2"/>
    <w:rsid w:val="002C34E6"/>
    <w:rsid w:val="002C357F"/>
    <w:rsid w:val="002C4C45"/>
    <w:rsid w:val="002C7272"/>
    <w:rsid w:val="002D3F0C"/>
    <w:rsid w:val="002D4793"/>
    <w:rsid w:val="002D680C"/>
    <w:rsid w:val="002D7AAC"/>
    <w:rsid w:val="002E08EE"/>
    <w:rsid w:val="002F0F32"/>
    <w:rsid w:val="002F2177"/>
    <w:rsid w:val="002F2657"/>
    <w:rsid w:val="002F594D"/>
    <w:rsid w:val="003009FC"/>
    <w:rsid w:val="00301537"/>
    <w:rsid w:val="003021FF"/>
    <w:rsid w:val="00302B22"/>
    <w:rsid w:val="00303561"/>
    <w:rsid w:val="003077A0"/>
    <w:rsid w:val="003143D6"/>
    <w:rsid w:val="00323C7F"/>
    <w:rsid w:val="003249FE"/>
    <w:rsid w:val="0033032E"/>
    <w:rsid w:val="00333EE5"/>
    <w:rsid w:val="00336505"/>
    <w:rsid w:val="003366B1"/>
    <w:rsid w:val="00336B8E"/>
    <w:rsid w:val="003372C1"/>
    <w:rsid w:val="00342CEF"/>
    <w:rsid w:val="0034581C"/>
    <w:rsid w:val="00345D1F"/>
    <w:rsid w:val="00351AD3"/>
    <w:rsid w:val="00353767"/>
    <w:rsid w:val="00361953"/>
    <w:rsid w:val="003702FD"/>
    <w:rsid w:val="00375E89"/>
    <w:rsid w:val="003767EB"/>
    <w:rsid w:val="00384ABE"/>
    <w:rsid w:val="0039234F"/>
    <w:rsid w:val="00393071"/>
    <w:rsid w:val="003934B4"/>
    <w:rsid w:val="003B0DCA"/>
    <w:rsid w:val="003B0E34"/>
    <w:rsid w:val="003B3FB2"/>
    <w:rsid w:val="003B4A1D"/>
    <w:rsid w:val="003B6C4F"/>
    <w:rsid w:val="003B7D6B"/>
    <w:rsid w:val="003C1BF8"/>
    <w:rsid w:val="003C1D71"/>
    <w:rsid w:val="003C30D5"/>
    <w:rsid w:val="003D0982"/>
    <w:rsid w:val="003D38D8"/>
    <w:rsid w:val="003E1D1C"/>
    <w:rsid w:val="003E2EA8"/>
    <w:rsid w:val="003E39A4"/>
    <w:rsid w:val="003E6E0C"/>
    <w:rsid w:val="003F1CAB"/>
    <w:rsid w:val="003F234B"/>
    <w:rsid w:val="003F40EB"/>
    <w:rsid w:val="003F5DC3"/>
    <w:rsid w:val="003F6E0C"/>
    <w:rsid w:val="00401557"/>
    <w:rsid w:val="00410017"/>
    <w:rsid w:val="0041025C"/>
    <w:rsid w:val="004119B8"/>
    <w:rsid w:val="00412F82"/>
    <w:rsid w:val="00413A3E"/>
    <w:rsid w:val="00415349"/>
    <w:rsid w:val="00415986"/>
    <w:rsid w:val="00417102"/>
    <w:rsid w:val="00417A60"/>
    <w:rsid w:val="00426C3F"/>
    <w:rsid w:val="00432646"/>
    <w:rsid w:val="00434515"/>
    <w:rsid w:val="00435A79"/>
    <w:rsid w:val="004425F7"/>
    <w:rsid w:val="00443F8E"/>
    <w:rsid w:val="00444526"/>
    <w:rsid w:val="0044613A"/>
    <w:rsid w:val="004520B1"/>
    <w:rsid w:val="00454423"/>
    <w:rsid w:val="00460ABC"/>
    <w:rsid w:val="00460EC3"/>
    <w:rsid w:val="004622EB"/>
    <w:rsid w:val="004640F1"/>
    <w:rsid w:val="0046559C"/>
    <w:rsid w:val="00466B57"/>
    <w:rsid w:val="00466DF1"/>
    <w:rsid w:val="00467D20"/>
    <w:rsid w:val="004735E3"/>
    <w:rsid w:val="00481B7F"/>
    <w:rsid w:val="00483BF3"/>
    <w:rsid w:val="0048491A"/>
    <w:rsid w:val="004852D3"/>
    <w:rsid w:val="0048696E"/>
    <w:rsid w:val="0049093E"/>
    <w:rsid w:val="00490FCA"/>
    <w:rsid w:val="00493756"/>
    <w:rsid w:val="004958BC"/>
    <w:rsid w:val="004A3E51"/>
    <w:rsid w:val="004A7354"/>
    <w:rsid w:val="004B044C"/>
    <w:rsid w:val="004B51B2"/>
    <w:rsid w:val="004B6396"/>
    <w:rsid w:val="004B74BD"/>
    <w:rsid w:val="004C2292"/>
    <w:rsid w:val="004C6608"/>
    <w:rsid w:val="004D2E58"/>
    <w:rsid w:val="004D4175"/>
    <w:rsid w:val="004D4384"/>
    <w:rsid w:val="004E066D"/>
    <w:rsid w:val="004E2C13"/>
    <w:rsid w:val="004E5BB0"/>
    <w:rsid w:val="004F2BDD"/>
    <w:rsid w:val="004F41CB"/>
    <w:rsid w:val="004F4463"/>
    <w:rsid w:val="004F5F29"/>
    <w:rsid w:val="00500E77"/>
    <w:rsid w:val="00503E97"/>
    <w:rsid w:val="00507F04"/>
    <w:rsid w:val="0051036E"/>
    <w:rsid w:val="00521995"/>
    <w:rsid w:val="00525A67"/>
    <w:rsid w:val="00537C1B"/>
    <w:rsid w:val="005464D8"/>
    <w:rsid w:val="005476CD"/>
    <w:rsid w:val="00556A4B"/>
    <w:rsid w:val="005613B0"/>
    <w:rsid w:val="00561E53"/>
    <w:rsid w:val="00564235"/>
    <w:rsid w:val="0057166A"/>
    <w:rsid w:val="005723C9"/>
    <w:rsid w:val="00572C06"/>
    <w:rsid w:val="005775AC"/>
    <w:rsid w:val="00580AEE"/>
    <w:rsid w:val="005819DA"/>
    <w:rsid w:val="00584645"/>
    <w:rsid w:val="00590B0A"/>
    <w:rsid w:val="005A0078"/>
    <w:rsid w:val="005A3202"/>
    <w:rsid w:val="005A3EC6"/>
    <w:rsid w:val="005A49DC"/>
    <w:rsid w:val="005A4A6A"/>
    <w:rsid w:val="005A6696"/>
    <w:rsid w:val="005A7C9A"/>
    <w:rsid w:val="005B37A6"/>
    <w:rsid w:val="005B3965"/>
    <w:rsid w:val="005B7489"/>
    <w:rsid w:val="005B7F9E"/>
    <w:rsid w:val="005D1768"/>
    <w:rsid w:val="005D5084"/>
    <w:rsid w:val="005D6DEC"/>
    <w:rsid w:val="005E21DD"/>
    <w:rsid w:val="005E4657"/>
    <w:rsid w:val="005E4707"/>
    <w:rsid w:val="005E52B1"/>
    <w:rsid w:val="005F192F"/>
    <w:rsid w:val="005F3CBC"/>
    <w:rsid w:val="005F4BC7"/>
    <w:rsid w:val="005F6815"/>
    <w:rsid w:val="005F7078"/>
    <w:rsid w:val="005F7F48"/>
    <w:rsid w:val="006005CA"/>
    <w:rsid w:val="00603E68"/>
    <w:rsid w:val="006042B5"/>
    <w:rsid w:val="00604842"/>
    <w:rsid w:val="00604B33"/>
    <w:rsid w:val="00610F5E"/>
    <w:rsid w:val="00614486"/>
    <w:rsid w:val="00615A54"/>
    <w:rsid w:val="006161CD"/>
    <w:rsid w:val="00621B1B"/>
    <w:rsid w:val="00623C3E"/>
    <w:rsid w:val="00623ED3"/>
    <w:rsid w:val="00625338"/>
    <w:rsid w:val="00625E6C"/>
    <w:rsid w:val="00626143"/>
    <w:rsid w:val="00626358"/>
    <w:rsid w:val="0062742E"/>
    <w:rsid w:val="0062755B"/>
    <w:rsid w:val="00630A64"/>
    <w:rsid w:val="00630DC2"/>
    <w:rsid w:val="006313C9"/>
    <w:rsid w:val="006322FF"/>
    <w:rsid w:val="0063429F"/>
    <w:rsid w:val="00635161"/>
    <w:rsid w:val="00636F17"/>
    <w:rsid w:val="00653046"/>
    <w:rsid w:val="0065520B"/>
    <w:rsid w:val="00663DC8"/>
    <w:rsid w:val="006648FA"/>
    <w:rsid w:val="00666C89"/>
    <w:rsid w:val="00676C9F"/>
    <w:rsid w:val="00693405"/>
    <w:rsid w:val="00694449"/>
    <w:rsid w:val="0069485B"/>
    <w:rsid w:val="006949EE"/>
    <w:rsid w:val="0069514D"/>
    <w:rsid w:val="006A416D"/>
    <w:rsid w:val="006B0055"/>
    <w:rsid w:val="006B1EF2"/>
    <w:rsid w:val="006B221F"/>
    <w:rsid w:val="006B3451"/>
    <w:rsid w:val="006B4495"/>
    <w:rsid w:val="006B45B6"/>
    <w:rsid w:val="006B5ADC"/>
    <w:rsid w:val="006C36E1"/>
    <w:rsid w:val="006C4476"/>
    <w:rsid w:val="006C7409"/>
    <w:rsid w:val="006D0504"/>
    <w:rsid w:val="006E45DA"/>
    <w:rsid w:val="006F4D88"/>
    <w:rsid w:val="006F5089"/>
    <w:rsid w:val="006F6318"/>
    <w:rsid w:val="00702A74"/>
    <w:rsid w:val="00702FD8"/>
    <w:rsid w:val="0070578D"/>
    <w:rsid w:val="007072D2"/>
    <w:rsid w:val="00710AB9"/>
    <w:rsid w:val="00711ABD"/>
    <w:rsid w:val="0072055E"/>
    <w:rsid w:val="00723807"/>
    <w:rsid w:val="00724751"/>
    <w:rsid w:val="00727605"/>
    <w:rsid w:val="007315AE"/>
    <w:rsid w:val="0073397A"/>
    <w:rsid w:val="00743FB7"/>
    <w:rsid w:val="00747381"/>
    <w:rsid w:val="00753F65"/>
    <w:rsid w:val="00754066"/>
    <w:rsid w:val="00762613"/>
    <w:rsid w:val="00767F62"/>
    <w:rsid w:val="00770134"/>
    <w:rsid w:val="00772A9A"/>
    <w:rsid w:val="00776A85"/>
    <w:rsid w:val="007815FF"/>
    <w:rsid w:val="00781693"/>
    <w:rsid w:val="00797E8B"/>
    <w:rsid w:val="007A239F"/>
    <w:rsid w:val="007A3429"/>
    <w:rsid w:val="007A4476"/>
    <w:rsid w:val="007A4880"/>
    <w:rsid w:val="007A6263"/>
    <w:rsid w:val="007B7AEE"/>
    <w:rsid w:val="007C3282"/>
    <w:rsid w:val="007C754D"/>
    <w:rsid w:val="007C7B93"/>
    <w:rsid w:val="007D3607"/>
    <w:rsid w:val="007D4B6A"/>
    <w:rsid w:val="007D6587"/>
    <w:rsid w:val="007D7366"/>
    <w:rsid w:val="007E5BC7"/>
    <w:rsid w:val="007F0E74"/>
    <w:rsid w:val="007F1C29"/>
    <w:rsid w:val="007F1EC6"/>
    <w:rsid w:val="00806E7D"/>
    <w:rsid w:val="00807CFE"/>
    <w:rsid w:val="008109DC"/>
    <w:rsid w:val="00816A6D"/>
    <w:rsid w:val="008259DA"/>
    <w:rsid w:val="008265FF"/>
    <w:rsid w:val="00830526"/>
    <w:rsid w:val="00834846"/>
    <w:rsid w:val="0083573D"/>
    <w:rsid w:val="00835955"/>
    <w:rsid w:val="00835AFE"/>
    <w:rsid w:val="00836100"/>
    <w:rsid w:val="00836A92"/>
    <w:rsid w:val="00840629"/>
    <w:rsid w:val="00841647"/>
    <w:rsid w:val="008471E7"/>
    <w:rsid w:val="0085204B"/>
    <w:rsid w:val="0085337D"/>
    <w:rsid w:val="00853CAA"/>
    <w:rsid w:val="00857B78"/>
    <w:rsid w:val="00863651"/>
    <w:rsid w:val="00865A09"/>
    <w:rsid w:val="00870C92"/>
    <w:rsid w:val="008722B0"/>
    <w:rsid w:val="008760C4"/>
    <w:rsid w:val="008811F6"/>
    <w:rsid w:val="00884383"/>
    <w:rsid w:val="00887C02"/>
    <w:rsid w:val="008909EC"/>
    <w:rsid w:val="00891A5C"/>
    <w:rsid w:val="00891E7D"/>
    <w:rsid w:val="00891EB9"/>
    <w:rsid w:val="00896CDB"/>
    <w:rsid w:val="00897135"/>
    <w:rsid w:val="008A5AD4"/>
    <w:rsid w:val="008A6BBE"/>
    <w:rsid w:val="008A798C"/>
    <w:rsid w:val="008B169D"/>
    <w:rsid w:val="008B4742"/>
    <w:rsid w:val="008B6365"/>
    <w:rsid w:val="008B7D35"/>
    <w:rsid w:val="008C2A7F"/>
    <w:rsid w:val="008C601D"/>
    <w:rsid w:val="008D1B4D"/>
    <w:rsid w:val="008D7DA8"/>
    <w:rsid w:val="008E263F"/>
    <w:rsid w:val="008E2888"/>
    <w:rsid w:val="008E6A44"/>
    <w:rsid w:val="008F1088"/>
    <w:rsid w:val="008F3798"/>
    <w:rsid w:val="008F4282"/>
    <w:rsid w:val="008F4C96"/>
    <w:rsid w:val="008F6261"/>
    <w:rsid w:val="00902238"/>
    <w:rsid w:val="0090275C"/>
    <w:rsid w:val="00904D48"/>
    <w:rsid w:val="00905791"/>
    <w:rsid w:val="00905CC3"/>
    <w:rsid w:val="00906C9F"/>
    <w:rsid w:val="00906CBB"/>
    <w:rsid w:val="00910950"/>
    <w:rsid w:val="00915956"/>
    <w:rsid w:val="00915C7F"/>
    <w:rsid w:val="00917EB7"/>
    <w:rsid w:val="009215AF"/>
    <w:rsid w:val="00924173"/>
    <w:rsid w:val="009303E3"/>
    <w:rsid w:val="00931AE6"/>
    <w:rsid w:val="00931B12"/>
    <w:rsid w:val="00932003"/>
    <w:rsid w:val="009358F9"/>
    <w:rsid w:val="00951DAA"/>
    <w:rsid w:val="009525AD"/>
    <w:rsid w:val="00953871"/>
    <w:rsid w:val="00953C68"/>
    <w:rsid w:val="0095520A"/>
    <w:rsid w:val="00965F3B"/>
    <w:rsid w:val="009679DA"/>
    <w:rsid w:val="0097154A"/>
    <w:rsid w:val="0097295A"/>
    <w:rsid w:val="00972AEC"/>
    <w:rsid w:val="00975230"/>
    <w:rsid w:val="0097787B"/>
    <w:rsid w:val="00980CD3"/>
    <w:rsid w:val="0098238A"/>
    <w:rsid w:val="0098316A"/>
    <w:rsid w:val="009908F7"/>
    <w:rsid w:val="00990920"/>
    <w:rsid w:val="00993B6B"/>
    <w:rsid w:val="00994E35"/>
    <w:rsid w:val="00997276"/>
    <w:rsid w:val="009972AE"/>
    <w:rsid w:val="009A052E"/>
    <w:rsid w:val="009A2DB7"/>
    <w:rsid w:val="009A373D"/>
    <w:rsid w:val="009A4978"/>
    <w:rsid w:val="009A5087"/>
    <w:rsid w:val="009B363F"/>
    <w:rsid w:val="009B40B5"/>
    <w:rsid w:val="009B4E0E"/>
    <w:rsid w:val="009C1321"/>
    <w:rsid w:val="009C2F16"/>
    <w:rsid w:val="009C410A"/>
    <w:rsid w:val="009C5AF7"/>
    <w:rsid w:val="009C6DED"/>
    <w:rsid w:val="009D22B7"/>
    <w:rsid w:val="009D2394"/>
    <w:rsid w:val="009D6613"/>
    <w:rsid w:val="009D6C77"/>
    <w:rsid w:val="009E09BA"/>
    <w:rsid w:val="009E1FEE"/>
    <w:rsid w:val="009E3E4A"/>
    <w:rsid w:val="009F056A"/>
    <w:rsid w:val="009F101D"/>
    <w:rsid w:val="009F15C9"/>
    <w:rsid w:val="009F1C21"/>
    <w:rsid w:val="009F2420"/>
    <w:rsid w:val="00A00E84"/>
    <w:rsid w:val="00A03F35"/>
    <w:rsid w:val="00A05D39"/>
    <w:rsid w:val="00A10296"/>
    <w:rsid w:val="00A1177D"/>
    <w:rsid w:val="00A11A48"/>
    <w:rsid w:val="00A13A94"/>
    <w:rsid w:val="00A14022"/>
    <w:rsid w:val="00A20C7A"/>
    <w:rsid w:val="00A316CE"/>
    <w:rsid w:val="00A33FAB"/>
    <w:rsid w:val="00A3424D"/>
    <w:rsid w:val="00A3756B"/>
    <w:rsid w:val="00A408E9"/>
    <w:rsid w:val="00A43263"/>
    <w:rsid w:val="00A4457D"/>
    <w:rsid w:val="00A464C0"/>
    <w:rsid w:val="00A46805"/>
    <w:rsid w:val="00A47B1E"/>
    <w:rsid w:val="00A50456"/>
    <w:rsid w:val="00A5219B"/>
    <w:rsid w:val="00A52A5F"/>
    <w:rsid w:val="00A55D88"/>
    <w:rsid w:val="00A63B54"/>
    <w:rsid w:val="00A63CD4"/>
    <w:rsid w:val="00A64C70"/>
    <w:rsid w:val="00A714C9"/>
    <w:rsid w:val="00A76D14"/>
    <w:rsid w:val="00A804D6"/>
    <w:rsid w:val="00A813E7"/>
    <w:rsid w:val="00A86943"/>
    <w:rsid w:val="00A90C12"/>
    <w:rsid w:val="00A95802"/>
    <w:rsid w:val="00A96CDA"/>
    <w:rsid w:val="00AA10E4"/>
    <w:rsid w:val="00AA3539"/>
    <w:rsid w:val="00AA74F9"/>
    <w:rsid w:val="00AB0CF0"/>
    <w:rsid w:val="00AB3B4B"/>
    <w:rsid w:val="00AB5D45"/>
    <w:rsid w:val="00AC0414"/>
    <w:rsid w:val="00AC08D5"/>
    <w:rsid w:val="00AC28FB"/>
    <w:rsid w:val="00AC4595"/>
    <w:rsid w:val="00AC61EB"/>
    <w:rsid w:val="00AD4372"/>
    <w:rsid w:val="00AD5287"/>
    <w:rsid w:val="00AD59FE"/>
    <w:rsid w:val="00AD7A68"/>
    <w:rsid w:val="00AE096F"/>
    <w:rsid w:val="00AE0B77"/>
    <w:rsid w:val="00AE3A32"/>
    <w:rsid w:val="00AE6C4F"/>
    <w:rsid w:val="00AE73E2"/>
    <w:rsid w:val="00AE7EFE"/>
    <w:rsid w:val="00AF2047"/>
    <w:rsid w:val="00AF30A0"/>
    <w:rsid w:val="00AF68D3"/>
    <w:rsid w:val="00AF6AE9"/>
    <w:rsid w:val="00AF6E85"/>
    <w:rsid w:val="00B07B32"/>
    <w:rsid w:val="00B10B2D"/>
    <w:rsid w:val="00B11F63"/>
    <w:rsid w:val="00B12638"/>
    <w:rsid w:val="00B13DEB"/>
    <w:rsid w:val="00B14FE6"/>
    <w:rsid w:val="00B1559D"/>
    <w:rsid w:val="00B156C2"/>
    <w:rsid w:val="00B227B0"/>
    <w:rsid w:val="00B2332D"/>
    <w:rsid w:val="00B23B78"/>
    <w:rsid w:val="00B34F7E"/>
    <w:rsid w:val="00B41475"/>
    <w:rsid w:val="00B4235C"/>
    <w:rsid w:val="00B42603"/>
    <w:rsid w:val="00B42BE5"/>
    <w:rsid w:val="00B44201"/>
    <w:rsid w:val="00B466ED"/>
    <w:rsid w:val="00B55734"/>
    <w:rsid w:val="00B650F7"/>
    <w:rsid w:val="00B667FB"/>
    <w:rsid w:val="00B66C72"/>
    <w:rsid w:val="00B70997"/>
    <w:rsid w:val="00B712D7"/>
    <w:rsid w:val="00B81F00"/>
    <w:rsid w:val="00B83EB3"/>
    <w:rsid w:val="00B8654A"/>
    <w:rsid w:val="00B86686"/>
    <w:rsid w:val="00B91E3F"/>
    <w:rsid w:val="00B95380"/>
    <w:rsid w:val="00B957B0"/>
    <w:rsid w:val="00B97539"/>
    <w:rsid w:val="00BA7038"/>
    <w:rsid w:val="00BA75D3"/>
    <w:rsid w:val="00BB2191"/>
    <w:rsid w:val="00BB261A"/>
    <w:rsid w:val="00BB2E14"/>
    <w:rsid w:val="00BB399B"/>
    <w:rsid w:val="00BB3EEB"/>
    <w:rsid w:val="00BB620A"/>
    <w:rsid w:val="00BB72B6"/>
    <w:rsid w:val="00BC1DC1"/>
    <w:rsid w:val="00BC7E62"/>
    <w:rsid w:val="00BD006E"/>
    <w:rsid w:val="00BD4056"/>
    <w:rsid w:val="00BE1FA7"/>
    <w:rsid w:val="00BF0663"/>
    <w:rsid w:val="00BF589D"/>
    <w:rsid w:val="00BF6A74"/>
    <w:rsid w:val="00BF7CFC"/>
    <w:rsid w:val="00C0359B"/>
    <w:rsid w:val="00C04A51"/>
    <w:rsid w:val="00C05229"/>
    <w:rsid w:val="00C0726C"/>
    <w:rsid w:val="00C12209"/>
    <w:rsid w:val="00C124F9"/>
    <w:rsid w:val="00C1644F"/>
    <w:rsid w:val="00C16FEE"/>
    <w:rsid w:val="00C22679"/>
    <w:rsid w:val="00C22770"/>
    <w:rsid w:val="00C22F2C"/>
    <w:rsid w:val="00C24EDA"/>
    <w:rsid w:val="00C3148E"/>
    <w:rsid w:val="00C315EF"/>
    <w:rsid w:val="00C31DBA"/>
    <w:rsid w:val="00C37A90"/>
    <w:rsid w:val="00C37DE1"/>
    <w:rsid w:val="00C4362B"/>
    <w:rsid w:val="00C45736"/>
    <w:rsid w:val="00C473AF"/>
    <w:rsid w:val="00C51C8D"/>
    <w:rsid w:val="00C5453C"/>
    <w:rsid w:val="00C6255D"/>
    <w:rsid w:val="00C636C6"/>
    <w:rsid w:val="00C6386F"/>
    <w:rsid w:val="00C6489E"/>
    <w:rsid w:val="00C6603D"/>
    <w:rsid w:val="00C66A05"/>
    <w:rsid w:val="00C6710D"/>
    <w:rsid w:val="00C72A31"/>
    <w:rsid w:val="00C767DE"/>
    <w:rsid w:val="00C80C4F"/>
    <w:rsid w:val="00C82A39"/>
    <w:rsid w:val="00C82CAE"/>
    <w:rsid w:val="00C852B3"/>
    <w:rsid w:val="00C91419"/>
    <w:rsid w:val="00C9149A"/>
    <w:rsid w:val="00C92996"/>
    <w:rsid w:val="00C936AB"/>
    <w:rsid w:val="00C95A9B"/>
    <w:rsid w:val="00CA1FDA"/>
    <w:rsid w:val="00CA65DD"/>
    <w:rsid w:val="00CB102D"/>
    <w:rsid w:val="00CB6345"/>
    <w:rsid w:val="00CB7418"/>
    <w:rsid w:val="00CB75C0"/>
    <w:rsid w:val="00CC02AD"/>
    <w:rsid w:val="00CC10C8"/>
    <w:rsid w:val="00CC2FDB"/>
    <w:rsid w:val="00CD06E4"/>
    <w:rsid w:val="00CD10C4"/>
    <w:rsid w:val="00CD5438"/>
    <w:rsid w:val="00CD6CB6"/>
    <w:rsid w:val="00CD701A"/>
    <w:rsid w:val="00CE2548"/>
    <w:rsid w:val="00CE3B1E"/>
    <w:rsid w:val="00CE566D"/>
    <w:rsid w:val="00CF2C99"/>
    <w:rsid w:val="00CF3B29"/>
    <w:rsid w:val="00CF6F16"/>
    <w:rsid w:val="00D00CF7"/>
    <w:rsid w:val="00D00E1F"/>
    <w:rsid w:val="00D028CD"/>
    <w:rsid w:val="00D03490"/>
    <w:rsid w:val="00D05413"/>
    <w:rsid w:val="00D06850"/>
    <w:rsid w:val="00D12375"/>
    <w:rsid w:val="00D1336E"/>
    <w:rsid w:val="00D1400E"/>
    <w:rsid w:val="00D14E04"/>
    <w:rsid w:val="00D153D4"/>
    <w:rsid w:val="00D15E41"/>
    <w:rsid w:val="00D16118"/>
    <w:rsid w:val="00D17DB5"/>
    <w:rsid w:val="00D20F31"/>
    <w:rsid w:val="00D21734"/>
    <w:rsid w:val="00D24A88"/>
    <w:rsid w:val="00D25ADB"/>
    <w:rsid w:val="00D30FFA"/>
    <w:rsid w:val="00D33CC9"/>
    <w:rsid w:val="00D344C6"/>
    <w:rsid w:val="00D41BF9"/>
    <w:rsid w:val="00D54DEA"/>
    <w:rsid w:val="00D56532"/>
    <w:rsid w:val="00D663C3"/>
    <w:rsid w:val="00D67052"/>
    <w:rsid w:val="00D702E8"/>
    <w:rsid w:val="00D76802"/>
    <w:rsid w:val="00D82269"/>
    <w:rsid w:val="00D826C2"/>
    <w:rsid w:val="00D86371"/>
    <w:rsid w:val="00D9657B"/>
    <w:rsid w:val="00DA1C74"/>
    <w:rsid w:val="00DA3324"/>
    <w:rsid w:val="00DA4AAC"/>
    <w:rsid w:val="00DA4B8E"/>
    <w:rsid w:val="00DB0316"/>
    <w:rsid w:val="00DB1AF7"/>
    <w:rsid w:val="00DB5EC2"/>
    <w:rsid w:val="00DB6593"/>
    <w:rsid w:val="00DC1250"/>
    <w:rsid w:val="00DC4494"/>
    <w:rsid w:val="00DC6665"/>
    <w:rsid w:val="00DD4296"/>
    <w:rsid w:val="00DD672E"/>
    <w:rsid w:val="00DD6CC7"/>
    <w:rsid w:val="00DD7E07"/>
    <w:rsid w:val="00DE0696"/>
    <w:rsid w:val="00DE3A8B"/>
    <w:rsid w:val="00DF1EDD"/>
    <w:rsid w:val="00E012A0"/>
    <w:rsid w:val="00E01983"/>
    <w:rsid w:val="00E0587F"/>
    <w:rsid w:val="00E0718F"/>
    <w:rsid w:val="00E10770"/>
    <w:rsid w:val="00E127F9"/>
    <w:rsid w:val="00E14082"/>
    <w:rsid w:val="00E14300"/>
    <w:rsid w:val="00E214F3"/>
    <w:rsid w:val="00E22F13"/>
    <w:rsid w:val="00E24173"/>
    <w:rsid w:val="00E3215C"/>
    <w:rsid w:val="00E403D2"/>
    <w:rsid w:val="00E40798"/>
    <w:rsid w:val="00E44EDB"/>
    <w:rsid w:val="00E50403"/>
    <w:rsid w:val="00E537DD"/>
    <w:rsid w:val="00E54F2A"/>
    <w:rsid w:val="00E56B42"/>
    <w:rsid w:val="00E56CAA"/>
    <w:rsid w:val="00E62A86"/>
    <w:rsid w:val="00E67124"/>
    <w:rsid w:val="00E712B0"/>
    <w:rsid w:val="00E7293F"/>
    <w:rsid w:val="00E72A71"/>
    <w:rsid w:val="00E769E0"/>
    <w:rsid w:val="00E77BF2"/>
    <w:rsid w:val="00E8273B"/>
    <w:rsid w:val="00E86662"/>
    <w:rsid w:val="00E90763"/>
    <w:rsid w:val="00E90E75"/>
    <w:rsid w:val="00E9682F"/>
    <w:rsid w:val="00EA0F59"/>
    <w:rsid w:val="00EA15B8"/>
    <w:rsid w:val="00EA5781"/>
    <w:rsid w:val="00EA596C"/>
    <w:rsid w:val="00EB1DD6"/>
    <w:rsid w:val="00EB33AB"/>
    <w:rsid w:val="00EB4011"/>
    <w:rsid w:val="00EB4264"/>
    <w:rsid w:val="00EB57EC"/>
    <w:rsid w:val="00EC3AE9"/>
    <w:rsid w:val="00EC6EFE"/>
    <w:rsid w:val="00ED5A0B"/>
    <w:rsid w:val="00ED65B2"/>
    <w:rsid w:val="00EE1A5D"/>
    <w:rsid w:val="00EE3E8F"/>
    <w:rsid w:val="00EE555C"/>
    <w:rsid w:val="00EE6687"/>
    <w:rsid w:val="00EE6F55"/>
    <w:rsid w:val="00EF1CBD"/>
    <w:rsid w:val="00EF20F2"/>
    <w:rsid w:val="00EF3849"/>
    <w:rsid w:val="00EF4809"/>
    <w:rsid w:val="00EF6FA7"/>
    <w:rsid w:val="00EF74E9"/>
    <w:rsid w:val="00F02207"/>
    <w:rsid w:val="00F03448"/>
    <w:rsid w:val="00F07201"/>
    <w:rsid w:val="00F107DD"/>
    <w:rsid w:val="00F11C6B"/>
    <w:rsid w:val="00F16FEB"/>
    <w:rsid w:val="00F171E4"/>
    <w:rsid w:val="00F21D47"/>
    <w:rsid w:val="00F31577"/>
    <w:rsid w:val="00F34292"/>
    <w:rsid w:val="00F34EFD"/>
    <w:rsid w:val="00F35B52"/>
    <w:rsid w:val="00F41FDE"/>
    <w:rsid w:val="00F4248E"/>
    <w:rsid w:val="00F42E8D"/>
    <w:rsid w:val="00F43C4C"/>
    <w:rsid w:val="00F510C4"/>
    <w:rsid w:val="00F54158"/>
    <w:rsid w:val="00F54C4A"/>
    <w:rsid w:val="00F55641"/>
    <w:rsid w:val="00F60AC2"/>
    <w:rsid w:val="00F74B51"/>
    <w:rsid w:val="00F754E0"/>
    <w:rsid w:val="00F82C78"/>
    <w:rsid w:val="00F866EB"/>
    <w:rsid w:val="00F908B1"/>
    <w:rsid w:val="00FA1DCC"/>
    <w:rsid w:val="00FA4865"/>
    <w:rsid w:val="00FA52F2"/>
    <w:rsid w:val="00FA5CAE"/>
    <w:rsid w:val="00FA7519"/>
    <w:rsid w:val="00FB158E"/>
    <w:rsid w:val="00FB1BD8"/>
    <w:rsid w:val="00FB5BBC"/>
    <w:rsid w:val="00FB782F"/>
    <w:rsid w:val="00FC07F0"/>
    <w:rsid w:val="00FC1495"/>
    <w:rsid w:val="00FC162A"/>
    <w:rsid w:val="00FC1DD0"/>
    <w:rsid w:val="00FC3D1E"/>
    <w:rsid w:val="00FC7FD7"/>
    <w:rsid w:val="00FD130C"/>
    <w:rsid w:val="00FD3F4A"/>
    <w:rsid w:val="00FD4185"/>
    <w:rsid w:val="00FE1482"/>
    <w:rsid w:val="00FE1B76"/>
    <w:rsid w:val="00FE2481"/>
    <w:rsid w:val="00FE50E0"/>
    <w:rsid w:val="00FE6C11"/>
    <w:rsid w:val="00FE71E9"/>
    <w:rsid w:val="00FF2B25"/>
    <w:rsid w:val="00FF2C37"/>
    <w:rsid w:val="00FF3E1F"/>
    <w:rsid w:val="00FF4D21"/>
    <w:rsid w:val="00FF5806"/>
    <w:rsid w:val="00FF59BE"/>
    <w:rsid w:val="00FF6C03"/>
    <w:rsid w:val="0CB2368C"/>
    <w:rsid w:val="19C021A9"/>
    <w:rsid w:val="1C894BE3"/>
    <w:rsid w:val="1DA7BD5F"/>
    <w:rsid w:val="21F7B102"/>
    <w:rsid w:val="261705CC"/>
    <w:rsid w:val="2783E23E"/>
    <w:rsid w:val="28C1129B"/>
    <w:rsid w:val="3071BC37"/>
    <w:rsid w:val="3120218D"/>
    <w:rsid w:val="32826809"/>
    <w:rsid w:val="3457C24F"/>
    <w:rsid w:val="36D90C3B"/>
    <w:rsid w:val="3A18FF88"/>
    <w:rsid w:val="3E21A8D8"/>
    <w:rsid w:val="428A8168"/>
    <w:rsid w:val="45B1F229"/>
    <w:rsid w:val="4E99E4C7"/>
    <w:rsid w:val="4FF333D6"/>
    <w:rsid w:val="51DF9530"/>
    <w:rsid w:val="650E3F41"/>
    <w:rsid w:val="7A8D5A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DFBE8"/>
  <w15:docId w15:val="{F17FF4CE-AA22-439C-B708-D00BBA6D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8FB"/>
    <w:rPr>
      <w:rFonts w:ascii="Times New Roman" w:eastAsia="Times New Roman" w:hAnsi="Times New Roman" w:cs="Times New Roman"/>
      <w:lang w:eastAsia="en-GB"/>
    </w:rPr>
  </w:style>
  <w:style w:type="paragraph" w:styleId="Heading1">
    <w:name w:val="heading 1"/>
    <w:aliases w:val="Heading 1 - policy title"/>
    <w:basedOn w:val="Normal"/>
    <w:next w:val="Normal"/>
    <w:link w:val="Heading1Char"/>
    <w:qFormat/>
    <w:rsid w:val="005E52B1"/>
    <w:pPr>
      <w:outlineLvl w:val="0"/>
    </w:pPr>
    <w:rPr>
      <w:rFonts w:ascii="Arial" w:hAnsi="Arial" w:cs="Arial"/>
      <w:color w:val="FFDF00"/>
      <w:sz w:val="36"/>
      <w:szCs w:val="36"/>
    </w:rPr>
  </w:style>
  <w:style w:type="paragraph" w:styleId="Heading2">
    <w:name w:val="heading 2"/>
    <w:basedOn w:val="Numberedliststylelevel1"/>
    <w:next w:val="Bodycopy"/>
    <w:link w:val="Heading2Char"/>
    <w:unhideWhenUsed/>
    <w:qFormat/>
    <w:rsid w:val="00D25ADB"/>
    <w:pPr>
      <w:keepNext/>
      <w:keepLines/>
      <w:spacing w:before="200"/>
      <w:outlineLvl w:val="1"/>
    </w:pPr>
    <w:rPr>
      <w:rFonts w:eastAsiaTheme="majorEastAsia" w:cstheme="majorBidi"/>
      <w:b w:val="0"/>
      <w:color w:val="0B223E"/>
      <w:sz w:val="32"/>
      <w:szCs w:val="26"/>
    </w:rPr>
  </w:style>
  <w:style w:type="paragraph" w:styleId="Heading3">
    <w:name w:val="heading 3"/>
    <w:basedOn w:val="Bodycopy"/>
    <w:next w:val="Normal"/>
    <w:link w:val="Heading3Char"/>
    <w:unhideWhenUsed/>
    <w:qFormat/>
    <w:rsid w:val="00FD3F4A"/>
    <w:pPr>
      <w:spacing w:before="200" w:after="60"/>
      <w:outlineLvl w:val="2"/>
    </w:pPr>
    <w:rPr>
      <w:color w:val="00ADEA"/>
      <w:sz w:val="28"/>
      <w:szCs w:val="28"/>
    </w:rPr>
  </w:style>
  <w:style w:type="paragraph" w:styleId="Heading4">
    <w:name w:val="heading 4"/>
    <w:basedOn w:val="Bodycopy"/>
    <w:next w:val="Normal"/>
    <w:link w:val="Heading4Char"/>
    <w:unhideWhenUsed/>
    <w:qFormat/>
    <w:rsid w:val="00493756"/>
    <w:pPr>
      <w:spacing w:before="200" w:after="60"/>
      <w:contextualSpacing/>
      <w:outlineLvl w:val="3"/>
    </w:pPr>
    <w:rPr>
      <w:b/>
      <w:bCs/>
      <w:sz w:val="22"/>
    </w:rPr>
  </w:style>
  <w:style w:type="paragraph" w:styleId="Heading5">
    <w:name w:val="heading 5"/>
    <w:basedOn w:val="Normal"/>
    <w:next w:val="Normal"/>
    <w:link w:val="Heading5Char"/>
    <w:unhideWhenUsed/>
    <w:qFormat/>
    <w:rsid w:val="00FD3F4A"/>
    <w:pPr>
      <w:keepNext/>
      <w:keepLines/>
      <w:spacing w:before="200" w:after="60"/>
      <w:outlineLvl w:val="4"/>
    </w:pPr>
    <w:rPr>
      <w:rFonts w:ascii="Arial" w:eastAsiaTheme="majorEastAsia" w:hAnsi="Arial" w:cstheme="majorBidi"/>
      <w:b/>
      <w:i/>
      <w:color w:val="262626" w:themeColor="text1" w:themeTint="D9"/>
      <w:sz w:val="21"/>
    </w:rPr>
  </w:style>
  <w:style w:type="paragraph" w:styleId="Heading6">
    <w:name w:val="heading 6"/>
    <w:basedOn w:val="Normal"/>
    <w:next w:val="Normal"/>
    <w:link w:val="Heading6Char"/>
    <w:uiPriority w:val="9"/>
    <w:semiHidden/>
    <w:unhideWhenUsed/>
    <w:qFormat/>
    <w:rsid w:val="002760F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760F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760F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60F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97154A"/>
    <w:pPr>
      <w:spacing w:before="60" w:after="200"/>
    </w:pPr>
    <w:rPr>
      <w:rFonts w:ascii="Arial" w:hAnsi="Arial"/>
      <w:color w:val="262626" w:themeColor="text1" w:themeTint="D9"/>
      <w:sz w:val="20"/>
    </w:rPr>
  </w:style>
  <w:style w:type="character" w:customStyle="1" w:styleId="Heading2Char">
    <w:name w:val="Heading 2 Char"/>
    <w:basedOn w:val="DefaultParagraphFont"/>
    <w:link w:val="Heading2"/>
    <w:rsid w:val="00D25ADB"/>
    <w:rPr>
      <w:rFonts w:ascii="Arial" w:eastAsiaTheme="majorEastAsia" w:hAnsi="Arial" w:cstheme="majorBidi"/>
      <w:bCs/>
      <w:color w:val="0B223E"/>
      <w:sz w:val="32"/>
      <w:szCs w:val="26"/>
      <w:lang w:val="en-US" w:eastAsia="en-GB"/>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BB3EEB"/>
    <w:pPr>
      <w:spacing w:after="60"/>
    </w:pPr>
    <w:rPr>
      <w:color w:val="FFDF00"/>
    </w:rPr>
  </w:style>
  <w:style w:type="paragraph" w:customStyle="1" w:styleId="Tabletext">
    <w:name w:val="Table text"/>
    <w:basedOn w:val="Bodycopy"/>
    <w:qFormat/>
    <w:rsid w:val="00BB3EEB"/>
    <w:pPr>
      <w:spacing w:after="60"/>
    </w:pPr>
  </w:style>
  <w:style w:type="character" w:customStyle="1" w:styleId="Heading3Char">
    <w:name w:val="Heading 3 Char"/>
    <w:basedOn w:val="DefaultParagraphFont"/>
    <w:link w:val="Heading3"/>
    <w:rsid w:val="00FE71E9"/>
    <w:rPr>
      <w:rFonts w:ascii="Arial" w:hAnsi="Arial"/>
      <w:color w:val="00ADEA"/>
      <w:sz w:val="28"/>
      <w:szCs w:val="28"/>
    </w:rPr>
  </w:style>
  <w:style w:type="character" w:customStyle="1" w:styleId="Heading1Char">
    <w:name w:val="Heading 1 Char"/>
    <w:aliases w:val="Heading 1 - policy title Char"/>
    <w:basedOn w:val="DefaultParagraphFont"/>
    <w:link w:val="Heading1"/>
    <w:rsid w:val="00FE71E9"/>
    <w:rPr>
      <w:rFonts w:ascii="Arial" w:hAnsi="Arial" w:cs="Arial"/>
      <w:color w:val="FFDF00"/>
      <w:sz w:val="36"/>
      <w:szCs w:val="36"/>
    </w:rPr>
  </w:style>
  <w:style w:type="character" w:customStyle="1" w:styleId="Heading4Char">
    <w:name w:val="Heading 4 Char"/>
    <w:basedOn w:val="DefaultParagraphFont"/>
    <w:link w:val="Heading4"/>
    <w:rsid w:val="00FE71E9"/>
    <w:rPr>
      <w:rFonts w:ascii="Arial" w:hAnsi="Arial"/>
      <w:b/>
      <w:bCs/>
      <w:color w:val="262626" w:themeColor="text1" w:themeTint="D9"/>
      <w:sz w:val="22"/>
    </w:rPr>
  </w:style>
  <w:style w:type="paragraph" w:customStyle="1" w:styleId="Heading1a">
    <w:name w:val="Heading 1a"/>
    <w:basedOn w:val="Normal"/>
    <w:qFormat/>
    <w:rsid w:val="005E52B1"/>
    <w:pPr>
      <w:spacing w:before="120"/>
    </w:pPr>
    <w:rPr>
      <w:rFonts w:ascii="Arial" w:hAnsi="Arial" w:cs="Arial"/>
      <w:color w:val="FFDF00"/>
    </w:rPr>
  </w:style>
  <w:style w:type="paragraph" w:customStyle="1" w:styleId="Definitionheading">
    <w:name w:val="Definition heading"/>
    <w:link w:val="DefinitionheadingChar"/>
    <w:uiPriority w:val="1"/>
    <w:qFormat/>
    <w:rsid w:val="00046B95"/>
    <w:rPr>
      <w:rFonts w:ascii="Arial" w:hAnsi="Arial"/>
      <w:b/>
      <w:bCs/>
      <w:color w:val="262626" w:themeColor="text1" w:themeTint="D9"/>
      <w:sz w:val="20"/>
      <w:szCs w:val="20"/>
    </w:rPr>
  </w:style>
  <w:style w:type="paragraph" w:styleId="ListBullet">
    <w:name w:val="List Bullet"/>
    <w:basedOn w:val="Bodycopy"/>
    <w:uiPriority w:val="99"/>
    <w:unhideWhenUsed/>
    <w:rsid w:val="00E01983"/>
    <w:pPr>
      <w:numPr>
        <w:numId w:val="5"/>
      </w:numPr>
      <w:spacing w:after="60"/>
    </w:pPr>
  </w:style>
  <w:style w:type="paragraph" w:customStyle="1" w:styleId="Footertext">
    <w:name w:val="Footer text"/>
    <w:basedOn w:val="Normal"/>
    <w:link w:val="FootertextChar"/>
    <w:uiPriority w:val="1"/>
    <w:qFormat/>
    <w:rsid w:val="005B7489"/>
    <w:pPr>
      <w:tabs>
        <w:tab w:val="right" w:pos="8789"/>
      </w:tabs>
    </w:pPr>
    <w:rPr>
      <w:rFonts w:ascii="Arial" w:hAnsi="Arial" w:cs="Arial"/>
      <w:b/>
      <w:noProof/>
      <w:color w:val="595959" w:themeColor="text1" w:themeTint="A6"/>
      <w:sz w:val="16"/>
      <w:szCs w:val="16"/>
      <w:lang w:eastAsia="en-AU"/>
    </w:rPr>
  </w:style>
  <w:style w:type="numbering" w:customStyle="1" w:styleId="Style2">
    <w:name w:val="Style2"/>
    <w:uiPriority w:val="99"/>
    <w:rsid w:val="00840629"/>
    <w:pPr>
      <w:numPr>
        <w:numId w:val="1"/>
      </w:numPr>
    </w:pPr>
  </w:style>
  <w:style w:type="paragraph" w:customStyle="1" w:styleId="StyleListBulletAfter0pt">
    <w:name w:val="Style List Bullet + After:  0 pt"/>
    <w:basedOn w:val="ListBullet"/>
    <w:rsid w:val="004C2292"/>
    <w:pPr>
      <w:numPr>
        <w:numId w:val="2"/>
      </w:numPr>
      <w:ind w:left="714" w:hanging="357"/>
    </w:pPr>
    <w:rPr>
      <w:szCs w:val="20"/>
    </w:rPr>
  </w:style>
  <w:style w:type="table" w:customStyle="1" w:styleId="TableHeaderRow0">
    <w:name w:val="Table Header Row"/>
    <w:basedOn w:val="TableNormal"/>
    <w:uiPriority w:val="99"/>
    <w:rsid w:val="004622EB"/>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tblPr/>
      <w:tcPr>
        <w:shd w:val="clear" w:color="auto" w:fill="1C92CD"/>
      </w:tcPr>
    </w:tblStylePr>
    <w:tblStylePr w:type="band2Horz">
      <w:rPr>
        <w:color w:val="auto"/>
      </w:rPr>
      <w:tblPr/>
      <w:tcPr>
        <w:shd w:val="clear" w:color="auto" w:fill="EDEDEE"/>
      </w:tcPr>
    </w:tblStylePr>
  </w:style>
  <w:style w:type="character" w:customStyle="1" w:styleId="DefinitionheadingChar">
    <w:name w:val="Definition heading Char"/>
    <w:basedOn w:val="Heading4Char"/>
    <w:link w:val="Definitionheading"/>
    <w:uiPriority w:val="1"/>
    <w:rsid w:val="00046B95"/>
    <w:rPr>
      <w:rFonts w:ascii="Arial" w:hAnsi="Arial"/>
      <w:b/>
      <w:bCs/>
      <w:color w:val="262626" w:themeColor="text1" w:themeTint="D9"/>
      <w:sz w:val="20"/>
      <w:szCs w:val="20"/>
    </w:r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Letteredlistlevel1">
    <w:name w:val="Lettered list level 1"/>
    <w:basedOn w:val="Bodycopy"/>
    <w:link w:val="Letteredlistlevel1Char"/>
    <w:uiPriority w:val="1"/>
    <w:qFormat/>
    <w:rsid w:val="0018013B"/>
    <w:pPr>
      <w:numPr>
        <w:numId w:val="6"/>
      </w:numPr>
      <w:tabs>
        <w:tab w:val="left" w:pos="786"/>
      </w:tabs>
      <w:spacing w:after="60"/>
      <w:ind w:left="357" w:hanging="357"/>
    </w:pPr>
  </w:style>
  <w:style w:type="character" w:customStyle="1" w:styleId="FootertextChar">
    <w:name w:val="Footer text Char"/>
    <w:basedOn w:val="DefaultParagraphFont"/>
    <w:link w:val="Footertext"/>
    <w:uiPriority w:val="1"/>
    <w:rsid w:val="00267243"/>
    <w:rPr>
      <w:rFonts w:ascii="Arial" w:hAnsi="Arial" w:cs="Arial"/>
      <w:b/>
      <w:noProof/>
      <w:color w:val="595959" w:themeColor="text1" w:themeTint="A6"/>
      <w:sz w:val="16"/>
      <w:szCs w:val="16"/>
      <w:lang w:eastAsia="en-AU"/>
    </w:rPr>
  </w:style>
  <w:style w:type="paragraph" w:customStyle="1" w:styleId="Numberedliststylelevel1">
    <w:name w:val="Numbered list style level 1"/>
    <w:basedOn w:val="Normal"/>
    <w:qFormat/>
    <w:rsid w:val="00E9682F"/>
    <w:pPr>
      <w:numPr>
        <w:numId w:val="7"/>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E9682F"/>
    <w:pPr>
      <w:numPr>
        <w:ilvl w:val="1"/>
        <w:numId w:val="7"/>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D54DEA"/>
    <w:pPr>
      <w:numPr>
        <w:ilvl w:val="2"/>
      </w:numPr>
      <w:ind w:left="1639" w:hanging="737"/>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rsid w:val="00FE71E9"/>
    <w:rPr>
      <w:rFonts w:ascii="Arial" w:eastAsiaTheme="majorEastAsia" w:hAnsi="Arial" w:cstheme="majorBidi"/>
      <w:b/>
      <w:i/>
      <w:color w:val="262626" w:themeColor="text1" w:themeTint="D9"/>
      <w:sz w:val="21"/>
    </w:rPr>
  </w:style>
  <w:style w:type="paragraph" w:customStyle="1" w:styleId="Letteredlistlevel2">
    <w:name w:val="Lettered list level 2"/>
    <w:basedOn w:val="Bodycopy"/>
    <w:link w:val="Letteredlistlevel2Char"/>
    <w:uiPriority w:val="1"/>
    <w:qFormat/>
    <w:rsid w:val="00DD4296"/>
    <w:pPr>
      <w:numPr>
        <w:ilvl w:val="1"/>
        <w:numId w:val="6"/>
      </w:numPr>
      <w:tabs>
        <w:tab w:val="left" w:pos="1476"/>
        <w:tab w:val="left" w:pos="1477"/>
      </w:tabs>
      <w:spacing w:after="60"/>
      <w:ind w:left="714" w:hanging="357"/>
    </w:pPr>
  </w:style>
  <w:style w:type="character" w:customStyle="1" w:styleId="BodycopyChar">
    <w:name w:val="Body copy Char"/>
    <w:basedOn w:val="DefaultParagraphFont"/>
    <w:link w:val="Bodycopy"/>
    <w:rsid w:val="0018013B"/>
    <w:rPr>
      <w:rFonts w:ascii="Arial" w:hAnsi="Arial"/>
      <w:color w:val="262626" w:themeColor="text1" w:themeTint="D9"/>
      <w:sz w:val="20"/>
    </w:rPr>
  </w:style>
  <w:style w:type="character" w:customStyle="1" w:styleId="Letteredlistlevel1Char">
    <w:name w:val="Lettered list level 1 Char"/>
    <w:basedOn w:val="BodycopyChar"/>
    <w:link w:val="Letteredlistlevel1"/>
    <w:uiPriority w:val="1"/>
    <w:rsid w:val="00DD4296"/>
    <w:rPr>
      <w:rFonts w:ascii="Arial" w:eastAsia="Times New Roman" w:hAnsi="Arial" w:cs="Times New Roman"/>
      <w:color w:val="262626" w:themeColor="text1" w:themeTint="D9"/>
      <w:sz w:val="20"/>
      <w:lang w:eastAsia="en-GB"/>
    </w:rPr>
  </w:style>
  <w:style w:type="paragraph" w:customStyle="1" w:styleId="Simpleliststylelevel2">
    <w:name w:val="Simple list style level 2"/>
    <w:basedOn w:val="Normal"/>
    <w:qFormat/>
    <w:rsid w:val="00E9682F"/>
    <w:pPr>
      <w:numPr>
        <w:numId w:val="3"/>
      </w:numPr>
      <w:spacing w:before="60" w:after="60"/>
      <w:ind w:left="850" w:hanging="425"/>
    </w:pPr>
    <w:rPr>
      <w:rFonts w:ascii="Arial" w:eastAsia="Inter" w:hAnsi="Arial" w:cs="Inter"/>
      <w:color w:val="262626" w:themeColor="text1" w:themeTint="D9"/>
      <w:sz w:val="20"/>
      <w:szCs w:val="20"/>
    </w:rPr>
  </w:style>
  <w:style w:type="paragraph" w:customStyle="1" w:styleId="Simpleliststylelevel1">
    <w:name w:val="Simple list style level 1"/>
    <w:basedOn w:val="Normal"/>
    <w:link w:val="Simpleliststylelevel1Char"/>
    <w:qFormat/>
    <w:rsid w:val="003F5DC3"/>
    <w:pPr>
      <w:numPr>
        <w:numId w:val="4"/>
      </w:numPr>
      <w:tabs>
        <w:tab w:val="left" w:pos="3000"/>
      </w:tabs>
      <w:spacing w:before="60" w:after="60"/>
    </w:pPr>
    <w:rPr>
      <w:rFonts w:ascii="Arial" w:eastAsia="MS Mincho" w:hAnsi="Arial" w:cs="Arial"/>
      <w:color w:val="262626" w:themeColor="text1" w:themeTint="D9"/>
      <w:kern w:val="2"/>
      <w:sz w:val="20"/>
      <w:szCs w:val="20"/>
      <w:lang w:val="en-US"/>
    </w:rPr>
  </w:style>
  <w:style w:type="character" w:customStyle="1" w:styleId="Simpleliststylelevel1Char">
    <w:name w:val="Simple list style level 1 Char"/>
    <w:basedOn w:val="DefaultParagraphFont"/>
    <w:link w:val="Simpleliststylelevel1"/>
    <w:rsid w:val="003F5DC3"/>
    <w:rPr>
      <w:rFonts w:ascii="Arial" w:eastAsia="MS Mincho" w:hAnsi="Arial" w:cs="Arial"/>
      <w:color w:val="262626" w:themeColor="text1" w:themeTint="D9"/>
      <w:kern w:val="2"/>
      <w:sz w:val="20"/>
      <w:szCs w:val="20"/>
      <w:lang w:val="en-US" w:eastAsia="en-GB"/>
    </w:rPr>
  </w:style>
  <w:style w:type="character" w:customStyle="1" w:styleId="Letteredlistlevel2Char">
    <w:name w:val="Lettered list level 2 Char"/>
    <w:basedOn w:val="BodycopyChar"/>
    <w:link w:val="Letteredlistlevel2"/>
    <w:uiPriority w:val="1"/>
    <w:rsid w:val="00DD4296"/>
    <w:rPr>
      <w:rFonts w:ascii="Arial" w:eastAsia="Times New Roman" w:hAnsi="Arial" w:cs="Times New Roman"/>
      <w:color w:val="262626" w:themeColor="text1" w:themeTint="D9"/>
      <w:sz w:val="20"/>
      <w:lang w:eastAsia="en-GB"/>
    </w:rPr>
  </w:style>
  <w:style w:type="paragraph" w:customStyle="1" w:styleId="Numberedliststylelevel4">
    <w:name w:val="Numbered list style level 4"/>
    <w:basedOn w:val="Numberedliststylelevel3"/>
    <w:link w:val="Numberedliststylelevel4Char"/>
    <w:qFormat/>
    <w:rsid w:val="00915956"/>
    <w:pPr>
      <w:numPr>
        <w:ilvl w:val="3"/>
      </w:numPr>
      <w:ind w:left="2495" w:hanging="851"/>
    </w:pPr>
  </w:style>
  <w:style w:type="character" w:customStyle="1" w:styleId="Numberedliststylelevel2Char">
    <w:name w:val="Numbered list style level 2 Char"/>
    <w:basedOn w:val="DefaultParagraphFont"/>
    <w:link w:val="Numberedliststylelevel2"/>
    <w:rsid w:val="00E9682F"/>
    <w:rPr>
      <w:rFonts w:ascii="Arial" w:eastAsia="MS Mincho" w:hAnsi="Arial" w:cs="Arial"/>
      <w:color w:val="262626" w:themeColor="text1" w:themeTint="D9"/>
      <w:sz w:val="20"/>
      <w:szCs w:val="20"/>
      <w:lang w:val="en-US" w:eastAsia="en-GB"/>
    </w:rPr>
  </w:style>
  <w:style w:type="character" w:customStyle="1" w:styleId="Numberedliststylelevel3Char">
    <w:name w:val="Numbered list style level 3 Char"/>
    <w:basedOn w:val="Numberedliststylelevel2Char"/>
    <w:link w:val="Numberedliststylelevel3"/>
    <w:rsid w:val="00D54DEA"/>
    <w:rPr>
      <w:rFonts w:ascii="Arial" w:eastAsia="MS Mincho" w:hAnsi="Arial" w:cs="Arial"/>
      <w:color w:val="262626" w:themeColor="text1" w:themeTint="D9"/>
      <w:sz w:val="20"/>
      <w:szCs w:val="20"/>
      <w:lang w:val="en-US" w:eastAsia="en-GB"/>
    </w:rPr>
  </w:style>
  <w:style w:type="character" w:customStyle="1" w:styleId="Numberedliststylelevel4Char">
    <w:name w:val="Numbered list style level 4 Char"/>
    <w:basedOn w:val="Numberedliststylelevel3Char"/>
    <w:link w:val="Numberedliststylelevel4"/>
    <w:rsid w:val="00915956"/>
    <w:rPr>
      <w:rFonts w:ascii="Arial" w:eastAsia="MS Mincho" w:hAnsi="Arial" w:cs="Arial"/>
      <w:color w:val="262626" w:themeColor="text1" w:themeTint="D9"/>
      <w:sz w:val="20"/>
      <w:szCs w:val="20"/>
      <w:lang w:val="en-US" w:eastAsia="en-GB"/>
    </w:rPr>
  </w:style>
  <w:style w:type="paragraph" w:customStyle="1" w:styleId="HyperlinkMACS">
    <w:name w:val="Hyperlink MACS"/>
    <w:basedOn w:val="Bodycopy"/>
    <w:link w:val="HyperlinkMACSChar"/>
    <w:qFormat/>
    <w:rsid w:val="00E0587F"/>
    <w:rPr>
      <w:rFonts w:eastAsia="Cambria"/>
      <w:color w:val="0563C1"/>
      <w:u w:val="single"/>
    </w:rPr>
  </w:style>
  <w:style w:type="character" w:customStyle="1" w:styleId="HyperlinkMACSChar">
    <w:name w:val="Hyperlink MACS Char"/>
    <w:basedOn w:val="BodycopyChar"/>
    <w:link w:val="HyperlinkMACS"/>
    <w:rsid w:val="00E0587F"/>
    <w:rPr>
      <w:rFonts w:ascii="Arial" w:eastAsia="Cambria" w:hAnsi="Arial" w:cs="Times New Roman"/>
      <w:color w:val="0563C1"/>
      <w:sz w:val="20"/>
      <w:u w:val="single"/>
    </w:rPr>
  </w:style>
  <w:style w:type="paragraph" w:styleId="Header">
    <w:name w:val="header"/>
    <w:basedOn w:val="Normal"/>
    <w:link w:val="HeaderChar"/>
    <w:uiPriority w:val="99"/>
    <w:unhideWhenUsed/>
    <w:rsid w:val="001A5B3D"/>
    <w:pPr>
      <w:tabs>
        <w:tab w:val="center" w:pos="4513"/>
        <w:tab w:val="right" w:pos="9026"/>
      </w:tabs>
    </w:pPr>
  </w:style>
  <w:style w:type="character" w:customStyle="1" w:styleId="HeaderChar">
    <w:name w:val="Header Char"/>
    <w:basedOn w:val="DefaultParagraphFont"/>
    <w:link w:val="Header"/>
    <w:uiPriority w:val="99"/>
    <w:rsid w:val="001A5B3D"/>
  </w:style>
  <w:style w:type="paragraph" w:styleId="Footer">
    <w:name w:val="footer"/>
    <w:basedOn w:val="Normal"/>
    <w:link w:val="FooterChar"/>
    <w:uiPriority w:val="99"/>
    <w:unhideWhenUsed/>
    <w:rsid w:val="001A5B3D"/>
    <w:pPr>
      <w:tabs>
        <w:tab w:val="center" w:pos="4513"/>
        <w:tab w:val="right" w:pos="9026"/>
      </w:tabs>
    </w:pPr>
  </w:style>
  <w:style w:type="character" w:customStyle="1" w:styleId="FooterChar">
    <w:name w:val="Footer Char"/>
    <w:basedOn w:val="DefaultParagraphFont"/>
    <w:link w:val="Footer"/>
    <w:uiPriority w:val="99"/>
    <w:rsid w:val="001A5B3D"/>
  </w:style>
  <w:style w:type="character" w:styleId="Hyperlink">
    <w:name w:val="Hyperlink"/>
    <w:basedOn w:val="DefaultParagraphFont"/>
    <w:uiPriority w:val="99"/>
    <w:unhideWhenUsed/>
    <w:rsid w:val="003F5DC3"/>
    <w:rPr>
      <w:color w:val="0563C1" w:themeColor="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A20C7A"/>
    <w:rPr>
      <w:color w:val="605E5C"/>
      <w:shd w:val="clear" w:color="auto" w:fill="E1DFDD"/>
    </w:rPr>
  </w:style>
  <w:style w:type="paragraph" w:styleId="NormalWeb">
    <w:name w:val="Normal (Web)"/>
    <w:basedOn w:val="Normal"/>
    <w:uiPriority w:val="99"/>
    <w:semiHidden/>
    <w:unhideWhenUsed/>
    <w:rsid w:val="0044613A"/>
    <w:pPr>
      <w:spacing w:before="100" w:beforeAutospacing="1" w:after="100" w:afterAutospacing="1"/>
    </w:pPr>
    <w:rPr>
      <w:lang w:eastAsia="en-AU"/>
    </w:rPr>
  </w:style>
  <w:style w:type="character" w:customStyle="1" w:styleId="rpl-text-label">
    <w:name w:val="rpl-text-label"/>
    <w:basedOn w:val="DefaultParagraphFont"/>
    <w:rsid w:val="0044613A"/>
  </w:style>
  <w:style w:type="paragraph" w:customStyle="1" w:styleId="BodyCopy0">
    <w:name w:val="Body Copy"/>
    <w:qFormat/>
    <w:rsid w:val="00D25ADB"/>
    <w:pPr>
      <w:tabs>
        <w:tab w:val="left" w:pos="3000"/>
      </w:tabs>
      <w:spacing w:before="60" w:after="200"/>
    </w:pPr>
    <w:rPr>
      <w:rFonts w:asciiTheme="majorHAnsi" w:eastAsiaTheme="minorEastAsia" w:hAnsiTheme="majorHAnsi"/>
      <w:color w:val="595959" w:themeColor="text1" w:themeTint="A6"/>
      <w:sz w:val="21"/>
      <w:szCs w:val="22"/>
      <w:lang w:val="en-US"/>
    </w:rPr>
  </w:style>
  <w:style w:type="paragraph" w:customStyle="1" w:styleId="font-claude-response-body">
    <w:name w:val="font-claude-response-body"/>
    <w:basedOn w:val="Normal"/>
    <w:rsid w:val="00AC28FB"/>
    <w:pPr>
      <w:spacing w:before="100" w:beforeAutospacing="1" w:after="100" w:afterAutospacing="1"/>
    </w:pPr>
  </w:style>
  <w:style w:type="character" w:styleId="Strong">
    <w:name w:val="Strong"/>
    <w:basedOn w:val="DefaultParagraphFont"/>
    <w:uiPriority w:val="22"/>
    <w:qFormat/>
    <w:rsid w:val="00AC28FB"/>
    <w:rPr>
      <w:b/>
      <w:bCs/>
    </w:rPr>
  </w:style>
  <w:style w:type="paragraph" w:styleId="FootnoteText">
    <w:name w:val="footnote text"/>
    <w:basedOn w:val="Normal"/>
    <w:link w:val="FootnoteTextChar"/>
    <w:uiPriority w:val="99"/>
    <w:semiHidden/>
    <w:unhideWhenUsed/>
    <w:rsid w:val="00AC28FB"/>
    <w:rPr>
      <w:sz w:val="20"/>
      <w:szCs w:val="20"/>
    </w:rPr>
  </w:style>
  <w:style w:type="character" w:customStyle="1" w:styleId="FootnoteTextChar">
    <w:name w:val="Footnote Text Char"/>
    <w:basedOn w:val="DefaultParagraphFont"/>
    <w:link w:val="FootnoteText"/>
    <w:uiPriority w:val="99"/>
    <w:semiHidden/>
    <w:rsid w:val="00AC28FB"/>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AC28FB"/>
    <w:rPr>
      <w:vertAlign w:val="superscript"/>
    </w:rPr>
  </w:style>
  <w:style w:type="paragraph" w:styleId="CommentSubject">
    <w:name w:val="annotation subject"/>
    <w:basedOn w:val="CommentText"/>
    <w:next w:val="CommentText"/>
    <w:link w:val="CommentSubjectChar"/>
    <w:uiPriority w:val="99"/>
    <w:semiHidden/>
    <w:unhideWhenUsed/>
    <w:rsid w:val="005E21DD"/>
    <w:rPr>
      <w:b/>
      <w:bCs/>
    </w:rPr>
  </w:style>
  <w:style w:type="character" w:customStyle="1" w:styleId="CommentSubjectChar">
    <w:name w:val="Comment Subject Char"/>
    <w:basedOn w:val="CommentTextChar"/>
    <w:link w:val="CommentSubject"/>
    <w:uiPriority w:val="99"/>
    <w:semiHidden/>
    <w:rsid w:val="005E21DD"/>
    <w:rPr>
      <w:rFonts w:ascii="Times New Roman" w:eastAsia="Times New Roman" w:hAnsi="Times New Roman" w:cs="Times New Roman"/>
      <w:b/>
      <w:bCs/>
      <w:sz w:val="20"/>
      <w:szCs w:val="20"/>
      <w:lang w:eastAsia="en-GB"/>
    </w:rPr>
  </w:style>
  <w:style w:type="numbering" w:customStyle="1" w:styleId="CurrentList1">
    <w:name w:val="Current List1"/>
    <w:uiPriority w:val="99"/>
    <w:rsid w:val="009679DA"/>
    <w:pPr>
      <w:numPr>
        <w:numId w:val="13"/>
      </w:numPr>
    </w:pPr>
  </w:style>
  <w:style w:type="character" w:customStyle="1" w:styleId="normaltextrun">
    <w:name w:val="normaltextrun"/>
    <w:basedOn w:val="DefaultParagraphFont"/>
    <w:rsid w:val="00E67124"/>
  </w:style>
  <w:style w:type="paragraph" w:styleId="ListParagraph">
    <w:name w:val="List Paragraph"/>
    <w:basedOn w:val="Normal"/>
    <w:uiPriority w:val="1"/>
    <w:rsid w:val="0046559C"/>
    <w:pPr>
      <w:ind w:left="720"/>
      <w:contextualSpacing/>
    </w:pPr>
  </w:style>
  <w:style w:type="character" w:styleId="FollowedHyperlink">
    <w:name w:val="FollowedHyperlink"/>
    <w:basedOn w:val="DefaultParagraphFont"/>
    <w:uiPriority w:val="99"/>
    <w:semiHidden/>
    <w:unhideWhenUsed/>
    <w:rsid w:val="004F2BDD"/>
    <w:rPr>
      <w:color w:val="954F72" w:themeColor="followedHyperlink"/>
      <w:u w:val="single"/>
    </w:rPr>
  </w:style>
  <w:style w:type="character" w:styleId="BookTitle">
    <w:name w:val="Book Title"/>
    <w:basedOn w:val="DefaultParagraphFont"/>
    <w:uiPriority w:val="33"/>
    <w:rsid w:val="002760F8"/>
    <w:rPr>
      <w:b/>
      <w:bCs/>
      <w:i/>
      <w:iCs/>
      <w:spacing w:val="5"/>
    </w:rPr>
  </w:style>
  <w:style w:type="paragraph" w:styleId="Caption">
    <w:name w:val="caption"/>
    <w:basedOn w:val="Normal"/>
    <w:next w:val="Normal"/>
    <w:uiPriority w:val="35"/>
    <w:semiHidden/>
    <w:unhideWhenUsed/>
    <w:qFormat/>
    <w:rsid w:val="002760F8"/>
    <w:pPr>
      <w:spacing w:after="200"/>
    </w:pPr>
    <w:rPr>
      <w:i/>
      <w:iCs/>
      <w:color w:val="44546A" w:themeColor="text2"/>
      <w:sz w:val="18"/>
      <w:szCs w:val="18"/>
    </w:rPr>
  </w:style>
  <w:style w:type="character" w:styleId="Emphasis">
    <w:name w:val="Emphasis"/>
    <w:basedOn w:val="DefaultParagraphFont"/>
    <w:uiPriority w:val="20"/>
    <w:rsid w:val="002760F8"/>
    <w:rPr>
      <w:i/>
      <w:iCs/>
    </w:rPr>
  </w:style>
  <w:style w:type="character" w:customStyle="1" w:styleId="Heading6Char">
    <w:name w:val="Heading 6 Char"/>
    <w:basedOn w:val="DefaultParagraphFont"/>
    <w:link w:val="Heading6"/>
    <w:uiPriority w:val="9"/>
    <w:semiHidden/>
    <w:rsid w:val="002760F8"/>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2760F8"/>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2760F8"/>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2760F8"/>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rsid w:val="002760F8"/>
    <w:rPr>
      <w:i/>
      <w:iCs/>
      <w:color w:val="4472C4" w:themeColor="accent1"/>
    </w:rPr>
  </w:style>
  <w:style w:type="paragraph" w:styleId="IntenseQuote">
    <w:name w:val="Intense Quote"/>
    <w:basedOn w:val="Normal"/>
    <w:next w:val="Normal"/>
    <w:link w:val="IntenseQuoteChar"/>
    <w:uiPriority w:val="30"/>
    <w:rsid w:val="002760F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760F8"/>
    <w:rPr>
      <w:rFonts w:ascii="Times New Roman" w:eastAsia="Times New Roman" w:hAnsi="Times New Roman" w:cs="Times New Roman"/>
      <w:i/>
      <w:iCs/>
      <w:color w:val="4472C4" w:themeColor="accent1"/>
      <w:lang w:eastAsia="en-GB"/>
    </w:rPr>
  </w:style>
  <w:style w:type="character" w:styleId="IntenseReference">
    <w:name w:val="Intense Reference"/>
    <w:basedOn w:val="DefaultParagraphFont"/>
    <w:uiPriority w:val="32"/>
    <w:rsid w:val="002760F8"/>
    <w:rPr>
      <w:b/>
      <w:bCs/>
      <w:smallCaps/>
      <w:color w:val="4472C4" w:themeColor="accent1"/>
      <w:spacing w:val="5"/>
    </w:rPr>
  </w:style>
  <w:style w:type="paragraph" w:styleId="NoSpacing">
    <w:name w:val="No Spacing"/>
    <w:uiPriority w:val="1"/>
    <w:rsid w:val="002760F8"/>
    <w:rPr>
      <w:rFonts w:ascii="Times New Roman" w:eastAsia="Times New Roman" w:hAnsi="Times New Roman" w:cs="Times New Roman"/>
      <w:lang w:eastAsia="en-GB"/>
    </w:rPr>
  </w:style>
  <w:style w:type="paragraph" w:styleId="Quote">
    <w:name w:val="Quote"/>
    <w:basedOn w:val="Normal"/>
    <w:next w:val="Normal"/>
    <w:link w:val="QuoteChar"/>
    <w:uiPriority w:val="29"/>
    <w:rsid w:val="002760F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60F8"/>
    <w:rPr>
      <w:rFonts w:ascii="Times New Roman" w:eastAsia="Times New Roman" w:hAnsi="Times New Roman" w:cs="Times New Roman"/>
      <w:i/>
      <w:iCs/>
      <w:color w:val="404040" w:themeColor="text1" w:themeTint="BF"/>
      <w:lang w:eastAsia="en-GB"/>
    </w:rPr>
  </w:style>
  <w:style w:type="paragraph" w:styleId="Subtitle">
    <w:name w:val="Subtitle"/>
    <w:basedOn w:val="Normal"/>
    <w:next w:val="Normal"/>
    <w:link w:val="SubtitleChar"/>
    <w:uiPriority w:val="11"/>
    <w:rsid w:val="002760F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760F8"/>
    <w:rPr>
      <w:rFonts w:eastAsiaTheme="minorEastAsia"/>
      <w:color w:val="5A5A5A" w:themeColor="text1" w:themeTint="A5"/>
      <w:spacing w:val="15"/>
      <w:sz w:val="22"/>
      <w:szCs w:val="22"/>
      <w:lang w:eastAsia="en-GB"/>
    </w:rPr>
  </w:style>
  <w:style w:type="character" w:styleId="SubtleEmphasis">
    <w:name w:val="Subtle Emphasis"/>
    <w:basedOn w:val="DefaultParagraphFont"/>
    <w:uiPriority w:val="19"/>
    <w:rsid w:val="002760F8"/>
    <w:rPr>
      <w:i/>
      <w:iCs/>
      <w:color w:val="404040" w:themeColor="text1" w:themeTint="BF"/>
    </w:rPr>
  </w:style>
  <w:style w:type="character" w:styleId="SubtleReference">
    <w:name w:val="Subtle Reference"/>
    <w:basedOn w:val="DefaultParagraphFont"/>
    <w:uiPriority w:val="31"/>
    <w:rsid w:val="002760F8"/>
    <w:rPr>
      <w:smallCaps/>
      <w:color w:val="5A5A5A" w:themeColor="text1" w:themeTint="A5"/>
    </w:rPr>
  </w:style>
  <w:style w:type="paragraph" w:styleId="Title">
    <w:name w:val="Title"/>
    <w:basedOn w:val="Normal"/>
    <w:next w:val="Normal"/>
    <w:link w:val="TitleChar"/>
    <w:uiPriority w:val="10"/>
    <w:rsid w:val="002760F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0F8"/>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2760F8"/>
    <w:pPr>
      <w:keepNext/>
      <w:keepLines/>
      <w:spacing w:before="240"/>
      <w:outlineLvl w:val="9"/>
    </w:pPr>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cs.vic.edu.au/MelbourneArchdioceseCatholicSchools/media/Documentation/Documents/SAC/MACS-Statement-of-Mission.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vic.gov.au/protec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ecv.catholic.edu.au/Our-Schools/Child-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macs.vic.edu.au/Our-Schools/Child-Safety.aspx"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cs.vic.edu.au/MelbourneArchdioceseCatholicSchools/media/Documentation/Documents/MACS-Child-Safety-Commitment.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10B389FDE13D4EBB4B279DE7FD89EA" ma:contentTypeVersion="15" ma:contentTypeDescription="Create a new document." ma:contentTypeScope="" ma:versionID="5e4b85382e526217f35bdb9162f512d3">
  <xsd:schema xmlns:xsd="http://www.w3.org/2001/XMLSchema" xmlns:xs="http://www.w3.org/2001/XMLSchema" xmlns:p="http://schemas.microsoft.com/office/2006/metadata/properties" xmlns:ns2="f198e3b3-3a4e-4d09-8a97-99b054f2dad3" xmlns:ns3="2c53dfd2-d746-4f24-a6e7-861ec7430aa7" xmlns:ns4="fa896b59-d1c3-4316-9d87-56debe420ff7" targetNamespace="http://schemas.microsoft.com/office/2006/metadata/properties" ma:root="true" ma:fieldsID="e31b3bcf73ce8cae4df76b4346b6fc62" ns2:_="" ns3:_="" ns4:_="">
    <xsd:import namespace="f198e3b3-3a4e-4d09-8a97-99b054f2dad3"/>
    <xsd:import namespace="2c53dfd2-d746-4f24-a6e7-861ec7430aa7"/>
    <xsd:import namespace="fa896b59-d1c3-4316-9d87-56debe420ff7"/>
    <xsd:element name="properties">
      <xsd:complexType>
        <xsd:sequence>
          <xsd:element name="documentManagement">
            <xsd:complexType>
              <xsd:all>
                <xsd:element ref="ns2:RecordNumber"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3:SharedWithUsers" minOccurs="0"/>
                <xsd:element ref="ns4:MediaServiceDateTaken"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53dfd2-d746-4f24-a6e7-861ec7430aa7"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8" nillable="true" ma:displayName="Taxonomy Catch All Column" ma:hidden="true" ma:list="{bacccd66-41da-4ecc-8d7b-0068235d6a67}" ma:internalName="TaxCatchAll" ma:showField="CatchAllData" ma:web="2c53dfd2-d746-4f24-a6e7-861ec7430a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96b59-d1c3-4316-9d87-56debe420f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c30843a-a235-4821-97bb-6212fd202b4a"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896b59-d1c3-4316-9d87-56debe420ff7">
      <Terms xmlns="http://schemas.microsoft.com/office/infopath/2007/PartnerControls"/>
    </lcf76f155ced4ddcb4097134ff3c332f>
    <RecordNumber xmlns="f198e3b3-3a4e-4d09-8a97-99b054f2dad3" xsi:nil="true"/>
    <TaxCatchAll xmlns="2c53dfd2-d746-4f24-a6e7-861ec7430aa7" xsi:nil="true"/>
  </documentManagement>
</p:properties>
</file>

<file path=customXml/item5.xml>��
</file>

<file path=customXml/itemProps1.xml><?xml version="1.0" encoding="utf-8"?>
<ds:datastoreItem xmlns:ds="http://schemas.openxmlformats.org/officeDocument/2006/customXml" ds:itemID="{5C97226F-86CB-4ADC-A9BC-CCFC8E65481F}">
  <ds:schemaRefs>
    <ds:schemaRef ds:uri="http://schemas.microsoft.com/sharepoint/v3/contenttype/forms"/>
  </ds:schemaRefs>
</ds:datastoreItem>
</file>

<file path=customXml/itemProps2.xml><?xml version="1.0" encoding="utf-8"?>
<ds:datastoreItem xmlns:ds="http://schemas.openxmlformats.org/officeDocument/2006/customXml" ds:itemID="{0B3878CD-D551-4F02-93A4-4833AC0F6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2c53dfd2-d746-4f24-a6e7-861ec7430aa7"/>
    <ds:schemaRef ds:uri="fa896b59-d1c3-4316-9d87-56debe420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E8E4AE-DC55-4F75-BAA5-A892B34C178C}">
  <ds:schemaRefs>
    <ds:schemaRef ds:uri="Microsoft.SharePoint.Taxonomy.ContentTypeSync"/>
  </ds:schemaRefs>
</ds:datastoreItem>
</file>

<file path=customXml/itemProps4.xml><?xml version="1.0" encoding="utf-8"?>
<ds:datastoreItem xmlns:ds="http://schemas.openxmlformats.org/officeDocument/2006/customXml" ds:itemID="{E241F867-ECEA-4C12-805A-E1CC344B0C7F}">
  <ds:schemaRefs>
    <ds:schemaRef ds:uri="http://schemas.microsoft.com/office/2006/metadata/properties"/>
    <ds:schemaRef ds:uri="http://schemas.microsoft.com/office/infopath/2007/PartnerControls"/>
    <ds:schemaRef ds:uri="fa896b59-d1c3-4316-9d87-56debe420ff7"/>
    <ds:schemaRef ds:uri="f198e3b3-3a4e-4d09-8a97-99b054f2dad3"/>
    <ds:schemaRef ds:uri="2c53dfd2-d746-4f24-a6e7-861ec7430aa7"/>
  </ds:schemaRefs>
</ds:datastoreItem>
</file>

<file path=customXml/itemProps5.xml><?xml version="1.0" encoding="utf-8"?>
<ds:datastoreItem xmlns:ds="http://schemas.openxmlformats.org/officeDocument/2006/customXml" ds:itemID="{EAEBE0D1-55D3-4E43-A218-114FBE17C85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11</Pages>
  <Words>4682</Words>
  <Characters>26645</Characters>
  <Application>Microsoft Office Word</Application>
  <DocSecurity>0</DocSecurity>
  <Lines>493</Lines>
  <Paragraphs>267</Paragraphs>
  <ScaleCrop>false</ScaleCrop>
  <HeadingPairs>
    <vt:vector size="2" baseType="variant">
      <vt:variant>
        <vt:lpstr>Title</vt:lpstr>
      </vt:variant>
      <vt:variant>
        <vt:i4>1</vt:i4>
      </vt:variant>
    </vt:vector>
  </HeadingPairs>
  <TitlesOfParts>
    <vt:vector size="1" baseType="lpstr">
      <vt:lpstr>MACS Policy Template</vt:lpstr>
    </vt:vector>
  </TitlesOfParts>
  <Company/>
  <LinksUpToDate>false</LinksUpToDate>
  <CharactersWithSpaces>31060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Policy Template</dc:title>
  <dc:subject/>
  <dc:creator>Sweeney, Patricia</dc:creator>
  <cp:keywords>"MACS Policy Template", "policy template", policy, "policy document"</cp:keywords>
  <dc:description/>
  <cp:lastModifiedBy>Humphreys, Michelle</cp:lastModifiedBy>
  <cp:revision>25</cp:revision>
  <cp:lastPrinted>2023-01-22T21:18:00Z</cp:lastPrinted>
  <dcterms:created xsi:type="dcterms:W3CDTF">2026-07-13T05:52:00Z</dcterms:created>
  <dcterms:modified xsi:type="dcterms:W3CDTF">2026-10-07T02:54:00Z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0x010100B810B389FDE13D4EBB4B279DE7FD89EA</vt:lpwstr>
  </property>
  <property fmtid="{D5CDD505-2E9C-101B-9397-08002B2CF9AE}" pid="3" name="MediaServiceImageTags">
    <vt:lpwstr/>
  </property>
  <property fmtid="{D5CDD505-2E9C-101B-9397-08002B2CF9AE}" pid="4" name="_dlc_DocIdItemGuid">
    <vt:lpwstr>c3cfd472-7186-4c04-bf2b-f7ca26a29564</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docLang">
    <vt:lpwstr>en</vt:lpwstr>
  </property>
</Properties>
</file>