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422CC" w14:textId="501503D7" w:rsidR="00401DFB" w:rsidRDefault="00401DFB" w:rsidP="00401DFB">
      <w:pPr>
        <w:pStyle w:val="VerdanaHeader2"/>
        <w:jc w:val="center"/>
        <w:rPr>
          <w:rFonts w:cs="Arial"/>
          <w:color w:val="auto"/>
          <w:sz w:val="28"/>
          <w:szCs w:val="28"/>
        </w:rPr>
      </w:pPr>
      <w:r w:rsidRPr="00401DFB">
        <w:rPr>
          <w:rFonts w:cs="Arial"/>
          <w:color w:val="auto"/>
          <w:sz w:val="28"/>
          <w:szCs w:val="28"/>
        </w:rPr>
        <w:t>RUTABAGAS</w:t>
      </w:r>
      <w:r>
        <w:rPr>
          <w:rFonts w:cs="Arial"/>
          <w:color w:val="auto"/>
          <w:sz w:val="28"/>
          <w:szCs w:val="28"/>
        </w:rPr>
        <w:t xml:space="preserve"> </w:t>
      </w:r>
      <w:r w:rsidRPr="00401DFB">
        <w:rPr>
          <w:rFonts w:cs="Arial"/>
          <w:color w:val="auto"/>
          <w:sz w:val="28"/>
          <w:szCs w:val="28"/>
        </w:rPr>
        <w:t>NATURAL FOOD MARKET</w:t>
      </w:r>
    </w:p>
    <w:p w14:paraId="1D470BC1" w14:textId="77777777" w:rsidR="00401DFB" w:rsidRPr="00401DFB" w:rsidRDefault="00401DFB" w:rsidP="00401DFB">
      <w:pPr>
        <w:pStyle w:val="VerdanaNormal"/>
        <w:jc w:val="center"/>
        <w:rPr>
          <w:rFonts w:eastAsiaTheme="majorEastAsia" w:cstheme="majorBidi"/>
          <w:szCs w:val="26"/>
        </w:rPr>
      </w:pPr>
      <w:r w:rsidRPr="00401DFB">
        <w:rPr>
          <w:rFonts w:eastAsiaTheme="majorEastAsia" w:cstheme="majorBidi"/>
          <w:szCs w:val="26"/>
        </w:rPr>
        <w:t>335 S Croft Ave, Inverness, FL 34453</w:t>
      </w:r>
    </w:p>
    <w:p w14:paraId="6125132E" w14:textId="77777777" w:rsidR="00802A99" w:rsidRDefault="00401DFB" w:rsidP="00802A99">
      <w:pPr>
        <w:pStyle w:val="VerdanaNormal"/>
        <w:jc w:val="center"/>
        <w:rPr>
          <w:rFonts w:eastAsiaTheme="majorEastAsia" w:cstheme="majorBidi"/>
          <w:szCs w:val="26"/>
        </w:rPr>
      </w:pPr>
      <w:r w:rsidRPr="00401DFB">
        <w:rPr>
          <w:rFonts w:eastAsiaTheme="majorEastAsia" w:cstheme="majorBidi"/>
          <w:szCs w:val="26"/>
        </w:rPr>
        <w:t xml:space="preserve">352-344-0096 </w:t>
      </w:r>
    </w:p>
    <w:p w14:paraId="58EE3278" w14:textId="6DBFB634" w:rsidR="00802A99" w:rsidRDefault="00401DFB" w:rsidP="00802A99">
      <w:pPr>
        <w:pStyle w:val="VerdanaNormal"/>
      </w:pPr>
      <w:r w:rsidRPr="00401DFB">
        <w:t>Rutabagas is offering two scholarships for our local high school</w:t>
      </w:r>
      <w:r w:rsidR="00802A99">
        <w:t xml:space="preserve"> </w:t>
      </w:r>
      <w:r w:rsidRPr="00401DFB">
        <w:t>students. One $500 scholarship and one $250 scholarship will</w:t>
      </w:r>
      <w:r w:rsidR="00802A99">
        <w:t xml:space="preserve"> </w:t>
      </w:r>
      <w:r w:rsidRPr="00401DFB">
        <w:t xml:space="preserve">be offered to two students majoring in health fields. </w:t>
      </w:r>
      <w:r w:rsidR="00802A99">
        <w:t xml:space="preserve">Health </w:t>
      </w:r>
      <w:r w:rsidRPr="00401DFB">
        <w:t xml:space="preserve">fields </w:t>
      </w:r>
      <w:proofErr w:type="gramStart"/>
      <w:r w:rsidR="00802A99" w:rsidRPr="00401DFB">
        <w:t>include</w:t>
      </w:r>
      <w:r w:rsidR="00802A99">
        <w:t>:</w:t>
      </w:r>
      <w:proofErr w:type="gramEnd"/>
      <w:r w:rsidRPr="00401DFB">
        <w:t xml:space="preserve"> anatomy and physiology, biology, environmental</w:t>
      </w:r>
      <w:r w:rsidR="00802A99">
        <w:t xml:space="preserve"> </w:t>
      </w:r>
      <w:r w:rsidRPr="00401DFB">
        <w:t>sciences, exercise science, nursing, nutrition, physical therapy.</w:t>
      </w:r>
      <w:r w:rsidR="00802A99">
        <w:t xml:space="preserve"> </w:t>
      </w:r>
    </w:p>
    <w:p w14:paraId="675B0A8E" w14:textId="5B31D0F3" w:rsidR="00401DFB" w:rsidRDefault="00401DFB" w:rsidP="00802A99">
      <w:pPr>
        <w:pStyle w:val="VerdanaNormal"/>
      </w:pPr>
      <w:r w:rsidRPr="00401DFB">
        <w:t>One of the following 3 topics must be discussed in a 750-word</w:t>
      </w:r>
      <w:r w:rsidR="00802A99">
        <w:t xml:space="preserve"> </w:t>
      </w:r>
      <w:r w:rsidRPr="00401DFB">
        <w:t>essay. Please include your name, high school, your major and</w:t>
      </w:r>
      <w:r w:rsidR="00802A99">
        <w:t xml:space="preserve"> </w:t>
      </w:r>
      <w:r w:rsidRPr="00401DFB">
        <w:t xml:space="preserve">college you will be attending in Fall 2020. </w:t>
      </w:r>
      <w:r w:rsidR="00802A99">
        <w:t xml:space="preserve"> </w:t>
      </w:r>
      <w:r w:rsidRPr="00401DFB">
        <w:t>What are your goals</w:t>
      </w:r>
      <w:r w:rsidR="00802A99">
        <w:t xml:space="preserve"> </w:t>
      </w:r>
      <w:r w:rsidRPr="00401DFB">
        <w:t>for your future career?</w:t>
      </w:r>
    </w:p>
    <w:p w14:paraId="334BF9F8" w14:textId="77777777" w:rsidR="00401DFB" w:rsidRPr="00401DFB" w:rsidRDefault="00401DFB" w:rsidP="00802A99">
      <w:pPr>
        <w:pStyle w:val="VerdanaHeader2"/>
        <w:numPr>
          <w:ilvl w:val="0"/>
          <w:numId w:val="4"/>
        </w:numPr>
        <w:rPr>
          <w:szCs w:val="24"/>
        </w:rPr>
      </w:pPr>
      <w:r>
        <w:t xml:space="preserve">Discuss the impact of conventional farming on the environment. How do you foresee your generations future if we continue to practice one of the following topics? </w:t>
      </w:r>
    </w:p>
    <w:p w14:paraId="699B6F63" w14:textId="77777777" w:rsidR="00401DFB" w:rsidRPr="00401DFB" w:rsidRDefault="00401DFB" w:rsidP="00802A99">
      <w:pPr>
        <w:pStyle w:val="VerdanaHeader2"/>
        <w:numPr>
          <w:ilvl w:val="1"/>
          <w:numId w:val="4"/>
        </w:numPr>
        <w:rPr>
          <w:szCs w:val="24"/>
        </w:rPr>
      </w:pPr>
      <w:r>
        <w:t xml:space="preserve">Vegetable farming </w:t>
      </w:r>
    </w:p>
    <w:p w14:paraId="5363777D" w14:textId="6102E0C3" w:rsidR="00401DFB" w:rsidRPr="00401DFB" w:rsidRDefault="00401DFB" w:rsidP="00802A99">
      <w:pPr>
        <w:pStyle w:val="VerdanaHeader2"/>
        <w:numPr>
          <w:ilvl w:val="1"/>
          <w:numId w:val="4"/>
        </w:numPr>
        <w:rPr>
          <w:szCs w:val="24"/>
        </w:rPr>
      </w:pPr>
      <w:r>
        <w:t>F</w:t>
      </w:r>
      <w:r>
        <w:t>actory farming (animals)</w:t>
      </w:r>
    </w:p>
    <w:p w14:paraId="467583EA" w14:textId="77777777" w:rsidR="00401DFB" w:rsidRPr="00401DFB" w:rsidRDefault="00401DFB" w:rsidP="00802A99">
      <w:pPr>
        <w:pStyle w:val="VerdanaHeader2"/>
        <w:rPr>
          <w:szCs w:val="24"/>
        </w:rPr>
      </w:pPr>
    </w:p>
    <w:p w14:paraId="265D8CCB" w14:textId="340ABF55" w:rsidR="00401DFB" w:rsidRPr="00401DFB" w:rsidRDefault="00401DFB" w:rsidP="00802A99">
      <w:pPr>
        <w:pStyle w:val="VerdanaHeader2"/>
        <w:numPr>
          <w:ilvl w:val="0"/>
          <w:numId w:val="4"/>
        </w:numPr>
        <w:rPr>
          <w:szCs w:val="24"/>
        </w:rPr>
      </w:pPr>
      <w:r>
        <w:t>Discuss the impact of using fossil fuels on the environment. How do you foresee your generations future if we continue to use fossil fuels?</w:t>
      </w:r>
    </w:p>
    <w:p w14:paraId="1B5AFFF1" w14:textId="77777777" w:rsidR="00401DFB" w:rsidRPr="00401DFB" w:rsidRDefault="00401DFB" w:rsidP="00802A99">
      <w:pPr>
        <w:pStyle w:val="VerdanaHeader2"/>
        <w:rPr>
          <w:szCs w:val="24"/>
        </w:rPr>
      </w:pPr>
    </w:p>
    <w:p w14:paraId="6A3DA8A3" w14:textId="0D196EC9" w:rsidR="00401DFB" w:rsidRPr="00401DFB" w:rsidRDefault="00401DFB" w:rsidP="00802A99">
      <w:pPr>
        <w:pStyle w:val="VerdanaHeader2"/>
        <w:numPr>
          <w:ilvl w:val="0"/>
          <w:numId w:val="4"/>
        </w:numPr>
        <w:rPr>
          <w:szCs w:val="24"/>
        </w:rPr>
      </w:pPr>
      <w:r>
        <w:t>Discuss the impact of exercise and nutrition on longevity. Tell us about your inspiration to learn about exercise and nutrition.</w:t>
      </w:r>
    </w:p>
    <w:p w14:paraId="23BBCB45" w14:textId="0939098C" w:rsidR="00401DFB" w:rsidRDefault="00401DFB" w:rsidP="00802A99">
      <w:pPr>
        <w:pStyle w:val="VerdanaHeader2"/>
        <w:rPr>
          <w:szCs w:val="24"/>
        </w:rPr>
      </w:pPr>
    </w:p>
    <w:p w14:paraId="0B78C3E3" w14:textId="77777777" w:rsidR="00401DFB" w:rsidRDefault="00401DFB" w:rsidP="00802A99">
      <w:pPr>
        <w:pStyle w:val="VerdanaHeader2"/>
      </w:pPr>
      <w:r>
        <w:t xml:space="preserve">Eligible applicants: </w:t>
      </w:r>
    </w:p>
    <w:p w14:paraId="1285B4EE" w14:textId="77777777" w:rsidR="00401DFB" w:rsidRDefault="00401DFB" w:rsidP="00802A99">
      <w:pPr>
        <w:pStyle w:val="VerdanaHeader2"/>
      </w:pPr>
      <w:r>
        <w:t xml:space="preserve">Student must be a Citrus County High School Student. </w:t>
      </w:r>
    </w:p>
    <w:p w14:paraId="3909C7DB" w14:textId="77777777" w:rsidR="00401DFB" w:rsidRDefault="00401DFB" w:rsidP="00802A99">
      <w:pPr>
        <w:pStyle w:val="VerdanaHeader2"/>
      </w:pPr>
      <w:r>
        <w:t xml:space="preserve">Entering college in 2020. </w:t>
      </w:r>
    </w:p>
    <w:p w14:paraId="3C0F3454" w14:textId="77777777" w:rsidR="00401DFB" w:rsidRDefault="00401DFB" w:rsidP="00802A99">
      <w:pPr>
        <w:pStyle w:val="VerdanaHeader2"/>
      </w:pPr>
      <w:r>
        <w:t xml:space="preserve">All entries must be received by April 15, 2020. </w:t>
      </w:r>
    </w:p>
    <w:p w14:paraId="693A627C" w14:textId="1D83860E" w:rsidR="00401DFB" w:rsidRDefault="00401DFB" w:rsidP="00802A99">
      <w:pPr>
        <w:pStyle w:val="VerdanaHeader2"/>
      </w:pPr>
      <w:r>
        <w:t xml:space="preserve">Send entries to </w:t>
      </w:r>
      <w:hyperlink r:id="rId8" w:history="1">
        <w:r w:rsidRPr="00E07A0E">
          <w:rPr>
            <w:rStyle w:val="Hyperlink"/>
          </w:rPr>
          <w:t>email@rutabagasmarket.com</w:t>
        </w:r>
      </w:hyperlink>
      <w:r>
        <w:t xml:space="preserve"> </w:t>
      </w:r>
    </w:p>
    <w:p w14:paraId="6754789E" w14:textId="77777777" w:rsidR="00401DFB" w:rsidRDefault="00401DFB" w:rsidP="00802A99">
      <w:pPr>
        <w:pStyle w:val="VerdanaHeader2"/>
      </w:pPr>
      <w:r>
        <w:t xml:space="preserve">Rutabagas will pick two winners to receive the available scholarships by May 16, 2020. </w:t>
      </w:r>
    </w:p>
    <w:p w14:paraId="6C2FF5BB" w14:textId="366BF9A1" w:rsidR="00401DFB" w:rsidRDefault="00401DFB" w:rsidP="00802A99">
      <w:pPr>
        <w:pStyle w:val="VerdanaHeader2"/>
        <w:rPr>
          <w:szCs w:val="24"/>
        </w:rPr>
      </w:pPr>
      <w:r>
        <w:t>Thank you for participation and Good Luck!</w:t>
      </w:r>
    </w:p>
    <w:p w14:paraId="5ABD0996" w14:textId="4AF6C0B2" w:rsidR="00401DFB" w:rsidRDefault="00401DFB" w:rsidP="00802A99">
      <w:pPr>
        <w:pStyle w:val="VerdanaHeader2"/>
        <w:rPr>
          <w:szCs w:val="24"/>
        </w:rPr>
      </w:pPr>
    </w:p>
    <w:p w14:paraId="4FC200FC" w14:textId="77777777" w:rsidR="00401DFB" w:rsidRPr="00C4358D" w:rsidRDefault="00401DFB" w:rsidP="00802A99">
      <w:pPr>
        <w:pStyle w:val="VerdanaHeader2"/>
        <w:rPr>
          <w:szCs w:val="24"/>
        </w:rPr>
      </w:pPr>
      <w:r w:rsidRPr="00C4358D">
        <w:rPr>
          <w:szCs w:val="24"/>
        </w:rPr>
        <w:t>A portion of the scholarships is from patrons using reusable</w:t>
      </w:r>
    </w:p>
    <w:p w14:paraId="60AC9C1C" w14:textId="77777777" w:rsidR="00401DFB" w:rsidRPr="00C4358D" w:rsidRDefault="00401DFB" w:rsidP="00802A99">
      <w:pPr>
        <w:pStyle w:val="VerdanaHeader2"/>
        <w:rPr>
          <w:szCs w:val="24"/>
        </w:rPr>
      </w:pPr>
      <w:r w:rsidRPr="00C4358D">
        <w:rPr>
          <w:szCs w:val="24"/>
        </w:rPr>
        <w:t>bags and receiving 5 cents per bag discount off their purchase.</w:t>
      </w:r>
    </w:p>
    <w:p w14:paraId="58EDD2D6" w14:textId="77777777" w:rsidR="00401DFB" w:rsidRPr="00C4358D" w:rsidRDefault="00401DFB" w:rsidP="00802A99">
      <w:pPr>
        <w:pStyle w:val="VerdanaHeader2"/>
        <w:rPr>
          <w:szCs w:val="24"/>
        </w:rPr>
      </w:pPr>
      <w:r w:rsidRPr="00C4358D">
        <w:rPr>
          <w:szCs w:val="24"/>
        </w:rPr>
        <w:t>Rutabagas prioritizes choices to help promote a healthy</w:t>
      </w:r>
    </w:p>
    <w:p w14:paraId="36BE2E77" w14:textId="77777777" w:rsidR="00401DFB" w:rsidRPr="00C4358D" w:rsidRDefault="00401DFB" w:rsidP="00802A99">
      <w:pPr>
        <w:pStyle w:val="VerdanaHeader2"/>
        <w:rPr>
          <w:szCs w:val="24"/>
        </w:rPr>
      </w:pPr>
      <w:r w:rsidRPr="00C4358D">
        <w:rPr>
          <w:szCs w:val="24"/>
        </w:rPr>
        <w:t>environment by encouraging patrons to make conscious</w:t>
      </w:r>
    </w:p>
    <w:p w14:paraId="39095316" w14:textId="77777777" w:rsidR="00401DFB" w:rsidRPr="00C4358D" w:rsidRDefault="00401DFB" w:rsidP="00802A99">
      <w:pPr>
        <w:pStyle w:val="VerdanaHeader2"/>
        <w:rPr>
          <w:szCs w:val="24"/>
        </w:rPr>
      </w:pPr>
      <w:r w:rsidRPr="00C4358D">
        <w:rPr>
          <w:szCs w:val="24"/>
        </w:rPr>
        <w:t>decisions about plastic use. We encourage using reusable bags</w:t>
      </w:r>
    </w:p>
    <w:p w14:paraId="35C55440" w14:textId="44F634EA" w:rsidR="00401DFB" w:rsidRPr="00C4358D" w:rsidRDefault="00401DFB" w:rsidP="00802A99">
      <w:pPr>
        <w:pStyle w:val="VerdanaHeader2"/>
        <w:rPr>
          <w:szCs w:val="24"/>
        </w:rPr>
      </w:pPr>
      <w:r w:rsidRPr="00C4358D">
        <w:rPr>
          <w:szCs w:val="24"/>
        </w:rPr>
        <w:t xml:space="preserve">for their purchases. Thanks to the customers we </w:t>
      </w:r>
      <w:r w:rsidR="00C4358D" w:rsidRPr="00C4358D">
        <w:rPr>
          <w:szCs w:val="24"/>
        </w:rPr>
        <w:t>can</w:t>
      </w:r>
    </w:p>
    <w:p w14:paraId="6E3DEC3F" w14:textId="77777777" w:rsidR="00401DFB" w:rsidRPr="00C4358D" w:rsidRDefault="00401DFB" w:rsidP="00802A99">
      <w:pPr>
        <w:pStyle w:val="VerdanaHeader2"/>
        <w:rPr>
          <w:szCs w:val="24"/>
        </w:rPr>
      </w:pPr>
      <w:r w:rsidRPr="00C4358D">
        <w:rPr>
          <w:szCs w:val="24"/>
        </w:rPr>
        <w:t>pass on their savings to you for your future. We believe in</w:t>
      </w:r>
    </w:p>
    <w:p w14:paraId="274E6804" w14:textId="589D1449" w:rsidR="00401DFB" w:rsidRPr="00C4358D" w:rsidRDefault="00401DFB" w:rsidP="00802A99">
      <w:pPr>
        <w:pStyle w:val="VerdanaHeader2"/>
        <w:rPr>
          <w:szCs w:val="24"/>
        </w:rPr>
      </w:pPr>
      <w:r w:rsidRPr="00C4358D">
        <w:rPr>
          <w:szCs w:val="24"/>
        </w:rPr>
        <w:t>education and saving the planet.</w:t>
      </w:r>
    </w:p>
    <w:sectPr w:rsidR="00401DFB" w:rsidRPr="00C4358D" w:rsidSect="005C4F79">
      <w:headerReference w:type="default" r:id="rId9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2D416" w14:textId="77777777" w:rsidR="00904842" w:rsidRDefault="00904842" w:rsidP="005C4F79">
      <w:pPr>
        <w:spacing w:after="0" w:line="240" w:lineRule="auto"/>
      </w:pPr>
      <w:r>
        <w:separator/>
      </w:r>
    </w:p>
  </w:endnote>
  <w:endnote w:type="continuationSeparator" w:id="0">
    <w:p w14:paraId="39E99EF3" w14:textId="77777777" w:rsidR="00904842" w:rsidRDefault="00904842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DB246" w14:textId="77777777" w:rsidR="00904842" w:rsidRDefault="00904842" w:rsidP="005C4F79">
      <w:pPr>
        <w:spacing w:after="0" w:line="240" w:lineRule="auto"/>
      </w:pPr>
      <w:r>
        <w:separator/>
      </w:r>
    </w:p>
  </w:footnote>
  <w:footnote w:type="continuationSeparator" w:id="0">
    <w:p w14:paraId="0D363F46" w14:textId="77777777" w:rsidR="00904842" w:rsidRDefault="00904842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BBE8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0BA"/>
    <w:multiLevelType w:val="hybridMultilevel"/>
    <w:tmpl w:val="BFA8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B332D"/>
    <w:multiLevelType w:val="hybridMultilevel"/>
    <w:tmpl w:val="1722D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C574A"/>
    <w:multiLevelType w:val="hybridMultilevel"/>
    <w:tmpl w:val="F760C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D24A6"/>
    <w:multiLevelType w:val="hybridMultilevel"/>
    <w:tmpl w:val="607A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61954"/>
    <w:rsid w:val="000754BC"/>
    <w:rsid w:val="000A47FE"/>
    <w:rsid w:val="000D5B85"/>
    <w:rsid w:val="00131396"/>
    <w:rsid w:val="00181146"/>
    <w:rsid w:val="001E302E"/>
    <w:rsid w:val="002558B4"/>
    <w:rsid w:val="002E7992"/>
    <w:rsid w:val="003066B9"/>
    <w:rsid w:val="0031509F"/>
    <w:rsid w:val="0034128B"/>
    <w:rsid w:val="003C7EF2"/>
    <w:rsid w:val="00401DFB"/>
    <w:rsid w:val="004322BD"/>
    <w:rsid w:val="00437DE0"/>
    <w:rsid w:val="00453D9F"/>
    <w:rsid w:val="0046613B"/>
    <w:rsid w:val="004C4528"/>
    <w:rsid w:val="005B726E"/>
    <w:rsid w:val="005B7672"/>
    <w:rsid w:val="005C33F5"/>
    <w:rsid w:val="005C4F79"/>
    <w:rsid w:val="005C5C24"/>
    <w:rsid w:val="007F7CF1"/>
    <w:rsid w:val="00802A99"/>
    <w:rsid w:val="0081248B"/>
    <w:rsid w:val="008215F7"/>
    <w:rsid w:val="008E127F"/>
    <w:rsid w:val="00904842"/>
    <w:rsid w:val="00926429"/>
    <w:rsid w:val="009A03C9"/>
    <w:rsid w:val="009C19A4"/>
    <w:rsid w:val="00A94539"/>
    <w:rsid w:val="00AA0F3F"/>
    <w:rsid w:val="00AB3195"/>
    <w:rsid w:val="00AD07BC"/>
    <w:rsid w:val="00AE4A32"/>
    <w:rsid w:val="00B2261F"/>
    <w:rsid w:val="00BA158B"/>
    <w:rsid w:val="00BC1250"/>
    <w:rsid w:val="00C4358D"/>
    <w:rsid w:val="00C826D1"/>
    <w:rsid w:val="00CA2B76"/>
    <w:rsid w:val="00CC303C"/>
    <w:rsid w:val="00CC6B42"/>
    <w:rsid w:val="00D73EC5"/>
    <w:rsid w:val="00D905FE"/>
    <w:rsid w:val="00D95693"/>
    <w:rsid w:val="00DE34EB"/>
    <w:rsid w:val="00E24F26"/>
    <w:rsid w:val="00E62C15"/>
    <w:rsid w:val="00EB7D0E"/>
    <w:rsid w:val="00EC112F"/>
    <w:rsid w:val="00EE67EE"/>
    <w:rsid w:val="00F22808"/>
    <w:rsid w:val="00F30F28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CE7"/>
  <w15:chartTrackingRefBased/>
  <w15:docId w15:val="{EA18759E-1160-49A2-9B1A-38A66F9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F79"/>
  </w:style>
  <w:style w:type="character" w:customStyle="1" w:styleId="Heading2Char">
    <w:name w:val="Heading 2 Char"/>
    <w:basedOn w:val="DefaultParagraphFont"/>
    <w:link w:val="Heading2"/>
    <w:uiPriority w:val="9"/>
    <w:rsid w:val="00B226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6B42"/>
    <w:rPr>
      <w:rFonts w:ascii="Verdana" w:eastAsiaTheme="majorEastAsia" w:hAnsi="Verdana" w:cstheme="majorBidi"/>
      <w:color w:val="FFFFFF" w:themeColor="background1"/>
      <w:sz w:val="24"/>
      <w:szCs w:val="24"/>
    </w:rPr>
  </w:style>
  <w:style w:type="paragraph" w:customStyle="1" w:styleId="VerdanaHeader1">
    <w:name w:val="Verdana Header1"/>
    <w:basedOn w:val="Heading1"/>
    <w:link w:val="VerdanaHeader1Char"/>
    <w:qFormat/>
    <w:rsid w:val="00131396"/>
    <w:rPr>
      <w:rFonts w:ascii="Verdana" w:hAnsi="Verdana" w:cs="Arial"/>
      <w:color w:val="auto"/>
      <w:sz w:val="28"/>
      <w:szCs w:val="28"/>
    </w:rPr>
  </w:style>
  <w:style w:type="paragraph" w:customStyle="1" w:styleId="VerdanaNormal">
    <w:name w:val="Verdana Normal"/>
    <w:basedOn w:val="Normal"/>
    <w:link w:val="VerdanaNormalChar"/>
    <w:qFormat/>
    <w:rsid w:val="00F22808"/>
    <w:rPr>
      <w:rFonts w:ascii="Verdana" w:hAnsi="Verdana" w:cs="Arial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danaHeader1Char">
    <w:name w:val="Verdana Header1 Char"/>
    <w:basedOn w:val="Heading1Char"/>
    <w:link w:val="VerdanaHeader1"/>
    <w:rsid w:val="00131396"/>
    <w:rPr>
      <w:rFonts w:ascii="Verdana" w:eastAsiaTheme="majorEastAsia" w:hAnsi="Verdana" w:cs="Arial"/>
      <w:color w:val="2F5496" w:themeColor="accent1" w:themeShade="BF"/>
      <w:sz w:val="28"/>
      <w:szCs w:val="28"/>
    </w:rPr>
  </w:style>
  <w:style w:type="paragraph" w:customStyle="1" w:styleId="VerdanaHeader2">
    <w:name w:val="Verdana Header 2"/>
    <w:basedOn w:val="Heading2"/>
    <w:link w:val="VerdanaHeader2Char"/>
    <w:qFormat/>
    <w:rsid w:val="00131396"/>
    <w:rPr>
      <w:rFonts w:ascii="Verdana" w:hAnsi="Verdana"/>
      <w:color w:val="000000" w:themeColor="text1"/>
      <w:sz w:val="24"/>
    </w:rPr>
  </w:style>
  <w:style w:type="character" w:customStyle="1" w:styleId="VerdanaNormalChar">
    <w:name w:val="Verdana Normal Char"/>
    <w:basedOn w:val="Heading2Char"/>
    <w:link w:val="VerdanaNormal"/>
    <w:rsid w:val="00131396"/>
    <w:rPr>
      <w:rFonts w:ascii="Verdana" w:eastAsiaTheme="majorEastAsia" w:hAnsi="Verdana" w:cs="Arial"/>
      <w:color w:val="000000" w:themeColor="text1"/>
      <w:sz w:val="24"/>
      <w:szCs w:val="24"/>
    </w:rPr>
  </w:style>
  <w:style w:type="character" w:customStyle="1" w:styleId="VerdanaHeader2Char">
    <w:name w:val="Verdana Header 2 Char"/>
    <w:basedOn w:val="Heading2Char"/>
    <w:link w:val="VerdanaHeader2"/>
    <w:rsid w:val="00131396"/>
    <w:rPr>
      <w:rFonts w:ascii="Verdana" w:eastAsiaTheme="majorEastAsia" w:hAnsi="Verdana" w:cstheme="majorBidi"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EE6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rutabagasmark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The Deadline for Submittal of Application is from December 1, 2020 – March 26, 2</vt:lpstr>
      <vt:lpstr>    Personal Information</vt:lpstr>
      <vt:lpstr>    Educational Plans</vt:lpstr>
      <vt:lpstr>Financial Information:(If there are any extenuating circumstances that may affec</vt:lpstr>
      <vt:lpstr>    </vt:lpstr>
      <vt:lpstr>    Attach official high school transcripts indicating your Current GPA</vt:lpstr>
      <vt:lpstr>&lt;☐&gt; Application</vt:lpstr>
      <vt:lpstr>&lt;☐&gt; Signature on application and on Model Release</vt:lpstr>
      <vt:lpstr>&lt;☐&gt;10-40 tax forms for every working member in home (all pages) you can black ou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Joshua B</cp:lastModifiedBy>
  <cp:revision>17</cp:revision>
  <dcterms:created xsi:type="dcterms:W3CDTF">2020-11-25T22:54:00Z</dcterms:created>
  <dcterms:modified xsi:type="dcterms:W3CDTF">2020-12-29T19:08:00Z</dcterms:modified>
</cp:coreProperties>
</file>