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Verdana" w:cs="Verdana" w:eastAsia="Verdana" w:hAnsi="Verdana"/>
          <w:i w:val="1"/>
          <w:sz w:val="28"/>
          <w:szCs w:val="28"/>
        </w:rPr>
      </w:pPr>
      <w:r w:rsidDel="00000000" w:rsidR="00000000" w:rsidRPr="00000000">
        <w:rPr>
          <w:rFonts w:ascii="Verdana" w:cs="Verdana" w:eastAsia="Verdana" w:hAnsi="Verdana"/>
          <w:sz w:val="28"/>
          <w:szCs w:val="28"/>
          <w:rtl w:val="0"/>
        </w:rPr>
        <w:t xml:space="preserve">Hernando-Citrus Farm Bureau</w:t>
      </w:r>
      <w:r w:rsidDel="00000000" w:rsidR="00000000" w:rsidRPr="00000000">
        <w:rPr>
          <w:rtl w:val="0"/>
        </w:rPr>
      </w:r>
    </w:p>
    <w:p w:rsidR="00000000" w:rsidDel="00000000" w:rsidP="00000000" w:rsidRDefault="00000000" w:rsidRPr="00000000" w14:paraId="00000002">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SCHOLARSHIP APPLICATION</w:t>
      </w:r>
    </w:p>
    <w:p w:rsidR="00000000" w:rsidDel="00000000" w:rsidP="00000000" w:rsidRDefault="00000000" w:rsidRPr="00000000" w14:paraId="00000003">
      <w:pPr>
        <w:pageBreakBefore w:val="0"/>
        <w:spacing w:after="0" w:lineRule="auto"/>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DUE: APRIL 15, 2023 AWARD: $1,000.00</w:t>
      </w: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05">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ELIGIBILITY</w:t>
      </w:r>
    </w:p>
    <w:p w:rsidR="00000000" w:rsidDel="00000000" w:rsidP="00000000" w:rsidRDefault="00000000" w:rsidRPr="00000000" w14:paraId="00000006">
      <w:pPr>
        <w:pageBreakBefore w:val="0"/>
        <w:spacing w:after="0" w:line="240" w:lineRule="auto"/>
        <w:ind w:firstLine="720"/>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Open to High School seniors living in Hernando and Citrus Counties.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SUBMISSION</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All applications must be postmarked, or hand delivered by </w:t>
      </w:r>
      <w:r w:rsidDel="00000000" w:rsidR="00000000" w:rsidRPr="00000000">
        <w:rPr>
          <w:rFonts w:ascii="Verdana" w:cs="Verdana" w:eastAsia="Verdana" w:hAnsi="Verdana"/>
          <w:sz w:val="24"/>
          <w:szCs w:val="24"/>
          <w:rtl w:val="0"/>
        </w:rPr>
        <w:t xml:space="preserve">APRIL 15, 2023</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Mail or deliver applications 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Hernando-Citrus County Farm Bureau</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Attn: Scholarship Committee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617 Lamar Ave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Brooksville, FL 34601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QUESTIONS: Contact William R. Sellers, 352-796-2526 or </w:t>
      </w:r>
      <w:hyperlink r:id="rId7">
        <w:r w:rsidDel="00000000" w:rsidR="00000000" w:rsidRPr="00000000">
          <w:rPr>
            <w:rFonts w:ascii="Verdana" w:cs="Verdana" w:eastAsia="Verdana" w:hAnsi="Verdana"/>
            <w:color w:val="1155cc"/>
            <w:sz w:val="24"/>
            <w:szCs w:val="24"/>
            <w:u w:val="single"/>
            <w:rtl w:val="0"/>
          </w:rPr>
          <w:t xml:space="preserve">Holly.rojero@ffbic.com</w:t>
        </w:r>
      </w:hyperlink>
      <w:r w:rsidDel="00000000" w:rsidR="00000000" w:rsidRPr="00000000">
        <w:rPr>
          <w:rtl w:val="0"/>
        </w:rPr>
      </w:r>
    </w:p>
    <w:p w:rsidR="00000000" w:rsidDel="00000000" w:rsidP="00000000" w:rsidRDefault="00000000" w:rsidRPr="00000000" w14:paraId="00000011">
      <w:pPr>
        <w:pageBreakBefore w:val="0"/>
        <w:spacing w:after="0" w:line="240" w:lineRule="auto"/>
        <w:ind w:firstLine="720"/>
        <w:rPr>
          <w:rFonts w:ascii="Verdana" w:cs="Verdana" w:eastAsia="Verdana" w:hAnsi="Verdana"/>
          <w:i w:val="1"/>
          <w:sz w:val="28"/>
          <w:szCs w:val="28"/>
        </w:rPr>
      </w:pPr>
      <w:r w:rsidDel="00000000" w:rsidR="00000000" w:rsidRPr="00000000">
        <w:rPr>
          <w:rtl w:val="0"/>
        </w:rPr>
      </w:r>
    </w:p>
    <w:p w:rsidR="00000000" w:rsidDel="00000000" w:rsidP="00000000" w:rsidRDefault="00000000" w:rsidRPr="00000000" w14:paraId="00000012">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PERSONAL INFORMATION</w:t>
      </w:r>
    </w:p>
    <w:tbl>
      <w:tblPr>
        <w:tblStyle w:val="Table1"/>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3055"/>
        <w:gridCol w:w="6750"/>
        <w:tblGridChange w:id="0">
          <w:tblGrid>
            <w:gridCol w:w="3055"/>
            <w:gridCol w:w="6750"/>
          </w:tblGrid>
        </w:tblGridChange>
      </w:tblGrid>
      <w:tr>
        <w:trPr>
          <w:cantSplit w:val="0"/>
          <w:tblHeader w:val="0"/>
        </w:trPr>
        <w:tc>
          <w:tcPr>
            <w:shd w:fill="7030a0" w:val="clear"/>
          </w:tcPr>
          <w:p w:rsidR="00000000" w:rsidDel="00000000" w:rsidP="00000000" w:rsidRDefault="00000000" w:rsidRPr="00000000" w14:paraId="00000013">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ITEM</w:t>
            </w:r>
            <w:r w:rsidDel="00000000" w:rsidR="00000000" w:rsidRPr="00000000">
              <w:rPr>
                <w:rtl w:val="0"/>
              </w:rPr>
            </w:r>
          </w:p>
        </w:tc>
        <w:tc>
          <w:tcPr>
            <w:shd w:fill="7030a0" w:val="clear"/>
          </w:tcPr>
          <w:p w:rsidR="00000000" w:rsidDel="00000000" w:rsidP="00000000" w:rsidRDefault="00000000" w:rsidRPr="00000000" w14:paraId="00000014">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INFORMATION</w:t>
            </w: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NAME</w:t>
            </w:r>
          </w:p>
        </w:tc>
        <w:tc>
          <w:tcPr/>
          <w:p w:rsidR="00000000" w:rsidDel="00000000" w:rsidP="00000000" w:rsidRDefault="00000000" w:rsidRPr="00000000" w14:paraId="00000016">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ADDRESS</w:t>
            </w:r>
          </w:p>
        </w:tc>
        <w:tc>
          <w:tcPr/>
          <w:p w:rsidR="00000000" w:rsidDel="00000000" w:rsidP="00000000" w:rsidRDefault="00000000" w:rsidRPr="00000000" w14:paraId="00000018">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CITY</w:t>
            </w:r>
          </w:p>
        </w:tc>
        <w:tc>
          <w:tcPr/>
          <w:p w:rsidR="00000000" w:rsidDel="00000000" w:rsidP="00000000" w:rsidRDefault="00000000" w:rsidRPr="00000000" w14:paraId="0000001A">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B">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STATE</w:t>
            </w:r>
          </w:p>
        </w:tc>
        <w:tc>
          <w:tcPr/>
          <w:p w:rsidR="00000000" w:rsidDel="00000000" w:rsidP="00000000" w:rsidRDefault="00000000" w:rsidRPr="00000000" w14:paraId="0000001C">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ZIP</w:t>
            </w:r>
          </w:p>
        </w:tc>
        <w:tc>
          <w:tcPr/>
          <w:p w:rsidR="00000000" w:rsidDel="00000000" w:rsidP="00000000" w:rsidRDefault="00000000" w:rsidRPr="00000000" w14:paraId="0000001E">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EMAIL ADDRESS</w:t>
            </w:r>
          </w:p>
        </w:tc>
        <w:tc>
          <w:tcPr/>
          <w:p w:rsidR="00000000" w:rsidDel="00000000" w:rsidP="00000000" w:rsidRDefault="00000000" w:rsidRPr="00000000" w14:paraId="00000020">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PHONE NUMBER</w:t>
            </w:r>
          </w:p>
        </w:tc>
        <w:tc>
          <w:tcPr/>
          <w:p w:rsidR="00000000" w:rsidDel="00000000" w:rsidP="00000000" w:rsidRDefault="00000000" w:rsidRPr="00000000" w14:paraId="00000022">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 OF BIRTH</w:t>
            </w:r>
          </w:p>
        </w:tc>
        <w:tc>
          <w:tcPr/>
          <w:p w:rsidR="00000000" w:rsidDel="00000000" w:rsidP="00000000" w:rsidRDefault="00000000" w:rsidRPr="00000000" w14:paraId="00000024">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FATHER’S NAME</w:t>
            </w:r>
          </w:p>
        </w:tc>
        <w:tc>
          <w:tcPr/>
          <w:p w:rsidR="00000000" w:rsidDel="00000000" w:rsidP="00000000" w:rsidRDefault="00000000" w:rsidRPr="00000000" w14:paraId="00000026">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MOTHER’S NAME</w:t>
            </w:r>
          </w:p>
        </w:tc>
        <w:tc>
          <w:tcPr/>
          <w:p w:rsidR="00000000" w:rsidDel="00000000" w:rsidP="00000000" w:rsidRDefault="00000000" w:rsidRPr="00000000" w14:paraId="00000028">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HIGH SCHOOL</w:t>
            </w:r>
          </w:p>
        </w:tc>
        <w:tc>
          <w:tcPr/>
          <w:p w:rsidR="00000000" w:rsidDel="00000000" w:rsidP="00000000" w:rsidRDefault="00000000" w:rsidRPr="00000000" w14:paraId="0000002A">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YEAR OF GRADUATION</w:t>
            </w:r>
          </w:p>
        </w:tc>
        <w:tc>
          <w:tcPr/>
          <w:p w:rsidR="00000000" w:rsidDel="00000000" w:rsidP="00000000" w:rsidRDefault="00000000" w:rsidRPr="00000000" w14:paraId="0000002C">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D">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INTENDED POST-SECONDARY SCHOOL</w:t>
            </w:r>
          </w:p>
        </w:tc>
        <w:tc>
          <w:tcPr/>
          <w:p w:rsidR="00000000" w:rsidDel="00000000" w:rsidP="00000000" w:rsidRDefault="00000000" w:rsidRPr="00000000" w14:paraId="0000002E">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FARM BUREAU MEMBERSHIP NUMBER</w:t>
            </w:r>
          </w:p>
        </w:tc>
        <w:tc>
          <w:tcPr/>
          <w:p w:rsidR="00000000" w:rsidDel="00000000" w:rsidP="00000000" w:rsidRDefault="00000000" w:rsidRPr="00000000" w14:paraId="00000030">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Briefly explain how your involvement in agriculture youth groups has </w:t>
      </w:r>
      <w:r w:rsidDel="00000000" w:rsidR="00000000" w:rsidRPr="00000000">
        <w:rPr>
          <w:rFonts w:ascii="Verdana" w:cs="Verdana" w:eastAsia="Verdana" w:hAnsi="Verdana"/>
          <w:sz w:val="24"/>
          <w:szCs w:val="24"/>
          <w:rtl w:val="0"/>
        </w:rPr>
        <w:t xml:space="preserve">benefited</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you</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 (Section A-Essay: Rubric 10 points)</w:t>
      </w:r>
      <w:r w:rsidDel="00000000" w:rsidR="00000000" w:rsidRPr="00000000">
        <w:rPr>
          <w:rtl w:val="0"/>
        </w:rPr>
      </w:r>
    </w:p>
    <w:p w:rsidR="00000000" w:rsidDel="00000000" w:rsidP="00000000" w:rsidRDefault="00000000" w:rsidRPr="00000000" w14:paraId="00000033">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4">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Identify an agricultural youth organization(s) you belong to, and up to ten activities in which you participated. For each activity list the year and each level of your participation at Local, District, State, National. List one activity per line. Do not duplicate any activities for an organization within the same year, if so, they will not be counted for points. If you identify more than one agricultural youth organization then you may use a similar activity used in the other group.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Your activities in B may not then be reused in Section C or 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(Section B-Agricultural Youth Organization: Rubric 15 points x 2 = 30 total points)</w:t>
      </w:r>
      <w:r w:rsidDel="00000000" w:rsidR="00000000" w:rsidRPr="00000000">
        <w:rPr>
          <w:rtl w:val="0"/>
        </w:rPr>
      </w:r>
    </w:p>
    <w:p w:rsidR="00000000" w:rsidDel="00000000" w:rsidP="00000000" w:rsidRDefault="00000000" w:rsidRPr="00000000" w14:paraId="00000038">
      <w:pPr>
        <w:pageBreakBefore w:val="0"/>
        <w:spacing w:after="0" w:line="240" w:lineRule="auto"/>
        <w:rPr>
          <w:rFonts w:ascii="Verdana" w:cs="Verdana" w:eastAsia="Verdana" w:hAnsi="Verdana"/>
          <w:sz w:val="24"/>
          <w:szCs w:val="24"/>
        </w:rPr>
      </w:pPr>
      <w:r w:rsidDel="00000000" w:rsidR="00000000" w:rsidRPr="00000000">
        <w:rPr>
          <w:rtl w:val="0"/>
        </w:rPr>
      </w:r>
    </w:p>
    <w:tbl>
      <w:tblPr>
        <w:tblStyle w:val="Table2"/>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1429"/>
        <w:gridCol w:w="2149"/>
        <w:gridCol w:w="1358"/>
        <w:gridCol w:w="1004"/>
        <w:gridCol w:w="1398"/>
        <w:gridCol w:w="992"/>
        <w:gridCol w:w="1475"/>
        <w:tblGridChange w:id="0">
          <w:tblGrid>
            <w:gridCol w:w="1429"/>
            <w:gridCol w:w="2149"/>
            <w:gridCol w:w="1358"/>
            <w:gridCol w:w="1004"/>
            <w:gridCol w:w="1398"/>
            <w:gridCol w:w="992"/>
            <w:gridCol w:w="1475"/>
          </w:tblGrid>
        </w:tblGridChange>
      </w:tblGrid>
      <w:tr>
        <w:trPr>
          <w:cantSplit w:val="0"/>
          <w:tblHeader w:val="0"/>
        </w:trPr>
        <w:tc>
          <w:tcPr>
            <w:shd w:fill="7030a0" w:val="clear"/>
          </w:tcPr>
          <w:p w:rsidR="00000000" w:rsidDel="00000000" w:rsidP="00000000" w:rsidRDefault="00000000" w:rsidRPr="00000000" w14:paraId="00000039">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NUMBER</w:t>
            </w:r>
            <w:r w:rsidDel="00000000" w:rsidR="00000000" w:rsidRPr="00000000">
              <w:rPr>
                <w:rtl w:val="0"/>
              </w:rPr>
            </w:r>
          </w:p>
        </w:tc>
        <w:tc>
          <w:tcPr>
            <w:shd w:fill="7030a0" w:val="clear"/>
          </w:tcPr>
          <w:p w:rsidR="00000000" w:rsidDel="00000000" w:rsidP="00000000" w:rsidRDefault="00000000" w:rsidRPr="00000000" w14:paraId="0000003A">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ORGANIZATION</w:t>
            </w:r>
            <w:r w:rsidDel="00000000" w:rsidR="00000000" w:rsidRPr="00000000">
              <w:rPr>
                <w:rtl w:val="0"/>
              </w:rPr>
            </w:r>
          </w:p>
        </w:tc>
        <w:tc>
          <w:tcPr>
            <w:shd w:fill="7030a0" w:val="clear"/>
          </w:tcPr>
          <w:p w:rsidR="00000000" w:rsidDel="00000000" w:rsidP="00000000" w:rsidRDefault="00000000" w:rsidRPr="00000000" w14:paraId="0000003B">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ACTIVITY</w:t>
            </w:r>
          </w:p>
        </w:tc>
        <w:tc>
          <w:tcPr>
            <w:shd w:fill="7030a0" w:val="clear"/>
          </w:tcPr>
          <w:p w:rsidR="00000000" w:rsidDel="00000000" w:rsidP="00000000" w:rsidRDefault="00000000" w:rsidRPr="00000000" w14:paraId="0000003C">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LOCAL</w:t>
            </w:r>
          </w:p>
        </w:tc>
        <w:tc>
          <w:tcPr>
            <w:shd w:fill="7030a0" w:val="clear"/>
          </w:tcPr>
          <w:p w:rsidR="00000000" w:rsidDel="00000000" w:rsidP="00000000" w:rsidRDefault="00000000" w:rsidRPr="00000000" w14:paraId="0000003D">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DISTRICT</w:t>
            </w:r>
          </w:p>
        </w:tc>
        <w:tc>
          <w:tcPr>
            <w:shd w:fill="7030a0" w:val="clear"/>
          </w:tcPr>
          <w:p w:rsidR="00000000" w:rsidDel="00000000" w:rsidP="00000000" w:rsidRDefault="00000000" w:rsidRPr="00000000" w14:paraId="0000003E">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STATE</w:t>
            </w:r>
          </w:p>
        </w:tc>
        <w:tc>
          <w:tcPr>
            <w:shd w:fill="7030a0" w:val="clear"/>
          </w:tcPr>
          <w:p w:rsidR="00000000" w:rsidDel="00000000" w:rsidP="00000000" w:rsidRDefault="00000000" w:rsidRPr="00000000" w14:paraId="0000003F">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NATIONAL</w:t>
            </w:r>
          </w:p>
        </w:tc>
      </w:tr>
      <w:tr>
        <w:trPr>
          <w:cantSplit w:val="0"/>
          <w:tblHeader w:val="0"/>
        </w:trPr>
        <w:tc>
          <w:tcPr/>
          <w:p w:rsidR="00000000" w:rsidDel="00000000" w:rsidP="00000000" w:rsidRDefault="00000000" w:rsidRPr="00000000" w14:paraId="00000040">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c>
          <w:tcPr/>
          <w:p w:rsidR="00000000" w:rsidDel="00000000" w:rsidP="00000000" w:rsidRDefault="00000000" w:rsidRPr="00000000" w14:paraId="0000004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3">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4">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5">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6">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tc>
        <w:tc>
          <w:tcPr/>
          <w:p w:rsidR="00000000" w:rsidDel="00000000" w:rsidP="00000000" w:rsidRDefault="00000000" w:rsidRPr="00000000" w14:paraId="00000048">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9">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A">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B">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C">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4D">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w:t>
            </w:r>
          </w:p>
        </w:tc>
        <w:tc>
          <w:tcPr/>
          <w:p w:rsidR="00000000" w:rsidDel="00000000" w:rsidP="00000000" w:rsidRDefault="00000000" w:rsidRPr="00000000" w14:paraId="0000004F">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0">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3">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4">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w:t>
            </w:r>
          </w:p>
        </w:tc>
        <w:tc>
          <w:tcPr/>
          <w:p w:rsidR="00000000" w:rsidDel="00000000" w:rsidP="00000000" w:rsidRDefault="00000000" w:rsidRPr="00000000" w14:paraId="00000056">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7">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8">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9">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A">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B">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C">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w:t>
            </w:r>
          </w:p>
        </w:tc>
        <w:tc>
          <w:tcPr/>
          <w:p w:rsidR="00000000" w:rsidDel="00000000" w:rsidP="00000000" w:rsidRDefault="00000000" w:rsidRPr="00000000" w14:paraId="0000005D">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E">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5F">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0">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2">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w:t>
            </w:r>
          </w:p>
        </w:tc>
        <w:tc>
          <w:tcPr/>
          <w:p w:rsidR="00000000" w:rsidDel="00000000" w:rsidP="00000000" w:rsidRDefault="00000000" w:rsidRPr="00000000" w14:paraId="00000064">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5">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6">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7">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8">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9">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w:t>
            </w:r>
          </w:p>
        </w:tc>
        <w:tc>
          <w:tcPr/>
          <w:p w:rsidR="00000000" w:rsidDel="00000000" w:rsidP="00000000" w:rsidRDefault="00000000" w:rsidRPr="00000000" w14:paraId="0000006B">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C">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D">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E">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6F">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0">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1">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8.</w:t>
            </w:r>
          </w:p>
        </w:tc>
        <w:tc>
          <w:tcPr/>
          <w:p w:rsidR="00000000" w:rsidDel="00000000" w:rsidP="00000000" w:rsidRDefault="00000000" w:rsidRPr="00000000" w14:paraId="0000007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3">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4">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5">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6">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7">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9.</w:t>
            </w:r>
          </w:p>
        </w:tc>
        <w:tc>
          <w:tcPr/>
          <w:p w:rsidR="00000000" w:rsidDel="00000000" w:rsidP="00000000" w:rsidRDefault="00000000" w:rsidRPr="00000000" w14:paraId="00000079">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A">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B">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C">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D">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7E">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10.</w:t>
            </w:r>
          </w:p>
        </w:tc>
        <w:tc>
          <w:tcPr/>
          <w:p w:rsidR="00000000" w:rsidDel="00000000" w:rsidP="00000000" w:rsidRDefault="00000000" w:rsidRPr="00000000" w14:paraId="00000080">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3">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4">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85">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86">
      <w:pPr>
        <w:pageBreakBefore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For the local, district, state, and national boxes, please include level of participation and year of participation.</w:t>
      </w:r>
    </w:p>
    <w:p w:rsidR="00000000" w:rsidDel="00000000" w:rsidP="00000000" w:rsidRDefault="00000000" w:rsidRPr="00000000" w14:paraId="00000087">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List major community activities. Indicate your leadership role. One entry per line. Do not duplicate from Section B.</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(Section C-Rubric 10 points total: 1 point per activity; 1 point per leadership role)</w:t>
      </w:r>
      <w:r w:rsidDel="00000000" w:rsidR="00000000" w:rsidRPr="00000000">
        <w:rPr>
          <w:rtl w:val="0"/>
        </w:rPr>
      </w:r>
    </w:p>
    <w:p w:rsidR="00000000" w:rsidDel="00000000" w:rsidP="00000000" w:rsidRDefault="00000000" w:rsidRPr="00000000" w14:paraId="0000008A">
      <w:pPr>
        <w:pageBreakBefore w:val="0"/>
        <w:spacing w:after="0" w:line="240" w:lineRule="auto"/>
        <w:rPr>
          <w:rFonts w:ascii="Verdana" w:cs="Verdana" w:eastAsia="Verdana" w:hAnsi="Verdana"/>
          <w:sz w:val="24"/>
          <w:szCs w:val="24"/>
        </w:rPr>
      </w:pPr>
      <w:r w:rsidDel="00000000" w:rsidR="00000000" w:rsidRPr="00000000">
        <w:rPr>
          <w:rtl w:val="0"/>
        </w:rPr>
      </w:r>
    </w:p>
    <w:tbl>
      <w:tblPr>
        <w:tblStyle w:val="Table3"/>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1429"/>
        <w:gridCol w:w="2149"/>
        <w:gridCol w:w="1358"/>
        <w:gridCol w:w="2709"/>
        <w:gridCol w:w="2160"/>
        <w:tblGridChange w:id="0">
          <w:tblGrid>
            <w:gridCol w:w="1429"/>
            <w:gridCol w:w="2149"/>
            <w:gridCol w:w="1358"/>
            <w:gridCol w:w="2709"/>
            <w:gridCol w:w="2160"/>
          </w:tblGrid>
        </w:tblGridChange>
      </w:tblGrid>
      <w:tr>
        <w:trPr>
          <w:cantSplit w:val="0"/>
          <w:tblHeader w:val="0"/>
        </w:trPr>
        <w:tc>
          <w:tcPr>
            <w:shd w:fill="7030a0" w:val="clear"/>
          </w:tcPr>
          <w:p w:rsidR="00000000" w:rsidDel="00000000" w:rsidP="00000000" w:rsidRDefault="00000000" w:rsidRPr="00000000" w14:paraId="0000008B">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NUMBER</w:t>
            </w:r>
            <w:r w:rsidDel="00000000" w:rsidR="00000000" w:rsidRPr="00000000">
              <w:rPr>
                <w:rtl w:val="0"/>
              </w:rPr>
            </w:r>
          </w:p>
        </w:tc>
        <w:tc>
          <w:tcPr>
            <w:shd w:fill="7030a0" w:val="clear"/>
          </w:tcPr>
          <w:p w:rsidR="00000000" w:rsidDel="00000000" w:rsidP="00000000" w:rsidRDefault="00000000" w:rsidRPr="00000000" w14:paraId="0000008C">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ORGANIZATION</w:t>
            </w:r>
            <w:r w:rsidDel="00000000" w:rsidR="00000000" w:rsidRPr="00000000">
              <w:rPr>
                <w:rtl w:val="0"/>
              </w:rPr>
            </w:r>
          </w:p>
        </w:tc>
        <w:tc>
          <w:tcPr>
            <w:shd w:fill="7030a0" w:val="clear"/>
          </w:tcPr>
          <w:p w:rsidR="00000000" w:rsidDel="00000000" w:rsidP="00000000" w:rsidRDefault="00000000" w:rsidRPr="00000000" w14:paraId="0000008D">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ACTIVITY</w:t>
            </w:r>
          </w:p>
        </w:tc>
        <w:tc>
          <w:tcPr>
            <w:shd w:fill="7030a0" w:val="clear"/>
          </w:tcPr>
          <w:p w:rsidR="00000000" w:rsidDel="00000000" w:rsidP="00000000" w:rsidRDefault="00000000" w:rsidRPr="00000000" w14:paraId="0000008E">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LEADERSHIP ROLE</w:t>
            </w:r>
          </w:p>
        </w:tc>
        <w:tc>
          <w:tcPr>
            <w:shd w:fill="7030a0" w:val="clear"/>
          </w:tcPr>
          <w:p w:rsidR="00000000" w:rsidDel="00000000" w:rsidP="00000000" w:rsidRDefault="00000000" w:rsidRPr="00000000" w14:paraId="0000008F">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YEAR(S)</w:t>
            </w:r>
          </w:p>
        </w:tc>
      </w:tr>
      <w:tr>
        <w:trPr>
          <w:cantSplit w:val="0"/>
          <w:tblHeader w:val="0"/>
        </w:trPr>
        <w:tc>
          <w:tcPr/>
          <w:p w:rsidR="00000000" w:rsidDel="00000000" w:rsidP="00000000" w:rsidRDefault="00000000" w:rsidRPr="00000000" w14:paraId="00000090">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c>
          <w:tcPr/>
          <w:p w:rsidR="00000000" w:rsidDel="00000000" w:rsidP="00000000" w:rsidRDefault="00000000" w:rsidRPr="00000000" w14:paraId="0000009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3">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4">
            <w:pPr>
              <w:pageBreakBefore w:val="0"/>
              <w:jc w:val="cente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5">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tc>
        <w:tc>
          <w:tcPr/>
          <w:p w:rsidR="00000000" w:rsidDel="00000000" w:rsidP="00000000" w:rsidRDefault="00000000" w:rsidRPr="00000000" w14:paraId="00000096">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7">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8">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9">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A">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w:t>
            </w:r>
          </w:p>
        </w:tc>
        <w:tc>
          <w:tcPr/>
          <w:p w:rsidR="00000000" w:rsidDel="00000000" w:rsidP="00000000" w:rsidRDefault="00000000" w:rsidRPr="00000000" w14:paraId="0000009B">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C">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D">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9E">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w:t>
            </w:r>
          </w:p>
        </w:tc>
        <w:tc>
          <w:tcPr/>
          <w:p w:rsidR="00000000" w:rsidDel="00000000" w:rsidP="00000000" w:rsidRDefault="00000000" w:rsidRPr="00000000" w14:paraId="000000A0">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A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A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A3">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4">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w:t>
            </w:r>
          </w:p>
        </w:tc>
        <w:tc>
          <w:tcPr/>
          <w:p w:rsidR="00000000" w:rsidDel="00000000" w:rsidP="00000000" w:rsidRDefault="00000000" w:rsidRPr="00000000" w14:paraId="000000A5">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A6">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A7">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A8">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A9">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List major school activities. Indicate your leadership role. One entry per line. Do not duplicate from Section B or C.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(Section D-Rubric 10 points total: 1 point per activity; one point per leadership role)</w:t>
      </w:r>
      <w:r w:rsidDel="00000000" w:rsidR="00000000" w:rsidRPr="00000000">
        <w:rPr>
          <w:rtl w:val="0"/>
        </w:rPr>
      </w:r>
    </w:p>
    <w:tbl>
      <w:tblPr>
        <w:tblStyle w:val="Table4"/>
        <w:tblW w:w="9805.0" w:type="dxa"/>
        <w:jc w:val="left"/>
        <w:tblInd w:w="-108.0" w:type="dxa"/>
        <w:tblBorders>
          <w:top w:color="4472c4" w:space="0" w:sz="4" w:val="single"/>
          <w:left w:color="4472c4" w:space="0" w:sz="4" w:val="single"/>
          <w:bottom w:color="4472c4" w:space="0" w:sz="4" w:val="single"/>
          <w:right w:color="4472c4" w:space="0" w:sz="4" w:val="single"/>
          <w:insideH w:color="000000" w:space="0" w:sz="4" w:val="single"/>
          <w:insideV w:color="000000" w:space="0" w:sz="4" w:val="single"/>
        </w:tblBorders>
        <w:tblLayout w:type="fixed"/>
        <w:tblLook w:val="0400"/>
      </w:tblPr>
      <w:tblGrid>
        <w:gridCol w:w="1429"/>
        <w:gridCol w:w="2149"/>
        <w:gridCol w:w="1358"/>
        <w:gridCol w:w="2709"/>
        <w:gridCol w:w="2160"/>
        <w:tblGridChange w:id="0">
          <w:tblGrid>
            <w:gridCol w:w="1429"/>
            <w:gridCol w:w="2149"/>
            <w:gridCol w:w="1358"/>
            <w:gridCol w:w="2709"/>
            <w:gridCol w:w="2160"/>
          </w:tblGrid>
        </w:tblGridChange>
      </w:tblGrid>
      <w:tr>
        <w:trPr>
          <w:cantSplit w:val="0"/>
          <w:tblHeader w:val="0"/>
        </w:trPr>
        <w:tc>
          <w:tcPr>
            <w:shd w:fill="7030a0" w:val="clear"/>
          </w:tcPr>
          <w:p w:rsidR="00000000" w:rsidDel="00000000" w:rsidP="00000000" w:rsidRDefault="00000000" w:rsidRPr="00000000" w14:paraId="000000AB">
            <w:pPr>
              <w:pageBreakBefore w:val="0"/>
              <w:rPr>
                <w:rFonts w:ascii="Verdana" w:cs="Verdana" w:eastAsia="Verdana" w:hAnsi="Verdana"/>
                <w:sz w:val="24"/>
                <w:szCs w:val="24"/>
              </w:rPr>
            </w:pPr>
            <w:r w:rsidDel="00000000" w:rsidR="00000000" w:rsidRPr="00000000">
              <w:rPr>
                <w:rFonts w:ascii="Verdana" w:cs="Verdana" w:eastAsia="Verdana" w:hAnsi="Verdana"/>
                <w:color w:val="ffffff"/>
                <w:sz w:val="24"/>
                <w:szCs w:val="24"/>
                <w:rtl w:val="0"/>
              </w:rPr>
              <w:t xml:space="preserve">NUMBER</w:t>
            </w:r>
            <w:r w:rsidDel="00000000" w:rsidR="00000000" w:rsidRPr="00000000">
              <w:rPr>
                <w:rtl w:val="0"/>
              </w:rPr>
            </w:r>
          </w:p>
        </w:tc>
        <w:tc>
          <w:tcPr>
            <w:shd w:fill="7030a0" w:val="clear"/>
          </w:tcPr>
          <w:p w:rsidR="00000000" w:rsidDel="00000000" w:rsidP="00000000" w:rsidRDefault="00000000" w:rsidRPr="00000000" w14:paraId="000000AC">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CLASS/CLUB ETC.</w:t>
            </w:r>
          </w:p>
        </w:tc>
        <w:tc>
          <w:tcPr>
            <w:shd w:fill="7030a0" w:val="clear"/>
          </w:tcPr>
          <w:p w:rsidR="00000000" w:rsidDel="00000000" w:rsidP="00000000" w:rsidRDefault="00000000" w:rsidRPr="00000000" w14:paraId="000000AD">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ACTIVITY</w:t>
            </w:r>
          </w:p>
        </w:tc>
        <w:tc>
          <w:tcPr>
            <w:shd w:fill="7030a0" w:val="clear"/>
          </w:tcPr>
          <w:p w:rsidR="00000000" w:rsidDel="00000000" w:rsidP="00000000" w:rsidRDefault="00000000" w:rsidRPr="00000000" w14:paraId="000000AE">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LEADERSHIP ROLE</w:t>
            </w:r>
          </w:p>
        </w:tc>
        <w:tc>
          <w:tcPr>
            <w:shd w:fill="7030a0" w:val="clear"/>
          </w:tcPr>
          <w:p w:rsidR="00000000" w:rsidDel="00000000" w:rsidP="00000000" w:rsidRDefault="00000000" w:rsidRPr="00000000" w14:paraId="000000AF">
            <w:pPr>
              <w:pageBreakBefore w:val="0"/>
              <w:rPr>
                <w:rFonts w:ascii="Verdana" w:cs="Verdana" w:eastAsia="Verdana" w:hAnsi="Verdana"/>
                <w:color w:val="ffffff"/>
                <w:sz w:val="24"/>
                <w:szCs w:val="24"/>
              </w:rPr>
            </w:pPr>
            <w:r w:rsidDel="00000000" w:rsidR="00000000" w:rsidRPr="00000000">
              <w:rPr>
                <w:rFonts w:ascii="Verdana" w:cs="Verdana" w:eastAsia="Verdana" w:hAnsi="Verdana"/>
                <w:color w:val="ffffff"/>
                <w:sz w:val="24"/>
                <w:szCs w:val="24"/>
                <w:rtl w:val="0"/>
              </w:rPr>
              <w:t xml:space="preserve">YEAR(S)</w:t>
            </w:r>
          </w:p>
        </w:tc>
      </w:tr>
      <w:tr>
        <w:trPr>
          <w:cantSplit w:val="0"/>
          <w:tblHeader w:val="0"/>
        </w:trPr>
        <w:tc>
          <w:tcPr/>
          <w:p w:rsidR="00000000" w:rsidDel="00000000" w:rsidP="00000000" w:rsidRDefault="00000000" w:rsidRPr="00000000" w14:paraId="000000B0">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c>
          <w:tcPr/>
          <w:p w:rsidR="00000000" w:rsidDel="00000000" w:rsidP="00000000" w:rsidRDefault="00000000" w:rsidRPr="00000000" w14:paraId="000000B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3">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4">
            <w:pPr>
              <w:pageBreakBefore w:val="0"/>
              <w:jc w:val="center"/>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5">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tc>
        <w:tc>
          <w:tcPr/>
          <w:p w:rsidR="00000000" w:rsidDel="00000000" w:rsidP="00000000" w:rsidRDefault="00000000" w:rsidRPr="00000000" w14:paraId="000000B6">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7">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8">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9">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A">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w:t>
            </w:r>
          </w:p>
        </w:tc>
        <w:tc>
          <w:tcPr/>
          <w:p w:rsidR="00000000" w:rsidDel="00000000" w:rsidP="00000000" w:rsidRDefault="00000000" w:rsidRPr="00000000" w14:paraId="000000BB">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C">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D">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BE">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F">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w:t>
            </w:r>
          </w:p>
        </w:tc>
        <w:tc>
          <w:tcPr/>
          <w:p w:rsidR="00000000" w:rsidDel="00000000" w:rsidP="00000000" w:rsidRDefault="00000000" w:rsidRPr="00000000" w14:paraId="000000C0">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1">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2">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3">
            <w:pPr>
              <w:pageBreakBefore w:val="0"/>
              <w:rPr>
                <w:rFonts w:ascii="Verdana" w:cs="Verdana" w:eastAsia="Verdana" w:hAnsi="Verdan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4">
            <w:pPr>
              <w:pageBreakBefore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w:t>
            </w:r>
          </w:p>
        </w:tc>
        <w:tc>
          <w:tcPr/>
          <w:p w:rsidR="00000000" w:rsidDel="00000000" w:rsidP="00000000" w:rsidRDefault="00000000" w:rsidRPr="00000000" w14:paraId="000000C5">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6">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7">
            <w:pPr>
              <w:pageBreakBefore w:val="0"/>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C8">
            <w:pPr>
              <w:pageBreakBefore w:val="0"/>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Application must include an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OFFICIAL TRANSCRIPT</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from</w:t>
      </w:r>
      <w:r w:rsidDel="00000000" w:rsidR="00000000" w:rsidRPr="00000000">
        <w:rPr>
          <w:rFonts w:ascii="Verdana" w:cs="Verdana" w:eastAsia="Verdana" w:hAnsi="Verdana"/>
          <w:sz w:val="24"/>
          <w:szCs w:val="24"/>
          <w:rtl w:val="0"/>
        </w:rPr>
        <w:t xml:space="preserve"> the high school you are attending</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C">
      <w:pPr>
        <w:pStyle w:val="Heading2"/>
        <w:pageBreakBefore w:val="0"/>
        <w:rPr>
          <w:rFonts w:ascii="Verdana" w:cs="Verdana" w:eastAsia="Verdana" w:hAnsi="Verdana"/>
          <w:color w:val="000000"/>
          <w:sz w:val="24"/>
          <w:szCs w:val="24"/>
        </w:rPr>
      </w:pP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color w:val="000000"/>
          <w:sz w:val="24"/>
          <w:szCs w:val="24"/>
          <w:rtl w:val="0"/>
        </w:rPr>
        <w:t xml:space="preserve">RUBRIC</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jc w:val="center"/>
        <w:rPr/>
      </w:pPr>
      <w:r w:rsidDel="00000000" w:rsidR="00000000" w:rsidRPr="00000000">
        <w:rPr/>
        <w:drawing>
          <wp:inline distB="0" distT="0" distL="0" distR="0">
            <wp:extent cx="6337426" cy="6540958"/>
            <wp:effectExtent b="0" l="0" r="0" t="0"/>
            <wp:docPr descr="Point Rubric for Hernando-Citrus Farm Bureau Scholarship" id="4" name="image1.png"/>
            <a:graphic>
              <a:graphicData uri="http://schemas.openxmlformats.org/drawingml/2006/picture">
                <pic:pic>
                  <pic:nvPicPr>
                    <pic:cNvPr descr="Point Rubric for Hernando-Citrus Farm Bureau Scholarship" id="0" name="image1.png"/>
                    <pic:cNvPicPr preferRelativeResize="0"/>
                  </pic:nvPicPr>
                  <pic:blipFill>
                    <a:blip r:embed="rId8"/>
                    <a:srcRect b="0" l="1392" r="2328" t="-351"/>
                    <a:stretch>
                      <a:fillRect/>
                    </a:stretch>
                  </pic:blipFill>
                  <pic:spPr>
                    <a:xfrm>
                      <a:off x="0" y="0"/>
                      <a:ext cx="6337426" cy="6540958"/>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pageBreakBefore w:val="0"/>
        <w:rPr>
          <w:rFonts w:ascii="Verdana" w:cs="Verdana" w:eastAsia="Verdana" w:hAnsi="Verdana"/>
          <w:sz w:val="24"/>
          <w:szCs w:val="24"/>
        </w:rPr>
      </w:pPr>
      <w:r w:rsidDel="00000000" w:rsidR="00000000" w:rsidRPr="00000000">
        <w:rPr>
          <w:rtl w:val="0"/>
        </w:rPr>
      </w:r>
    </w:p>
    <w:sectPr>
      <w:headerReference r:id="rId9" w:type="default"/>
      <w:pgSz w:h="15840" w:w="12240" w:orient="portrait"/>
      <w:pgMar w:bottom="432"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0" w:before="40" w:lineRule="auto"/>
    </w:pPr>
    <w:rPr>
      <w:rFonts w:ascii="Verdana" w:cs="Verdana" w:eastAsia="Verdana" w:hAnsi="Verdana"/>
      <w:color w:val="fffff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B2261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CC6B42"/>
    <w:pPr>
      <w:keepNext w:val="1"/>
      <w:keepLines w:val="1"/>
      <w:spacing w:after="0" w:before="40"/>
      <w:outlineLvl w:val="2"/>
    </w:pPr>
    <w:rPr>
      <w:rFonts w:ascii="Verdana" w:hAnsi="Verdana" w:cstheme="majorBidi" w:eastAsiaTheme="majorEastAsia"/>
      <w:color w:val="ffffff" w:themeColor="background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12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b w:val="1"/>
        <w:bCs w:val="1"/>
        <w:color w:val="ffffff" w:themeColor="background1"/>
      </w:rPr>
      <w:tblPr/>
      <w:tcPr>
        <w:shd w:color="auto" w:fill="4472c4" w:themeFill="accent1" w:val="clear"/>
      </w:tcPr>
    </w:tblStylePr>
    <w:tblStylePr w:type="lastRow">
      <w:rPr>
        <w:b w:val="1"/>
        <w:bCs w:val="1"/>
      </w:rPr>
      <w:tblPr/>
      <w:tcPr>
        <w:tcBorders>
          <w:top w:color="4472c4"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472c4" w:space="0" w:sz="4" w:themeColor="accent1" w:val="single"/>
          <w:right w:color="4472c4" w:space="0" w:sz="4" w:themeColor="accent1" w:val="single"/>
        </w:tcBorders>
      </w:tcPr>
    </w:tblStylePr>
    <w:tblStylePr w:type="band1Horz">
      <w:tblPr/>
      <w:tcPr>
        <w:tcBorders>
          <w:top w:color="4472c4" w:space="0" w:sz="4" w:themeColor="accent1" w:val="single"/>
          <w:bottom w:color="4472c4"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themeColor="accent1" w:val="double"/>
          <w:left w:space="0" w:sz="0" w:val="nil"/>
        </w:tcBorders>
      </w:tcPr>
    </w:tblStylePr>
    <w:tblStylePr w:type="swCell">
      <w:tblPr/>
      <w:tcPr>
        <w:tcBorders>
          <w:top w:color="4472c4" w:space="0" w:sz="4" w:themeColor="accent1" w:val="double"/>
          <w:right w:space="0" w:sz="0" w:val="nil"/>
        </w:tcBorders>
      </w:tcPr>
    </w:tblStylePr>
  </w:style>
  <w:style w:type="paragraph" w:styleId="Header">
    <w:name w:val="header"/>
    <w:basedOn w:val="Normal"/>
    <w:link w:val="HeaderChar"/>
    <w:uiPriority w:val="99"/>
    <w:unhideWhenUsed w:val="1"/>
    <w:rsid w:val="005C4F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4F79"/>
  </w:style>
  <w:style w:type="paragraph" w:styleId="Footer">
    <w:name w:val="footer"/>
    <w:basedOn w:val="Normal"/>
    <w:link w:val="FooterChar"/>
    <w:uiPriority w:val="99"/>
    <w:unhideWhenUsed w:val="1"/>
    <w:rsid w:val="005C4F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4F79"/>
  </w:style>
  <w:style w:type="character" w:styleId="Heading2Char" w:customStyle="1">
    <w:name w:val="Heading 2 Char"/>
    <w:basedOn w:val="DefaultParagraphFont"/>
    <w:link w:val="Heading2"/>
    <w:uiPriority w:val="9"/>
    <w:rsid w:val="00B2261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CC6B42"/>
    <w:rPr>
      <w:rFonts w:ascii="Verdana" w:hAnsi="Verdana" w:cstheme="majorBidi" w:eastAsiaTheme="majorEastAsia"/>
      <w:color w:val="ffffff" w:themeColor="background1"/>
      <w:sz w:val="24"/>
      <w:szCs w:val="24"/>
    </w:rPr>
  </w:style>
  <w:style w:type="paragraph" w:styleId="ListParagraph">
    <w:name w:val="List Paragraph"/>
    <w:basedOn w:val="Normal"/>
    <w:uiPriority w:val="34"/>
    <w:qFormat w:val="1"/>
    <w:rsid w:val="000F1426"/>
    <w:pPr>
      <w:ind w:left="720"/>
      <w:contextualSpacing w:val="1"/>
    </w:pPr>
  </w:style>
  <w:style w:type="character" w:styleId="Hyperlink">
    <w:name w:val="Hyperlink"/>
    <w:basedOn w:val="DefaultParagraphFont"/>
    <w:uiPriority w:val="99"/>
    <w:unhideWhenUsed w:val="1"/>
    <w:rsid w:val="00B069F2"/>
    <w:rPr>
      <w:color w:val="0563c1" w:themeColor="hyperlink"/>
      <w:u w:val="single"/>
    </w:rPr>
  </w:style>
  <w:style w:type="character" w:styleId="UnresolvedMention">
    <w:name w:val="Unresolved Mention"/>
    <w:basedOn w:val="DefaultParagraphFont"/>
    <w:uiPriority w:val="99"/>
    <w:semiHidden w:val="1"/>
    <w:unhideWhenUsed w:val="1"/>
    <w:rsid w:val="00B069F2"/>
    <w:rPr>
      <w:color w:val="605e5c"/>
      <w:shd w:color="auto" w:fill="e1dfdd" w:val="clear"/>
    </w:rPr>
  </w:style>
  <w:style w:type="paragraph" w:styleId="NoSpacing">
    <w:name w:val="No Spacing"/>
    <w:uiPriority w:val="1"/>
    <w:qFormat w:val="1"/>
    <w:rsid w:val="00B069F2"/>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lly.rojero@ffbic.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U+rEDJ1WJZzycioqQUuNnBHvgg==">AMUW2mXTlZOROn+hi4/F83FJ8Q6R2qUpFA0XrM/d0ErqlP3xgDpRka8zqZiXURZXzuTDaz2QjO6h64Ay8vG6vF+PCTupetbCKyhvo8QDz8iRLC5JZTNJYqg=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2020-09-21T12:55:00Z</dcterms:created>
  <dc:creator>Patrick Simon</dc:creator>
</cp:coreProperties>
</file>