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05251" w:rsidRDefault="00601568">
      <w:pPr>
        <w:jc w:val="center"/>
        <w:rPr>
          <w:sz w:val="20"/>
          <w:szCs w:val="20"/>
        </w:rPr>
      </w:pPr>
      <w:r>
        <w:rPr>
          <w:sz w:val="20"/>
          <w:szCs w:val="20"/>
        </w:rPr>
        <w:t>CANHUA XIAO, PhD RN FAAN</w:t>
      </w:r>
    </w:p>
    <w:p w14:paraId="00000002" w14:textId="3703EE9D" w:rsidR="00205251" w:rsidRDefault="00601568">
      <w:pPr>
        <w:jc w:val="center"/>
        <w:rPr>
          <w:sz w:val="20"/>
          <w:szCs w:val="20"/>
        </w:rPr>
      </w:pPr>
      <w:r>
        <w:rPr>
          <w:sz w:val="20"/>
          <w:szCs w:val="20"/>
        </w:rPr>
        <w:t>Professor</w:t>
      </w:r>
    </w:p>
    <w:p w14:paraId="00000003" w14:textId="77777777" w:rsidR="00205251" w:rsidRDefault="00601568">
      <w:pPr>
        <w:jc w:val="center"/>
        <w:rPr>
          <w:sz w:val="20"/>
          <w:szCs w:val="20"/>
        </w:rPr>
      </w:pPr>
      <w:r>
        <w:rPr>
          <w:sz w:val="20"/>
          <w:szCs w:val="20"/>
        </w:rPr>
        <w:t>Nell Hodgson Woodruff School of Nursing</w:t>
      </w:r>
    </w:p>
    <w:p w14:paraId="00000004" w14:textId="77777777" w:rsidR="00205251" w:rsidRDefault="00601568">
      <w:pPr>
        <w:jc w:val="center"/>
        <w:rPr>
          <w:sz w:val="20"/>
          <w:szCs w:val="20"/>
        </w:rPr>
      </w:pPr>
      <w:r>
        <w:rPr>
          <w:sz w:val="20"/>
          <w:szCs w:val="20"/>
        </w:rPr>
        <w:t>Emory University</w:t>
      </w:r>
    </w:p>
    <w:p w14:paraId="00000005" w14:textId="77777777" w:rsidR="00205251" w:rsidRDefault="00601568">
      <w:pPr>
        <w:jc w:val="center"/>
        <w:rPr>
          <w:sz w:val="20"/>
          <w:szCs w:val="20"/>
        </w:rPr>
      </w:pPr>
      <w:hyperlink r:id="rId7">
        <w:r>
          <w:rPr>
            <w:color w:val="1155CC"/>
            <w:sz w:val="20"/>
            <w:szCs w:val="20"/>
            <w:u w:val="single"/>
          </w:rPr>
          <w:t>canhua.xiao@emory.edu</w:t>
        </w:r>
      </w:hyperlink>
    </w:p>
    <w:p w14:paraId="00000006" w14:textId="77777777" w:rsidR="00205251" w:rsidRDefault="00601568">
      <w:pPr>
        <w:rPr>
          <w:sz w:val="20"/>
          <w:szCs w:val="20"/>
        </w:rPr>
      </w:pPr>
      <w:r>
        <w:rPr>
          <w:sz w:val="20"/>
          <w:szCs w:val="20"/>
        </w:rPr>
        <w:t>_____________________________________________________________________________________________</w:t>
      </w:r>
    </w:p>
    <w:p w14:paraId="00000007" w14:textId="77777777" w:rsidR="00205251" w:rsidRDefault="00601568">
      <w:pPr>
        <w:rPr>
          <w:b/>
          <w:sz w:val="20"/>
          <w:szCs w:val="20"/>
        </w:rPr>
      </w:pPr>
      <w:r>
        <w:rPr>
          <w:b/>
          <w:sz w:val="20"/>
          <w:szCs w:val="20"/>
        </w:rPr>
        <w:t>EDUCATION</w:t>
      </w:r>
    </w:p>
    <w:p w14:paraId="00000008" w14:textId="77777777" w:rsidR="00205251" w:rsidRDefault="00601568">
      <w:pPr>
        <w:rPr>
          <w:sz w:val="20"/>
          <w:szCs w:val="20"/>
        </w:rPr>
      </w:pPr>
      <w:r>
        <w:rPr>
          <w:sz w:val="20"/>
          <w:szCs w:val="20"/>
        </w:rPr>
        <w:t>2011-2013</w:t>
      </w:r>
      <w:r>
        <w:rPr>
          <w:sz w:val="20"/>
          <w:szCs w:val="20"/>
        </w:rPr>
        <w:tab/>
      </w:r>
      <w:r>
        <w:rPr>
          <w:sz w:val="20"/>
          <w:szCs w:val="20"/>
        </w:rPr>
        <w:tab/>
        <w:t>Emory University, Atlanta, GA</w:t>
      </w:r>
      <w:r>
        <w:rPr>
          <w:sz w:val="20"/>
          <w:szCs w:val="20"/>
        </w:rPr>
        <w:tab/>
      </w:r>
      <w:r>
        <w:rPr>
          <w:sz w:val="20"/>
          <w:szCs w:val="20"/>
        </w:rPr>
        <w:tab/>
      </w:r>
      <w:r>
        <w:rPr>
          <w:sz w:val="20"/>
          <w:szCs w:val="20"/>
        </w:rPr>
        <w:tab/>
      </w:r>
      <w:r>
        <w:rPr>
          <w:sz w:val="20"/>
          <w:szCs w:val="20"/>
        </w:rPr>
        <w:tab/>
        <w:t>Post Doctoral Fellowship</w:t>
      </w:r>
    </w:p>
    <w:p w14:paraId="00000009" w14:textId="77777777" w:rsidR="00205251" w:rsidRDefault="00601568">
      <w:pPr>
        <w:rPr>
          <w:sz w:val="20"/>
          <w:szCs w:val="20"/>
        </w:rPr>
      </w:pPr>
      <w:r>
        <w:rPr>
          <w:sz w:val="20"/>
          <w:szCs w:val="20"/>
        </w:rPr>
        <w:t>2011</w:t>
      </w:r>
      <w:r>
        <w:rPr>
          <w:sz w:val="20"/>
          <w:szCs w:val="20"/>
        </w:rPr>
        <w:tab/>
      </w:r>
      <w:r>
        <w:rPr>
          <w:sz w:val="20"/>
          <w:szCs w:val="20"/>
        </w:rPr>
        <w:tab/>
      </w:r>
      <w:r>
        <w:rPr>
          <w:sz w:val="20"/>
          <w:szCs w:val="20"/>
        </w:rPr>
        <w:tab/>
        <w:t>University of Pennsylvania, Philadelphia, PA</w:t>
      </w:r>
      <w:r>
        <w:rPr>
          <w:sz w:val="20"/>
          <w:szCs w:val="20"/>
        </w:rPr>
        <w:tab/>
      </w:r>
      <w:r>
        <w:rPr>
          <w:sz w:val="20"/>
          <w:szCs w:val="20"/>
        </w:rPr>
        <w:tab/>
        <w:t>PhD, Nursing</w:t>
      </w:r>
    </w:p>
    <w:p w14:paraId="0000000A" w14:textId="39955E62" w:rsidR="00205251" w:rsidRDefault="00601568">
      <w:pPr>
        <w:rPr>
          <w:sz w:val="20"/>
          <w:szCs w:val="20"/>
        </w:rPr>
      </w:pPr>
      <w:r>
        <w:rPr>
          <w:sz w:val="20"/>
          <w:szCs w:val="20"/>
        </w:rPr>
        <w:t>2005</w:t>
      </w:r>
      <w:r>
        <w:rPr>
          <w:sz w:val="20"/>
          <w:szCs w:val="20"/>
        </w:rPr>
        <w:tab/>
      </w:r>
      <w:r>
        <w:rPr>
          <w:sz w:val="20"/>
          <w:szCs w:val="20"/>
        </w:rPr>
        <w:tab/>
      </w:r>
      <w:r>
        <w:rPr>
          <w:sz w:val="20"/>
          <w:szCs w:val="20"/>
        </w:rPr>
        <w:tab/>
        <w:t>First Military Medical University, Guangzhou, China</w:t>
      </w:r>
      <w:r>
        <w:rPr>
          <w:sz w:val="20"/>
          <w:szCs w:val="20"/>
        </w:rPr>
        <w:tab/>
      </w:r>
      <w:r>
        <w:rPr>
          <w:sz w:val="20"/>
          <w:szCs w:val="20"/>
        </w:rPr>
        <w:tab/>
        <w:t>MSN, Nursing</w:t>
      </w:r>
    </w:p>
    <w:p w14:paraId="0000000B" w14:textId="77777777" w:rsidR="00205251" w:rsidRDefault="00601568">
      <w:pPr>
        <w:rPr>
          <w:sz w:val="20"/>
          <w:szCs w:val="20"/>
        </w:rPr>
      </w:pPr>
      <w:r>
        <w:rPr>
          <w:sz w:val="20"/>
          <w:szCs w:val="20"/>
        </w:rPr>
        <w:t>2000</w:t>
      </w:r>
      <w:r>
        <w:rPr>
          <w:sz w:val="20"/>
          <w:szCs w:val="20"/>
        </w:rPr>
        <w:tab/>
      </w:r>
      <w:r>
        <w:rPr>
          <w:sz w:val="20"/>
          <w:szCs w:val="20"/>
        </w:rPr>
        <w:tab/>
      </w:r>
      <w:r>
        <w:rPr>
          <w:sz w:val="20"/>
          <w:szCs w:val="20"/>
        </w:rPr>
        <w:tab/>
        <w:t xml:space="preserve">Peking Union Medical College, Beijing, China </w:t>
      </w:r>
      <w:r>
        <w:rPr>
          <w:sz w:val="20"/>
          <w:szCs w:val="20"/>
        </w:rPr>
        <w:tab/>
      </w:r>
      <w:r>
        <w:rPr>
          <w:sz w:val="20"/>
          <w:szCs w:val="20"/>
        </w:rPr>
        <w:tab/>
        <w:t>BSN, Nursing</w:t>
      </w:r>
    </w:p>
    <w:p w14:paraId="0000000C" w14:textId="77777777" w:rsidR="00205251" w:rsidRDefault="00205251">
      <w:pPr>
        <w:rPr>
          <w:sz w:val="20"/>
          <w:szCs w:val="20"/>
        </w:rPr>
      </w:pPr>
    </w:p>
    <w:p w14:paraId="0000000D" w14:textId="77777777" w:rsidR="00205251" w:rsidRDefault="00601568">
      <w:pPr>
        <w:rPr>
          <w:b/>
          <w:sz w:val="20"/>
          <w:szCs w:val="20"/>
        </w:rPr>
      </w:pPr>
      <w:r>
        <w:rPr>
          <w:b/>
          <w:sz w:val="20"/>
          <w:szCs w:val="20"/>
        </w:rPr>
        <w:t>LICENSES AND CERTIFICATIONS</w:t>
      </w:r>
    </w:p>
    <w:p w14:paraId="0000000E" w14:textId="77777777" w:rsidR="00205251" w:rsidRDefault="00601568">
      <w:pPr>
        <w:rPr>
          <w:sz w:val="20"/>
          <w:szCs w:val="20"/>
        </w:rPr>
      </w:pPr>
      <w:r>
        <w:rPr>
          <w:sz w:val="20"/>
          <w:szCs w:val="20"/>
        </w:rPr>
        <w:t xml:space="preserve">2012-Present </w:t>
      </w:r>
      <w:r>
        <w:rPr>
          <w:sz w:val="20"/>
          <w:szCs w:val="20"/>
        </w:rPr>
        <w:tab/>
      </w:r>
      <w:r>
        <w:rPr>
          <w:sz w:val="20"/>
          <w:szCs w:val="20"/>
        </w:rPr>
        <w:tab/>
        <w:t>RN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Georgia, RN221864</w:t>
      </w:r>
    </w:p>
    <w:p w14:paraId="0000000F" w14:textId="77777777" w:rsidR="00205251" w:rsidRDefault="00601568">
      <w:pPr>
        <w:rPr>
          <w:sz w:val="20"/>
          <w:szCs w:val="20"/>
        </w:rPr>
      </w:pPr>
      <w:r>
        <w:rPr>
          <w:sz w:val="20"/>
          <w:szCs w:val="20"/>
        </w:rPr>
        <w:t xml:space="preserve">2011-2012 </w:t>
      </w:r>
      <w:r>
        <w:rPr>
          <w:sz w:val="20"/>
          <w:szCs w:val="20"/>
        </w:rPr>
        <w:tab/>
      </w:r>
      <w:r>
        <w:rPr>
          <w:sz w:val="20"/>
          <w:szCs w:val="20"/>
        </w:rPr>
        <w:tab/>
        <w:t>RN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California, RN800826</w:t>
      </w:r>
    </w:p>
    <w:p w14:paraId="00000010" w14:textId="77777777" w:rsidR="00205251" w:rsidRDefault="00205251">
      <w:pPr>
        <w:rPr>
          <w:sz w:val="20"/>
          <w:szCs w:val="20"/>
        </w:rPr>
      </w:pPr>
    </w:p>
    <w:p w14:paraId="00000011" w14:textId="77777777" w:rsidR="00205251" w:rsidRDefault="00601568">
      <w:pPr>
        <w:rPr>
          <w:b/>
          <w:sz w:val="20"/>
          <w:szCs w:val="20"/>
        </w:rPr>
      </w:pPr>
      <w:r>
        <w:rPr>
          <w:b/>
          <w:sz w:val="20"/>
          <w:szCs w:val="20"/>
        </w:rPr>
        <w:t>HONORS AND AWARDS</w:t>
      </w:r>
    </w:p>
    <w:p w14:paraId="00000012" w14:textId="77777777" w:rsidR="00205251" w:rsidRDefault="00601568">
      <w:pPr>
        <w:widowControl w:val="0"/>
        <w:rPr>
          <w:sz w:val="20"/>
          <w:szCs w:val="20"/>
        </w:rPr>
      </w:pPr>
      <w:r>
        <w:rPr>
          <w:sz w:val="20"/>
          <w:szCs w:val="20"/>
        </w:rPr>
        <w:t xml:space="preserve">2024 </w:t>
      </w:r>
      <w:r>
        <w:rPr>
          <w:sz w:val="20"/>
          <w:szCs w:val="20"/>
        </w:rPr>
        <w:tab/>
      </w:r>
      <w:r>
        <w:rPr>
          <w:sz w:val="20"/>
          <w:szCs w:val="20"/>
        </w:rPr>
        <w:tab/>
      </w:r>
      <w:r>
        <w:rPr>
          <w:sz w:val="20"/>
          <w:szCs w:val="20"/>
        </w:rPr>
        <w:tab/>
        <w:t xml:space="preserve">Georgia CTSA Team Science Award of Distinction for </w:t>
      </w:r>
      <w:proofErr w:type="gramStart"/>
      <w:r>
        <w:rPr>
          <w:sz w:val="20"/>
          <w:szCs w:val="20"/>
        </w:rPr>
        <w:t>Early Stage</w:t>
      </w:r>
      <w:proofErr w:type="gramEnd"/>
      <w:r>
        <w:rPr>
          <w:sz w:val="20"/>
          <w:szCs w:val="20"/>
        </w:rPr>
        <w:t xml:space="preserve"> Research Teams</w:t>
      </w:r>
    </w:p>
    <w:p w14:paraId="00000013" w14:textId="77777777" w:rsidR="00205251" w:rsidRDefault="00601568">
      <w:pPr>
        <w:widowControl w:val="0"/>
        <w:rPr>
          <w:sz w:val="20"/>
          <w:szCs w:val="20"/>
        </w:rPr>
      </w:pPr>
      <w:r>
        <w:rPr>
          <w:sz w:val="20"/>
          <w:szCs w:val="20"/>
        </w:rPr>
        <w:t>2018</w:t>
      </w:r>
      <w:r>
        <w:rPr>
          <w:sz w:val="20"/>
          <w:szCs w:val="20"/>
        </w:rPr>
        <w:tab/>
      </w:r>
      <w:r>
        <w:rPr>
          <w:sz w:val="20"/>
          <w:szCs w:val="20"/>
        </w:rPr>
        <w:tab/>
      </w:r>
      <w:r>
        <w:rPr>
          <w:sz w:val="20"/>
          <w:szCs w:val="20"/>
        </w:rPr>
        <w:tab/>
        <w:t>Fellow of American Academy of Nursing (FAAN)</w:t>
      </w:r>
    </w:p>
    <w:p w14:paraId="00000014" w14:textId="77777777" w:rsidR="00205251" w:rsidRDefault="00601568">
      <w:pPr>
        <w:widowControl w:val="0"/>
        <w:rPr>
          <w:sz w:val="20"/>
          <w:szCs w:val="20"/>
        </w:rPr>
      </w:pPr>
      <w:r>
        <w:rPr>
          <w:sz w:val="20"/>
          <w:szCs w:val="20"/>
        </w:rPr>
        <w:t xml:space="preserve">2018 </w:t>
      </w:r>
      <w:r>
        <w:rPr>
          <w:sz w:val="20"/>
          <w:szCs w:val="20"/>
        </w:rPr>
        <w:tab/>
      </w:r>
      <w:r>
        <w:rPr>
          <w:sz w:val="20"/>
          <w:szCs w:val="20"/>
        </w:rPr>
        <w:tab/>
      </w:r>
      <w:r>
        <w:rPr>
          <w:sz w:val="20"/>
          <w:szCs w:val="20"/>
        </w:rPr>
        <w:tab/>
        <w:t>Distinguished alumni, University of Pennsylvania School of Nursing</w:t>
      </w:r>
    </w:p>
    <w:p w14:paraId="00000015" w14:textId="77777777" w:rsidR="00205251" w:rsidRDefault="00601568">
      <w:pPr>
        <w:widowControl w:val="0"/>
        <w:rPr>
          <w:sz w:val="20"/>
          <w:szCs w:val="20"/>
        </w:rPr>
      </w:pPr>
      <w:r>
        <w:rPr>
          <w:sz w:val="20"/>
          <w:szCs w:val="20"/>
        </w:rPr>
        <w:t xml:space="preserve">2018 </w:t>
      </w:r>
      <w:r>
        <w:rPr>
          <w:sz w:val="20"/>
          <w:szCs w:val="20"/>
        </w:rPr>
        <w:tab/>
      </w:r>
      <w:r>
        <w:rPr>
          <w:sz w:val="20"/>
          <w:szCs w:val="20"/>
        </w:rPr>
        <w:tab/>
      </w:r>
      <w:r>
        <w:rPr>
          <w:sz w:val="20"/>
          <w:szCs w:val="20"/>
        </w:rPr>
        <w:tab/>
        <w:t>Young Investigator Award by the Multinational Association of Supportive Care in Cancer</w:t>
      </w:r>
    </w:p>
    <w:p w14:paraId="00000016" w14:textId="77777777" w:rsidR="00205251" w:rsidRDefault="00601568">
      <w:pPr>
        <w:widowControl w:val="0"/>
        <w:ind w:left="1440" w:firstLine="720"/>
        <w:rPr>
          <w:sz w:val="20"/>
          <w:szCs w:val="20"/>
        </w:rPr>
      </w:pPr>
      <w:r>
        <w:rPr>
          <w:sz w:val="20"/>
          <w:szCs w:val="20"/>
        </w:rPr>
        <w:t xml:space="preserve">(MASCC) and the International Society of Oral Oncology (ISOO) </w:t>
      </w:r>
    </w:p>
    <w:p w14:paraId="00000017" w14:textId="77777777" w:rsidR="00205251" w:rsidRDefault="00601568">
      <w:pPr>
        <w:widowControl w:val="0"/>
        <w:rPr>
          <w:sz w:val="20"/>
          <w:szCs w:val="20"/>
        </w:rPr>
      </w:pPr>
      <w:r>
        <w:rPr>
          <w:sz w:val="20"/>
          <w:szCs w:val="20"/>
        </w:rPr>
        <w:t xml:space="preserve">2017 </w:t>
      </w:r>
      <w:r>
        <w:rPr>
          <w:sz w:val="20"/>
          <w:szCs w:val="20"/>
        </w:rPr>
        <w:tab/>
      </w:r>
      <w:r>
        <w:rPr>
          <w:sz w:val="20"/>
          <w:szCs w:val="20"/>
        </w:rPr>
        <w:tab/>
      </w:r>
      <w:r>
        <w:rPr>
          <w:sz w:val="20"/>
          <w:szCs w:val="20"/>
        </w:rPr>
        <w:tab/>
        <w:t>Distinguished alumni, Southern Medical University, Guangzhou, China</w:t>
      </w:r>
    </w:p>
    <w:p w14:paraId="00000018" w14:textId="77777777" w:rsidR="00205251" w:rsidRDefault="00601568">
      <w:pPr>
        <w:widowControl w:val="0"/>
        <w:rPr>
          <w:sz w:val="20"/>
          <w:szCs w:val="20"/>
        </w:rPr>
      </w:pPr>
      <w:r>
        <w:rPr>
          <w:sz w:val="20"/>
          <w:szCs w:val="20"/>
        </w:rPr>
        <w:t>2017</w:t>
      </w:r>
      <w:r>
        <w:rPr>
          <w:sz w:val="20"/>
          <w:szCs w:val="20"/>
        </w:rPr>
        <w:tab/>
      </w:r>
      <w:r>
        <w:rPr>
          <w:sz w:val="20"/>
          <w:szCs w:val="20"/>
        </w:rPr>
        <w:tab/>
      </w:r>
      <w:r>
        <w:rPr>
          <w:sz w:val="20"/>
          <w:szCs w:val="20"/>
        </w:rPr>
        <w:tab/>
        <w:t xml:space="preserve"> Protégée Award by the Friends of National Institute of Nursing Research (FNINR)</w:t>
      </w:r>
    </w:p>
    <w:p w14:paraId="00000019" w14:textId="77777777" w:rsidR="00205251" w:rsidRDefault="00601568">
      <w:pPr>
        <w:widowControl w:val="0"/>
        <w:rPr>
          <w:sz w:val="20"/>
          <w:szCs w:val="20"/>
        </w:rPr>
      </w:pPr>
      <w:r>
        <w:rPr>
          <w:sz w:val="20"/>
          <w:szCs w:val="20"/>
        </w:rPr>
        <w:t xml:space="preserve">2017 </w:t>
      </w:r>
      <w:r>
        <w:rPr>
          <w:sz w:val="20"/>
          <w:szCs w:val="20"/>
        </w:rPr>
        <w:tab/>
      </w:r>
      <w:r>
        <w:rPr>
          <w:sz w:val="20"/>
          <w:szCs w:val="20"/>
        </w:rPr>
        <w:tab/>
      </w:r>
      <w:r>
        <w:rPr>
          <w:sz w:val="20"/>
          <w:szCs w:val="20"/>
        </w:rPr>
        <w:tab/>
        <w:t xml:space="preserve">Fellowship, National Cancer Institute (NCI)‐funded Transdisciplinary Research on </w:t>
      </w:r>
    </w:p>
    <w:p w14:paraId="0000001A" w14:textId="77777777" w:rsidR="00205251" w:rsidRDefault="00601568">
      <w:pPr>
        <w:widowControl w:val="0"/>
        <w:ind w:left="1440" w:firstLine="720"/>
        <w:rPr>
          <w:sz w:val="20"/>
          <w:szCs w:val="20"/>
        </w:rPr>
      </w:pPr>
      <w:r>
        <w:rPr>
          <w:sz w:val="20"/>
          <w:szCs w:val="20"/>
        </w:rPr>
        <w:t>Energetics and Cancer (TREC) Training Workshop</w:t>
      </w:r>
    </w:p>
    <w:p w14:paraId="0000001B" w14:textId="77777777" w:rsidR="00205251" w:rsidRDefault="00601568">
      <w:pPr>
        <w:widowControl w:val="0"/>
        <w:rPr>
          <w:sz w:val="20"/>
          <w:szCs w:val="20"/>
        </w:rPr>
      </w:pPr>
      <w:r>
        <w:rPr>
          <w:sz w:val="20"/>
          <w:szCs w:val="20"/>
        </w:rPr>
        <w:t xml:space="preserve">2016 </w:t>
      </w:r>
      <w:r>
        <w:rPr>
          <w:sz w:val="20"/>
          <w:szCs w:val="20"/>
        </w:rPr>
        <w:tab/>
      </w:r>
      <w:r>
        <w:rPr>
          <w:sz w:val="20"/>
          <w:szCs w:val="20"/>
        </w:rPr>
        <w:tab/>
      </w:r>
      <w:r>
        <w:rPr>
          <w:sz w:val="20"/>
          <w:szCs w:val="20"/>
        </w:rPr>
        <w:tab/>
        <w:t xml:space="preserve">Nominated for the Presidential Early Career Award for Scientists and Engineers </w:t>
      </w:r>
    </w:p>
    <w:p w14:paraId="0000001C" w14:textId="77777777" w:rsidR="00205251" w:rsidRDefault="00601568">
      <w:pPr>
        <w:widowControl w:val="0"/>
        <w:ind w:left="1440" w:firstLine="720"/>
        <w:rPr>
          <w:sz w:val="20"/>
          <w:szCs w:val="20"/>
        </w:rPr>
      </w:pPr>
      <w:r>
        <w:rPr>
          <w:sz w:val="20"/>
          <w:szCs w:val="20"/>
        </w:rPr>
        <w:t>(PECASE), US</w:t>
      </w:r>
    </w:p>
    <w:p w14:paraId="0000001D" w14:textId="77777777" w:rsidR="00205251" w:rsidRDefault="00601568">
      <w:pPr>
        <w:widowControl w:val="0"/>
        <w:rPr>
          <w:sz w:val="20"/>
          <w:szCs w:val="20"/>
        </w:rPr>
      </w:pPr>
      <w:r>
        <w:rPr>
          <w:sz w:val="20"/>
          <w:szCs w:val="20"/>
        </w:rPr>
        <w:t xml:space="preserve">2016 </w:t>
      </w:r>
      <w:r>
        <w:rPr>
          <w:sz w:val="20"/>
          <w:szCs w:val="20"/>
        </w:rPr>
        <w:tab/>
      </w:r>
      <w:r>
        <w:rPr>
          <w:sz w:val="20"/>
          <w:szCs w:val="20"/>
        </w:rPr>
        <w:tab/>
      </w:r>
      <w:r>
        <w:rPr>
          <w:sz w:val="20"/>
          <w:szCs w:val="20"/>
        </w:rPr>
        <w:tab/>
        <w:t>Oncology Nursing Society (ONS) Victoria Mock New Investigator Award</w:t>
      </w:r>
    </w:p>
    <w:p w14:paraId="0000001E" w14:textId="77777777" w:rsidR="00205251" w:rsidRDefault="00601568">
      <w:pPr>
        <w:widowControl w:val="0"/>
        <w:rPr>
          <w:sz w:val="20"/>
          <w:szCs w:val="20"/>
        </w:rPr>
      </w:pPr>
      <w:r>
        <w:rPr>
          <w:sz w:val="20"/>
          <w:szCs w:val="20"/>
        </w:rPr>
        <w:t xml:space="preserve">2013 </w:t>
      </w:r>
      <w:r>
        <w:rPr>
          <w:sz w:val="20"/>
          <w:szCs w:val="20"/>
        </w:rPr>
        <w:tab/>
      </w:r>
      <w:r>
        <w:rPr>
          <w:sz w:val="20"/>
          <w:szCs w:val="20"/>
        </w:rPr>
        <w:tab/>
      </w:r>
      <w:r>
        <w:rPr>
          <w:sz w:val="20"/>
          <w:szCs w:val="20"/>
        </w:rPr>
        <w:tab/>
        <w:t xml:space="preserve">Lawrence S. Bloomberg Faculty of Nursing Emerging Scholars Program, University of </w:t>
      </w:r>
    </w:p>
    <w:p w14:paraId="0000001F" w14:textId="77777777" w:rsidR="00205251" w:rsidRDefault="00601568">
      <w:pPr>
        <w:widowControl w:val="0"/>
        <w:ind w:left="1440" w:firstLine="720"/>
        <w:rPr>
          <w:sz w:val="20"/>
          <w:szCs w:val="20"/>
        </w:rPr>
      </w:pPr>
      <w:r>
        <w:rPr>
          <w:sz w:val="20"/>
          <w:szCs w:val="20"/>
        </w:rPr>
        <w:t>Toronto, Toronto, Canada</w:t>
      </w:r>
    </w:p>
    <w:p w14:paraId="00000020" w14:textId="77777777" w:rsidR="00205251" w:rsidRDefault="00601568">
      <w:pPr>
        <w:widowControl w:val="0"/>
        <w:rPr>
          <w:sz w:val="20"/>
          <w:szCs w:val="20"/>
        </w:rPr>
      </w:pPr>
      <w:r>
        <w:rPr>
          <w:sz w:val="20"/>
          <w:szCs w:val="20"/>
        </w:rPr>
        <w:t xml:space="preserve">2012 </w:t>
      </w:r>
      <w:r>
        <w:rPr>
          <w:sz w:val="20"/>
          <w:szCs w:val="20"/>
        </w:rPr>
        <w:tab/>
      </w:r>
      <w:r>
        <w:rPr>
          <w:sz w:val="20"/>
          <w:szCs w:val="20"/>
        </w:rPr>
        <w:tab/>
      </w:r>
      <w:r>
        <w:rPr>
          <w:sz w:val="20"/>
          <w:szCs w:val="20"/>
        </w:rPr>
        <w:tab/>
        <w:t>ONS Foundation/ONS Connections Conference Scholarship, US</w:t>
      </w:r>
    </w:p>
    <w:p w14:paraId="00000021" w14:textId="77777777" w:rsidR="00205251" w:rsidRDefault="00601568">
      <w:pPr>
        <w:widowControl w:val="0"/>
        <w:rPr>
          <w:sz w:val="20"/>
          <w:szCs w:val="20"/>
        </w:rPr>
      </w:pPr>
      <w:r>
        <w:rPr>
          <w:sz w:val="20"/>
          <w:szCs w:val="20"/>
        </w:rPr>
        <w:t>2012</w:t>
      </w:r>
      <w:r>
        <w:rPr>
          <w:sz w:val="20"/>
          <w:szCs w:val="20"/>
        </w:rPr>
        <w:tab/>
      </w:r>
      <w:r>
        <w:rPr>
          <w:sz w:val="20"/>
          <w:szCs w:val="20"/>
        </w:rPr>
        <w:tab/>
      </w:r>
      <w:r>
        <w:rPr>
          <w:sz w:val="20"/>
          <w:szCs w:val="20"/>
        </w:rPr>
        <w:tab/>
        <w:t xml:space="preserve"> Sigma Theta Tau Alpha Epsilon Chapter Research Scholarship Award, Emory</w:t>
      </w:r>
    </w:p>
    <w:p w14:paraId="00000022" w14:textId="77777777" w:rsidR="00205251" w:rsidRDefault="00601568">
      <w:pPr>
        <w:widowControl w:val="0"/>
        <w:ind w:left="1440" w:firstLine="720"/>
        <w:rPr>
          <w:sz w:val="20"/>
          <w:szCs w:val="20"/>
        </w:rPr>
      </w:pPr>
      <w:r>
        <w:rPr>
          <w:sz w:val="20"/>
          <w:szCs w:val="20"/>
        </w:rPr>
        <w:t>University, US</w:t>
      </w:r>
    </w:p>
    <w:p w14:paraId="00000023" w14:textId="77777777" w:rsidR="00205251" w:rsidRDefault="00205251">
      <w:pPr>
        <w:widowControl w:val="0"/>
        <w:rPr>
          <w:sz w:val="20"/>
          <w:szCs w:val="20"/>
        </w:rPr>
      </w:pPr>
    </w:p>
    <w:p w14:paraId="00000024" w14:textId="77777777" w:rsidR="00205251" w:rsidRDefault="00601568">
      <w:pPr>
        <w:widowControl w:val="0"/>
        <w:rPr>
          <w:sz w:val="20"/>
          <w:szCs w:val="20"/>
        </w:rPr>
      </w:pPr>
      <w:r>
        <w:rPr>
          <w:sz w:val="20"/>
          <w:szCs w:val="20"/>
        </w:rPr>
        <w:t xml:space="preserve">2008 </w:t>
      </w:r>
      <w:r>
        <w:rPr>
          <w:sz w:val="20"/>
          <w:szCs w:val="20"/>
        </w:rPr>
        <w:tab/>
      </w:r>
      <w:r>
        <w:rPr>
          <w:sz w:val="20"/>
          <w:szCs w:val="20"/>
        </w:rPr>
        <w:tab/>
      </w:r>
      <w:r>
        <w:rPr>
          <w:sz w:val="20"/>
          <w:szCs w:val="20"/>
        </w:rPr>
        <w:tab/>
        <w:t>Travel Grant Award, Interdisciplinary Summer School, University of Basel, Switzerland</w:t>
      </w:r>
    </w:p>
    <w:p w14:paraId="00000025" w14:textId="77777777" w:rsidR="00205251" w:rsidRDefault="00601568">
      <w:pPr>
        <w:widowControl w:val="0"/>
        <w:rPr>
          <w:sz w:val="20"/>
          <w:szCs w:val="20"/>
        </w:rPr>
      </w:pPr>
      <w:r>
        <w:rPr>
          <w:sz w:val="20"/>
          <w:szCs w:val="20"/>
        </w:rPr>
        <w:t xml:space="preserve">2007-2011 </w:t>
      </w:r>
      <w:r>
        <w:rPr>
          <w:sz w:val="20"/>
          <w:szCs w:val="20"/>
        </w:rPr>
        <w:tab/>
      </w:r>
      <w:r>
        <w:rPr>
          <w:sz w:val="20"/>
          <w:szCs w:val="20"/>
        </w:rPr>
        <w:tab/>
        <w:t>PhD Scholarship, University of Pennsylvania School of Nursing, Philadelphia, US</w:t>
      </w:r>
    </w:p>
    <w:p w14:paraId="00000026" w14:textId="77777777" w:rsidR="00205251" w:rsidRDefault="00601568">
      <w:pPr>
        <w:widowControl w:val="0"/>
        <w:rPr>
          <w:sz w:val="20"/>
          <w:szCs w:val="20"/>
        </w:rPr>
      </w:pPr>
      <w:r>
        <w:rPr>
          <w:sz w:val="20"/>
          <w:szCs w:val="20"/>
        </w:rPr>
        <w:t xml:space="preserve">2008 </w:t>
      </w:r>
      <w:r>
        <w:rPr>
          <w:sz w:val="20"/>
          <w:szCs w:val="20"/>
        </w:rPr>
        <w:tab/>
      </w:r>
      <w:r>
        <w:rPr>
          <w:sz w:val="20"/>
          <w:szCs w:val="20"/>
        </w:rPr>
        <w:tab/>
      </w:r>
      <w:r>
        <w:rPr>
          <w:sz w:val="20"/>
          <w:szCs w:val="20"/>
        </w:rPr>
        <w:tab/>
        <w:t>First Place, 151 Project in Guangdong Province for Modern Education Technique in</w:t>
      </w:r>
    </w:p>
    <w:p w14:paraId="00000027" w14:textId="77777777" w:rsidR="00205251" w:rsidRDefault="00601568">
      <w:pPr>
        <w:widowControl w:val="0"/>
        <w:ind w:left="1440" w:firstLine="720"/>
        <w:rPr>
          <w:sz w:val="20"/>
          <w:szCs w:val="20"/>
        </w:rPr>
      </w:pPr>
      <w:r>
        <w:rPr>
          <w:sz w:val="20"/>
          <w:szCs w:val="20"/>
        </w:rPr>
        <w:t xml:space="preserve">Higher Education, Guangzhou, China </w:t>
      </w:r>
    </w:p>
    <w:p w14:paraId="00000028" w14:textId="77777777" w:rsidR="00205251" w:rsidRDefault="00601568">
      <w:pPr>
        <w:widowControl w:val="0"/>
        <w:rPr>
          <w:sz w:val="20"/>
          <w:szCs w:val="20"/>
        </w:rPr>
      </w:pPr>
      <w:r>
        <w:rPr>
          <w:sz w:val="20"/>
          <w:szCs w:val="20"/>
        </w:rPr>
        <w:t xml:space="preserve">2007 </w:t>
      </w:r>
      <w:r>
        <w:rPr>
          <w:sz w:val="20"/>
          <w:szCs w:val="20"/>
        </w:rPr>
        <w:tab/>
      </w:r>
      <w:r>
        <w:rPr>
          <w:sz w:val="20"/>
          <w:szCs w:val="20"/>
        </w:rPr>
        <w:tab/>
      </w:r>
      <w:r>
        <w:rPr>
          <w:sz w:val="20"/>
          <w:szCs w:val="20"/>
        </w:rPr>
        <w:tab/>
        <w:t xml:space="preserve">Second Place, the 11th National Competition of Multimedia Software in Higher </w:t>
      </w:r>
    </w:p>
    <w:p w14:paraId="00000029" w14:textId="77777777" w:rsidR="00205251" w:rsidRDefault="00601568">
      <w:pPr>
        <w:widowControl w:val="0"/>
        <w:ind w:left="1440" w:firstLine="720"/>
        <w:rPr>
          <w:sz w:val="20"/>
          <w:szCs w:val="20"/>
        </w:rPr>
      </w:pPr>
      <w:r>
        <w:rPr>
          <w:sz w:val="20"/>
          <w:szCs w:val="20"/>
        </w:rPr>
        <w:t>Education, Beijing, China</w:t>
      </w:r>
    </w:p>
    <w:p w14:paraId="0000002A" w14:textId="77777777" w:rsidR="00205251" w:rsidRDefault="00601568">
      <w:pPr>
        <w:widowControl w:val="0"/>
        <w:rPr>
          <w:sz w:val="20"/>
          <w:szCs w:val="20"/>
        </w:rPr>
      </w:pPr>
      <w:r>
        <w:rPr>
          <w:sz w:val="20"/>
          <w:szCs w:val="20"/>
        </w:rPr>
        <w:t xml:space="preserve">2007 </w:t>
      </w:r>
      <w:r>
        <w:rPr>
          <w:sz w:val="20"/>
          <w:szCs w:val="20"/>
        </w:rPr>
        <w:tab/>
      </w:r>
      <w:r>
        <w:rPr>
          <w:sz w:val="20"/>
          <w:szCs w:val="20"/>
        </w:rPr>
        <w:tab/>
      </w:r>
      <w:r>
        <w:rPr>
          <w:sz w:val="20"/>
          <w:szCs w:val="20"/>
        </w:rPr>
        <w:tab/>
        <w:t>Fourth Place, the 11th National Competition of Multimedia Software in Higher</w:t>
      </w:r>
    </w:p>
    <w:p w14:paraId="0000002B" w14:textId="77777777" w:rsidR="00205251" w:rsidRDefault="00601568">
      <w:pPr>
        <w:widowControl w:val="0"/>
        <w:ind w:left="1440" w:firstLine="720"/>
        <w:rPr>
          <w:sz w:val="20"/>
          <w:szCs w:val="20"/>
        </w:rPr>
      </w:pPr>
      <w:r>
        <w:rPr>
          <w:sz w:val="20"/>
          <w:szCs w:val="20"/>
        </w:rPr>
        <w:t>Education, Beijing, China</w:t>
      </w:r>
    </w:p>
    <w:p w14:paraId="0000002C" w14:textId="77777777" w:rsidR="00205251" w:rsidRDefault="00601568">
      <w:pPr>
        <w:widowControl w:val="0"/>
        <w:rPr>
          <w:sz w:val="20"/>
          <w:szCs w:val="20"/>
        </w:rPr>
      </w:pPr>
      <w:r>
        <w:rPr>
          <w:sz w:val="20"/>
          <w:szCs w:val="20"/>
        </w:rPr>
        <w:t xml:space="preserve">2006 </w:t>
      </w:r>
      <w:r>
        <w:rPr>
          <w:sz w:val="20"/>
          <w:szCs w:val="20"/>
        </w:rPr>
        <w:tab/>
      </w:r>
      <w:r>
        <w:rPr>
          <w:sz w:val="20"/>
          <w:szCs w:val="20"/>
        </w:rPr>
        <w:tab/>
      </w:r>
      <w:r>
        <w:rPr>
          <w:sz w:val="20"/>
          <w:szCs w:val="20"/>
        </w:rPr>
        <w:tab/>
        <w:t xml:space="preserve">First Place, Competition of Educational Media for Medicine in Guangdong Province, </w:t>
      </w:r>
    </w:p>
    <w:p w14:paraId="0000002D" w14:textId="77777777" w:rsidR="00205251" w:rsidRDefault="00601568">
      <w:pPr>
        <w:widowControl w:val="0"/>
        <w:ind w:left="1440" w:firstLine="720"/>
        <w:rPr>
          <w:sz w:val="20"/>
          <w:szCs w:val="20"/>
        </w:rPr>
      </w:pPr>
      <w:r>
        <w:rPr>
          <w:sz w:val="20"/>
          <w:szCs w:val="20"/>
        </w:rPr>
        <w:t>Guangzhou, China</w:t>
      </w:r>
    </w:p>
    <w:p w14:paraId="0000002E" w14:textId="77777777" w:rsidR="00205251" w:rsidRDefault="00601568">
      <w:pPr>
        <w:widowControl w:val="0"/>
        <w:rPr>
          <w:sz w:val="20"/>
          <w:szCs w:val="20"/>
        </w:rPr>
      </w:pPr>
      <w:r>
        <w:rPr>
          <w:sz w:val="20"/>
          <w:szCs w:val="20"/>
        </w:rPr>
        <w:t xml:space="preserve">2005 </w:t>
      </w:r>
      <w:r>
        <w:rPr>
          <w:sz w:val="20"/>
          <w:szCs w:val="20"/>
        </w:rPr>
        <w:tab/>
      </w:r>
      <w:r>
        <w:rPr>
          <w:sz w:val="20"/>
          <w:szCs w:val="20"/>
        </w:rPr>
        <w:tab/>
      </w:r>
      <w:r>
        <w:rPr>
          <w:sz w:val="20"/>
          <w:szCs w:val="20"/>
        </w:rPr>
        <w:tab/>
        <w:t>Third Place, Academic Scholarship, Southern Medical University, Guangzhou, China</w:t>
      </w:r>
    </w:p>
    <w:p w14:paraId="0000002F" w14:textId="77777777" w:rsidR="00205251" w:rsidRDefault="00601568">
      <w:pPr>
        <w:widowControl w:val="0"/>
        <w:rPr>
          <w:sz w:val="20"/>
          <w:szCs w:val="20"/>
        </w:rPr>
      </w:pPr>
      <w:r>
        <w:rPr>
          <w:sz w:val="20"/>
          <w:szCs w:val="20"/>
        </w:rPr>
        <w:t xml:space="preserve">2005 </w:t>
      </w:r>
      <w:r>
        <w:rPr>
          <w:sz w:val="20"/>
          <w:szCs w:val="20"/>
        </w:rPr>
        <w:tab/>
      </w:r>
      <w:r>
        <w:rPr>
          <w:sz w:val="20"/>
          <w:szCs w:val="20"/>
        </w:rPr>
        <w:tab/>
      </w:r>
      <w:r>
        <w:rPr>
          <w:sz w:val="20"/>
          <w:szCs w:val="20"/>
        </w:rPr>
        <w:tab/>
        <w:t xml:space="preserve">Principal Teacher, Provincial Excellence Course in Guangdong Province, Guangzhou, </w:t>
      </w:r>
    </w:p>
    <w:p w14:paraId="00000030" w14:textId="77777777" w:rsidR="00205251" w:rsidRDefault="00601568">
      <w:pPr>
        <w:widowControl w:val="0"/>
        <w:ind w:left="1440" w:firstLine="720"/>
        <w:rPr>
          <w:sz w:val="20"/>
          <w:szCs w:val="20"/>
        </w:rPr>
      </w:pPr>
      <w:r>
        <w:rPr>
          <w:sz w:val="20"/>
          <w:szCs w:val="20"/>
        </w:rPr>
        <w:t>China</w:t>
      </w:r>
    </w:p>
    <w:p w14:paraId="00000031" w14:textId="77777777" w:rsidR="00205251" w:rsidRDefault="00601568">
      <w:pPr>
        <w:widowControl w:val="0"/>
        <w:rPr>
          <w:sz w:val="20"/>
          <w:szCs w:val="20"/>
        </w:rPr>
      </w:pPr>
      <w:r>
        <w:rPr>
          <w:sz w:val="20"/>
          <w:szCs w:val="20"/>
        </w:rPr>
        <w:t xml:space="preserve">2005 </w:t>
      </w:r>
      <w:r>
        <w:rPr>
          <w:sz w:val="20"/>
          <w:szCs w:val="20"/>
        </w:rPr>
        <w:tab/>
      </w:r>
      <w:r>
        <w:rPr>
          <w:sz w:val="20"/>
          <w:szCs w:val="20"/>
        </w:rPr>
        <w:tab/>
      </w:r>
      <w:r>
        <w:rPr>
          <w:sz w:val="20"/>
          <w:szCs w:val="20"/>
        </w:rPr>
        <w:tab/>
        <w:t xml:space="preserve">Second Place, Outstanding Teaching Achievement, Southern Medical University, </w:t>
      </w:r>
    </w:p>
    <w:p w14:paraId="00000032" w14:textId="77777777" w:rsidR="00205251" w:rsidRDefault="00601568">
      <w:pPr>
        <w:widowControl w:val="0"/>
        <w:ind w:left="1440" w:firstLine="720"/>
        <w:rPr>
          <w:sz w:val="20"/>
          <w:szCs w:val="20"/>
        </w:rPr>
      </w:pPr>
      <w:r>
        <w:rPr>
          <w:sz w:val="20"/>
          <w:szCs w:val="20"/>
        </w:rPr>
        <w:t>Guangzhou, China</w:t>
      </w:r>
    </w:p>
    <w:p w14:paraId="00000033" w14:textId="77777777" w:rsidR="00205251" w:rsidRDefault="00601568">
      <w:pPr>
        <w:widowControl w:val="0"/>
        <w:rPr>
          <w:sz w:val="20"/>
          <w:szCs w:val="20"/>
        </w:rPr>
      </w:pPr>
      <w:r>
        <w:rPr>
          <w:sz w:val="20"/>
          <w:szCs w:val="20"/>
        </w:rPr>
        <w:t xml:space="preserve">2005 </w:t>
      </w:r>
      <w:r>
        <w:rPr>
          <w:sz w:val="20"/>
          <w:szCs w:val="20"/>
        </w:rPr>
        <w:tab/>
      </w:r>
      <w:r>
        <w:rPr>
          <w:sz w:val="20"/>
          <w:szCs w:val="20"/>
        </w:rPr>
        <w:tab/>
      </w:r>
      <w:r>
        <w:rPr>
          <w:sz w:val="20"/>
          <w:szCs w:val="20"/>
        </w:rPr>
        <w:tab/>
        <w:t>Second Place, Excellent Teaching, Southern Medical University, Guangzhou, China</w:t>
      </w:r>
    </w:p>
    <w:p w14:paraId="00000034" w14:textId="77777777" w:rsidR="00205251" w:rsidRDefault="00601568">
      <w:pPr>
        <w:widowControl w:val="0"/>
        <w:rPr>
          <w:sz w:val="20"/>
          <w:szCs w:val="20"/>
        </w:rPr>
      </w:pPr>
      <w:r>
        <w:rPr>
          <w:sz w:val="20"/>
          <w:szCs w:val="20"/>
        </w:rPr>
        <w:t xml:space="preserve">2003 </w:t>
      </w:r>
      <w:r>
        <w:rPr>
          <w:sz w:val="20"/>
          <w:szCs w:val="20"/>
        </w:rPr>
        <w:tab/>
      </w:r>
      <w:r>
        <w:rPr>
          <w:sz w:val="20"/>
          <w:szCs w:val="20"/>
        </w:rPr>
        <w:tab/>
      </w:r>
      <w:r>
        <w:rPr>
          <w:sz w:val="20"/>
          <w:szCs w:val="20"/>
        </w:rPr>
        <w:tab/>
        <w:t xml:space="preserve">Second Place, Outstanding Teaching Achievement, the First Military Medical University, </w:t>
      </w:r>
    </w:p>
    <w:p w14:paraId="00000035" w14:textId="77777777" w:rsidR="00205251" w:rsidRDefault="00601568">
      <w:pPr>
        <w:widowControl w:val="0"/>
        <w:ind w:left="1440" w:firstLine="720"/>
        <w:rPr>
          <w:sz w:val="20"/>
          <w:szCs w:val="20"/>
        </w:rPr>
      </w:pPr>
      <w:r>
        <w:rPr>
          <w:sz w:val="20"/>
          <w:szCs w:val="20"/>
        </w:rPr>
        <w:t>Guangzhou, China</w:t>
      </w:r>
    </w:p>
    <w:p w14:paraId="00000036" w14:textId="77777777" w:rsidR="00205251" w:rsidRDefault="00601568">
      <w:pPr>
        <w:widowControl w:val="0"/>
        <w:rPr>
          <w:sz w:val="20"/>
          <w:szCs w:val="20"/>
        </w:rPr>
      </w:pPr>
      <w:r>
        <w:rPr>
          <w:sz w:val="20"/>
          <w:szCs w:val="20"/>
        </w:rPr>
        <w:t xml:space="preserve">2003 </w:t>
      </w:r>
      <w:r>
        <w:rPr>
          <w:sz w:val="20"/>
          <w:szCs w:val="20"/>
        </w:rPr>
        <w:tab/>
      </w:r>
      <w:r>
        <w:rPr>
          <w:sz w:val="20"/>
          <w:szCs w:val="20"/>
        </w:rPr>
        <w:tab/>
      </w:r>
      <w:r>
        <w:rPr>
          <w:sz w:val="20"/>
          <w:szCs w:val="20"/>
        </w:rPr>
        <w:tab/>
        <w:t>First Place, Excellent Teaching, the First Military Medical University, Guangzhou, China</w:t>
      </w:r>
    </w:p>
    <w:p w14:paraId="00000037" w14:textId="77777777" w:rsidR="00205251" w:rsidRDefault="00205251">
      <w:pPr>
        <w:widowControl w:val="0"/>
        <w:rPr>
          <w:sz w:val="20"/>
          <w:szCs w:val="20"/>
        </w:rPr>
      </w:pPr>
    </w:p>
    <w:p w14:paraId="00000038" w14:textId="77777777" w:rsidR="00205251" w:rsidRDefault="00205251">
      <w:pPr>
        <w:widowControl w:val="0"/>
        <w:rPr>
          <w:sz w:val="20"/>
          <w:szCs w:val="20"/>
        </w:rPr>
      </w:pPr>
    </w:p>
    <w:p w14:paraId="00000039" w14:textId="77777777" w:rsidR="00205251" w:rsidRDefault="00601568">
      <w:pPr>
        <w:widowControl w:val="0"/>
        <w:rPr>
          <w:b/>
          <w:sz w:val="20"/>
          <w:szCs w:val="20"/>
        </w:rPr>
      </w:pPr>
      <w:r>
        <w:rPr>
          <w:b/>
          <w:sz w:val="20"/>
          <w:szCs w:val="20"/>
        </w:rPr>
        <w:t>PROFESSIONAL POSITIONS</w:t>
      </w:r>
    </w:p>
    <w:p w14:paraId="52FD8BAD" w14:textId="2D2EC457" w:rsidR="0051475D" w:rsidRDefault="0051475D">
      <w:pPr>
        <w:rPr>
          <w:sz w:val="20"/>
          <w:szCs w:val="20"/>
        </w:rPr>
      </w:pPr>
      <w:r>
        <w:rPr>
          <w:sz w:val="20"/>
          <w:szCs w:val="20"/>
        </w:rPr>
        <w:t>2025-</w:t>
      </w:r>
      <w:r>
        <w:rPr>
          <w:sz w:val="20"/>
          <w:szCs w:val="20"/>
        </w:rPr>
        <w:tab/>
      </w:r>
      <w:r>
        <w:rPr>
          <w:sz w:val="20"/>
          <w:szCs w:val="20"/>
        </w:rPr>
        <w:tab/>
      </w:r>
      <w:r>
        <w:rPr>
          <w:sz w:val="20"/>
          <w:szCs w:val="20"/>
        </w:rPr>
        <w:tab/>
        <w:t>Professor (with tenure), Emory University School of Nursing, Atlanta, GA)</w:t>
      </w:r>
    </w:p>
    <w:p w14:paraId="0000003A" w14:textId="3AC5D808" w:rsidR="00205251" w:rsidRDefault="00601568">
      <w:pPr>
        <w:rPr>
          <w:sz w:val="20"/>
          <w:szCs w:val="20"/>
        </w:rPr>
      </w:pPr>
      <w:r>
        <w:rPr>
          <w:sz w:val="20"/>
          <w:szCs w:val="20"/>
        </w:rPr>
        <w:t>2020</w:t>
      </w:r>
      <w:r w:rsidR="005B6B39">
        <w:rPr>
          <w:sz w:val="20"/>
          <w:szCs w:val="20"/>
        </w:rPr>
        <w:t>-</w:t>
      </w:r>
      <w:r w:rsidR="0051475D">
        <w:rPr>
          <w:sz w:val="20"/>
          <w:szCs w:val="20"/>
        </w:rPr>
        <w:t>2025</w:t>
      </w:r>
      <w:r>
        <w:rPr>
          <w:sz w:val="20"/>
          <w:szCs w:val="20"/>
        </w:rPr>
        <w:tab/>
      </w:r>
      <w:r>
        <w:rPr>
          <w:sz w:val="20"/>
          <w:szCs w:val="20"/>
        </w:rPr>
        <w:tab/>
        <w:t>Associate Professor (with tenure), Emory University School of Nursing, Atlanta, GA</w:t>
      </w:r>
    </w:p>
    <w:p w14:paraId="0000003B" w14:textId="77777777" w:rsidR="00205251" w:rsidRDefault="00601568">
      <w:pPr>
        <w:rPr>
          <w:sz w:val="20"/>
          <w:szCs w:val="20"/>
        </w:rPr>
      </w:pPr>
      <w:r>
        <w:rPr>
          <w:sz w:val="20"/>
          <w:szCs w:val="20"/>
        </w:rPr>
        <w:t xml:space="preserve">2019-2020 </w:t>
      </w:r>
      <w:r>
        <w:rPr>
          <w:sz w:val="20"/>
          <w:szCs w:val="20"/>
        </w:rPr>
        <w:tab/>
      </w:r>
      <w:r>
        <w:rPr>
          <w:sz w:val="20"/>
          <w:szCs w:val="20"/>
        </w:rPr>
        <w:tab/>
        <w:t>Associate Professor of Nursing and Psychiatry (with tenure), Yale University School of</w:t>
      </w:r>
    </w:p>
    <w:p w14:paraId="0000003C" w14:textId="77777777" w:rsidR="00205251" w:rsidRDefault="00601568">
      <w:pPr>
        <w:ind w:left="1440" w:firstLine="720"/>
        <w:rPr>
          <w:sz w:val="20"/>
          <w:szCs w:val="20"/>
        </w:rPr>
      </w:pPr>
      <w:r>
        <w:rPr>
          <w:sz w:val="20"/>
          <w:szCs w:val="20"/>
        </w:rPr>
        <w:t>Nursing, New Haven, CT</w:t>
      </w:r>
    </w:p>
    <w:p w14:paraId="0000003D" w14:textId="77777777" w:rsidR="00205251" w:rsidRDefault="00601568">
      <w:pPr>
        <w:rPr>
          <w:sz w:val="20"/>
          <w:szCs w:val="20"/>
        </w:rPr>
      </w:pPr>
      <w:r>
        <w:rPr>
          <w:sz w:val="20"/>
          <w:szCs w:val="20"/>
        </w:rPr>
        <w:t>September- December</w:t>
      </w:r>
      <w:r>
        <w:rPr>
          <w:sz w:val="20"/>
          <w:szCs w:val="20"/>
        </w:rPr>
        <w:tab/>
        <w:t>Visiting Associate Professor, Yale University School of Nursing, New Haven, CT</w:t>
      </w:r>
    </w:p>
    <w:p w14:paraId="0000003E" w14:textId="77777777" w:rsidR="00205251" w:rsidRDefault="00601568">
      <w:pPr>
        <w:rPr>
          <w:sz w:val="20"/>
          <w:szCs w:val="20"/>
        </w:rPr>
      </w:pPr>
      <w:r>
        <w:rPr>
          <w:sz w:val="20"/>
          <w:szCs w:val="20"/>
        </w:rPr>
        <w:t>2018</w:t>
      </w:r>
    </w:p>
    <w:p w14:paraId="0000003F" w14:textId="77777777" w:rsidR="00205251" w:rsidRDefault="00601568">
      <w:pPr>
        <w:rPr>
          <w:sz w:val="20"/>
          <w:szCs w:val="20"/>
        </w:rPr>
      </w:pPr>
      <w:r>
        <w:rPr>
          <w:sz w:val="20"/>
          <w:szCs w:val="20"/>
        </w:rPr>
        <w:t xml:space="preserve">2015-2018 </w:t>
      </w:r>
      <w:r>
        <w:rPr>
          <w:sz w:val="20"/>
          <w:szCs w:val="20"/>
        </w:rPr>
        <w:tab/>
      </w:r>
      <w:r>
        <w:rPr>
          <w:sz w:val="20"/>
          <w:szCs w:val="20"/>
        </w:rPr>
        <w:tab/>
        <w:t>Assistant Professor, Emory University School of Nursing, Atlanta, GA</w:t>
      </w:r>
    </w:p>
    <w:p w14:paraId="00000040" w14:textId="77777777" w:rsidR="00205251" w:rsidRDefault="00601568">
      <w:pPr>
        <w:rPr>
          <w:sz w:val="20"/>
          <w:szCs w:val="20"/>
        </w:rPr>
      </w:pPr>
      <w:r>
        <w:rPr>
          <w:sz w:val="20"/>
          <w:szCs w:val="20"/>
        </w:rPr>
        <w:t xml:space="preserve">2014-2015 </w:t>
      </w:r>
      <w:r>
        <w:rPr>
          <w:sz w:val="20"/>
          <w:szCs w:val="20"/>
        </w:rPr>
        <w:tab/>
      </w:r>
      <w:r>
        <w:rPr>
          <w:sz w:val="20"/>
          <w:szCs w:val="20"/>
        </w:rPr>
        <w:tab/>
        <w:t>Assistant Professor (Research), Emory University School of Nursing, Atlanta, GA</w:t>
      </w:r>
    </w:p>
    <w:p w14:paraId="00000041" w14:textId="77777777" w:rsidR="00205251" w:rsidRDefault="00601568">
      <w:pPr>
        <w:rPr>
          <w:sz w:val="20"/>
          <w:szCs w:val="20"/>
        </w:rPr>
      </w:pPr>
      <w:r>
        <w:rPr>
          <w:sz w:val="20"/>
          <w:szCs w:val="20"/>
        </w:rPr>
        <w:t xml:space="preserve">2011-2013 </w:t>
      </w:r>
      <w:r>
        <w:rPr>
          <w:sz w:val="20"/>
          <w:szCs w:val="20"/>
        </w:rPr>
        <w:tab/>
      </w:r>
      <w:r>
        <w:rPr>
          <w:sz w:val="20"/>
          <w:szCs w:val="20"/>
        </w:rPr>
        <w:tab/>
        <w:t>Postdoctoral Fellow, Emory University School of Nursing, Atlanta, GA</w:t>
      </w:r>
    </w:p>
    <w:p w14:paraId="00000042" w14:textId="77777777" w:rsidR="00205251" w:rsidRDefault="00601568">
      <w:pPr>
        <w:rPr>
          <w:sz w:val="20"/>
          <w:szCs w:val="20"/>
        </w:rPr>
      </w:pPr>
      <w:r>
        <w:rPr>
          <w:sz w:val="20"/>
          <w:szCs w:val="20"/>
        </w:rPr>
        <w:t xml:space="preserve">2009-2011 </w:t>
      </w:r>
      <w:r>
        <w:rPr>
          <w:sz w:val="20"/>
          <w:szCs w:val="20"/>
        </w:rPr>
        <w:tab/>
      </w:r>
      <w:r>
        <w:rPr>
          <w:sz w:val="20"/>
          <w:szCs w:val="20"/>
        </w:rPr>
        <w:tab/>
        <w:t>Teaching Assistant, University of Pennsylvania School of Nursing, Philadelphia, PA</w:t>
      </w:r>
    </w:p>
    <w:p w14:paraId="00000043" w14:textId="77777777" w:rsidR="00205251" w:rsidRDefault="00601568">
      <w:pPr>
        <w:rPr>
          <w:sz w:val="20"/>
          <w:szCs w:val="20"/>
        </w:rPr>
      </w:pPr>
      <w:r>
        <w:rPr>
          <w:sz w:val="20"/>
          <w:szCs w:val="20"/>
        </w:rPr>
        <w:t xml:space="preserve">2007-2011 </w:t>
      </w:r>
      <w:r>
        <w:rPr>
          <w:sz w:val="20"/>
          <w:szCs w:val="20"/>
        </w:rPr>
        <w:tab/>
      </w:r>
      <w:r>
        <w:rPr>
          <w:sz w:val="20"/>
          <w:szCs w:val="20"/>
        </w:rPr>
        <w:tab/>
        <w:t>Research Assistant, University of Pennsylvania School of Nursing, Philadelphia, PA</w:t>
      </w:r>
    </w:p>
    <w:p w14:paraId="00000044" w14:textId="77777777" w:rsidR="00205251" w:rsidRDefault="00601568">
      <w:pPr>
        <w:rPr>
          <w:sz w:val="20"/>
          <w:szCs w:val="20"/>
        </w:rPr>
      </w:pPr>
      <w:r>
        <w:rPr>
          <w:sz w:val="20"/>
          <w:szCs w:val="20"/>
        </w:rPr>
        <w:t xml:space="preserve">2005-2007 </w:t>
      </w:r>
      <w:r>
        <w:rPr>
          <w:sz w:val="20"/>
          <w:szCs w:val="20"/>
        </w:rPr>
        <w:tab/>
      </w:r>
      <w:r>
        <w:rPr>
          <w:sz w:val="20"/>
          <w:szCs w:val="20"/>
        </w:rPr>
        <w:tab/>
        <w:t>Associate Professor, RN, Southern Medical University School of Nursing, Guangzhou,</w:t>
      </w:r>
    </w:p>
    <w:p w14:paraId="00000045" w14:textId="77777777" w:rsidR="00205251" w:rsidRDefault="00601568">
      <w:pPr>
        <w:ind w:left="1440" w:firstLine="720"/>
        <w:rPr>
          <w:sz w:val="20"/>
          <w:szCs w:val="20"/>
        </w:rPr>
      </w:pPr>
      <w:r>
        <w:rPr>
          <w:sz w:val="20"/>
          <w:szCs w:val="20"/>
        </w:rPr>
        <w:t>China</w:t>
      </w:r>
    </w:p>
    <w:p w14:paraId="00000046" w14:textId="77777777" w:rsidR="00205251" w:rsidRDefault="00601568">
      <w:pPr>
        <w:rPr>
          <w:sz w:val="20"/>
          <w:szCs w:val="20"/>
        </w:rPr>
      </w:pPr>
      <w:r>
        <w:rPr>
          <w:sz w:val="20"/>
          <w:szCs w:val="20"/>
        </w:rPr>
        <w:t xml:space="preserve">2004-2005 </w:t>
      </w:r>
      <w:r>
        <w:rPr>
          <w:sz w:val="20"/>
          <w:szCs w:val="20"/>
        </w:rPr>
        <w:tab/>
      </w:r>
      <w:r>
        <w:rPr>
          <w:sz w:val="20"/>
          <w:szCs w:val="20"/>
        </w:rPr>
        <w:tab/>
        <w:t>Lecturer, Southern Medical University School of Nursing, Guangzhou, China</w:t>
      </w:r>
    </w:p>
    <w:p w14:paraId="00000047" w14:textId="77777777" w:rsidR="00205251" w:rsidRDefault="00601568">
      <w:pPr>
        <w:rPr>
          <w:sz w:val="20"/>
          <w:szCs w:val="20"/>
        </w:rPr>
      </w:pPr>
      <w:r>
        <w:rPr>
          <w:sz w:val="20"/>
          <w:szCs w:val="20"/>
        </w:rPr>
        <w:t xml:space="preserve">2000-2004 </w:t>
      </w:r>
      <w:r>
        <w:rPr>
          <w:sz w:val="20"/>
          <w:szCs w:val="20"/>
        </w:rPr>
        <w:tab/>
      </w:r>
      <w:r>
        <w:rPr>
          <w:sz w:val="20"/>
          <w:szCs w:val="20"/>
        </w:rPr>
        <w:tab/>
        <w:t>Lecturer, First Military Medical University School of Nursing, Guangzhou, China</w:t>
      </w:r>
    </w:p>
    <w:p w14:paraId="00000048" w14:textId="77777777" w:rsidR="00205251" w:rsidRDefault="00205251">
      <w:pPr>
        <w:rPr>
          <w:sz w:val="20"/>
          <w:szCs w:val="20"/>
        </w:rPr>
      </w:pPr>
    </w:p>
    <w:p w14:paraId="00000049" w14:textId="77777777" w:rsidR="00205251" w:rsidRDefault="00601568">
      <w:pPr>
        <w:rPr>
          <w:sz w:val="20"/>
          <w:szCs w:val="20"/>
        </w:rPr>
      </w:pPr>
      <w:r>
        <w:rPr>
          <w:sz w:val="20"/>
          <w:szCs w:val="20"/>
        </w:rPr>
        <w:t>_____________________________________________________________________________________________</w:t>
      </w:r>
    </w:p>
    <w:p w14:paraId="002D66D8" w14:textId="392E7978" w:rsidR="00E622C2" w:rsidRPr="002856B2" w:rsidRDefault="00601568" w:rsidP="00E622C2">
      <w:pPr>
        <w:rPr>
          <w:b/>
          <w:sz w:val="20"/>
          <w:szCs w:val="20"/>
        </w:rPr>
      </w:pPr>
      <w:r>
        <w:rPr>
          <w:b/>
          <w:sz w:val="20"/>
          <w:szCs w:val="20"/>
        </w:rPr>
        <w:t>SCHOLARSHIP: GRANTS AND OTHER FUNDING</w:t>
      </w:r>
    </w:p>
    <w:p w14:paraId="71B24B18" w14:textId="77777777" w:rsidR="00E622C2" w:rsidRDefault="00E622C2">
      <w:pPr>
        <w:rPr>
          <w:b/>
          <w:sz w:val="20"/>
          <w:szCs w:val="20"/>
          <w:u w:val="single"/>
        </w:rPr>
      </w:pPr>
    </w:p>
    <w:p w14:paraId="0000004B" w14:textId="781250CA" w:rsidR="00205251" w:rsidRPr="0059023C" w:rsidRDefault="00601568">
      <w:pPr>
        <w:rPr>
          <w:b/>
          <w:sz w:val="20"/>
          <w:szCs w:val="20"/>
          <w:u w:val="single"/>
        </w:rPr>
      </w:pPr>
      <w:r w:rsidRPr="0059023C">
        <w:rPr>
          <w:b/>
          <w:sz w:val="20"/>
          <w:szCs w:val="20"/>
          <w:u w:val="single"/>
        </w:rPr>
        <w:t>Research Grants Under Review</w:t>
      </w:r>
      <w:r w:rsidR="00E60CD9" w:rsidRPr="0059023C">
        <w:rPr>
          <w:b/>
          <w:sz w:val="20"/>
          <w:szCs w:val="20"/>
          <w:u w:val="single"/>
        </w:rPr>
        <w:t>:</w:t>
      </w:r>
    </w:p>
    <w:p w14:paraId="3C084A3B" w14:textId="77777777" w:rsidR="00B454AB" w:rsidRDefault="00B454AB">
      <w:pPr>
        <w:rPr>
          <w:b/>
          <w:sz w:val="20"/>
          <w:szCs w:val="20"/>
        </w:rPr>
      </w:pPr>
    </w:p>
    <w:p w14:paraId="28768E22" w14:textId="77777777" w:rsidR="00790E35" w:rsidRDefault="00790E35" w:rsidP="00790E35">
      <w:pPr>
        <w:rPr>
          <w:bCs/>
          <w:sz w:val="20"/>
          <w:szCs w:val="20"/>
        </w:rPr>
      </w:pPr>
      <w:r>
        <w:rPr>
          <w:bCs/>
          <w:sz w:val="20"/>
          <w:szCs w:val="20"/>
        </w:rPr>
        <w:t xml:space="preserve">P01: </w:t>
      </w:r>
      <w:r w:rsidRPr="00055907">
        <w:rPr>
          <w:bCs/>
          <w:sz w:val="20"/>
          <w:szCs w:val="20"/>
        </w:rPr>
        <w:t>Aging-associated morbidities and health disparities among cancer survivors and their caregivers: an AI-guided, integrative approach</w:t>
      </w:r>
      <w:r>
        <w:rPr>
          <w:bCs/>
          <w:sz w:val="20"/>
          <w:szCs w:val="20"/>
        </w:rPr>
        <w:t xml:space="preserve"> (</w:t>
      </w:r>
      <w:proofErr w:type="spellStart"/>
      <w:r>
        <w:rPr>
          <w:sz w:val="20"/>
          <w:szCs w:val="20"/>
        </w:rPr>
        <w:t>mPI</w:t>
      </w:r>
      <w:proofErr w:type="spellEnd"/>
      <w:r>
        <w:rPr>
          <w:sz w:val="20"/>
          <w:szCs w:val="20"/>
        </w:rPr>
        <w:t>: Xiao &amp; Graetz &amp; Hu</w:t>
      </w:r>
      <w:r>
        <w:rPr>
          <w:bCs/>
          <w:sz w:val="20"/>
          <w:szCs w:val="20"/>
        </w:rPr>
        <w:t>)</w:t>
      </w:r>
    </w:p>
    <w:p w14:paraId="67376CD7" w14:textId="77777777" w:rsidR="00790E35" w:rsidRPr="007D38B0" w:rsidRDefault="00790E35" w:rsidP="00790E35">
      <w:pPr>
        <w:rPr>
          <w:b/>
          <w:bCs/>
          <w:sz w:val="20"/>
          <w:szCs w:val="20"/>
        </w:rPr>
      </w:pPr>
      <w:r w:rsidRPr="007D38B0">
        <w:rPr>
          <w:b/>
          <w:bCs/>
          <w:sz w:val="20"/>
          <w:szCs w:val="20"/>
        </w:rPr>
        <w:t>Role: Contact PI</w:t>
      </w:r>
    </w:p>
    <w:p w14:paraId="545760AD" w14:textId="2062B4C5" w:rsidR="00790E35" w:rsidRDefault="00404448" w:rsidP="00790E35">
      <w:pPr>
        <w:rPr>
          <w:bCs/>
          <w:sz w:val="20"/>
          <w:szCs w:val="20"/>
        </w:rPr>
      </w:pPr>
      <w:r>
        <w:rPr>
          <w:bCs/>
          <w:sz w:val="20"/>
          <w:szCs w:val="20"/>
        </w:rPr>
        <w:t>S</w:t>
      </w:r>
      <w:r w:rsidR="00790E35">
        <w:rPr>
          <w:bCs/>
          <w:sz w:val="20"/>
          <w:szCs w:val="20"/>
        </w:rPr>
        <w:t xml:space="preserve">ubmitted September 25, </w:t>
      </w:r>
      <w:proofErr w:type="gramStart"/>
      <w:r w:rsidR="00790E35">
        <w:rPr>
          <w:bCs/>
          <w:sz w:val="20"/>
          <w:szCs w:val="20"/>
        </w:rPr>
        <w:t>2024</w:t>
      </w:r>
      <w:proofErr w:type="gramEnd"/>
      <w:r w:rsidR="00790E35">
        <w:rPr>
          <w:bCs/>
          <w:sz w:val="20"/>
          <w:szCs w:val="20"/>
        </w:rPr>
        <w:t xml:space="preserve"> to NCI</w:t>
      </w:r>
    </w:p>
    <w:p w14:paraId="3724AE41" w14:textId="77777777" w:rsidR="00790E35" w:rsidRDefault="00790E35" w:rsidP="00790E35">
      <w:pPr>
        <w:rPr>
          <w:bCs/>
          <w:sz w:val="20"/>
          <w:szCs w:val="20"/>
        </w:rPr>
      </w:pPr>
    </w:p>
    <w:p w14:paraId="153DD28D" w14:textId="77777777" w:rsidR="00790E35" w:rsidRDefault="00790E35" w:rsidP="00790E35">
      <w:pPr>
        <w:rPr>
          <w:bCs/>
          <w:sz w:val="20"/>
          <w:szCs w:val="20"/>
        </w:rPr>
      </w:pPr>
      <w:r>
        <w:rPr>
          <w:bCs/>
          <w:sz w:val="20"/>
          <w:szCs w:val="20"/>
        </w:rPr>
        <w:t>U54: Personalized outreach and multifaceted interventions for screening equity for anal &amp; cervical cancer prevention &amp; treatment (</w:t>
      </w:r>
      <w:proofErr w:type="spellStart"/>
      <w:r>
        <w:rPr>
          <w:bCs/>
          <w:sz w:val="20"/>
          <w:szCs w:val="20"/>
        </w:rPr>
        <w:t>mPI</w:t>
      </w:r>
      <w:proofErr w:type="spellEnd"/>
      <w:r>
        <w:rPr>
          <w:bCs/>
          <w:sz w:val="20"/>
          <w:szCs w:val="20"/>
        </w:rPr>
        <w:t xml:space="preserve">: </w:t>
      </w:r>
      <w:r>
        <w:rPr>
          <w:sz w:val="20"/>
          <w:szCs w:val="20"/>
        </w:rPr>
        <w:t xml:space="preserve">Rosa-Cunha &amp; Flowers &amp; Lillard &amp; </w:t>
      </w:r>
      <w:proofErr w:type="spellStart"/>
      <w:r>
        <w:rPr>
          <w:sz w:val="20"/>
          <w:szCs w:val="20"/>
        </w:rPr>
        <w:t>Kobertz</w:t>
      </w:r>
      <w:proofErr w:type="spellEnd"/>
      <w:r>
        <w:rPr>
          <w:bCs/>
          <w:sz w:val="20"/>
          <w:szCs w:val="20"/>
        </w:rPr>
        <w:t>)</w:t>
      </w:r>
    </w:p>
    <w:p w14:paraId="7FC32404" w14:textId="77777777" w:rsidR="00790E35" w:rsidRPr="00C40F8B" w:rsidRDefault="00790E35" w:rsidP="00790E35">
      <w:pPr>
        <w:rPr>
          <w:b/>
          <w:sz w:val="20"/>
          <w:szCs w:val="20"/>
        </w:rPr>
      </w:pPr>
      <w:r w:rsidRPr="00C40F8B">
        <w:rPr>
          <w:b/>
          <w:sz w:val="20"/>
          <w:szCs w:val="20"/>
        </w:rPr>
        <w:t>Role: Project Lead &amp; Co-Director of Developmental Research Program</w:t>
      </w:r>
    </w:p>
    <w:p w14:paraId="7C49A184" w14:textId="351AF625" w:rsidR="00790E35" w:rsidRDefault="00404448" w:rsidP="00790E35">
      <w:pPr>
        <w:rPr>
          <w:bCs/>
          <w:sz w:val="20"/>
          <w:szCs w:val="20"/>
        </w:rPr>
      </w:pPr>
      <w:r>
        <w:rPr>
          <w:bCs/>
          <w:sz w:val="20"/>
          <w:szCs w:val="20"/>
        </w:rPr>
        <w:t>S</w:t>
      </w:r>
      <w:r w:rsidR="00790E35">
        <w:rPr>
          <w:bCs/>
          <w:sz w:val="20"/>
          <w:szCs w:val="20"/>
        </w:rPr>
        <w:t xml:space="preserve">ubmitted September 25, </w:t>
      </w:r>
      <w:proofErr w:type="gramStart"/>
      <w:r w:rsidR="00790E35">
        <w:rPr>
          <w:bCs/>
          <w:sz w:val="20"/>
          <w:szCs w:val="20"/>
        </w:rPr>
        <w:t>2024</w:t>
      </w:r>
      <w:proofErr w:type="gramEnd"/>
      <w:r w:rsidR="00790E35">
        <w:rPr>
          <w:bCs/>
          <w:sz w:val="20"/>
          <w:szCs w:val="20"/>
        </w:rPr>
        <w:t xml:space="preserve"> to NCI</w:t>
      </w:r>
    </w:p>
    <w:p w14:paraId="2FC62CBB" w14:textId="77777777" w:rsidR="00790E35" w:rsidRDefault="00790E35" w:rsidP="00790E35">
      <w:pPr>
        <w:rPr>
          <w:bCs/>
          <w:sz w:val="20"/>
          <w:szCs w:val="20"/>
        </w:rPr>
      </w:pPr>
    </w:p>
    <w:p w14:paraId="60AECB70" w14:textId="77777777" w:rsidR="00790E35" w:rsidRDefault="00790E35" w:rsidP="00790E35">
      <w:pPr>
        <w:rPr>
          <w:bCs/>
          <w:sz w:val="20"/>
          <w:szCs w:val="20"/>
        </w:rPr>
      </w:pPr>
      <w:r>
        <w:rPr>
          <w:bCs/>
          <w:sz w:val="20"/>
          <w:szCs w:val="20"/>
        </w:rPr>
        <w:t xml:space="preserve">R01: </w:t>
      </w:r>
      <w:r w:rsidRPr="009B160B">
        <w:rPr>
          <w:bCs/>
          <w:sz w:val="20"/>
          <w:szCs w:val="20"/>
        </w:rPr>
        <w:t>Technology-based dyadic intervention for improving symptom management and advancing health equity in patients with colorectal cancer and their caregivers</w:t>
      </w:r>
      <w:r>
        <w:rPr>
          <w:bCs/>
          <w:sz w:val="20"/>
          <w:szCs w:val="20"/>
        </w:rPr>
        <w:t xml:space="preserve"> (PI: Lin)</w:t>
      </w:r>
    </w:p>
    <w:p w14:paraId="2CBF68CC" w14:textId="77777777" w:rsidR="00790E35" w:rsidRDefault="00790E35" w:rsidP="00790E35">
      <w:pPr>
        <w:rPr>
          <w:b/>
          <w:bCs/>
          <w:sz w:val="20"/>
          <w:szCs w:val="20"/>
        </w:rPr>
      </w:pPr>
      <w:r w:rsidRPr="007D38B0">
        <w:rPr>
          <w:b/>
          <w:bCs/>
          <w:sz w:val="20"/>
          <w:szCs w:val="20"/>
        </w:rPr>
        <w:t xml:space="preserve">Role: </w:t>
      </w:r>
      <w:r>
        <w:rPr>
          <w:b/>
          <w:bCs/>
          <w:sz w:val="20"/>
          <w:szCs w:val="20"/>
        </w:rPr>
        <w:t>Co-investigator</w:t>
      </w:r>
    </w:p>
    <w:p w14:paraId="46241D2C" w14:textId="754C7DEA" w:rsidR="00790E35" w:rsidRPr="009B160B" w:rsidRDefault="002856B2" w:rsidP="00790E35">
      <w:pPr>
        <w:rPr>
          <w:sz w:val="20"/>
          <w:szCs w:val="20"/>
        </w:rPr>
      </w:pPr>
      <w:r>
        <w:rPr>
          <w:sz w:val="20"/>
          <w:szCs w:val="20"/>
        </w:rPr>
        <w:t>S</w:t>
      </w:r>
      <w:r w:rsidR="00790E35" w:rsidRPr="009B160B">
        <w:rPr>
          <w:sz w:val="20"/>
          <w:szCs w:val="20"/>
        </w:rPr>
        <w:t xml:space="preserve">ubmitted October 5, </w:t>
      </w:r>
      <w:proofErr w:type="gramStart"/>
      <w:r w:rsidR="00790E35" w:rsidRPr="009B160B">
        <w:rPr>
          <w:sz w:val="20"/>
          <w:szCs w:val="20"/>
        </w:rPr>
        <w:t>2024</w:t>
      </w:r>
      <w:proofErr w:type="gramEnd"/>
      <w:r w:rsidR="00790E35">
        <w:rPr>
          <w:sz w:val="20"/>
          <w:szCs w:val="20"/>
        </w:rPr>
        <w:t xml:space="preserve"> to NCI</w:t>
      </w:r>
    </w:p>
    <w:p w14:paraId="304AFEE8" w14:textId="77777777" w:rsidR="00790E35" w:rsidRDefault="00790E35">
      <w:pPr>
        <w:rPr>
          <w:sz w:val="20"/>
          <w:szCs w:val="20"/>
        </w:rPr>
      </w:pPr>
    </w:p>
    <w:p w14:paraId="0000004C" w14:textId="727FEA43" w:rsidR="00205251" w:rsidRDefault="00055907">
      <w:pPr>
        <w:rPr>
          <w:sz w:val="20"/>
          <w:szCs w:val="20"/>
        </w:rPr>
      </w:pPr>
      <w:r>
        <w:rPr>
          <w:sz w:val="20"/>
          <w:szCs w:val="20"/>
        </w:rPr>
        <w:t xml:space="preserve">R01: </w:t>
      </w:r>
      <w:r w:rsidR="00601568">
        <w:rPr>
          <w:sz w:val="20"/>
          <w:szCs w:val="20"/>
        </w:rPr>
        <w:t>Comprehensive Metabolomic Profiling Integrated with Clinical Imaging to Elucidate Mechanisms of Cachexia and Survival in Head and Neck Cancer Patients (</w:t>
      </w:r>
      <w:r w:rsidR="005B6B39">
        <w:rPr>
          <w:sz w:val="20"/>
          <w:szCs w:val="20"/>
        </w:rPr>
        <w:t xml:space="preserve">PI: </w:t>
      </w:r>
      <w:r w:rsidR="00601568">
        <w:rPr>
          <w:sz w:val="20"/>
          <w:szCs w:val="20"/>
        </w:rPr>
        <w:t>Ronald Eldridge)</w:t>
      </w:r>
    </w:p>
    <w:p w14:paraId="71D8C3D4" w14:textId="77777777" w:rsidR="00E60CD9" w:rsidRPr="00E60CD9" w:rsidRDefault="00E60CD9" w:rsidP="00E60CD9">
      <w:pPr>
        <w:rPr>
          <w:b/>
          <w:bCs/>
          <w:sz w:val="20"/>
          <w:szCs w:val="20"/>
        </w:rPr>
      </w:pPr>
      <w:r w:rsidRPr="00E60CD9">
        <w:rPr>
          <w:b/>
          <w:bCs/>
          <w:sz w:val="20"/>
          <w:szCs w:val="20"/>
        </w:rPr>
        <w:t>Role: Co-Investigator</w:t>
      </w:r>
    </w:p>
    <w:p w14:paraId="0000004D" w14:textId="10324A9A" w:rsidR="00205251" w:rsidRDefault="00601568">
      <w:pPr>
        <w:rPr>
          <w:sz w:val="20"/>
          <w:szCs w:val="20"/>
        </w:rPr>
      </w:pPr>
      <w:r>
        <w:rPr>
          <w:sz w:val="20"/>
          <w:szCs w:val="20"/>
        </w:rPr>
        <w:t>Submitted June 2024</w:t>
      </w:r>
      <w:r w:rsidR="002856B2">
        <w:rPr>
          <w:sz w:val="20"/>
          <w:szCs w:val="20"/>
        </w:rPr>
        <w:t xml:space="preserve"> to</w:t>
      </w:r>
      <w:r>
        <w:rPr>
          <w:sz w:val="20"/>
          <w:szCs w:val="20"/>
        </w:rPr>
        <w:t xml:space="preserve"> NCI </w:t>
      </w:r>
    </w:p>
    <w:p w14:paraId="00000055" w14:textId="77777777" w:rsidR="00205251" w:rsidRDefault="00205251">
      <w:pPr>
        <w:rPr>
          <w:sz w:val="20"/>
          <w:szCs w:val="20"/>
        </w:rPr>
      </w:pPr>
    </w:p>
    <w:p w14:paraId="00000056" w14:textId="0D74178E" w:rsidR="00205251" w:rsidRPr="0059023C" w:rsidRDefault="00601568">
      <w:pPr>
        <w:rPr>
          <w:b/>
          <w:sz w:val="20"/>
          <w:szCs w:val="20"/>
          <w:u w:val="single"/>
        </w:rPr>
      </w:pPr>
      <w:r w:rsidRPr="0059023C">
        <w:rPr>
          <w:b/>
          <w:sz w:val="20"/>
          <w:szCs w:val="20"/>
          <w:u w:val="single"/>
        </w:rPr>
        <w:t>Research Grants Funded</w:t>
      </w:r>
      <w:r w:rsidR="00E60CD9" w:rsidRPr="0059023C">
        <w:rPr>
          <w:b/>
          <w:sz w:val="20"/>
          <w:szCs w:val="20"/>
          <w:u w:val="single"/>
        </w:rPr>
        <w:t>:</w:t>
      </w:r>
    </w:p>
    <w:p w14:paraId="513330F6" w14:textId="77777777" w:rsidR="00B454AB" w:rsidRDefault="00B454AB">
      <w:pPr>
        <w:rPr>
          <w:b/>
          <w:sz w:val="20"/>
          <w:szCs w:val="20"/>
        </w:rPr>
      </w:pPr>
    </w:p>
    <w:p w14:paraId="5F61C99F" w14:textId="3C248CFE" w:rsidR="005B6B39" w:rsidRDefault="005B6B39" w:rsidP="005B6B39">
      <w:pPr>
        <w:rPr>
          <w:sz w:val="20"/>
          <w:szCs w:val="20"/>
        </w:rPr>
      </w:pPr>
      <w:r>
        <w:rPr>
          <w:sz w:val="20"/>
          <w:szCs w:val="20"/>
        </w:rPr>
        <w:t>Biological and social determinants of psychosocial sequelae in advanced head and neck cancer survivors receiving immunotherapy (</w:t>
      </w:r>
      <w:proofErr w:type="spellStart"/>
      <w:r>
        <w:rPr>
          <w:sz w:val="20"/>
          <w:szCs w:val="20"/>
        </w:rPr>
        <w:t>mPI</w:t>
      </w:r>
      <w:proofErr w:type="spellEnd"/>
      <w:r>
        <w:rPr>
          <w:sz w:val="20"/>
          <w:szCs w:val="20"/>
        </w:rPr>
        <w:t>: Xiao &amp; Fedirko)</w:t>
      </w:r>
    </w:p>
    <w:p w14:paraId="1D9E40B4" w14:textId="77777777" w:rsidR="007D38B0" w:rsidRPr="007D38B0" w:rsidRDefault="007D38B0" w:rsidP="007D38B0">
      <w:pPr>
        <w:rPr>
          <w:b/>
          <w:bCs/>
          <w:sz w:val="20"/>
          <w:szCs w:val="20"/>
        </w:rPr>
      </w:pPr>
      <w:r w:rsidRPr="007D38B0">
        <w:rPr>
          <w:b/>
          <w:bCs/>
          <w:sz w:val="20"/>
          <w:szCs w:val="20"/>
        </w:rPr>
        <w:t>Role: Contact PI</w:t>
      </w:r>
    </w:p>
    <w:p w14:paraId="4580CF60" w14:textId="18451C07" w:rsidR="005B6B39" w:rsidRDefault="00B454AB" w:rsidP="005B6B39">
      <w:pPr>
        <w:rPr>
          <w:sz w:val="20"/>
          <w:szCs w:val="20"/>
        </w:rPr>
      </w:pPr>
      <w:r>
        <w:rPr>
          <w:sz w:val="20"/>
          <w:szCs w:val="20"/>
        </w:rPr>
        <w:t xml:space="preserve">NIH NCI </w:t>
      </w:r>
      <w:r w:rsidR="005B6B39">
        <w:rPr>
          <w:sz w:val="20"/>
          <w:szCs w:val="20"/>
        </w:rPr>
        <w:t xml:space="preserve">R01CA281873 </w:t>
      </w:r>
    </w:p>
    <w:p w14:paraId="79A05DF4" w14:textId="1AFF2E56" w:rsidR="005B6B39" w:rsidRDefault="00D11D2E" w:rsidP="005B6B39">
      <w:pPr>
        <w:rPr>
          <w:sz w:val="20"/>
          <w:szCs w:val="20"/>
        </w:rPr>
      </w:pPr>
      <w:r>
        <w:rPr>
          <w:sz w:val="20"/>
          <w:szCs w:val="20"/>
        </w:rPr>
        <w:t>8/19/</w:t>
      </w:r>
      <w:r w:rsidR="005B6B39">
        <w:rPr>
          <w:sz w:val="20"/>
          <w:szCs w:val="20"/>
        </w:rPr>
        <w:t>2024-</w:t>
      </w:r>
      <w:r>
        <w:rPr>
          <w:sz w:val="20"/>
          <w:szCs w:val="20"/>
        </w:rPr>
        <w:t>7/31/</w:t>
      </w:r>
      <w:r w:rsidR="005B6B39">
        <w:rPr>
          <w:sz w:val="20"/>
          <w:szCs w:val="20"/>
        </w:rPr>
        <w:t xml:space="preserve">2029 </w:t>
      </w:r>
    </w:p>
    <w:p w14:paraId="3F012B8A" w14:textId="48E9A6EF" w:rsidR="005B6B39" w:rsidRPr="00D11D2E" w:rsidRDefault="005B6B39">
      <w:pPr>
        <w:rPr>
          <w:b/>
          <w:bCs/>
          <w:sz w:val="20"/>
          <w:szCs w:val="20"/>
        </w:rPr>
      </w:pPr>
      <w:r>
        <w:rPr>
          <w:sz w:val="20"/>
          <w:szCs w:val="20"/>
        </w:rPr>
        <w:t>$3,</w:t>
      </w:r>
      <w:r w:rsidR="007D38B0">
        <w:rPr>
          <w:sz w:val="20"/>
          <w:szCs w:val="20"/>
        </w:rPr>
        <w:t>294</w:t>
      </w:r>
      <w:r>
        <w:rPr>
          <w:sz w:val="20"/>
          <w:szCs w:val="20"/>
        </w:rPr>
        <w:t>,</w:t>
      </w:r>
      <w:r w:rsidR="007D38B0">
        <w:rPr>
          <w:sz w:val="20"/>
          <w:szCs w:val="20"/>
        </w:rPr>
        <w:t>167</w:t>
      </w:r>
      <w:r w:rsidR="00B454AB" w:rsidRPr="00B454AB">
        <w:rPr>
          <w:b/>
          <w:bCs/>
          <w:sz w:val="20"/>
          <w:szCs w:val="20"/>
        </w:rPr>
        <w:t xml:space="preserve"> </w:t>
      </w:r>
    </w:p>
    <w:p w14:paraId="0000005B" w14:textId="77777777" w:rsidR="00205251" w:rsidRDefault="00205251">
      <w:pPr>
        <w:rPr>
          <w:sz w:val="20"/>
          <w:szCs w:val="20"/>
        </w:rPr>
      </w:pPr>
    </w:p>
    <w:p w14:paraId="0000005C" w14:textId="54AFC71D" w:rsidR="00205251" w:rsidRDefault="00601568">
      <w:pPr>
        <w:rPr>
          <w:sz w:val="20"/>
          <w:szCs w:val="20"/>
        </w:rPr>
      </w:pPr>
      <w:r>
        <w:rPr>
          <w:sz w:val="20"/>
          <w:szCs w:val="20"/>
        </w:rPr>
        <w:t xml:space="preserve">Screening strategies and social determinants of health among people with high risk of anal cancer </w:t>
      </w:r>
      <w:r w:rsidR="005B6B39">
        <w:rPr>
          <w:sz w:val="20"/>
          <w:szCs w:val="20"/>
        </w:rPr>
        <w:t xml:space="preserve">(mPI: </w:t>
      </w:r>
      <w:r>
        <w:rPr>
          <w:sz w:val="20"/>
          <w:szCs w:val="20"/>
        </w:rPr>
        <w:t>Flowers &amp; Xiao &amp; Rosa-Cunha)</w:t>
      </w:r>
    </w:p>
    <w:p w14:paraId="1E5D3DCC" w14:textId="77777777" w:rsidR="007D38B0" w:rsidRPr="007D38B0" w:rsidRDefault="007D38B0" w:rsidP="007D38B0">
      <w:pPr>
        <w:rPr>
          <w:b/>
          <w:bCs/>
          <w:sz w:val="20"/>
          <w:szCs w:val="20"/>
        </w:rPr>
      </w:pPr>
      <w:r w:rsidRPr="007D38B0">
        <w:rPr>
          <w:b/>
          <w:bCs/>
          <w:sz w:val="20"/>
          <w:szCs w:val="20"/>
        </w:rPr>
        <w:t xml:space="preserve">Role: </w:t>
      </w:r>
      <w:proofErr w:type="spellStart"/>
      <w:r w:rsidRPr="007D38B0">
        <w:rPr>
          <w:b/>
          <w:bCs/>
          <w:sz w:val="20"/>
          <w:szCs w:val="20"/>
        </w:rPr>
        <w:t>mPI</w:t>
      </w:r>
      <w:proofErr w:type="spellEnd"/>
    </w:p>
    <w:p w14:paraId="7BCB1648" w14:textId="77777777" w:rsidR="001F3B80" w:rsidRDefault="001F3B80" w:rsidP="001F3B80">
      <w:pPr>
        <w:rPr>
          <w:sz w:val="20"/>
          <w:szCs w:val="20"/>
        </w:rPr>
      </w:pPr>
      <w:r>
        <w:rPr>
          <w:sz w:val="20"/>
          <w:szCs w:val="20"/>
        </w:rPr>
        <w:t>NIH NCI R01CA285198</w:t>
      </w:r>
    </w:p>
    <w:p w14:paraId="0000005F" w14:textId="77777777" w:rsidR="00205251" w:rsidRDefault="00601568">
      <w:pPr>
        <w:rPr>
          <w:sz w:val="20"/>
          <w:szCs w:val="20"/>
        </w:rPr>
      </w:pPr>
      <w:r>
        <w:rPr>
          <w:sz w:val="20"/>
          <w:szCs w:val="20"/>
        </w:rPr>
        <w:lastRenderedPageBreak/>
        <w:t>$5,141,526</w:t>
      </w:r>
    </w:p>
    <w:p w14:paraId="00000060" w14:textId="72F423AA" w:rsidR="00205251" w:rsidRDefault="00601568">
      <w:pPr>
        <w:rPr>
          <w:sz w:val="20"/>
          <w:szCs w:val="20"/>
        </w:rPr>
      </w:pPr>
      <w:r>
        <w:rPr>
          <w:sz w:val="20"/>
          <w:szCs w:val="20"/>
        </w:rPr>
        <w:t>9/5/2023-</w:t>
      </w:r>
      <w:r w:rsidR="008335D0">
        <w:rPr>
          <w:sz w:val="20"/>
          <w:szCs w:val="20"/>
        </w:rPr>
        <w:t>3</w:t>
      </w:r>
      <w:r>
        <w:rPr>
          <w:sz w:val="20"/>
          <w:szCs w:val="20"/>
        </w:rPr>
        <w:t>/31/202</w:t>
      </w:r>
      <w:r w:rsidR="008335D0">
        <w:rPr>
          <w:sz w:val="20"/>
          <w:szCs w:val="20"/>
        </w:rPr>
        <w:t>5</w:t>
      </w:r>
    </w:p>
    <w:p w14:paraId="1322C958" w14:textId="77777777" w:rsidR="00D11D2E" w:rsidRDefault="00D11D2E">
      <w:pPr>
        <w:rPr>
          <w:sz w:val="20"/>
          <w:szCs w:val="20"/>
        </w:rPr>
      </w:pPr>
    </w:p>
    <w:p w14:paraId="36B56125" w14:textId="77777777" w:rsidR="00D11D2E" w:rsidRDefault="00D11D2E" w:rsidP="00D11D2E">
      <w:pPr>
        <w:rPr>
          <w:sz w:val="20"/>
          <w:szCs w:val="20"/>
        </w:rPr>
      </w:pPr>
      <w:r>
        <w:rPr>
          <w:sz w:val="20"/>
          <w:szCs w:val="20"/>
        </w:rPr>
        <w:t>Emory Clinical Oncology Career Development Award K12 Program (</w:t>
      </w:r>
      <w:proofErr w:type="spellStart"/>
      <w:r>
        <w:rPr>
          <w:sz w:val="20"/>
          <w:szCs w:val="20"/>
        </w:rPr>
        <w:t>mPI</w:t>
      </w:r>
      <w:proofErr w:type="spellEnd"/>
      <w:r>
        <w:rPr>
          <w:sz w:val="20"/>
          <w:szCs w:val="20"/>
        </w:rPr>
        <w:t>: Ramalingam &amp; Dhodapkar)</w:t>
      </w:r>
    </w:p>
    <w:p w14:paraId="7BFA6EC1" w14:textId="77777777" w:rsidR="001F3B80" w:rsidRPr="007D38B0" w:rsidRDefault="001F3B80" w:rsidP="001F3B80">
      <w:pPr>
        <w:rPr>
          <w:b/>
          <w:bCs/>
          <w:sz w:val="20"/>
          <w:szCs w:val="20"/>
        </w:rPr>
      </w:pPr>
      <w:r w:rsidRPr="007D38B0">
        <w:rPr>
          <w:b/>
          <w:bCs/>
          <w:sz w:val="20"/>
          <w:szCs w:val="20"/>
        </w:rPr>
        <w:t>Role: Mentor</w:t>
      </w:r>
    </w:p>
    <w:p w14:paraId="675C8A9A" w14:textId="77777777" w:rsidR="00D11D2E" w:rsidRDefault="00D11D2E" w:rsidP="00D11D2E">
      <w:pPr>
        <w:rPr>
          <w:sz w:val="20"/>
          <w:szCs w:val="20"/>
        </w:rPr>
      </w:pPr>
      <w:r>
        <w:rPr>
          <w:sz w:val="20"/>
          <w:szCs w:val="20"/>
        </w:rPr>
        <w:t>NIH NCI K12 CA237806</w:t>
      </w:r>
    </w:p>
    <w:p w14:paraId="7568208B" w14:textId="46B5EAE0" w:rsidR="00D11D2E" w:rsidRDefault="00D11D2E">
      <w:pPr>
        <w:rPr>
          <w:sz w:val="20"/>
          <w:szCs w:val="20"/>
        </w:rPr>
      </w:pPr>
      <w:r>
        <w:rPr>
          <w:sz w:val="20"/>
          <w:szCs w:val="20"/>
        </w:rPr>
        <w:t>2023-2025</w:t>
      </w:r>
    </w:p>
    <w:p w14:paraId="00000061" w14:textId="77777777" w:rsidR="00205251" w:rsidRDefault="00205251">
      <w:pPr>
        <w:rPr>
          <w:sz w:val="20"/>
          <w:szCs w:val="20"/>
        </w:rPr>
      </w:pPr>
    </w:p>
    <w:p w14:paraId="00000062" w14:textId="5330FA36" w:rsidR="00205251" w:rsidRDefault="00601568">
      <w:pPr>
        <w:rPr>
          <w:sz w:val="20"/>
          <w:szCs w:val="20"/>
        </w:rPr>
      </w:pPr>
      <w:r>
        <w:rPr>
          <w:sz w:val="20"/>
          <w:szCs w:val="20"/>
        </w:rPr>
        <w:t xml:space="preserve">Oral microbiome and periodontal diseases in oral HPV infection among people with HIV </w:t>
      </w:r>
      <w:r w:rsidR="007D38B0">
        <w:rPr>
          <w:sz w:val="20"/>
          <w:szCs w:val="20"/>
        </w:rPr>
        <w:t>(</w:t>
      </w:r>
      <w:proofErr w:type="spellStart"/>
      <w:r w:rsidR="007D38B0">
        <w:rPr>
          <w:sz w:val="20"/>
          <w:szCs w:val="20"/>
        </w:rPr>
        <w:t>mPI</w:t>
      </w:r>
      <w:proofErr w:type="spellEnd"/>
      <w:r w:rsidR="007D38B0">
        <w:rPr>
          <w:sz w:val="20"/>
          <w:szCs w:val="20"/>
        </w:rPr>
        <w:t xml:space="preserve">: </w:t>
      </w:r>
      <w:r>
        <w:rPr>
          <w:sz w:val="20"/>
          <w:szCs w:val="20"/>
        </w:rPr>
        <w:t>Xiao &amp; Flowers)</w:t>
      </w:r>
    </w:p>
    <w:p w14:paraId="00000063" w14:textId="1088F993" w:rsidR="00205251" w:rsidRPr="007D38B0" w:rsidRDefault="00601568">
      <w:pPr>
        <w:rPr>
          <w:b/>
          <w:bCs/>
          <w:sz w:val="20"/>
          <w:szCs w:val="20"/>
        </w:rPr>
      </w:pPr>
      <w:r w:rsidRPr="007D38B0">
        <w:rPr>
          <w:b/>
          <w:bCs/>
          <w:sz w:val="20"/>
          <w:szCs w:val="20"/>
        </w:rPr>
        <w:t xml:space="preserve">Role: </w:t>
      </w:r>
      <w:r w:rsidR="00D11D2E">
        <w:rPr>
          <w:b/>
          <w:bCs/>
          <w:sz w:val="20"/>
          <w:szCs w:val="20"/>
        </w:rPr>
        <w:t>C</w:t>
      </w:r>
      <w:r w:rsidRPr="007D38B0">
        <w:rPr>
          <w:b/>
          <w:bCs/>
          <w:sz w:val="20"/>
          <w:szCs w:val="20"/>
        </w:rPr>
        <w:t>ontact PI</w:t>
      </w:r>
    </w:p>
    <w:p w14:paraId="00000064" w14:textId="17069A47" w:rsidR="00205251" w:rsidRDefault="00601568">
      <w:pPr>
        <w:rPr>
          <w:sz w:val="20"/>
          <w:szCs w:val="20"/>
        </w:rPr>
      </w:pPr>
      <w:r>
        <w:rPr>
          <w:sz w:val="20"/>
          <w:szCs w:val="20"/>
        </w:rPr>
        <w:t>NIH</w:t>
      </w:r>
      <w:r w:rsidR="007D38B0">
        <w:rPr>
          <w:sz w:val="20"/>
          <w:szCs w:val="20"/>
        </w:rPr>
        <w:t xml:space="preserve"> </w:t>
      </w:r>
      <w:r>
        <w:rPr>
          <w:sz w:val="20"/>
          <w:szCs w:val="20"/>
        </w:rPr>
        <w:t>NIDCR R01DE032243</w:t>
      </w:r>
    </w:p>
    <w:p w14:paraId="00000065" w14:textId="77777777" w:rsidR="00205251" w:rsidRDefault="00601568">
      <w:pPr>
        <w:rPr>
          <w:sz w:val="20"/>
          <w:szCs w:val="20"/>
        </w:rPr>
      </w:pPr>
      <w:r>
        <w:rPr>
          <w:sz w:val="20"/>
          <w:szCs w:val="20"/>
        </w:rPr>
        <w:t>$3,930,416</w:t>
      </w:r>
    </w:p>
    <w:p w14:paraId="00000066" w14:textId="77777777" w:rsidR="00205251" w:rsidRDefault="00601568">
      <w:pPr>
        <w:rPr>
          <w:sz w:val="20"/>
          <w:szCs w:val="20"/>
        </w:rPr>
      </w:pPr>
      <w:r>
        <w:rPr>
          <w:sz w:val="20"/>
          <w:szCs w:val="20"/>
        </w:rPr>
        <w:t>8/11/2022-7/31/2027</w:t>
      </w:r>
    </w:p>
    <w:p w14:paraId="00000067" w14:textId="77777777" w:rsidR="00205251" w:rsidRDefault="00205251">
      <w:pPr>
        <w:rPr>
          <w:sz w:val="20"/>
          <w:szCs w:val="20"/>
        </w:rPr>
      </w:pPr>
    </w:p>
    <w:p w14:paraId="00000068" w14:textId="422A9713" w:rsidR="00205251" w:rsidRDefault="00601568">
      <w:pPr>
        <w:rPr>
          <w:sz w:val="20"/>
          <w:szCs w:val="20"/>
        </w:rPr>
      </w:pPr>
      <w:r>
        <w:rPr>
          <w:sz w:val="20"/>
          <w:szCs w:val="20"/>
        </w:rPr>
        <w:t xml:space="preserve">The Role of the Gut Microbiome and Short Chain Fatty Acids in the Regulation of Inflammation and Neuropsychological Symptoms in Patients with Head and Neck Cancer </w:t>
      </w:r>
      <w:r w:rsidR="007D38B0">
        <w:rPr>
          <w:sz w:val="20"/>
          <w:szCs w:val="20"/>
        </w:rPr>
        <w:t>(</w:t>
      </w:r>
      <w:proofErr w:type="spellStart"/>
      <w:r w:rsidR="007D38B0">
        <w:rPr>
          <w:sz w:val="20"/>
          <w:szCs w:val="20"/>
        </w:rPr>
        <w:t>mPI</w:t>
      </w:r>
      <w:proofErr w:type="spellEnd"/>
      <w:r w:rsidR="007D38B0">
        <w:rPr>
          <w:sz w:val="20"/>
          <w:szCs w:val="20"/>
        </w:rPr>
        <w:t xml:space="preserve">: </w:t>
      </w:r>
      <w:r>
        <w:rPr>
          <w:sz w:val="20"/>
          <w:szCs w:val="20"/>
        </w:rPr>
        <w:t>Xiao &amp; Fedirko)</w:t>
      </w:r>
    </w:p>
    <w:p w14:paraId="0000006B" w14:textId="10CBEFBF" w:rsidR="00205251" w:rsidRPr="007D38B0" w:rsidRDefault="00601568">
      <w:pPr>
        <w:rPr>
          <w:b/>
          <w:bCs/>
          <w:sz w:val="20"/>
          <w:szCs w:val="20"/>
        </w:rPr>
      </w:pPr>
      <w:r w:rsidRPr="007D38B0">
        <w:rPr>
          <w:b/>
          <w:bCs/>
          <w:sz w:val="20"/>
          <w:szCs w:val="20"/>
        </w:rPr>
        <w:t>Role: contact PI</w:t>
      </w:r>
    </w:p>
    <w:p w14:paraId="0000006C" w14:textId="2A9E1017" w:rsidR="00205251" w:rsidRDefault="00601568">
      <w:pPr>
        <w:rPr>
          <w:sz w:val="20"/>
          <w:szCs w:val="20"/>
        </w:rPr>
      </w:pPr>
      <w:r>
        <w:rPr>
          <w:sz w:val="20"/>
          <w:szCs w:val="20"/>
        </w:rPr>
        <w:t>NIH</w:t>
      </w:r>
      <w:r w:rsidR="007D38B0">
        <w:rPr>
          <w:sz w:val="20"/>
          <w:szCs w:val="20"/>
        </w:rPr>
        <w:t xml:space="preserve"> </w:t>
      </w:r>
      <w:r>
        <w:rPr>
          <w:sz w:val="20"/>
          <w:szCs w:val="20"/>
        </w:rPr>
        <w:t xml:space="preserve">NINR R01NR020188 </w:t>
      </w:r>
    </w:p>
    <w:p w14:paraId="0000006D" w14:textId="77777777" w:rsidR="00205251" w:rsidRDefault="00601568">
      <w:pPr>
        <w:rPr>
          <w:sz w:val="20"/>
          <w:szCs w:val="20"/>
        </w:rPr>
      </w:pPr>
      <w:r>
        <w:rPr>
          <w:sz w:val="20"/>
          <w:szCs w:val="20"/>
        </w:rPr>
        <w:t>$3,064,029</w:t>
      </w:r>
    </w:p>
    <w:p w14:paraId="0000006E" w14:textId="77777777" w:rsidR="00205251" w:rsidRDefault="00601568">
      <w:pPr>
        <w:rPr>
          <w:sz w:val="20"/>
          <w:szCs w:val="20"/>
        </w:rPr>
      </w:pPr>
      <w:r>
        <w:rPr>
          <w:sz w:val="20"/>
          <w:szCs w:val="20"/>
        </w:rPr>
        <w:t>5/9/2022-2/28/2026</w:t>
      </w:r>
    </w:p>
    <w:p w14:paraId="0000006F" w14:textId="77777777" w:rsidR="00205251" w:rsidRDefault="00205251">
      <w:pPr>
        <w:rPr>
          <w:sz w:val="20"/>
          <w:szCs w:val="20"/>
        </w:rPr>
      </w:pPr>
    </w:p>
    <w:p w14:paraId="02E5041A" w14:textId="06779BC5" w:rsidR="00D11D2E" w:rsidRDefault="00601568">
      <w:pPr>
        <w:rPr>
          <w:sz w:val="20"/>
          <w:szCs w:val="20"/>
        </w:rPr>
      </w:pPr>
      <w:r>
        <w:rPr>
          <w:sz w:val="20"/>
          <w:szCs w:val="20"/>
        </w:rPr>
        <w:t xml:space="preserve">Post-Acute COVID Microbiome (PAC-M) Study </w:t>
      </w:r>
      <w:r w:rsidR="00D11D2E">
        <w:rPr>
          <w:sz w:val="20"/>
          <w:szCs w:val="20"/>
        </w:rPr>
        <w:t xml:space="preserve">(PI: </w:t>
      </w:r>
      <w:r>
        <w:rPr>
          <w:sz w:val="20"/>
          <w:szCs w:val="20"/>
        </w:rPr>
        <w:t>Kraft)</w:t>
      </w:r>
    </w:p>
    <w:p w14:paraId="2D588CBC" w14:textId="77777777" w:rsidR="001F3B80" w:rsidRPr="00D11D2E" w:rsidRDefault="001F3B80" w:rsidP="001F3B80">
      <w:pPr>
        <w:rPr>
          <w:b/>
          <w:bCs/>
          <w:sz w:val="20"/>
          <w:szCs w:val="20"/>
        </w:rPr>
      </w:pPr>
      <w:r w:rsidRPr="00D11D2E">
        <w:rPr>
          <w:b/>
          <w:bCs/>
          <w:sz w:val="20"/>
          <w:szCs w:val="20"/>
        </w:rPr>
        <w:t>Role: Co-investigator</w:t>
      </w:r>
    </w:p>
    <w:p w14:paraId="00000070" w14:textId="71DB3DF6" w:rsidR="00205251" w:rsidRDefault="00601568">
      <w:pPr>
        <w:rPr>
          <w:sz w:val="20"/>
          <w:szCs w:val="20"/>
        </w:rPr>
      </w:pPr>
      <w:r>
        <w:rPr>
          <w:sz w:val="20"/>
          <w:szCs w:val="20"/>
        </w:rPr>
        <w:t>CTSA Pilot Grant</w:t>
      </w:r>
    </w:p>
    <w:p w14:paraId="00000072" w14:textId="77777777" w:rsidR="00205251" w:rsidRDefault="00601568">
      <w:pPr>
        <w:rPr>
          <w:sz w:val="20"/>
          <w:szCs w:val="20"/>
        </w:rPr>
      </w:pPr>
      <w:r>
        <w:rPr>
          <w:sz w:val="20"/>
          <w:szCs w:val="20"/>
        </w:rPr>
        <w:t>$45,000</w:t>
      </w:r>
    </w:p>
    <w:p w14:paraId="00000073" w14:textId="77777777" w:rsidR="00205251" w:rsidRDefault="00601568">
      <w:pPr>
        <w:rPr>
          <w:sz w:val="20"/>
          <w:szCs w:val="20"/>
        </w:rPr>
      </w:pPr>
      <w:r>
        <w:rPr>
          <w:sz w:val="20"/>
          <w:szCs w:val="20"/>
        </w:rPr>
        <w:t>2022-2023</w:t>
      </w:r>
    </w:p>
    <w:p w14:paraId="00000074" w14:textId="77777777" w:rsidR="00205251" w:rsidRDefault="00205251">
      <w:pPr>
        <w:rPr>
          <w:sz w:val="20"/>
          <w:szCs w:val="20"/>
        </w:rPr>
      </w:pPr>
    </w:p>
    <w:p w14:paraId="00000085" w14:textId="36DA8257" w:rsidR="00205251" w:rsidRDefault="00601568">
      <w:pPr>
        <w:rPr>
          <w:sz w:val="20"/>
          <w:szCs w:val="20"/>
        </w:rPr>
      </w:pPr>
      <w:r>
        <w:rPr>
          <w:sz w:val="20"/>
          <w:szCs w:val="20"/>
        </w:rPr>
        <w:t>Progressing Towards Precision Medicine in Human Papillomavirus and Non-Human Papillomavirus Head and Neck Cancer Through High-Resolution Metabolomics</w:t>
      </w:r>
      <w:r w:rsidR="00D11D2E">
        <w:rPr>
          <w:sz w:val="20"/>
          <w:szCs w:val="20"/>
        </w:rPr>
        <w:t xml:space="preserve"> (PI: </w:t>
      </w:r>
      <w:r>
        <w:rPr>
          <w:sz w:val="20"/>
          <w:szCs w:val="20"/>
        </w:rPr>
        <w:t>Eldridge)</w:t>
      </w:r>
    </w:p>
    <w:p w14:paraId="34C5F2B7" w14:textId="77777777" w:rsidR="001F3B80" w:rsidRPr="00D11D2E" w:rsidRDefault="001F3B80" w:rsidP="001F3B80">
      <w:pPr>
        <w:rPr>
          <w:b/>
          <w:bCs/>
          <w:sz w:val="20"/>
          <w:szCs w:val="20"/>
        </w:rPr>
      </w:pPr>
      <w:r w:rsidRPr="00D11D2E">
        <w:rPr>
          <w:b/>
          <w:bCs/>
          <w:sz w:val="20"/>
          <w:szCs w:val="20"/>
        </w:rPr>
        <w:t>Role: Advisory Committee</w:t>
      </w:r>
    </w:p>
    <w:p w14:paraId="28FB9B8B" w14:textId="578ADA44" w:rsidR="00D11D2E" w:rsidRDefault="00D11D2E">
      <w:pPr>
        <w:rPr>
          <w:sz w:val="20"/>
          <w:szCs w:val="20"/>
        </w:rPr>
      </w:pPr>
      <w:r>
        <w:rPr>
          <w:sz w:val="20"/>
          <w:szCs w:val="20"/>
        </w:rPr>
        <w:t>Georgia CTSA KL2</w:t>
      </w:r>
    </w:p>
    <w:p w14:paraId="00000087" w14:textId="77777777" w:rsidR="00205251" w:rsidRDefault="00601568">
      <w:pPr>
        <w:rPr>
          <w:sz w:val="20"/>
          <w:szCs w:val="20"/>
        </w:rPr>
      </w:pPr>
      <w:r>
        <w:rPr>
          <w:sz w:val="20"/>
          <w:szCs w:val="20"/>
        </w:rPr>
        <w:t>8/1/2019-7/31/2021</w:t>
      </w:r>
    </w:p>
    <w:p w14:paraId="00000088" w14:textId="77777777" w:rsidR="00205251" w:rsidRDefault="00205251">
      <w:pPr>
        <w:rPr>
          <w:sz w:val="20"/>
          <w:szCs w:val="20"/>
        </w:rPr>
      </w:pPr>
    </w:p>
    <w:p w14:paraId="00000089" w14:textId="5D87D21A" w:rsidR="00205251" w:rsidRDefault="00601568">
      <w:pPr>
        <w:rPr>
          <w:sz w:val="20"/>
          <w:szCs w:val="20"/>
        </w:rPr>
      </w:pPr>
      <w:r>
        <w:rPr>
          <w:sz w:val="20"/>
          <w:szCs w:val="20"/>
        </w:rPr>
        <w:t>Epigenetic Mechanisms of Inflammation and Fatigue in Head and Neck Cancer Patients</w:t>
      </w:r>
      <w:r w:rsidR="004C1B7F">
        <w:rPr>
          <w:sz w:val="20"/>
          <w:szCs w:val="20"/>
        </w:rPr>
        <w:t xml:space="preserve"> (PI: </w:t>
      </w:r>
      <w:r>
        <w:rPr>
          <w:sz w:val="20"/>
          <w:szCs w:val="20"/>
        </w:rPr>
        <w:t>Xiao)</w:t>
      </w:r>
    </w:p>
    <w:p w14:paraId="1B50B93A" w14:textId="77777777" w:rsidR="001F3B80" w:rsidRPr="004C1B7F" w:rsidRDefault="001F3B80" w:rsidP="001F3B80">
      <w:pPr>
        <w:rPr>
          <w:b/>
          <w:bCs/>
          <w:sz w:val="20"/>
          <w:szCs w:val="20"/>
        </w:rPr>
      </w:pPr>
      <w:r w:rsidRPr="004C1B7F">
        <w:rPr>
          <w:b/>
          <w:bCs/>
          <w:sz w:val="20"/>
          <w:szCs w:val="20"/>
        </w:rPr>
        <w:t>Role: PI</w:t>
      </w:r>
    </w:p>
    <w:p w14:paraId="4E84B4DE" w14:textId="77777777" w:rsidR="004C1B7F" w:rsidRDefault="004C1B7F">
      <w:pPr>
        <w:rPr>
          <w:sz w:val="20"/>
          <w:szCs w:val="20"/>
        </w:rPr>
      </w:pPr>
      <w:r>
        <w:rPr>
          <w:sz w:val="20"/>
          <w:szCs w:val="20"/>
        </w:rPr>
        <w:t>NIH/NINR R01NR015783</w:t>
      </w:r>
    </w:p>
    <w:p w14:paraId="0000008C" w14:textId="77777777" w:rsidR="00205251" w:rsidRDefault="00601568">
      <w:pPr>
        <w:rPr>
          <w:sz w:val="20"/>
          <w:szCs w:val="20"/>
        </w:rPr>
      </w:pPr>
      <w:r>
        <w:rPr>
          <w:sz w:val="20"/>
          <w:szCs w:val="20"/>
        </w:rPr>
        <w:t>$1,508,229</w:t>
      </w:r>
    </w:p>
    <w:p w14:paraId="0000008D" w14:textId="77777777" w:rsidR="00205251" w:rsidRDefault="00601568">
      <w:pPr>
        <w:rPr>
          <w:sz w:val="20"/>
          <w:szCs w:val="20"/>
        </w:rPr>
      </w:pPr>
      <w:r>
        <w:rPr>
          <w:sz w:val="20"/>
          <w:szCs w:val="20"/>
        </w:rPr>
        <w:t>4/22/2016 – 9/31/2020</w:t>
      </w:r>
    </w:p>
    <w:p w14:paraId="0000008E" w14:textId="77777777" w:rsidR="00205251" w:rsidRDefault="00205251">
      <w:pPr>
        <w:rPr>
          <w:sz w:val="20"/>
          <w:szCs w:val="20"/>
        </w:rPr>
      </w:pPr>
    </w:p>
    <w:p w14:paraId="0A8BE45D" w14:textId="2430F69F" w:rsidR="00731C96" w:rsidRDefault="00601568">
      <w:pPr>
        <w:rPr>
          <w:sz w:val="20"/>
          <w:szCs w:val="20"/>
        </w:rPr>
      </w:pPr>
      <w:r>
        <w:rPr>
          <w:sz w:val="20"/>
          <w:szCs w:val="20"/>
        </w:rPr>
        <w:t xml:space="preserve">Gut Microbiome and Psychoneurological Symptoms in Head and Neck Cancer Patients </w:t>
      </w:r>
      <w:r w:rsidR="00731C96">
        <w:rPr>
          <w:sz w:val="20"/>
          <w:szCs w:val="20"/>
        </w:rPr>
        <w:t>(PI: Xiao)</w:t>
      </w:r>
    </w:p>
    <w:p w14:paraId="41A9B1D9" w14:textId="77777777" w:rsidR="001F3B80" w:rsidRPr="004C1B7F" w:rsidRDefault="001F3B80" w:rsidP="001F3B80">
      <w:pPr>
        <w:rPr>
          <w:b/>
          <w:bCs/>
          <w:sz w:val="20"/>
          <w:szCs w:val="20"/>
        </w:rPr>
      </w:pPr>
      <w:r w:rsidRPr="004C1B7F">
        <w:rPr>
          <w:b/>
          <w:bCs/>
          <w:sz w:val="20"/>
          <w:szCs w:val="20"/>
        </w:rPr>
        <w:t>Role: PI</w:t>
      </w:r>
    </w:p>
    <w:p w14:paraId="0000008F" w14:textId="6073B93D" w:rsidR="00205251" w:rsidRDefault="00601568">
      <w:pPr>
        <w:rPr>
          <w:sz w:val="20"/>
          <w:szCs w:val="20"/>
        </w:rPr>
      </w:pPr>
      <w:r>
        <w:rPr>
          <w:sz w:val="20"/>
          <w:szCs w:val="20"/>
        </w:rPr>
        <w:t xml:space="preserve">Yale School of Nursing pilot grant </w:t>
      </w:r>
    </w:p>
    <w:p w14:paraId="00000091" w14:textId="77777777" w:rsidR="00205251" w:rsidRDefault="00601568">
      <w:pPr>
        <w:rPr>
          <w:sz w:val="20"/>
          <w:szCs w:val="20"/>
        </w:rPr>
      </w:pPr>
      <w:r>
        <w:rPr>
          <w:sz w:val="20"/>
          <w:szCs w:val="20"/>
        </w:rPr>
        <w:t>$5,900</w:t>
      </w:r>
    </w:p>
    <w:p w14:paraId="00000092" w14:textId="77777777" w:rsidR="00205251" w:rsidRDefault="00601568">
      <w:pPr>
        <w:rPr>
          <w:sz w:val="20"/>
          <w:szCs w:val="20"/>
        </w:rPr>
      </w:pPr>
      <w:r>
        <w:rPr>
          <w:sz w:val="20"/>
          <w:szCs w:val="20"/>
        </w:rPr>
        <w:t>1/1/2019-12/31/2019</w:t>
      </w:r>
    </w:p>
    <w:p w14:paraId="00000093" w14:textId="77777777" w:rsidR="00205251" w:rsidRDefault="00205251">
      <w:pPr>
        <w:rPr>
          <w:sz w:val="20"/>
          <w:szCs w:val="20"/>
        </w:rPr>
      </w:pPr>
    </w:p>
    <w:p w14:paraId="79ABDC2A" w14:textId="588680D0" w:rsidR="00B1757E" w:rsidRDefault="00601568">
      <w:pPr>
        <w:rPr>
          <w:sz w:val="20"/>
          <w:szCs w:val="20"/>
        </w:rPr>
      </w:pPr>
      <w:r>
        <w:rPr>
          <w:sz w:val="20"/>
          <w:szCs w:val="20"/>
        </w:rPr>
        <w:t xml:space="preserve">SNP’s Association with Fatigue and Physical Activity in Head and Neck Cancer Patients: A Pilot Study for Inflammatory Mechanisms as Associated with HPV </w:t>
      </w:r>
      <w:r w:rsidR="00B1757E">
        <w:rPr>
          <w:sz w:val="20"/>
          <w:szCs w:val="20"/>
        </w:rPr>
        <w:t>(PI: Xiao)</w:t>
      </w:r>
    </w:p>
    <w:p w14:paraId="697E16E9" w14:textId="77777777" w:rsidR="001F3B80" w:rsidRPr="00B1757E" w:rsidRDefault="001F3B80" w:rsidP="001F3B80">
      <w:pPr>
        <w:rPr>
          <w:b/>
          <w:bCs/>
          <w:sz w:val="20"/>
          <w:szCs w:val="20"/>
        </w:rPr>
      </w:pPr>
      <w:r w:rsidRPr="00B1757E">
        <w:rPr>
          <w:b/>
          <w:bCs/>
          <w:sz w:val="20"/>
          <w:szCs w:val="20"/>
        </w:rPr>
        <w:t>Role: PI</w:t>
      </w:r>
    </w:p>
    <w:p w14:paraId="0000009B" w14:textId="02CCC9A0" w:rsidR="00205251" w:rsidRDefault="00601568">
      <w:pPr>
        <w:rPr>
          <w:sz w:val="20"/>
          <w:szCs w:val="20"/>
        </w:rPr>
      </w:pPr>
      <w:r>
        <w:rPr>
          <w:sz w:val="20"/>
          <w:szCs w:val="20"/>
        </w:rPr>
        <w:t xml:space="preserve">NRG Oncology NCORP and CPC Pilot Grant </w:t>
      </w:r>
    </w:p>
    <w:p w14:paraId="0000009D" w14:textId="77777777" w:rsidR="00205251" w:rsidRDefault="00601568">
      <w:pPr>
        <w:rPr>
          <w:sz w:val="20"/>
          <w:szCs w:val="20"/>
        </w:rPr>
      </w:pPr>
      <w:r>
        <w:rPr>
          <w:sz w:val="20"/>
          <w:szCs w:val="20"/>
        </w:rPr>
        <w:t>$12,375</w:t>
      </w:r>
    </w:p>
    <w:p w14:paraId="0000009E" w14:textId="77777777" w:rsidR="00205251" w:rsidRDefault="00601568">
      <w:pPr>
        <w:rPr>
          <w:sz w:val="20"/>
          <w:szCs w:val="20"/>
        </w:rPr>
      </w:pPr>
      <w:r>
        <w:rPr>
          <w:sz w:val="20"/>
          <w:szCs w:val="20"/>
        </w:rPr>
        <w:t>8/1/2017 – 7/31/2019</w:t>
      </w:r>
    </w:p>
    <w:p w14:paraId="0000009F" w14:textId="77777777" w:rsidR="00205251" w:rsidRDefault="00205251">
      <w:pPr>
        <w:rPr>
          <w:sz w:val="20"/>
          <w:szCs w:val="20"/>
        </w:rPr>
      </w:pPr>
    </w:p>
    <w:p w14:paraId="000000A0" w14:textId="0571F6ED" w:rsidR="00205251" w:rsidRDefault="00601568">
      <w:pPr>
        <w:rPr>
          <w:sz w:val="20"/>
          <w:szCs w:val="20"/>
        </w:rPr>
      </w:pPr>
      <w:r>
        <w:rPr>
          <w:sz w:val="20"/>
          <w:szCs w:val="20"/>
        </w:rPr>
        <w:t xml:space="preserve">Fatigue in Head and Neck Cancer: Role of pro- and anti-inflammatory signaling </w:t>
      </w:r>
      <w:r w:rsidR="00B1757E">
        <w:rPr>
          <w:sz w:val="20"/>
          <w:szCs w:val="20"/>
        </w:rPr>
        <w:t xml:space="preserve">(PI: </w:t>
      </w:r>
      <w:r>
        <w:rPr>
          <w:sz w:val="20"/>
          <w:szCs w:val="20"/>
        </w:rPr>
        <w:t>Xiao)</w:t>
      </w:r>
    </w:p>
    <w:p w14:paraId="6FAF0B82" w14:textId="77777777" w:rsidR="001F3B80" w:rsidRPr="00B1757E" w:rsidRDefault="001F3B80" w:rsidP="001F3B80">
      <w:pPr>
        <w:rPr>
          <w:b/>
          <w:bCs/>
          <w:sz w:val="20"/>
          <w:szCs w:val="20"/>
        </w:rPr>
      </w:pPr>
      <w:r w:rsidRPr="00B1757E">
        <w:rPr>
          <w:b/>
          <w:bCs/>
          <w:sz w:val="20"/>
          <w:szCs w:val="20"/>
        </w:rPr>
        <w:t>Role: PI</w:t>
      </w:r>
    </w:p>
    <w:p w14:paraId="261E4E6D" w14:textId="77777777" w:rsidR="00B1757E" w:rsidRDefault="00B1757E" w:rsidP="00B1757E">
      <w:pPr>
        <w:rPr>
          <w:sz w:val="20"/>
          <w:szCs w:val="20"/>
        </w:rPr>
      </w:pPr>
      <w:r>
        <w:rPr>
          <w:sz w:val="20"/>
          <w:szCs w:val="20"/>
        </w:rPr>
        <w:t xml:space="preserve">NIH NINR K99/R00NR014587 </w:t>
      </w:r>
    </w:p>
    <w:p w14:paraId="000000A3" w14:textId="77777777" w:rsidR="00205251" w:rsidRDefault="00601568">
      <w:pPr>
        <w:rPr>
          <w:sz w:val="20"/>
          <w:szCs w:val="20"/>
        </w:rPr>
      </w:pPr>
      <w:r>
        <w:rPr>
          <w:sz w:val="20"/>
          <w:szCs w:val="20"/>
        </w:rPr>
        <w:t>$886,196</w:t>
      </w:r>
    </w:p>
    <w:p w14:paraId="000000A4" w14:textId="77777777" w:rsidR="00205251" w:rsidRDefault="00601568">
      <w:pPr>
        <w:rPr>
          <w:sz w:val="20"/>
          <w:szCs w:val="20"/>
        </w:rPr>
      </w:pPr>
      <w:r>
        <w:rPr>
          <w:sz w:val="20"/>
          <w:szCs w:val="20"/>
        </w:rPr>
        <w:lastRenderedPageBreak/>
        <w:t>9/27/2013 – 6/30/2019</w:t>
      </w:r>
    </w:p>
    <w:p w14:paraId="000000A5" w14:textId="77777777" w:rsidR="00205251" w:rsidRDefault="00205251">
      <w:pPr>
        <w:rPr>
          <w:sz w:val="20"/>
          <w:szCs w:val="20"/>
        </w:rPr>
      </w:pPr>
    </w:p>
    <w:p w14:paraId="4638CC35" w14:textId="2B27F352" w:rsidR="00B1757E" w:rsidRDefault="00601568">
      <w:pPr>
        <w:rPr>
          <w:sz w:val="20"/>
          <w:szCs w:val="20"/>
        </w:rPr>
      </w:pPr>
      <w:r>
        <w:rPr>
          <w:sz w:val="20"/>
          <w:szCs w:val="20"/>
        </w:rPr>
        <w:t xml:space="preserve">Does Progressive Home-Based Aerobic and Resistance Exercise Reduce Fatigue and Inflammation in Patients with Head and Neck Cancer Receiving IMRT: A Pilot Study </w:t>
      </w:r>
      <w:r w:rsidR="00B1757E">
        <w:rPr>
          <w:sz w:val="20"/>
          <w:szCs w:val="20"/>
        </w:rPr>
        <w:t>(</w:t>
      </w:r>
      <w:proofErr w:type="spellStart"/>
      <w:r w:rsidR="00B1757E">
        <w:rPr>
          <w:sz w:val="20"/>
          <w:szCs w:val="20"/>
        </w:rPr>
        <w:t>mPI</w:t>
      </w:r>
      <w:proofErr w:type="spellEnd"/>
      <w:r w:rsidR="00B1757E">
        <w:rPr>
          <w:sz w:val="20"/>
          <w:szCs w:val="20"/>
        </w:rPr>
        <w:t>: Xiao &amp; Gary)</w:t>
      </w:r>
    </w:p>
    <w:p w14:paraId="44833E1D" w14:textId="77777777" w:rsidR="001F3B80" w:rsidRPr="00B1757E" w:rsidRDefault="001F3B80" w:rsidP="001F3B80">
      <w:pPr>
        <w:rPr>
          <w:b/>
          <w:bCs/>
          <w:sz w:val="20"/>
          <w:szCs w:val="20"/>
        </w:rPr>
      </w:pPr>
      <w:r w:rsidRPr="00B1757E">
        <w:rPr>
          <w:b/>
          <w:bCs/>
          <w:sz w:val="20"/>
          <w:szCs w:val="20"/>
        </w:rPr>
        <w:t>Role: PI</w:t>
      </w:r>
    </w:p>
    <w:p w14:paraId="000000A6" w14:textId="6E40EAE8" w:rsidR="00205251" w:rsidRDefault="00601568">
      <w:pPr>
        <w:rPr>
          <w:sz w:val="20"/>
          <w:szCs w:val="20"/>
        </w:rPr>
      </w:pPr>
      <w:r>
        <w:rPr>
          <w:sz w:val="20"/>
          <w:szCs w:val="20"/>
        </w:rPr>
        <w:t xml:space="preserve">Emory University Research Committee (URC) </w:t>
      </w:r>
    </w:p>
    <w:p w14:paraId="000000A8" w14:textId="77777777" w:rsidR="00205251" w:rsidRDefault="00601568">
      <w:pPr>
        <w:rPr>
          <w:sz w:val="20"/>
          <w:szCs w:val="20"/>
        </w:rPr>
      </w:pPr>
      <w:r>
        <w:rPr>
          <w:sz w:val="20"/>
          <w:szCs w:val="20"/>
        </w:rPr>
        <w:t>$30,000</w:t>
      </w:r>
    </w:p>
    <w:p w14:paraId="000000A9" w14:textId="77777777" w:rsidR="00205251" w:rsidRDefault="00601568">
      <w:pPr>
        <w:rPr>
          <w:sz w:val="20"/>
          <w:szCs w:val="20"/>
        </w:rPr>
      </w:pPr>
      <w:r>
        <w:rPr>
          <w:sz w:val="20"/>
          <w:szCs w:val="20"/>
        </w:rPr>
        <w:t>5/1/ 2017 – 4/30/2018</w:t>
      </w:r>
    </w:p>
    <w:p w14:paraId="000000AA" w14:textId="77777777" w:rsidR="00205251" w:rsidRDefault="00205251">
      <w:pPr>
        <w:rPr>
          <w:sz w:val="20"/>
          <w:szCs w:val="20"/>
        </w:rPr>
      </w:pPr>
    </w:p>
    <w:p w14:paraId="000000AB" w14:textId="77777777" w:rsidR="00205251" w:rsidRDefault="00601568">
      <w:pPr>
        <w:rPr>
          <w:sz w:val="20"/>
          <w:szCs w:val="20"/>
        </w:rPr>
      </w:pPr>
      <w:r>
        <w:rPr>
          <w:sz w:val="20"/>
          <w:szCs w:val="20"/>
        </w:rPr>
        <w:t>Neurocognitive Impairment in Patients with Head and Neck Cancer Receiving IMRT</w:t>
      </w:r>
    </w:p>
    <w:p w14:paraId="000000AC" w14:textId="7AE65483" w:rsidR="00205251" w:rsidRDefault="00601568">
      <w:pPr>
        <w:rPr>
          <w:sz w:val="20"/>
          <w:szCs w:val="20"/>
        </w:rPr>
      </w:pPr>
      <w:r>
        <w:rPr>
          <w:sz w:val="20"/>
          <w:szCs w:val="20"/>
        </w:rPr>
        <w:t xml:space="preserve">Emory University School of Nursing Center for Neurocognitive Studies </w:t>
      </w:r>
      <w:r w:rsidR="001E5993">
        <w:rPr>
          <w:sz w:val="20"/>
          <w:szCs w:val="20"/>
        </w:rPr>
        <w:t xml:space="preserve">(PI: </w:t>
      </w:r>
      <w:r>
        <w:rPr>
          <w:sz w:val="20"/>
          <w:szCs w:val="20"/>
        </w:rPr>
        <w:t>Waldrop-Valverde)</w:t>
      </w:r>
    </w:p>
    <w:p w14:paraId="4E8B141D" w14:textId="77777777" w:rsidR="001F3B80" w:rsidRPr="00B1757E" w:rsidRDefault="001F3B80" w:rsidP="001F3B80">
      <w:pPr>
        <w:rPr>
          <w:b/>
          <w:bCs/>
          <w:sz w:val="20"/>
          <w:szCs w:val="20"/>
        </w:rPr>
      </w:pPr>
      <w:r w:rsidRPr="00B1757E">
        <w:rPr>
          <w:b/>
          <w:bCs/>
          <w:sz w:val="20"/>
          <w:szCs w:val="20"/>
        </w:rPr>
        <w:t>Role: Pilot PI</w:t>
      </w:r>
    </w:p>
    <w:p w14:paraId="3FA150D3" w14:textId="77777777" w:rsidR="00B1757E" w:rsidRDefault="00B1757E" w:rsidP="00B1757E">
      <w:pPr>
        <w:rPr>
          <w:sz w:val="20"/>
          <w:szCs w:val="20"/>
        </w:rPr>
      </w:pPr>
      <w:r>
        <w:rPr>
          <w:sz w:val="20"/>
          <w:szCs w:val="20"/>
        </w:rPr>
        <w:t xml:space="preserve">P30 00056484 </w:t>
      </w:r>
    </w:p>
    <w:p w14:paraId="000000AF" w14:textId="77777777" w:rsidR="00205251" w:rsidRDefault="00601568">
      <w:pPr>
        <w:rPr>
          <w:sz w:val="20"/>
          <w:szCs w:val="20"/>
        </w:rPr>
      </w:pPr>
      <w:r>
        <w:rPr>
          <w:sz w:val="20"/>
          <w:szCs w:val="20"/>
        </w:rPr>
        <w:t>$10,000</w:t>
      </w:r>
    </w:p>
    <w:p w14:paraId="000000B0" w14:textId="77777777" w:rsidR="00205251" w:rsidRDefault="00601568">
      <w:pPr>
        <w:rPr>
          <w:sz w:val="20"/>
          <w:szCs w:val="20"/>
        </w:rPr>
      </w:pPr>
      <w:r>
        <w:rPr>
          <w:sz w:val="20"/>
          <w:szCs w:val="20"/>
        </w:rPr>
        <w:t>2016-2017</w:t>
      </w:r>
    </w:p>
    <w:p w14:paraId="000000B1" w14:textId="7CF7FCF5" w:rsidR="00205251" w:rsidRDefault="00205251">
      <w:pPr>
        <w:rPr>
          <w:sz w:val="20"/>
          <w:szCs w:val="20"/>
        </w:rPr>
      </w:pPr>
    </w:p>
    <w:p w14:paraId="157F7FAA" w14:textId="57681807" w:rsidR="00402379" w:rsidRDefault="00601568">
      <w:pPr>
        <w:rPr>
          <w:sz w:val="20"/>
          <w:szCs w:val="20"/>
        </w:rPr>
      </w:pPr>
      <w:r>
        <w:rPr>
          <w:sz w:val="20"/>
          <w:szCs w:val="20"/>
        </w:rPr>
        <w:t>Inflammation-Induced CNS Glutamate Alterations in Patients Undergoing Chemoradiation for Head and Neck Cancer</w:t>
      </w:r>
      <w:r w:rsidR="00402379">
        <w:rPr>
          <w:sz w:val="20"/>
          <w:szCs w:val="20"/>
        </w:rPr>
        <w:t xml:space="preserve"> (PI: Miller)</w:t>
      </w:r>
      <w:r>
        <w:rPr>
          <w:sz w:val="20"/>
          <w:szCs w:val="20"/>
        </w:rPr>
        <w:t xml:space="preserve"> </w:t>
      </w:r>
    </w:p>
    <w:p w14:paraId="4BDC1D65" w14:textId="77777777" w:rsidR="001F3B80" w:rsidRPr="00402379" w:rsidRDefault="001F3B80" w:rsidP="001F3B80">
      <w:pPr>
        <w:rPr>
          <w:b/>
          <w:bCs/>
          <w:sz w:val="20"/>
          <w:szCs w:val="20"/>
        </w:rPr>
      </w:pPr>
      <w:r w:rsidRPr="00402379">
        <w:rPr>
          <w:b/>
          <w:bCs/>
          <w:sz w:val="20"/>
          <w:szCs w:val="20"/>
        </w:rPr>
        <w:t>Role: Co-Investigator</w:t>
      </w:r>
    </w:p>
    <w:p w14:paraId="000000B2" w14:textId="27F03D09" w:rsidR="00205251" w:rsidRDefault="00601568">
      <w:pPr>
        <w:rPr>
          <w:sz w:val="20"/>
          <w:szCs w:val="20"/>
        </w:rPr>
      </w:pPr>
      <w:r>
        <w:rPr>
          <w:sz w:val="20"/>
          <w:szCs w:val="20"/>
        </w:rPr>
        <w:t>2014 Winship Cancer Prevention &amp; Control Pilot Project</w:t>
      </w:r>
    </w:p>
    <w:p w14:paraId="000000B4" w14:textId="77777777" w:rsidR="00205251" w:rsidRDefault="00601568">
      <w:pPr>
        <w:rPr>
          <w:sz w:val="20"/>
          <w:szCs w:val="20"/>
        </w:rPr>
      </w:pPr>
      <w:r>
        <w:rPr>
          <w:sz w:val="20"/>
          <w:szCs w:val="20"/>
        </w:rPr>
        <w:t>$30,000</w:t>
      </w:r>
    </w:p>
    <w:p w14:paraId="000000B5" w14:textId="77777777" w:rsidR="00205251" w:rsidRDefault="00601568">
      <w:pPr>
        <w:rPr>
          <w:sz w:val="20"/>
          <w:szCs w:val="20"/>
        </w:rPr>
      </w:pPr>
      <w:r>
        <w:rPr>
          <w:sz w:val="20"/>
          <w:szCs w:val="20"/>
        </w:rPr>
        <w:t>2014-2015</w:t>
      </w:r>
    </w:p>
    <w:p w14:paraId="000000B6" w14:textId="77777777" w:rsidR="00205251" w:rsidRDefault="00205251">
      <w:pPr>
        <w:rPr>
          <w:sz w:val="20"/>
          <w:szCs w:val="20"/>
        </w:rPr>
      </w:pPr>
    </w:p>
    <w:p w14:paraId="132F63C4" w14:textId="77777777" w:rsidR="00811BE0" w:rsidRDefault="00601568">
      <w:pPr>
        <w:rPr>
          <w:sz w:val="20"/>
          <w:szCs w:val="20"/>
        </w:rPr>
      </w:pPr>
      <w:r>
        <w:rPr>
          <w:sz w:val="20"/>
          <w:szCs w:val="20"/>
        </w:rPr>
        <w:t xml:space="preserve">Fatigue and NF-kB Related Inflammatory Mediators in Patients with Head and Neck Cancer: A Pilot Study </w:t>
      </w:r>
      <w:r w:rsidR="00811BE0">
        <w:rPr>
          <w:sz w:val="20"/>
          <w:szCs w:val="20"/>
        </w:rPr>
        <w:t>(PI: Xiao)</w:t>
      </w:r>
    </w:p>
    <w:p w14:paraId="475E0C2E" w14:textId="77777777" w:rsidR="001F3B80" w:rsidRPr="00811BE0" w:rsidRDefault="001F3B80" w:rsidP="001F3B80">
      <w:pPr>
        <w:rPr>
          <w:b/>
          <w:bCs/>
          <w:sz w:val="20"/>
          <w:szCs w:val="20"/>
        </w:rPr>
      </w:pPr>
      <w:r w:rsidRPr="00811BE0">
        <w:rPr>
          <w:b/>
          <w:bCs/>
          <w:sz w:val="20"/>
          <w:szCs w:val="20"/>
        </w:rPr>
        <w:t>Role: PI</w:t>
      </w:r>
    </w:p>
    <w:p w14:paraId="000000B7" w14:textId="3B99B7DD" w:rsidR="00205251" w:rsidRDefault="00601568">
      <w:pPr>
        <w:rPr>
          <w:sz w:val="20"/>
          <w:szCs w:val="20"/>
        </w:rPr>
      </w:pPr>
      <w:r>
        <w:rPr>
          <w:sz w:val="20"/>
          <w:szCs w:val="20"/>
        </w:rPr>
        <w:t xml:space="preserve">Oncology Nursing Society Foundation Research Grant </w:t>
      </w:r>
    </w:p>
    <w:p w14:paraId="000000B9" w14:textId="77777777" w:rsidR="00205251" w:rsidRDefault="00601568">
      <w:pPr>
        <w:rPr>
          <w:sz w:val="20"/>
          <w:szCs w:val="20"/>
        </w:rPr>
      </w:pPr>
      <w:r>
        <w:rPr>
          <w:sz w:val="20"/>
          <w:szCs w:val="20"/>
        </w:rPr>
        <w:t>$25,000</w:t>
      </w:r>
    </w:p>
    <w:p w14:paraId="000000BA" w14:textId="77777777" w:rsidR="00205251" w:rsidRDefault="00601568">
      <w:pPr>
        <w:rPr>
          <w:sz w:val="20"/>
          <w:szCs w:val="20"/>
        </w:rPr>
      </w:pPr>
      <w:r>
        <w:rPr>
          <w:sz w:val="20"/>
          <w:szCs w:val="20"/>
        </w:rPr>
        <w:t>1/15/2013-1/15/2015</w:t>
      </w:r>
    </w:p>
    <w:p w14:paraId="000000BB" w14:textId="77777777" w:rsidR="00205251" w:rsidRDefault="00205251">
      <w:pPr>
        <w:rPr>
          <w:sz w:val="20"/>
          <w:szCs w:val="20"/>
        </w:rPr>
      </w:pPr>
    </w:p>
    <w:p w14:paraId="0696B52F" w14:textId="721C2E25" w:rsidR="00811BE0" w:rsidRDefault="00601568">
      <w:pPr>
        <w:rPr>
          <w:sz w:val="20"/>
          <w:szCs w:val="20"/>
        </w:rPr>
      </w:pPr>
      <w:r>
        <w:rPr>
          <w:sz w:val="20"/>
          <w:szCs w:val="20"/>
        </w:rPr>
        <w:t>Fatigue and NF-kB Related Inflammatory Mediators in Patients with Head and Neck Cancer Undergoing Chemoradiotherapy</w:t>
      </w:r>
      <w:r w:rsidR="00811BE0" w:rsidRPr="00811BE0">
        <w:rPr>
          <w:sz w:val="20"/>
          <w:szCs w:val="20"/>
        </w:rPr>
        <w:t xml:space="preserve"> </w:t>
      </w:r>
      <w:r w:rsidR="00811BE0">
        <w:rPr>
          <w:sz w:val="20"/>
          <w:szCs w:val="20"/>
        </w:rPr>
        <w:t>(PI: Xiao)</w:t>
      </w:r>
    </w:p>
    <w:p w14:paraId="4619C73E" w14:textId="77777777" w:rsidR="001F3B80" w:rsidRPr="00811BE0" w:rsidRDefault="001F3B80" w:rsidP="001F3B80">
      <w:pPr>
        <w:rPr>
          <w:b/>
          <w:bCs/>
          <w:sz w:val="20"/>
          <w:szCs w:val="20"/>
        </w:rPr>
      </w:pPr>
      <w:r w:rsidRPr="00811BE0">
        <w:rPr>
          <w:b/>
          <w:bCs/>
          <w:sz w:val="20"/>
          <w:szCs w:val="20"/>
        </w:rPr>
        <w:t>Role: PI</w:t>
      </w:r>
    </w:p>
    <w:p w14:paraId="000000BC" w14:textId="2114A371" w:rsidR="00205251" w:rsidRDefault="00601568">
      <w:pPr>
        <w:rPr>
          <w:sz w:val="20"/>
          <w:szCs w:val="20"/>
        </w:rPr>
      </w:pPr>
      <w:r>
        <w:rPr>
          <w:sz w:val="20"/>
          <w:szCs w:val="20"/>
        </w:rPr>
        <w:t xml:space="preserve">Sigma Theta Tau Alpha Epsilon Chapter Research Scholarship Award </w:t>
      </w:r>
    </w:p>
    <w:p w14:paraId="000000BE" w14:textId="77777777" w:rsidR="00205251" w:rsidRDefault="00601568">
      <w:pPr>
        <w:rPr>
          <w:sz w:val="20"/>
          <w:szCs w:val="20"/>
        </w:rPr>
      </w:pPr>
      <w:r>
        <w:rPr>
          <w:sz w:val="20"/>
          <w:szCs w:val="20"/>
        </w:rPr>
        <w:t>$1000</w:t>
      </w:r>
    </w:p>
    <w:p w14:paraId="000000BF" w14:textId="77777777" w:rsidR="00205251" w:rsidRDefault="00601568">
      <w:pPr>
        <w:rPr>
          <w:sz w:val="20"/>
          <w:szCs w:val="20"/>
        </w:rPr>
      </w:pPr>
      <w:r>
        <w:rPr>
          <w:sz w:val="20"/>
          <w:szCs w:val="20"/>
        </w:rPr>
        <w:t>2012-2013</w:t>
      </w:r>
    </w:p>
    <w:p w14:paraId="000000C0" w14:textId="77777777" w:rsidR="00205251" w:rsidRDefault="00205251">
      <w:pPr>
        <w:rPr>
          <w:sz w:val="20"/>
          <w:szCs w:val="20"/>
        </w:rPr>
      </w:pPr>
    </w:p>
    <w:p w14:paraId="6652CE73" w14:textId="040B6AC5" w:rsidR="00811BE0" w:rsidRDefault="00601568">
      <w:pPr>
        <w:rPr>
          <w:sz w:val="20"/>
          <w:szCs w:val="20"/>
        </w:rPr>
      </w:pPr>
      <w:r>
        <w:rPr>
          <w:sz w:val="20"/>
          <w:szCs w:val="20"/>
        </w:rPr>
        <w:t>The Comparison of Missing Data Handling Techniques on Factor Analysis</w:t>
      </w:r>
      <w:r w:rsidR="00811BE0">
        <w:rPr>
          <w:sz w:val="20"/>
          <w:szCs w:val="20"/>
        </w:rPr>
        <w:t xml:space="preserve"> (PI: Xiao)</w:t>
      </w:r>
    </w:p>
    <w:p w14:paraId="3F3D4294" w14:textId="77777777" w:rsidR="001F3B80" w:rsidRPr="00811BE0" w:rsidRDefault="001F3B80" w:rsidP="001F3B80">
      <w:pPr>
        <w:rPr>
          <w:b/>
          <w:bCs/>
          <w:sz w:val="20"/>
          <w:szCs w:val="20"/>
        </w:rPr>
      </w:pPr>
      <w:r w:rsidRPr="00811BE0">
        <w:rPr>
          <w:b/>
          <w:bCs/>
          <w:sz w:val="20"/>
          <w:szCs w:val="20"/>
        </w:rPr>
        <w:t>Role: PI</w:t>
      </w:r>
    </w:p>
    <w:p w14:paraId="000000C1" w14:textId="2E2815FF" w:rsidR="00205251" w:rsidRDefault="00601568">
      <w:pPr>
        <w:rPr>
          <w:sz w:val="20"/>
          <w:szCs w:val="20"/>
        </w:rPr>
      </w:pPr>
      <w:r>
        <w:rPr>
          <w:sz w:val="20"/>
          <w:szCs w:val="20"/>
        </w:rPr>
        <w:t xml:space="preserve">University of Pennsylvania School of Nursing PhD Mentored Research Award </w:t>
      </w:r>
    </w:p>
    <w:p w14:paraId="000000C3" w14:textId="77777777" w:rsidR="00205251" w:rsidRDefault="00601568">
      <w:pPr>
        <w:rPr>
          <w:sz w:val="20"/>
          <w:szCs w:val="20"/>
        </w:rPr>
      </w:pPr>
      <w:r>
        <w:rPr>
          <w:sz w:val="20"/>
          <w:szCs w:val="20"/>
        </w:rPr>
        <w:t>$5,000</w:t>
      </w:r>
    </w:p>
    <w:p w14:paraId="000000C4" w14:textId="77777777" w:rsidR="00205251" w:rsidRDefault="00601568">
      <w:pPr>
        <w:rPr>
          <w:sz w:val="20"/>
          <w:szCs w:val="20"/>
        </w:rPr>
      </w:pPr>
      <w:r>
        <w:rPr>
          <w:sz w:val="20"/>
          <w:szCs w:val="20"/>
        </w:rPr>
        <w:t>7/1/2010-6/30/2011</w:t>
      </w:r>
    </w:p>
    <w:p w14:paraId="000000C5" w14:textId="77777777" w:rsidR="00205251" w:rsidRDefault="00205251">
      <w:pPr>
        <w:rPr>
          <w:sz w:val="20"/>
          <w:szCs w:val="20"/>
        </w:rPr>
      </w:pPr>
    </w:p>
    <w:p w14:paraId="5C661CFE" w14:textId="0F04CF35" w:rsidR="00811BE0" w:rsidRDefault="00601568">
      <w:pPr>
        <w:rPr>
          <w:sz w:val="20"/>
          <w:szCs w:val="20"/>
        </w:rPr>
      </w:pPr>
      <w:r>
        <w:rPr>
          <w:sz w:val="20"/>
          <w:szCs w:val="20"/>
        </w:rPr>
        <w:t xml:space="preserve">Identifying Symptom Clusters in Patients with Head and Neck Cancer Post Radiation Therapy </w:t>
      </w:r>
      <w:r w:rsidR="00811BE0">
        <w:rPr>
          <w:sz w:val="20"/>
          <w:szCs w:val="20"/>
        </w:rPr>
        <w:t>(PI: Xiao)</w:t>
      </w:r>
    </w:p>
    <w:p w14:paraId="338F2A97" w14:textId="77777777" w:rsidR="001F3B80" w:rsidRPr="00811BE0" w:rsidRDefault="001F3B80" w:rsidP="001F3B80">
      <w:pPr>
        <w:rPr>
          <w:b/>
          <w:bCs/>
          <w:sz w:val="20"/>
          <w:szCs w:val="20"/>
        </w:rPr>
      </w:pPr>
      <w:r w:rsidRPr="00811BE0">
        <w:rPr>
          <w:b/>
          <w:bCs/>
          <w:sz w:val="20"/>
          <w:szCs w:val="20"/>
        </w:rPr>
        <w:t>Role: PI</w:t>
      </w:r>
    </w:p>
    <w:p w14:paraId="000000C6" w14:textId="25E0572B" w:rsidR="00205251" w:rsidRDefault="00601568">
      <w:pPr>
        <w:rPr>
          <w:sz w:val="20"/>
          <w:szCs w:val="20"/>
        </w:rPr>
      </w:pPr>
      <w:r>
        <w:rPr>
          <w:sz w:val="20"/>
          <w:szCs w:val="20"/>
        </w:rPr>
        <w:t xml:space="preserve">American Nurse Foundation </w:t>
      </w:r>
    </w:p>
    <w:p w14:paraId="000000C8" w14:textId="77777777" w:rsidR="00205251" w:rsidRDefault="00601568">
      <w:pPr>
        <w:rPr>
          <w:sz w:val="20"/>
          <w:szCs w:val="20"/>
        </w:rPr>
      </w:pPr>
      <w:r>
        <w:rPr>
          <w:sz w:val="20"/>
          <w:szCs w:val="20"/>
        </w:rPr>
        <w:t>$5,000</w:t>
      </w:r>
    </w:p>
    <w:p w14:paraId="7BB4B7B3" w14:textId="2F220C25" w:rsidR="00EB4677" w:rsidRDefault="00EB4677">
      <w:pPr>
        <w:rPr>
          <w:sz w:val="20"/>
          <w:szCs w:val="20"/>
        </w:rPr>
      </w:pPr>
      <w:r>
        <w:rPr>
          <w:sz w:val="20"/>
          <w:szCs w:val="20"/>
        </w:rPr>
        <w:t>2010-2011</w:t>
      </w:r>
    </w:p>
    <w:p w14:paraId="3C145E71" w14:textId="77777777" w:rsidR="006F6CE4" w:rsidRDefault="006F6CE4">
      <w:pPr>
        <w:rPr>
          <w:sz w:val="20"/>
          <w:szCs w:val="20"/>
        </w:rPr>
      </w:pPr>
    </w:p>
    <w:p w14:paraId="50CF2529" w14:textId="77777777" w:rsidR="006F6CE4" w:rsidRPr="006F6CE4" w:rsidRDefault="006F6CE4" w:rsidP="006F6CE4">
      <w:pPr>
        <w:pStyle w:val="NormalWeb"/>
        <w:spacing w:before="0" w:beforeAutospacing="0" w:after="0" w:afterAutospacing="0"/>
        <w:rPr>
          <w:rFonts w:eastAsia="Times New Roman"/>
          <w:b/>
          <w:sz w:val="20"/>
          <w:szCs w:val="20"/>
          <w:u w:val="single"/>
        </w:rPr>
      </w:pPr>
      <w:r w:rsidRPr="006F6CE4">
        <w:rPr>
          <w:rFonts w:eastAsia="Times New Roman"/>
          <w:b/>
          <w:sz w:val="20"/>
          <w:szCs w:val="20"/>
          <w:u w:val="single"/>
        </w:rPr>
        <w:t>National Clinical Trials Cooperative Group (NRG Oncology) Protocols: Funded through NCI</w:t>
      </w:r>
    </w:p>
    <w:p w14:paraId="35D16C10" w14:textId="77777777" w:rsidR="006F6CE4" w:rsidRDefault="006F6CE4" w:rsidP="006F6CE4">
      <w:pPr>
        <w:pStyle w:val="NormalWeb"/>
        <w:spacing w:before="0" w:beforeAutospacing="0" w:after="0" w:afterAutospacing="0"/>
        <w:rPr>
          <w:b/>
          <w:bCs/>
          <w:i/>
          <w:u w:val="single"/>
        </w:rPr>
      </w:pPr>
    </w:p>
    <w:p w14:paraId="27D04A3A" w14:textId="77777777" w:rsidR="006F6CE4" w:rsidRDefault="006F6CE4" w:rsidP="006F6CE4">
      <w:pPr>
        <w:rPr>
          <w:sz w:val="20"/>
          <w:szCs w:val="20"/>
        </w:rPr>
      </w:pPr>
      <w:r>
        <w:rPr>
          <w:sz w:val="20"/>
          <w:szCs w:val="20"/>
        </w:rPr>
        <w:t xml:space="preserve">Joint, Randomized Phase III Study of Adjuvant Radiation Therapy with Cisplatin, Docetaxel-Cetuximab, or Cisplatin-Atezolizumab in </w:t>
      </w:r>
      <w:proofErr w:type="gramStart"/>
      <w:r>
        <w:rPr>
          <w:sz w:val="20"/>
          <w:szCs w:val="20"/>
        </w:rPr>
        <w:t>High Risk</w:t>
      </w:r>
      <w:proofErr w:type="gramEnd"/>
      <w:r>
        <w:rPr>
          <w:sz w:val="20"/>
          <w:szCs w:val="20"/>
        </w:rPr>
        <w:t xml:space="preserve"> Head and Neck Squamous Cell Carcinoma (</w:t>
      </w:r>
      <w:proofErr w:type="spellStart"/>
      <w:r>
        <w:rPr>
          <w:sz w:val="20"/>
          <w:szCs w:val="20"/>
        </w:rPr>
        <w:t>mPI</w:t>
      </w:r>
      <w:proofErr w:type="spellEnd"/>
      <w:r>
        <w:rPr>
          <w:sz w:val="20"/>
          <w:szCs w:val="20"/>
        </w:rPr>
        <w:t>: Harari, Bauman, Rosenthal)</w:t>
      </w:r>
    </w:p>
    <w:p w14:paraId="7CBC53BB" w14:textId="77777777" w:rsidR="006F6CE4" w:rsidRPr="00D11D2E" w:rsidRDefault="006F6CE4" w:rsidP="006F6CE4">
      <w:pPr>
        <w:rPr>
          <w:b/>
          <w:bCs/>
          <w:sz w:val="20"/>
          <w:szCs w:val="20"/>
        </w:rPr>
      </w:pPr>
      <w:r w:rsidRPr="00D11D2E">
        <w:rPr>
          <w:b/>
          <w:bCs/>
          <w:sz w:val="20"/>
          <w:szCs w:val="20"/>
        </w:rPr>
        <w:t>Role: Co-investigator</w:t>
      </w:r>
    </w:p>
    <w:p w14:paraId="5FE523C5" w14:textId="77777777" w:rsidR="006F6CE4" w:rsidRDefault="006F6CE4" w:rsidP="006F6CE4">
      <w:pPr>
        <w:rPr>
          <w:sz w:val="20"/>
          <w:szCs w:val="20"/>
        </w:rPr>
      </w:pPr>
      <w:r>
        <w:rPr>
          <w:sz w:val="20"/>
          <w:szCs w:val="20"/>
        </w:rPr>
        <w:t xml:space="preserve">NRG RTOG1216 </w:t>
      </w:r>
    </w:p>
    <w:p w14:paraId="749A19B3" w14:textId="77777777" w:rsidR="006F6CE4" w:rsidRDefault="006F6CE4" w:rsidP="006F6CE4">
      <w:pPr>
        <w:rPr>
          <w:sz w:val="20"/>
          <w:szCs w:val="20"/>
        </w:rPr>
      </w:pPr>
      <w:r>
        <w:rPr>
          <w:sz w:val="20"/>
          <w:szCs w:val="20"/>
        </w:rPr>
        <w:t>National Clinical Trials Cooperative Group (NRG Oncology) Protocols: Funded through NCI</w:t>
      </w:r>
    </w:p>
    <w:p w14:paraId="56D8DFC3" w14:textId="77777777" w:rsidR="006F6CE4" w:rsidRDefault="006F6CE4" w:rsidP="006F6CE4">
      <w:pPr>
        <w:rPr>
          <w:sz w:val="20"/>
          <w:szCs w:val="20"/>
        </w:rPr>
      </w:pPr>
      <w:r>
        <w:rPr>
          <w:sz w:val="20"/>
          <w:szCs w:val="20"/>
        </w:rPr>
        <w:lastRenderedPageBreak/>
        <w:t>2020-present</w:t>
      </w:r>
    </w:p>
    <w:p w14:paraId="590D1FDE" w14:textId="77777777" w:rsidR="006F6CE4" w:rsidRDefault="006F6CE4" w:rsidP="006F6CE4">
      <w:pPr>
        <w:rPr>
          <w:sz w:val="20"/>
          <w:szCs w:val="20"/>
        </w:rPr>
      </w:pPr>
    </w:p>
    <w:p w14:paraId="678C744B" w14:textId="77777777" w:rsidR="006F6CE4" w:rsidRDefault="006F6CE4" w:rsidP="006F6CE4">
      <w:pPr>
        <w:rPr>
          <w:sz w:val="20"/>
          <w:szCs w:val="20"/>
        </w:rPr>
      </w:pPr>
      <w:r>
        <w:rPr>
          <w:sz w:val="20"/>
          <w:szCs w:val="20"/>
        </w:rPr>
        <w:t>An Open-label, Phase III Study of Platinum-Gemcitabine with or without Nivolumab in the First-line Treatment of Recurrent or Metastatic Nasopharyngeal Carcinoma (PI: Ma)</w:t>
      </w:r>
    </w:p>
    <w:p w14:paraId="125649A0" w14:textId="77777777" w:rsidR="006F6CE4" w:rsidRPr="00D11D2E" w:rsidRDefault="006F6CE4" w:rsidP="006F6CE4">
      <w:pPr>
        <w:rPr>
          <w:b/>
          <w:bCs/>
          <w:sz w:val="20"/>
          <w:szCs w:val="20"/>
        </w:rPr>
      </w:pPr>
      <w:r w:rsidRPr="00D11D2E">
        <w:rPr>
          <w:b/>
          <w:bCs/>
          <w:sz w:val="20"/>
          <w:szCs w:val="20"/>
        </w:rPr>
        <w:t>Role: Co-investigator</w:t>
      </w:r>
    </w:p>
    <w:p w14:paraId="13533394" w14:textId="77777777" w:rsidR="006F6CE4" w:rsidRDefault="006F6CE4" w:rsidP="006F6CE4">
      <w:pPr>
        <w:rPr>
          <w:sz w:val="20"/>
          <w:szCs w:val="20"/>
        </w:rPr>
      </w:pPr>
      <w:r>
        <w:rPr>
          <w:sz w:val="20"/>
          <w:szCs w:val="20"/>
        </w:rPr>
        <w:t>NRG HN007</w:t>
      </w:r>
    </w:p>
    <w:p w14:paraId="79EE6DEF" w14:textId="77777777" w:rsidR="006F6CE4" w:rsidRDefault="006F6CE4" w:rsidP="006F6CE4">
      <w:pPr>
        <w:rPr>
          <w:sz w:val="20"/>
          <w:szCs w:val="20"/>
        </w:rPr>
      </w:pPr>
      <w:r>
        <w:rPr>
          <w:sz w:val="20"/>
          <w:szCs w:val="20"/>
        </w:rPr>
        <w:t>National Clinical Trials Cooperative Group (NRG Oncology) Protocols: Funded through NCI</w:t>
      </w:r>
    </w:p>
    <w:p w14:paraId="4AFC5A5E" w14:textId="77777777" w:rsidR="006F6CE4" w:rsidRDefault="006F6CE4" w:rsidP="006F6CE4">
      <w:pPr>
        <w:spacing w:after="240"/>
        <w:rPr>
          <w:sz w:val="20"/>
          <w:szCs w:val="20"/>
        </w:rPr>
      </w:pPr>
      <w:r w:rsidRPr="00731C96">
        <w:rPr>
          <w:sz w:val="20"/>
          <w:szCs w:val="20"/>
        </w:rPr>
        <w:t>2020-2021</w:t>
      </w:r>
    </w:p>
    <w:p w14:paraId="4E239B65" w14:textId="77777777" w:rsidR="006F6CE4" w:rsidRDefault="006F6CE4" w:rsidP="006F6CE4">
      <w:pPr>
        <w:spacing w:before="240"/>
        <w:rPr>
          <w:sz w:val="20"/>
          <w:szCs w:val="20"/>
        </w:rPr>
      </w:pPr>
      <w:r>
        <w:rPr>
          <w:sz w:val="20"/>
          <w:szCs w:val="20"/>
        </w:rPr>
        <w:t>A Randomized Phase II/III Trial of Reduced-Dose Reduced-Field Radiation Therapy Alone or in Combination with Chemotherapy or Immunotherapy for Patients with p16-Positive, Non-Smoking-Associated, Locoregionally Advanced Oropharyngeal Cancer (PI: Yom)</w:t>
      </w:r>
    </w:p>
    <w:p w14:paraId="470D43F6" w14:textId="77777777" w:rsidR="006F6CE4" w:rsidRPr="00D11D2E" w:rsidRDefault="006F6CE4" w:rsidP="006F6CE4">
      <w:pPr>
        <w:rPr>
          <w:b/>
          <w:bCs/>
          <w:sz w:val="20"/>
          <w:szCs w:val="20"/>
        </w:rPr>
      </w:pPr>
      <w:r w:rsidRPr="00D11D2E">
        <w:rPr>
          <w:b/>
          <w:bCs/>
          <w:sz w:val="20"/>
          <w:szCs w:val="20"/>
        </w:rPr>
        <w:t>Role: Co-investigator</w:t>
      </w:r>
    </w:p>
    <w:p w14:paraId="62F51F23" w14:textId="77777777" w:rsidR="006F6CE4" w:rsidRDefault="006F6CE4" w:rsidP="006F6CE4">
      <w:pPr>
        <w:rPr>
          <w:sz w:val="20"/>
          <w:szCs w:val="20"/>
        </w:rPr>
      </w:pPr>
      <w:r>
        <w:rPr>
          <w:sz w:val="20"/>
          <w:szCs w:val="20"/>
        </w:rPr>
        <w:t>NRG HN005</w:t>
      </w:r>
    </w:p>
    <w:p w14:paraId="70B87BB2" w14:textId="77777777" w:rsidR="006F6CE4" w:rsidRDefault="006F6CE4" w:rsidP="006F6CE4">
      <w:pPr>
        <w:rPr>
          <w:sz w:val="20"/>
          <w:szCs w:val="20"/>
        </w:rPr>
      </w:pPr>
      <w:r>
        <w:rPr>
          <w:sz w:val="20"/>
          <w:szCs w:val="20"/>
        </w:rPr>
        <w:t>National Clinical Trials Cooperative Group (NRG Oncology) Protocols: Funded through NCI</w:t>
      </w:r>
    </w:p>
    <w:p w14:paraId="706E50C6" w14:textId="77777777" w:rsidR="006F6CE4" w:rsidRDefault="006F6CE4" w:rsidP="006F6CE4">
      <w:pPr>
        <w:spacing w:after="240"/>
        <w:rPr>
          <w:sz w:val="20"/>
          <w:szCs w:val="20"/>
        </w:rPr>
      </w:pPr>
      <w:r w:rsidRPr="00731C96">
        <w:rPr>
          <w:sz w:val="20"/>
          <w:szCs w:val="20"/>
        </w:rPr>
        <w:t>2019- present</w:t>
      </w:r>
    </w:p>
    <w:p w14:paraId="4D146BB2" w14:textId="77777777" w:rsidR="006F6CE4" w:rsidRDefault="006F6CE4" w:rsidP="006F6CE4">
      <w:pPr>
        <w:rPr>
          <w:sz w:val="20"/>
          <w:szCs w:val="20"/>
        </w:rPr>
      </w:pPr>
      <w:r>
        <w:rPr>
          <w:sz w:val="20"/>
          <w:szCs w:val="20"/>
        </w:rPr>
        <w:t>Limited Stage Small Cell Lung Cancer: A Phase II/III Randomized Study of Chemoradiation Versus Chemoradiation Plus Atezolizumab (PI: Higgins)</w:t>
      </w:r>
    </w:p>
    <w:p w14:paraId="23745B77" w14:textId="77777777" w:rsidR="006F6CE4" w:rsidRPr="004C1B7F" w:rsidRDefault="006F6CE4" w:rsidP="006F6CE4">
      <w:pPr>
        <w:rPr>
          <w:b/>
          <w:bCs/>
          <w:sz w:val="20"/>
          <w:szCs w:val="20"/>
        </w:rPr>
      </w:pPr>
      <w:r w:rsidRPr="004C1B7F">
        <w:rPr>
          <w:b/>
          <w:bCs/>
          <w:sz w:val="20"/>
          <w:szCs w:val="20"/>
        </w:rPr>
        <w:t>Role: Co-investigator</w:t>
      </w:r>
    </w:p>
    <w:p w14:paraId="41E5A8DD" w14:textId="77777777" w:rsidR="006F6CE4" w:rsidRDefault="006F6CE4" w:rsidP="006F6CE4">
      <w:pPr>
        <w:rPr>
          <w:sz w:val="20"/>
          <w:szCs w:val="20"/>
        </w:rPr>
      </w:pPr>
      <w:r>
        <w:rPr>
          <w:sz w:val="20"/>
          <w:szCs w:val="20"/>
        </w:rPr>
        <w:t>NRG LU005</w:t>
      </w:r>
    </w:p>
    <w:p w14:paraId="228C0ED0" w14:textId="77777777" w:rsidR="006F6CE4" w:rsidRDefault="006F6CE4" w:rsidP="006F6CE4">
      <w:pPr>
        <w:rPr>
          <w:sz w:val="20"/>
          <w:szCs w:val="20"/>
        </w:rPr>
      </w:pPr>
      <w:r>
        <w:rPr>
          <w:sz w:val="20"/>
          <w:szCs w:val="20"/>
        </w:rPr>
        <w:t>National Clinical Trials Cooperative Group (NRG Oncology) Protocols: Funded through NCI</w:t>
      </w:r>
    </w:p>
    <w:p w14:paraId="34DE577D" w14:textId="03CFA40C" w:rsidR="006F6CE4" w:rsidRDefault="006F6CE4" w:rsidP="006F6CE4">
      <w:pPr>
        <w:spacing w:after="240"/>
        <w:rPr>
          <w:sz w:val="20"/>
          <w:szCs w:val="20"/>
        </w:rPr>
      </w:pPr>
      <w:r>
        <w:rPr>
          <w:sz w:val="20"/>
          <w:szCs w:val="20"/>
        </w:rPr>
        <w:t>2018-present</w:t>
      </w:r>
    </w:p>
    <w:p w14:paraId="2CAEAFD2" w14:textId="7BA84310" w:rsidR="0059023C" w:rsidRPr="0059023C" w:rsidRDefault="009001BD" w:rsidP="0059023C">
      <w:pPr>
        <w:rPr>
          <w:b/>
          <w:sz w:val="20"/>
          <w:szCs w:val="20"/>
          <w:u w:val="single"/>
        </w:rPr>
      </w:pPr>
      <w:r w:rsidRPr="009001BD">
        <w:rPr>
          <w:b/>
          <w:sz w:val="20"/>
          <w:szCs w:val="20"/>
          <w:u w:val="single"/>
        </w:rPr>
        <w:t>Educational, Training, and Program Grants Funded</w:t>
      </w:r>
      <w:r w:rsidR="0059023C" w:rsidRPr="0059023C">
        <w:rPr>
          <w:b/>
          <w:sz w:val="20"/>
          <w:szCs w:val="20"/>
          <w:u w:val="single"/>
        </w:rPr>
        <w:t>:</w:t>
      </w:r>
    </w:p>
    <w:p w14:paraId="27006AB8" w14:textId="77777777" w:rsidR="0059023C" w:rsidRDefault="0059023C">
      <w:pPr>
        <w:rPr>
          <w:sz w:val="20"/>
          <w:szCs w:val="20"/>
        </w:rPr>
      </w:pPr>
    </w:p>
    <w:p w14:paraId="43140792" w14:textId="449BC5CF" w:rsidR="00EB4677" w:rsidRDefault="00601568">
      <w:pPr>
        <w:rPr>
          <w:sz w:val="20"/>
          <w:szCs w:val="20"/>
        </w:rPr>
      </w:pPr>
      <w:r>
        <w:rPr>
          <w:sz w:val="20"/>
          <w:szCs w:val="20"/>
        </w:rPr>
        <w:t xml:space="preserve">Building and Applying Subject-based Learning Website: Nursing History </w:t>
      </w:r>
      <w:r w:rsidR="00EB4677">
        <w:rPr>
          <w:sz w:val="20"/>
          <w:szCs w:val="20"/>
        </w:rPr>
        <w:t>(PI: Xiao)</w:t>
      </w:r>
    </w:p>
    <w:p w14:paraId="17CB0DCC" w14:textId="77777777" w:rsidR="001F3B80" w:rsidRPr="00EB4677" w:rsidRDefault="001F3B80" w:rsidP="001F3B80">
      <w:pPr>
        <w:rPr>
          <w:b/>
          <w:bCs/>
          <w:sz w:val="20"/>
          <w:szCs w:val="20"/>
        </w:rPr>
      </w:pPr>
      <w:r w:rsidRPr="00EB4677">
        <w:rPr>
          <w:b/>
          <w:bCs/>
          <w:sz w:val="20"/>
          <w:szCs w:val="20"/>
        </w:rPr>
        <w:t>Role: PI</w:t>
      </w:r>
    </w:p>
    <w:p w14:paraId="000000CA" w14:textId="5C32EAAF" w:rsidR="00205251" w:rsidRDefault="00601568">
      <w:pPr>
        <w:rPr>
          <w:sz w:val="20"/>
          <w:szCs w:val="20"/>
        </w:rPr>
      </w:pPr>
      <w:r>
        <w:rPr>
          <w:sz w:val="20"/>
          <w:szCs w:val="20"/>
        </w:rPr>
        <w:t xml:space="preserve">Guangdong Province Government Research Grant </w:t>
      </w:r>
    </w:p>
    <w:p w14:paraId="000000CC" w14:textId="77777777" w:rsidR="00205251" w:rsidRDefault="00601568">
      <w:pPr>
        <w:rPr>
          <w:sz w:val="20"/>
          <w:szCs w:val="20"/>
        </w:rPr>
      </w:pPr>
      <w:r>
        <w:rPr>
          <w:sz w:val="20"/>
          <w:szCs w:val="20"/>
        </w:rPr>
        <w:t>7/1/2005-6/30/2006</w:t>
      </w:r>
    </w:p>
    <w:p w14:paraId="000000CD" w14:textId="77777777" w:rsidR="00205251" w:rsidRDefault="00205251">
      <w:pPr>
        <w:rPr>
          <w:sz w:val="20"/>
          <w:szCs w:val="20"/>
        </w:rPr>
      </w:pPr>
    </w:p>
    <w:p w14:paraId="2D118344" w14:textId="0DD74EF5" w:rsidR="00EB4677" w:rsidRDefault="00601568">
      <w:pPr>
        <w:rPr>
          <w:sz w:val="20"/>
          <w:szCs w:val="20"/>
        </w:rPr>
      </w:pPr>
      <w:r>
        <w:rPr>
          <w:sz w:val="20"/>
          <w:szCs w:val="20"/>
        </w:rPr>
        <w:t>Building and Applying Subject-based Learning Website: Breast Cancer</w:t>
      </w:r>
      <w:r w:rsidR="00EB4677" w:rsidRPr="00EB4677">
        <w:rPr>
          <w:sz w:val="20"/>
          <w:szCs w:val="20"/>
        </w:rPr>
        <w:t xml:space="preserve"> </w:t>
      </w:r>
      <w:r w:rsidR="00EB4677">
        <w:rPr>
          <w:sz w:val="20"/>
          <w:szCs w:val="20"/>
        </w:rPr>
        <w:t>(PI: Xiao)</w:t>
      </w:r>
    </w:p>
    <w:p w14:paraId="1C7F50FE" w14:textId="77777777" w:rsidR="001F3B80" w:rsidRPr="00EB4677" w:rsidRDefault="001F3B80" w:rsidP="001F3B80">
      <w:pPr>
        <w:rPr>
          <w:b/>
          <w:bCs/>
          <w:sz w:val="20"/>
          <w:szCs w:val="20"/>
        </w:rPr>
      </w:pPr>
      <w:r w:rsidRPr="00EB4677">
        <w:rPr>
          <w:b/>
          <w:bCs/>
          <w:sz w:val="20"/>
          <w:szCs w:val="20"/>
        </w:rPr>
        <w:t>Role: PI</w:t>
      </w:r>
    </w:p>
    <w:p w14:paraId="000000CE" w14:textId="1F9F2FE1" w:rsidR="00205251" w:rsidRDefault="00601568">
      <w:pPr>
        <w:rPr>
          <w:sz w:val="20"/>
          <w:szCs w:val="20"/>
        </w:rPr>
      </w:pPr>
      <w:r>
        <w:rPr>
          <w:sz w:val="20"/>
          <w:szCs w:val="20"/>
        </w:rPr>
        <w:t xml:space="preserve">Guangdong Province Government Research Grant </w:t>
      </w:r>
    </w:p>
    <w:p w14:paraId="000000D0" w14:textId="77777777" w:rsidR="00205251" w:rsidRDefault="00601568">
      <w:pPr>
        <w:rPr>
          <w:sz w:val="20"/>
          <w:szCs w:val="20"/>
        </w:rPr>
      </w:pPr>
      <w:r>
        <w:rPr>
          <w:sz w:val="20"/>
          <w:szCs w:val="20"/>
        </w:rPr>
        <w:t>7/1/2004-6/30/2005</w:t>
      </w:r>
    </w:p>
    <w:p w14:paraId="000000D1" w14:textId="77777777" w:rsidR="00205251" w:rsidRDefault="00205251">
      <w:pPr>
        <w:rPr>
          <w:sz w:val="20"/>
          <w:szCs w:val="20"/>
        </w:rPr>
      </w:pPr>
    </w:p>
    <w:p w14:paraId="56D59BD4" w14:textId="6A53E272" w:rsidR="00EB4677" w:rsidRDefault="00601568">
      <w:pPr>
        <w:rPr>
          <w:sz w:val="20"/>
          <w:szCs w:val="20"/>
        </w:rPr>
      </w:pPr>
      <w:r>
        <w:rPr>
          <w:sz w:val="20"/>
          <w:szCs w:val="20"/>
        </w:rPr>
        <w:t>Teaching Reform Based on Online Resources for Fundamentals of Nursing</w:t>
      </w:r>
      <w:r w:rsidR="00EB4677">
        <w:rPr>
          <w:sz w:val="20"/>
          <w:szCs w:val="20"/>
        </w:rPr>
        <w:t xml:space="preserve"> (PI: Xiao)</w:t>
      </w:r>
    </w:p>
    <w:p w14:paraId="5FF1D9F4" w14:textId="77777777" w:rsidR="001F3B80" w:rsidRPr="00EB4677" w:rsidRDefault="001F3B80" w:rsidP="001F3B80">
      <w:pPr>
        <w:rPr>
          <w:b/>
          <w:bCs/>
          <w:sz w:val="20"/>
          <w:szCs w:val="20"/>
        </w:rPr>
      </w:pPr>
      <w:r w:rsidRPr="00EB4677">
        <w:rPr>
          <w:b/>
          <w:bCs/>
          <w:sz w:val="20"/>
          <w:szCs w:val="20"/>
        </w:rPr>
        <w:t>Role: PI</w:t>
      </w:r>
    </w:p>
    <w:p w14:paraId="000000D2" w14:textId="23FC6208" w:rsidR="00205251" w:rsidRDefault="00601568">
      <w:pPr>
        <w:rPr>
          <w:sz w:val="20"/>
          <w:szCs w:val="20"/>
        </w:rPr>
      </w:pPr>
      <w:r>
        <w:rPr>
          <w:sz w:val="20"/>
          <w:szCs w:val="20"/>
        </w:rPr>
        <w:t xml:space="preserve">Guangdong Province Government Research Grant </w:t>
      </w:r>
    </w:p>
    <w:p w14:paraId="000000D4" w14:textId="77777777" w:rsidR="00205251" w:rsidRDefault="00601568">
      <w:pPr>
        <w:rPr>
          <w:sz w:val="20"/>
          <w:szCs w:val="20"/>
        </w:rPr>
      </w:pPr>
      <w:r>
        <w:rPr>
          <w:sz w:val="20"/>
          <w:szCs w:val="20"/>
        </w:rPr>
        <w:t>7/1/2003-6/30/2004</w:t>
      </w:r>
    </w:p>
    <w:p w14:paraId="000000D5" w14:textId="77777777" w:rsidR="00205251" w:rsidRDefault="00205251">
      <w:pPr>
        <w:rPr>
          <w:sz w:val="20"/>
          <w:szCs w:val="20"/>
        </w:rPr>
      </w:pPr>
    </w:p>
    <w:p w14:paraId="000000D6" w14:textId="77777777" w:rsidR="00205251" w:rsidRDefault="00601568">
      <w:pPr>
        <w:rPr>
          <w:sz w:val="20"/>
          <w:szCs w:val="20"/>
        </w:rPr>
      </w:pPr>
      <w:r>
        <w:rPr>
          <w:sz w:val="20"/>
          <w:szCs w:val="20"/>
        </w:rPr>
        <w:t>_____________________________________________________________________________________________</w:t>
      </w:r>
    </w:p>
    <w:p w14:paraId="000000D7" w14:textId="227D0511" w:rsidR="00205251" w:rsidRDefault="00601568">
      <w:pPr>
        <w:rPr>
          <w:b/>
          <w:sz w:val="20"/>
          <w:szCs w:val="20"/>
        </w:rPr>
      </w:pPr>
      <w:r>
        <w:rPr>
          <w:b/>
          <w:sz w:val="20"/>
          <w:szCs w:val="20"/>
        </w:rPr>
        <w:t>SCHOLARSHIP: PUBLICATIONS</w:t>
      </w:r>
    </w:p>
    <w:p w14:paraId="7CC40BEB" w14:textId="6FA239DE" w:rsidR="006819EA" w:rsidRPr="00D729E5" w:rsidRDefault="00601568" w:rsidP="001205D8">
      <w:pPr>
        <w:adjustRightInd w:val="0"/>
        <w:snapToGrid w:val="0"/>
        <w:spacing w:after="120"/>
        <w:rPr>
          <w:b/>
          <w:sz w:val="20"/>
          <w:szCs w:val="20"/>
        </w:rPr>
      </w:pPr>
      <w:r>
        <w:rPr>
          <w:b/>
          <w:sz w:val="20"/>
          <w:szCs w:val="20"/>
        </w:rPr>
        <w:t>Submitted</w:t>
      </w:r>
      <w:r>
        <w:rPr>
          <w:sz w:val="20"/>
          <w:szCs w:val="20"/>
        </w:rPr>
        <w:t xml:space="preserve"> </w:t>
      </w:r>
      <w:r>
        <w:rPr>
          <w:b/>
          <w:sz w:val="20"/>
          <w:szCs w:val="20"/>
        </w:rPr>
        <w:t>(*data-based; #student/trainee)</w:t>
      </w:r>
    </w:p>
    <w:p w14:paraId="000000DD" w14:textId="77777777" w:rsidR="00205251" w:rsidRPr="00297E97" w:rsidRDefault="00601568" w:rsidP="001205D8">
      <w:pPr>
        <w:adjustRightInd w:val="0"/>
        <w:snapToGrid w:val="0"/>
        <w:spacing w:after="120"/>
        <w:rPr>
          <w:b/>
          <w:sz w:val="20"/>
          <w:szCs w:val="20"/>
        </w:rPr>
      </w:pPr>
      <w:r w:rsidRPr="00297E97">
        <w:rPr>
          <w:b/>
          <w:sz w:val="20"/>
          <w:szCs w:val="20"/>
        </w:rPr>
        <w:t>Peer-reviewed</w:t>
      </w:r>
      <w:r w:rsidRPr="00297E97">
        <w:rPr>
          <w:sz w:val="20"/>
          <w:szCs w:val="20"/>
        </w:rPr>
        <w:t xml:space="preserve"> </w:t>
      </w:r>
      <w:r w:rsidRPr="00297E97">
        <w:rPr>
          <w:b/>
          <w:sz w:val="20"/>
          <w:szCs w:val="20"/>
        </w:rPr>
        <w:t>(*data-based; #student/trainee)</w:t>
      </w:r>
    </w:p>
    <w:p w14:paraId="1A7DD65A" w14:textId="3BA6F7D2" w:rsidR="00130D93" w:rsidRDefault="006819EA" w:rsidP="003F210E">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130D93">
        <w:rPr>
          <w:rFonts w:ascii="Times New Roman" w:hAnsi="Times New Roman" w:cs="Times New Roman"/>
          <w:sz w:val="20"/>
          <w:szCs w:val="20"/>
        </w:rPr>
        <w:t>*</w:t>
      </w:r>
      <w:proofErr w:type="spellStart"/>
      <w:r w:rsidR="00130D93" w:rsidRPr="00130D93">
        <w:rPr>
          <w:rFonts w:ascii="Times New Roman" w:hAnsi="Times New Roman" w:cs="Times New Roman"/>
          <w:sz w:val="20"/>
          <w:szCs w:val="20"/>
        </w:rPr>
        <w:t>Withycombe</w:t>
      </w:r>
      <w:proofErr w:type="spellEnd"/>
      <w:r w:rsidR="00130D93" w:rsidRPr="00130D93">
        <w:rPr>
          <w:rFonts w:ascii="Times New Roman" w:hAnsi="Times New Roman" w:cs="Times New Roman"/>
          <w:sz w:val="20"/>
          <w:szCs w:val="20"/>
        </w:rPr>
        <w:t xml:space="preserve"> JS, Bai J, </w:t>
      </w:r>
      <w:r w:rsidR="00130D93" w:rsidRPr="00130D93">
        <w:rPr>
          <w:rFonts w:ascii="Times New Roman" w:hAnsi="Times New Roman" w:cs="Times New Roman"/>
          <w:b/>
          <w:bCs/>
          <w:sz w:val="20"/>
          <w:szCs w:val="20"/>
        </w:rPr>
        <w:t>Xiao C</w:t>
      </w:r>
      <w:r w:rsidR="00130D93" w:rsidRPr="00130D93">
        <w:rPr>
          <w:rFonts w:ascii="Times New Roman" w:hAnsi="Times New Roman" w:cs="Times New Roman"/>
          <w:sz w:val="20"/>
          <w:szCs w:val="20"/>
        </w:rPr>
        <w:t xml:space="preserve">, Eldridge RC. Metabolomic Associations </w:t>
      </w:r>
      <w:proofErr w:type="gramStart"/>
      <w:r w:rsidR="00130D93" w:rsidRPr="00130D93">
        <w:rPr>
          <w:rFonts w:ascii="Times New Roman" w:hAnsi="Times New Roman" w:cs="Times New Roman"/>
          <w:sz w:val="20"/>
          <w:szCs w:val="20"/>
        </w:rPr>
        <w:t>With</w:t>
      </w:r>
      <w:proofErr w:type="gramEnd"/>
      <w:r w:rsidR="00130D93" w:rsidRPr="00130D93">
        <w:rPr>
          <w:rFonts w:ascii="Times New Roman" w:hAnsi="Times New Roman" w:cs="Times New Roman"/>
          <w:sz w:val="20"/>
          <w:szCs w:val="20"/>
        </w:rPr>
        <w:t xml:space="preserve"> Fatigue and Physical Function in Children </w:t>
      </w:r>
      <w:proofErr w:type="gramStart"/>
      <w:r w:rsidR="00130D93" w:rsidRPr="00130D93">
        <w:rPr>
          <w:rFonts w:ascii="Times New Roman" w:hAnsi="Times New Roman" w:cs="Times New Roman"/>
          <w:sz w:val="20"/>
          <w:szCs w:val="20"/>
        </w:rPr>
        <w:t>With</w:t>
      </w:r>
      <w:proofErr w:type="gramEnd"/>
      <w:r w:rsidR="00130D93" w:rsidRPr="00130D93">
        <w:rPr>
          <w:rFonts w:ascii="Times New Roman" w:hAnsi="Times New Roman" w:cs="Times New Roman"/>
          <w:sz w:val="20"/>
          <w:szCs w:val="20"/>
        </w:rPr>
        <w:t xml:space="preserve"> Cancer: A Pilot Study. Biol Res </w:t>
      </w:r>
      <w:proofErr w:type="spellStart"/>
      <w:r w:rsidR="00130D93" w:rsidRPr="00130D93">
        <w:rPr>
          <w:rFonts w:ascii="Times New Roman" w:hAnsi="Times New Roman" w:cs="Times New Roman"/>
          <w:sz w:val="20"/>
          <w:szCs w:val="20"/>
        </w:rPr>
        <w:t>Nurs</w:t>
      </w:r>
      <w:proofErr w:type="spellEnd"/>
      <w:r w:rsidR="00130D93" w:rsidRPr="00130D93">
        <w:rPr>
          <w:rFonts w:ascii="Times New Roman" w:hAnsi="Times New Roman" w:cs="Times New Roman"/>
          <w:sz w:val="20"/>
          <w:szCs w:val="20"/>
        </w:rPr>
        <w:t xml:space="preserve">. 2025 Apr </w:t>
      </w:r>
      <w:proofErr w:type="gramStart"/>
      <w:r w:rsidR="00130D93" w:rsidRPr="00130D93">
        <w:rPr>
          <w:rFonts w:ascii="Times New Roman" w:hAnsi="Times New Roman" w:cs="Times New Roman"/>
          <w:sz w:val="20"/>
          <w:szCs w:val="20"/>
        </w:rPr>
        <w:t>19;:</w:t>
      </w:r>
      <w:proofErr w:type="gramEnd"/>
      <w:r w:rsidR="00130D93" w:rsidRPr="00130D93">
        <w:rPr>
          <w:rFonts w:ascii="Times New Roman" w:hAnsi="Times New Roman" w:cs="Times New Roman"/>
          <w:sz w:val="20"/>
          <w:szCs w:val="20"/>
        </w:rPr>
        <w:t xml:space="preserve">10998004251335639. </w:t>
      </w:r>
      <w:proofErr w:type="spellStart"/>
      <w:r w:rsidR="00130D93" w:rsidRPr="00130D93">
        <w:rPr>
          <w:rFonts w:ascii="Times New Roman" w:hAnsi="Times New Roman" w:cs="Times New Roman"/>
          <w:sz w:val="20"/>
          <w:szCs w:val="20"/>
        </w:rPr>
        <w:t>doi</w:t>
      </w:r>
      <w:proofErr w:type="spellEnd"/>
      <w:r w:rsidR="00130D93" w:rsidRPr="00130D93">
        <w:rPr>
          <w:rFonts w:ascii="Times New Roman" w:hAnsi="Times New Roman" w:cs="Times New Roman"/>
          <w:sz w:val="20"/>
          <w:szCs w:val="20"/>
        </w:rPr>
        <w:t>: 10.1177/10998004251335639. [</w:t>
      </w:r>
      <w:proofErr w:type="spellStart"/>
      <w:r w:rsidR="00130D93" w:rsidRPr="00130D93">
        <w:rPr>
          <w:rFonts w:ascii="Times New Roman" w:hAnsi="Times New Roman" w:cs="Times New Roman"/>
          <w:sz w:val="20"/>
          <w:szCs w:val="20"/>
        </w:rPr>
        <w:t>Epub</w:t>
      </w:r>
      <w:proofErr w:type="spellEnd"/>
      <w:r w:rsidR="00130D93" w:rsidRPr="00130D93">
        <w:rPr>
          <w:rFonts w:ascii="Times New Roman" w:hAnsi="Times New Roman" w:cs="Times New Roman"/>
          <w:sz w:val="20"/>
          <w:szCs w:val="20"/>
        </w:rPr>
        <w:t xml:space="preserve"> ahead of print] PubMed PMID: 40251999. </w:t>
      </w:r>
    </w:p>
    <w:p w14:paraId="6B4670FC" w14:textId="3136B300" w:rsidR="005D125D" w:rsidRPr="00130D93" w:rsidRDefault="005D125D" w:rsidP="003F210E">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130D93">
        <w:rPr>
          <w:rFonts w:ascii="Times New Roman" w:hAnsi="Times New Roman" w:cs="Times New Roman"/>
          <w:sz w:val="20"/>
          <w:szCs w:val="20"/>
        </w:rPr>
        <w:t>*</w:t>
      </w:r>
      <w:r w:rsidR="00E35D22" w:rsidRPr="00130D93">
        <w:rPr>
          <w:rFonts w:ascii="Times New Roman" w:hAnsi="Times New Roman" w:cs="Times New Roman"/>
          <w:sz w:val="20"/>
          <w:szCs w:val="20"/>
        </w:rPr>
        <w:t xml:space="preserve">Liu D, Hu X, </w:t>
      </w:r>
      <w:r w:rsidR="00E35D22" w:rsidRPr="00130D93">
        <w:rPr>
          <w:rFonts w:ascii="Times New Roman" w:hAnsi="Times New Roman" w:cs="Times New Roman"/>
          <w:b/>
          <w:bCs/>
          <w:sz w:val="20"/>
          <w:szCs w:val="20"/>
        </w:rPr>
        <w:t>Xiao C</w:t>
      </w:r>
      <w:r w:rsidR="00E35D22" w:rsidRPr="00130D93">
        <w:rPr>
          <w:rFonts w:ascii="Times New Roman" w:hAnsi="Times New Roman" w:cs="Times New Roman"/>
          <w:sz w:val="20"/>
          <w:szCs w:val="20"/>
        </w:rPr>
        <w:t>, Bai J, Barandouzi ZA, Lee S, Webster C, Brock LU, Lee L, Bold D, Lin Y. Evaluation of Large Language Models in Tailoring Educational Content for Cancer Survivors and Their Caregivers: Quality Analysis. JMIR Cancer. 2025 Apr 7;</w:t>
      </w:r>
      <w:proofErr w:type="gramStart"/>
      <w:r w:rsidR="00E35D22" w:rsidRPr="00130D93">
        <w:rPr>
          <w:rFonts w:ascii="Times New Roman" w:hAnsi="Times New Roman" w:cs="Times New Roman"/>
          <w:sz w:val="20"/>
          <w:szCs w:val="20"/>
        </w:rPr>
        <w:t>11:e</w:t>
      </w:r>
      <w:proofErr w:type="gramEnd"/>
      <w:r w:rsidR="00E35D22" w:rsidRPr="00130D93">
        <w:rPr>
          <w:rFonts w:ascii="Times New Roman" w:hAnsi="Times New Roman" w:cs="Times New Roman"/>
          <w:sz w:val="20"/>
          <w:szCs w:val="20"/>
        </w:rPr>
        <w:t xml:space="preserve">67914. </w:t>
      </w:r>
      <w:proofErr w:type="spellStart"/>
      <w:r w:rsidR="00E35D22" w:rsidRPr="00130D93">
        <w:rPr>
          <w:rFonts w:ascii="Times New Roman" w:hAnsi="Times New Roman" w:cs="Times New Roman"/>
          <w:sz w:val="20"/>
          <w:szCs w:val="20"/>
        </w:rPr>
        <w:t>doi</w:t>
      </w:r>
      <w:proofErr w:type="spellEnd"/>
      <w:r w:rsidR="00E35D22" w:rsidRPr="00130D93">
        <w:rPr>
          <w:rFonts w:ascii="Times New Roman" w:hAnsi="Times New Roman" w:cs="Times New Roman"/>
          <w:sz w:val="20"/>
          <w:szCs w:val="20"/>
        </w:rPr>
        <w:t>: 10.2196/67914. PubMed PMID: 40192716; PubMed Central PMCID: PMC11995809.</w:t>
      </w:r>
    </w:p>
    <w:p w14:paraId="67C83E65" w14:textId="77777777" w:rsidR="00E35D22" w:rsidRPr="00297E97" w:rsidRDefault="00E35D22" w:rsidP="00E35D22">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w:t>
      </w:r>
      <w:r w:rsidRPr="00E35D22">
        <w:rPr>
          <w:rFonts w:ascii="Times New Roman" w:hAnsi="Times New Roman" w:cs="Times New Roman"/>
          <w:b/>
          <w:bCs/>
          <w:sz w:val="20"/>
          <w:szCs w:val="20"/>
        </w:rPr>
        <w:t>Xiao C</w:t>
      </w:r>
      <w:r w:rsidRPr="00E35D22">
        <w:rPr>
          <w:rFonts w:ascii="Times New Roman" w:hAnsi="Times New Roman" w:cs="Times New Roman"/>
          <w:sz w:val="20"/>
          <w:szCs w:val="20"/>
        </w:rPr>
        <w:t xml:space="preserve">, Peng G, Conneely KN, Zhao H, Felger JC, Wommack EC, Higgins KA, Shin DM, Saba NF, Bruner DW, Miller AH. DNA methylation profiles of cancer-related fatigue associated with markers of inflammation </w:t>
      </w:r>
      <w:r w:rsidRPr="00E35D22">
        <w:rPr>
          <w:rFonts w:ascii="Times New Roman" w:hAnsi="Times New Roman" w:cs="Times New Roman"/>
          <w:sz w:val="20"/>
          <w:szCs w:val="20"/>
        </w:rPr>
        <w:lastRenderedPageBreak/>
        <w:t xml:space="preserve">and immunometabolism. Mol Psychiatry. 2025 Jan;30(1):76-83. </w:t>
      </w:r>
      <w:proofErr w:type="spellStart"/>
      <w:r w:rsidRPr="00E35D22">
        <w:rPr>
          <w:rFonts w:ascii="Times New Roman" w:hAnsi="Times New Roman" w:cs="Times New Roman"/>
          <w:sz w:val="20"/>
          <w:szCs w:val="20"/>
        </w:rPr>
        <w:t>doi</w:t>
      </w:r>
      <w:proofErr w:type="spellEnd"/>
      <w:r w:rsidRPr="00E35D22">
        <w:rPr>
          <w:rFonts w:ascii="Times New Roman" w:hAnsi="Times New Roman" w:cs="Times New Roman"/>
          <w:sz w:val="20"/>
          <w:szCs w:val="20"/>
        </w:rPr>
        <w:t xml:space="preserve">: 10.1038/s41380-024-02652-z. </w:t>
      </w:r>
      <w:proofErr w:type="spellStart"/>
      <w:r w:rsidRPr="00E35D22">
        <w:rPr>
          <w:rFonts w:ascii="Times New Roman" w:hAnsi="Times New Roman" w:cs="Times New Roman"/>
          <w:sz w:val="20"/>
          <w:szCs w:val="20"/>
        </w:rPr>
        <w:t>Epub</w:t>
      </w:r>
      <w:proofErr w:type="spellEnd"/>
      <w:r w:rsidRPr="00E35D22">
        <w:rPr>
          <w:rFonts w:ascii="Times New Roman" w:hAnsi="Times New Roman" w:cs="Times New Roman"/>
          <w:sz w:val="20"/>
          <w:szCs w:val="20"/>
        </w:rPr>
        <w:t xml:space="preserve"> 2024 Jul 9. PubMed PMID: 38977918.</w:t>
      </w:r>
    </w:p>
    <w:p w14:paraId="0A0C2084" w14:textId="28FE47D0" w:rsidR="002D5BC4" w:rsidRPr="002D5BC4" w:rsidRDefault="002D5BC4"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D5BC4">
        <w:rPr>
          <w:rFonts w:ascii="Times New Roman" w:hAnsi="Times New Roman" w:cs="Times New Roman"/>
          <w:sz w:val="20"/>
          <w:szCs w:val="20"/>
        </w:rPr>
        <w:t>*</w:t>
      </w:r>
      <w:proofErr w:type="spellStart"/>
      <w:r w:rsidR="00E35D22" w:rsidRPr="00E35D22">
        <w:rPr>
          <w:rFonts w:ascii="Times New Roman" w:hAnsi="Times New Roman" w:cs="Times New Roman"/>
          <w:sz w:val="20"/>
          <w:szCs w:val="20"/>
        </w:rPr>
        <w:t>Epari</w:t>
      </w:r>
      <w:proofErr w:type="spellEnd"/>
      <w:r w:rsidR="00E35D22" w:rsidRPr="00E35D22">
        <w:rPr>
          <w:rFonts w:ascii="Times New Roman" w:hAnsi="Times New Roman" w:cs="Times New Roman"/>
          <w:sz w:val="20"/>
          <w:szCs w:val="20"/>
        </w:rPr>
        <w:t xml:space="preserve"> A, Kim K, </w:t>
      </w:r>
      <w:r w:rsidR="00E35D22" w:rsidRPr="00E35D22">
        <w:rPr>
          <w:rFonts w:ascii="Times New Roman" w:hAnsi="Times New Roman" w:cs="Times New Roman"/>
          <w:b/>
          <w:bCs/>
          <w:sz w:val="20"/>
          <w:szCs w:val="20"/>
        </w:rPr>
        <w:t>Xiao C</w:t>
      </w:r>
      <w:r w:rsidR="00E35D22" w:rsidRPr="00E35D22">
        <w:rPr>
          <w:rFonts w:ascii="Times New Roman" w:hAnsi="Times New Roman" w:cs="Times New Roman"/>
          <w:sz w:val="20"/>
          <w:szCs w:val="20"/>
        </w:rPr>
        <w:t xml:space="preserve">, Porter LS, Alese OB, Northouse L, Liu D, Graetz I, Lin Y. Perceptions and Needs for a Technology-Based Dyadic Intervention on Symptom Management Among Patients </w:t>
      </w:r>
      <w:proofErr w:type="gramStart"/>
      <w:r w:rsidR="00E35D22" w:rsidRPr="00E35D22">
        <w:rPr>
          <w:rFonts w:ascii="Times New Roman" w:hAnsi="Times New Roman" w:cs="Times New Roman"/>
          <w:sz w:val="20"/>
          <w:szCs w:val="20"/>
        </w:rPr>
        <w:t>With</w:t>
      </w:r>
      <w:proofErr w:type="gramEnd"/>
      <w:r w:rsidR="00E35D22" w:rsidRPr="00E35D22">
        <w:rPr>
          <w:rFonts w:ascii="Times New Roman" w:hAnsi="Times New Roman" w:cs="Times New Roman"/>
          <w:sz w:val="20"/>
          <w:szCs w:val="20"/>
        </w:rPr>
        <w:t xml:space="preserve"> Colorectal Cancer and Their Caregivers: A Qualitative Study. Cancer </w:t>
      </w:r>
      <w:proofErr w:type="spellStart"/>
      <w:r w:rsidR="00E35D22" w:rsidRPr="00E35D22">
        <w:rPr>
          <w:rFonts w:ascii="Times New Roman" w:hAnsi="Times New Roman" w:cs="Times New Roman"/>
          <w:sz w:val="20"/>
          <w:szCs w:val="20"/>
        </w:rPr>
        <w:t>Nurs</w:t>
      </w:r>
      <w:proofErr w:type="spellEnd"/>
      <w:r w:rsidR="00E35D22" w:rsidRPr="00E35D22">
        <w:rPr>
          <w:rFonts w:ascii="Times New Roman" w:hAnsi="Times New Roman" w:cs="Times New Roman"/>
          <w:sz w:val="20"/>
          <w:szCs w:val="20"/>
        </w:rPr>
        <w:t xml:space="preserve">. 2024 Nov </w:t>
      </w:r>
      <w:proofErr w:type="gramStart"/>
      <w:r w:rsidR="00E35D22" w:rsidRPr="00E35D22">
        <w:rPr>
          <w:rFonts w:ascii="Times New Roman" w:hAnsi="Times New Roman" w:cs="Times New Roman"/>
          <w:sz w:val="20"/>
          <w:szCs w:val="20"/>
        </w:rPr>
        <w:t>29;.</w:t>
      </w:r>
      <w:proofErr w:type="gramEnd"/>
      <w:r w:rsidR="00E35D22" w:rsidRPr="00E35D22">
        <w:rPr>
          <w:rFonts w:ascii="Times New Roman" w:hAnsi="Times New Roman" w:cs="Times New Roman"/>
          <w:sz w:val="20"/>
          <w:szCs w:val="20"/>
        </w:rPr>
        <w:t xml:space="preserve"> </w:t>
      </w:r>
      <w:proofErr w:type="spellStart"/>
      <w:r w:rsidR="00E35D22" w:rsidRPr="00E35D22">
        <w:rPr>
          <w:rFonts w:ascii="Times New Roman" w:hAnsi="Times New Roman" w:cs="Times New Roman"/>
          <w:sz w:val="20"/>
          <w:szCs w:val="20"/>
        </w:rPr>
        <w:t>doi</w:t>
      </w:r>
      <w:proofErr w:type="spellEnd"/>
      <w:r w:rsidR="00E35D22" w:rsidRPr="00E35D22">
        <w:rPr>
          <w:rFonts w:ascii="Times New Roman" w:hAnsi="Times New Roman" w:cs="Times New Roman"/>
          <w:sz w:val="20"/>
          <w:szCs w:val="20"/>
        </w:rPr>
        <w:t>: 10.1097/NCC.0000000000001429. [</w:t>
      </w:r>
      <w:proofErr w:type="spellStart"/>
      <w:r w:rsidR="00E35D22" w:rsidRPr="00E35D22">
        <w:rPr>
          <w:rFonts w:ascii="Times New Roman" w:hAnsi="Times New Roman" w:cs="Times New Roman"/>
          <w:sz w:val="20"/>
          <w:szCs w:val="20"/>
        </w:rPr>
        <w:t>Epub</w:t>
      </w:r>
      <w:proofErr w:type="spellEnd"/>
      <w:r w:rsidR="00E35D22" w:rsidRPr="00E35D22">
        <w:rPr>
          <w:rFonts w:ascii="Times New Roman" w:hAnsi="Times New Roman" w:cs="Times New Roman"/>
          <w:sz w:val="20"/>
          <w:szCs w:val="20"/>
        </w:rPr>
        <w:t xml:space="preserve"> ahead of print] PubMed PMID: 39625810.</w:t>
      </w:r>
    </w:p>
    <w:p w14:paraId="4DDEB54A" w14:textId="39BCF4BE" w:rsidR="00E35D22" w:rsidRDefault="00E35D22"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E35D22">
        <w:rPr>
          <w:rFonts w:ascii="Times New Roman" w:hAnsi="Times New Roman" w:cs="Times New Roman"/>
          <w:sz w:val="20"/>
          <w:szCs w:val="20"/>
        </w:rPr>
        <w:t xml:space="preserve">Lin Y, </w:t>
      </w:r>
      <w:r w:rsidRPr="00E35D22">
        <w:rPr>
          <w:rFonts w:ascii="Times New Roman" w:hAnsi="Times New Roman" w:cs="Times New Roman"/>
          <w:b/>
          <w:bCs/>
          <w:sz w:val="20"/>
          <w:szCs w:val="20"/>
        </w:rPr>
        <w:t>Xiao C</w:t>
      </w:r>
      <w:r w:rsidRPr="00E35D22">
        <w:rPr>
          <w:rFonts w:ascii="Times New Roman" w:hAnsi="Times New Roman" w:cs="Times New Roman"/>
          <w:sz w:val="20"/>
          <w:szCs w:val="20"/>
        </w:rPr>
        <w:t xml:space="preserve">, Porter LS, Alese OB, Higgins MK, Liu DS, Bold D, Hu X. </w:t>
      </w:r>
      <w:hyperlink r:id="rId8" w:history="1">
        <w:r w:rsidRPr="00E35D22">
          <w:rPr>
            <w:rFonts w:ascii="Times New Roman" w:hAnsi="Times New Roman" w:cs="Times New Roman"/>
            <w:sz w:val="20"/>
            <w:szCs w:val="20"/>
          </w:rPr>
          <w:t xml:space="preserve">Development of a Technology-Based Dyadic Intervention for Underserved Colorectal Cancer Patients and Caregivers. </w:t>
        </w:r>
      </w:hyperlink>
      <w:r w:rsidRPr="00E35D22">
        <w:rPr>
          <w:rFonts w:ascii="Times New Roman" w:hAnsi="Times New Roman" w:cs="Times New Roman"/>
          <w:sz w:val="20"/>
          <w:szCs w:val="20"/>
        </w:rPr>
        <w:t xml:space="preserve">Stud Health Technol Inform. 2024 Jul </w:t>
      </w:r>
      <w:proofErr w:type="gramStart"/>
      <w:r w:rsidRPr="00E35D22">
        <w:rPr>
          <w:rFonts w:ascii="Times New Roman" w:hAnsi="Times New Roman" w:cs="Times New Roman"/>
          <w:sz w:val="20"/>
          <w:szCs w:val="20"/>
        </w:rPr>
        <w:t>24;315:721</w:t>
      </w:r>
      <w:proofErr w:type="gramEnd"/>
      <w:r w:rsidRPr="00E35D22">
        <w:rPr>
          <w:rFonts w:ascii="Times New Roman" w:hAnsi="Times New Roman" w:cs="Times New Roman"/>
          <w:sz w:val="20"/>
          <w:szCs w:val="20"/>
        </w:rPr>
        <w:t xml:space="preserve">-722. </w:t>
      </w:r>
      <w:proofErr w:type="spellStart"/>
      <w:r w:rsidRPr="00E35D22">
        <w:rPr>
          <w:rFonts w:ascii="Times New Roman" w:hAnsi="Times New Roman" w:cs="Times New Roman"/>
          <w:sz w:val="20"/>
          <w:szCs w:val="20"/>
        </w:rPr>
        <w:t>doi</w:t>
      </w:r>
      <w:proofErr w:type="spellEnd"/>
      <w:r w:rsidRPr="00E35D22">
        <w:rPr>
          <w:rFonts w:ascii="Times New Roman" w:hAnsi="Times New Roman" w:cs="Times New Roman"/>
          <w:sz w:val="20"/>
          <w:szCs w:val="20"/>
        </w:rPr>
        <w:t>: 10.3233/SHTI240297. PubMed PMID: 39049398.</w:t>
      </w:r>
    </w:p>
    <w:p w14:paraId="2236CD36" w14:textId="77777777" w:rsidR="00457A94" w:rsidRPr="00457A94" w:rsidRDefault="00C965E6" w:rsidP="00457A94">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*#Lin Y, Bailey DE,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Hammer M, Paul SM, Cooper BA, Conley YP, Levine JD, Kober KM, </w:t>
      </w:r>
      <w:proofErr w:type="spellStart"/>
      <w:r w:rsidRPr="00457A94">
        <w:rPr>
          <w:rFonts w:ascii="Times New Roman" w:hAnsi="Times New Roman" w:cs="Times New Roman"/>
          <w:sz w:val="20"/>
          <w:szCs w:val="20"/>
        </w:rPr>
        <w:t>Miaskowski</w:t>
      </w:r>
      <w:proofErr w:type="spellEnd"/>
      <w:r w:rsidRPr="00457A94">
        <w:rPr>
          <w:rFonts w:ascii="Times New Roman" w:hAnsi="Times New Roman" w:cs="Times New Roman"/>
          <w:sz w:val="20"/>
          <w:szCs w:val="20"/>
        </w:rPr>
        <w:t xml:space="preserve"> C. Distinct Co-occurring Morning and Evening Fatigue Profiles in Patients with Gastrointestinal Cancers Receiving Chemotherapy. Cancer Nursing. 2024;47(1</w:t>
      </w:r>
      <w:proofErr w:type="gramStart"/>
      <w:r w:rsidRPr="00457A94">
        <w:rPr>
          <w:rFonts w:ascii="Times New Roman" w:hAnsi="Times New Roman" w:cs="Times New Roman"/>
          <w:sz w:val="20"/>
          <w:szCs w:val="20"/>
        </w:rPr>
        <w:t>):E</w:t>
      </w:r>
      <w:proofErr w:type="gramEnd"/>
      <w:r w:rsidRPr="00457A94">
        <w:rPr>
          <w:rFonts w:ascii="Times New Roman" w:hAnsi="Times New Roman" w:cs="Times New Roman"/>
          <w:sz w:val="20"/>
          <w:szCs w:val="20"/>
        </w:rPr>
        <w:t>28-E37 PubMed PMID: 36076314</w:t>
      </w:r>
      <w:r w:rsidR="001205D8" w:rsidRPr="00457A94">
        <w:rPr>
          <w:rFonts w:ascii="Times New Roman" w:hAnsi="Times New Roman" w:cs="Times New Roman"/>
          <w:sz w:val="20"/>
          <w:szCs w:val="20"/>
        </w:rPr>
        <w:t>.</w:t>
      </w:r>
    </w:p>
    <w:p w14:paraId="5ED09745" w14:textId="42C156DB" w:rsidR="001205D8" w:rsidRPr="00457A94" w:rsidRDefault="00601568" w:rsidP="00457A94">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457A94">
        <w:rPr>
          <w:rFonts w:ascii="Times New Roman" w:hAnsi="Times New Roman" w:cs="Times New Roman"/>
          <w:sz w:val="20"/>
          <w:szCs w:val="20"/>
        </w:rPr>
        <w:t>*#</w:t>
      </w:r>
      <w:r w:rsidR="00E35D22" w:rsidRPr="00E35D22">
        <w:t xml:space="preserve"> </w:t>
      </w:r>
      <w:r w:rsidR="00E35D22" w:rsidRPr="00E35D22">
        <w:rPr>
          <w:rFonts w:ascii="Times New Roman" w:hAnsi="Times New Roman" w:cs="Times New Roman"/>
          <w:sz w:val="20"/>
          <w:szCs w:val="20"/>
        </w:rPr>
        <w:t xml:space="preserve">Lin Y, Peng G, Bruner DW, Miller AH, Saba NF, Higgins KA, Shin DM, Claussen H, Johnston HR, Houser MC, Wommack EC, </w:t>
      </w:r>
      <w:r w:rsidR="00E35D22" w:rsidRPr="00E35D22">
        <w:rPr>
          <w:rFonts w:ascii="Times New Roman" w:hAnsi="Times New Roman" w:cs="Times New Roman"/>
          <w:b/>
          <w:bCs/>
          <w:sz w:val="20"/>
          <w:szCs w:val="20"/>
        </w:rPr>
        <w:t>Xiao C</w:t>
      </w:r>
      <w:r w:rsidR="00E35D22" w:rsidRPr="00E35D22">
        <w:rPr>
          <w:rFonts w:ascii="Times New Roman" w:hAnsi="Times New Roman" w:cs="Times New Roman"/>
          <w:sz w:val="20"/>
          <w:szCs w:val="20"/>
        </w:rPr>
        <w:t xml:space="preserve">. </w:t>
      </w:r>
      <w:hyperlink r:id="rId9" w:history="1">
        <w:r w:rsidR="00E35D22" w:rsidRPr="00E35D22">
          <w:rPr>
            <w:rFonts w:ascii="Times New Roman" w:hAnsi="Times New Roman" w:cs="Times New Roman"/>
            <w:sz w:val="20"/>
            <w:szCs w:val="20"/>
          </w:rPr>
          <w:t xml:space="preserve">Associations of differentially expressed genes with psychoneurological symptoms in patients with head and neck cancer: A longitudinal study. </w:t>
        </w:r>
      </w:hyperlink>
      <w:r w:rsidR="00E35D22" w:rsidRPr="00E35D22">
        <w:rPr>
          <w:rFonts w:ascii="Times New Roman" w:hAnsi="Times New Roman" w:cs="Times New Roman"/>
          <w:sz w:val="20"/>
          <w:szCs w:val="20"/>
        </w:rPr>
        <w:t xml:space="preserve">J Psychosom Res. 2023 </w:t>
      </w:r>
      <w:proofErr w:type="gramStart"/>
      <w:r w:rsidR="00E35D22" w:rsidRPr="00E35D22">
        <w:rPr>
          <w:rFonts w:ascii="Times New Roman" w:hAnsi="Times New Roman" w:cs="Times New Roman"/>
          <w:sz w:val="20"/>
          <w:szCs w:val="20"/>
        </w:rPr>
        <w:t>Dec;175:111518</w:t>
      </w:r>
      <w:proofErr w:type="gramEnd"/>
      <w:r w:rsidR="00E35D22" w:rsidRPr="00E35D22">
        <w:rPr>
          <w:rFonts w:ascii="Times New Roman" w:hAnsi="Times New Roman" w:cs="Times New Roman"/>
          <w:sz w:val="20"/>
          <w:szCs w:val="20"/>
        </w:rPr>
        <w:t xml:space="preserve">. </w:t>
      </w:r>
      <w:proofErr w:type="spellStart"/>
      <w:r w:rsidR="00E35D22" w:rsidRPr="00E35D22">
        <w:rPr>
          <w:rFonts w:ascii="Times New Roman" w:hAnsi="Times New Roman" w:cs="Times New Roman"/>
          <w:sz w:val="20"/>
          <w:szCs w:val="20"/>
        </w:rPr>
        <w:t>doi</w:t>
      </w:r>
      <w:proofErr w:type="spellEnd"/>
      <w:r w:rsidR="00E35D22" w:rsidRPr="00E35D22">
        <w:rPr>
          <w:rFonts w:ascii="Times New Roman" w:hAnsi="Times New Roman" w:cs="Times New Roman"/>
          <w:sz w:val="20"/>
          <w:szCs w:val="20"/>
        </w:rPr>
        <w:t xml:space="preserve">: 10.1016/j.jpsychores.2023.111518. </w:t>
      </w:r>
      <w:proofErr w:type="spellStart"/>
      <w:r w:rsidR="00E35D22" w:rsidRPr="00E35D22">
        <w:rPr>
          <w:rFonts w:ascii="Times New Roman" w:hAnsi="Times New Roman" w:cs="Times New Roman"/>
          <w:sz w:val="20"/>
          <w:szCs w:val="20"/>
        </w:rPr>
        <w:t>Epub</w:t>
      </w:r>
      <w:proofErr w:type="spellEnd"/>
      <w:r w:rsidR="00E35D22" w:rsidRPr="00E35D22">
        <w:rPr>
          <w:rFonts w:ascii="Times New Roman" w:hAnsi="Times New Roman" w:cs="Times New Roman"/>
          <w:sz w:val="20"/>
          <w:szCs w:val="20"/>
        </w:rPr>
        <w:t xml:space="preserve"> 2023 Oct 10. PubMed PMID: 37832274; PubMed Central PMCID: PMC11789059.</w:t>
      </w:r>
    </w:p>
    <w:p w14:paraId="23849390"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457A94">
        <w:rPr>
          <w:rFonts w:ascii="Times New Roman" w:hAnsi="Times New Roman" w:cs="Times New Roman"/>
          <w:sz w:val="20"/>
          <w:szCs w:val="20"/>
        </w:rPr>
        <w:t>*</w:t>
      </w:r>
      <w:r w:rsidRPr="00457A94">
        <w:rPr>
          <w:rFonts w:ascii="Times New Roman" w:hAnsi="Times New Roman" w:cs="Times New Roman"/>
          <w:b/>
          <w:bCs/>
          <w:sz w:val="20"/>
          <w:szCs w:val="20"/>
        </w:rPr>
        <w:t>Xiao C</w:t>
      </w:r>
      <w:r w:rsidRPr="00457A94">
        <w:rPr>
          <w:rFonts w:ascii="Times New Roman" w:hAnsi="Times New Roman" w:cs="Times New Roman"/>
          <w:sz w:val="20"/>
          <w:szCs w:val="20"/>
        </w:rPr>
        <w:t xml:space="preserve">, Fedirko V, Claussen H, Johnston HR, Peng G, Paul S, Maner-Smith KM, Higgins KA, Shin DM, Saba NF, </w:t>
      </w:r>
      <w:proofErr w:type="spellStart"/>
      <w:r w:rsidRPr="00457A94">
        <w:rPr>
          <w:rFonts w:ascii="Times New Roman" w:hAnsi="Times New Roman" w:cs="Times New Roman"/>
          <w:sz w:val="20"/>
          <w:szCs w:val="20"/>
        </w:rPr>
        <w:t>Wommacke</w:t>
      </w:r>
      <w:proofErr w:type="spellEnd"/>
      <w:r w:rsidRPr="00457A94">
        <w:rPr>
          <w:rFonts w:ascii="Times New Roman" w:hAnsi="Times New Roman" w:cs="Times New Roman"/>
          <w:sz w:val="20"/>
          <w:szCs w:val="20"/>
        </w:rPr>
        <w:t xml:space="preserve"> EC, Bruner DW, Miller AH. Circulating Short Chain Fatty Acids and Fatigue in Patients with Head and Neck Cancer: a longitudinal prospective study. BBI. 2023</w:t>
      </w:r>
      <w:r w:rsidR="00C965E6" w:rsidRPr="00457A94">
        <w:rPr>
          <w:rFonts w:ascii="Times New Roman" w:hAnsi="Times New Roman" w:cs="Times New Roman"/>
          <w:sz w:val="20"/>
          <w:szCs w:val="20"/>
        </w:rPr>
        <w:t>:</w:t>
      </w:r>
      <w:r w:rsidR="00C965E6" w:rsidRPr="00297E97">
        <w:rPr>
          <w:rFonts w:ascii="Times New Roman" w:hAnsi="Times New Roman" w:cs="Times New Roman"/>
          <w:sz w:val="20"/>
          <w:szCs w:val="20"/>
        </w:rPr>
        <w:t>113:432-443.</w:t>
      </w:r>
    </w:p>
    <w:p w14:paraId="3CAB66C0"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*#Huang S, Zhan Y, Jeon S, Bruner DW, Miller AH, Felger JC, Wommack EC, Saba NF, Higgins KA, Irwin M, Gary RA,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Longitudinal Association Among Physical Activity, Inflammatory Markers, and Quality of Life in Patients with Head and Neck Cancer. Head and Neck. 2023 Aug;45(8):1952-1966.</w:t>
      </w:r>
    </w:p>
    <w:p w14:paraId="0ABA7574"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*Eldridge RC, Qin ZS, Saba NF, Houser M. Hayes N, Miller AH, Bruner DW, Jones DP,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Unsupervised Hierarchical Clustering of Head and Neck Cancer Patients by Pre-Treatment Plasma Metabolomics Creates Prognostic Metabolic Subtypes. Cancers (Basel). 2023 Jun 14;15(12):3184.</w:t>
      </w:r>
    </w:p>
    <w:p w14:paraId="31A6EE04"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*#Amirkhanzadeh Barandouzi Z, Bruner DW, Miller AH, Paul S, Felger JC, Wommack EC, Higgins KA, Shin DM, Saba NF,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Associations of Inflammation with Neuropsychological Symptom Cluster in Patients with Head and Neck Cancer: A Longitudinal Study. BBI-Health. 2023</w:t>
      </w:r>
      <w:r w:rsidR="00C965E6" w:rsidRPr="00297E97">
        <w:rPr>
          <w:rFonts w:ascii="Times New Roman" w:hAnsi="Times New Roman" w:cs="Times New Roman"/>
          <w:sz w:val="20"/>
          <w:szCs w:val="20"/>
        </w:rPr>
        <w:t xml:space="preserve"> Jun 4:30:100649</w:t>
      </w:r>
      <w:r w:rsidRPr="00297E97">
        <w:rPr>
          <w:rFonts w:ascii="Times New Roman" w:hAnsi="Times New Roman" w:cs="Times New Roman"/>
          <w:sz w:val="20"/>
          <w:szCs w:val="20"/>
        </w:rPr>
        <w:t>.</w:t>
      </w:r>
    </w:p>
    <w:p w14:paraId="13C5F42F"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*#Sheikh-Wu SF, Anglade D, </w:t>
      </w:r>
      <w:proofErr w:type="spellStart"/>
      <w:r w:rsidRPr="00297E97">
        <w:rPr>
          <w:rFonts w:ascii="Times New Roman" w:hAnsi="Times New Roman" w:cs="Times New Roman"/>
          <w:sz w:val="20"/>
          <w:szCs w:val="20"/>
        </w:rPr>
        <w:t>Gattamorta</w:t>
      </w:r>
      <w:proofErr w:type="spellEnd"/>
      <w:r w:rsidRPr="00297E97">
        <w:rPr>
          <w:rFonts w:ascii="Times New Roman" w:hAnsi="Times New Roman" w:cs="Times New Roman"/>
          <w:sz w:val="20"/>
          <w:szCs w:val="20"/>
        </w:rPr>
        <w:t xml:space="preserve"> K,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Downs CA. The Relationship between Colorectal Cancer Survivors' Positive Psychology, Symptom Characteristics, and Prior Trauma during Acute Cancer Survivorship. Oncology Nursing Forum, 2023, 50(1), 115-127.</w:t>
      </w:r>
    </w:p>
    <w:p w14:paraId="2A5F3DD8"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*#Lin Y, Porter LS, Chee W, Alese OB, Curseen KA, Higgins MK, Northouse L,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A Web-Based Dyadic Intervention to Manage Psychoneurological Symptoms for Patients </w:t>
      </w:r>
      <w:proofErr w:type="gramStart"/>
      <w:r w:rsidRPr="00297E97">
        <w:rPr>
          <w:rFonts w:ascii="Times New Roman" w:hAnsi="Times New Roman" w:cs="Times New Roman"/>
          <w:sz w:val="20"/>
          <w:szCs w:val="20"/>
        </w:rPr>
        <w:t>With</w:t>
      </w:r>
      <w:proofErr w:type="gramEnd"/>
      <w:r w:rsidRPr="00297E97">
        <w:rPr>
          <w:rFonts w:ascii="Times New Roman" w:hAnsi="Times New Roman" w:cs="Times New Roman"/>
          <w:sz w:val="20"/>
          <w:szCs w:val="20"/>
        </w:rPr>
        <w:t xml:space="preserve"> Colorectal Cancer and Their Caregivers: Protocol for a Mixed Methods Study. JMIR Res </w:t>
      </w:r>
      <w:proofErr w:type="spellStart"/>
      <w:r w:rsidRPr="00297E97">
        <w:rPr>
          <w:rFonts w:ascii="Times New Roman" w:hAnsi="Times New Roman" w:cs="Times New Roman"/>
          <w:sz w:val="20"/>
          <w:szCs w:val="20"/>
        </w:rPr>
        <w:t>Protoc</w:t>
      </w:r>
      <w:proofErr w:type="spellEnd"/>
      <w:r w:rsidRPr="00297E97">
        <w:rPr>
          <w:rFonts w:ascii="Times New Roman" w:hAnsi="Times New Roman" w:cs="Times New Roman"/>
          <w:sz w:val="20"/>
          <w:szCs w:val="20"/>
        </w:rPr>
        <w:t>. 2023 Jun 28;</w:t>
      </w:r>
      <w:proofErr w:type="gramStart"/>
      <w:r w:rsidRPr="00297E97">
        <w:rPr>
          <w:rFonts w:ascii="Times New Roman" w:hAnsi="Times New Roman" w:cs="Times New Roman"/>
          <w:sz w:val="20"/>
          <w:szCs w:val="20"/>
        </w:rPr>
        <w:t>12:e</w:t>
      </w:r>
      <w:proofErr w:type="gramEnd"/>
      <w:r w:rsidRPr="00297E97">
        <w:rPr>
          <w:rFonts w:ascii="Times New Roman" w:hAnsi="Times New Roman" w:cs="Times New Roman"/>
          <w:sz w:val="20"/>
          <w:szCs w:val="20"/>
        </w:rPr>
        <w:t xml:space="preserve">48499. </w:t>
      </w:r>
      <w:proofErr w:type="spellStart"/>
      <w:r w:rsidRPr="00297E97">
        <w:rPr>
          <w:rFonts w:ascii="Times New Roman" w:hAnsi="Times New Roman" w:cs="Times New Roman"/>
          <w:sz w:val="20"/>
          <w:szCs w:val="20"/>
        </w:rPr>
        <w:t>doi</w:t>
      </w:r>
      <w:proofErr w:type="spellEnd"/>
      <w:r w:rsidRPr="00297E97">
        <w:rPr>
          <w:rFonts w:ascii="Times New Roman" w:hAnsi="Times New Roman" w:cs="Times New Roman"/>
          <w:sz w:val="20"/>
          <w:szCs w:val="20"/>
        </w:rPr>
        <w:t>: 10.2196/48499. PMID: 37379055.</w:t>
      </w:r>
    </w:p>
    <w:p w14:paraId="6CCFB601"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*#Lin Y, Bruner DW, Paul S, Miller AH, Saba NF, Higgins KA, Shin DM, Zhang W, </w:t>
      </w:r>
      <w:proofErr w:type="spellStart"/>
      <w:r w:rsidRPr="00297E97">
        <w:rPr>
          <w:rFonts w:ascii="Times New Roman" w:hAnsi="Times New Roman" w:cs="Times New Roman"/>
          <w:sz w:val="20"/>
          <w:szCs w:val="20"/>
        </w:rPr>
        <w:t>Miaskowski</w:t>
      </w:r>
      <w:proofErr w:type="spellEnd"/>
      <w:r w:rsidRPr="00297E97">
        <w:rPr>
          <w:rFonts w:ascii="Times New Roman" w:hAnsi="Times New Roman" w:cs="Times New Roman"/>
          <w:sz w:val="20"/>
          <w:szCs w:val="20"/>
        </w:rPr>
        <w:t xml:space="preserve"> C,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A network analysis of self-reported psychoneurological symptoms in patients with head and neck cancer undergoing intensity-modulated radiotherapy. Cancer, 2022 Oct;128(20):3734-3743. PubMed PMID: 35969226; PubMed Central PMCID: PMC9529994.</w:t>
      </w:r>
    </w:p>
    <w:p w14:paraId="248D41B2"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*Qian DC, Ulrich BC, Peng G, Zhao H, Conneely KN, Miller AH, Bruner DW, Eldridge RC, Wommack EC, Higgins KA, Shin DM, Saba NF, Smith AK, Burtness B, Park HS, Stokes WA, Beitler JJ,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Outcomes stratification of head and neck cancer using pre- and post-treatment DNA methylation from peripheral blood. International Journal of Radiation Oncology • Biology • Physics</w:t>
      </w:r>
      <w:r w:rsidR="00C965E6" w:rsidRPr="00297E97">
        <w:rPr>
          <w:rFonts w:ascii="Times New Roman" w:hAnsi="Times New Roman" w:cs="Times New Roman"/>
          <w:sz w:val="20"/>
          <w:szCs w:val="20"/>
        </w:rPr>
        <w:t>. 2023 Apr 1;115(5):1217-1228.</w:t>
      </w:r>
    </w:p>
    <w:p w14:paraId="2E1C648A" w14:textId="44DD93C3"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*#Sheikh-Wu SF, Anglade D, </w:t>
      </w:r>
      <w:proofErr w:type="spellStart"/>
      <w:r w:rsidRPr="00297E97">
        <w:rPr>
          <w:rFonts w:ascii="Times New Roman" w:hAnsi="Times New Roman" w:cs="Times New Roman"/>
          <w:sz w:val="20"/>
          <w:szCs w:val="20"/>
        </w:rPr>
        <w:t>Gattamorta</w:t>
      </w:r>
      <w:proofErr w:type="spellEnd"/>
      <w:r w:rsidRPr="00297E97">
        <w:rPr>
          <w:rFonts w:ascii="Times New Roman" w:hAnsi="Times New Roman" w:cs="Times New Roman"/>
          <w:sz w:val="20"/>
          <w:szCs w:val="20"/>
        </w:rPr>
        <w:t xml:space="preserve"> KA,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Downs CA. Symptom Occurrence, Frequency, and Severity During Acute Colorectal Cancer Survivorship. Oncol </w:t>
      </w:r>
      <w:proofErr w:type="spellStart"/>
      <w:r w:rsidRPr="00297E97">
        <w:rPr>
          <w:rFonts w:ascii="Times New Roman" w:hAnsi="Times New Roman" w:cs="Times New Roman"/>
          <w:sz w:val="20"/>
          <w:szCs w:val="20"/>
        </w:rPr>
        <w:t>Nurs</w:t>
      </w:r>
      <w:proofErr w:type="spellEnd"/>
      <w:r w:rsidRPr="00297E97">
        <w:rPr>
          <w:rFonts w:ascii="Times New Roman" w:hAnsi="Times New Roman" w:cs="Times New Roman"/>
          <w:sz w:val="20"/>
          <w:szCs w:val="20"/>
        </w:rPr>
        <w:t xml:space="preserve"> Forum. 2022 Aug 18;49(5):421-431. </w:t>
      </w:r>
      <w:proofErr w:type="spellStart"/>
      <w:r w:rsidRPr="00297E97">
        <w:rPr>
          <w:rFonts w:ascii="Times New Roman" w:hAnsi="Times New Roman" w:cs="Times New Roman"/>
          <w:sz w:val="20"/>
          <w:szCs w:val="20"/>
        </w:rPr>
        <w:t>doi</w:t>
      </w:r>
      <w:proofErr w:type="spellEnd"/>
      <w:r w:rsidRPr="00297E97">
        <w:rPr>
          <w:rFonts w:ascii="Times New Roman" w:hAnsi="Times New Roman" w:cs="Times New Roman"/>
          <w:sz w:val="20"/>
          <w:szCs w:val="20"/>
        </w:rPr>
        <w:t>: 10.1188/22.ONF.421-431. PubMed PMID: 36067242.</w:t>
      </w:r>
    </w:p>
    <w:p w14:paraId="4A47A64E"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*#Sheikh-Wu SF, Anglade D, </w:t>
      </w:r>
      <w:proofErr w:type="spellStart"/>
      <w:r w:rsidRPr="00297E97">
        <w:rPr>
          <w:rFonts w:ascii="Times New Roman" w:hAnsi="Times New Roman" w:cs="Times New Roman"/>
          <w:sz w:val="20"/>
          <w:szCs w:val="20"/>
        </w:rPr>
        <w:t>Gattamorta</w:t>
      </w:r>
      <w:proofErr w:type="spellEnd"/>
      <w:r w:rsidRPr="00297E97">
        <w:rPr>
          <w:rFonts w:ascii="Times New Roman" w:hAnsi="Times New Roman" w:cs="Times New Roman"/>
          <w:sz w:val="20"/>
          <w:szCs w:val="20"/>
        </w:rPr>
        <w:t xml:space="preserve"> K,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Downs CA. Positive Psychology Mediates the Relationship Between Symptom Frequency and Quality of Life among Colorectal Cancer Survivors during </w:t>
      </w:r>
      <w:r w:rsidRPr="00297E97">
        <w:rPr>
          <w:rFonts w:ascii="Times New Roman" w:hAnsi="Times New Roman" w:cs="Times New Roman"/>
          <w:sz w:val="20"/>
          <w:szCs w:val="20"/>
        </w:rPr>
        <w:lastRenderedPageBreak/>
        <w:t xml:space="preserve">Acute Cancer Survivorship. European Journal of Oncology Nursing. 2022 </w:t>
      </w:r>
      <w:proofErr w:type="gramStart"/>
      <w:r w:rsidRPr="00297E97">
        <w:rPr>
          <w:rFonts w:ascii="Times New Roman" w:hAnsi="Times New Roman" w:cs="Times New Roman"/>
          <w:sz w:val="20"/>
          <w:szCs w:val="20"/>
        </w:rPr>
        <w:t>Jun;58:102136</w:t>
      </w:r>
      <w:proofErr w:type="gramEnd"/>
      <w:r w:rsidRPr="00297E97">
        <w:rPr>
          <w:rFonts w:ascii="Times New Roman" w:hAnsi="Times New Roman" w:cs="Times New Roman"/>
          <w:sz w:val="20"/>
          <w:szCs w:val="20"/>
        </w:rPr>
        <w:t xml:space="preserve">. </w:t>
      </w:r>
      <w:proofErr w:type="spellStart"/>
      <w:r w:rsidRPr="00297E97">
        <w:rPr>
          <w:rFonts w:ascii="Times New Roman" w:hAnsi="Times New Roman" w:cs="Times New Roman"/>
          <w:sz w:val="20"/>
          <w:szCs w:val="20"/>
        </w:rPr>
        <w:t>doi</w:t>
      </w:r>
      <w:proofErr w:type="spellEnd"/>
      <w:r w:rsidRPr="00297E97">
        <w:rPr>
          <w:rFonts w:ascii="Times New Roman" w:hAnsi="Times New Roman" w:cs="Times New Roman"/>
          <w:sz w:val="20"/>
          <w:szCs w:val="20"/>
        </w:rPr>
        <w:t xml:space="preserve">: 10.1016/j.ejon.2022.102136. </w:t>
      </w:r>
      <w:proofErr w:type="spellStart"/>
      <w:r w:rsidRPr="00297E97">
        <w:rPr>
          <w:rFonts w:ascii="Times New Roman" w:hAnsi="Times New Roman" w:cs="Times New Roman"/>
          <w:sz w:val="20"/>
          <w:szCs w:val="20"/>
        </w:rPr>
        <w:t>Epub</w:t>
      </w:r>
      <w:proofErr w:type="spellEnd"/>
      <w:r w:rsidRPr="00297E97">
        <w:rPr>
          <w:rFonts w:ascii="Times New Roman" w:hAnsi="Times New Roman" w:cs="Times New Roman"/>
          <w:sz w:val="20"/>
          <w:szCs w:val="20"/>
        </w:rPr>
        <w:t xml:space="preserve"> 2022 Mar 28. PubMed PMID: 35378393.</w:t>
      </w:r>
    </w:p>
    <w:p w14:paraId="3DA96236"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w:t>
      </w:r>
      <w:proofErr w:type="spellStart"/>
      <w:r w:rsidRPr="00297E97">
        <w:rPr>
          <w:rFonts w:ascii="Times New Roman" w:hAnsi="Times New Roman" w:cs="Times New Roman"/>
          <w:sz w:val="20"/>
          <w:szCs w:val="20"/>
        </w:rPr>
        <w:t>Dhere</w:t>
      </w:r>
      <w:proofErr w:type="spellEnd"/>
      <w:r w:rsidRPr="00297E97">
        <w:rPr>
          <w:rFonts w:ascii="Times New Roman" w:hAnsi="Times New Roman" w:cs="Times New Roman"/>
          <w:sz w:val="20"/>
          <w:szCs w:val="20"/>
        </w:rPr>
        <w:t xml:space="preserve"> VR, Escott CE, </w:t>
      </w:r>
      <w:proofErr w:type="spellStart"/>
      <w:r w:rsidRPr="00297E97">
        <w:rPr>
          <w:rFonts w:ascii="Times New Roman" w:hAnsi="Times New Roman" w:cs="Times New Roman"/>
          <w:sz w:val="20"/>
          <w:szCs w:val="20"/>
        </w:rPr>
        <w:t>Switchenko</w:t>
      </w:r>
      <w:proofErr w:type="spellEnd"/>
      <w:r w:rsidRPr="00297E97">
        <w:rPr>
          <w:rFonts w:ascii="Times New Roman" w:hAnsi="Times New Roman" w:cs="Times New Roman"/>
          <w:sz w:val="20"/>
          <w:szCs w:val="20"/>
        </w:rPr>
        <w:t xml:space="preserve"> JM, Bell JP, McDonald MW, Stokes WA, Hess CB, Magliocca KR, Boyce BJ, Kaka AS, Saba NF, Steuer CE, Shin DM,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Ottenstein L, Patel MR, Beitler JJ. Omission of Intentional Op-Bed Radiation the Omission of Intentional Primary Site Radiation Following Transoral Robotic Surgery (TORS) in 59 Patients: No Local-Regional Failures. Head and Neck Cancer. 2022; 44(2):382-390.</w:t>
      </w:r>
    </w:p>
    <w:p w14:paraId="4D3E29E1"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*#Eldridge RC, Uppal K, Hayes N, Smith R, Hu X, Qin Z, Beitler J, Miller AH, Wommack EC, Higgins KA, Shin DM, Ulrich B, Qian DC, Saba NF, Bruner DW, Jones DP,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Plasma Metabolic Phenotypes of HPV-Associated versus Smoking-Associated Head and Neck Cancer and Patient Survival. Cancer Epidemiology, Biomarkers &amp; Prevention. 2021; 30(10):1858-1866.</w:t>
      </w:r>
    </w:p>
    <w:p w14:paraId="56025973"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*Williamson LR, Effinger KE, Wasilewski-Masker K, Mertens A,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Self-Reported Late Effect Symptom Clusters Among Young Pediatric Cancer Survivors. Supportive care in cancer. 2021; 29(12):8077-8087.</w:t>
      </w:r>
    </w:p>
    <w:p w14:paraId="621D0E95"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Miller AH, Peng G, Levine M, Conneely KN, Zhao H, Eldridge RC, Wommack EC, Chico CE, Jeon S, Higgins KA, Shin DM, Saba NF, Smith AK, Burtness B, Park HS, Irwin ML, Ferrucci LM, Ulrich B, Qian DC, Beitler JJ, Bruner DW. Association of epigenetic age acceleration with risk factors, survival, and quality of life in patients with head and neck cancer. International Journal of Radiation Oncology • Biology • Physics</w:t>
      </w:r>
      <w:r w:rsidR="00AF3592" w:rsidRPr="00297E97">
        <w:rPr>
          <w:rFonts w:ascii="Times New Roman" w:hAnsi="Times New Roman" w:cs="Times New Roman"/>
          <w:sz w:val="20"/>
          <w:szCs w:val="20"/>
        </w:rPr>
        <w:t xml:space="preserve">. </w:t>
      </w:r>
      <w:r w:rsidRPr="00297E97">
        <w:rPr>
          <w:rFonts w:ascii="Times New Roman" w:hAnsi="Times New Roman" w:cs="Times New Roman"/>
          <w:sz w:val="20"/>
          <w:szCs w:val="20"/>
        </w:rPr>
        <w:t>2021; 111(1):157-167.</w:t>
      </w:r>
    </w:p>
    <w:p w14:paraId="3338C7AE" w14:textId="78DE8ACC"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*Zou Z, Bai J; Gu Y; Zou Q;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Yang J; Lazenby M. Cultural adaptation and psychometric evaluation of the Chinese version of the nurse-specific End-of-Life Professional Caregiver Survey: A cross-sectional study. BMC Palliative Care 2021; 20, 32. </w:t>
      </w:r>
    </w:p>
    <w:p w14:paraId="0AA9310D"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Beitler JJ, Peng G, Levine M, Conneely KN, Zhao H, Felger JC, Wommack EC, Chico CE, Jeon S, Higgins KA, Shin DM, Saba NF, Burtness B, Bruner DW, Miller AH. Epigenetic Age Acceleration, Inflammation, and Cancer-Related Fatigue: A Longitudinal Study of Head and Neck Cancer Patients. Cancer 2021; 127(18):3361-3371.</w:t>
      </w:r>
    </w:p>
    <w:p w14:paraId="56D15631"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Fedirko V, Beitler JJ, Bai J, Peng G, Zhou C, Gu J, Zhao H, Lin IH, Chico CE, Jeon S, </w:t>
      </w:r>
      <w:proofErr w:type="spellStart"/>
      <w:r w:rsidRPr="00297E97">
        <w:rPr>
          <w:rFonts w:ascii="Times New Roman" w:hAnsi="Times New Roman" w:cs="Times New Roman"/>
          <w:sz w:val="20"/>
          <w:szCs w:val="20"/>
        </w:rPr>
        <w:t>Knobf</w:t>
      </w:r>
      <w:proofErr w:type="spellEnd"/>
      <w:r w:rsidRPr="00297E97">
        <w:rPr>
          <w:rFonts w:ascii="Times New Roman" w:hAnsi="Times New Roman" w:cs="Times New Roman"/>
          <w:sz w:val="20"/>
          <w:szCs w:val="20"/>
        </w:rPr>
        <w:t xml:space="preserve"> TM, Conneely KN, Higgins KA, Shin DM, Saba NF, Miller AH, Bruner DW. The Role of the Gut Microbiome in Cancer-Related Fatigue: Pilot Study on Epigenetic Mechanisms. Supportive care in cancer</w:t>
      </w:r>
      <w:r w:rsidR="00AF3592" w:rsidRPr="00297E97">
        <w:rPr>
          <w:rFonts w:ascii="Times New Roman" w:hAnsi="Times New Roman" w:cs="Times New Roman"/>
          <w:sz w:val="20"/>
          <w:szCs w:val="20"/>
        </w:rPr>
        <w:t xml:space="preserve">. 2021 Jun;29(6):3173-3182. </w:t>
      </w:r>
      <w:r w:rsidRPr="00297E97">
        <w:rPr>
          <w:rFonts w:ascii="Times New Roman" w:hAnsi="Times New Roman" w:cs="Times New Roman"/>
          <w:sz w:val="20"/>
          <w:szCs w:val="20"/>
        </w:rPr>
        <w:t>PMID: 33078326.</w:t>
      </w:r>
    </w:p>
    <w:p w14:paraId="41103C9B" w14:textId="77777777" w:rsidR="001205D8" w:rsidRPr="00297E97" w:rsidRDefault="00AF3592"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Hurst N, </w:t>
      </w:r>
      <w:proofErr w:type="spellStart"/>
      <w:r w:rsidRPr="00297E97">
        <w:rPr>
          <w:rFonts w:ascii="Times New Roman" w:hAnsi="Times New Roman" w:cs="Times New Roman"/>
          <w:sz w:val="20"/>
          <w:szCs w:val="20"/>
        </w:rPr>
        <w:t>Morsas</w:t>
      </w:r>
      <w:proofErr w:type="spellEnd"/>
      <w:r w:rsidRPr="00297E97">
        <w:rPr>
          <w:rFonts w:ascii="Times New Roman" w:hAnsi="Times New Roman" w:cs="Times New Roman"/>
          <w:sz w:val="20"/>
          <w:szCs w:val="20"/>
        </w:rPr>
        <w:t xml:space="preserve"> B. The State of the Science in Patient-Reported Outcomes for Patients with Lung Cancer. Issue on “Lung Cancer: Advances in Diagnosis and Management.” Semin Respir Crit Care Med. </w:t>
      </w:r>
      <w:proofErr w:type="gramStart"/>
      <w:r w:rsidRPr="00297E97">
        <w:rPr>
          <w:rFonts w:ascii="Times New Roman" w:hAnsi="Times New Roman" w:cs="Times New Roman"/>
          <w:sz w:val="20"/>
          <w:szCs w:val="20"/>
        </w:rPr>
        <w:t>2020;00:1</w:t>
      </w:r>
      <w:proofErr w:type="gramEnd"/>
      <w:r w:rsidRPr="00297E97">
        <w:rPr>
          <w:rFonts w:ascii="Times New Roman" w:hAnsi="Times New Roman" w:cs="Times New Roman"/>
          <w:sz w:val="20"/>
          <w:szCs w:val="20"/>
        </w:rPr>
        <w:t>–9 (invited review).</w:t>
      </w:r>
    </w:p>
    <w:p w14:paraId="12F8131F"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*Bai J, Bruner DW, Fedirko V, Beitler J, Zhou C, Gu J, Zhao H, Lin I, Chico CE, Higgins K, Shin DM, Saba N, Miller A,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Gut Microbiome Associated with the Psychoneurological Symptom Cluster in Patients with Head and Neck Cancers with Radiation Therapy. Cancers 2020; 12(9):2531. PMCID: PMC7563252</w:t>
      </w:r>
    </w:p>
    <w:p w14:paraId="2188E54C"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Beitler JJ, Higgins KA, Chico CE, </w:t>
      </w:r>
      <w:proofErr w:type="spellStart"/>
      <w:r w:rsidRPr="00297E97">
        <w:rPr>
          <w:rFonts w:ascii="Times New Roman" w:hAnsi="Times New Roman" w:cs="Times New Roman"/>
          <w:sz w:val="20"/>
          <w:szCs w:val="20"/>
        </w:rPr>
        <w:t>Withycombe</w:t>
      </w:r>
      <w:proofErr w:type="spellEnd"/>
      <w:r w:rsidRPr="00297E97">
        <w:rPr>
          <w:rFonts w:ascii="Times New Roman" w:hAnsi="Times New Roman" w:cs="Times New Roman"/>
          <w:sz w:val="20"/>
          <w:szCs w:val="20"/>
        </w:rPr>
        <w:t xml:space="preserve"> JS, Zhu Y, Zhao H, Lin IH, Li F, Jeon S, Irwin M, Bruner DW, Miller AH, Gary R. Pilot Study of Combined Aerobic and Resistance Exercise on Fatigue for Patients with Head and Neck Cancer: Inflammatory and Epigenetic Changes. Brain, Behavior, and Immunology 2020; 88:184-192.</w:t>
      </w:r>
    </w:p>
    <w:p w14:paraId="22EAD28D"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Eldridge RC, Beitler JJ, Higgins KA, Chico CE, Felger JC, Wommack EC, </w:t>
      </w:r>
      <w:proofErr w:type="spellStart"/>
      <w:r w:rsidRPr="00297E97">
        <w:rPr>
          <w:rFonts w:ascii="Times New Roman" w:hAnsi="Times New Roman" w:cs="Times New Roman"/>
          <w:sz w:val="20"/>
          <w:szCs w:val="20"/>
        </w:rPr>
        <w:t>Knobf</w:t>
      </w:r>
      <w:proofErr w:type="spellEnd"/>
      <w:r w:rsidRPr="00297E97">
        <w:rPr>
          <w:rFonts w:ascii="Times New Roman" w:hAnsi="Times New Roman" w:cs="Times New Roman"/>
          <w:sz w:val="20"/>
          <w:szCs w:val="20"/>
        </w:rPr>
        <w:t xml:space="preserve"> T, Saba NF, Shin DM, Bruner DW, Miller AH. Association among glucocorticoid receptor sensitivity, fatigue, and inflammation in patients with head and neck cancer. Psychosomatic Medicine 2020; 82(5):508-516.</w:t>
      </w:r>
    </w:p>
    <w:p w14:paraId="3172D4EE"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*#Eldridge RC, Pugh SL, Trotti A, Hu K, Spencer SA, Yom S, Rosenthal D, Read N, Desai A, Gore E, Shenouda G, Mishra MV, Bruner D,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Changing Functional Status within Six Months Post-treatment is Prognostic of Overall Survival in Head and Neck Cancer Patients: an NRG Oncology Study. Head and Neck Cancer 2019; 41(11): 3924-3932. PMCID: PMC6865821</w:t>
      </w:r>
    </w:p>
    <w:p w14:paraId="4A197490"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*Beitler JJ, </w:t>
      </w:r>
      <w:proofErr w:type="spellStart"/>
      <w:r w:rsidRPr="00297E97">
        <w:rPr>
          <w:rFonts w:ascii="Times New Roman" w:hAnsi="Times New Roman" w:cs="Times New Roman"/>
          <w:sz w:val="20"/>
          <w:szCs w:val="20"/>
        </w:rPr>
        <w:t>Switchenko</w:t>
      </w:r>
      <w:proofErr w:type="spellEnd"/>
      <w:r w:rsidRPr="00297E97">
        <w:rPr>
          <w:rFonts w:ascii="Times New Roman" w:hAnsi="Times New Roman" w:cs="Times New Roman"/>
          <w:sz w:val="20"/>
          <w:szCs w:val="20"/>
        </w:rPr>
        <w:t xml:space="preserve"> JM, Dignam J, McDonald MW, Shin DM, Magliocca KR, El-</w:t>
      </w:r>
      <w:proofErr w:type="spellStart"/>
      <w:r w:rsidRPr="00297E97">
        <w:rPr>
          <w:rFonts w:ascii="Times New Roman" w:hAnsi="Times New Roman" w:cs="Times New Roman"/>
          <w:sz w:val="20"/>
          <w:szCs w:val="20"/>
        </w:rPr>
        <w:t>Deiry</w:t>
      </w:r>
      <w:proofErr w:type="spellEnd"/>
      <w:r w:rsidRPr="00297E97">
        <w:rPr>
          <w:rFonts w:ascii="Times New Roman" w:hAnsi="Times New Roman" w:cs="Times New Roman"/>
          <w:sz w:val="20"/>
          <w:szCs w:val="20"/>
        </w:rPr>
        <w:t xml:space="preserve"> MW, Patel MR, Steuer C,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Rhyner P, Aiken A, Curran WJ, Le Q. Smoking, Age, Nodal Disease, T-Stage, P16 Status and Risk of Distant Metastases in Patients with Squamous Cell Cancer of the Oropharynx. Cancer. 2019; 125(5): 704-711. PMCID: PMC6463275</w:t>
      </w:r>
    </w:p>
    <w:p w14:paraId="7A9B6CA1"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lastRenderedPageBreak/>
        <w:t>*</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Dai T, Hanlon A, Guo Y, Bruner DW. Comparison of Missing Data Imputation Techniques in Factor Analysis. Journal of Nursing Measurement. 2019; 27(2): 313-334</w:t>
      </w:r>
    </w:p>
    <w:p w14:paraId="6BAF9A37"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Beitler JJ, Higgins KA, Wommack EC, Saba NF, Shin DM, Bruner DW, Miller AH, Cole S. Differential regulation of NF-kB and IRF target genes as they relate to fatigue in patients with head and neck cancer. Brain, Behavior, and Immunology. 2018 </w:t>
      </w:r>
      <w:proofErr w:type="gramStart"/>
      <w:r w:rsidRPr="00297E97">
        <w:rPr>
          <w:rFonts w:ascii="Times New Roman" w:hAnsi="Times New Roman" w:cs="Times New Roman"/>
          <w:sz w:val="20"/>
          <w:szCs w:val="20"/>
        </w:rPr>
        <w:t>Nov;74:291</w:t>
      </w:r>
      <w:proofErr w:type="gramEnd"/>
      <w:r w:rsidRPr="00297E97">
        <w:rPr>
          <w:rFonts w:ascii="Times New Roman" w:hAnsi="Times New Roman" w:cs="Times New Roman"/>
          <w:sz w:val="20"/>
          <w:szCs w:val="20"/>
        </w:rPr>
        <w:t>-295. PMCID: PMC6289813</w:t>
      </w:r>
    </w:p>
    <w:p w14:paraId="671460F5"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Moughan J, </w:t>
      </w:r>
      <w:proofErr w:type="spellStart"/>
      <w:r w:rsidRPr="00297E97">
        <w:rPr>
          <w:rFonts w:ascii="Times New Roman" w:hAnsi="Times New Roman" w:cs="Times New Roman"/>
          <w:sz w:val="20"/>
          <w:szCs w:val="20"/>
        </w:rPr>
        <w:t>Movsas</w:t>
      </w:r>
      <w:proofErr w:type="spellEnd"/>
      <w:r w:rsidRPr="00297E97">
        <w:rPr>
          <w:rFonts w:ascii="Times New Roman" w:hAnsi="Times New Roman" w:cs="Times New Roman"/>
          <w:sz w:val="20"/>
          <w:szCs w:val="20"/>
        </w:rPr>
        <w:t xml:space="preserve"> B, </w:t>
      </w:r>
      <w:proofErr w:type="spellStart"/>
      <w:r w:rsidRPr="00297E97">
        <w:rPr>
          <w:rFonts w:ascii="Times New Roman" w:hAnsi="Times New Roman" w:cs="Times New Roman"/>
          <w:sz w:val="20"/>
          <w:szCs w:val="20"/>
        </w:rPr>
        <w:t>Konski</w:t>
      </w:r>
      <w:proofErr w:type="spellEnd"/>
      <w:r w:rsidRPr="00297E97">
        <w:rPr>
          <w:rFonts w:ascii="Times New Roman" w:hAnsi="Times New Roman" w:cs="Times New Roman"/>
          <w:sz w:val="20"/>
          <w:szCs w:val="20"/>
        </w:rPr>
        <w:t xml:space="preserve"> AA, Hanks GE, Cox JD, Roach III M, Zeitzer KL, Lawton CA, Peters CA, Rosenthal SA, Hsu CJ, Horwitz EM, Mishra MV, Michalski JM, Parliament MB, D'Souza DP, Pugh SL, Bruner DW. Risk Factors for Late Bowel and Bladder Toxicities in NRG Oncology Prostate Cancer Trials of </w:t>
      </w:r>
      <w:proofErr w:type="gramStart"/>
      <w:r w:rsidRPr="00297E97">
        <w:rPr>
          <w:rFonts w:ascii="Times New Roman" w:hAnsi="Times New Roman" w:cs="Times New Roman"/>
          <w:sz w:val="20"/>
          <w:szCs w:val="20"/>
        </w:rPr>
        <w:t>High Risk</w:t>
      </w:r>
      <w:proofErr w:type="gramEnd"/>
      <w:r w:rsidRPr="00297E97">
        <w:rPr>
          <w:rFonts w:ascii="Times New Roman" w:hAnsi="Times New Roman" w:cs="Times New Roman"/>
          <w:sz w:val="20"/>
          <w:szCs w:val="20"/>
        </w:rPr>
        <w:t xml:space="preserve"> Patients: A Meta-analysis of Physician Rated Toxicities. Advances in Radiation Oncology. 2018;3(3):405-411. PMCID: PMC6128023</w:t>
      </w:r>
    </w:p>
    <w:p w14:paraId="5A2A050D"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Beitler J, Higgins K, Glazer T, Huynh LK, Paul S, Felger J, Wommack EC, Saba NF, Shin DM, Burner DW, Miller A. Associations among HPV, inflammation, and fatigue in head and neck cancer patients. Cancer 2018;124(15):3163-3170. PMCID: PMC6097898</w:t>
      </w:r>
    </w:p>
    <w:p w14:paraId="60DC4ECD"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*Ferris MJ, Zhong J, </w:t>
      </w:r>
      <w:proofErr w:type="spellStart"/>
      <w:r w:rsidRPr="00297E97">
        <w:rPr>
          <w:rFonts w:ascii="Times New Roman" w:hAnsi="Times New Roman" w:cs="Times New Roman"/>
          <w:sz w:val="20"/>
          <w:szCs w:val="20"/>
        </w:rPr>
        <w:t>Switchenko</w:t>
      </w:r>
      <w:proofErr w:type="spellEnd"/>
      <w:r w:rsidRPr="00297E97">
        <w:rPr>
          <w:rFonts w:ascii="Times New Roman" w:hAnsi="Times New Roman" w:cs="Times New Roman"/>
          <w:sz w:val="20"/>
          <w:szCs w:val="20"/>
        </w:rPr>
        <w:t xml:space="preserve"> JM, Higgins KA, Cassidy RJ 3rd, McDonald MW, Eaton BR, Patel KR, Steuer CE, Baddour HM Jr, Miller AH, Bruner DW,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Beitler JJ. Brainstem dose is associated with patient-reported acute fatigue in head and neck cancer radiation therapy. </w:t>
      </w:r>
      <w:proofErr w:type="spellStart"/>
      <w:r w:rsidRPr="00297E97">
        <w:rPr>
          <w:rFonts w:ascii="Times New Roman" w:hAnsi="Times New Roman" w:cs="Times New Roman"/>
          <w:sz w:val="20"/>
          <w:szCs w:val="20"/>
        </w:rPr>
        <w:t>Radiother</w:t>
      </w:r>
      <w:proofErr w:type="spellEnd"/>
      <w:r w:rsidRPr="00297E97">
        <w:rPr>
          <w:rFonts w:ascii="Times New Roman" w:hAnsi="Times New Roman" w:cs="Times New Roman"/>
          <w:sz w:val="20"/>
          <w:szCs w:val="20"/>
        </w:rPr>
        <w:t xml:space="preserve"> Oncol. 2018; 126(1):100-106. PMCID: PMC5841457</w:t>
      </w:r>
    </w:p>
    <w:p w14:paraId="7B984D5E"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Miller A, Felger J, Mister D, Liu T, Torres M. Depressive symptoms and inflammation are independent risk factors of fatigue in breast cancer survivors. Psychological Medicine. 2017; 47(10):1733-1743. PMID: 28193310</w:t>
      </w:r>
    </w:p>
    <w:p w14:paraId="2CF1DFB4"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#Wang T, Yin J, Miller A,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A systematic review of the association between fatigue and genetic polymorphisms. Brain, Behavior, and Immunology.2017; 62:230-244. PMCID: PMC5947855</w:t>
      </w:r>
    </w:p>
    <w:p w14:paraId="04A3733C"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proofErr w:type="spellStart"/>
      <w:r w:rsidRPr="00297E97">
        <w:rPr>
          <w:rFonts w:ascii="Times New Roman" w:hAnsi="Times New Roman" w:cs="Times New Roman"/>
          <w:sz w:val="20"/>
          <w:szCs w:val="20"/>
        </w:rPr>
        <w:t>Miaskowski</w:t>
      </w:r>
      <w:proofErr w:type="spellEnd"/>
      <w:r w:rsidRPr="00297E97">
        <w:rPr>
          <w:rFonts w:ascii="Times New Roman" w:hAnsi="Times New Roman" w:cs="Times New Roman"/>
          <w:sz w:val="20"/>
          <w:szCs w:val="20"/>
        </w:rPr>
        <w:t xml:space="preserve"> C, </w:t>
      </w:r>
      <w:proofErr w:type="spellStart"/>
      <w:r w:rsidRPr="00297E97">
        <w:rPr>
          <w:rFonts w:ascii="Times New Roman" w:hAnsi="Times New Roman" w:cs="Times New Roman"/>
          <w:sz w:val="20"/>
          <w:szCs w:val="20"/>
        </w:rPr>
        <w:t>Barsevick</w:t>
      </w:r>
      <w:proofErr w:type="spellEnd"/>
      <w:r w:rsidRPr="00297E97">
        <w:rPr>
          <w:rFonts w:ascii="Times New Roman" w:hAnsi="Times New Roman" w:cs="Times New Roman"/>
          <w:sz w:val="20"/>
          <w:szCs w:val="20"/>
        </w:rPr>
        <w:t xml:space="preserve"> A, Berger A, Casagrande R, Grady P, Jacobsen P, Kutner J, Patrick D, Zimmerman L,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Matocha M, Marden S. Advancing Symptom Science Through Symptom Cluster Research: Expert Panel Proceedings and Recommendations. Journal of the National Cancer Institute. 2017; 109(4): djw253. PMCID: PMC5939621</w:t>
      </w:r>
    </w:p>
    <w:p w14:paraId="3A51D491"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Zhang Q, Nguyen-Tân PF, List M, Weber RS, Ang KK (Deceased), Rosenthal R, Filion EJ, Kim H, Silverman C, Raben A, Galloway T, Fortin A, Gore E, Winquist E, Jones CU, Robinson W, Raben D, Le QT, Bruner DW. (2017) Quality of life in a prospective phase III randomized trial of concurrent standard radiation vs. accelerated radiation plus cisplatin for locally advanced head and neck carcinoma: NRG Oncology RTOG 0129. International Journal of Radiation Oncology • Biology • Physics2017 Mar 15;97(4):667-677. PMCID: PMC5266672</w:t>
      </w:r>
    </w:p>
    <w:p w14:paraId="447E2D23"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Miller AH, Felger J, Mister D, Liu T, Torres M. (2016) A Prospective Study of Quality of Life in Breast Cancer Patients Undergoing Radiotherapy. Advances in Radiation Oncology. 1:10-16. PMCID: PMC4950982</w:t>
      </w:r>
    </w:p>
    <w:p w14:paraId="4A22C94A"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Beitler J, Higgins K, Conneely K, Dwivedi B, Felger J, Wommack EC, Shin DM, Saba NF, Ong L, Kowalski J, Burner DW, Miller A. (2016) Fatigue is Associated with Inflammation in Patients with Head and Neck Cancer Before and After Intensity-Modulated Radiation Therapy. Brain, Behavior, and Immunology. 52:145-152. PMCID: PMC4867228</w:t>
      </w:r>
    </w:p>
    <w:p w14:paraId="332B6928"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*Bruner DW, Hunt D, Michalski J, Bosch W, Galvin J, Amin M,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w:t>
      </w:r>
      <w:proofErr w:type="spellStart"/>
      <w:r w:rsidRPr="00297E97">
        <w:rPr>
          <w:rFonts w:ascii="Times New Roman" w:hAnsi="Times New Roman" w:cs="Times New Roman"/>
          <w:sz w:val="20"/>
          <w:szCs w:val="20"/>
        </w:rPr>
        <w:t>Bahary</w:t>
      </w:r>
      <w:proofErr w:type="spellEnd"/>
      <w:r w:rsidRPr="00297E97">
        <w:rPr>
          <w:rFonts w:ascii="Times New Roman" w:hAnsi="Times New Roman" w:cs="Times New Roman"/>
          <w:sz w:val="20"/>
          <w:szCs w:val="20"/>
        </w:rPr>
        <w:t xml:space="preserve"> J, Patel M, Chafe S, Rodrigues G, Lau H, Duclos M, </w:t>
      </w:r>
      <w:proofErr w:type="spellStart"/>
      <w:r w:rsidRPr="00297E97">
        <w:rPr>
          <w:rFonts w:ascii="Times New Roman" w:hAnsi="Times New Roman" w:cs="Times New Roman"/>
          <w:sz w:val="20"/>
          <w:szCs w:val="20"/>
        </w:rPr>
        <w:t>Baikadi</w:t>
      </w:r>
      <w:proofErr w:type="spellEnd"/>
      <w:r w:rsidRPr="00297E97">
        <w:rPr>
          <w:rFonts w:ascii="Times New Roman" w:hAnsi="Times New Roman" w:cs="Times New Roman"/>
          <w:sz w:val="20"/>
          <w:szCs w:val="20"/>
        </w:rPr>
        <w:t xml:space="preserve"> M, Deshmukh S, Sandler H. (2015) Preliminary Patient Reported Outcomes Analysis of 3DCRT v Therapy Oncology Group (RTOG) 0126 Prostate Cancer Trial. Cancer. 121(14):2422-30. PMCID: PMC4490066</w:t>
      </w:r>
    </w:p>
    <w:p w14:paraId="52F5E782"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Hanlon A, Zhang Q, </w:t>
      </w:r>
      <w:proofErr w:type="spellStart"/>
      <w:r w:rsidRPr="00297E97">
        <w:rPr>
          <w:rFonts w:ascii="Times New Roman" w:hAnsi="Times New Roman" w:cs="Times New Roman"/>
          <w:sz w:val="20"/>
          <w:szCs w:val="20"/>
        </w:rPr>
        <w:t>Movsas</w:t>
      </w:r>
      <w:proofErr w:type="spellEnd"/>
      <w:r w:rsidRPr="00297E97">
        <w:rPr>
          <w:rFonts w:ascii="Times New Roman" w:hAnsi="Times New Roman" w:cs="Times New Roman"/>
          <w:sz w:val="20"/>
          <w:szCs w:val="20"/>
        </w:rPr>
        <w:t xml:space="preserve"> B, Ang K, Rosenthal DI, Nguyen-Tan PF, Kim H, Le Q, Burner DW. (2014). Risk Factors for Clinician-Reported Symptom Clusters in Patients with Advanced Head and Neck Cancer in a Phase III Randomized Clinical Trial: RTOG 0129. Cancer. 120(6):848-854. PMCID: PMC3947661</w:t>
      </w:r>
    </w:p>
    <w:p w14:paraId="6E53E5A0"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t>Xiao C</w:t>
      </w:r>
      <w:r w:rsidRPr="00297E97">
        <w:rPr>
          <w:rFonts w:ascii="Times New Roman" w:hAnsi="Times New Roman" w:cs="Times New Roman"/>
          <w:sz w:val="20"/>
          <w:szCs w:val="20"/>
        </w:rPr>
        <w:t>, Bruner DW, Jennings BM, Hanlon AL. (2014) Methods for Examining Cancer Symptom Clusters Over Time. Research in Nursing &amp; Health. 37(1):65-74. PMID: 24414939</w:t>
      </w:r>
    </w:p>
    <w:p w14:paraId="6C7DFBF2" w14:textId="38376D1F"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lastRenderedPageBreak/>
        <w:t>*</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Hanlon A, Zhang Q, Ang K, Rosenthal DI, Nguyen-Tan PF, Kim H, </w:t>
      </w:r>
      <w:proofErr w:type="spellStart"/>
      <w:r w:rsidRPr="00297E97">
        <w:rPr>
          <w:rFonts w:ascii="Times New Roman" w:hAnsi="Times New Roman" w:cs="Times New Roman"/>
          <w:sz w:val="20"/>
          <w:szCs w:val="20"/>
        </w:rPr>
        <w:t>Movsas</w:t>
      </w:r>
      <w:proofErr w:type="spellEnd"/>
      <w:r w:rsidRPr="00297E97">
        <w:rPr>
          <w:rFonts w:ascii="Times New Roman" w:hAnsi="Times New Roman" w:cs="Times New Roman"/>
          <w:sz w:val="20"/>
          <w:szCs w:val="20"/>
        </w:rPr>
        <w:t xml:space="preserve"> B, Burner DW. (2013). Symptom clusters in patients with head and neck cancer receiving concurrent chemoradiotherapy. Oral Oncology. 49(4):360-366. PMCID: PMC3924732</w:t>
      </w:r>
    </w:p>
    <w:p w14:paraId="3709745E"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w:t>
      </w:r>
      <w:proofErr w:type="spellStart"/>
      <w:r w:rsidRPr="00297E97">
        <w:rPr>
          <w:rFonts w:ascii="Times New Roman" w:hAnsi="Times New Roman" w:cs="Times New Roman"/>
          <w:sz w:val="20"/>
          <w:szCs w:val="20"/>
        </w:rPr>
        <w:t>Polomano</w:t>
      </w:r>
      <w:proofErr w:type="spellEnd"/>
      <w:r w:rsidRPr="00297E97">
        <w:rPr>
          <w:rFonts w:ascii="Times New Roman" w:hAnsi="Times New Roman" w:cs="Times New Roman"/>
          <w:sz w:val="20"/>
          <w:szCs w:val="20"/>
        </w:rPr>
        <w:t xml:space="preserve"> R. Bruner DW. (2013). Comparison between Patient-reported and Clinician-observed Symptoms in Oncology. Cancer Nursing. 36(6): E1-E16. PMID: 23047799</w:t>
      </w:r>
    </w:p>
    <w:p w14:paraId="4584EB4A"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w:t>
      </w:r>
      <w:proofErr w:type="spellStart"/>
      <w:r w:rsidRPr="00297E97">
        <w:rPr>
          <w:rFonts w:ascii="Times New Roman" w:hAnsi="Times New Roman" w:cs="Times New Roman"/>
          <w:sz w:val="20"/>
          <w:szCs w:val="20"/>
        </w:rPr>
        <w:t>Fachko</w:t>
      </w:r>
      <w:proofErr w:type="spellEnd"/>
      <w:r w:rsidRPr="00297E97">
        <w:rPr>
          <w:rFonts w:ascii="Times New Roman" w:hAnsi="Times New Roman" w:cs="Times New Roman"/>
          <w:sz w:val="20"/>
          <w:szCs w:val="20"/>
        </w:rPr>
        <w:t xml:space="preserve"> MJ,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Bowles KH, Robinson KM, Libonati, JR. (2013). Cardiovascular Effects and Enjoyment of </w:t>
      </w:r>
      <w:proofErr w:type="gramStart"/>
      <w:r w:rsidRPr="00297E97">
        <w:rPr>
          <w:rFonts w:ascii="Times New Roman" w:hAnsi="Times New Roman" w:cs="Times New Roman"/>
          <w:sz w:val="20"/>
          <w:szCs w:val="20"/>
        </w:rPr>
        <w:t>Exer-Gaming</w:t>
      </w:r>
      <w:proofErr w:type="gramEnd"/>
      <w:r w:rsidRPr="00297E97">
        <w:rPr>
          <w:rFonts w:ascii="Times New Roman" w:hAnsi="Times New Roman" w:cs="Times New Roman"/>
          <w:sz w:val="20"/>
          <w:szCs w:val="20"/>
        </w:rPr>
        <w:t xml:space="preserve"> in Older Adults. J Gerontol </w:t>
      </w:r>
      <w:proofErr w:type="spellStart"/>
      <w:r w:rsidRPr="00297E97">
        <w:rPr>
          <w:rFonts w:ascii="Times New Roman" w:hAnsi="Times New Roman" w:cs="Times New Roman"/>
          <w:sz w:val="20"/>
          <w:szCs w:val="20"/>
        </w:rPr>
        <w:t>Nurs</w:t>
      </w:r>
      <w:proofErr w:type="spellEnd"/>
      <w:r w:rsidRPr="00297E97">
        <w:rPr>
          <w:rFonts w:ascii="Times New Roman" w:hAnsi="Times New Roman" w:cs="Times New Roman"/>
          <w:sz w:val="20"/>
          <w:szCs w:val="20"/>
        </w:rPr>
        <w:t>, 39(12): 43-54. PMID: 23855328.</w:t>
      </w:r>
    </w:p>
    <w:p w14:paraId="3CE89B9A"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*Libonati JR, Sabri A,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MacDonnell SM, Renna BF. (2011). Exercise training improves systolic function in hypertensive myocardium. Journal of Applied Physiology, 111(6): 1637-1643. PMID: 21921241</w:t>
      </w:r>
    </w:p>
    <w:p w14:paraId="381CA5AE"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t>Xiao C</w:t>
      </w:r>
      <w:r w:rsidRPr="00297E97">
        <w:rPr>
          <w:rFonts w:ascii="Times New Roman" w:hAnsi="Times New Roman" w:cs="Times New Roman"/>
          <w:sz w:val="20"/>
          <w:szCs w:val="20"/>
        </w:rPr>
        <w:t>. (2010). The state of science in the study of cancer symptom clusters. European Journal of Oncology Nursing, 14(5): 417-434. PMID: 20599421</w:t>
      </w:r>
    </w:p>
    <w:p w14:paraId="0E71B959"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*Wang L, Wang H,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(2010). The effect of web-based teaching for Nursing History. Chinese Journal of Nursing, 45(8): 729-731.</w:t>
      </w:r>
    </w:p>
    <w:p w14:paraId="6322DE73"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Zeng L, Huang J, Lu A,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(2009). Teaching an elective course named Interpersonal Relationship and Art of Intercourse in medical colleges. Chinese Journal of Medical Education, 29(1): 22-25.</w:t>
      </w:r>
    </w:p>
    <w:p w14:paraId="059D4D39"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*Wang L, Wang H,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Mao J. (2008). Evaluation on effects of developing Nursing History learning website. Nursing Journal of Chinese People’s Liberation Army, 25(23): 14-16.</w:t>
      </w:r>
    </w:p>
    <w:p w14:paraId="0D645BB1"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*Zhou K, Shi L, Luo C,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(2008). The effects of teaching in English for Fundamentals of Nursing. Journal of Nurses Training, 23(21): 1931-1933.</w:t>
      </w:r>
    </w:p>
    <w:p w14:paraId="3EBC5325"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*Yang L, Wang H,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(2007). The evaluation of web-based teaching for Breast Cancer. Journal of Mudanjiang Medical College, 28(3): 60-62.</w:t>
      </w:r>
    </w:p>
    <w:p w14:paraId="3A395CB6"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*Yang L, Wang H,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(2007). Effect analysis on using an online teaching model for Breast Cancer. Chinese Journal of Practical Nursing, 23(4): 1-3.</w:t>
      </w:r>
    </w:p>
    <w:p w14:paraId="52717A60"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Wang L, Wang H,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(2007). Design and development of a subject-based learning website on Nursing History. Chinese Nursing Research, 21(1): 75-76.</w:t>
      </w:r>
    </w:p>
    <w:p w14:paraId="1B752CEE"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*Lu A,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(2007). Teaching reform based on web-based materials for Fundamentals of Nursing. Nursing Journal of Chinese People’s Liberation Army, 24(5): 28-29.</w:t>
      </w:r>
    </w:p>
    <w:p w14:paraId="07BF1316"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*Wang H, Yang L,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(2006). Teaching reforms based on website of Breast Cancer. Journal of Nurses Training, 21(12): 1117-1119.</w:t>
      </w:r>
    </w:p>
    <w:p w14:paraId="5F07C8FA"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Wang H, Yang L,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Bao L. (2006). Design and development of subject-based learning websites of Breast Cancer. Chinese Nursing Research, 20(7): 1773-1775.</w:t>
      </w:r>
    </w:p>
    <w:p w14:paraId="7B2F4C58"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*Xu X, Zhang S,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Hu M. (2006). Job stressors of nurses hired in military hospitals and the relationship between job stressors and demographic characteristics. Chinese Journal of Practical Nursing, 22(4): 7-9.</w:t>
      </w:r>
    </w:p>
    <w:p w14:paraId="588845B3"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*Xu X,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Hu M. (2006). The relationship between job stress and copying style for temporary nurse in military hospitals. Journal of Nurses Training, 21(6): 532-533.</w:t>
      </w:r>
    </w:p>
    <w:p w14:paraId="7AA10AA5"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*Xu X,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Zhang S, Hu M. (2006). Study on nurses’ job stress and copying style in the cadre wards of military hospitals. Journal of Nursing Administration, 6(8): 15-16.</w:t>
      </w:r>
    </w:p>
    <w:p w14:paraId="4C79AEDF"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*Zhou H, Li Y, Zhou C, Xiang F,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(2005). Status quo of investigations on community rehabilitation and prevention of cerebral apoplexy patients with sequela. Chinese Nursing Research, 19(16): 1419-1421.</w:t>
      </w:r>
    </w:p>
    <w:p w14:paraId="11443D69"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Yang X, Zhai H, Wang H,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Wang X, Zeng Y. (2005). Research progress in the evaluation of clinical nursing specialists. Chinese Nursing Research, 19(1): 7-10.</w:t>
      </w:r>
    </w:p>
    <w:p w14:paraId="390D29AC"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Yang L, Wang H,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(2005). Teaching design for "Breast Cancer" website in "Surgical Nursing Care”. Chinese Nursing Research, 19(10): 2047-2049.</w:t>
      </w:r>
    </w:p>
    <w:p w14:paraId="188E9B60"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Yang L, Wang H,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(2005). Establishing subject-based learning website for Breast Cancer. Chinese Journal of Nursing, 40(12): 924-925.</w:t>
      </w:r>
    </w:p>
    <w:p w14:paraId="3D6DBA9C"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lastRenderedPageBreak/>
        <w:t>*</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Lu A, Luo C. (2005). Online teaching research for Pressure Ulcer. Chinese Journal of Nursing, 40(8): 614-616.</w:t>
      </w:r>
    </w:p>
    <w:p w14:paraId="34FDED40"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*Lu A,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Luo C, Huang Z. (2005). The effect of internet resources on classroom teaching in Fundamentals of Nursing. Nanfang Journal of Nursing, 12(8): 78-80.</w:t>
      </w:r>
    </w:p>
    <w:p w14:paraId="06C48C36"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Wang H. (2005). The impact of social support and coping styles on the mood of post-operative breast cancer patients. Nanfang Journal of Nursing, 12(5): 80-82.</w:t>
      </w:r>
    </w:p>
    <w:p w14:paraId="696E79D4"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t>Xiao C</w:t>
      </w:r>
      <w:r w:rsidRPr="00297E97">
        <w:rPr>
          <w:rFonts w:ascii="Times New Roman" w:hAnsi="Times New Roman" w:cs="Times New Roman"/>
          <w:sz w:val="20"/>
          <w:szCs w:val="20"/>
        </w:rPr>
        <w:t>, Wang H. (2005). The effects of psychological intervention on emotion and immunity for patients with breast cancer (review). Chinese Mental Health Journal, 19(10): 691-693.</w:t>
      </w:r>
    </w:p>
    <w:p w14:paraId="1D7C1BA0"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t>Xiao C</w:t>
      </w:r>
      <w:r w:rsidRPr="00297E97">
        <w:rPr>
          <w:rFonts w:ascii="Times New Roman" w:hAnsi="Times New Roman" w:cs="Times New Roman"/>
          <w:sz w:val="20"/>
          <w:szCs w:val="20"/>
        </w:rPr>
        <w:t>, Wang H. (2004). Developing and using psychological stress animal models. Nanfang Journal of Nursing, 11(7): 72-74.</w:t>
      </w:r>
    </w:p>
    <w:p w14:paraId="59E5ADF3"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Lu A,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(2004). Building a teaching resource bank for “Fundamentals of Nursing”. Chinese Journal of Nursing, 39(3): 208-209.</w:t>
      </w:r>
    </w:p>
    <w:p w14:paraId="525A14A5"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*Zhou K.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Luo C, Lu A. (2004). A practice and discussion of bilingual teaching on “Nursing Basic”. Nanfang Journal of Nursing, 11(4): 52-54.</w:t>
      </w:r>
    </w:p>
    <w:p w14:paraId="689E848D"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 xml:space="preserve">*Zhou K, Luo C, </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Shi L. (2004). Attempt to bilingual teaching in Fundamental Nursing. Journal of Nursing Science, 19(21): 59-61.</w:t>
      </w:r>
    </w:p>
    <w:p w14:paraId="107C4F24"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t>Xiao C</w:t>
      </w:r>
      <w:r w:rsidRPr="00297E97">
        <w:rPr>
          <w:rFonts w:ascii="Times New Roman" w:hAnsi="Times New Roman" w:cs="Times New Roman"/>
          <w:sz w:val="20"/>
          <w:szCs w:val="20"/>
        </w:rPr>
        <w:t>, Huang Z. (2004). The value of teachers in using modern teaching techniques for “Fundamentals of Nursing”. Chinese Nursing Research, 18(10A): 1773-1774.</w:t>
      </w:r>
    </w:p>
    <w:p w14:paraId="02E17D70"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t>Xiao C</w:t>
      </w:r>
      <w:r w:rsidRPr="00297E97">
        <w:rPr>
          <w:rFonts w:ascii="Times New Roman" w:hAnsi="Times New Roman" w:cs="Times New Roman"/>
          <w:sz w:val="20"/>
          <w:szCs w:val="20"/>
        </w:rPr>
        <w:t>, Liu J. (2002). Holistic nursing for breast cancer patients using Orem Theory. Journal of Nursing Science, 17(8): 152-153.</w:t>
      </w:r>
    </w:p>
    <w:p w14:paraId="343AE546"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(2002). The effect of teaching “Fundamentals of Nursing” for medical students. Journal of First Military Medical University, 22(12): 172-173.</w:t>
      </w:r>
    </w:p>
    <w:p w14:paraId="63B1C91A"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Lu A, Zhou K. (2002). The effect of using video multimedia instruction on skill training of “Fundamental Nursing” in a large classroom. Journal of Nurses Training, 17(9): 654-656.</w:t>
      </w:r>
    </w:p>
    <w:p w14:paraId="5B396E53"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t>Xiao C</w:t>
      </w:r>
      <w:r w:rsidRPr="00297E97">
        <w:rPr>
          <w:rFonts w:ascii="Times New Roman" w:hAnsi="Times New Roman" w:cs="Times New Roman"/>
          <w:sz w:val="20"/>
          <w:szCs w:val="20"/>
        </w:rPr>
        <w:t>, Liu J. (2002). The urgency of cultivating critical thinking in nursing education in China. Chinese Journal of Nursing, 37(4): 304-306.</w:t>
      </w:r>
    </w:p>
    <w:p w14:paraId="6C1DCEBE"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Gao Y. (2002). The comparison between clinical teaching and school teaching on Fundamentals of Nursing for medical students. Modern Nursing, 8(11): 862-863.</w:t>
      </w:r>
    </w:p>
    <w:p w14:paraId="731E6BB1" w14:textId="77777777" w:rsidR="001205D8"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sz w:val="20"/>
          <w:szCs w:val="20"/>
        </w:rPr>
        <w:t>*</w:t>
      </w:r>
      <w:r w:rsidRPr="00297E97">
        <w:rPr>
          <w:rFonts w:ascii="Times New Roman" w:hAnsi="Times New Roman" w:cs="Times New Roman"/>
          <w:b/>
          <w:bCs/>
          <w:sz w:val="20"/>
          <w:szCs w:val="20"/>
        </w:rPr>
        <w:t>Xiao C</w:t>
      </w:r>
      <w:r w:rsidRPr="00297E97">
        <w:rPr>
          <w:rFonts w:ascii="Times New Roman" w:hAnsi="Times New Roman" w:cs="Times New Roman"/>
          <w:sz w:val="20"/>
          <w:szCs w:val="20"/>
        </w:rPr>
        <w:t>, Guo A. (2001). The health education needs for the relatives of patients with PTCA. Chinese Journal of Nursing, 36(7): 543-545.</w:t>
      </w:r>
    </w:p>
    <w:p w14:paraId="0000012B" w14:textId="5BE81FF2" w:rsidR="00205251" w:rsidRPr="00297E97" w:rsidRDefault="00601568" w:rsidP="001205D8">
      <w:pPr>
        <w:pStyle w:val="ListParagraph"/>
        <w:numPr>
          <w:ilvl w:val="0"/>
          <w:numId w:val="11"/>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t>Xiao C</w:t>
      </w:r>
      <w:r w:rsidRPr="00297E97">
        <w:rPr>
          <w:rFonts w:ascii="Times New Roman" w:hAnsi="Times New Roman" w:cs="Times New Roman"/>
          <w:sz w:val="20"/>
          <w:szCs w:val="20"/>
        </w:rPr>
        <w:t>, Lu A. (1999). Discussion on the cultivation of aesthetic feeling in secondary education of nursing. Chinese Journal of Nursing, 34(6): 357-359.</w:t>
      </w:r>
    </w:p>
    <w:p w14:paraId="0000012C" w14:textId="77777777" w:rsidR="00205251" w:rsidRPr="00297E97" w:rsidRDefault="00601568" w:rsidP="001205D8">
      <w:pPr>
        <w:adjustRightInd w:val="0"/>
        <w:snapToGrid w:val="0"/>
        <w:spacing w:after="120"/>
        <w:rPr>
          <w:b/>
          <w:sz w:val="20"/>
          <w:szCs w:val="20"/>
        </w:rPr>
      </w:pPr>
      <w:r w:rsidRPr="00297E97">
        <w:rPr>
          <w:b/>
          <w:sz w:val="20"/>
          <w:szCs w:val="20"/>
        </w:rPr>
        <w:t>Books/Chapters</w:t>
      </w:r>
    </w:p>
    <w:p w14:paraId="09CEC025" w14:textId="642E1BCE" w:rsidR="0037409C" w:rsidRPr="00297E97" w:rsidRDefault="009001BD" w:rsidP="001205D8">
      <w:pPr>
        <w:adjustRightInd w:val="0"/>
        <w:snapToGrid w:val="0"/>
        <w:spacing w:after="120"/>
        <w:rPr>
          <w:sz w:val="20"/>
          <w:szCs w:val="20"/>
        </w:rPr>
      </w:pPr>
      <w:r w:rsidRPr="00297E97">
        <w:rPr>
          <w:sz w:val="20"/>
          <w:szCs w:val="20"/>
        </w:rPr>
        <w:t xml:space="preserve">Quan J, </w:t>
      </w:r>
      <w:r w:rsidR="00B1236D" w:rsidRPr="00297E97">
        <w:rPr>
          <w:sz w:val="20"/>
          <w:szCs w:val="20"/>
        </w:rPr>
        <w:t xml:space="preserve">Miller AH, </w:t>
      </w:r>
      <w:r w:rsidRPr="00297E97">
        <w:rPr>
          <w:sz w:val="20"/>
          <w:szCs w:val="20"/>
        </w:rPr>
        <w:t xml:space="preserve">Kim G, </w:t>
      </w:r>
      <w:r w:rsidRPr="00297E97">
        <w:rPr>
          <w:b/>
          <w:bCs/>
          <w:sz w:val="20"/>
          <w:szCs w:val="20"/>
        </w:rPr>
        <w:t>Xiao C</w:t>
      </w:r>
      <w:r w:rsidRPr="00297E97">
        <w:rPr>
          <w:sz w:val="20"/>
          <w:szCs w:val="20"/>
        </w:rPr>
        <w:t xml:space="preserve">, (2024). ‘Fatigue and Short Chain Fatty Acids’ in </w:t>
      </w:r>
      <w:proofErr w:type="spellStart"/>
      <w:r w:rsidR="0037409C" w:rsidRPr="00297E97">
        <w:rPr>
          <w:sz w:val="20"/>
          <w:szCs w:val="20"/>
        </w:rPr>
        <w:t>Preedy</w:t>
      </w:r>
      <w:proofErr w:type="spellEnd"/>
      <w:r w:rsidR="0037409C" w:rsidRPr="00297E97">
        <w:rPr>
          <w:sz w:val="20"/>
          <w:szCs w:val="20"/>
        </w:rPr>
        <w:t xml:space="preserve"> V.R. (ed.) The Scientific Basis </w:t>
      </w:r>
      <w:proofErr w:type="gramStart"/>
      <w:r w:rsidR="0037409C" w:rsidRPr="00297E97">
        <w:rPr>
          <w:sz w:val="20"/>
          <w:szCs w:val="20"/>
        </w:rPr>
        <w:t>Of</w:t>
      </w:r>
      <w:proofErr w:type="gramEnd"/>
      <w:r w:rsidR="0037409C" w:rsidRPr="00297E97">
        <w:rPr>
          <w:sz w:val="20"/>
          <w:szCs w:val="20"/>
        </w:rPr>
        <w:t xml:space="preserve"> Fatigue. </w:t>
      </w:r>
      <w:r w:rsidR="00DF536F" w:rsidRPr="00297E97">
        <w:rPr>
          <w:sz w:val="20"/>
          <w:szCs w:val="20"/>
        </w:rPr>
        <w:t>Elsevier publisher</w:t>
      </w:r>
      <w:r w:rsidR="001205D8" w:rsidRPr="00297E97">
        <w:rPr>
          <w:sz w:val="20"/>
          <w:szCs w:val="20"/>
        </w:rPr>
        <w:t xml:space="preserve"> (submitted Sep. 2024)</w:t>
      </w:r>
      <w:r w:rsidR="00DF536F" w:rsidRPr="00297E97">
        <w:rPr>
          <w:sz w:val="20"/>
          <w:szCs w:val="20"/>
        </w:rPr>
        <w:t>.</w:t>
      </w:r>
      <w:r w:rsidR="00551BD4" w:rsidRPr="00297E97">
        <w:rPr>
          <w:sz w:val="20"/>
          <w:szCs w:val="20"/>
        </w:rPr>
        <w:t xml:space="preserve"> </w:t>
      </w:r>
    </w:p>
    <w:p w14:paraId="0000012D" w14:textId="2E8E6265" w:rsidR="00205251" w:rsidRPr="00297E97" w:rsidRDefault="00601568" w:rsidP="001205D8">
      <w:pPr>
        <w:adjustRightInd w:val="0"/>
        <w:snapToGrid w:val="0"/>
        <w:spacing w:after="120"/>
        <w:rPr>
          <w:sz w:val="20"/>
          <w:szCs w:val="20"/>
        </w:rPr>
      </w:pPr>
      <w:r w:rsidRPr="00297E97">
        <w:rPr>
          <w:b/>
          <w:bCs/>
          <w:sz w:val="20"/>
          <w:szCs w:val="20"/>
        </w:rPr>
        <w:t>Xiao C</w:t>
      </w:r>
      <w:r w:rsidRPr="00297E97">
        <w:rPr>
          <w:sz w:val="20"/>
          <w:szCs w:val="20"/>
        </w:rPr>
        <w:t>, Torres M. (2019). ‘Cancer-related fatigue’ in Wright J.L. (ed.) Toxicities of Radiation Treatment for Breast Cancer - Risks and Management Strategies. Springer publisher.</w:t>
      </w:r>
      <w:r w:rsidR="001205D8" w:rsidRPr="00297E97">
        <w:rPr>
          <w:sz w:val="20"/>
          <w:szCs w:val="20"/>
        </w:rPr>
        <w:t xml:space="preserve"> ISBN 978-3-030-11619-4</w:t>
      </w:r>
    </w:p>
    <w:p w14:paraId="0000012E" w14:textId="77777777" w:rsidR="00205251" w:rsidRPr="00297E97" w:rsidRDefault="00601568" w:rsidP="001205D8">
      <w:pPr>
        <w:adjustRightInd w:val="0"/>
        <w:snapToGrid w:val="0"/>
        <w:spacing w:after="120"/>
        <w:rPr>
          <w:sz w:val="20"/>
          <w:szCs w:val="20"/>
        </w:rPr>
      </w:pPr>
      <w:r w:rsidRPr="00297E97">
        <w:rPr>
          <w:sz w:val="20"/>
          <w:szCs w:val="20"/>
        </w:rPr>
        <w:t xml:space="preserve">Zhou K, </w:t>
      </w:r>
      <w:r w:rsidRPr="00297E97">
        <w:rPr>
          <w:b/>
          <w:bCs/>
          <w:sz w:val="20"/>
          <w:szCs w:val="20"/>
        </w:rPr>
        <w:t>Xiao C</w:t>
      </w:r>
      <w:r w:rsidRPr="00297E97">
        <w:rPr>
          <w:sz w:val="20"/>
          <w:szCs w:val="20"/>
        </w:rPr>
        <w:t>, Luo C, Shi L. (2006) Basic Nursing Skills (Bilingual: Chinese and English). Science publisher.</w:t>
      </w:r>
    </w:p>
    <w:p w14:paraId="489F6E93" w14:textId="5B20EBA8" w:rsidR="004963DA" w:rsidRPr="00297E97" w:rsidRDefault="00601568" w:rsidP="001205D8">
      <w:pPr>
        <w:adjustRightInd w:val="0"/>
        <w:snapToGrid w:val="0"/>
        <w:spacing w:after="120"/>
        <w:rPr>
          <w:b/>
          <w:sz w:val="20"/>
          <w:szCs w:val="20"/>
        </w:rPr>
      </w:pPr>
      <w:r w:rsidRPr="00297E97">
        <w:rPr>
          <w:b/>
          <w:sz w:val="20"/>
          <w:szCs w:val="20"/>
        </w:rPr>
        <w:t>SCHOLARSHIP: PRESENTATIONS</w:t>
      </w:r>
    </w:p>
    <w:p w14:paraId="7185206E" w14:textId="18FD7502" w:rsidR="004963DA" w:rsidRPr="00297E97" w:rsidRDefault="00601568" w:rsidP="001205D8">
      <w:pPr>
        <w:adjustRightInd w:val="0"/>
        <w:snapToGrid w:val="0"/>
        <w:spacing w:after="120"/>
        <w:rPr>
          <w:b/>
          <w:sz w:val="20"/>
          <w:szCs w:val="20"/>
        </w:rPr>
      </w:pPr>
      <w:r w:rsidRPr="00297E97">
        <w:rPr>
          <w:b/>
          <w:sz w:val="20"/>
          <w:szCs w:val="20"/>
        </w:rPr>
        <w:t>Invited Presentations</w:t>
      </w:r>
    </w:p>
    <w:p w14:paraId="56D7DF38" w14:textId="2B6D94DA" w:rsidR="00996A54" w:rsidRPr="00297E97" w:rsidRDefault="00996A54" w:rsidP="001205D8">
      <w:pPr>
        <w:adjustRightInd w:val="0"/>
        <w:snapToGrid w:val="0"/>
        <w:spacing w:after="120"/>
        <w:rPr>
          <w:b/>
          <w:bCs/>
          <w:sz w:val="20"/>
          <w:szCs w:val="20"/>
        </w:rPr>
      </w:pPr>
      <w:r w:rsidRPr="00297E97">
        <w:rPr>
          <w:b/>
          <w:bCs/>
          <w:sz w:val="20"/>
          <w:szCs w:val="20"/>
        </w:rPr>
        <w:t>International:</w:t>
      </w:r>
    </w:p>
    <w:p w14:paraId="37D07C13" w14:textId="6465A769" w:rsidR="00996A54" w:rsidRPr="00297E97" w:rsidRDefault="00996A54" w:rsidP="00996A54">
      <w:pPr>
        <w:pStyle w:val="ListParagraph"/>
        <w:numPr>
          <w:ilvl w:val="0"/>
          <w:numId w:val="7"/>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Epigenetic Age, Inflammation, and Fatigue in Cancer Patients. West China-Yale Nursing Development Online Conference, July 2020.</w:t>
      </w:r>
    </w:p>
    <w:p w14:paraId="2544423C" w14:textId="0E68C54C" w:rsidR="00996A54" w:rsidRPr="00297E97" w:rsidRDefault="00996A54" w:rsidP="00996A54">
      <w:pPr>
        <w:pStyle w:val="ListParagraph"/>
        <w:numPr>
          <w:ilvl w:val="0"/>
          <w:numId w:val="7"/>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lastRenderedPageBreak/>
        <w:t>Xiao C.</w:t>
      </w:r>
      <w:r w:rsidRPr="00297E97">
        <w:rPr>
          <w:rFonts w:ascii="Times New Roman" w:hAnsi="Times New Roman" w:cs="Times New Roman"/>
          <w:sz w:val="20"/>
          <w:szCs w:val="20"/>
        </w:rPr>
        <w:t xml:space="preserve"> Symptom clusters in patients with head and neck cancer receiving concurrent chemoradiotherapy. Lawrence S. Bloomberg Faculty of Nursing Emerging Scholars Forum, University of Toronto, Toronto, Canada, November 2013.</w:t>
      </w:r>
    </w:p>
    <w:p w14:paraId="276681C8" w14:textId="2DCE777E" w:rsidR="00996A54" w:rsidRPr="00297E97" w:rsidRDefault="00996A54" w:rsidP="00996A54">
      <w:pPr>
        <w:adjustRightInd w:val="0"/>
        <w:snapToGrid w:val="0"/>
        <w:spacing w:after="120"/>
        <w:rPr>
          <w:b/>
          <w:bCs/>
          <w:sz w:val="20"/>
          <w:szCs w:val="20"/>
        </w:rPr>
      </w:pPr>
      <w:r w:rsidRPr="00297E97">
        <w:rPr>
          <w:b/>
          <w:bCs/>
          <w:sz w:val="20"/>
          <w:szCs w:val="20"/>
        </w:rPr>
        <w:t>National:</w:t>
      </w:r>
    </w:p>
    <w:p w14:paraId="292D28AC" w14:textId="0A91975F" w:rsidR="00996A54" w:rsidRPr="00297E97" w:rsidRDefault="00996A54" w:rsidP="00996A54">
      <w:pPr>
        <w:pStyle w:val="ListParagraph"/>
        <w:numPr>
          <w:ilvl w:val="0"/>
          <w:numId w:val="9"/>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Cancer related fatigue and inflammation: a multiomics approach. UT Health San Antonio School of Nursing, February 2023.</w:t>
      </w:r>
    </w:p>
    <w:p w14:paraId="447E0F72" w14:textId="6C621A23" w:rsidR="00996A54" w:rsidRPr="00297E97" w:rsidRDefault="00996A54" w:rsidP="00996A54">
      <w:pPr>
        <w:pStyle w:val="ListParagraph"/>
        <w:numPr>
          <w:ilvl w:val="0"/>
          <w:numId w:val="9"/>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Violence and Xenophobia. National Coalition of Ethnic Minority Nurse Associations, 2020.</w:t>
      </w:r>
    </w:p>
    <w:p w14:paraId="1E04CDCF" w14:textId="0BC3AA1F" w:rsidR="00996A54" w:rsidRPr="00297E97" w:rsidRDefault="00996A54" w:rsidP="00996A54">
      <w:pPr>
        <w:pStyle w:val="ListParagraph"/>
        <w:numPr>
          <w:ilvl w:val="0"/>
          <w:numId w:val="9"/>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Cancer-Related Fatigue and Inflammation: The Omics Approach. Scientific colloquium: Sleep, Chronic Fatigue and Autoimmune Disease, American Autoimmune Related Disease Association, Washington DC, April 2018.</w:t>
      </w:r>
    </w:p>
    <w:p w14:paraId="6F8CDCD0" w14:textId="23B5AD3C" w:rsidR="00996A54" w:rsidRPr="00297E97" w:rsidRDefault="00996A54" w:rsidP="00996A54">
      <w:pPr>
        <w:pStyle w:val="ListParagraph"/>
        <w:numPr>
          <w:ilvl w:val="0"/>
          <w:numId w:val="9"/>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Fatigue and Inflammation in Patients with Head and Neck Cancer. Nanfang Hospital, Guangzhou, China, July 2017.</w:t>
      </w:r>
    </w:p>
    <w:p w14:paraId="2DF1CB12" w14:textId="18703533" w:rsidR="00996A54" w:rsidRPr="00297E97" w:rsidRDefault="00996A54" w:rsidP="00996A54">
      <w:pPr>
        <w:pStyle w:val="ListParagraph"/>
        <w:numPr>
          <w:ilvl w:val="0"/>
          <w:numId w:val="9"/>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Fatigue and Inflammation in Patients with Head and Neck Cancer. Southern Medical University, Guangzhou, China, July 2017.</w:t>
      </w:r>
    </w:p>
    <w:p w14:paraId="314BCF23" w14:textId="228D9DF7" w:rsidR="00996A54" w:rsidRPr="00297E97" w:rsidRDefault="00996A54" w:rsidP="00996A54">
      <w:pPr>
        <w:adjustRightInd w:val="0"/>
        <w:snapToGrid w:val="0"/>
        <w:spacing w:after="120"/>
        <w:rPr>
          <w:b/>
          <w:bCs/>
          <w:sz w:val="20"/>
          <w:szCs w:val="20"/>
        </w:rPr>
      </w:pPr>
      <w:r w:rsidRPr="00297E97">
        <w:rPr>
          <w:b/>
          <w:bCs/>
          <w:sz w:val="20"/>
          <w:szCs w:val="20"/>
        </w:rPr>
        <w:t xml:space="preserve">Regional: </w:t>
      </w:r>
    </w:p>
    <w:p w14:paraId="4C99FA2B" w14:textId="2106AEE4" w:rsidR="00996A54" w:rsidRPr="00297E97" w:rsidRDefault="00996A54" w:rsidP="00996A54">
      <w:pPr>
        <w:pStyle w:val="ListParagraph"/>
        <w:numPr>
          <w:ilvl w:val="0"/>
          <w:numId w:val="8"/>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w:t>
      </w:r>
      <w:r w:rsidR="00601568" w:rsidRPr="00297E97">
        <w:rPr>
          <w:rFonts w:ascii="Times New Roman" w:hAnsi="Times New Roman" w:cs="Times New Roman"/>
          <w:sz w:val="20"/>
          <w:szCs w:val="20"/>
        </w:rPr>
        <w:t>Aging-associated Morbidities and Health Disparities among Cancer Survivors and Caregivers: an AI-guided, Integrative Approach. Winship Cancer Prevention and Control Research Program Retreat. Emory University Winship Cancer Institute, January 2024.</w:t>
      </w:r>
    </w:p>
    <w:p w14:paraId="45FFF18F" w14:textId="4E58000C" w:rsidR="00996A54" w:rsidRPr="00297E97" w:rsidRDefault="00996A54" w:rsidP="00996A54">
      <w:pPr>
        <w:pStyle w:val="ListParagraph"/>
        <w:numPr>
          <w:ilvl w:val="0"/>
          <w:numId w:val="8"/>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w:t>
      </w:r>
      <w:r w:rsidR="00601568" w:rsidRPr="00297E97">
        <w:rPr>
          <w:rFonts w:ascii="Times New Roman" w:hAnsi="Times New Roman" w:cs="Times New Roman"/>
          <w:sz w:val="20"/>
          <w:szCs w:val="20"/>
        </w:rPr>
        <w:t>Microbiome, inflammation, and neuropsychological symptoms in cancer patients. Cell and Molecular Biology Retreat “Boosting Team Science and Maximizing Impact.” Emory University Winship Cancer Institute, June 2023.</w:t>
      </w:r>
    </w:p>
    <w:p w14:paraId="271C9B9B" w14:textId="7F2F22D3" w:rsidR="00996A54" w:rsidRPr="00297E97" w:rsidRDefault="00996A54" w:rsidP="00996A54">
      <w:pPr>
        <w:pStyle w:val="ListParagraph"/>
        <w:numPr>
          <w:ilvl w:val="0"/>
          <w:numId w:val="8"/>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w:t>
      </w:r>
      <w:r w:rsidR="00601568" w:rsidRPr="00297E97">
        <w:rPr>
          <w:rFonts w:ascii="Times New Roman" w:hAnsi="Times New Roman" w:cs="Times New Roman"/>
          <w:sz w:val="20"/>
          <w:szCs w:val="20"/>
        </w:rPr>
        <w:t>Cancer-Related Fatigue and Inflammation. Yale University Smilow Cancer Center Cancer Prevention and Control group, September 2019.</w:t>
      </w:r>
    </w:p>
    <w:p w14:paraId="5AADCF78" w14:textId="43C53280" w:rsidR="00996A54" w:rsidRPr="00297E97" w:rsidRDefault="00996A54" w:rsidP="00996A54">
      <w:pPr>
        <w:pStyle w:val="ListParagraph"/>
        <w:numPr>
          <w:ilvl w:val="0"/>
          <w:numId w:val="8"/>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w:t>
      </w:r>
      <w:r w:rsidR="00601568" w:rsidRPr="00297E97">
        <w:rPr>
          <w:rFonts w:ascii="Times New Roman" w:hAnsi="Times New Roman" w:cs="Times New Roman"/>
          <w:sz w:val="20"/>
          <w:szCs w:val="20"/>
        </w:rPr>
        <w:t>Fatigue and Inflammation in Patient with Head and Neck Cancer: The Omics Approach. Emory School of Nursing Research Roundtable, October 4, 2016.</w:t>
      </w:r>
    </w:p>
    <w:p w14:paraId="12AE86C2" w14:textId="0D750C9C" w:rsidR="00996A54" w:rsidRPr="00297E97" w:rsidRDefault="00996A54" w:rsidP="00996A54">
      <w:pPr>
        <w:pStyle w:val="ListParagraph"/>
        <w:numPr>
          <w:ilvl w:val="0"/>
          <w:numId w:val="8"/>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w:t>
      </w:r>
      <w:r w:rsidR="00601568" w:rsidRPr="00297E97">
        <w:rPr>
          <w:rFonts w:ascii="Times New Roman" w:hAnsi="Times New Roman" w:cs="Times New Roman"/>
          <w:sz w:val="20"/>
          <w:szCs w:val="20"/>
        </w:rPr>
        <w:t>Fatigue and Inflammation in Patient with Head and Neck Cancer. Emory School of Medicine Department of Radiation Oncology, August 10, 2016.</w:t>
      </w:r>
    </w:p>
    <w:p w14:paraId="70FFA5CB" w14:textId="5E718341" w:rsidR="00996A54" w:rsidRPr="00297E97" w:rsidRDefault="00996A54" w:rsidP="00996A54">
      <w:pPr>
        <w:pStyle w:val="ListParagraph"/>
        <w:numPr>
          <w:ilvl w:val="0"/>
          <w:numId w:val="8"/>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w:t>
      </w:r>
      <w:r w:rsidR="00601568" w:rsidRPr="00297E97">
        <w:rPr>
          <w:rFonts w:ascii="Times New Roman" w:hAnsi="Times New Roman" w:cs="Times New Roman"/>
          <w:sz w:val="20"/>
          <w:szCs w:val="20"/>
        </w:rPr>
        <w:t>Fatigue and Inflammation in Patient with Head and Neck Cancer. Emory Winship Cancer Institute Cancer Prevention and Control group, February 19, 2015.</w:t>
      </w:r>
    </w:p>
    <w:p w14:paraId="00000154" w14:textId="001CEEBE" w:rsidR="00205251" w:rsidRPr="00996A54" w:rsidRDefault="00601568" w:rsidP="00996A54">
      <w:pPr>
        <w:pStyle w:val="ListParagraph"/>
        <w:numPr>
          <w:ilvl w:val="0"/>
          <w:numId w:val="8"/>
        </w:numPr>
        <w:adjustRightInd w:val="0"/>
        <w:snapToGrid w:val="0"/>
        <w:spacing w:after="120" w:line="240" w:lineRule="auto"/>
        <w:ind w:left="360"/>
        <w:contextualSpacing w:val="0"/>
        <w:rPr>
          <w:rFonts w:ascii="Times New Roman" w:hAnsi="Times New Roman" w:cs="Times New Roman"/>
          <w:sz w:val="20"/>
          <w:szCs w:val="20"/>
        </w:rPr>
      </w:pPr>
      <w:r w:rsidRPr="00297E97">
        <w:rPr>
          <w:rFonts w:ascii="Times New Roman" w:hAnsi="Times New Roman" w:cs="Times New Roman"/>
          <w:b/>
          <w:bCs/>
          <w:sz w:val="20"/>
          <w:szCs w:val="20"/>
        </w:rPr>
        <w:t>Xiao C.</w:t>
      </w:r>
      <w:r w:rsidRPr="00297E97">
        <w:rPr>
          <w:rFonts w:ascii="Times New Roman" w:hAnsi="Times New Roman" w:cs="Times New Roman"/>
          <w:sz w:val="20"/>
          <w:szCs w:val="20"/>
        </w:rPr>
        <w:t xml:space="preserve"> Treatment-related symptoms and symptom clusters in patients with head and neck cancer. Emory University Department</w:t>
      </w:r>
      <w:r w:rsidRPr="00996A54">
        <w:rPr>
          <w:rFonts w:ascii="Times New Roman" w:hAnsi="Times New Roman" w:cs="Times New Roman"/>
          <w:sz w:val="20"/>
          <w:szCs w:val="20"/>
        </w:rPr>
        <w:t xml:space="preserve"> of Otolaryngology Grand Rounds. Atlanta, GA, March 2013.</w:t>
      </w:r>
    </w:p>
    <w:p w14:paraId="00000155" w14:textId="77777777" w:rsidR="00205251" w:rsidRPr="00996A54" w:rsidRDefault="00601568" w:rsidP="00996A54">
      <w:pPr>
        <w:adjustRightInd w:val="0"/>
        <w:snapToGrid w:val="0"/>
        <w:spacing w:after="120"/>
        <w:rPr>
          <w:b/>
          <w:sz w:val="20"/>
          <w:szCs w:val="20"/>
        </w:rPr>
      </w:pPr>
      <w:r w:rsidRPr="00996A54">
        <w:rPr>
          <w:b/>
          <w:sz w:val="20"/>
          <w:szCs w:val="20"/>
        </w:rPr>
        <w:t>Oral Presentation (*data-based; #student/trainee)</w:t>
      </w:r>
    </w:p>
    <w:p w14:paraId="5BDB669E" w14:textId="3A428CF8" w:rsidR="00996A54" w:rsidRPr="00996A54" w:rsidRDefault="00996A54" w:rsidP="00996A54">
      <w:pPr>
        <w:adjustRightInd w:val="0"/>
        <w:snapToGrid w:val="0"/>
        <w:spacing w:after="120"/>
        <w:rPr>
          <w:b/>
          <w:sz w:val="20"/>
          <w:szCs w:val="20"/>
        </w:rPr>
      </w:pPr>
      <w:r w:rsidRPr="00996A54">
        <w:rPr>
          <w:b/>
          <w:sz w:val="20"/>
          <w:szCs w:val="20"/>
        </w:rPr>
        <w:t>International</w:t>
      </w:r>
    </w:p>
    <w:p w14:paraId="49720611" w14:textId="77777777" w:rsidR="00996A54" w:rsidRPr="00996A54" w:rsidRDefault="00A96ADB" w:rsidP="00996A54">
      <w:pPr>
        <w:pStyle w:val="ListParagraph"/>
        <w:numPr>
          <w:ilvl w:val="0"/>
          <w:numId w:val="5"/>
        </w:numPr>
        <w:adjustRightInd w:val="0"/>
        <w:snapToGrid w:val="0"/>
        <w:spacing w:after="120" w:line="240" w:lineRule="auto"/>
        <w:ind w:left="360"/>
        <w:contextualSpacing w:val="0"/>
        <w:rPr>
          <w:rFonts w:ascii="Times New Roman" w:hAnsi="Times New Roman" w:cs="Times New Roman"/>
          <w:sz w:val="20"/>
          <w:szCs w:val="20"/>
        </w:rPr>
      </w:pPr>
      <w:r w:rsidRPr="00996A54">
        <w:rPr>
          <w:rFonts w:ascii="Times New Roman" w:hAnsi="Times New Roman" w:cs="Times New Roman"/>
          <w:sz w:val="20"/>
          <w:szCs w:val="20"/>
        </w:rPr>
        <w:t xml:space="preserve">*#Kim G, Marchak J.G., Effinger K.E., Higgins M, </w:t>
      </w:r>
      <w:r w:rsidRPr="00996A54">
        <w:rPr>
          <w:rFonts w:ascii="Times New Roman" w:hAnsi="Times New Roman" w:cs="Times New Roman"/>
          <w:b/>
          <w:bCs/>
          <w:sz w:val="20"/>
          <w:szCs w:val="20"/>
        </w:rPr>
        <w:t>Xiao C</w:t>
      </w:r>
      <w:r w:rsidRPr="00996A54">
        <w:rPr>
          <w:rFonts w:ascii="Times New Roman" w:hAnsi="Times New Roman" w:cs="Times New Roman"/>
          <w:sz w:val="20"/>
          <w:szCs w:val="20"/>
        </w:rPr>
        <w:t xml:space="preserve">. </w:t>
      </w:r>
      <w:r w:rsidR="004963DA" w:rsidRPr="00996A54">
        <w:rPr>
          <w:rFonts w:ascii="Times New Roman" w:hAnsi="Times New Roman" w:cs="Times New Roman"/>
          <w:sz w:val="20"/>
          <w:szCs w:val="20"/>
        </w:rPr>
        <w:t>The impact of social determinants and neuropsychological factors on healthcare transition readiness among adolescent and young adult childhood cancer survivors. AACR</w:t>
      </w:r>
      <w:r w:rsidRPr="00996A54">
        <w:rPr>
          <w:rFonts w:ascii="Times New Roman" w:hAnsi="Times New Roman" w:cs="Times New Roman"/>
          <w:sz w:val="20"/>
          <w:szCs w:val="20"/>
        </w:rPr>
        <w:t xml:space="preserve"> 2024 Annual Meeting. Accepted as a Short-Talk selected by Conference Co-Chairs.</w:t>
      </w:r>
    </w:p>
    <w:p w14:paraId="5EB19E0D" w14:textId="77777777" w:rsidR="00996A54" w:rsidRPr="00996A54" w:rsidRDefault="003135BA" w:rsidP="00996A54">
      <w:pPr>
        <w:pStyle w:val="ListParagraph"/>
        <w:numPr>
          <w:ilvl w:val="0"/>
          <w:numId w:val="5"/>
        </w:numPr>
        <w:adjustRightInd w:val="0"/>
        <w:snapToGrid w:val="0"/>
        <w:spacing w:after="120" w:line="240" w:lineRule="auto"/>
        <w:ind w:left="360"/>
        <w:contextualSpacing w:val="0"/>
        <w:rPr>
          <w:rFonts w:ascii="Times New Roman" w:hAnsi="Times New Roman" w:cs="Times New Roman"/>
          <w:sz w:val="20"/>
          <w:szCs w:val="20"/>
        </w:rPr>
      </w:pPr>
      <w:r w:rsidRPr="00996A54">
        <w:rPr>
          <w:rFonts w:ascii="Times New Roman" w:hAnsi="Times New Roman" w:cs="Times New Roman"/>
          <w:sz w:val="20"/>
          <w:szCs w:val="20"/>
        </w:rPr>
        <w:t>*#Lin Y, Peng G, Bruner DW, Miller</w:t>
      </w:r>
      <w:r w:rsidR="00B1236D" w:rsidRPr="00996A54">
        <w:rPr>
          <w:rFonts w:ascii="Times New Roman" w:hAnsi="Times New Roman" w:cs="Times New Roman"/>
          <w:sz w:val="20"/>
          <w:szCs w:val="20"/>
        </w:rPr>
        <w:t xml:space="preserve"> </w:t>
      </w:r>
      <w:r w:rsidRPr="00996A54">
        <w:rPr>
          <w:rFonts w:ascii="Times New Roman" w:hAnsi="Times New Roman" w:cs="Times New Roman"/>
          <w:sz w:val="20"/>
          <w:szCs w:val="20"/>
        </w:rPr>
        <w:t>AH, Saba</w:t>
      </w:r>
      <w:r w:rsidR="00B1236D" w:rsidRPr="00996A54">
        <w:rPr>
          <w:rFonts w:ascii="Times New Roman" w:hAnsi="Times New Roman" w:cs="Times New Roman"/>
          <w:sz w:val="20"/>
          <w:szCs w:val="20"/>
        </w:rPr>
        <w:t xml:space="preserve"> </w:t>
      </w:r>
      <w:r w:rsidRPr="00996A54">
        <w:rPr>
          <w:rFonts w:ascii="Times New Roman" w:hAnsi="Times New Roman" w:cs="Times New Roman"/>
          <w:sz w:val="20"/>
          <w:szCs w:val="20"/>
        </w:rPr>
        <w:t>N.F., &amp; </w:t>
      </w:r>
      <w:r w:rsidRPr="00996A54">
        <w:rPr>
          <w:rFonts w:ascii="Times New Roman" w:hAnsi="Times New Roman" w:cs="Times New Roman"/>
          <w:b/>
          <w:bCs/>
          <w:sz w:val="20"/>
          <w:szCs w:val="20"/>
        </w:rPr>
        <w:t>Xiao</w:t>
      </w:r>
      <w:r w:rsidR="00B1236D" w:rsidRPr="00996A54">
        <w:rPr>
          <w:rFonts w:ascii="Times New Roman" w:hAnsi="Times New Roman" w:cs="Times New Roman"/>
          <w:b/>
          <w:bCs/>
          <w:sz w:val="20"/>
          <w:szCs w:val="20"/>
        </w:rPr>
        <w:t xml:space="preserve"> </w:t>
      </w:r>
      <w:r w:rsidRPr="00996A54">
        <w:rPr>
          <w:rFonts w:ascii="Times New Roman" w:hAnsi="Times New Roman" w:cs="Times New Roman"/>
          <w:b/>
          <w:bCs/>
          <w:sz w:val="20"/>
          <w:szCs w:val="20"/>
        </w:rPr>
        <w:t>C</w:t>
      </w:r>
      <w:r w:rsidRPr="00996A54">
        <w:rPr>
          <w:rFonts w:ascii="Times New Roman" w:hAnsi="Times New Roman" w:cs="Times New Roman"/>
          <w:sz w:val="20"/>
          <w:szCs w:val="20"/>
        </w:rPr>
        <w:t>. Differentially expressed genes and pathways related to psychoneurological symptoms in patients with head and neck cancer undergoing radiotherapy. Podium presentation at the 48th Oncology Nursing Society Annual Congress, San Antonio, Tx, April 26-30, 2023.</w:t>
      </w:r>
    </w:p>
    <w:p w14:paraId="71EAD2FF" w14:textId="77777777" w:rsidR="00996A54" w:rsidRPr="00996A54" w:rsidRDefault="00601568" w:rsidP="00996A54">
      <w:pPr>
        <w:pStyle w:val="ListParagraph"/>
        <w:numPr>
          <w:ilvl w:val="0"/>
          <w:numId w:val="5"/>
        </w:numPr>
        <w:adjustRightInd w:val="0"/>
        <w:snapToGrid w:val="0"/>
        <w:spacing w:after="120" w:line="240" w:lineRule="auto"/>
        <w:ind w:left="360"/>
        <w:contextualSpacing w:val="0"/>
        <w:rPr>
          <w:rFonts w:ascii="Times New Roman" w:hAnsi="Times New Roman" w:cs="Times New Roman"/>
          <w:sz w:val="20"/>
          <w:szCs w:val="20"/>
        </w:rPr>
      </w:pPr>
      <w:r w:rsidRPr="00996A54">
        <w:rPr>
          <w:rFonts w:ascii="Times New Roman" w:hAnsi="Times New Roman" w:cs="Times New Roman"/>
          <w:sz w:val="20"/>
          <w:szCs w:val="20"/>
        </w:rPr>
        <w:t>*</w:t>
      </w:r>
      <w:r w:rsidRPr="00996A54">
        <w:rPr>
          <w:rFonts w:ascii="Times New Roman" w:hAnsi="Times New Roman" w:cs="Times New Roman"/>
          <w:b/>
          <w:bCs/>
          <w:sz w:val="20"/>
          <w:szCs w:val="20"/>
        </w:rPr>
        <w:t>Xiao C</w:t>
      </w:r>
      <w:r w:rsidRPr="00996A54">
        <w:rPr>
          <w:rFonts w:ascii="Times New Roman" w:hAnsi="Times New Roman" w:cs="Times New Roman"/>
          <w:sz w:val="20"/>
          <w:szCs w:val="20"/>
        </w:rPr>
        <w:t>, Peng G, Conneely KN, Zhao H, Felger J, Wommack EC, Higgins K, Shin DM, Saba NF, Bruner DW, Miller AH. DNA methylation profiles of cancer-related fatigue associated with markers of inflammation and immunometabolism. Accepted as oral proffered paper for the MASCC/JASCC/ISOO 2023 Annual Meeting</w:t>
      </w:r>
    </w:p>
    <w:p w14:paraId="2FB812C9" w14:textId="77777777" w:rsidR="00996A54" w:rsidRPr="00996A54" w:rsidRDefault="00601568" w:rsidP="00996A54">
      <w:pPr>
        <w:pStyle w:val="ListParagraph"/>
        <w:numPr>
          <w:ilvl w:val="0"/>
          <w:numId w:val="5"/>
        </w:numPr>
        <w:adjustRightInd w:val="0"/>
        <w:snapToGrid w:val="0"/>
        <w:spacing w:after="120" w:line="240" w:lineRule="auto"/>
        <w:ind w:left="360"/>
        <w:contextualSpacing w:val="0"/>
        <w:rPr>
          <w:rFonts w:ascii="Times New Roman" w:hAnsi="Times New Roman" w:cs="Times New Roman"/>
          <w:sz w:val="20"/>
          <w:szCs w:val="20"/>
        </w:rPr>
      </w:pPr>
      <w:r w:rsidRPr="00996A54">
        <w:rPr>
          <w:rFonts w:ascii="Times New Roman" w:hAnsi="Times New Roman" w:cs="Times New Roman"/>
          <w:sz w:val="20"/>
          <w:szCs w:val="20"/>
        </w:rPr>
        <w:lastRenderedPageBreak/>
        <w:t>*</w:t>
      </w:r>
      <w:r w:rsidRPr="00996A54">
        <w:rPr>
          <w:rFonts w:ascii="Times New Roman" w:hAnsi="Times New Roman" w:cs="Times New Roman"/>
          <w:b/>
          <w:bCs/>
          <w:sz w:val="20"/>
          <w:szCs w:val="20"/>
        </w:rPr>
        <w:t>Xiao C</w:t>
      </w:r>
      <w:r w:rsidRPr="00996A54">
        <w:rPr>
          <w:rFonts w:ascii="Times New Roman" w:hAnsi="Times New Roman" w:cs="Times New Roman"/>
          <w:sz w:val="20"/>
          <w:szCs w:val="20"/>
        </w:rPr>
        <w:t>, Peng G, Conneely KN, Wommack EC, Saba NF, Bruner DW, Miller AH. Epigenetic age acceleration and neuropsychological symptoms among patients with head and neck cancer. The American psychosomatic society (APS) annual conference. Symposium presentation. March 2023.</w:t>
      </w:r>
    </w:p>
    <w:p w14:paraId="69C4AE05" w14:textId="77777777" w:rsidR="00996A54" w:rsidRPr="00996A54" w:rsidRDefault="00601568" w:rsidP="00996A54">
      <w:pPr>
        <w:pStyle w:val="ListParagraph"/>
        <w:numPr>
          <w:ilvl w:val="0"/>
          <w:numId w:val="5"/>
        </w:numPr>
        <w:adjustRightInd w:val="0"/>
        <w:snapToGrid w:val="0"/>
        <w:spacing w:after="120" w:line="240" w:lineRule="auto"/>
        <w:ind w:left="360"/>
        <w:contextualSpacing w:val="0"/>
        <w:rPr>
          <w:rFonts w:ascii="Times New Roman" w:hAnsi="Times New Roman" w:cs="Times New Roman"/>
          <w:sz w:val="20"/>
          <w:szCs w:val="20"/>
        </w:rPr>
      </w:pPr>
      <w:r w:rsidRPr="00996A54">
        <w:rPr>
          <w:rFonts w:ascii="Times New Roman" w:hAnsi="Times New Roman" w:cs="Times New Roman"/>
          <w:sz w:val="20"/>
          <w:szCs w:val="20"/>
        </w:rPr>
        <w:t>*</w:t>
      </w:r>
      <w:r w:rsidRPr="00996A54">
        <w:rPr>
          <w:rFonts w:ascii="Times New Roman" w:hAnsi="Times New Roman" w:cs="Times New Roman"/>
          <w:b/>
          <w:bCs/>
          <w:sz w:val="20"/>
          <w:szCs w:val="20"/>
        </w:rPr>
        <w:t>Xiao C</w:t>
      </w:r>
      <w:r w:rsidRPr="00996A54">
        <w:rPr>
          <w:rFonts w:ascii="Times New Roman" w:hAnsi="Times New Roman" w:cs="Times New Roman"/>
          <w:sz w:val="20"/>
          <w:szCs w:val="20"/>
        </w:rPr>
        <w:t>, Fedirko V, Hartman T, Paul S, Higgins K, Shin DM, Saba NF, Miller AH, Bruner DW. Association Between Short Chain Fatty Acids and Neuropsychological Symptoms in Patients with Head and Neck Cancer. The AAPINA 2021 annual conference. Symposium presentation. Virtual, October 2021</w:t>
      </w:r>
    </w:p>
    <w:p w14:paraId="143CD098" w14:textId="77777777" w:rsidR="00996A54" w:rsidRPr="00996A54" w:rsidRDefault="00601568" w:rsidP="00996A54">
      <w:pPr>
        <w:pStyle w:val="ListParagraph"/>
        <w:numPr>
          <w:ilvl w:val="0"/>
          <w:numId w:val="5"/>
        </w:numPr>
        <w:adjustRightInd w:val="0"/>
        <w:snapToGrid w:val="0"/>
        <w:spacing w:after="120" w:line="240" w:lineRule="auto"/>
        <w:ind w:left="360"/>
        <w:contextualSpacing w:val="0"/>
        <w:rPr>
          <w:rFonts w:ascii="Times New Roman" w:hAnsi="Times New Roman" w:cs="Times New Roman"/>
          <w:sz w:val="20"/>
          <w:szCs w:val="20"/>
        </w:rPr>
      </w:pPr>
      <w:r w:rsidRPr="00996A54">
        <w:rPr>
          <w:rFonts w:ascii="Times New Roman" w:hAnsi="Times New Roman" w:cs="Times New Roman"/>
          <w:sz w:val="20"/>
          <w:szCs w:val="20"/>
        </w:rPr>
        <w:t xml:space="preserve">*#Zahra A. Barandouzi ZA, Bruner DW, Miller AH, Beitler JJ, Higgins KA, Paul S, Felger JC, Saba NF, Shin DM, </w:t>
      </w:r>
      <w:r w:rsidRPr="00996A54">
        <w:rPr>
          <w:rFonts w:ascii="Times New Roman" w:hAnsi="Times New Roman" w:cs="Times New Roman"/>
          <w:b/>
          <w:bCs/>
          <w:sz w:val="20"/>
          <w:szCs w:val="20"/>
        </w:rPr>
        <w:t>Xiao C</w:t>
      </w:r>
      <w:r w:rsidRPr="00996A54">
        <w:rPr>
          <w:rFonts w:ascii="Times New Roman" w:hAnsi="Times New Roman" w:cs="Times New Roman"/>
          <w:sz w:val="20"/>
          <w:szCs w:val="20"/>
        </w:rPr>
        <w:t>. Inflammatory Markers Associations with Neuropsychological Symptom Cluster in Head and Neck Cancer Patients. The AAPINA 2021 annual conference. Symposium presentation. Virtual, October 2021</w:t>
      </w:r>
    </w:p>
    <w:p w14:paraId="2CB94A39" w14:textId="77777777" w:rsidR="00996A54" w:rsidRPr="00996A54" w:rsidRDefault="00601568" w:rsidP="00996A54">
      <w:pPr>
        <w:pStyle w:val="ListParagraph"/>
        <w:numPr>
          <w:ilvl w:val="0"/>
          <w:numId w:val="5"/>
        </w:numPr>
        <w:adjustRightInd w:val="0"/>
        <w:snapToGrid w:val="0"/>
        <w:spacing w:after="120" w:line="240" w:lineRule="auto"/>
        <w:ind w:left="360"/>
        <w:contextualSpacing w:val="0"/>
        <w:rPr>
          <w:rFonts w:ascii="Times New Roman" w:hAnsi="Times New Roman" w:cs="Times New Roman"/>
          <w:sz w:val="20"/>
          <w:szCs w:val="20"/>
        </w:rPr>
      </w:pPr>
      <w:r w:rsidRPr="00996A54">
        <w:rPr>
          <w:rFonts w:ascii="Times New Roman" w:hAnsi="Times New Roman" w:cs="Times New Roman"/>
          <w:sz w:val="20"/>
          <w:szCs w:val="20"/>
        </w:rPr>
        <w:t xml:space="preserve">*Qian D, Ulrich B, Peng G, Zhao H, Conneely K, Miller AH, Bruner DW, Eldridge R, Wommack E, Higgins K, Shin D, Saba N, Smith A, Burtness B, Park H, Stokes W, Beitler JJ, </w:t>
      </w:r>
      <w:r w:rsidRPr="00996A54">
        <w:rPr>
          <w:rFonts w:ascii="Times New Roman" w:hAnsi="Times New Roman" w:cs="Times New Roman"/>
          <w:b/>
          <w:bCs/>
          <w:sz w:val="20"/>
          <w:szCs w:val="20"/>
        </w:rPr>
        <w:t>Xiao C</w:t>
      </w:r>
      <w:r w:rsidRPr="00996A54">
        <w:rPr>
          <w:rFonts w:ascii="Times New Roman" w:hAnsi="Times New Roman" w:cs="Times New Roman"/>
          <w:sz w:val="20"/>
          <w:szCs w:val="20"/>
        </w:rPr>
        <w:t>. Outcomes stratification of head and neck cancer using pre- and post-treatment DNA methylation in peripheral blood. ASTRO's 63rd Annual Meeting. October 2021</w:t>
      </w:r>
    </w:p>
    <w:p w14:paraId="7B4E3ABC" w14:textId="77777777" w:rsidR="00996A54" w:rsidRPr="00996A54" w:rsidRDefault="00996A54" w:rsidP="00996A54">
      <w:pPr>
        <w:pStyle w:val="ListParagraph"/>
        <w:numPr>
          <w:ilvl w:val="0"/>
          <w:numId w:val="5"/>
        </w:numPr>
        <w:adjustRightInd w:val="0"/>
        <w:snapToGrid w:val="0"/>
        <w:spacing w:after="120" w:line="240" w:lineRule="auto"/>
        <w:ind w:left="360"/>
        <w:contextualSpacing w:val="0"/>
        <w:rPr>
          <w:rFonts w:ascii="Times New Roman" w:hAnsi="Times New Roman" w:cs="Times New Roman"/>
          <w:sz w:val="20"/>
          <w:szCs w:val="20"/>
        </w:rPr>
      </w:pPr>
      <w:r w:rsidRPr="00996A54">
        <w:rPr>
          <w:rFonts w:ascii="Times New Roman" w:hAnsi="Times New Roman" w:cs="Times New Roman"/>
          <w:sz w:val="20"/>
          <w:szCs w:val="20"/>
        </w:rPr>
        <w:t>*</w:t>
      </w:r>
      <w:r w:rsidRPr="00996A54">
        <w:rPr>
          <w:rFonts w:ascii="Times New Roman" w:hAnsi="Times New Roman" w:cs="Times New Roman"/>
          <w:b/>
          <w:bCs/>
          <w:sz w:val="20"/>
          <w:szCs w:val="20"/>
        </w:rPr>
        <w:t>Xiao C</w:t>
      </w:r>
      <w:r w:rsidRPr="00996A54">
        <w:rPr>
          <w:rFonts w:ascii="Times New Roman" w:hAnsi="Times New Roman" w:cs="Times New Roman"/>
          <w:sz w:val="20"/>
          <w:szCs w:val="20"/>
        </w:rPr>
        <w:t xml:space="preserve">, Eldridge RC, Beitler JJ, Higgins KA, Cynthia CE, </w:t>
      </w:r>
      <w:proofErr w:type="spellStart"/>
      <w:r w:rsidRPr="00996A54">
        <w:rPr>
          <w:rFonts w:ascii="Times New Roman" w:hAnsi="Times New Roman" w:cs="Times New Roman"/>
          <w:sz w:val="20"/>
          <w:szCs w:val="20"/>
        </w:rPr>
        <w:t>Withycombe</w:t>
      </w:r>
      <w:proofErr w:type="spellEnd"/>
      <w:r w:rsidRPr="00996A54">
        <w:rPr>
          <w:rFonts w:ascii="Times New Roman" w:hAnsi="Times New Roman" w:cs="Times New Roman"/>
          <w:sz w:val="20"/>
          <w:szCs w:val="20"/>
        </w:rPr>
        <w:t xml:space="preserve"> JS, Wommack EC, Felger J, </w:t>
      </w:r>
      <w:proofErr w:type="spellStart"/>
      <w:r w:rsidRPr="00996A54">
        <w:rPr>
          <w:rFonts w:ascii="Times New Roman" w:hAnsi="Times New Roman" w:cs="Times New Roman"/>
          <w:sz w:val="20"/>
          <w:szCs w:val="20"/>
        </w:rPr>
        <w:t>Knobf</w:t>
      </w:r>
      <w:proofErr w:type="spellEnd"/>
      <w:r w:rsidRPr="00996A54">
        <w:rPr>
          <w:rFonts w:ascii="Times New Roman" w:hAnsi="Times New Roman" w:cs="Times New Roman"/>
          <w:sz w:val="20"/>
          <w:szCs w:val="20"/>
        </w:rPr>
        <w:t xml:space="preserve"> TM, Miller AH, Bruner DW. Latent class analysis of fatigue and its association with quality of life and inflammation in patients with head and neck cancer who have undergone definitive radiation. The ISOQOL 26th annual conference. San Diego, CA. October 2019</w:t>
      </w:r>
    </w:p>
    <w:p w14:paraId="03303AC2" w14:textId="77777777" w:rsidR="00996A54" w:rsidRPr="00996A54" w:rsidRDefault="00996A54" w:rsidP="00996A54">
      <w:pPr>
        <w:pStyle w:val="ListParagraph"/>
        <w:numPr>
          <w:ilvl w:val="0"/>
          <w:numId w:val="5"/>
        </w:numPr>
        <w:adjustRightInd w:val="0"/>
        <w:snapToGrid w:val="0"/>
        <w:spacing w:after="120" w:line="240" w:lineRule="auto"/>
        <w:ind w:left="360"/>
        <w:contextualSpacing w:val="0"/>
        <w:rPr>
          <w:rFonts w:ascii="Times New Roman" w:hAnsi="Times New Roman" w:cs="Times New Roman"/>
          <w:sz w:val="20"/>
          <w:szCs w:val="20"/>
        </w:rPr>
      </w:pPr>
      <w:r w:rsidRPr="00996A54">
        <w:rPr>
          <w:rFonts w:ascii="Times New Roman" w:hAnsi="Times New Roman" w:cs="Times New Roman"/>
          <w:sz w:val="20"/>
          <w:szCs w:val="20"/>
        </w:rPr>
        <w:t>*</w:t>
      </w:r>
      <w:r w:rsidRPr="00996A54">
        <w:rPr>
          <w:rFonts w:ascii="Times New Roman" w:hAnsi="Times New Roman" w:cs="Times New Roman"/>
          <w:b/>
          <w:bCs/>
          <w:sz w:val="20"/>
          <w:szCs w:val="20"/>
        </w:rPr>
        <w:t>Xiao C</w:t>
      </w:r>
      <w:r w:rsidRPr="00996A54">
        <w:rPr>
          <w:rFonts w:ascii="Times New Roman" w:hAnsi="Times New Roman" w:cs="Times New Roman"/>
          <w:sz w:val="20"/>
          <w:szCs w:val="20"/>
        </w:rPr>
        <w:t>, Eldridge RC, Beitler JJ, Higgins KA, Felger J, Wommack EC, Saba NF, Shin DM, Bruner DW, Miller AH. The association between glucocorticoid receptor sensitivity and fatigue in patients with head and neck cancer. Accepted as a Proffered Paper at the Multinational Association of Supportive Care in Cancer (MASCC) and the International Society of Oral Oncology (ISOO). Vienna, Austria, June 2018.</w:t>
      </w:r>
    </w:p>
    <w:p w14:paraId="6C4ACCB6" w14:textId="77777777" w:rsidR="00996A54" w:rsidRPr="00996A54" w:rsidRDefault="00996A54" w:rsidP="00996A54">
      <w:pPr>
        <w:pStyle w:val="ListParagraph"/>
        <w:numPr>
          <w:ilvl w:val="0"/>
          <w:numId w:val="5"/>
        </w:numPr>
        <w:adjustRightInd w:val="0"/>
        <w:snapToGrid w:val="0"/>
        <w:spacing w:after="120" w:line="240" w:lineRule="auto"/>
        <w:ind w:left="360"/>
        <w:contextualSpacing w:val="0"/>
        <w:rPr>
          <w:rFonts w:ascii="Times New Roman" w:hAnsi="Times New Roman" w:cs="Times New Roman"/>
          <w:sz w:val="20"/>
          <w:szCs w:val="20"/>
        </w:rPr>
      </w:pPr>
      <w:r w:rsidRPr="00996A54">
        <w:rPr>
          <w:rFonts w:ascii="Times New Roman" w:hAnsi="Times New Roman" w:cs="Times New Roman"/>
          <w:sz w:val="20"/>
          <w:szCs w:val="20"/>
        </w:rPr>
        <w:t>*</w:t>
      </w:r>
      <w:r w:rsidRPr="00996A54">
        <w:rPr>
          <w:rFonts w:ascii="Times New Roman" w:hAnsi="Times New Roman" w:cs="Times New Roman"/>
          <w:b/>
          <w:bCs/>
          <w:sz w:val="20"/>
          <w:szCs w:val="20"/>
        </w:rPr>
        <w:t>Xiao C</w:t>
      </w:r>
      <w:r w:rsidRPr="00996A54">
        <w:rPr>
          <w:rFonts w:ascii="Times New Roman" w:hAnsi="Times New Roman" w:cs="Times New Roman"/>
          <w:sz w:val="20"/>
          <w:szCs w:val="20"/>
        </w:rPr>
        <w:t>, Smith A, Conneely K, Beitler JJ, Higgins KA, Wommack EC, Shin DM, Saba NF, Bruner DW, Miller AH. Epigenetic Mechanisms of Inflammation and Fatigue in Patients with Cancer. Accepted as a symposium at the Sigma Theta Tau International’s 29th International Nursing Research Congress. Melbourne, Australia, July 2018.</w:t>
      </w:r>
    </w:p>
    <w:p w14:paraId="0C9C50B8" w14:textId="77777777" w:rsidR="00996A54" w:rsidRPr="00996A54" w:rsidRDefault="00996A54" w:rsidP="00996A54">
      <w:pPr>
        <w:pStyle w:val="ListParagraph"/>
        <w:numPr>
          <w:ilvl w:val="0"/>
          <w:numId w:val="5"/>
        </w:numPr>
        <w:adjustRightInd w:val="0"/>
        <w:snapToGrid w:val="0"/>
        <w:spacing w:after="120" w:line="240" w:lineRule="auto"/>
        <w:ind w:left="360"/>
        <w:contextualSpacing w:val="0"/>
        <w:rPr>
          <w:rFonts w:ascii="Times New Roman" w:hAnsi="Times New Roman" w:cs="Times New Roman"/>
          <w:sz w:val="20"/>
          <w:szCs w:val="20"/>
        </w:rPr>
      </w:pPr>
      <w:r w:rsidRPr="00996A54">
        <w:rPr>
          <w:rFonts w:ascii="Times New Roman" w:hAnsi="Times New Roman" w:cs="Times New Roman"/>
          <w:sz w:val="20"/>
          <w:szCs w:val="20"/>
        </w:rPr>
        <w:t>*</w:t>
      </w:r>
      <w:r w:rsidRPr="00996A54">
        <w:rPr>
          <w:rFonts w:ascii="Times New Roman" w:hAnsi="Times New Roman" w:cs="Times New Roman"/>
          <w:b/>
          <w:bCs/>
          <w:sz w:val="20"/>
          <w:szCs w:val="20"/>
        </w:rPr>
        <w:t>Xiao C</w:t>
      </w:r>
      <w:r w:rsidRPr="00996A54">
        <w:rPr>
          <w:rFonts w:ascii="Times New Roman" w:hAnsi="Times New Roman" w:cs="Times New Roman"/>
          <w:sz w:val="20"/>
          <w:szCs w:val="20"/>
        </w:rPr>
        <w:t xml:space="preserve">, Beitler JJ, Higgins KA, Saba NF, Huynh LK, Glazer T, Paul S, Shin DM, Miller AH, Bruner DW. HPV status is associated with fatigue at one-year post IMRT for patients with head and neck cancer. The International Society for </w:t>
      </w:r>
      <w:proofErr w:type="gramStart"/>
      <w:r w:rsidRPr="00996A54">
        <w:rPr>
          <w:rFonts w:ascii="Times New Roman" w:hAnsi="Times New Roman" w:cs="Times New Roman"/>
          <w:sz w:val="20"/>
          <w:szCs w:val="20"/>
        </w:rPr>
        <w:t>Quality of Life</w:t>
      </w:r>
      <w:proofErr w:type="gramEnd"/>
      <w:r w:rsidRPr="00996A54">
        <w:rPr>
          <w:rFonts w:ascii="Times New Roman" w:hAnsi="Times New Roman" w:cs="Times New Roman"/>
          <w:sz w:val="20"/>
          <w:szCs w:val="20"/>
        </w:rPr>
        <w:t xml:space="preserve"> Research (ISOQOL). Philadelphia, PA, October 2017.</w:t>
      </w:r>
    </w:p>
    <w:p w14:paraId="67E7EBB3" w14:textId="77777777" w:rsidR="00996A54" w:rsidRPr="00996A54" w:rsidRDefault="00996A54" w:rsidP="00996A54">
      <w:pPr>
        <w:pStyle w:val="ListParagraph"/>
        <w:numPr>
          <w:ilvl w:val="0"/>
          <w:numId w:val="5"/>
        </w:numPr>
        <w:adjustRightInd w:val="0"/>
        <w:snapToGrid w:val="0"/>
        <w:spacing w:after="120" w:line="240" w:lineRule="auto"/>
        <w:ind w:left="360"/>
        <w:contextualSpacing w:val="0"/>
        <w:rPr>
          <w:rFonts w:ascii="Times New Roman" w:hAnsi="Times New Roman" w:cs="Times New Roman"/>
          <w:sz w:val="20"/>
          <w:szCs w:val="20"/>
        </w:rPr>
      </w:pPr>
      <w:r w:rsidRPr="00996A54">
        <w:rPr>
          <w:rFonts w:ascii="Times New Roman" w:hAnsi="Times New Roman" w:cs="Times New Roman"/>
          <w:sz w:val="20"/>
          <w:szCs w:val="20"/>
        </w:rPr>
        <w:t>*</w:t>
      </w:r>
      <w:r w:rsidRPr="00996A54">
        <w:rPr>
          <w:rFonts w:ascii="Times New Roman" w:hAnsi="Times New Roman" w:cs="Times New Roman"/>
          <w:b/>
          <w:bCs/>
          <w:sz w:val="20"/>
          <w:szCs w:val="20"/>
        </w:rPr>
        <w:t>Xiao C</w:t>
      </w:r>
      <w:r w:rsidRPr="00996A54">
        <w:rPr>
          <w:rFonts w:ascii="Times New Roman" w:hAnsi="Times New Roman" w:cs="Times New Roman"/>
          <w:sz w:val="20"/>
          <w:szCs w:val="20"/>
        </w:rPr>
        <w:t>, Miller A, Felger J, Mister D, Liu T, Torres M. Depression and inflammation are independent predictors of fatigue in breast cancer survivors. Psychoneuroimmunology Research Society. Brighton, England, June 2016.</w:t>
      </w:r>
    </w:p>
    <w:p w14:paraId="474A20FF" w14:textId="77777777" w:rsidR="00996A54" w:rsidRPr="00996A54" w:rsidRDefault="00996A54" w:rsidP="00996A54">
      <w:pPr>
        <w:pStyle w:val="ListParagraph"/>
        <w:numPr>
          <w:ilvl w:val="0"/>
          <w:numId w:val="5"/>
        </w:numPr>
        <w:adjustRightInd w:val="0"/>
        <w:snapToGrid w:val="0"/>
        <w:spacing w:after="120" w:line="240" w:lineRule="auto"/>
        <w:ind w:left="360"/>
        <w:contextualSpacing w:val="0"/>
        <w:rPr>
          <w:rFonts w:ascii="Times New Roman" w:hAnsi="Times New Roman" w:cs="Times New Roman"/>
          <w:sz w:val="20"/>
          <w:szCs w:val="20"/>
        </w:rPr>
      </w:pPr>
      <w:r w:rsidRPr="00996A54">
        <w:rPr>
          <w:rFonts w:ascii="Times New Roman" w:hAnsi="Times New Roman" w:cs="Times New Roman"/>
          <w:sz w:val="20"/>
          <w:szCs w:val="20"/>
        </w:rPr>
        <w:t>*</w:t>
      </w:r>
      <w:r w:rsidRPr="00996A54">
        <w:rPr>
          <w:rFonts w:ascii="Times New Roman" w:hAnsi="Times New Roman" w:cs="Times New Roman"/>
          <w:b/>
          <w:bCs/>
          <w:sz w:val="20"/>
          <w:szCs w:val="20"/>
        </w:rPr>
        <w:t>Xiao C</w:t>
      </w:r>
      <w:r w:rsidRPr="00996A54">
        <w:rPr>
          <w:rFonts w:ascii="Times New Roman" w:hAnsi="Times New Roman" w:cs="Times New Roman"/>
          <w:sz w:val="20"/>
          <w:szCs w:val="20"/>
        </w:rPr>
        <w:t xml:space="preserve">, Hanlon A, Zhang Q, Ang K, Rosenthal DI, Nguyen-Tan PF, Kim H, </w:t>
      </w:r>
      <w:proofErr w:type="spellStart"/>
      <w:r w:rsidRPr="00996A54">
        <w:rPr>
          <w:rFonts w:ascii="Times New Roman" w:hAnsi="Times New Roman" w:cs="Times New Roman"/>
          <w:sz w:val="20"/>
          <w:szCs w:val="20"/>
        </w:rPr>
        <w:t>Movsas</w:t>
      </w:r>
      <w:proofErr w:type="spellEnd"/>
      <w:r w:rsidRPr="00996A54">
        <w:rPr>
          <w:rFonts w:ascii="Times New Roman" w:hAnsi="Times New Roman" w:cs="Times New Roman"/>
          <w:sz w:val="20"/>
          <w:szCs w:val="20"/>
        </w:rPr>
        <w:t xml:space="preserve"> B, Burner DW. Identifying clinician reported symptom clusters in patient with head and neck cancer post combined chemoradiation therapy. ONS the Connections: Advancing Care through Science Conference. Phoenix, AZ, November 2012.</w:t>
      </w:r>
    </w:p>
    <w:p w14:paraId="6D31E873" w14:textId="573AB426" w:rsidR="00996A54" w:rsidRPr="00996A54" w:rsidRDefault="00996A54" w:rsidP="00996A54">
      <w:pPr>
        <w:pStyle w:val="ListParagraph"/>
        <w:numPr>
          <w:ilvl w:val="0"/>
          <w:numId w:val="5"/>
        </w:numPr>
        <w:adjustRightInd w:val="0"/>
        <w:snapToGrid w:val="0"/>
        <w:spacing w:after="120" w:line="240" w:lineRule="auto"/>
        <w:ind w:left="360"/>
        <w:contextualSpacing w:val="0"/>
        <w:rPr>
          <w:rFonts w:ascii="Times New Roman" w:hAnsi="Times New Roman" w:cs="Times New Roman"/>
          <w:sz w:val="20"/>
          <w:szCs w:val="20"/>
        </w:rPr>
      </w:pPr>
      <w:r w:rsidRPr="00996A54">
        <w:rPr>
          <w:rFonts w:ascii="Times New Roman" w:hAnsi="Times New Roman" w:cs="Times New Roman"/>
          <w:sz w:val="20"/>
          <w:szCs w:val="20"/>
        </w:rPr>
        <w:t xml:space="preserve">*Small W, Lin L, Strauss J, </w:t>
      </w:r>
      <w:r w:rsidRPr="00996A54">
        <w:rPr>
          <w:rFonts w:ascii="Times New Roman" w:hAnsi="Times New Roman" w:cs="Times New Roman"/>
          <w:b/>
          <w:bCs/>
          <w:sz w:val="20"/>
          <w:szCs w:val="20"/>
        </w:rPr>
        <w:t>Xiao C</w:t>
      </w:r>
      <w:r w:rsidRPr="00996A54">
        <w:rPr>
          <w:rFonts w:ascii="Times New Roman" w:hAnsi="Times New Roman" w:cs="Times New Roman"/>
          <w:sz w:val="20"/>
          <w:szCs w:val="20"/>
        </w:rPr>
        <w:t>, Bruner DW. Vaginal Length after Vaginal Brachytherapy for Endometrial Cancer. Oral Abstract Presented at the World Meeting on Sexual Medicine, Chicago, Il, Aug 26-30, 2012.</w:t>
      </w:r>
    </w:p>
    <w:p w14:paraId="390B1203" w14:textId="412B8F24" w:rsidR="00996A54" w:rsidRPr="001205D8" w:rsidRDefault="00996A54" w:rsidP="00996A54">
      <w:pPr>
        <w:adjustRightInd w:val="0"/>
        <w:snapToGrid w:val="0"/>
        <w:spacing w:after="120"/>
        <w:rPr>
          <w:b/>
          <w:bCs/>
          <w:sz w:val="20"/>
          <w:szCs w:val="20"/>
        </w:rPr>
      </w:pPr>
      <w:r w:rsidRPr="001205D8">
        <w:rPr>
          <w:b/>
          <w:bCs/>
          <w:sz w:val="20"/>
          <w:szCs w:val="20"/>
        </w:rPr>
        <w:t>Regional</w:t>
      </w:r>
    </w:p>
    <w:p w14:paraId="0000015B" w14:textId="2987BBE9" w:rsidR="00205251" w:rsidRPr="00996A54" w:rsidRDefault="00601568" w:rsidP="00996A54">
      <w:pPr>
        <w:pStyle w:val="ListParagraph"/>
        <w:numPr>
          <w:ilvl w:val="0"/>
          <w:numId w:val="6"/>
        </w:numPr>
        <w:adjustRightInd w:val="0"/>
        <w:snapToGrid w:val="0"/>
        <w:spacing w:after="120" w:line="240" w:lineRule="auto"/>
        <w:ind w:left="360"/>
        <w:contextualSpacing w:val="0"/>
        <w:rPr>
          <w:rFonts w:ascii="Times New Roman" w:hAnsi="Times New Roman" w:cs="Times New Roman"/>
          <w:sz w:val="20"/>
          <w:szCs w:val="20"/>
        </w:rPr>
      </w:pPr>
      <w:r w:rsidRPr="00996A54">
        <w:rPr>
          <w:rFonts w:ascii="Times New Roman" w:hAnsi="Times New Roman" w:cs="Times New Roman"/>
          <w:sz w:val="20"/>
          <w:szCs w:val="20"/>
        </w:rPr>
        <w:t xml:space="preserve">*Eldridge RC, Saba NF, Beitler JJ, Wommack EC, Higgins KA, Shin DM, Miller AH, Bruner DW, </w:t>
      </w:r>
      <w:r w:rsidRPr="00996A54">
        <w:rPr>
          <w:rFonts w:ascii="Times New Roman" w:hAnsi="Times New Roman" w:cs="Times New Roman"/>
          <w:b/>
          <w:bCs/>
          <w:sz w:val="20"/>
          <w:szCs w:val="20"/>
        </w:rPr>
        <w:t>Xiao C</w:t>
      </w:r>
      <w:r w:rsidRPr="00996A54">
        <w:rPr>
          <w:rFonts w:ascii="Times New Roman" w:hAnsi="Times New Roman" w:cs="Times New Roman"/>
          <w:sz w:val="20"/>
          <w:szCs w:val="20"/>
        </w:rPr>
        <w:t>. Plasma metabolome-wide association study of patient reported fatigue in head and neck squamous cell carcinoma. Summer Institute on Symptoms and Omics Conference. 2021. Virtual.</w:t>
      </w:r>
    </w:p>
    <w:p w14:paraId="6015A9BE" w14:textId="579851D8" w:rsidR="00B2597D" w:rsidRPr="00996A54" w:rsidRDefault="00601568" w:rsidP="00996A54">
      <w:pPr>
        <w:adjustRightInd w:val="0"/>
        <w:snapToGrid w:val="0"/>
        <w:spacing w:after="120"/>
        <w:rPr>
          <w:b/>
          <w:sz w:val="20"/>
          <w:szCs w:val="20"/>
        </w:rPr>
      </w:pPr>
      <w:r w:rsidRPr="00996A54">
        <w:rPr>
          <w:b/>
          <w:sz w:val="20"/>
          <w:szCs w:val="20"/>
        </w:rPr>
        <w:t>Poster Presentation (*data-based; #student/trainee)</w:t>
      </w:r>
    </w:p>
    <w:p w14:paraId="6E71EAB6" w14:textId="6F9972D5" w:rsidR="00B2597D" w:rsidRPr="00996A54" w:rsidRDefault="00B2597D" w:rsidP="00996A54">
      <w:pPr>
        <w:adjustRightInd w:val="0"/>
        <w:snapToGrid w:val="0"/>
        <w:spacing w:after="120"/>
        <w:rPr>
          <w:b/>
          <w:sz w:val="20"/>
          <w:szCs w:val="20"/>
        </w:rPr>
      </w:pPr>
      <w:r w:rsidRPr="00996A54">
        <w:rPr>
          <w:b/>
          <w:sz w:val="20"/>
          <w:szCs w:val="20"/>
        </w:rPr>
        <w:t>International:</w:t>
      </w:r>
    </w:p>
    <w:p w14:paraId="08F69AA4" w14:textId="77777777" w:rsidR="00B2597D" w:rsidRPr="00467BFB" w:rsidRDefault="00B2597D"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*#Lin, Y., Graetz, I., Porter, L. S., Alese, O. B., Higgins, M. K., Northouse, L., Liu, D., Bold, D., Hu, X., &amp;</w:t>
      </w:r>
      <w:r w:rsidRPr="00467BFB">
        <w:rPr>
          <w:rStyle w:val="apple-converted-space"/>
          <w:rFonts w:ascii="Times New Roman" w:hAnsi="Times New Roman" w:cs="Times New Roman"/>
          <w:sz w:val="20"/>
          <w:szCs w:val="20"/>
        </w:rPr>
        <w:t> </w:t>
      </w:r>
      <w:r w:rsidRPr="00467BFB">
        <w:rPr>
          <w:rFonts w:ascii="Times New Roman" w:hAnsi="Times New Roman" w:cs="Times New Roman"/>
          <w:b/>
          <w:bCs/>
          <w:sz w:val="20"/>
          <w:szCs w:val="20"/>
        </w:rPr>
        <w:t>Xiao, C.</w:t>
      </w:r>
      <w:r w:rsidRPr="00467BFB">
        <w:rPr>
          <w:rStyle w:val="apple-converted-space"/>
          <w:rFonts w:ascii="Times New Roman" w:hAnsi="Times New Roman" w:cs="Times New Roman"/>
          <w:sz w:val="20"/>
          <w:szCs w:val="20"/>
        </w:rPr>
        <w:t> </w:t>
      </w:r>
      <w:r w:rsidRPr="00467BFB">
        <w:rPr>
          <w:rFonts w:ascii="Times New Roman" w:hAnsi="Times New Roman" w:cs="Times New Roman"/>
          <w:sz w:val="20"/>
          <w:szCs w:val="20"/>
        </w:rPr>
        <w:t>Feasibility of a web-based dyadic intervention for symptom management among patients with colorectal cancer and their caregivers. Poster presentation at the Multinational Association of Supportive Care in Cancer Annual Meeting, Lille, France, June 27-29, 2024.</w:t>
      </w:r>
    </w:p>
    <w:p w14:paraId="4BA96DE6" w14:textId="77777777" w:rsidR="00B2597D" w:rsidRPr="00467BFB" w:rsidRDefault="00B2597D"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lastRenderedPageBreak/>
        <w:t>*Liu, D., Hu, Xiao.,</w:t>
      </w:r>
      <w:r w:rsidRPr="00467BFB">
        <w:rPr>
          <w:rStyle w:val="apple-converted-space"/>
          <w:rFonts w:ascii="Times New Roman" w:hAnsi="Times New Roman" w:cs="Times New Roman"/>
          <w:sz w:val="20"/>
          <w:szCs w:val="20"/>
        </w:rPr>
        <w:t> </w:t>
      </w:r>
      <w:r w:rsidRPr="00467BFB">
        <w:rPr>
          <w:rFonts w:ascii="Times New Roman" w:hAnsi="Times New Roman" w:cs="Times New Roman"/>
          <w:b/>
          <w:bCs/>
          <w:sz w:val="20"/>
          <w:szCs w:val="20"/>
        </w:rPr>
        <w:t>Xiao, C.,</w:t>
      </w:r>
      <w:r w:rsidRPr="00467BFB">
        <w:rPr>
          <w:rStyle w:val="apple-converted-space"/>
          <w:rFonts w:ascii="Times New Roman" w:hAnsi="Times New Roman" w:cs="Times New Roman"/>
          <w:sz w:val="20"/>
          <w:szCs w:val="20"/>
        </w:rPr>
        <w:t> </w:t>
      </w:r>
      <w:r w:rsidRPr="00467BFB">
        <w:rPr>
          <w:rFonts w:ascii="Times New Roman" w:hAnsi="Times New Roman" w:cs="Times New Roman"/>
          <w:sz w:val="20"/>
          <w:szCs w:val="20"/>
        </w:rPr>
        <w:t>Bai, J., Barandouzi, Z.A., Lee, S., Webster, C., La-Urshalar, B., Lee, L., Bold, D., &amp; Lin, Y. Evaluation of large language models in tailoring educational content for underserved cancer survivors and their caregivers. Poster presentation at the Multinational Association of Supportive Care in Cancer Annual Meeting, Lille, France, June 27-29, 2024.</w:t>
      </w:r>
    </w:p>
    <w:p w14:paraId="0A1C0601" w14:textId="77777777" w:rsidR="00B2597D" w:rsidRPr="00467BFB" w:rsidRDefault="00B2597D" w:rsidP="00467BFB">
      <w:pPr>
        <w:pStyle w:val="ListParagraph"/>
        <w:numPr>
          <w:ilvl w:val="0"/>
          <w:numId w:val="2"/>
        </w:numPr>
        <w:adjustRightInd w:val="0"/>
        <w:snapToGrid w:val="0"/>
        <w:spacing w:after="120" w:line="240" w:lineRule="auto"/>
        <w:ind w:left="360"/>
        <w:contextualSpacing w:val="0"/>
        <w:rPr>
          <w:rStyle w:val="apple-converted-space"/>
          <w:rFonts w:ascii="Times New Roman" w:hAnsi="Times New Roman" w:cs="Times New Roman"/>
          <w:sz w:val="20"/>
          <w:szCs w:val="20"/>
        </w:rPr>
      </w:pPr>
      <w:r w:rsidRPr="00467BFB">
        <w:rPr>
          <w:rFonts w:ascii="Times New Roman" w:hAnsi="Times New Roman" w:cs="Times New Roman"/>
          <w:sz w:val="20"/>
          <w:szCs w:val="20"/>
        </w:rPr>
        <w:t>*#Lin, Y.,</w:t>
      </w:r>
      <w:r w:rsidRPr="00467BFB">
        <w:rPr>
          <w:rStyle w:val="apple-converted-space"/>
          <w:rFonts w:ascii="Times New Roman" w:hAnsi="Times New Roman" w:cs="Times New Roman"/>
          <w:sz w:val="20"/>
          <w:szCs w:val="20"/>
        </w:rPr>
        <w:t> </w:t>
      </w:r>
      <w:r w:rsidRPr="00467BFB">
        <w:rPr>
          <w:rFonts w:ascii="Times New Roman" w:hAnsi="Times New Roman" w:cs="Times New Roman"/>
          <w:b/>
          <w:bCs/>
          <w:sz w:val="20"/>
          <w:szCs w:val="20"/>
        </w:rPr>
        <w:t>Xiao, C.,</w:t>
      </w:r>
      <w:r w:rsidRPr="00467BFB">
        <w:rPr>
          <w:rStyle w:val="apple-converted-space"/>
          <w:rFonts w:ascii="Times New Roman" w:hAnsi="Times New Roman" w:cs="Times New Roman"/>
          <w:sz w:val="20"/>
          <w:szCs w:val="20"/>
        </w:rPr>
        <w:t> </w:t>
      </w:r>
      <w:r w:rsidRPr="00467BFB">
        <w:rPr>
          <w:rFonts w:ascii="Times New Roman" w:hAnsi="Times New Roman" w:cs="Times New Roman"/>
          <w:sz w:val="20"/>
          <w:szCs w:val="20"/>
        </w:rPr>
        <w:t>Porter, L.S., Alese, O.B., Higgins, M.K., Liu, S., Bold, D., &amp; Hu, X. Development of a technology-based dyadic intervention for underserved colorectal cancer patients and caregivers. Poster presentation at the Nursing Informatics Congress, Manchester, UK, July 28-31, 2024.</w:t>
      </w:r>
      <w:r w:rsidRPr="00467BFB">
        <w:rPr>
          <w:rStyle w:val="apple-converted-space"/>
          <w:rFonts w:ascii="Times New Roman" w:hAnsi="Times New Roman" w:cs="Times New Roman"/>
          <w:sz w:val="20"/>
          <w:szCs w:val="20"/>
        </w:rPr>
        <w:t> </w:t>
      </w:r>
    </w:p>
    <w:p w14:paraId="7E9231D4" w14:textId="77777777" w:rsidR="00467BFB" w:rsidRPr="00467BFB" w:rsidRDefault="00B2597D"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*#Lin, Y., Kim, K., Porter, L.S., Alese, O.A., Ilana, G., &amp;</w:t>
      </w:r>
      <w:r w:rsidRPr="00467BFB">
        <w:rPr>
          <w:rStyle w:val="apple-converted-space"/>
          <w:rFonts w:ascii="Times New Roman" w:hAnsi="Times New Roman" w:cs="Times New Roman"/>
          <w:sz w:val="20"/>
          <w:szCs w:val="20"/>
        </w:rPr>
        <w:t> </w:t>
      </w:r>
      <w:r w:rsidRPr="00467BFB">
        <w:rPr>
          <w:rFonts w:ascii="Times New Roman" w:hAnsi="Times New Roman" w:cs="Times New Roman"/>
          <w:b/>
          <w:bCs/>
          <w:sz w:val="20"/>
          <w:szCs w:val="20"/>
        </w:rPr>
        <w:t>Xiao, C.</w:t>
      </w:r>
      <w:r w:rsidRPr="00467BFB">
        <w:rPr>
          <w:rStyle w:val="apple-converted-space"/>
          <w:rFonts w:ascii="Times New Roman" w:hAnsi="Times New Roman" w:cs="Times New Roman"/>
          <w:sz w:val="20"/>
          <w:szCs w:val="20"/>
        </w:rPr>
        <w:t> </w:t>
      </w:r>
      <w:r w:rsidRPr="00467BFB">
        <w:rPr>
          <w:rFonts w:ascii="Times New Roman" w:hAnsi="Times New Roman" w:cs="Times New Roman"/>
          <w:sz w:val="20"/>
          <w:szCs w:val="20"/>
        </w:rPr>
        <w:t>Perceptions and needs for a web-based dyadic intervention to manage psychoneurological symptoms in patients with colorectal cancer and their caregivers: A qualitative study. Poser presentation at the 49th Oncology Nursing Society Annual Congress, Washington, DC, April 24-27, 2024.</w:t>
      </w:r>
    </w:p>
    <w:p w14:paraId="3FBD38FB"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*#Lin, Y., Spikes, T., Bruner, D.W., Paul, S., Miller, A. H., Conneely, K.N., Saba, N.F., &amp;</w:t>
      </w:r>
      <w:r w:rsidRPr="00467BFB">
        <w:rPr>
          <w:rStyle w:val="apple-converted-space"/>
          <w:rFonts w:ascii="Times New Roman" w:hAnsi="Times New Roman" w:cs="Times New Roman"/>
          <w:sz w:val="20"/>
          <w:szCs w:val="20"/>
        </w:rPr>
        <w:t> </w:t>
      </w:r>
      <w:r w:rsidRPr="00467BFB">
        <w:rPr>
          <w:rFonts w:ascii="Times New Roman" w:hAnsi="Times New Roman" w:cs="Times New Roman"/>
          <w:b/>
          <w:bCs/>
          <w:sz w:val="20"/>
          <w:szCs w:val="20"/>
        </w:rPr>
        <w:t>Xiao, C.</w:t>
      </w:r>
      <w:r w:rsidRPr="00467BFB">
        <w:rPr>
          <w:rStyle w:val="apple-converted-space"/>
          <w:rFonts w:ascii="Times New Roman" w:hAnsi="Times New Roman" w:cs="Times New Roman"/>
          <w:sz w:val="20"/>
          <w:szCs w:val="20"/>
        </w:rPr>
        <w:t> </w:t>
      </w:r>
      <w:r w:rsidRPr="00467BFB">
        <w:rPr>
          <w:rFonts w:ascii="Times New Roman" w:hAnsi="Times New Roman" w:cs="Times New Roman"/>
          <w:sz w:val="20"/>
          <w:szCs w:val="20"/>
        </w:rPr>
        <w:t>Associations of biological aging with perceived stress in patients with head and neck cancer: A longitudinal study. Poster presentation at the American Association for Cancer Research Annual Meeting, San Diego, CA, April 5-10, 2024.</w:t>
      </w:r>
    </w:p>
    <w:p w14:paraId="405EE63B" w14:textId="4892B882"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w:t>
      </w:r>
      <w:r w:rsidRPr="00467BFB">
        <w:rPr>
          <w:rFonts w:ascii="Times New Roman" w:hAnsi="Times New Roman" w:cs="Times New Roman"/>
          <w:color w:val="000000"/>
          <w:sz w:val="20"/>
          <w:szCs w:val="20"/>
        </w:rPr>
        <w:t>Lin, Y., Spikes, T., Bruner, D.W., Miller, A. H., Saba, N.F., Higgins, K.A., Shin, D.M., &amp;</w:t>
      </w:r>
      <w:r w:rsidRPr="00467BFB">
        <w:rPr>
          <w:rStyle w:val="apple-converted-space"/>
          <w:rFonts w:ascii="Times New Roman" w:hAnsi="Times New Roman" w:cs="Times New Roman"/>
          <w:color w:val="000000"/>
          <w:sz w:val="20"/>
          <w:szCs w:val="20"/>
        </w:rPr>
        <w:t> </w:t>
      </w:r>
      <w:r w:rsidRPr="00467BFB">
        <w:rPr>
          <w:rFonts w:ascii="Times New Roman" w:hAnsi="Times New Roman" w:cs="Times New Roman"/>
          <w:b/>
          <w:bCs/>
          <w:color w:val="000000"/>
          <w:sz w:val="20"/>
          <w:szCs w:val="20"/>
        </w:rPr>
        <w:t>Xiao, C.</w:t>
      </w:r>
      <w:r w:rsidRPr="00467BFB">
        <w:rPr>
          <w:rStyle w:val="apple-converted-space"/>
          <w:rFonts w:ascii="Times New Roman" w:hAnsi="Times New Roman" w:cs="Times New Roman"/>
          <w:color w:val="000000"/>
          <w:sz w:val="20"/>
          <w:szCs w:val="20"/>
        </w:rPr>
        <w:t> </w:t>
      </w:r>
      <w:r w:rsidRPr="00467BFB">
        <w:rPr>
          <w:rFonts w:ascii="Times New Roman" w:hAnsi="Times New Roman" w:cs="Times New Roman"/>
          <w:color w:val="000000"/>
          <w:sz w:val="20"/>
          <w:szCs w:val="20"/>
        </w:rPr>
        <w:t>Inflammation is associated with psychosocial stress in patients with head and neck cancer undergoing radiotherapy: A longitudinal study. Poster presentation at the Multinational Association of Supportive Care in Cancer/the International Society of Oral Oncology Annual Meeting, Nara, Japan, June 22-24, 2023.</w:t>
      </w:r>
    </w:p>
    <w:p w14:paraId="623C67E7"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*#Lin Y, Peng G, Bruner DW, Houser M, Miller AH, Saba NF, Higgins, KA, Shin DM,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Differentially Expressed Genes Related to Neuropsychological Symptoms in Patients with Head and Neck Cancer at One-Year Post-Radiotherapy. Multinational Association of Supportive Care in Cancer (MASCC) and the International Society of Oral Oncology (ISOO). Virtual. June 2022.</w:t>
      </w:r>
    </w:p>
    <w:p w14:paraId="426AEA2D"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*#Lin Y, Bruner DW, Paul S, Miller AH, Saba NF, Higgins KA, Shin DM, Zhang W, </w:t>
      </w:r>
      <w:proofErr w:type="spellStart"/>
      <w:r w:rsidRPr="00467BFB">
        <w:rPr>
          <w:rFonts w:ascii="Times New Roman" w:hAnsi="Times New Roman" w:cs="Times New Roman"/>
          <w:sz w:val="20"/>
          <w:szCs w:val="20"/>
        </w:rPr>
        <w:t>Miaskowski</w:t>
      </w:r>
      <w:proofErr w:type="spellEnd"/>
      <w:r w:rsidRPr="00467BFB">
        <w:rPr>
          <w:rFonts w:ascii="Times New Roman" w:hAnsi="Times New Roman" w:cs="Times New Roman"/>
          <w:sz w:val="20"/>
          <w:szCs w:val="20"/>
        </w:rPr>
        <w:t xml:space="preserve"> C,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Neuropsychological Symptoms in Patients with Head and Neck Cancer Undergoing Radiation Therapy: A Network Analysis. AACR Annual Conference. New Orleans. April 2022.</w:t>
      </w:r>
    </w:p>
    <w:p w14:paraId="1AA69159"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*#Lin, Y., Bailey, D.E.,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xml:space="preserve">., Cooper B.A., </w:t>
      </w:r>
      <w:proofErr w:type="spellStart"/>
      <w:r w:rsidRPr="00467BFB">
        <w:rPr>
          <w:rFonts w:ascii="Times New Roman" w:hAnsi="Times New Roman" w:cs="Times New Roman"/>
          <w:sz w:val="20"/>
          <w:szCs w:val="20"/>
        </w:rPr>
        <w:t>Miaskowski</w:t>
      </w:r>
      <w:proofErr w:type="spellEnd"/>
      <w:r w:rsidRPr="00467BFB">
        <w:rPr>
          <w:rFonts w:ascii="Times New Roman" w:hAnsi="Times New Roman" w:cs="Times New Roman"/>
          <w:sz w:val="20"/>
          <w:szCs w:val="20"/>
        </w:rPr>
        <w:t>, C. Distinct co-occurring morning and evening fatigue profiles in patients with gastrointestinal cancers receiving chemotherapy. Podium presentation at the Asian American / Pacific Islander Nurses Association International Nursing Research Virtual Conference, November 29-30, 2021.</w:t>
      </w:r>
    </w:p>
    <w:p w14:paraId="0322C460"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xml:space="preserve">, Ye Y, Miller AH, Higgins KA, Saba NF, Zhao H, Gary R, </w:t>
      </w:r>
      <w:proofErr w:type="spellStart"/>
      <w:r w:rsidRPr="00467BFB">
        <w:rPr>
          <w:rFonts w:ascii="Times New Roman" w:hAnsi="Times New Roman" w:cs="Times New Roman"/>
          <w:sz w:val="20"/>
          <w:szCs w:val="20"/>
        </w:rPr>
        <w:t>Withycombe</w:t>
      </w:r>
      <w:proofErr w:type="spellEnd"/>
      <w:r w:rsidRPr="00467BFB">
        <w:rPr>
          <w:rFonts w:ascii="Times New Roman" w:hAnsi="Times New Roman" w:cs="Times New Roman"/>
          <w:sz w:val="20"/>
          <w:szCs w:val="20"/>
        </w:rPr>
        <w:t xml:space="preserve"> JS, Wommack EC, Felger J, Bruner DW. SNP’s association with fatigue and physical activity in head and neck cancer patients: a pilot study for inflammatory mechanisms. The ISOQOL 28th Annual Conference. Virtual. October 2021</w:t>
      </w:r>
    </w:p>
    <w:p w14:paraId="20EC06E4"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*Barandouzi ZA, Fedirko V, Beitler JJ, Bai J, Saba NF, Miller AH, Bruner DW,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A Pilot Study of Associations of Depressive Symptoms with the gut Microbiome in Patients with Head and Neck Cancer. E-poster presentation at World Microbe Forum, June 20 - 24, 2021</w:t>
      </w:r>
    </w:p>
    <w:p w14:paraId="7024B042"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*Eldridge RC, Bai J, Castellino SM,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xml:space="preserve">, </w:t>
      </w:r>
      <w:proofErr w:type="spellStart"/>
      <w:r w:rsidRPr="00467BFB">
        <w:rPr>
          <w:rFonts w:ascii="Times New Roman" w:hAnsi="Times New Roman" w:cs="Times New Roman"/>
          <w:sz w:val="20"/>
          <w:szCs w:val="20"/>
        </w:rPr>
        <w:t>Withycombe</w:t>
      </w:r>
      <w:proofErr w:type="spellEnd"/>
      <w:r w:rsidRPr="00467BFB">
        <w:rPr>
          <w:rFonts w:ascii="Times New Roman" w:hAnsi="Times New Roman" w:cs="Times New Roman"/>
          <w:sz w:val="20"/>
          <w:szCs w:val="20"/>
        </w:rPr>
        <w:t xml:space="preserve"> J. Fatty acid and amino acid metabolic pathways are linked to psychoneurological symptoms (i.e., pain, fatigue, anxiety, depression) in children with cancer. Metabolomics Association of North America conference. 2020</w:t>
      </w:r>
    </w:p>
    <w:p w14:paraId="35761ABC"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*Eldridge RC, Uppal K, Beitler J, Higgins K, Wommack EC, Shin DM, Saba NF, Miller AH, Bruner DW,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Metabolic differences between smoking-associated and human papillomavirus-associated head and neck cancer independently predicts overall patient survival. AACR. 2020</w:t>
      </w:r>
    </w:p>
    <w:p w14:paraId="0EEC645C"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Ross H, Hu C, Higgins K, Jabbour S, </w:t>
      </w:r>
      <w:proofErr w:type="spellStart"/>
      <w:r w:rsidRPr="00467BFB">
        <w:rPr>
          <w:rFonts w:ascii="Times New Roman" w:hAnsi="Times New Roman" w:cs="Times New Roman"/>
          <w:sz w:val="20"/>
          <w:szCs w:val="20"/>
        </w:rPr>
        <w:t>Kozono</w:t>
      </w:r>
      <w:proofErr w:type="spellEnd"/>
      <w:r w:rsidRPr="00467BFB">
        <w:rPr>
          <w:rFonts w:ascii="Times New Roman" w:hAnsi="Times New Roman" w:cs="Times New Roman"/>
          <w:sz w:val="20"/>
          <w:szCs w:val="20"/>
        </w:rPr>
        <w:t xml:space="preserve"> D, </w:t>
      </w:r>
      <w:proofErr w:type="spellStart"/>
      <w:r w:rsidRPr="00467BFB">
        <w:rPr>
          <w:rFonts w:ascii="Times New Roman" w:hAnsi="Times New Roman" w:cs="Times New Roman"/>
          <w:sz w:val="20"/>
          <w:szCs w:val="20"/>
        </w:rPr>
        <w:t>Owonikoko</w:t>
      </w:r>
      <w:proofErr w:type="spellEnd"/>
      <w:r w:rsidRPr="00467BFB">
        <w:rPr>
          <w:rFonts w:ascii="Times New Roman" w:hAnsi="Times New Roman" w:cs="Times New Roman"/>
          <w:sz w:val="20"/>
          <w:szCs w:val="20"/>
        </w:rPr>
        <w:t xml:space="preserve"> T, </w:t>
      </w:r>
      <w:proofErr w:type="spellStart"/>
      <w:r w:rsidRPr="00467BFB">
        <w:rPr>
          <w:rFonts w:ascii="Times New Roman" w:hAnsi="Times New Roman" w:cs="Times New Roman"/>
          <w:sz w:val="20"/>
          <w:szCs w:val="20"/>
        </w:rPr>
        <w:t>Movsas</w:t>
      </w:r>
      <w:proofErr w:type="spellEnd"/>
      <w:r w:rsidRPr="00467BFB">
        <w:rPr>
          <w:rFonts w:ascii="Times New Roman" w:hAnsi="Times New Roman" w:cs="Times New Roman"/>
          <w:sz w:val="20"/>
          <w:szCs w:val="20"/>
        </w:rPr>
        <w:t xml:space="preserve"> B,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Solberg T, Williams T, Simko J, Wang X, Stinchcombe T, Bradley J. NRG Oncology/Alliance LU005: A Phase II/III Randomized Clinical Trial of Chemoradiation Versus Chemoradiation Plus Atezolizumab in Limited Stage Small Cell Lung Cancer. ASCO Virtual. May 2020</w:t>
      </w:r>
    </w:p>
    <w:p w14:paraId="1DD2CA88"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*Higgins K, Hu C, Ross H, Jabbour S, </w:t>
      </w:r>
      <w:proofErr w:type="spellStart"/>
      <w:r w:rsidRPr="00467BFB">
        <w:rPr>
          <w:rFonts w:ascii="Times New Roman" w:hAnsi="Times New Roman" w:cs="Times New Roman"/>
          <w:sz w:val="20"/>
          <w:szCs w:val="20"/>
        </w:rPr>
        <w:t>Kozono</w:t>
      </w:r>
      <w:proofErr w:type="spellEnd"/>
      <w:r w:rsidRPr="00467BFB">
        <w:rPr>
          <w:rFonts w:ascii="Times New Roman" w:hAnsi="Times New Roman" w:cs="Times New Roman"/>
          <w:sz w:val="20"/>
          <w:szCs w:val="20"/>
        </w:rPr>
        <w:t xml:space="preserve"> D, </w:t>
      </w:r>
      <w:proofErr w:type="spellStart"/>
      <w:r w:rsidRPr="00467BFB">
        <w:rPr>
          <w:rFonts w:ascii="Times New Roman" w:hAnsi="Times New Roman" w:cs="Times New Roman"/>
          <w:sz w:val="20"/>
          <w:szCs w:val="20"/>
        </w:rPr>
        <w:t>Owonikoko</w:t>
      </w:r>
      <w:proofErr w:type="spellEnd"/>
      <w:r w:rsidRPr="00467BFB">
        <w:rPr>
          <w:rFonts w:ascii="Times New Roman" w:hAnsi="Times New Roman" w:cs="Times New Roman"/>
          <w:sz w:val="20"/>
          <w:szCs w:val="20"/>
        </w:rPr>
        <w:t xml:space="preserve"> T, </w:t>
      </w:r>
      <w:proofErr w:type="spellStart"/>
      <w:r w:rsidRPr="00467BFB">
        <w:rPr>
          <w:rFonts w:ascii="Times New Roman" w:hAnsi="Times New Roman" w:cs="Times New Roman"/>
          <w:sz w:val="20"/>
          <w:szCs w:val="20"/>
        </w:rPr>
        <w:t>Movsas</w:t>
      </w:r>
      <w:proofErr w:type="spellEnd"/>
      <w:r w:rsidRPr="00467BFB">
        <w:rPr>
          <w:rFonts w:ascii="Times New Roman" w:hAnsi="Times New Roman" w:cs="Times New Roman"/>
          <w:sz w:val="20"/>
          <w:szCs w:val="20"/>
        </w:rPr>
        <w:t xml:space="preserve"> B,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xml:space="preserve">, Solberg T, Williams T, Simko J, Wang X, Stinchcombe T, Bradley J. NRG Oncology/Alliance LU005: A Phase II/III Randomized </w:t>
      </w:r>
      <w:r w:rsidRPr="00467BFB">
        <w:rPr>
          <w:rFonts w:ascii="Times New Roman" w:hAnsi="Times New Roman" w:cs="Times New Roman"/>
          <w:sz w:val="20"/>
          <w:szCs w:val="20"/>
        </w:rPr>
        <w:lastRenderedPageBreak/>
        <w:t>Study of Chemoradiation Versus Chemoradiation Plus Atezolizumab in LS-SCLC. World Conference on Lung Cancer. Barcelona, Spain. September 2019</w:t>
      </w:r>
    </w:p>
    <w:p w14:paraId="3AB08438"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Beitler JJ, Higgins KA, Zhu Y, Zhao H, Bruner DW, Miller AH, Gary R. Pilot Study of Combined Aerobic and Resistance Exercise on Fatigue for Patients with Head and Neck Cancer: Inflammatory and Epigenetic Changes. The 26th PNIRS annual conference. Berlin, Germany. June 2019</w:t>
      </w:r>
    </w:p>
    <w:p w14:paraId="20CD36C1"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*Bauman JE, Torres-Saavedra PA, Harari PM, Rosenthal DI, Yao M, Hristov D, Chen J, </w:t>
      </w:r>
      <w:proofErr w:type="spellStart"/>
      <w:r w:rsidRPr="00467BFB">
        <w:rPr>
          <w:rFonts w:ascii="Times New Roman" w:hAnsi="Times New Roman" w:cs="Times New Roman"/>
          <w:sz w:val="20"/>
          <w:szCs w:val="20"/>
        </w:rPr>
        <w:t>Ferrarotto</w:t>
      </w:r>
      <w:proofErr w:type="spellEnd"/>
      <w:r w:rsidRPr="00467BFB">
        <w:rPr>
          <w:rFonts w:ascii="Times New Roman" w:hAnsi="Times New Roman" w:cs="Times New Roman"/>
          <w:sz w:val="20"/>
          <w:szCs w:val="20"/>
        </w:rPr>
        <w:t xml:space="preserve"> R, Myers J, Divi V, Ferris RL, Karam SD, Jordan RC, Truong MT,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Le QT. NRG Oncology RTOG 1216: Joint, Randomized Phase III Study of Adjuvant Radiation Therapy (RT) with Cisplatin, Docetaxel-Cetuximab, or Cisplatin-Atezolizumab in High Risk Head and Neck Squamous Cell Carcinoma (HNSCC). 2019 ASCO</w:t>
      </w:r>
    </w:p>
    <w:p w14:paraId="7BBA5EDB"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#*Eldridge RC, Flanders WD, Adler C, Bruner DW,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xml:space="preserve">. Are We Underestimating Cancer </w:t>
      </w:r>
      <w:proofErr w:type="gramStart"/>
      <w:r w:rsidRPr="00467BFB">
        <w:rPr>
          <w:rFonts w:ascii="Times New Roman" w:hAnsi="Times New Roman" w:cs="Times New Roman"/>
          <w:sz w:val="20"/>
          <w:szCs w:val="20"/>
        </w:rPr>
        <w:t>Mortality?:</w:t>
      </w:r>
      <w:proofErr w:type="gramEnd"/>
      <w:r w:rsidRPr="00467BFB">
        <w:rPr>
          <w:rFonts w:ascii="Times New Roman" w:hAnsi="Times New Roman" w:cs="Times New Roman"/>
          <w:sz w:val="20"/>
          <w:szCs w:val="20"/>
        </w:rPr>
        <w:t xml:space="preserve"> A Mediation Model Reveals a Larger Impact from Smoking. Atlanta, GA. 2019 AACR.</w:t>
      </w:r>
    </w:p>
    <w:p w14:paraId="37D5E21C"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Eldridge RC, Higgins KA, Saba NF, Shin DM, Miller AH, Bruner DW, Beitler JJ. Latent class analysis of fatigue in patients with head and neck cancer. The ISOQOL 25th Annual Conference. Dublin, Ireland. October 2018.</w:t>
      </w:r>
    </w:p>
    <w:p w14:paraId="4020FD85"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*Ferris M, </w:t>
      </w:r>
      <w:proofErr w:type="spellStart"/>
      <w:r w:rsidRPr="00467BFB">
        <w:rPr>
          <w:rFonts w:ascii="Times New Roman" w:hAnsi="Times New Roman" w:cs="Times New Roman"/>
          <w:sz w:val="20"/>
          <w:szCs w:val="20"/>
        </w:rPr>
        <w:t>Switchenko</w:t>
      </w:r>
      <w:proofErr w:type="spellEnd"/>
      <w:r w:rsidRPr="00467BFB">
        <w:rPr>
          <w:rFonts w:ascii="Times New Roman" w:hAnsi="Times New Roman" w:cs="Times New Roman"/>
          <w:sz w:val="20"/>
          <w:szCs w:val="20"/>
        </w:rPr>
        <w:t xml:space="preserve"> J,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xml:space="preserve">, McDonald M, Eaton B, Higgins K, Press R, Tian S, Steuer C, Baddour H, Miller AH, Bruner DW, Beitler JJ. Medulla Dose is Positively Associated with Sensation of Thirst &amp; Midbrain Dose is Inversely Associated with Pain: </w:t>
      </w:r>
      <w:proofErr w:type="gramStart"/>
      <w:r w:rsidRPr="00467BFB">
        <w:rPr>
          <w:rFonts w:ascii="Times New Roman" w:hAnsi="Times New Roman" w:cs="Times New Roman"/>
          <w:sz w:val="20"/>
          <w:szCs w:val="20"/>
        </w:rPr>
        <w:t>Prospectively-Collected</w:t>
      </w:r>
      <w:proofErr w:type="gramEnd"/>
      <w:r w:rsidRPr="00467BFB">
        <w:rPr>
          <w:rFonts w:ascii="Times New Roman" w:hAnsi="Times New Roman" w:cs="Times New Roman"/>
          <w:sz w:val="20"/>
          <w:szCs w:val="20"/>
        </w:rPr>
        <w:t xml:space="preserve"> Patient-Reported Toxicities and Brainstem Dose in Head and Neck Cancer Radiation Therapy. ASTRO. San Antonio, TX. October 2018.</w:t>
      </w:r>
    </w:p>
    <w:p w14:paraId="4CAAA1DF"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*Lewis WR, Effinger KE. Wasilewski-Masker K, Mertens A,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Self-reported late effect symptom clusters among pediatric cancer survivors. Society of Epidemiological Research. Baltimore, MD. June 2018.</w:t>
      </w:r>
    </w:p>
    <w:p w14:paraId="4910B796"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#*Eldridge RC, Miller AH, Bruner DW, Beitler JJ, Higgins KA, Wommack EC, Huynh L, Saba NF, Shin DM,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xml:space="preserve"> Predicting fatigue levels of head and neck cancer patients with gene expression using machine learning. AACR. Chicago IL. April 2018.</w:t>
      </w:r>
    </w:p>
    <w:p w14:paraId="6C1F5380"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*Higgins KA, Saba NF, Shin DM, Beitler JJ, Chen G,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Wang D, Tang S, Wang Y. Circulating Pre-treatment miRNAs as Potential Biomarkers to Predict Radiation Toxicity. 59th ASTRO. San Diego, CA. September 2017.</w:t>
      </w:r>
    </w:p>
    <w:p w14:paraId="08D34898"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*Torres M, Miller AH,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Lin J, Godette KD, Kahn ST, Han T, Mister D, Henry S, Yang X, Liu T. A Prospective Longitudinal Study of Radiation Therapy Induced Skin Toxicity and Long-term Fatigue in Breast Cancer Patients. 59th ASTRO. San Diego, CA. September 2017.</w:t>
      </w:r>
    </w:p>
    <w:p w14:paraId="2C94A2B2"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Beitler JJ, Higgins KA, Glazer T, Huynh LK, Paul S, Wommack EC, Nabil F. Saba NF, Shin DM, Bruner DW, Miller AH. HPV status is associated with fatigue and inflammation in patients with squamous cell carcinoma of the Head and Neck from pre to up to 3 Months Post. Psychoneuroimmunology Research Society. Galveston, TA, June 2017.</w:t>
      </w:r>
    </w:p>
    <w:p w14:paraId="5D325856"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xml:space="preserve">, Beitler JJ, Higgins KA, Nabil F. Saba NF, Shin DM, Glazer T, Kowalski J, Miller AH, Bruner DW. Risk factors for fatigue changes during acute phase of IMRT for patients with head and neck cancer. The International Society for </w:t>
      </w:r>
      <w:proofErr w:type="gramStart"/>
      <w:r w:rsidRPr="00467BFB">
        <w:rPr>
          <w:rFonts w:ascii="Times New Roman" w:hAnsi="Times New Roman" w:cs="Times New Roman"/>
          <w:sz w:val="20"/>
          <w:szCs w:val="20"/>
        </w:rPr>
        <w:t>Quality of Life</w:t>
      </w:r>
      <w:proofErr w:type="gramEnd"/>
      <w:r w:rsidRPr="00467BFB">
        <w:rPr>
          <w:rFonts w:ascii="Times New Roman" w:hAnsi="Times New Roman" w:cs="Times New Roman"/>
          <w:sz w:val="20"/>
          <w:szCs w:val="20"/>
        </w:rPr>
        <w:t xml:space="preserve"> Research (ISOQOL). Copenhagen, Denmark, October 2016.</w:t>
      </w:r>
    </w:p>
    <w:p w14:paraId="6F73B4A1"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Beitler JJ, Higgins KA, Glazer T, Wommack EC, Shin DM, Saba NF, Bruner DW, Miller AH. Persistent Fatigue is Associated with Persistent Peripheral Inflammation in Patients with squamous cell carcinoma of the Head and Neck Cancer up to 3 Months Post IMRT. The American Society for Therapeutic Radiology and Oncology (ASTRO). Boston, MA, September 2016.</w:t>
      </w:r>
    </w:p>
    <w:p w14:paraId="44E57914"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*Beitler JJ, </w:t>
      </w:r>
      <w:proofErr w:type="spellStart"/>
      <w:r w:rsidRPr="00467BFB">
        <w:rPr>
          <w:rFonts w:ascii="Times New Roman" w:hAnsi="Times New Roman" w:cs="Times New Roman"/>
          <w:sz w:val="20"/>
          <w:szCs w:val="20"/>
        </w:rPr>
        <w:t>Switchenko</w:t>
      </w:r>
      <w:proofErr w:type="spellEnd"/>
      <w:r w:rsidRPr="00467BFB">
        <w:rPr>
          <w:rFonts w:ascii="Times New Roman" w:hAnsi="Times New Roman" w:cs="Times New Roman"/>
          <w:sz w:val="20"/>
          <w:szCs w:val="20"/>
        </w:rPr>
        <w:t xml:space="preserve"> JM, Dignam JJ, Higgins KA, Eaton BR, El-</w:t>
      </w:r>
      <w:proofErr w:type="spellStart"/>
      <w:r w:rsidRPr="00467BFB">
        <w:rPr>
          <w:rFonts w:ascii="Times New Roman" w:hAnsi="Times New Roman" w:cs="Times New Roman"/>
          <w:sz w:val="20"/>
          <w:szCs w:val="20"/>
        </w:rPr>
        <w:t>Deiry</w:t>
      </w:r>
      <w:proofErr w:type="spellEnd"/>
      <w:r w:rsidRPr="00467BFB">
        <w:rPr>
          <w:rFonts w:ascii="Times New Roman" w:hAnsi="Times New Roman" w:cs="Times New Roman"/>
          <w:sz w:val="20"/>
          <w:szCs w:val="20"/>
        </w:rPr>
        <w:t xml:space="preserve"> MW, Saba NF, Magliocca KR, Kendi ATK,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Hudgins PA, Le QT, Curran WJ. Distant Metastatic Rate in Oropharyngeal Squamous Cell Cancer Was Associated with Age, Smoking Status, and Nodal Disease in an NRG Secondary Analysis. The American Society for Therapeutic Radiology and Oncology (ASTRO). Boston, MA, September 2016.</w:t>
      </w:r>
    </w:p>
    <w:p w14:paraId="3262C005" w14:textId="77777777" w:rsidR="00467BFB"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*Ferris MJ, Zhong J, </w:t>
      </w:r>
      <w:proofErr w:type="spellStart"/>
      <w:r w:rsidRPr="00467BFB">
        <w:rPr>
          <w:rFonts w:ascii="Times New Roman" w:hAnsi="Times New Roman" w:cs="Times New Roman"/>
          <w:sz w:val="20"/>
          <w:szCs w:val="20"/>
        </w:rPr>
        <w:t>Switchenko</w:t>
      </w:r>
      <w:proofErr w:type="spellEnd"/>
      <w:r w:rsidRPr="00467BFB">
        <w:rPr>
          <w:rFonts w:ascii="Times New Roman" w:hAnsi="Times New Roman" w:cs="Times New Roman"/>
          <w:sz w:val="20"/>
          <w:szCs w:val="20"/>
        </w:rPr>
        <w:t xml:space="preserve"> JM, Higgins KA, McDonald MW, Eaton BR, Miller AH, Bruner DW,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Beitler JJ. CNS Dose is Not Associated with Treatment-Related Fatigue in Patients Undergoing Radiation Therapy for Head and Neck Cancer. The American Society for Therapeutic Radiology and Oncology (ASTRO). Boston, MA, September 2016.</w:t>
      </w:r>
    </w:p>
    <w:p w14:paraId="7079E06A" w14:textId="75EF5821" w:rsidR="00B2597D" w:rsidRPr="00467BFB" w:rsidRDefault="00467BFB" w:rsidP="00467BFB">
      <w:pPr>
        <w:pStyle w:val="ListParagraph"/>
        <w:numPr>
          <w:ilvl w:val="0"/>
          <w:numId w:val="2"/>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lastRenderedPageBreak/>
        <w:t>*</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Beitler J, Higgins K, Felger J, Conneely K, Dwivedi B, Kowalski J, Burner DW, Miller A. Gene expression changes and fatigue during IMRT in Patients with Head and Neck Cancer. Psychoneuroimmunology Research Society. Seattle, WA, June 2015.</w:t>
      </w:r>
    </w:p>
    <w:p w14:paraId="6F797DBE" w14:textId="08439412" w:rsidR="00227CD4" w:rsidRPr="00467BFB" w:rsidRDefault="00B2597D" w:rsidP="00467BFB">
      <w:pPr>
        <w:adjustRightInd w:val="0"/>
        <w:snapToGrid w:val="0"/>
        <w:spacing w:after="120"/>
        <w:rPr>
          <w:b/>
          <w:sz w:val="20"/>
          <w:szCs w:val="20"/>
        </w:rPr>
      </w:pPr>
      <w:r w:rsidRPr="00467BFB">
        <w:rPr>
          <w:b/>
          <w:sz w:val="20"/>
          <w:szCs w:val="20"/>
        </w:rPr>
        <w:t>National:</w:t>
      </w:r>
    </w:p>
    <w:p w14:paraId="7928ACAA" w14:textId="77777777" w:rsidR="00467BFB" w:rsidRPr="00467BFB" w:rsidRDefault="003F450A" w:rsidP="00467BFB">
      <w:pPr>
        <w:pStyle w:val="ListParagraph"/>
        <w:numPr>
          <w:ilvl w:val="0"/>
          <w:numId w:val="4"/>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*Eldridge RC, Saba NF, Miller AH, Wommack EC, Felger J, Bruner DW,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Investigating the metabolic-inflammatory mechanisms of cachexia symptoms in head and neck cancer patient plasma via multiomics integration of the metabolome, lipidome, and inflammation cytokines. Translational Science 2024.</w:t>
      </w:r>
      <w:r w:rsidR="00467BFB" w:rsidRPr="00467BFB">
        <w:rPr>
          <w:rFonts w:ascii="Times New Roman" w:hAnsi="Times New Roman" w:cs="Times New Roman"/>
          <w:sz w:val="20"/>
          <w:szCs w:val="20"/>
        </w:rPr>
        <w:t xml:space="preserve"> </w:t>
      </w:r>
    </w:p>
    <w:p w14:paraId="0B56C088" w14:textId="5646E76A" w:rsidR="00467BFB" w:rsidRPr="00467BFB" w:rsidRDefault="00467BFB" w:rsidP="00467BFB">
      <w:pPr>
        <w:pStyle w:val="ListParagraph"/>
        <w:numPr>
          <w:ilvl w:val="0"/>
          <w:numId w:val="4"/>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#*Osunsanya O,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Eldridge R, Huynh LK. Albumin Levels Affect How Predictive Hemoglobin Levels are of Fatigue in Head and Neck Cancer Patients. Annual Biomedical Research Conference for Minority Students (ABRCMS). Phoenix, AZ, November 2017.</w:t>
      </w:r>
    </w:p>
    <w:p w14:paraId="4101DF2A" w14:textId="455F96F6" w:rsidR="003135BA" w:rsidRPr="00467BFB" w:rsidRDefault="00467BFB" w:rsidP="00467BFB">
      <w:pPr>
        <w:pStyle w:val="ListParagraph"/>
        <w:numPr>
          <w:ilvl w:val="0"/>
          <w:numId w:val="4"/>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Miller A, Felger J, Mister D, Liu T, Torres M. Depression and inflammation are independent predictors of fatigue in breast cancer survivors. Diagnosis, Mechanisms, and Management of Cancer Treatment-Induced Neurotoxicity: Neuropathy, Fatigue and Cognitive Impairment. Houston, Texas, January 2016.</w:t>
      </w:r>
    </w:p>
    <w:p w14:paraId="264928A1" w14:textId="078BC78B" w:rsidR="00B2597D" w:rsidRPr="00467BFB" w:rsidRDefault="00B2597D" w:rsidP="00467BFB">
      <w:pPr>
        <w:adjustRightInd w:val="0"/>
        <w:snapToGrid w:val="0"/>
        <w:spacing w:after="120"/>
        <w:rPr>
          <w:b/>
          <w:bCs/>
          <w:sz w:val="20"/>
          <w:szCs w:val="20"/>
        </w:rPr>
      </w:pPr>
      <w:r w:rsidRPr="00467BFB">
        <w:rPr>
          <w:b/>
          <w:bCs/>
          <w:sz w:val="20"/>
          <w:szCs w:val="20"/>
        </w:rPr>
        <w:t>Regional:</w:t>
      </w:r>
    </w:p>
    <w:p w14:paraId="75D91AC7" w14:textId="77777777" w:rsidR="00467BFB" w:rsidRPr="00467BFB" w:rsidRDefault="003135BA" w:rsidP="00467BFB">
      <w:pPr>
        <w:pStyle w:val="ListParagraph"/>
        <w:numPr>
          <w:ilvl w:val="0"/>
          <w:numId w:val="3"/>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*#Lin, Y., Graetz, I., Porter, L. S., Alese, O. B., Higgins, M. K., Northouse, L., Liu, D., Bold, D., Hu, X., &amp;</w:t>
      </w:r>
      <w:r w:rsidRPr="00467BFB">
        <w:rPr>
          <w:rStyle w:val="apple-converted-space"/>
          <w:rFonts w:ascii="Times New Roman" w:hAnsi="Times New Roman" w:cs="Times New Roman"/>
          <w:sz w:val="20"/>
          <w:szCs w:val="20"/>
        </w:rPr>
        <w:t> </w:t>
      </w:r>
      <w:r w:rsidRPr="00467BFB">
        <w:rPr>
          <w:rFonts w:ascii="Times New Roman" w:hAnsi="Times New Roman" w:cs="Times New Roman"/>
          <w:b/>
          <w:bCs/>
          <w:sz w:val="20"/>
          <w:szCs w:val="20"/>
        </w:rPr>
        <w:t>Xiao, C.</w:t>
      </w:r>
      <w:r w:rsidRPr="00467BFB">
        <w:rPr>
          <w:rStyle w:val="apple-converted-space"/>
          <w:rFonts w:ascii="Times New Roman" w:hAnsi="Times New Roman" w:cs="Times New Roman"/>
          <w:sz w:val="20"/>
          <w:szCs w:val="20"/>
        </w:rPr>
        <w:t> </w:t>
      </w:r>
      <w:r w:rsidRPr="00467BFB">
        <w:rPr>
          <w:rFonts w:ascii="Times New Roman" w:hAnsi="Times New Roman" w:cs="Times New Roman"/>
          <w:sz w:val="20"/>
          <w:szCs w:val="20"/>
        </w:rPr>
        <w:t>A web-based dyadic intervention for symptom management among patients with colorectal cancer and their caregivers: A feasibility study. Poster presentation at 10th Annual Health Services Research Day, Atlanta, May 7, 2024.</w:t>
      </w:r>
    </w:p>
    <w:p w14:paraId="428E1D2E" w14:textId="77777777" w:rsidR="00467BFB" w:rsidRPr="00467BFB" w:rsidRDefault="00601568" w:rsidP="00467BFB">
      <w:pPr>
        <w:pStyle w:val="ListParagraph"/>
        <w:numPr>
          <w:ilvl w:val="0"/>
          <w:numId w:val="3"/>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#*Reynolds K,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Risk Factors for Depressive Symptoms in HPV Positive Patients with Oropharyngeal Cancer. 32nd SNRS. Atlanta GA. March 2018.</w:t>
      </w:r>
    </w:p>
    <w:p w14:paraId="7E574FA8" w14:textId="77777777" w:rsidR="00467BFB" w:rsidRPr="00467BFB" w:rsidRDefault="00601568" w:rsidP="00467BFB">
      <w:pPr>
        <w:pStyle w:val="ListParagraph"/>
        <w:numPr>
          <w:ilvl w:val="0"/>
          <w:numId w:val="3"/>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#*Osunsanya O,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Analysis of the Correlation between Fatigue and Hb Levels in Head and Neck Cancer Patients. Emory Undergraduate Research Symposium, Atlanta, GA, April 2017.</w:t>
      </w:r>
    </w:p>
    <w:p w14:paraId="693AE614" w14:textId="77777777" w:rsidR="00467BFB" w:rsidRPr="00467BFB" w:rsidRDefault="00601568" w:rsidP="00467BFB">
      <w:pPr>
        <w:pStyle w:val="ListParagraph"/>
        <w:numPr>
          <w:ilvl w:val="0"/>
          <w:numId w:val="3"/>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#*Domin B,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Severity of head and neck symptom clusters in response to inflammatory signaling during radiotherapy. Emory Undergraduate Research Symposium, Atlanta, GA, April 2016.</w:t>
      </w:r>
    </w:p>
    <w:p w14:paraId="0EB6DA62" w14:textId="77777777" w:rsidR="00467BFB" w:rsidRPr="00467BFB" w:rsidRDefault="00601568" w:rsidP="00467BFB">
      <w:pPr>
        <w:pStyle w:val="ListParagraph"/>
        <w:numPr>
          <w:ilvl w:val="0"/>
          <w:numId w:val="3"/>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#*Dallara M,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Cognitive Impairment and Inflammation in Head and Neck Cancer Patients. Emory Undergraduate Research Symposium, Atlanta, GA, April 2016.</w:t>
      </w:r>
    </w:p>
    <w:p w14:paraId="00000183" w14:textId="2733F125" w:rsidR="00205251" w:rsidRPr="00467BFB" w:rsidRDefault="00601568" w:rsidP="00467BFB">
      <w:pPr>
        <w:pStyle w:val="ListParagraph"/>
        <w:numPr>
          <w:ilvl w:val="0"/>
          <w:numId w:val="3"/>
        </w:numPr>
        <w:adjustRightInd w:val="0"/>
        <w:snapToGrid w:val="0"/>
        <w:spacing w:after="120" w:line="240" w:lineRule="auto"/>
        <w:ind w:left="360"/>
        <w:contextualSpacing w:val="0"/>
        <w:rPr>
          <w:rFonts w:ascii="Times New Roman" w:hAnsi="Times New Roman" w:cs="Times New Roman"/>
          <w:sz w:val="20"/>
          <w:szCs w:val="20"/>
        </w:rPr>
      </w:pPr>
      <w:r w:rsidRPr="00467BFB">
        <w:rPr>
          <w:rFonts w:ascii="Times New Roman" w:hAnsi="Times New Roman" w:cs="Times New Roman"/>
          <w:sz w:val="20"/>
          <w:szCs w:val="20"/>
        </w:rPr>
        <w:t xml:space="preserve">#*Kadwalwala M, </w:t>
      </w:r>
      <w:r w:rsidRPr="00467BFB">
        <w:rPr>
          <w:rFonts w:ascii="Times New Roman" w:hAnsi="Times New Roman" w:cs="Times New Roman"/>
          <w:b/>
          <w:bCs/>
          <w:sz w:val="20"/>
          <w:szCs w:val="20"/>
        </w:rPr>
        <w:t>Xiao C</w:t>
      </w:r>
      <w:r w:rsidRPr="00467BFB">
        <w:rPr>
          <w:rFonts w:ascii="Times New Roman" w:hAnsi="Times New Roman" w:cs="Times New Roman"/>
          <w:sz w:val="20"/>
          <w:szCs w:val="20"/>
        </w:rPr>
        <w:t>. Predictors for Post-IMRT Fatigue in Head and Neck Cancer Patients. Emory Undergraduate Research Symposium, Atlanta, GA, April 2015.</w:t>
      </w:r>
    </w:p>
    <w:p w14:paraId="00000185" w14:textId="77777777" w:rsidR="00205251" w:rsidRDefault="00601568">
      <w:pPr>
        <w:rPr>
          <w:b/>
          <w:sz w:val="20"/>
          <w:szCs w:val="20"/>
        </w:rPr>
      </w:pPr>
      <w:r>
        <w:rPr>
          <w:sz w:val="20"/>
          <w:szCs w:val="20"/>
        </w:rPr>
        <w:t>_____________________________________________________________________________________________</w:t>
      </w:r>
      <w:r>
        <w:rPr>
          <w:b/>
          <w:sz w:val="20"/>
          <w:szCs w:val="20"/>
        </w:rPr>
        <w:t>TEACHING ACTIVITIES</w:t>
      </w:r>
    </w:p>
    <w:p w14:paraId="002AFA28" w14:textId="77777777" w:rsidR="00AB6D65" w:rsidRDefault="00AB6D65">
      <w:pPr>
        <w:rPr>
          <w:b/>
          <w:sz w:val="20"/>
          <w:szCs w:val="20"/>
        </w:rPr>
      </w:pPr>
    </w:p>
    <w:p w14:paraId="3180E2AA" w14:textId="77777777" w:rsidR="00AB6D65" w:rsidRPr="00B85607" w:rsidRDefault="00AB6D65" w:rsidP="00AB6D65">
      <w:pPr>
        <w:rPr>
          <w:b/>
          <w:bCs/>
          <w:sz w:val="20"/>
          <w:szCs w:val="20"/>
        </w:rPr>
      </w:pPr>
      <w:r w:rsidRPr="00B85607">
        <w:rPr>
          <w:b/>
          <w:bCs/>
          <w:sz w:val="20"/>
          <w:szCs w:val="20"/>
        </w:rPr>
        <w:t>Courses Taught</w:t>
      </w:r>
    </w:p>
    <w:p w14:paraId="2D5503D6" w14:textId="77777777" w:rsidR="00AB6D65" w:rsidRDefault="00AB6D65">
      <w:pPr>
        <w:rPr>
          <w:b/>
          <w:sz w:val="20"/>
          <w:szCs w:val="20"/>
        </w:rPr>
      </w:pPr>
    </w:p>
    <w:p w14:paraId="00000186" w14:textId="77777777" w:rsidR="00205251" w:rsidRDefault="00601568">
      <w:pPr>
        <w:rPr>
          <w:sz w:val="20"/>
          <w:szCs w:val="20"/>
        </w:rPr>
      </w:pPr>
      <w:r>
        <w:rPr>
          <w:sz w:val="20"/>
          <w:szCs w:val="20"/>
        </w:rPr>
        <w:t>Fall 2023</w:t>
      </w:r>
      <w:r>
        <w:rPr>
          <w:sz w:val="20"/>
          <w:szCs w:val="20"/>
        </w:rPr>
        <w:tab/>
      </w:r>
      <w:r>
        <w:rPr>
          <w:sz w:val="20"/>
          <w:szCs w:val="20"/>
        </w:rPr>
        <w:tab/>
        <w:t>NRSG 542MN: EBP for Professional Nurse</w:t>
      </w:r>
      <w:r>
        <w:rPr>
          <w:sz w:val="20"/>
          <w:szCs w:val="20"/>
        </w:rPr>
        <w:tab/>
      </w:r>
      <w:r>
        <w:rPr>
          <w:sz w:val="20"/>
          <w:szCs w:val="20"/>
        </w:rPr>
        <w:tab/>
      </w:r>
      <w:r>
        <w:rPr>
          <w:sz w:val="20"/>
          <w:szCs w:val="20"/>
        </w:rPr>
        <w:tab/>
        <w:t>Instructor</w:t>
      </w:r>
    </w:p>
    <w:p w14:paraId="00000187" w14:textId="77777777" w:rsidR="00205251" w:rsidRDefault="00601568">
      <w:pPr>
        <w:rPr>
          <w:sz w:val="20"/>
          <w:szCs w:val="20"/>
        </w:rPr>
      </w:pPr>
      <w:r>
        <w:rPr>
          <w:sz w:val="20"/>
          <w:szCs w:val="20"/>
        </w:rPr>
        <w:t>Summer 2023</w:t>
      </w:r>
      <w:r>
        <w:rPr>
          <w:sz w:val="20"/>
          <w:szCs w:val="20"/>
        </w:rPr>
        <w:tab/>
      </w:r>
      <w:r>
        <w:rPr>
          <w:sz w:val="20"/>
          <w:szCs w:val="20"/>
        </w:rPr>
        <w:tab/>
        <w:t>NRSG 718D: Evidence Based Practice</w:t>
      </w:r>
      <w:r>
        <w:rPr>
          <w:sz w:val="20"/>
          <w:szCs w:val="20"/>
        </w:rPr>
        <w:tab/>
      </w:r>
      <w:r>
        <w:rPr>
          <w:sz w:val="20"/>
          <w:szCs w:val="20"/>
        </w:rPr>
        <w:tab/>
      </w:r>
      <w:r>
        <w:rPr>
          <w:sz w:val="20"/>
          <w:szCs w:val="20"/>
        </w:rPr>
        <w:tab/>
        <w:t>Instructor</w:t>
      </w:r>
    </w:p>
    <w:p w14:paraId="00000188" w14:textId="77777777" w:rsidR="00205251" w:rsidRDefault="00601568">
      <w:pPr>
        <w:rPr>
          <w:sz w:val="20"/>
          <w:szCs w:val="20"/>
        </w:rPr>
      </w:pPr>
      <w:r>
        <w:rPr>
          <w:sz w:val="20"/>
          <w:szCs w:val="20"/>
        </w:rPr>
        <w:t>Fall 2022</w:t>
      </w:r>
      <w:r>
        <w:rPr>
          <w:sz w:val="20"/>
          <w:szCs w:val="20"/>
        </w:rPr>
        <w:tab/>
      </w:r>
      <w:r>
        <w:rPr>
          <w:sz w:val="20"/>
          <w:szCs w:val="20"/>
        </w:rPr>
        <w:tab/>
        <w:t>NRSG322: Health Promotion and Wellness</w:t>
      </w:r>
      <w:r>
        <w:rPr>
          <w:sz w:val="20"/>
          <w:szCs w:val="20"/>
        </w:rPr>
        <w:tab/>
      </w:r>
      <w:r>
        <w:rPr>
          <w:sz w:val="20"/>
          <w:szCs w:val="20"/>
        </w:rPr>
        <w:tab/>
      </w:r>
      <w:r>
        <w:rPr>
          <w:sz w:val="20"/>
          <w:szCs w:val="20"/>
        </w:rPr>
        <w:tab/>
        <w:t>Instructor</w:t>
      </w:r>
    </w:p>
    <w:p w14:paraId="00000189" w14:textId="77777777" w:rsidR="00205251" w:rsidRDefault="00601568">
      <w:pPr>
        <w:rPr>
          <w:sz w:val="20"/>
          <w:szCs w:val="20"/>
        </w:rPr>
      </w:pPr>
      <w:r>
        <w:rPr>
          <w:sz w:val="20"/>
          <w:szCs w:val="20"/>
        </w:rPr>
        <w:t>Spring 2022</w:t>
      </w:r>
      <w:r>
        <w:rPr>
          <w:sz w:val="20"/>
          <w:szCs w:val="20"/>
        </w:rPr>
        <w:tab/>
      </w:r>
      <w:r>
        <w:rPr>
          <w:sz w:val="20"/>
          <w:szCs w:val="20"/>
        </w:rPr>
        <w:tab/>
        <w:t>NRSG730: Measurement and Design in Clinical Research</w:t>
      </w:r>
      <w:r>
        <w:rPr>
          <w:sz w:val="20"/>
          <w:szCs w:val="20"/>
        </w:rPr>
        <w:tab/>
        <w:t>Instructor</w:t>
      </w:r>
    </w:p>
    <w:p w14:paraId="0000018A" w14:textId="77777777" w:rsidR="00205251" w:rsidRDefault="00601568">
      <w:pPr>
        <w:rPr>
          <w:sz w:val="20"/>
          <w:szCs w:val="20"/>
        </w:rPr>
      </w:pPr>
      <w:r>
        <w:rPr>
          <w:sz w:val="20"/>
          <w:szCs w:val="20"/>
        </w:rPr>
        <w:t>Fall 2021</w:t>
      </w:r>
      <w:r>
        <w:rPr>
          <w:sz w:val="20"/>
          <w:szCs w:val="20"/>
        </w:rPr>
        <w:tab/>
      </w:r>
      <w:r>
        <w:rPr>
          <w:sz w:val="20"/>
          <w:szCs w:val="20"/>
        </w:rPr>
        <w:tab/>
        <w:t>NRSG504: Biostatistics for Practice Scholars</w:t>
      </w:r>
      <w:r>
        <w:rPr>
          <w:sz w:val="20"/>
          <w:szCs w:val="20"/>
        </w:rPr>
        <w:tab/>
      </w:r>
      <w:r>
        <w:rPr>
          <w:sz w:val="20"/>
          <w:szCs w:val="20"/>
        </w:rPr>
        <w:tab/>
        <w:t>Instructor</w:t>
      </w:r>
    </w:p>
    <w:p w14:paraId="0000018B" w14:textId="77777777" w:rsidR="00205251" w:rsidRDefault="00601568">
      <w:pPr>
        <w:rPr>
          <w:sz w:val="20"/>
          <w:szCs w:val="20"/>
        </w:rPr>
      </w:pPr>
      <w:r>
        <w:rPr>
          <w:sz w:val="20"/>
          <w:szCs w:val="20"/>
        </w:rPr>
        <w:t>Spring 2020</w:t>
      </w:r>
      <w:r>
        <w:rPr>
          <w:sz w:val="20"/>
          <w:szCs w:val="20"/>
        </w:rPr>
        <w:tab/>
      </w:r>
      <w:r>
        <w:rPr>
          <w:sz w:val="20"/>
          <w:szCs w:val="20"/>
        </w:rPr>
        <w:tab/>
        <w:t xml:space="preserve">NURS909, Science, Scholarship and Communication </w:t>
      </w:r>
      <w:r>
        <w:rPr>
          <w:sz w:val="20"/>
          <w:szCs w:val="20"/>
        </w:rPr>
        <w:tab/>
        <w:t>Instructor</w:t>
      </w:r>
    </w:p>
    <w:p w14:paraId="0000018C" w14:textId="77777777" w:rsidR="00205251" w:rsidRDefault="00601568">
      <w:pPr>
        <w:ind w:left="1440" w:firstLine="720"/>
        <w:rPr>
          <w:sz w:val="20"/>
          <w:szCs w:val="20"/>
        </w:rPr>
      </w:pPr>
      <w:r>
        <w:rPr>
          <w:sz w:val="20"/>
          <w:szCs w:val="20"/>
        </w:rPr>
        <w:t>of Knowledge</w:t>
      </w:r>
    </w:p>
    <w:p w14:paraId="0000018D" w14:textId="77777777" w:rsidR="00205251" w:rsidRDefault="00601568">
      <w:pPr>
        <w:rPr>
          <w:sz w:val="20"/>
          <w:szCs w:val="20"/>
        </w:rPr>
      </w:pPr>
      <w:r>
        <w:rPr>
          <w:sz w:val="20"/>
          <w:szCs w:val="20"/>
        </w:rPr>
        <w:t>Fall 2019</w:t>
      </w:r>
      <w:r>
        <w:rPr>
          <w:sz w:val="20"/>
          <w:szCs w:val="20"/>
        </w:rPr>
        <w:tab/>
      </w:r>
      <w:r>
        <w:rPr>
          <w:sz w:val="20"/>
          <w:szCs w:val="20"/>
        </w:rPr>
        <w:tab/>
        <w:t>NURS908, Science, Scholarship and Communication</w:t>
      </w:r>
      <w:r>
        <w:rPr>
          <w:sz w:val="20"/>
          <w:szCs w:val="20"/>
        </w:rPr>
        <w:tab/>
      </w:r>
      <w:r>
        <w:rPr>
          <w:sz w:val="20"/>
          <w:szCs w:val="20"/>
        </w:rPr>
        <w:tab/>
        <w:t>Instructor</w:t>
      </w:r>
    </w:p>
    <w:p w14:paraId="0000018E" w14:textId="77777777" w:rsidR="00205251" w:rsidRDefault="00601568">
      <w:pPr>
        <w:ind w:left="1440" w:firstLine="720"/>
        <w:rPr>
          <w:sz w:val="20"/>
          <w:szCs w:val="20"/>
        </w:rPr>
      </w:pPr>
      <w:r>
        <w:rPr>
          <w:sz w:val="20"/>
          <w:szCs w:val="20"/>
        </w:rPr>
        <w:t>of Knowledge</w:t>
      </w:r>
    </w:p>
    <w:p w14:paraId="0000018F" w14:textId="77777777" w:rsidR="00205251" w:rsidRDefault="00601568">
      <w:pPr>
        <w:rPr>
          <w:sz w:val="20"/>
          <w:szCs w:val="20"/>
        </w:rPr>
      </w:pPr>
      <w:r>
        <w:rPr>
          <w:sz w:val="20"/>
          <w:szCs w:val="20"/>
        </w:rPr>
        <w:t>2018-2016</w:t>
      </w:r>
      <w:r>
        <w:rPr>
          <w:sz w:val="20"/>
          <w:szCs w:val="20"/>
        </w:rPr>
        <w:tab/>
      </w:r>
      <w:r>
        <w:rPr>
          <w:sz w:val="20"/>
          <w:szCs w:val="20"/>
        </w:rPr>
        <w:tab/>
        <w:t>NRSG204: Introduction to Biostatistics (online course)</w:t>
      </w:r>
      <w:r>
        <w:rPr>
          <w:sz w:val="20"/>
          <w:szCs w:val="20"/>
        </w:rPr>
        <w:tab/>
        <w:t>Coordinator</w:t>
      </w:r>
    </w:p>
    <w:p w14:paraId="00000190" w14:textId="77777777" w:rsidR="00205251" w:rsidRDefault="00601568">
      <w:pPr>
        <w:rPr>
          <w:sz w:val="20"/>
          <w:szCs w:val="20"/>
        </w:rPr>
      </w:pPr>
      <w:r>
        <w:rPr>
          <w:sz w:val="20"/>
          <w:szCs w:val="20"/>
        </w:rPr>
        <w:t>Spring 2016, 2015</w:t>
      </w:r>
      <w:r>
        <w:rPr>
          <w:sz w:val="20"/>
          <w:szCs w:val="20"/>
        </w:rPr>
        <w:tab/>
        <w:t>NRSG371, Professional Development II: Evidence</w:t>
      </w:r>
      <w:r>
        <w:rPr>
          <w:sz w:val="20"/>
          <w:szCs w:val="20"/>
        </w:rPr>
        <w:tab/>
      </w:r>
      <w:r>
        <w:rPr>
          <w:sz w:val="20"/>
          <w:szCs w:val="20"/>
        </w:rPr>
        <w:tab/>
        <w:t>Seminar Leader</w:t>
      </w:r>
    </w:p>
    <w:p w14:paraId="00000191" w14:textId="77777777" w:rsidR="00205251" w:rsidRDefault="00601568">
      <w:pPr>
        <w:rPr>
          <w:sz w:val="20"/>
          <w:szCs w:val="20"/>
        </w:rPr>
      </w:pPr>
      <w:r>
        <w:rPr>
          <w:sz w:val="20"/>
          <w:szCs w:val="20"/>
        </w:rPr>
        <w:tab/>
      </w:r>
      <w:r>
        <w:rPr>
          <w:sz w:val="20"/>
          <w:szCs w:val="20"/>
        </w:rPr>
        <w:tab/>
      </w:r>
      <w:r>
        <w:rPr>
          <w:sz w:val="20"/>
          <w:szCs w:val="20"/>
        </w:rPr>
        <w:tab/>
        <w:t>Based Nursing Practice</w:t>
      </w:r>
    </w:p>
    <w:p w14:paraId="00000192" w14:textId="77777777" w:rsidR="00205251" w:rsidRDefault="00601568">
      <w:pPr>
        <w:rPr>
          <w:sz w:val="20"/>
          <w:szCs w:val="20"/>
        </w:rPr>
      </w:pPr>
      <w:r>
        <w:rPr>
          <w:sz w:val="20"/>
          <w:szCs w:val="20"/>
        </w:rPr>
        <w:t>Fall 2015</w:t>
      </w:r>
      <w:r>
        <w:rPr>
          <w:sz w:val="20"/>
          <w:szCs w:val="20"/>
        </w:rPr>
        <w:tab/>
      </w:r>
      <w:r>
        <w:rPr>
          <w:sz w:val="20"/>
          <w:szCs w:val="20"/>
        </w:rPr>
        <w:tab/>
        <w:t>NRSG736, Quantitative Analysis of Clinical Research Data</w:t>
      </w:r>
      <w:r>
        <w:rPr>
          <w:sz w:val="20"/>
          <w:szCs w:val="20"/>
        </w:rPr>
        <w:tab/>
        <w:t>Instructor</w:t>
      </w:r>
    </w:p>
    <w:p w14:paraId="00000193" w14:textId="77777777" w:rsidR="00205251" w:rsidRDefault="00601568">
      <w:pPr>
        <w:ind w:left="1440" w:firstLine="720"/>
        <w:rPr>
          <w:sz w:val="20"/>
          <w:szCs w:val="20"/>
        </w:rPr>
      </w:pPr>
      <w:r>
        <w:rPr>
          <w:sz w:val="20"/>
          <w:szCs w:val="20"/>
        </w:rPr>
        <w:t xml:space="preserve"> (Using SPSS)</w:t>
      </w:r>
    </w:p>
    <w:p w14:paraId="00000194" w14:textId="77777777" w:rsidR="00205251" w:rsidRDefault="00601568">
      <w:pPr>
        <w:rPr>
          <w:sz w:val="20"/>
          <w:szCs w:val="20"/>
        </w:rPr>
      </w:pPr>
      <w:r>
        <w:rPr>
          <w:sz w:val="20"/>
          <w:szCs w:val="20"/>
        </w:rPr>
        <w:t>Fall 2014</w:t>
      </w:r>
      <w:r>
        <w:rPr>
          <w:sz w:val="20"/>
          <w:szCs w:val="20"/>
        </w:rPr>
        <w:tab/>
      </w:r>
      <w:r>
        <w:rPr>
          <w:sz w:val="20"/>
          <w:szCs w:val="20"/>
        </w:rPr>
        <w:tab/>
        <w:t>NRSG450: Human Clinical Genetics</w:t>
      </w:r>
      <w:r>
        <w:rPr>
          <w:sz w:val="20"/>
          <w:szCs w:val="20"/>
        </w:rPr>
        <w:tab/>
      </w:r>
      <w:r>
        <w:rPr>
          <w:sz w:val="20"/>
          <w:szCs w:val="20"/>
        </w:rPr>
        <w:tab/>
      </w:r>
      <w:r>
        <w:rPr>
          <w:sz w:val="20"/>
          <w:szCs w:val="20"/>
        </w:rPr>
        <w:tab/>
        <w:t>Coordinator</w:t>
      </w:r>
    </w:p>
    <w:p w14:paraId="45FBB59E" w14:textId="77777777" w:rsidR="00B2597D" w:rsidRDefault="00B2597D">
      <w:pPr>
        <w:rPr>
          <w:sz w:val="20"/>
          <w:szCs w:val="20"/>
        </w:rPr>
      </w:pPr>
    </w:p>
    <w:p w14:paraId="00000195" w14:textId="77777777" w:rsidR="00205251" w:rsidRDefault="00601568">
      <w:pPr>
        <w:rPr>
          <w:sz w:val="20"/>
          <w:szCs w:val="20"/>
        </w:rPr>
      </w:pPr>
      <w:r>
        <w:rPr>
          <w:sz w:val="20"/>
          <w:szCs w:val="20"/>
        </w:rPr>
        <w:t xml:space="preserve">2013-2015 </w:t>
      </w:r>
      <w:r>
        <w:rPr>
          <w:sz w:val="20"/>
          <w:szCs w:val="20"/>
        </w:rPr>
        <w:tab/>
      </w:r>
      <w:r>
        <w:rPr>
          <w:sz w:val="20"/>
          <w:szCs w:val="20"/>
        </w:rPr>
        <w:tab/>
        <w:t>NRSG730: Measurement and Design in Clinical Research</w:t>
      </w:r>
      <w:r>
        <w:rPr>
          <w:sz w:val="20"/>
          <w:szCs w:val="20"/>
        </w:rPr>
        <w:tab/>
        <w:t>Guest lecturer</w:t>
      </w:r>
    </w:p>
    <w:p w14:paraId="00000196" w14:textId="77777777" w:rsidR="00205251" w:rsidRDefault="00601568">
      <w:pPr>
        <w:rPr>
          <w:sz w:val="20"/>
          <w:szCs w:val="20"/>
        </w:rPr>
      </w:pPr>
      <w:r>
        <w:rPr>
          <w:sz w:val="20"/>
          <w:szCs w:val="20"/>
        </w:rPr>
        <w:lastRenderedPageBreak/>
        <w:t xml:space="preserve">2013-2014 </w:t>
      </w:r>
      <w:r>
        <w:rPr>
          <w:sz w:val="20"/>
          <w:szCs w:val="20"/>
        </w:rPr>
        <w:tab/>
      </w:r>
      <w:r>
        <w:rPr>
          <w:sz w:val="20"/>
          <w:szCs w:val="20"/>
        </w:rPr>
        <w:tab/>
        <w:t>NRSG705: Endogenous and Exogenous Determinants</w:t>
      </w:r>
      <w:r>
        <w:rPr>
          <w:sz w:val="20"/>
          <w:szCs w:val="20"/>
        </w:rPr>
        <w:tab/>
        <w:t>Guest lecturer</w:t>
      </w:r>
    </w:p>
    <w:p w14:paraId="00000197" w14:textId="77777777" w:rsidR="00205251" w:rsidRDefault="00601568">
      <w:pPr>
        <w:ind w:left="1440" w:firstLine="720"/>
        <w:rPr>
          <w:sz w:val="20"/>
          <w:szCs w:val="20"/>
        </w:rPr>
      </w:pPr>
      <w:r>
        <w:rPr>
          <w:sz w:val="20"/>
          <w:szCs w:val="20"/>
        </w:rPr>
        <w:t>of Human Health</w:t>
      </w:r>
    </w:p>
    <w:p w14:paraId="00000198" w14:textId="77777777" w:rsidR="00205251" w:rsidRDefault="00601568">
      <w:pPr>
        <w:rPr>
          <w:sz w:val="20"/>
          <w:szCs w:val="20"/>
        </w:rPr>
      </w:pPr>
      <w:r>
        <w:rPr>
          <w:sz w:val="20"/>
          <w:szCs w:val="20"/>
        </w:rPr>
        <w:t xml:space="preserve">2016-2017 </w:t>
      </w:r>
      <w:r>
        <w:rPr>
          <w:sz w:val="20"/>
          <w:szCs w:val="20"/>
        </w:rPr>
        <w:tab/>
      </w:r>
      <w:r>
        <w:rPr>
          <w:sz w:val="20"/>
          <w:szCs w:val="20"/>
        </w:rPr>
        <w:tab/>
        <w:t xml:space="preserve">NRSG732: Theoretical and Conceptual Bases for the </w:t>
      </w:r>
      <w:r>
        <w:rPr>
          <w:sz w:val="20"/>
          <w:szCs w:val="20"/>
        </w:rPr>
        <w:tab/>
      </w:r>
      <w:r>
        <w:rPr>
          <w:sz w:val="20"/>
          <w:szCs w:val="20"/>
        </w:rPr>
        <w:tab/>
        <w:t>Guest lecturer</w:t>
      </w:r>
    </w:p>
    <w:p w14:paraId="00000199" w14:textId="77777777" w:rsidR="00205251" w:rsidRDefault="00601568">
      <w:pPr>
        <w:ind w:left="1440" w:firstLine="720"/>
        <w:rPr>
          <w:sz w:val="20"/>
          <w:szCs w:val="20"/>
        </w:rPr>
      </w:pPr>
      <w:r>
        <w:rPr>
          <w:sz w:val="20"/>
          <w:szCs w:val="20"/>
        </w:rPr>
        <w:t>Study of Clinical Phenomena</w:t>
      </w:r>
    </w:p>
    <w:p w14:paraId="0000019A" w14:textId="77777777" w:rsidR="00205251" w:rsidRDefault="00601568">
      <w:pPr>
        <w:rPr>
          <w:sz w:val="20"/>
          <w:szCs w:val="20"/>
        </w:rPr>
      </w:pPr>
      <w:r>
        <w:rPr>
          <w:sz w:val="20"/>
          <w:szCs w:val="20"/>
        </w:rPr>
        <w:t xml:space="preserve">2016-2017 </w:t>
      </w:r>
      <w:r>
        <w:rPr>
          <w:sz w:val="20"/>
          <w:szCs w:val="20"/>
        </w:rPr>
        <w:tab/>
      </w:r>
      <w:r>
        <w:rPr>
          <w:sz w:val="20"/>
          <w:szCs w:val="20"/>
        </w:rPr>
        <w:tab/>
        <w:t>EPI585: Advanced Topics in Cancer Epidemiology</w:t>
      </w:r>
      <w:r>
        <w:rPr>
          <w:sz w:val="20"/>
          <w:szCs w:val="20"/>
        </w:rPr>
        <w:tab/>
      </w:r>
      <w:r>
        <w:rPr>
          <w:sz w:val="20"/>
          <w:szCs w:val="20"/>
        </w:rPr>
        <w:tab/>
        <w:t>Guest lecturer</w:t>
      </w:r>
    </w:p>
    <w:p w14:paraId="0000019B" w14:textId="77777777" w:rsidR="00205251" w:rsidRDefault="00205251">
      <w:pPr>
        <w:rPr>
          <w:sz w:val="20"/>
          <w:szCs w:val="20"/>
        </w:rPr>
      </w:pPr>
    </w:p>
    <w:p w14:paraId="16669700" w14:textId="77777777" w:rsidR="00AB6D65" w:rsidRPr="00B85607" w:rsidRDefault="00AB6D65" w:rsidP="00AB6D65">
      <w:pPr>
        <w:rPr>
          <w:b/>
          <w:bCs/>
          <w:sz w:val="20"/>
          <w:szCs w:val="20"/>
        </w:rPr>
      </w:pPr>
      <w:r w:rsidRPr="00B85607">
        <w:rPr>
          <w:b/>
          <w:bCs/>
          <w:sz w:val="20"/>
          <w:szCs w:val="20"/>
        </w:rPr>
        <w:t>Doctor of Philosophy in Nursing Advisement</w:t>
      </w:r>
    </w:p>
    <w:p w14:paraId="1EBFFBFE" w14:textId="08DDA322" w:rsidR="003B2022" w:rsidRPr="00F25C4E" w:rsidRDefault="003B2022" w:rsidP="00F25C4E">
      <w:pPr>
        <w:pStyle w:val="TableParagraph"/>
        <w:spacing w:line="240" w:lineRule="auto"/>
        <w:ind w:left="0"/>
        <w:jc w:val="both"/>
        <w:rPr>
          <w:sz w:val="24"/>
        </w:rPr>
      </w:pPr>
      <w:r>
        <w:rPr>
          <w:sz w:val="20"/>
          <w:szCs w:val="20"/>
        </w:rPr>
        <w:t>2018-2022</w:t>
      </w:r>
      <w:r>
        <w:rPr>
          <w:sz w:val="20"/>
          <w:szCs w:val="20"/>
        </w:rPr>
        <w:tab/>
      </w:r>
      <w:r>
        <w:rPr>
          <w:sz w:val="20"/>
          <w:szCs w:val="20"/>
        </w:rPr>
        <w:tab/>
      </w:r>
      <w:r w:rsidRPr="00B85607">
        <w:rPr>
          <w:sz w:val="20"/>
          <w:szCs w:val="20"/>
        </w:rPr>
        <w:t xml:space="preserve">Dissertation Committee </w:t>
      </w:r>
      <w:r>
        <w:rPr>
          <w:sz w:val="20"/>
          <w:szCs w:val="20"/>
        </w:rPr>
        <w:t xml:space="preserve">Member for </w:t>
      </w:r>
      <w:r w:rsidRPr="003B2022">
        <w:rPr>
          <w:sz w:val="20"/>
          <w:szCs w:val="20"/>
        </w:rPr>
        <w:t>Sameena F. Sheikh-</w:t>
      </w:r>
      <w:proofErr w:type="gramStart"/>
      <w:r w:rsidRPr="003B2022">
        <w:rPr>
          <w:sz w:val="20"/>
          <w:szCs w:val="20"/>
        </w:rPr>
        <w:t>Wu</w:t>
      </w:r>
      <w:r>
        <w:rPr>
          <w:sz w:val="24"/>
        </w:rPr>
        <w:t xml:space="preserve">  </w:t>
      </w:r>
      <w:r>
        <w:rPr>
          <w:sz w:val="24"/>
        </w:rPr>
        <w:tab/>
      </w:r>
      <w:proofErr w:type="gramEnd"/>
      <w:r w:rsidRPr="003B2022">
        <w:rPr>
          <w:sz w:val="20"/>
          <w:szCs w:val="20"/>
        </w:rPr>
        <w:t>University of Miami</w:t>
      </w:r>
    </w:p>
    <w:p w14:paraId="04634829" w14:textId="00BFFC00" w:rsidR="00AB6D65" w:rsidRDefault="00AB6D65" w:rsidP="00AB6D65">
      <w:pPr>
        <w:rPr>
          <w:sz w:val="20"/>
          <w:szCs w:val="20"/>
        </w:rPr>
      </w:pPr>
      <w:r>
        <w:rPr>
          <w:sz w:val="20"/>
          <w:szCs w:val="20"/>
        </w:rPr>
        <w:t>2021-</w:t>
      </w:r>
      <w:r w:rsidR="0014777A">
        <w:rPr>
          <w:sz w:val="20"/>
          <w:szCs w:val="20"/>
        </w:rPr>
        <w:t>2024</w:t>
      </w:r>
      <w:r>
        <w:rPr>
          <w:sz w:val="20"/>
          <w:szCs w:val="20"/>
        </w:rPr>
        <w:tab/>
      </w:r>
      <w:r>
        <w:rPr>
          <w:sz w:val="20"/>
          <w:szCs w:val="20"/>
        </w:rPr>
        <w:tab/>
      </w:r>
      <w:r w:rsidRPr="00B85607">
        <w:rPr>
          <w:sz w:val="20"/>
          <w:szCs w:val="20"/>
        </w:rPr>
        <w:t xml:space="preserve">Dissertation Committee Chair </w:t>
      </w:r>
      <w:r>
        <w:rPr>
          <w:sz w:val="20"/>
          <w:szCs w:val="20"/>
        </w:rPr>
        <w:t>for Gayeong Kim</w:t>
      </w:r>
      <w:r>
        <w:rPr>
          <w:sz w:val="20"/>
          <w:szCs w:val="20"/>
        </w:rPr>
        <w:tab/>
      </w:r>
      <w:r w:rsidR="003B2022">
        <w:rPr>
          <w:sz w:val="20"/>
          <w:szCs w:val="20"/>
        </w:rPr>
        <w:tab/>
        <w:t>Emory University</w:t>
      </w:r>
      <w:r>
        <w:rPr>
          <w:sz w:val="20"/>
          <w:szCs w:val="20"/>
        </w:rPr>
        <w:tab/>
      </w:r>
    </w:p>
    <w:p w14:paraId="32009631" w14:textId="6EBAACB5" w:rsidR="003B2022" w:rsidRDefault="003B2022" w:rsidP="00AB6D65">
      <w:pPr>
        <w:rPr>
          <w:sz w:val="20"/>
          <w:szCs w:val="20"/>
        </w:rPr>
      </w:pPr>
      <w:r>
        <w:rPr>
          <w:sz w:val="20"/>
          <w:szCs w:val="20"/>
        </w:rPr>
        <w:t>2023-Present</w:t>
      </w:r>
      <w:r>
        <w:rPr>
          <w:sz w:val="20"/>
          <w:szCs w:val="20"/>
        </w:rPr>
        <w:tab/>
      </w:r>
      <w:r>
        <w:rPr>
          <w:sz w:val="20"/>
          <w:szCs w:val="20"/>
        </w:rPr>
        <w:tab/>
        <w:t>Dissertation Committee Chair for Hyein Kim</w:t>
      </w:r>
      <w:r>
        <w:rPr>
          <w:sz w:val="20"/>
          <w:szCs w:val="20"/>
        </w:rPr>
        <w:tab/>
      </w:r>
      <w:r>
        <w:rPr>
          <w:sz w:val="20"/>
          <w:szCs w:val="20"/>
        </w:rPr>
        <w:tab/>
        <w:t>Emory University</w:t>
      </w:r>
      <w:r>
        <w:rPr>
          <w:sz w:val="20"/>
          <w:szCs w:val="20"/>
        </w:rPr>
        <w:tab/>
      </w:r>
    </w:p>
    <w:p w14:paraId="6AF7F800" w14:textId="77777777" w:rsidR="003B2022" w:rsidRDefault="003B2022" w:rsidP="003B2022">
      <w:pPr>
        <w:rPr>
          <w:sz w:val="20"/>
          <w:szCs w:val="20"/>
        </w:rPr>
      </w:pPr>
      <w:r>
        <w:rPr>
          <w:sz w:val="20"/>
          <w:szCs w:val="20"/>
        </w:rPr>
        <w:t>2024-Present</w:t>
      </w:r>
      <w:r>
        <w:rPr>
          <w:sz w:val="20"/>
          <w:szCs w:val="20"/>
        </w:rPr>
        <w:tab/>
      </w:r>
      <w:r>
        <w:rPr>
          <w:sz w:val="20"/>
          <w:szCs w:val="20"/>
        </w:rPr>
        <w:tab/>
        <w:t>Dissertation Committee Chair for Stephanie Jiang</w:t>
      </w:r>
      <w:r>
        <w:rPr>
          <w:sz w:val="20"/>
          <w:szCs w:val="20"/>
        </w:rPr>
        <w:tab/>
      </w:r>
      <w:r>
        <w:rPr>
          <w:sz w:val="20"/>
          <w:szCs w:val="20"/>
        </w:rPr>
        <w:tab/>
        <w:t>Emory University</w:t>
      </w:r>
      <w:r>
        <w:rPr>
          <w:sz w:val="20"/>
          <w:szCs w:val="20"/>
        </w:rPr>
        <w:tab/>
      </w:r>
    </w:p>
    <w:p w14:paraId="04F8C574" w14:textId="55640A55" w:rsidR="0014777A" w:rsidRDefault="0014777A" w:rsidP="003B2022">
      <w:pPr>
        <w:rPr>
          <w:sz w:val="20"/>
          <w:szCs w:val="20"/>
        </w:rPr>
      </w:pPr>
      <w:r>
        <w:rPr>
          <w:sz w:val="20"/>
          <w:szCs w:val="20"/>
        </w:rPr>
        <w:t>2024-Present</w:t>
      </w:r>
      <w:r w:rsidRPr="0014777A">
        <w:rPr>
          <w:sz w:val="20"/>
          <w:szCs w:val="20"/>
        </w:rPr>
        <w:t xml:space="preserve"> </w:t>
      </w:r>
      <w:r>
        <w:rPr>
          <w:sz w:val="20"/>
          <w:szCs w:val="20"/>
        </w:rPr>
        <w:tab/>
      </w:r>
      <w:r>
        <w:rPr>
          <w:sz w:val="20"/>
          <w:szCs w:val="20"/>
        </w:rPr>
        <w:tab/>
      </w:r>
      <w:r w:rsidRPr="00B85607">
        <w:rPr>
          <w:sz w:val="20"/>
          <w:szCs w:val="20"/>
        </w:rPr>
        <w:t xml:space="preserve">Dissertation Committee </w:t>
      </w:r>
      <w:r>
        <w:rPr>
          <w:sz w:val="20"/>
          <w:szCs w:val="20"/>
        </w:rPr>
        <w:t>Member for</w:t>
      </w:r>
      <w:r>
        <w:rPr>
          <w:sz w:val="20"/>
          <w:szCs w:val="20"/>
        </w:rPr>
        <w:t xml:space="preserve"> </w:t>
      </w:r>
      <w:r w:rsidRPr="0014777A">
        <w:rPr>
          <w:sz w:val="20"/>
          <w:szCs w:val="20"/>
        </w:rPr>
        <w:t>Hannah Choi</w:t>
      </w:r>
      <w:r>
        <w:rPr>
          <w:sz w:val="20"/>
          <w:szCs w:val="20"/>
        </w:rPr>
        <w:t xml:space="preserve"> </w:t>
      </w:r>
      <w:r>
        <w:rPr>
          <w:sz w:val="20"/>
          <w:szCs w:val="20"/>
        </w:rPr>
        <w:tab/>
      </w:r>
      <w:r>
        <w:rPr>
          <w:sz w:val="20"/>
          <w:szCs w:val="20"/>
        </w:rPr>
        <w:tab/>
      </w:r>
      <w:r w:rsidRPr="0014777A">
        <w:rPr>
          <w:sz w:val="20"/>
          <w:szCs w:val="20"/>
        </w:rPr>
        <w:t>University of Illinois</w:t>
      </w:r>
    </w:p>
    <w:p w14:paraId="175EC7C8" w14:textId="77777777" w:rsidR="00A74390" w:rsidRDefault="00A74390" w:rsidP="003B2022">
      <w:pPr>
        <w:rPr>
          <w:sz w:val="20"/>
          <w:szCs w:val="20"/>
        </w:rPr>
      </w:pPr>
    </w:p>
    <w:p w14:paraId="1C514575" w14:textId="5B3B7CD5" w:rsidR="00A74390" w:rsidRPr="00B85607" w:rsidRDefault="00A74390" w:rsidP="00A74390">
      <w:pPr>
        <w:rPr>
          <w:b/>
          <w:bCs/>
          <w:sz w:val="20"/>
          <w:szCs w:val="20"/>
        </w:rPr>
      </w:pPr>
      <w:r w:rsidRPr="00B85607">
        <w:rPr>
          <w:b/>
          <w:bCs/>
          <w:sz w:val="20"/>
          <w:szCs w:val="20"/>
        </w:rPr>
        <w:t xml:space="preserve">Doctor of Philosophy in </w:t>
      </w:r>
      <w:r>
        <w:rPr>
          <w:b/>
          <w:bCs/>
          <w:sz w:val="20"/>
          <w:szCs w:val="20"/>
        </w:rPr>
        <w:t>Computer Science</w:t>
      </w:r>
      <w:r w:rsidRPr="00B85607">
        <w:rPr>
          <w:b/>
          <w:bCs/>
          <w:sz w:val="20"/>
          <w:szCs w:val="20"/>
        </w:rPr>
        <w:t xml:space="preserve"> Advisement</w:t>
      </w:r>
    </w:p>
    <w:p w14:paraId="1D3884F4" w14:textId="77777777" w:rsidR="00A74390" w:rsidRDefault="00A74390" w:rsidP="003B2022">
      <w:pPr>
        <w:rPr>
          <w:sz w:val="20"/>
          <w:szCs w:val="20"/>
        </w:rPr>
      </w:pPr>
    </w:p>
    <w:p w14:paraId="62EDA297" w14:textId="2A2309B7" w:rsidR="00A74390" w:rsidRDefault="00A74390" w:rsidP="003B2022">
      <w:pPr>
        <w:rPr>
          <w:sz w:val="20"/>
          <w:szCs w:val="20"/>
        </w:rPr>
      </w:pPr>
      <w:r>
        <w:rPr>
          <w:sz w:val="20"/>
          <w:szCs w:val="20"/>
        </w:rPr>
        <w:t>2024-Present</w:t>
      </w:r>
      <w:r>
        <w:rPr>
          <w:sz w:val="20"/>
          <w:szCs w:val="20"/>
        </w:rPr>
        <w:tab/>
      </w:r>
      <w:r>
        <w:rPr>
          <w:sz w:val="20"/>
          <w:szCs w:val="20"/>
        </w:rPr>
        <w:tab/>
        <w:t xml:space="preserve">Dissertation Committee Member for </w:t>
      </w:r>
      <w:proofErr w:type="spellStart"/>
      <w:r>
        <w:rPr>
          <w:sz w:val="20"/>
          <w:szCs w:val="20"/>
        </w:rPr>
        <w:t>Sizuo</w:t>
      </w:r>
      <w:proofErr w:type="spellEnd"/>
      <w:r>
        <w:rPr>
          <w:sz w:val="20"/>
          <w:szCs w:val="20"/>
        </w:rPr>
        <w:t xml:space="preserve"> Liu</w:t>
      </w:r>
      <w:r>
        <w:rPr>
          <w:sz w:val="20"/>
          <w:szCs w:val="20"/>
        </w:rPr>
        <w:tab/>
      </w:r>
      <w:r>
        <w:rPr>
          <w:sz w:val="20"/>
          <w:szCs w:val="20"/>
        </w:rPr>
        <w:tab/>
        <w:t>Emory University</w:t>
      </w:r>
    </w:p>
    <w:p w14:paraId="13B6D763" w14:textId="45F1F7C2" w:rsidR="003B2022" w:rsidRDefault="003B2022" w:rsidP="00AB6D65">
      <w:pPr>
        <w:rPr>
          <w:sz w:val="20"/>
          <w:szCs w:val="20"/>
        </w:rPr>
      </w:pPr>
    </w:p>
    <w:p w14:paraId="3E1431FC" w14:textId="1CFF6370" w:rsidR="00A74390" w:rsidRDefault="00A74390" w:rsidP="00A74390">
      <w:pPr>
        <w:rPr>
          <w:b/>
          <w:bCs/>
          <w:sz w:val="20"/>
          <w:szCs w:val="20"/>
        </w:rPr>
      </w:pPr>
      <w:r w:rsidRPr="00B85607">
        <w:rPr>
          <w:b/>
          <w:bCs/>
          <w:sz w:val="20"/>
          <w:szCs w:val="20"/>
        </w:rPr>
        <w:t>Master of Science in</w:t>
      </w:r>
      <w:r>
        <w:rPr>
          <w:b/>
          <w:bCs/>
          <w:sz w:val="20"/>
          <w:szCs w:val="20"/>
        </w:rPr>
        <w:t xml:space="preserve"> Public Health</w:t>
      </w:r>
      <w:r w:rsidRPr="00B85607">
        <w:rPr>
          <w:b/>
          <w:bCs/>
          <w:sz w:val="20"/>
          <w:szCs w:val="20"/>
        </w:rPr>
        <w:t xml:space="preserve"> Thesis Advisement</w:t>
      </w:r>
    </w:p>
    <w:p w14:paraId="228C1AB2" w14:textId="77777777" w:rsidR="00A74390" w:rsidRPr="00B85607" w:rsidRDefault="00A74390" w:rsidP="00A74390">
      <w:pPr>
        <w:rPr>
          <w:b/>
          <w:bCs/>
          <w:sz w:val="20"/>
          <w:szCs w:val="20"/>
        </w:rPr>
      </w:pPr>
    </w:p>
    <w:p w14:paraId="3E2A1F07" w14:textId="6A00B026" w:rsidR="00AB6D65" w:rsidRPr="00A74390" w:rsidRDefault="00A74390" w:rsidP="00B2597D">
      <w:pPr>
        <w:ind w:left="2160" w:hanging="2160"/>
        <w:rPr>
          <w:sz w:val="20"/>
          <w:szCs w:val="20"/>
        </w:rPr>
      </w:pPr>
      <w:r>
        <w:rPr>
          <w:sz w:val="20"/>
          <w:szCs w:val="20"/>
        </w:rPr>
        <w:t>2023</w:t>
      </w:r>
      <w:r w:rsidRPr="00B85607">
        <w:rPr>
          <w:sz w:val="20"/>
          <w:szCs w:val="20"/>
        </w:rPr>
        <w:t>-</w:t>
      </w:r>
      <w:r>
        <w:rPr>
          <w:sz w:val="20"/>
          <w:szCs w:val="20"/>
        </w:rPr>
        <w:t>2024</w:t>
      </w:r>
      <w:r w:rsidRPr="00B85607">
        <w:rPr>
          <w:sz w:val="20"/>
          <w:szCs w:val="20"/>
        </w:rPr>
        <w:tab/>
      </w:r>
      <w:r w:rsidRPr="00A74390">
        <w:rPr>
          <w:sz w:val="20"/>
          <w:szCs w:val="20"/>
        </w:rPr>
        <w:t>Lauren Mohler</w:t>
      </w:r>
      <w:r w:rsidRPr="00B85607">
        <w:rPr>
          <w:sz w:val="20"/>
          <w:szCs w:val="20"/>
        </w:rPr>
        <w:t>, “</w:t>
      </w:r>
      <w:r w:rsidRPr="00A74390">
        <w:rPr>
          <w:sz w:val="20"/>
          <w:szCs w:val="20"/>
        </w:rPr>
        <w:t>Associations between Human Papillomavirus Infection and Peripheral Blook Gene Expression Among Patients with Head and Neck Cancer Before and After Radiotherapy</w:t>
      </w:r>
      <w:r w:rsidRPr="00B85607">
        <w:rPr>
          <w:sz w:val="20"/>
          <w:szCs w:val="20"/>
        </w:rPr>
        <w:t xml:space="preserve">”, Thesis </w:t>
      </w:r>
      <w:r>
        <w:rPr>
          <w:sz w:val="20"/>
          <w:szCs w:val="20"/>
        </w:rPr>
        <w:t>advisor</w:t>
      </w:r>
    </w:p>
    <w:p w14:paraId="086F6435" w14:textId="77777777" w:rsidR="00AB6D65" w:rsidRDefault="00AB6D65">
      <w:pPr>
        <w:rPr>
          <w:b/>
          <w:sz w:val="20"/>
          <w:szCs w:val="20"/>
        </w:rPr>
      </w:pPr>
    </w:p>
    <w:p w14:paraId="0000019C" w14:textId="70F52A94" w:rsidR="00205251" w:rsidRDefault="00601568">
      <w:pPr>
        <w:rPr>
          <w:b/>
          <w:sz w:val="20"/>
          <w:szCs w:val="20"/>
        </w:rPr>
      </w:pPr>
      <w:r>
        <w:rPr>
          <w:b/>
          <w:sz w:val="20"/>
          <w:szCs w:val="20"/>
        </w:rPr>
        <w:t>_______________________________________________________________________________________</w:t>
      </w:r>
    </w:p>
    <w:p w14:paraId="0000019D" w14:textId="77777777" w:rsidR="00205251" w:rsidRDefault="00601568">
      <w:pPr>
        <w:rPr>
          <w:b/>
          <w:sz w:val="20"/>
          <w:szCs w:val="20"/>
        </w:rPr>
      </w:pPr>
      <w:r>
        <w:rPr>
          <w:b/>
          <w:sz w:val="20"/>
          <w:szCs w:val="20"/>
        </w:rPr>
        <w:t>PROFESSIONAL AND UNIVERSITY SERVICE ACTIVITIES</w:t>
      </w:r>
    </w:p>
    <w:p w14:paraId="0000019E" w14:textId="00396EB7" w:rsidR="00205251" w:rsidRDefault="00601568">
      <w:pPr>
        <w:rPr>
          <w:sz w:val="20"/>
          <w:szCs w:val="20"/>
        </w:rPr>
      </w:pPr>
      <w:r>
        <w:rPr>
          <w:b/>
          <w:sz w:val="20"/>
          <w:szCs w:val="20"/>
        </w:rPr>
        <w:t>Professional Organizations</w:t>
      </w:r>
    </w:p>
    <w:p w14:paraId="0000019F" w14:textId="165B837D" w:rsidR="00205251" w:rsidRDefault="00601568">
      <w:pPr>
        <w:rPr>
          <w:sz w:val="20"/>
          <w:szCs w:val="20"/>
        </w:rPr>
      </w:pPr>
      <w:r>
        <w:rPr>
          <w:sz w:val="20"/>
          <w:szCs w:val="20"/>
        </w:rPr>
        <w:t>2023</w:t>
      </w:r>
      <w:r w:rsidR="00DD42A9">
        <w:rPr>
          <w:sz w:val="20"/>
          <w:szCs w:val="20"/>
        </w:rPr>
        <w:t>-</w:t>
      </w:r>
      <w:r>
        <w:rPr>
          <w:sz w:val="20"/>
          <w:szCs w:val="20"/>
        </w:rPr>
        <w:tab/>
      </w:r>
      <w:r>
        <w:rPr>
          <w:sz w:val="20"/>
          <w:szCs w:val="20"/>
        </w:rPr>
        <w:tab/>
      </w:r>
      <w:r>
        <w:rPr>
          <w:sz w:val="20"/>
          <w:szCs w:val="20"/>
        </w:rPr>
        <w:tab/>
        <w:t>Member, NRG Head and Neck Cancer PRO-CE Working Group</w:t>
      </w:r>
    </w:p>
    <w:p w14:paraId="000001A0" w14:textId="540F3B05" w:rsidR="00205251" w:rsidRDefault="00601568" w:rsidP="006C1233">
      <w:pPr>
        <w:ind w:left="2160" w:hanging="2160"/>
        <w:rPr>
          <w:sz w:val="20"/>
          <w:szCs w:val="20"/>
        </w:rPr>
      </w:pPr>
      <w:r>
        <w:rPr>
          <w:sz w:val="20"/>
          <w:szCs w:val="20"/>
        </w:rPr>
        <w:t xml:space="preserve">2022 </w:t>
      </w:r>
      <w:r>
        <w:rPr>
          <w:sz w:val="20"/>
          <w:szCs w:val="20"/>
        </w:rPr>
        <w:tab/>
        <w:t xml:space="preserve">Chair, </w:t>
      </w:r>
      <w:r w:rsidR="006C1233" w:rsidRPr="006C1233">
        <w:rPr>
          <w:sz w:val="20"/>
          <w:szCs w:val="20"/>
        </w:rPr>
        <w:t xml:space="preserve">Asian American / Pacific Islander Nurses Association </w:t>
      </w:r>
      <w:r w:rsidR="006C1233">
        <w:rPr>
          <w:sz w:val="20"/>
          <w:szCs w:val="20"/>
        </w:rPr>
        <w:t>(</w:t>
      </w:r>
      <w:r>
        <w:rPr>
          <w:sz w:val="20"/>
          <w:szCs w:val="20"/>
        </w:rPr>
        <w:t>AAPINA</w:t>
      </w:r>
      <w:r w:rsidR="006C1233">
        <w:rPr>
          <w:sz w:val="20"/>
          <w:szCs w:val="20"/>
        </w:rPr>
        <w:t>)</w:t>
      </w:r>
      <w:r>
        <w:rPr>
          <w:sz w:val="20"/>
          <w:szCs w:val="20"/>
        </w:rPr>
        <w:t xml:space="preserve"> 2022 Annual conference (Joint with TWNA)</w:t>
      </w:r>
    </w:p>
    <w:p w14:paraId="000001A1" w14:textId="77777777" w:rsidR="00205251" w:rsidRDefault="00601568">
      <w:pPr>
        <w:rPr>
          <w:sz w:val="20"/>
          <w:szCs w:val="20"/>
        </w:rPr>
      </w:pPr>
      <w:r>
        <w:rPr>
          <w:sz w:val="20"/>
          <w:szCs w:val="20"/>
        </w:rPr>
        <w:t>2021-2023</w:t>
      </w:r>
      <w:r>
        <w:rPr>
          <w:sz w:val="20"/>
          <w:szCs w:val="20"/>
        </w:rPr>
        <w:tab/>
      </w:r>
      <w:r>
        <w:rPr>
          <w:sz w:val="20"/>
          <w:szCs w:val="20"/>
        </w:rPr>
        <w:tab/>
        <w:t xml:space="preserve">Chair, AAPINA (Asian American / Pacific Islander Nurses Association) Georgia </w:t>
      </w:r>
    </w:p>
    <w:p w14:paraId="000001A2" w14:textId="77777777" w:rsidR="00205251" w:rsidRDefault="00601568">
      <w:pPr>
        <w:ind w:left="1440" w:firstLine="720"/>
        <w:rPr>
          <w:sz w:val="20"/>
          <w:szCs w:val="20"/>
        </w:rPr>
      </w:pPr>
      <w:r>
        <w:rPr>
          <w:sz w:val="20"/>
          <w:szCs w:val="20"/>
        </w:rPr>
        <w:t>Chapter</w:t>
      </w:r>
    </w:p>
    <w:p w14:paraId="000001A4" w14:textId="262B35A2" w:rsidR="00205251" w:rsidRDefault="00601568">
      <w:pPr>
        <w:rPr>
          <w:sz w:val="20"/>
          <w:szCs w:val="20"/>
        </w:rPr>
      </w:pPr>
      <w:r>
        <w:rPr>
          <w:sz w:val="20"/>
          <w:szCs w:val="20"/>
        </w:rPr>
        <w:t>2021</w:t>
      </w:r>
      <w:r w:rsidR="00DD42A9">
        <w:rPr>
          <w:sz w:val="20"/>
          <w:szCs w:val="20"/>
        </w:rPr>
        <w:t>-2023</w:t>
      </w:r>
      <w:r>
        <w:rPr>
          <w:sz w:val="20"/>
          <w:szCs w:val="20"/>
        </w:rPr>
        <w:tab/>
      </w:r>
      <w:r>
        <w:rPr>
          <w:sz w:val="20"/>
          <w:szCs w:val="20"/>
        </w:rPr>
        <w:tab/>
        <w:t>Member, AAPINA</w:t>
      </w:r>
    </w:p>
    <w:p w14:paraId="000001A5" w14:textId="77777777" w:rsidR="00205251" w:rsidRDefault="00601568">
      <w:pPr>
        <w:rPr>
          <w:sz w:val="20"/>
          <w:szCs w:val="20"/>
        </w:rPr>
      </w:pPr>
      <w:r>
        <w:rPr>
          <w:sz w:val="20"/>
          <w:szCs w:val="20"/>
        </w:rPr>
        <w:t xml:space="preserve">2021 </w:t>
      </w:r>
      <w:r>
        <w:rPr>
          <w:sz w:val="20"/>
          <w:szCs w:val="20"/>
        </w:rPr>
        <w:tab/>
      </w:r>
      <w:r>
        <w:rPr>
          <w:sz w:val="20"/>
          <w:szCs w:val="20"/>
        </w:rPr>
        <w:tab/>
      </w:r>
      <w:r>
        <w:rPr>
          <w:sz w:val="20"/>
          <w:szCs w:val="20"/>
        </w:rPr>
        <w:tab/>
        <w:t>Chair, AAPINA 2021 Annual conference (Joint with Emory International Nursing</w:t>
      </w:r>
    </w:p>
    <w:p w14:paraId="000001A6" w14:textId="77777777" w:rsidR="00205251" w:rsidRDefault="00601568">
      <w:pPr>
        <w:ind w:left="1440" w:firstLine="720"/>
        <w:rPr>
          <w:sz w:val="20"/>
          <w:szCs w:val="20"/>
        </w:rPr>
      </w:pPr>
      <w:r>
        <w:rPr>
          <w:sz w:val="20"/>
          <w:szCs w:val="20"/>
        </w:rPr>
        <w:t>Conference)</w:t>
      </w:r>
    </w:p>
    <w:p w14:paraId="000001A7" w14:textId="0764025B" w:rsidR="00205251" w:rsidRDefault="00601568" w:rsidP="00B2597D">
      <w:pPr>
        <w:ind w:left="2160" w:hanging="2160"/>
        <w:rPr>
          <w:sz w:val="20"/>
          <w:szCs w:val="20"/>
        </w:rPr>
      </w:pPr>
      <w:r>
        <w:rPr>
          <w:sz w:val="20"/>
          <w:szCs w:val="20"/>
        </w:rPr>
        <w:t xml:space="preserve">2018-2020, 2023 </w:t>
      </w:r>
      <w:r>
        <w:rPr>
          <w:sz w:val="20"/>
          <w:szCs w:val="20"/>
        </w:rPr>
        <w:tab/>
        <w:t xml:space="preserve">Co-chair, Membership Committee, </w:t>
      </w:r>
      <w:r w:rsidR="00B2597D" w:rsidRPr="00B2597D">
        <w:rPr>
          <w:sz w:val="20"/>
          <w:szCs w:val="20"/>
        </w:rPr>
        <w:t xml:space="preserve">International Society for </w:t>
      </w:r>
      <w:proofErr w:type="gramStart"/>
      <w:r w:rsidR="00B2597D" w:rsidRPr="00B2597D">
        <w:rPr>
          <w:sz w:val="20"/>
          <w:szCs w:val="20"/>
        </w:rPr>
        <w:t>Quality of Life</w:t>
      </w:r>
      <w:proofErr w:type="gramEnd"/>
      <w:r w:rsidR="00B2597D" w:rsidRPr="00B2597D">
        <w:rPr>
          <w:sz w:val="20"/>
          <w:szCs w:val="20"/>
        </w:rPr>
        <w:t xml:space="preserve"> Research </w:t>
      </w:r>
      <w:r w:rsidR="00B2597D">
        <w:rPr>
          <w:sz w:val="20"/>
          <w:szCs w:val="20"/>
        </w:rPr>
        <w:t>(</w:t>
      </w:r>
      <w:r>
        <w:rPr>
          <w:sz w:val="20"/>
          <w:szCs w:val="20"/>
        </w:rPr>
        <w:t>ISOQOL</w:t>
      </w:r>
      <w:r w:rsidR="00B2597D">
        <w:rPr>
          <w:sz w:val="20"/>
          <w:szCs w:val="20"/>
        </w:rPr>
        <w:t>)</w:t>
      </w:r>
    </w:p>
    <w:p w14:paraId="000001A8" w14:textId="77777777" w:rsidR="00205251" w:rsidRDefault="00601568">
      <w:pPr>
        <w:rPr>
          <w:sz w:val="20"/>
          <w:szCs w:val="20"/>
        </w:rPr>
      </w:pPr>
      <w:r>
        <w:rPr>
          <w:sz w:val="20"/>
          <w:szCs w:val="20"/>
        </w:rPr>
        <w:t xml:space="preserve">2018 </w:t>
      </w:r>
      <w:r>
        <w:rPr>
          <w:sz w:val="20"/>
          <w:szCs w:val="20"/>
        </w:rPr>
        <w:tab/>
      </w:r>
      <w:r>
        <w:rPr>
          <w:sz w:val="20"/>
          <w:szCs w:val="20"/>
        </w:rPr>
        <w:tab/>
      </w:r>
      <w:r>
        <w:rPr>
          <w:sz w:val="20"/>
          <w:szCs w:val="20"/>
        </w:rPr>
        <w:tab/>
        <w:t>Member, Friends of National Institute of Nursing Research (FNINR) 2018 Awards</w:t>
      </w:r>
    </w:p>
    <w:p w14:paraId="000001A9" w14:textId="77777777" w:rsidR="00205251" w:rsidRDefault="00601568">
      <w:pPr>
        <w:ind w:left="1440" w:firstLine="720"/>
        <w:rPr>
          <w:sz w:val="20"/>
          <w:szCs w:val="20"/>
        </w:rPr>
      </w:pPr>
      <w:r>
        <w:rPr>
          <w:sz w:val="20"/>
          <w:szCs w:val="20"/>
        </w:rPr>
        <w:t>Committee</w:t>
      </w:r>
    </w:p>
    <w:p w14:paraId="000001AA" w14:textId="62B54BCF" w:rsidR="00205251" w:rsidRDefault="00601568">
      <w:pPr>
        <w:rPr>
          <w:sz w:val="20"/>
          <w:szCs w:val="20"/>
        </w:rPr>
      </w:pPr>
      <w:r>
        <w:rPr>
          <w:sz w:val="20"/>
          <w:szCs w:val="20"/>
        </w:rPr>
        <w:t>2018</w:t>
      </w:r>
      <w:r w:rsidR="00DD42A9">
        <w:rPr>
          <w:sz w:val="20"/>
          <w:szCs w:val="20"/>
        </w:rPr>
        <w:t>-</w:t>
      </w:r>
      <w:r>
        <w:rPr>
          <w:sz w:val="20"/>
          <w:szCs w:val="20"/>
        </w:rPr>
        <w:t xml:space="preserve"> </w:t>
      </w:r>
      <w:r>
        <w:rPr>
          <w:sz w:val="20"/>
          <w:szCs w:val="20"/>
        </w:rPr>
        <w:tab/>
      </w:r>
      <w:r>
        <w:rPr>
          <w:sz w:val="20"/>
          <w:szCs w:val="20"/>
        </w:rPr>
        <w:tab/>
      </w:r>
      <w:r>
        <w:rPr>
          <w:sz w:val="20"/>
          <w:szCs w:val="20"/>
        </w:rPr>
        <w:tab/>
        <w:t>Member, Multinational Association of Supportive Care in Cancer (MASCC) and the</w:t>
      </w:r>
    </w:p>
    <w:p w14:paraId="000001AB" w14:textId="77777777" w:rsidR="00205251" w:rsidRDefault="00601568">
      <w:pPr>
        <w:ind w:left="1440" w:firstLine="720"/>
        <w:rPr>
          <w:sz w:val="20"/>
          <w:szCs w:val="20"/>
        </w:rPr>
      </w:pPr>
      <w:r>
        <w:rPr>
          <w:sz w:val="20"/>
          <w:szCs w:val="20"/>
        </w:rPr>
        <w:t>International Society of Oral Oncology (ISOO)</w:t>
      </w:r>
    </w:p>
    <w:p w14:paraId="000001AC" w14:textId="77777777" w:rsidR="00205251" w:rsidRDefault="00601568">
      <w:pPr>
        <w:rPr>
          <w:sz w:val="20"/>
          <w:szCs w:val="20"/>
        </w:rPr>
      </w:pPr>
      <w:r>
        <w:rPr>
          <w:sz w:val="20"/>
          <w:szCs w:val="20"/>
        </w:rPr>
        <w:t xml:space="preserve">2018 </w:t>
      </w:r>
      <w:r>
        <w:rPr>
          <w:sz w:val="20"/>
          <w:szCs w:val="20"/>
        </w:rPr>
        <w:tab/>
      </w:r>
      <w:r>
        <w:rPr>
          <w:sz w:val="20"/>
          <w:szCs w:val="20"/>
        </w:rPr>
        <w:tab/>
      </w:r>
      <w:r>
        <w:rPr>
          <w:sz w:val="20"/>
          <w:szCs w:val="20"/>
        </w:rPr>
        <w:tab/>
        <w:t xml:space="preserve">Co-chair for e-Poster Presentations: Survivorship, Multinational Association of </w:t>
      </w:r>
    </w:p>
    <w:p w14:paraId="000001AD" w14:textId="77777777" w:rsidR="00205251" w:rsidRDefault="00601568">
      <w:pPr>
        <w:ind w:left="2160"/>
        <w:rPr>
          <w:sz w:val="20"/>
          <w:szCs w:val="20"/>
        </w:rPr>
      </w:pPr>
      <w:r>
        <w:rPr>
          <w:sz w:val="20"/>
          <w:szCs w:val="20"/>
        </w:rPr>
        <w:t>Supportive Care in Cancer (MASCC) and the International Society of Oral Oncology (ISOO)</w:t>
      </w:r>
    </w:p>
    <w:p w14:paraId="000001AE" w14:textId="77777777" w:rsidR="00205251" w:rsidRDefault="00601568">
      <w:pPr>
        <w:rPr>
          <w:sz w:val="20"/>
          <w:szCs w:val="20"/>
        </w:rPr>
      </w:pPr>
      <w:r>
        <w:rPr>
          <w:sz w:val="20"/>
          <w:szCs w:val="20"/>
        </w:rPr>
        <w:t xml:space="preserve">2017-2019 </w:t>
      </w:r>
      <w:r>
        <w:rPr>
          <w:sz w:val="20"/>
          <w:szCs w:val="20"/>
        </w:rPr>
        <w:tab/>
      </w:r>
      <w:r>
        <w:rPr>
          <w:sz w:val="20"/>
          <w:szCs w:val="20"/>
        </w:rPr>
        <w:tab/>
        <w:t>Co-chair, New Investigator SIG, ISOQOL</w:t>
      </w:r>
    </w:p>
    <w:p w14:paraId="000001AF" w14:textId="77777777" w:rsidR="00205251" w:rsidRDefault="00601568">
      <w:pPr>
        <w:rPr>
          <w:sz w:val="20"/>
          <w:szCs w:val="20"/>
        </w:rPr>
      </w:pPr>
      <w:r>
        <w:rPr>
          <w:sz w:val="20"/>
          <w:szCs w:val="20"/>
        </w:rPr>
        <w:t xml:space="preserve">2017-2018 </w:t>
      </w:r>
      <w:r>
        <w:rPr>
          <w:sz w:val="20"/>
          <w:szCs w:val="20"/>
        </w:rPr>
        <w:tab/>
      </w:r>
      <w:r>
        <w:rPr>
          <w:sz w:val="20"/>
          <w:szCs w:val="20"/>
        </w:rPr>
        <w:tab/>
        <w:t>Congress planning committee member, Co-chair for research track, ISQOL</w:t>
      </w:r>
    </w:p>
    <w:p w14:paraId="000001B0" w14:textId="602A3ABC" w:rsidR="00205251" w:rsidRDefault="00601568">
      <w:pPr>
        <w:rPr>
          <w:sz w:val="20"/>
          <w:szCs w:val="20"/>
        </w:rPr>
      </w:pPr>
      <w:r>
        <w:rPr>
          <w:sz w:val="20"/>
          <w:szCs w:val="20"/>
        </w:rPr>
        <w:t>2015</w:t>
      </w:r>
      <w:r w:rsidR="00DD42A9">
        <w:rPr>
          <w:sz w:val="20"/>
          <w:szCs w:val="20"/>
        </w:rPr>
        <w:t>-</w:t>
      </w:r>
      <w:r>
        <w:rPr>
          <w:sz w:val="20"/>
          <w:szCs w:val="20"/>
        </w:rPr>
        <w:tab/>
      </w:r>
      <w:r>
        <w:rPr>
          <w:sz w:val="20"/>
          <w:szCs w:val="20"/>
        </w:rPr>
        <w:tab/>
      </w:r>
      <w:r>
        <w:rPr>
          <w:sz w:val="20"/>
          <w:szCs w:val="20"/>
        </w:rPr>
        <w:tab/>
        <w:t>Member of ISQOL</w:t>
      </w:r>
    </w:p>
    <w:p w14:paraId="000001B1" w14:textId="4F1C25C6" w:rsidR="00205251" w:rsidRDefault="00601568">
      <w:pPr>
        <w:rPr>
          <w:sz w:val="20"/>
          <w:szCs w:val="20"/>
        </w:rPr>
      </w:pPr>
      <w:r>
        <w:rPr>
          <w:sz w:val="20"/>
          <w:szCs w:val="20"/>
        </w:rPr>
        <w:t>2014</w:t>
      </w:r>
      <w:r w:rsidR="00DD42A9">
        <w:rPr>
          <w:sz w:val="20"/>
          <w:szCs w:val="20"/>
        </w:rPr>
        <w:t>-</w:t>
      </w:r>
      <w:r>
        <w:rPr>
          <w:sz w:val="20"/>
          <w:szCs w:val="20"/>
        </w:rPr>
        <w:tab/>
      </w:r>
      <w:r>
        <w:rPr>
          <w:sz w:val="20"/>
          <w:szCs w:val="20"/>
        </w:rPr>
        <w:tab/>
      </w:r>
      <w:r>
        <w:rPr>
          <w:sz w:val="20"/>
          <w:szCs w:val="20"/>
        </w:rPr>
        <w:tab/>
        <w:t>Member, Psychoneuroimmunology Research Society</w:t>
      </w:r>
    </w:p>
    <w:p w14:paraId="000001B2" w14:textId="05E1F0DA" w:rsidR="00205251" w:rsidRDefault="00601568">
      <w:pPr>
        <w:rPr>
          <w:sz w:val="20"/>
          <w:szCs w:val="20"/>
        </w:rPr>
      </w:pPr>
      <w:r>
        <w:rPr>
          <w:sz w:val="20"/>
          <w:szCs w:val="20"/>
        </w:rPr>
        <w:t>2014</w:t>
      </w:r>
      <w:r w:rsidR="00DD42A9">
        <w:rPr>
          <w:sz w:val="20"/>
          <w:szCs w:val="20"/>
        </w:rPr>
        <w:t>-</w:t>
      </w:r>
      <w:r>
        <w:rPr>
          <w:sz w:val="20"/>
          <w:szCs w:val="20"/>
        </w:rPr>
        <w:tab/>
      </w:r>
      <w:r>
        <w:rPr>
          <w:sz w:val="20"/>
          <w:szCs w:val="20"/>
        </w:rPr>
        <w:tab/>
      </w:r>
      <w:r>
        <w:rPr>
          <w:sz w:val="20"/>
          <w:szCs w:val="20"/>
        </w:rPr>
        <w:tab/>
        <w:t>Committee Member, NRG Oncology Group Head and Neck Cancer</w:t>
      </w:r>
    </w:p>
    <w:p w14:paraId="000001B3" w14:textId="281D6FC7" w:rsidR="00205251" w:rsidRDefault="00601568">
      <w:pPr>
        <w:rPr>
          <w:sz w:val="20"/>
          <w:szCs w:val="20"/>
        </w:rPr>
      </w:pPr>
      <w:r>
        <w:rPr>
          <w:sz w:val="20"/>
          <w:szCs w:val="20"/>
        </w:rPr>
        <w:t xml:space="preserve">2013- </w:t>
      </w:r>
      <w:r>
        <w:rPr>
          <w:sz w:val="20"/>
          <w:szCs w:val="20"/>
        </w:rPr>
        <w:tab/>
      </w:r>
      <w:r>
        <w:rPr>
          <w:sz w:val="20"/>
          <w:szCs w:val="20"/>
        </w:rPr>
        <w:tab/>
      </w:r>
      <w:r w:rsidR="00DD42A9">
        <w:rPr>
          <w:sz w:val="20"/>
          <w:szCs w:val="20"/>
        </w:rPr>
        <w:tab/>
      </w:r>
      <w:r>
        <w:rPr>
          <w:sz w:val="20"/>
          <w:szCs w:val="20"/>
        </w:rPr>
        <w:t>Member, Southern Nursing Research Society (SNRS)</w:t>
      </w:r>
    </w:p>
    <w:p w14:paraId="000001B4" w14:textId="0C55E55C" w:rsidR="00205251" w:rsidRDefault="00601568">
      <w:pPr>
        <w:rPr>
          <w:sz w:val="20"/>
          <w:szCs w:val="20"/>
        </w:rPr>
      </w:pPr>
      <w:r>
        <w:rPr>
          <w:sz w:val="20"/>
          <w:szCs w:val="20"/>
        </w:rPr>
        <w:t>2010</w:t>
      </w:r>
      <w:r w:rsidR="00DD42A9">
        <w:rPr>
          <w:sz w:val="20"/>
          <w:szCs w:val="20"/>
        </w:rPr>
        <w:t>-</w:t>
      </w:r>
      <w:r>
        <w:rPr>
          <w:sz w:val="20"/>
          <w:szCs w:val="20"/>
        </w:rPr>
        <w:tab/>
      </w:r>
      <w:r>
        <w:rPr>
          <w:sz w:val="20"/>
          <w:szCs w:val="20"/>
        </w:rPr>
        <w:tab/>
      </w:r>
      <w:r>
        <w:rPr>
          <w:sz w:val="20"/>
          <w:szCs w:val="20"/>
        </w:rPr>
        <w:tab/>
        <w:t>Member, American Nursing Association (ANA)</w:t>
      </w:r>
    </w:p>
    <w:p w14:paraId="000001B5" w14:textId="564CB983" w:rsidR="00205251" w:rsidRDefault="00601568">
      <w:pPr>
        <w:rPr>
          <w:sz w:val="20"/>
          <w:szCs w:val="20"/>
        </w:rPr>
      </w:pPr>
      <w:r>
        <w:rPr>
          <w:sz w:val="20"/>
          <w:szCs w:val="20"/>
        </w:rPr>
        <w:t>2010</w:t>
      </w:r>
      <w:r w:rsidR="00DD42A9">
        <w:rPr>
          <w:sz w:val="20"/>
          <w:szCs w:val="20"/>
        </w:rPr>
        <w:t>-</w:t>
      </w:r>
      <w:r>
        <w:rPr>
          <w:sz w:val="20"/>
          <w:szCs w:val="20"/>
        </w:rPr>
        <w:tab/>
      </w:r>
      <w:r>
        <w:rPr>
          <w:sz w:val="20"/>
          <w:szCs w:val="20"/>
        </w:rPr>
        <w:tab/>
      </w:r>
      <w:r>
        <w:rPr>
          <w:sz w:val="20"/>
          <w:szCs w:val="20"/>
        </w:rPr>
        <w:tab/>
        <w:t>Member of ONS</w:t>
      </w:r>
    </w:p>
    <w:p w14:paraId="000001B6" w14:textId="77777777" w:rsidR="00205251" w:rsidRDefault="00601568">
      <w:pPr>
        <w:rPr>
          <w:sz w:val="20"/>
          <w:szCs w:val="20"/>
        </w:rPr>
      </w:pPr>
      <w:r>
        <w:rPr>
          <w:sz w:val="20"/>
          <w:szCs w:val="20"/>
        </w:rPr>
        <w:t xml:space="preserve">2009-2011 </w:t>
      </w:r>
      <w:r>
        <w:rPr>
          <w:sz w:val="20"/>
          <w:szCs w:val="20"/>
        </w:rPr>
        <w:tab/>
      </w:r>
      <w:r>
        <w:rPr>
          <w:sz w:val="20"/>
          <w:szCs w:val="20"/>
        </w:rPr>
        <w:tab/>
        <w:t>Member, Eastern Nursing Research Society (ENRS)</w:t>
      </w:r>
    </w:p>
    <w:p w14:paraId="000001B7" w14:textId="5875AE2E" w:rsidR="00205251" w:rsidRDefault="00601568">
      <w:pPr>
        <w:rPr>
          <w:sz w:val="20"/>
          <w:szCs w:val="20"/>
        </w:rPr>
      </w:pPr>
      <w:r>
        <w:rPr>
          <w:sz w:val="20"/>
          <w:szCs w:val="20"/>
        </w:rPr>
        <w:t>2008</w:t>
      </w:r>
      <w:r w:rsidR="00DD42A9">
        <w:rPr>
          <w:sz w:val="20"/>
          <w:szCs w:val="20"/>
        </w:rPr>
        <w:t>-</w:t>
      </w:r>
      <w:r>
        <w:rPr>
          <w:sz w:val="20"/>
          <w:szCs w:val="20"/>
        </w:rPr>
        <w:tab/>
      </w:r>
      <w:r>
        <w:rPr>
          <w:sz w:val="20"/>
          <w:szCs w:val="20"/>
        </w:rPr>
        <w:tab/>
      </w:r>
      <w:r>
        <w:rPr>
          <w:sz w:val="20"/>
          <w:szCs w:val="20"/>
        </w:rPr>
        <w:tab/>
        <w:t>Member, Honor Society of Nursing, Sigma Theta Tau International</w:t>
      </w:r>
    </w:p>
    <w:p w14:paraId="000001B8" w14:textId="77777777" w:rsidR="00205251" w:rsidRDefault="00205251">
      <w:pPr>
        <w:rPr>
          <w:sz w:val="20"/>
          <w:szCs w:val="20"/>
        </w:rPr>
      </w:pPr>
    </w:p>
    <w:p w14:paraId="518496AE" w14:textId="64C22135" w:rsidR="00271D40" w:rsidRPr="00B2597D" w:rsidRDefault="00656C36" w:rsidP="00656C36">
      <w:pPr>
        <w:rPr>
          <w:b/>
          <w:bCs/>
          <w:sz w:val="20"/>
          <w:szCs w:val="20"/>
        </w:rPr>
      </w:pPr>
      <w:r w:rsidRPr="00B85607">
        <w:rPr>
          <w:b/>
          <w:bCs/>
          <w:sz w:val="20"/>
          <w:szCs w:val="20"/>
        </w:rPr>
        <w:t>Editorships and Editorial Boards</w:t>
      </w:r>
      <w:r w:rsidR="00271D40">
        <w:rPr>
          <w:sz w:val="20"/>
          <w:szCs w:val="20"/>
        </w:rPr>
        <w:tab/>
      </w:r>
      <w:r w:rsidR="00271D40">
        <w:rPr>
          <w:sz w:val="20"/>
          <w:szCs w:val="20"/>
        </w:rPr>
        <w:tab/>
      </w:r>
      <w:r w:rsidR="00271D40">
        <w:rPr>
          <w:sz w:val="20"/>
          <w:szCs w:val="20"/>
        </w:rPr>
        <w:tab/>
      </w:r>
    </w:p>
    <w:p w14:paraId="45F956E8" w14:textId="172B8518" w:rsidR="00656C36" w:rsidRDefault="00656C36" w:rsidP="00656C36">
      <w:pPr>
        <w:rPr>
          <w:sz w:val="20"/>
          <w:szCs w:val="20"/>
        </w:rPr>
      </w:pPr>
      <w:r>
        <w:rPr>
          <w:sz w:val="20"/>
          <w:szCs w:val="20"/>
        </w:rPr>
        <w:t>2021-</w:t>
      </w:r>
      <w:r>
        <w:rPr>
          <w:sz w:val="20"/>
          <w:szCs w:val="20"/>
        </w:rPr>
        <w:tab/>
      </w:r>
      <w:r>
        <w:rPr>
          <w:sz w:val="20"/>
          <w:szCs w:val="20"/>
        </w:rPr>
        <w:tab/>
      </w:r>
      <w:r w:rsidR="00B2597D">
        <w:rPr>
          <w:sz w:val="20"/>
          <w:szCs w:val="20"/>
        </w:rPr>
        <w:tab/>
      </w:r>
      <w:r>
        <w:rPr>
          <w:sz w:val="20"/>
          <w:szCs w:val="20"/>
        </w:rPr>
        <w:t xml:space="preserve">Member, </w:t>
      </w:r>
      <w:r w:rsidRPr="00A263CA">
        <w:rPr>
          <w:i/>
          <w:iCs/>
          <w:sz w:val="20"/>
          <w:szCs w:val="20"/>
        </w:rPr>
        <w:t>Cancer</w:t>
      </w:r>
      <w:r>
        <w:rPr>
          <w:sz w:val="20"/>
          <w:szCs w:val="20"/>
        </w:rPr>
        <w:t xml:space="preserve"> Editorial Advisory Board</w:t>
      </w:r>
    </w:p>
    <w:p w14:paraId="7B0D3D65" w14:textId="77777777" w:rsidR="00656C36" w:rsidRPr="00B85607" w:rsidRDefault="00656C36" w:rsidP="00656C36">
      <w:pPr>
        <w:rPr>
          <w:b/>
          <w:bCs/>
          <w:sz w:val="20"/>
          <w:szCs w:val="20"/>
        </w:rPr>
      </w:pPr>
    </w:p>
    <w:p w14:paraId="000001B9" w14:textId="77777777" w:rsidR="00205251" w:rsidRDefault="00601568">
      <w:pPr>
        <w:rPr>
          <w:b/>
          <w:sz w:val="20"/>
          <w:szCs w:val="20"/>
        </w:rPr>
      </w:pPr>
      <w:r>
        <w:rPr>
          <w:b/>
          <w:sz w:val="20"/>
          <w:szCs w:val="20"/>
        </w:rPr>
        <w:t>Manuscript Review</w:t>
      </w:r>
    </w:p>
    <w:p w14:paraId="000001BA" w14:textId="4CC8260E" w:rsidR="00205251" w:rsidRDefault="00601568">
      <w:pPr>
        <w:rPr>
          <w:sz w:val="20"/>
          <w:szCs w:val="20"/>
        </w:rPr>
      </w:pPr>
      <w:r>
        <w:rPr>
          <w:sz w:val="20"/>
          <w:szCs w:val="20"/>
        </w:rPr>
        <w:t>2020</w:t>
      </w:r>
      <w:r w:rsidR="00BD6354">
        <w:rPr>
          <w:sz w:val="20"/>
          <w:szCs w:val="20"/>
        </w:rPr>
        <w:t>-</w:t>
      </w:r>
      <w:r>
        <w:rPr>
          <w:sz w:val="20"/>
          <w:szCs w:val="20"/>
        </w:rPr>
        <w:tab/>
      </w:r>
      <w:r>
        <w:rPr>
          <w:sz w:val="20"/>
          <w:szCs w:val="20"/>
        </w:rPr>
        <w:tab/>
      </w:r>
      <w:r>
        <w:rPr>
          <w:sz w:val="20"/>
          <w:szCs w:val="20"/>
        </w:rPr>
        <w:tab/>
        <w:t xml:space="preserve">Journal Reviewer, </w:t>
      </w:r>
      <w:r w:rsidRPr="00A263CA">
        <w:rPr>
          <w:i/>
          <w:iCs/>
          <w:sz w:val="20"/>
          <w:szCs w:val="20"/>
        </w:rPr>
        <w:t>Physiology &amp; Behavior</w:t>
      </w:r>
    </w:p>
    <w:p w14:paraId="000001BB" w14:textId="77777777" w:rsidR="00205251" w:rsidRDefault="00601568">
      <w:pPr>
        <w:rPr>
          <w:sz w:val="20"/>
          <w:szCs w:val="20"/>
        </w:rPr>
      </w:pPr>
      <w:r>
        <w:rPr>
          <w:sz w:val="20"/>
          <w:szCs w:val="20"/>
        </w:rPr>
        <w:t>2020</w:t>
      </w:r>
      <w:r>
        <w:rPr>
          <w:sz w:val="20"/>
          <w:szCs w:val="20"/>
        </w:rPr>
        <w:tab/>
      </w:r>
      <w:r>
        <w:rPr>
          <w:sz w:val="20"/>
          <w:szCs w:val="20"/>
        </w:rPr>
        <w:tab/>
      </w:r>
      <w:r>
        <w:rPr>
          <w:sz w:val="20"/>
          <w:szCs w:val="20"/>
        </w:rPr>
        <w:tab/>
        <w:t xml:space="preserve">Journal Reviewer, </w:t>
      </w:r>
      <w:r w:rsidRPr="00A263CA">
        <w:rPr>
          <w:i/>
          <w:iCs/>
          <w:sz w:val="20"/>
          <w:szCs w:val="20"/>
        </w:rPr>
        <w:t>Genetic Epidemiology</w:t>
      </w:r>
    </w:p>
    <w:p w14:paraId="000001BC" w14:textId="3568C75F" w:rsidR="00205251" w:rsidRDefault="00601568">
      <w:pPr>
        <w:rPr>
          <w:sz w:val="20"/>
          <w:szCs w:val="20"/>
        </w:rPr>
      </w:pPr>
      <w:r>
        <w:rPr>
          <w:sz w:val="20"/>
          <w:szCs w:val="20"/>
        </w:rPr>
        <w:t>2018</w:t>
      </w:r>
      <w:r w:rsidR="00BD6354">
        <w:rPr>
          <w:sz w:val="20"/>
          <w:szCs w:val="20"/>
        </w:rPr>
        <w:t>-</w:t>
      </w:r>
      <w:r>
        <w:rPr>
          <w:sz w:val="20"/>
          <w:szCs w:val="20"/>
        </w:rPr>
        <w:tab/>
      </w:r>
      <w:r>
        <w:rPr>
          <w:sz w:val="20"/>
          <w:szCs w:val="20"/>
        </w:rPr>
        <w:tab/>
      </w:r>
      <w:r>
        <w:rPr>
          <w:sz w:val="20"/>
          <w:szCs w:val="20"/>
        </w:rPr>
        <w:tab/>
        <w:t xml:space="preserve">Journal Reviewer, </w:t>
      </w:r>
      <w:r w:rsidRPr="00A263CA">
        <w:rPr>
          <w:i/>
          <w:iCs/>
          <w:sz w:val="20"/>
          <w:szCs w:val="20"/>
        </w:rPr>
        <w:t>Quality of Life Research</w:t>
      </w:r>
    </w:p>
    <w:p w14:paraId="000001BD" w14:textId="0FB54AA7" w:rsidR="00205251" w:rsidRDefault="00601568">
      <w:pPr>
        <w:rPr>
          <w:sz w:val="20"/>
          <w:szCs w:val="20"/>
        </w:rPr>
      </w:pPr>
      <w:r>
        <w:rPr>
          <w:sz w:val="20"/>
          <w:szCs w:val="20"/>
        </w:rPr>
        <w:t>2017</w:t>
      </w:r>
      <w:r w:rsidR="00BD6354">
        <w:rPr>
          <w:sz w:val="20"/>
          <w:szCs w:val="20"/>
        </w:rPr>
        <w:t>-</w:t>
      </w:r>
      <w:r>
        <w:rPr>
          <w:sz w:val="20"/>
          <w:szCs w:val="20"/>
        </w:rPr>
        <w:tab/>
      </w:r>
      <w:r>
        <w:rPr>
          <w:sz w:val="20"/>
          <w:szCs w:val="20"/>
        </w:rPr>
        <w:tab/>
      </w:r>
      <w:r>
        <w:rPr>
          <w:sz w:val="20"/>
          <w:szCs w:val="20"/>
        </w:rPr>
        <w:tab/>
        <w:t xml:space="preserve">Journal Reviewer, </w:t>
      </w:r>
      <w:r w:rsidRPr="00A263CA">
        <w:rPr>
          <w:i/>
          <w:iCs/>
          <w:sz w:val="20"/>
          <w:szCs w:val="20"/>
        </w:rPr>
        <w:t>Cancer</w:t>
      </w:r>
    </w:p>
    <w:p w14:paraId="000001BE" w14:textId="38FD928E" w:rsidR="00205251" w:rsidRDefault="00601568">
      <w:pPr>
        <w:rPr>
          <w:sz w:val="20"/>
          <w:szCs w:val="20"/>
        </w:rPr>
      </w:pPr>
      <w:r>
        <w:rPr>
          <w:sz w:val="20"/>
          <w:szCs w:val="20"/>
        </w:rPr>
        <w:t>2016</w:t>
      </w:r>
      <w:r w:rsidR="00BD6354">
        <w:rPr>
          <w:sz w:val="20"/>
          <w:szCs w:val="20"/>
        </w:rPr>
        <w:t>-</w:t>
      </w:r>
      <w:r>
        <w:rPr>
          <w:sz w:val="20"/>
          <w:szCs w:val="20"/>
        </w:rPr>
        <w:tab/>
      </w:r>
      <w:r>
        <w:rPr>
          <w:sz w:val="20"/>
          <w:szCs w:val="20"/>
        </w:rPr>
        <w:tab/>
      </w:r>
      <w:r>
        <w:rPr>
          <w:sz w:val="20"/>
          <w:szCs w:val="20"/>
        </w:rPr>
        <w:tab/>
        <w:t xml:space="preserve">Journal Reviewer, </w:t>
      </w:r>
      <w:r w:rsidRPr="00A263CA">
        <w:rPr>
          <w:i/>
          <w:iCs/>
          <w:sz w:val="20"/>
          <w:szCs w:val="20"/>
        </w:rPr>
        <w:t>International Journal of Radiation Oncology * Biology * Physics</w:t>
      </w:r>
    </w:p>
    <w:p w14:paraId="000001BF" w14:textId="72EC19AA" w:rsidR="00205251" w:rsidRDefault="00601568">
      <w:pPr>
        <w:rPr>
          <w:sz w:val="20"/>
          <w:szCs w:val="20"/>
        </w:rPr>
      </w:pPr>
      <w:r>
        <w:rPr>
          <w:sz w:val="20"/>
          <w:szCs w:val="20"/>
        </w:rPr>
        <w:t>2015</w:t>
      </w:r>
      <w:r w:rsidR="00BD6354">
        <w:rPr>
          <w:sz w:val="20"/>
          <w:szCs w:val="20"/>
        </w:rPr>
        <w:t>-</w:t>
      </w:r>
      <w:r>
        <w:rPr>
          <w:sz w:val="20"/>
          <w:szCs w:val="20"/>
        </w:rPr>
        <w:tab/>
      </w:r>
      <w:r>
        <w:rPr>
          <w:sz w:val="20"/>
          <w:szCs w:val="20"/>
        </w:rPr>
        <w:tab/>
      </w:r>
      <w:r>
        <w:rPr>
          <w:sz w:val="20"/>
          <w:szCs w:val="20"/>
        </w:rPr>
        <w:tab/>
        <w:t xml:space="preserve">Journal Reviewer, </w:t>
      </w:r>
      <w:r w:rsidRPr="00A263CA">
        <w:rPr>
          <w:i/>
          <w:iCs/>
          <w:sz w:val="20"/>
          <w:szCs w:val="20"/>
        </w:rPr>
        <w:t>Brain, Behavior, and Immunity</w:t>
      </w:r>
    </w:p>
    <w:p w14:paraId="000001C0" w14:textId="66A184EB" w:rsidR="00205251" w:rsidRDefault="00601568">
      <w:pPr>
        <w:rPr>
          <w:sz w:val="20"/>
          <w:szCs w:val="20"/>
        </w:rPr>
      </w:pPr>
      <w:r>
        <w:rPr>
          <w:sz w:val="20"/>
          <w:szCs w:val="20"/>
        </w:rPr>
        <w:t>2015</w:t>
      </w:r>
      <w:r w:rsidR="00BD6354">
        <w:rPr>
          <w:sz w:val="20"/>
          <w:szCs w:val="20"/>
        </w:rPr>
        <w:t>-</w:t>
      </w:r>
      <w:r>
        <w:rPr>
          <w:sz w:val="20"/>
          <w:szCs w:val="20"/>
        </w:rPr>
        <w:tab/>
      </w:r>
      <w:r>
        <w:rPr>
          <w:sz w:val="20"/>
          <w:szCs w:val="20"/>
        </w:rPr>
        <w:tab/>
      </w:r>
      <w:r>
        <w:rPr>
          <w:sz w:val="20"/>
          <w:szCs w:val="20"/>
        </w:rPr>
        <w:tab/>
        <w:t xml:space="preserve">Journal Reviewer, </w:t>
      </w:r>
      <w:r w:rsidRPr="00A263CA">
        <w:rPr>
          <w:i/>
          <w:iCs/>
          <w:sz w:val="20"/>
          <w:szCs w:val="20"/>
        </w:rPr>
        <w:t>Supportive Cancer in Cancer</w:t>
      </w:r>
    </w:p>
    <w:p w14:paraId="000001C1" w14:textId="5D751671" w:rsidR="00205251" w:rsidRDefault="00601568">
      <w:pPr>
        <w:rPr>
          <w:sz w:val="20"/>
          <w:szCs w:val="20"/>
        </w:rPr>
      </w:pPr>
      <w:r>
        <w:rPr>
          <w:sz w:val="20"/>
          <w:szCs w:val="20"/>
        </w:rPr>
        <w:t>2015</w:t>
      </w:r>
      <w:r w:rsidR="00BD6354">
        <w:rPr>
          <w:sz w:val="20"/>
          <w:szCs w:val="20"/>
        </w:rPr>
        <w:t>-</w:t>
      </w:r>
      <w:r>
        <w:rPr>
          <w:sz w:val="20"/>
          <w:szCs w:val="20"/>
        </w:rPr>
        <w:tab/>
      </w:r>
      <w:r>
        <w:rPr>
          <w:sz w:val="20"/>
          <w:szCs w:val="20"/>
        </w:rPr>
        <w:tab/>
      </w:r>
      <w:r>
        <w:rPr>
          <w:sz w:val="20"/>
          <w:szCs w:val="20"/>
        </w:rPr>
        <w:tab/>
        <w:t xml:space="preserve">Journal Reviewer, </w:t>
      </w:r>
      <w:r w:rsidRPr="00A263CA">
        <w:rPr>
          <w:i/>
          <w:iCs/>
          <w:sz w:val="20"/>
          <w:szCs w:val="20"/>
        </w:rPr>
        <w:t>Journal of Oncology Practice</w:t>
      </w:r>
    </w:p>
    <w:p w14:paraId="000001C2" w14:textId="401819A9" w:rsidR="00205251" w:rsidRDefault="00601568">
      <w:pPr>
        <w:rPr>
          <w:sz w:val="20"/>
          <w:szCs w:val="20"/>
        </w:rPr>
      </w:pPr>
      <w:r>
        <w:rPr>
          <w:sz w:val="20"/>
          <w:szCs w:val="20"/>
        </w:rPr>
        <w:t>2014</w:t>
      </w:r>
      <w:r w:rsidR="00A263CA">
        <w:rPr>
          <w:sz w:val="20"/>
          <w:szCs w:val="20"/>
        </w:rPr>
        <w:t>-</w:t>
      </w:r>
      <w:r>
        <w:rPr>
          <w:sz w:val="20"/>
          <w:szCs w:val="20"/>
        </w:rPr>
        <w:tab/>
      </w:r>
      <w:r>
        <w:rPr>
          <w:sz w:val="20"/>
          <w:szCs w:val="20"/>
        </w:rPr>
        <w:tab/>
      </w:r>
      <w:r>
        <w:rPr>
          <w:sz w:val="20"/>
          <w:szCs w:val="20"/>
        </w:rPr>
        <w:tab/>
        <w:t xml:space="preserve">Journal Reviewer, </w:t>
      </w:r>
      <w:r w:rsidRPr="00A263CA">
        <w:rPr>
          <w:i/>
          <w:iCs/>
          <w:sz w:val="20"/>
          <w:szCs w:val="20"/>
        </w:rPr>
        <w:t>Western Journal of Nursing Research</w:t>
      </w:r>
    </w:p>
    <w:p w14:paraId="000001C3" w14:textId="0D5FF65F" w:rsidR="00205251" w:rsidRDefault="00601568">
      <w:pPr>
        <w:rPr>
          <w:sz w:val="20"/>
          <w:szCs w:val="20"/>
        </w:rPr>
      </w:pPr>
      <w:r>
        <w:rPr>
          <w:sz w:val="20"/>
          <w:szCs w:val="20"/>
        </w:rPr>
        <w:t>2013</w:t>
      </w:r>
      <w:r w:rsidR="00BD6354">
        <w:rPr>
          <w:sz w:val="20"/>
          <w:szCs w:val="20"/>
        </w:rPr>
        <w:t>-</w:t>
      </w:r>
      <w:r>
        <w:rPr>
          <w:sz w:val="20"/>
          <w:szCs w:val="20"/>
        </w:rPr>
        <w:tab/>
      </w:r>
      <w:r>
        <w:rPr>
          <w:sz w:val="20"/>
          <w:szCs w:val="20"/>
        </w:rPr>
        <w:tab/>
      </w:r>
      <w:r>
        <w:rPr>
          <w:sz w:val="20"/>
          <w:szCs w:val="20"/>
        </w:rPr>
        <w:tab/>
        <w:t xml:space="preserve">Journal Reviewer, </w:t>
      </w:r>
      <w:r w:rsidRPr="00A263CA">
        <w:rPr>
          <w:i/>
          <w:iCs/>
          <w:sz w:val="20"/>
          <w:szCs w:val="20"/>
        </w:rPr>
        <w:t>Oncology Nursing Forum</w:t>
      </w:r>
    </w:p>
    <w:p w14:paraId="000001C4" w14:textId="201BA521" w:rsidR="00205251" w:rsidRDefault="00601568">
      <w:pPr>
        <w:rPr>
          <w:sz w:val="20"/>
          <w:szCs w:val="20"/>
        </w:rPr>
      </w:pPr>
      <w:r>
        <w:rPr>
          <w:sz w:val="20"/>
          <w:szCs w:val="20"/>
        </w:rPr>
        <w:t>2013</w:t>
      </w:r>
      <w:r w:rsidR="00BD6354">
        <w:rPr>
          <w:sz w:val="20"/>
          <w:szCs w:val="20"/>
        </w:rPr>
        <w:t>-</w:t>
      </w:r>
      <w:r>
        <w:rPr>
          <w:sz w:val="20"/>
          <w:szCs w:val="20"/>
        </w:rPr>
        <w:tab/>
      </w:r>
      <w:r>
        <w:rPr>
          <w:sz w:val="20"/>
          <w:szCs w:val="20"/>
        </w:rPr>
        <w:tab/>
      </w:r>
      <w:r>
        <w:rPr>
          <w:sz w:val="20"/>
          <w:szCs w:val="20"/>
        </w:rPr>
        <w:tab/>
        <w:t xml:space="preserve">Journal Reviewer, </w:t>
      </w:r>
      <w:r w:rsidRPr="00A263CA">
        <w:rPr>
          <w:i/>
          <w:iCs/>
          <w:sz w:val="20"/>
          <w:szCs w:val="20"/>
        </w:rPr>
        <w:t>Research in Nursing &amp; Health</w:t>
      </w:r>
    </w:p>
    <w:p w14:paraId="000001C5" w14:textId="5F9A945D" w:rsidR="00205251" w:rsidRDefault="00601568">
      <w:pPr>
        <w:rPr>
          <w:sz w:val="20"/>
          <w:szCs w:val="20"/>
        </w:rPr>
      </w:pPr>
      <w:r>
        <w:rPr>
          <w:sz w:val="20"/>
          <w:szCs w:val="20"/>
        </w:rPr>
        <w:t>2013</w:t>
      </w:r>
      <w:r w:rsidR="00BD6354">
        <w:rPr>
          <w:sz w:val="20"/>
          <w:szCs w:val="20"/>
        </w:rPr>
        <w:t>-</w:t>
      </w:r>
      <w:r>
        <w:rPr>
          <w:sz w:val="20"/>
          <w:szCs w:val="20"/>
        </w:rPr>
        <w:tab/>
      </w:r>
      <w:r>
        <w:rPr>
          <w:sz w:val="20"/>
          <w:szCs w:val="20"/>
        </w:rPr>
        <w:tab/>
      </w:r>
      <w:r>
        <w:rPr>
          <w:sz w:val="20"/>
          <w:szCs w:val="20"/>
        </w:rPr>
        <w:tab/>
        <w:t xml:space="preserve">Journal Reviewer, </w:t>
      </w:r>
      <w:r w:rsidRPr="00A263CA">
        <w:rPr>
          <w:i/>
          <w:iCs/>
          <w:sz w:val="20"/>
          <w:szCs w:val="20"/>
        </w:rPr>
        <w:t>European Journal of Oncology Nursing</w:t>
      </w:r>
    </w:p>
    <w:p w14:paraId="000001C6" w14:textId="483AA886" w:rsidR="00205251" w:rsidRDefault="00601568">
      <w:pPr>
        <w:rPr>
          <w:sz w:val="20"/>
          <w:szCs w:val="20"/>
        </w:rPr>
      </w:pPr>
      <w:r>
        <w:rPr>
          <w:sz w:val="20"/>
          <w:szCs w:val="20"/>
        </w:rPr>
        <w:t>2013</w:t>
      </w:r>
      <w:r w:rsidR="00BD6354">
        <w:rPr>
          <w:sz w:val="20"/>
          <w:szCs w:val="20"/>
        </w:rPr>
        <w:t>-</w:t>
      </w:r>
      <w:r>
        <w:rPr>
          <w:sz w:val="20"/>
          <w:szCs w:val="20"/>
        </w:rPr>
        <w:tab/>
      </w:r>
      <w:r>
        <w:rPr>
          <w:sz w:val="20"/>
          <w:szCs w:val="20"/>
        </w:rPr>
        <w:tab/>
      </w:r>
      <w:r>
        <w:rPr>
          <w:sz w:val="20"/>
          <w:szCs w:val="20"/>
        </w:rPr>
        <w:tab/>
        <w:t xml:space="preserve">Journal Reviewer, </w:t>
      </w:r>
      <w:r w:rsidRPr="00A263CA">
        <w:rPr>
          <w:i/>
          <w:iCs/>
          <w:sz w:val="20"/>
          <w:szCs w:val="20"/>
        </w:rPr>
        <w:t>Cancer Nursing</w:t>
      </w:r>
    </w:p>
    <w:p w14:paraId="000001C8" w14:textId="77777777" w:rsidR="00205251" w:rsidRDefault="00205251">
      <w:pPr>
        <w:rPr>
          <w:b/>
          <w:sz w:val="20"/>
          <w:szCs w:val="20"/>
        </w:rPr>
      </w:pPr>
    </w:p>
    <w:p w14:paraId="000001C9" w14:textId="77777777" w:rsidR="00205251" w:rsidRDefault="00601568">
      <w:pPr>
        <w:rPr>
          <w:b/>
          <w:sz w:val="20"/>
          <w:szCs w:val="20"/>
        </w:rPr>
      </w:pPr>
      <w:r>
        <w:rPr>
          <w:b/>
          <w:sz w:val="20"/>
          <w:szCs w:val="20"/>
        </w:rPr>
        <w:t>National and International Consultation</w:t>
      </w:r>
    </w:p>
    <w:p w14:paraId="000001CB" w14:textId="77777777" w:rsidR="00205251" w:rsidRDefault="00601568">
      <w:pPr>
        <w:rPr>
          <w:sz w:val="20"/>
          <w:szCs w:val="20"/>
        </w:rPr>
      </w:pPr>
      <w:r>
        <w:rPr>
          <w:sz w:val="20"/>
          <w:szCs w:val="20"/>
        </w:rPr>
        <w:t xml:space="preserve">2021-2022 </w:t>
      </w:r>
      <w:r>
        <w:rPr>
          <w:sz w:val="20"/>
          <w:szCs w:val="20"/>
        </w:rPr>
        <w:tab/>
      </w:r>
      <w:r>
        <w:rPr>
          <w:sz w:val="20"/>
          <w:szCs w:val="20"/>
        </w:rPr>
        <w:tab/>
        <w:t>Content expert, Georgia CTSA TEAMS Mentoring</w:t>
      </w:r>
    </w:p>
    <w:p w14:paraId="000001CC" w14:textId="77777777" w:rsidR="00205251" w:rsidRDefault="00601568">
      <w:pPr>
        <w:rPr>
          <w:sz w:val="20"/>
          <w:szCs w:val="20"/>
        </w:rPr>
      </w:pPr>
      <w:r>
        <w:rPr>
          <w:sz w:val="20"/>
          <w:szCs w:val="20"/>
        </w:rPr>
        <w:t xml:space="preserve">2019 </w:t>
      </w:r>
      <w:r>
        <w:rPr>
          <w:sz w:val="20"/>
          <w:szCs w:val="20"/>
        </w:rPr>
        <w:tab/>
      </w:r>
      <w:r>
        <w:rPr>
          <w:sz w:val="20"/>
          <w:szCs w:val="20"/>
        </w:rPr>
        <w:tab/>
      </w:r>
      <w:r>
        <w:rPr>
          <w:sz w:val="20"/>
          <w:szCs w:val="20"/>
        </w:rPr>
        <w:tab/>
        <w:t>Mentor, Psychoneuroimmunology Research Society conference</w:t>
      </w:r>
    </w:p>
    <w:p w14:paraId="000001CE" w14:textId="77777777" w:rsidR="00205251" w:rsidRDefault="00601568">
      <w:pPr>
        <w:rPr>
          <w:sz w:val="20"/>
          <w:szCs w:val="20"/>
        </w:rPr>
      </w:pPr>
      <w:r>
        <w:rPr>
          <w:sz w:val="20"/>
          <w:szCs w:val="20"/>
        </w:rPr>
        <w:t>2017</w:t>
      </w:r>
      <w:r>
        <w:rPr>
          <w:sz w:val="20"/>
          <w:szCs w:val="20"/>
        </w:rPr>
        <w:tab/>
      </w:r>
      <w:r>
        <w:rPr>
          <w:sz w:val="20"/>
          <w:szCs w:val="20"/>
        </w:rPr>
        <w:tab/>
      </w:r>
      <w:r>
        <w:rPr>
          <w:sz w:val="20"/>
          <w:szCs w:val="20"/>
        </w:rPr>
        <w:tab/>
        <w:t>Abstract and symposium reviewer for ISQOL conference</w:t>
      </w:r>
    </w:p>
    <w:p w14:paraId="000001CF" w14:textId="77777777" w:rsidR="00205251" w:rsidRDefault="00601568">
      <w:pPr>
        <w:rPr>
          <w:sz w:val="20"/>
          <w:szCs w:val="20"/>
        </w:rPr>
      </w:pPr>
      <w:r>
        <w:rPr>
          <w:sz w:val="20"/>
          <w:szCs w:val="20"/>
        </w:rPr>
        <w:t>2017</w:t>
      </w:r>
      <w:r>
        <w:rPr>
          <w:sz w:val="20"/>
          <w:szCs w:val="20"/>
        </w:rPr>
        <w:tab/>
      </w:r>
      <w:r>
        <w:rPr>
          <w:sz w:val="20"/>
          <w:szCs w:val="20"/>
        </w:rPr>
        <w:tab/>
      </w:r>
      <w:r>
        <w:rPr>
          <w:sz w:val="20"/>
          <w:szCs w:val="20"/>
        </w:rPr>
        <w:tab/>
        <w:t>Grant Reviewer, ISQOL</w:t>
      </w:r>
    </w:p>
    <w:p w14:paraId="000001D2" w14:textId="77777777" w:rsidR="00205251" w:rsidRDefault="00601568">
      <w:pPr>
        <w:rPr>
          <w:sz w:val="20"/>
          <w:szCs w:val="20"/>
        </w:rPr>
      </w:pPr>
      <w:r>
        <w:rPr>
          <w:sz w:val="20"/>
          <w:szCs w:val="20"/>
        </w:rPr>
        <w:t xml:space="preserve">2018 </w:t>
      </w:r>
      <w:r>
        <w:rPr>
          <w:sz w:val="20"/>
          <w:szCs w:val="20"/>
        </w:rPr>
        <w:tab/>
      </w:r>
      <w:r>
        <w:rPr>
          <w:sz w:val="20"/>
          <w:szCs w:val="20"/>
        </w:rPr>
        <w:tab/>
      </w:r>
      <w:r>
        <w:rPr>
          <w:sz w:val="20"/>
          <w:szCs w:val="20"/>
        </w:rPr>
        <w:tab/>
        <w:t xml:space="preserve">Invited speaker, scientific colloquium: Sleep, Chronic Fatigue and Autoimmune Disease, </w:t>
      </w:r>
    </w:p>
    <w:p w14:paraId="000001D3" w14:textId="77777777" w:rsidR="00205251" w:rsidRDefault="00601568">
      <w:pPr>
        <w:ind w:left="1440" w:firstLine="720"/>
        <w:rPr>
          <w:sz w:val="20"/>
          <w:szCs w:val="20"/>
        </w:rPr>
      </w:pPr>
      <w:r>
        <w:rPr>
          <w:sz w:val="20"/>
          <w:szCs w:val="20"/>
        </w:rPr>
        <w:t>American Autoimmune Related Disease Association, April 7, 2018, Washington, DC</w:t>
      </w:r>
    </w:p>
    <w:p w14:paraId="000001D4" w14:textId="77777777" w:rsidR="00205251" w:rsidRDefault="00601568">
      <w:pPr>
        <w:rPr>
          <w:sz w:val="20"/>
          <w:szCs w:val="20"/>
        </w:rPr>
      </w:pPr>
      <w:r>
        <w:rPr>
          <w:sz w:val="20"/>
          <w:szCs w:val="20"/>
        </w:rPr>
        <w:t>2018</w:t>
      </w:r>
      <w:r>
        <w:rPr>
          <w:sz w:val="20"/>
          <w:szCs w:val="20"/>
        </w:rPr>
        <w:tab/>
      </w:r>
      <w:r>
        <w:rPr>
          <w:sz w:val="20"/>
          <w:szCs w:val="20"/>
        </w:rPr>
        <w:tab/>
      </w:r>
      <w:r>
        <w:rPr>
          <w:sz w:val="20"/>
          <w:szCs w:val="20"/>
        </w:rPr>
        <w:tab/>
        <w:t>Reviewer, Psychoneuroimmunology Research Society conference abstracts</w:t>
      </w:r>
    </w:p>
    <w:p w14:paraId="000001D5" w14:textId="77777777" w:rsidR="00205251" w:rsidRDefault="00601568">
      <w:pPr>
        <w:rPr>
          <w:sz w:val="20"/>
          <w:szCs w:val="20"/>
        </w:rPr>
      </w:pPr>
      <w:r>
        <w:rPr>
          <w:sz w:val="20"/>
          <w:szCs w:val="20"/>
        </w:rPr>
        <w:t xml:space="preserve">2015 </w:t>
      </w:r>
      <w:r>
        <w:rPr>
          <w:sz w:val="20"/>
          <w:szCs w:val="20"/>
        </w:rPr>
        <w:tab/>
      </w:r>
      <w:r>
        <w:rPr>
          <w:sz w:val="20"/>
          <w:szCs w:val="20"/>
        </w:rPr>
        <w:tab/>
      </w:r>
      <w:r>
        <w:rPr>
          <w:sz w:val="20"/>
          <w:szCs w:val="20"/>
        </w:rPr>
        <w:tab/>
        <w:t>Expert panelist, Advancing Symptom Science through Symptom Cluster Research,</w:t>
      </w:r>
    </w:p>
    <w:p w14:paraId="000001D6" w14:textId="77777777" w:rsidR="00205251" w:rsidRDefault="00601568">
      <w:pPr>
        <w:ind w:left="1440" w:firstLine="720"/>
        <w:rPr>
          <w:sz w:val="20"/>
          <w:szCs w:val="20"/>
        </w:rPr>
      </w:pPr>
      <w:r>
        <w:rPr>
          <w:sz w:val="20"/>
          <w:szCs w:val="20"/>
        </w:rPr>
        <w:t>National Institute of Nursing Research (NINR), June 17, 2015, Bethesda Maryland</w:t>
      </w:r>
    </w:p>
    <w:p w14:paraId="000001D7" w14:textId="77777777" w:rsidR="00205251" w:rsidRDefault="00205251">
      <w:pPr>
        <w:rPr>
          <w:b/>
          <w:sz w:val="20"/>
          <w:szCs w:val="20"/>
        </w:rPr>
      </w:pPr>
    </w:p>
    <w:p w14:paraId="1B30BB46" w14:textId="77777777" w:rsidR="00DB5064" w:rsidRPr="00B85607" w:rsidRDefault="00DB5064" w:rsidP="00DB5064">
      <w:pPr>
        <w:rPr>
          <w:b/>
          <w:bCs/>
          <w:sz w:val="20"/>
          <w:szCs w:val="20"/>
        </w:rPr>
      </w:pPr>
      <w:r w:rsidRPr="00B85607">
        <w:rPr>
          <w:b/>
          <w:bCs/>
          <w:sz w:val="20"/>
          <w:szCs w:val="20"/>
        </w:rPr>
        <w:t>National and International Scientific Review</w:t>
      </w:r>
    </w:p>
    <w:p w14:paraId="3C32E50A" w14:textId="3629725A" w:rsidR="00DB5064" w:rsidRDefault="00CD3B6E" w:rsidP="00DB5064">
      <w:pPr>
        <w:rPr>
          <w:sz w:val="20"/>
          <w:szCs w:val="20"/>
        </w:rPr>
      </w:pPr>
      <w:r>
        <w:rPr>
          <w:sz w:val="20"/>
          <w:szCs w:val="20"/>
        </w:rPr>
        <w:t xml:space="preserve">2019, </w:t>
      </w:r>
      <w:r w:rsidR="00DB5064">
        <w:rPr>
          <w:sz w:val="20"/>
          <w:szCs w:val="20"/>
        </w:rPr>
        <w:t>2024</w:t>
      </w:r>
      <w:r w:rsidR="00DB5064">
        <w:rPr>
          <w:sz w:val="20"/>
          <w:szCs w:val="20"/>
        </w:rPr>
        <w:tab/>
      </w:r>
      <w:r w:rsidR="00DB5064">
        <w:rPr>
          <w:sz w:val="20"/>
          <w:szCs w:val="20"/>
        </w:rPr>
        <w:tab/>
        <w:t>Grant Reviewer, Oncology Nursing Foundation</w:t>
      </w:r>
    </w:p>
    <w:p w14:paraId="451B35F2" w14:textId="75E06295" w:rsidR="00DB5064" w:rsidRDefault="00DB5064" w:rsidP="00DB5064">
      <w:pPr>
        <w:rPr>
          <w:sz w:val="20"/>
          <w:szCs w:val="20"/>
        </w:rPr>
      </w:pPr>
      <w:r>
        <w:rPr>
          <w:sz w:val="20"/>
          <w:szCs w:val="20"/>
        </w:rPr>
        <w:t>2021-</w:t>
      </w:r>
      <w:r>
        <w:rPr>
          <w:sz w:val="20"/>
          <w:szCs w:val="20"/>
        </w:rPr>
        <w:tab/>
      </w:r>
      <w:r>
        <w:rPr>
          <w:sz w:val="20"/>
          <w:szCs w:val="20"/>
        </w:rPr>
        <w:tab/>
      </w:r>
      <w:r>
        <w:rPr>
          <w:sz w:val="20"/>
          <w:szCs w:val="20"/>
        </w:rPr>
        <w:tab/>
        <w:t>Grant Reviewer, National Institutes of Health</w:t>
      </w:r>
    </w:p>
    <w:p w14:paraId="2B50F254" w14:textId="77777777" w:rsidR="00DB5064" w:rsidRDefault="00DB5064" w:rsidP="00DB5064">
      <w:pPr>
        <w:rPr>
          <w:sz w:val="20"/>
          <w:szCs w:val="20"/>
        </w:rPr>
      </w:pPr>
      <w:r>
        <w:rPr>
          <w:sz w:val="20"/>
          <w:szCs w:val="20"/>
        </w:rPr>
        <w:t>2018</w:t>
      </w:r>
      <w:r>
        <w:rPr>
          <w:sz w:val="20"/>
          <w:szCs w:val="20"/>
        </w:rPr>
        <w:tab/>
      </w:r>
      <w:r>
        <w:rPr>
          <w:sz w:val="20"/>
          <w:szCs w:val="20"/>
        </w:rPr>
        <w:tab/>
      </w:r>
      <w:r>
        <w:rPr>
          <w:sz w:val="20"/>
          <w:szCs w:val="20"/>
        </w:rPr>
        <w:tab/>
        <w:t>Grant reviewer, NRG NCORP CPC</w:t>
      </w:r>
    </w:p>
    <w:p w14:paraId="0A3C28BF" w14:textId="77777777" w:rsidR="00DB5064" w:rsidRDefault="00DB5064" w:rsidP="00DB5064">
      <w:pPr>
        <w:rPr>
          <w:sz w:val="20"/>
          <w:szCs w:val="20"/>
        </w:rPr>
      </w:pPr>
      <w:r>
        <w:rPr>
          <w:sz w:val="20"/>
          <w:szCs w:val="20"/>
        </w:rPr>
        <w:t>2017</w:t>
      </w:r>
      <w:r>
        <w:rPr>
          <w:sz w:val="20"/>
          <w:szCs w:val="20"/>
        </w:rPr>
        <w:tab/>
      </w:r>
      <w:r>
        <w:rPr>
          <w:sz w:val="20"/>
          <w:szCs w:val="20"/>
        </w:rPr>
        <w:tab/>
      </w:r>
      <w:r>
        <w:rPr>
          <w:sz w:val="20"/>
          <w:szCs w:val="20"/>
        </w:rPr>
        <w:tab/>
        <w:t>Grant Reviewer, ISQOL</w:t>
      </w:r>
    </w:p>
    <w:p w14:paraId="75986DF1" w14:textId="77777777" w:rsidR="00DB5064" w:rsidRDefault="00DB5064" w:rsidP="00DB5064">
      <w:pPr>
        <w:rPr>
          <w:sz w:val="20"/>
          <w:szCs w:val="20"/>
        </w:rPr>
      </w:pPr>
      <w:r>
        <w:rPr>
          <w:sz w:val="20"/>
          <w:szCs w:val="20"/>
        </w:rPr>
        <w:t xml:space="preserve">2016-2017 </w:t>
      </w:r>
      <w:r>
        <w:rPr>
          <w:sz w:val="20"/>
          <w:szCs w:val="20"/>
        </w:rPr>
        <w:tab/>
      </w:r>
      <w:r>
        <w:rPr>
          <w:sz w:val="20"/>
          <w:szCs w:val="20"/>
        </w:rPr>
        <w:tab/>
        <w:t xml:space="preserve">Grant Reviewer, Early Career Reviewer (ECR) program at the Center for Scientific </w:t>
      </w:r>
    </w:p>
    <w:p w14:paraId="6B7253DE" w14:textId="73BEB2DB" w:rsidR="00DB5064" w:rsidRDefault="00DB5064" w:rsidP="00DD1A52">
      <w:pPr>
        <w:ind w:left="1440" w:firstLine="720"/>
        <w:rPr>
          <w:b/>
          <w:sz w:val="20"/>
          <w:szCs w:val="20"/>
        </w:rPr>
      </w:pPr>
      <w:r>
        <w:rPr>
          <w:sz w:val="20"/>
          <w:szCs w:val="20"/>
        </w:rPr>
        <w:t>Review (CSR), National Institutes of Health</w:t>
      </w:r>
    </w:p>
    <w:p w14:paraId="06DCC173" w14:textId="77777777" w:rsidR="00DB5064" w:rsidRDefault="00DB5064">
      <w:pPr>
        <w:rPr>
          <w:b/>
          <w:sz w:val="20"/>
          <w:szCs w:val="20"/>
        </w:rPr>
      </w:pPr>
    </w:p>
    <w:p w14:paraId="000001D8" w14:textId="1C085620" w:rsidR="00205251" w:rsidRDefault="00601568">
      <w:pPr>
        <w:rPr>
          <w:b/>
          <w:sz w:val="20"/>
          <w:szCs w:val="20"/>
        </w:rPr>
      </w:pPr>
      <w:r>
        <w:rPr>
          <w:b/>
          <w:sz w:val="20"/>
          <w:szCs w:val="20"/>
        </w:rPr>
        <w:t>Emory University Service</w:t>
      </w:r>
    </w:p>
    <w:p w14:paraId="000001D9" w14:textId="77777777" w:rsidR="00205251" w:rsidRDefault="00601568">
      <w:pPr>
        <w:rPr>
          <w:sz w:val="20"/>
          <w:szCs w:val="20"/>
        </w:rPr>
      </w:pPr>
      <w:r>
        <w:rPr>
          <w:sz w:val="20"/>
          <w:szCs w:val="20"/>
        </w:rPr>
        <w:t xml:space="preserve">2016-2018 </w:t>
      </w:r>
      <w:r>
        <w:rPr>
          <w:sz w:val="20"/>
          <w:szCs w:val="20"/>
        </w:rPr>
        <w:tab/>
      </w:r>
      <w:r>
        <w:rPr>
          <w:sz w:val="20"/>
          <w:szCs w:val="20"/>
        </w:rPr>
        <w:tab/>
        <w:t>Member, Emory University Library Policy Committee</w:t>
      </w:r>
    </w:p>
    <w:p w14:paraId="000001DA" w14:textId="77777777" w:rsidR="00205251" w:rsidRDefault="00205251">
      <w:pPr>
        <w:rPr>
          <w:b/>
          <w:sz w:val="20"/>
          <w:szCs w:val="20"/>
        </w:rPr>
      </w:pPr>
    </w:p>
    <w:p w14:paraId="000001DB" w14:textId="77777777" w:rsidR="00205251" w:rsidRDefault="00601568">
      <w:pPr>
        <w:rPr>
          <w:b/>
          <w:sz w:val="20"/>
          <w:szCs w:val="20"/>
        </w:rPr>
      </w:pPr>
      <w:r>
        <w:rPr>
          <w:b/>
          <w:sz w:val="20"/>
          <w:szCs w:val="20"/>
        </w:rPr>
        <w:t>Nell Hodgson Woodruff School of Nursing Service</w:t>
      </w:r>
    </w:p>
    <w:p w14:paraId="000001DC" w14:textId="4E17F1CE" w:rsidR="00205251" w:rsidRDefault="00601568">
      <w:pPr>
        <w:rPr>
          <w:sz w:val="20"/>
          <w:szCs w:val="20"/>
        </w:rPr>
      </w:pPr>
      <w:r>
        <w:rPr>
          <w:sz w:val="20"/>
          <w:szCs w:val="20"/>
        </w:rPr>
        <w:t>2022</w:t>
      </w:r>
      <w:r w:rsidR="00B2597D">
        <w:rPr>
          <w:sz w:val="20"/>
          <w:szCs w:val="20"/>
        </w:rPr>
        <w:t>, 2023, 2024</w:t>
      </w:r>
      <w:r>
        <w:rPr>
          <w:sz w:val="20"/>
          <w:szCs w:val="20"/>
        </w:rPr>
        <w:tab/>
      </w:r>
      <w:r>
        <w:rPr>
          <w:sz w:val="20"/>
          <w:szCs w:val="20"/>
        </w:rPr>
        <w:tab/>
        <w:t>PhD admission committee member</w:t>
      </w:r>
    </w:p>
    <w:p w14:paraId="17E16B51" w14:textId="3DDEB634" w:rsidR="00D515E6" w:rsidRDefault="00601568">
      <w:pPr>
        <w:rPr>
          <w:sz w:val="20"/>
          <w:szCs w:val="20"/>
        </w:rPr>
      </w:pPr>
      <w:r>
        <w:rPr>
          <w:sz w:val="20"/>
          <w:szCs w:val="20"/>
        </w:rPr>
        <w:t>2021-</w:t>
      </w:r>
      <w:r w:rsidR="00DB5064">
        <w:rPr>
          <w:sz w:val="20"/>
          <w:szCs w:val="20"/>
        </w:rPr>
        <w:tab/>
      </w:r>
      <w:r>
        <w:rPr>
          <w:sz w:val="20"/>
          <w:szCs w:val="20"/>
        </w:rPr>
        <w:t xml:space="preserve"> </w:t>
      </w:r>
      <w:r>
        <w:rPr>
          <w:sz w:val="20"/>
          <w:szCs w:val="20"/>
        </w:rPr>
        <w:tab/>
      </w:r>
      <w:r>
        <w:rPr>
          <w:sz w:val="20"/>
          <w:szCs w:val="20"/>
        </w:rPr>
        <w:tab/>
        <w:t>Emory SON Research Advisory Council</w:t>
      </w:r>
    </w:p>
    <w:p w14:paraId="000001DE" w14:textId="77777777" w:rsidR="00205251" w:rsidRDefault="00601568">
      <w:pPr>
        <w:rPr>
          <w:sz w:val="20"/>
          <w:szCs w:val="20"/>
        </w:rPr>
      </w:pPr>
      <w:r>
        <w:rPr>
          <w:sz w:val="20"/>
          <w:szCs w:val="20"/>
        </w:rPr>
        <w:t xml:space="preserve">2021-2023 </w:t>
      </w:r>
      <w:r>
        <w:rPr>
          <w:sz w:val="20"/>
          <w:szCs w:val="20"/>
        </w:rPr>
        <w:tab/>
      </w:r>
      <w:r>
        <w:rPr>
          <w:sz w:val="20"/>
          <w:szCs w:val="20"/>
        </w:rPr>
        <w:tab/>
        <w:t>Co-leader, Omics Core, Emory School of Nursing</w:t>
      </w:r>
    </w:p>
    <w:p w14:paraId="000001DF" w14:textId="2400B013" w:rsidR="00205251" w:rsidRDefault="00601568">
      <w:pPr>
        <w:rPr>
          <w:sz w:val="20"/>
          <w:szCs w:val="20"/>
        </w:rPr>
      </w:pPr>
      <w:r>
        <w:rPr>
          <w:sz w:val="20"/>
          <w:szCs w:val="20"/>
        </w:rPr>
        <w:t xml:space="preserve">2021-2022 </w:t>
      </w:r>
      <w:r>
        <w:rPr>
          <w:sz w:val="20"/>
          <w:szCs w:val="20"/>
        </w:rPr>
        <w:tab/>
      </w:r>
      <w:r>
        <w:rPr>
          <w:sz w:val="20"/>
          <w:szCs w:val="20"/>
        </w:rPr>
        <w:tab/>
        <w:t xml:space="preserve">Member, Faculty Appointment and Promotion Committee Emory University School of </w:t>
      </w:r>
    </w:p>
    <w:p w14:paraId="000001E0" w14:textId="77777777" w:rsidR="00205251" w:rsidRDefault="00601568">
      <w:pPr>
        <w:ind w:left="1440" w:firstLine="720"/>
        <w:rPr>
          <w:sz w:val="20"/>
          <w:szCs w:val="20"/>
        </w:rPr>
      </w:pPr>
      <w:r>
        <w:rPr>
          <w:sz w:val="20"/>
          <w:szCs w:val="20"/>
        </w:rPr>
        <w:t>Nursing</w:t>
      </w:r>
    </w:p>
    <w:p w14:paraId="000001E1" w14:textId="77777777" w:rsidR="00205251" w:rsidRDefault="00601568">
      <w:pPr>
        <w:rPr>
          <w:sz w:val="20"/>
          <w:szCs w:val="20"/>
        </w:rPr>
      </w:pPr>
      <w:r>
        <w:rPr>
          <w:sz w:val="20"/>
          <w:szCs w:val="20"/>
        </w:rPr>
        <w:t xml:space="preserve">2021 </w:t>
      </w:r>
      <w:r>
        <w:rPr>
          <w:sz w:val="20"/>
          <w:szCs w:val="20"/>
        </w:rPr>
        <w:tab/>
      </w:r>
      <w:r>
        <w:rPr>
          <w:sz w:val="20"/>
          <w:szCs w:val="20"/>
        </w:rPr>
        <w:tab/>
      </w:r>
      <w:r>
        <w:rPr>
          <w:sz w:val="20"/>
          <w:szCs w:val="20"/>
        </w:rPr>
        <w:tab/>
        <w:t xml:space="preserve">Member, Associate Dean for Academic Advancement search committee, Emory </w:t>
      </w:r>
    </w:p>
    <w:p w14:paraId="000001E2" w14:textId="77777777" w:rsidR="00205251" w:rsidRDefault="00601568">
      <w:pPr>
        <w:ind w:left="1440" w:firstLine="720"/>
        <w:rPr>
          <w:sz w:val="20"/>
          <w:szCs w:val="20"/>
        </w:rPr>
      </w:pPr>
      <w:r>
        <w:rPr>
          <w:sz w:val="20"/>
          <w:szCs w:val="20"/>
        </w:rPr>
        <w:t>University School of Nursing</w:t>
      </w:r>
    </w:p>
    <w:p w14:paraId="000001E3" w14:textId="77777777" w:rsidR="00205251" w:rsidRDefault="00601568">
      <w:pPr>
        <w:rPr>
          <w:sz w:val="20"/>
          <w:szCs w:val="20"/>
        </w:rPr>
      </w:pPr>
      <w:r>
        <w:rPr>
          <w:sz w:val="20"/>
          <w:szCs w:val="20"/>
        </w:rPr>
        <w:t xml:space="preserve">2018 </w:t>
      </w:r>
      <w:r>
        <w:rPr>
          <w:sz w:val="20"/>
          <w:szCs w:val="20"/>
        </w:rPr>
        <w:tab/>
      </w:r>
      <w:r>
        <w:rPr>
          <w:sz w:val="20"/>
          <w:szCs w:val="20"/>
        </w:rPr>
        <w:tab/>
      </w:r>
      <w:r>
        <w:rPr>
          <w:sz w:val="20"/>
          <w:szCs w:val="20"/>
        </w:rPr>
        <w:tab/>
        <w:t>Member, Emory School of Nursing T32 Recruitment Committee</w:t>
      </w:r>
    </w:p>
    <w:p w14:paraId="000001E4" w14:textId="77777777" w:rsidR="00205251" w:rsidRDefault="00601568">
      <w:pPr>
        <w:rPr>
          <w:sz w:val="20"/>
          <w:szCs w:val="20"/>
        </w:rPr>
      </w:pPr>
      <w:r>
        <w:rPr>
          <w:sz w:val="20"/>
          <w:szCs w:val="20"/>
        </w:rPr>
        <w:t xml:space="preserve">2017-2018 </w:t>
      </w:r>
      <w:r>
        <w:rPr>
          <w:sz w:val="20"/>
          <w:szCs w:val="20"/>
        </w:rPr>
        <w:tab/>
      </w:r>
      <w:r>
        <w:rPr>
          <w:sz w:val="20"/>
          <w:szCs w:val="20"/>
        </w:rPr>
        <w:tab/>
        <w:t>Committee Member, Emory School of Nursing PhD Admission Committee</w:t>
      </w:r>
    </w:p>
    <w:p w14:paraId="000001E5" w14:textId="77777777" w:rsidR="00205251" w:rsidRDefault="00601568">
      <w:pPr>
        <w:rPr>
          <w:sz w:val="20"/>
          <w:szCs w:val="20"/>
        </w:rPr>
      </w:pPr>
      <w:r>
        <w:rPr>
          <w:sz w:val="20"/>
          <w:szCs w:val="20"/>
        </w:rPr>
        <w:t xml:space="preserve">2017-2018 </w:t>
      </w:r>
      <w:r>
        <w:rPr>
          <w:sz w:val="20"/>
          <w:szCs w:val="20"/>
        </w:rPr>
        <w:tab/>
      </w:r>
      <w:r>
        <w:rPr>
          <w:sz w:val="20"/>
          <w:szCs w:val="20"/>
        </w:rPr>
        <w:tab/>
        <w:t>Co-Chair, Emory School of Nursing Research Committee</w:t>
      </w:r>
    </w:p>
    <w:p w14:paraId="000001E6" w14:textId="77777777" w:rsidR="00205251" w:rsidRDefault="00601568">
      <w:pPr>
        <w:rPr>
          <w:sz w:val="20"/>
          <w:szCs w:val="20"/>
        </w:rPr>
      </w:pPr>
      <w:r>
        <w:rPr>
          <w:sz w:val="20"/>
          <w:szCs w:val="20"/>
        </w:rPr>
        <w:t xml:space="preserve">2015-2018 </w:t>
      </w:r>
      <w:r>
        <w:rPr>
          <w:sz w:val="20"/>
          <w:szCs w:val="20"/>
        </w:rPr>
        <w:tab/>
      </w:r>
      <w:r>
        <w:rPr>
          <w:sz w:val="20"/>
          <w:szCs w:val="20"/>
        </w:rPr>
        <w:tab/>
        <w:t>Committee Member, Emory School of Nursing Research Committee</w:t>
      </w:r>
    </w:p>
    <w:p w14:paraId="000001E7" w14:textId="77777777" w:rsidR="00205251" w:rsidRDefault="00601568">
      <w:pPr>
        <w:rPr>
          <w:sz w:val="20"/>
          <w:szCs w:val="20"/>
        </w:rPr>
      </w:pPr>
      <w:r>
        <w:rPr>
          <w:sz w:val="20"/>
          <w:szCs w:val="20"/>
        </w:rPr>
        <w:t xml:space="preserve">2011-2012 </w:t>
      </w:r>
      <w:r>
        <w:rPr>
          <w:sz w:val="20"/>
          <w:szCs w:val="20"/>
        </w:rPr>
        <w:tab/>
      </w:r>
      <w:r>
        <w:rPr>
          <w:sz w:val="20"/>
          <w:szCs w:val="20"/>
        </w:rPr>
        <w:tab/>
        <w:t xml:space="preserve">Member, Search Committee for Associate Dean for Research, School of Nursing, Emory </w:t>
      </w:r>
    </w:p>
    <w:p w14:paraId="000001E8" w14:textId="77777777" w:rsidR="00205251" w:rsidRDefault="00601568">
      <w:pPr>
        <w:ind w:left="1440" w:firstLine="720"/>
        <w:rPr>
          <w:sz w:val="20"/>
          <w:szCs w:val="20"/>
        </w:rPr>
      </w:pPr>
      <w:r>
        <w:rPr>
          <w:sz w:val="20"/>
          <w:szCs w:val="20"/>
        </w:rPr>
        <w:t>University, GA</w:t>
      </w:r>
    </w:p>
    <w:p w14:paraId="000001E9" w14:textId="77777777" w:rsidR="00205251" w:rsidRDefault="00205251">
      <w:pPr>
        <w:rPr>
          <w:sz w:val="20"/>
          <w:szCs w:val="20"/>
        </w:rPr>
      </w:pPr>
    </w:p>
    <w:p w14:paraId="000001EA" w14:textId="77777777" w:rsidR="00205251" w:rsidRDefault="00601568">
      <w:pPr>
        <w:rPr>
          <w:b/>
          <w:sz w:val="20"/>
          <w:szCs w:val="20"/>
        </w:rPr>
      </w:pPr>
      <w:r>
        <w:rPr>
          <w:b/>
          <w:sz w:val="20"/>
          <w:szCs w:val="20"/>
        </w:rPr>
        <w:t>Other Community Service</w:t>
      </w:r>
    </w:p>
    <w:p w14:paraId="000001EB" w14:textId="77777777" w:rsidR="00205251" w:rsidRPr="00DD1A52" w:rsidRDefault="00601568">
      <w:pPr>
        <w:rPr>
          <w:sz w:val="20"/>
          <w:szCs w:val="20"/>
        </w:rPr>
      </w:pPr>
      <w:r>
        <w:rPr>
          <w:sz w:val="20"/>
          <w:szCs w:val="20"/>
        </w:rPr>
        <w:t>2024</w:t>
      </w:r>
      <w:r>
        <w:rPr>
          <w:sz w:val="20"/>
          <w:szCs w:val="20"/>
        </w:rPr>
        <w:tab/>
      </w:r>
      <w:r>
        <w:rPr>
          <w:sz w:val="20"/>
          <w:szCs w:val="20"/>
        </w:rPr>
        <w:tab/>
      </w:r>
      <w:r>
        <w:rPr>
          <w:sz w:val="20"/>
          <w:szCs w:val="20"/>
        </w:rPr>
        <w:tab/>
        <w:t xml:space="preserve">Review Committee for the 2024 </w:t>
      </w:r>
      <w:r w:rsidRPr="00DD1A52">
        <w:rPr>
          <w:sz w:val="20"/>
          <w:szCs w:val="20"/>
        </w:rPr>
        <w:t>ACS-Winship Population Science Pilot Grant</w:t>
      </w:r>
    </w:p>
    <w:p w14:paraId="360E4285" w14:textId="5FE17959" w:rsidR="00DD1A52" w:rsidRPr="00DD1A52" w:rsidRDefault="00DD1A52" w:rsidP="00DD1A52">
      <w:pPr>
        <w:ind w:left="2160" w:hanging="2160"/>
        <w:rPr>
          <w:sz w:val="20"/>
          <w:szCs w:val="20"/>
        </w:rPr>
      </w:pPr>
      <w:r w:rsidRPr="00DD1A52">
        <w:rPr>
          <w:sz w:val="20"/>
          <w:szCs w:val="20"/>
        </w:rPr>
        <w:lastRenderedPageBreak/>
        <w:t>2023-</w:t>
      </w:r>
      <w:r w:rsidRPr="00DD1A52">
        <w:rPr>
          <w:sz w:val="20"/>
          <w:szCs w:val="20"/>
        </w:rPr>
        <w:tab/>
        <w:t xml:space="preserve">Community Outreach and Engagement </w:t>
      </w:r>
      <w:r>
        <w:rPr>
          <w:sz w:val="20"/>
          <w:szCs w:val="20"/>
        </w:rPr>
        <w:t>(</w:t>
      </w:r>
      <w:r w:rsidRPr="00DD1A52">
        <w:rPr>
          <w:sz w:val="20"/>
          <w:szCs w:val="20"/>
        </w:rPr>
        <w:t>COE</w:t>
      </w:r>
      <w:r>
        <w:rPr>
          <w:sz w:val="20"/>
          <w:szCs w:val="20"/>
        </w:rPr>
        <w:t>)</w:t>
      </w:r>
      <w:r w:rsidRPr="00DD1A52">
        <w:rPr>
          <w:sz w:val="20"/>
          <w:szCs w:val="20"/>
        </w:rPr>
        <w:t xml:space="preserve"> Liaison from CPC Winship Cancer Institute Emory University</w:t>
      </w:r>
    </w:p>
    <w:p w14:paraId="000001EC" w14:textId="536184AF" w:rsidR="00205251" w:rsidRPr="00DD1A52" w:rsidRDefault="00601568">
      <w:pPr>
        <w:rPr>
          <w:sz w:val="20"/>
          <w:szCs w:val="20"/>
        </w:rPr>
      </w:pPr>
      <w:r w:rsidRPr="00DD1A52">
        <w:rPr>
          <w:sz w:val="20"/>
          <w:szCs w:val="20"/>
        </w:rPr>
        <w:t>2021</w:t>
      </w:r>
      <w:r w:rsidR="00A32796" w:rsidRPr="00DD1A52">
        <w:rPr>
          <w:sz w:val="20"/>
          <w:szCs w:val="20"/>
        </w:rPr>
        <w:t>-</w:t>
      </w:r>
      <w:r w:rsidRPr="00DD1A52">
        <w:rPr>
          <w:sz w:val="20"/>
          <w:szCs w:val="20"/>
        </w:rPr>
        <w:tab/>
      </w:r>
      <w:r w:rsidRPr="00DD1A52">
        <w:rPr>
          <w:sz w:val="20"/>
          <w:szCs w:val="20"/>
        </w:rPr>
        <w:tab/>
      </w:r>
      <w:r w:rsidRPr="00DD1A52">
        <w:rPr>
          <w:sz w:val="20"/>
          <w:szCs w:val="20"/>
        </w:rPr>
        <w:tab/>
        <w:t xml:space="preserve">Executive Committee Member, American Cancer Society Institutional Research Grant </w:t>
      </w:r>
    </w:p>
    <w:p w14:paraId="000001ED" w14:textId="77777777" w:rsidR="00205251" w:rsidRPr="00DD1A52" w:rsidRDefault="00601568">
      <w:pPr>
        <w:ind w:left="1440" w:firstLine="720"/>
        <w:rPr>
          <w:sz w:val="20"/>
          <w:szCs w:val="20"/>
        </w:rPr>
      </w:pPr>
      <w:r w:rsidRPr="00DD1A52">
        <w:rPr>
          <w:sz w:val="20"/>
          <w:szCs w:val="20"/>
        </w:rPr>
        <w:t>(ACS IRG)</w:t>
      </w:r>
    </w:p>
    <w:p w14:paraId="000001EE" w14:textId="5F2C180C" w:rsidR="00205251" w:rsidRPr="00DD1A52" w:rsidRDefault="00601568">
      <w:pPr>
        <w:rPr>
          <w:sz w:val="20"/>
          <w:szCs w:val="20"/>
        </w:rPr>
      </w:pPr>
      <w:r w:rsidRPr="00DD1A52">
        <w:rPr>
          <w:sz w:val="20"/>
          <w:szCs w:val="20"/>
        </w:rPr>
        <w:t>2020</w:t>
      </w:r>
      <w:r w:rsidR="00A32796" w:rsidRPr="00DD1A52">
        <w:rPr>
          <w:sz w:val="20"/>
          <w:szCs w:val="20"/>
        </w:rPr>
        <w:t>-</w:t>
      </w:r>
      <w:r w:rsidRPr="00DD1A52">
        <w:rPr>
          <w:sz w:val="20"/>
          <w:szCs w:val="20"/>
        </w:rPr>
        <w:tab/>
      </w:r>
      <w:r w:rsidRPr="00DD1A52">
        <w:rPr>
          <w:sz w:val="20"/>
          <w:szCs w:val="20"/>
        </w:rPr>
        <w:tab/>
      </w:r>
      <w:r w:rsidRPr="00DD1A52">
        <w:rPr>
          <w:sz w:val="20"/>
          <w:szCs w:val="20"/>
        </w:rPr>
        <w:tab/>
        <w:t>Member, Emory Winship Cancer Institute</w:t>
      </w:r>
    </w:p>
    <w:p w14:paraId="000001EF" w14:textId="77777777" w:rsidR="00205251" w:rsidRDefault="00601568">
      <w:pPr>
        <w:rPr>
          <w:sz w:val="20"/>
          <w:szCs w:val="20"/>
        </w:rPr>
      </w:pPr>
      <w:r>
        <w:rPr>
          <w:sz w:val="20"/>
          <w:szCs w:val="20"/>
        </w:rPr>
        <w:t xml:space="preserve">2020 </w:t>
      </w:r>
      <w:r>
        <w:rPr>
          <w:sz w:val="20"/>
          <w:szCs w:val="20"/>
        </w:rPr>
        <w:tab/>
      </w:r>
      <w:r>
        <w:rPr>
          <w:sz w:val="20"/>
          <w:szCs w:val="20"/>
        </w:rPr>
        <w:tab/>
      </w:r>
      <w:r>
        <w:rPr>
          <w:sz w:val="20"/>
          <w:szCs w:val="20"/>
        </w:rPr>
        <w:tab/>
        <w:t>Member, Yale Center for Immuno-Oncology</w:t>
      </w:r>
    </w:p>
    <w:p w14:paraId="000001F0" w14:textId="77777777" w:rsidR="00205251" w:rsidRDefault="00601568">
      <w:pPr>
        <w:rPr>
          <w:sz w:val="20"/>
          <w:szCs w:val="20"/>
        </w:rPr>
      </w:pPr>
      <w:r>
        <w:rPr>
          <w:sz w:val="20"/>
          <w:szCs w:val="20"/>
        </w:rPr>
        <w:t xml:space="preserve">2019-2020 </w:t>
      </w:r>
      <w:r>
        <w:rPr>
          <w:sz w:val="20"/>
          <w:szCs w:val="20"/>
        </w:rPr>
        <w:tab/>
      </w:r>
      <w:r>
        <w:rPr>
          <w:sz w:val="20"/>
          <w:szCs w:val="20"/>
        </w:rPr>
        <w:tab/>
        <w:t>Full Member, Yale Cancer Center</w:t>
      </w:r>
    </w:p>
    <w:p w14:paraId="000001F1" w14:textId="77777777" w:rsidR="00205251" w:rsidRDefault="00601568">
      <w:pPr>
        <w:rPr>
          <w:sz w:val="20"/>
          <w:szCs w:val="20"/>
        </w:rPr>
      </w:pPr>
      <w:r>
        <w:rPr>
          <w:sz w:val="20"/>
          <w:szCs w:val="20"/>
        </w:rPr>
        <w:t>2017-2018</w:t>
      </w:r>
      <w:r>
        <w:rPr>
          <w:sz w:val="20"/>
          <w:szCs w:val="20"/>
        </w:rPr>
        <w:tab/>
      </w:r>
      <w:r>
        <w:rPr>
          <w:sz w:val="20"/>
          <w:szCs w:val="20"/>
        </w:rPr>
        <w:tab/>
        <w:t>Member, Emory Winship Faculty and Trainee Development Committee Nominations</w:t>
      </w:r>
    </w:p>
    <w:p w14:paraId="000001F2" w14:textId="77777777" w:rsidR="00205251" w:rsidRDefault="00601568">
      <w:pPr>
        <w:ind w:left="1440" w:firstLine="720"/>
        <w:rPr>
          <w:sz w:val="20"/>
          <w:szCs w:val="20"/>
        </w:rPr>
      </w:pPr>
      <w:r>
        <w:rPr>
          <w:sz w:val="20"/>
          <w:szCs w:val="20"/>
        </w:rPr>
        <w:t>Subcommittee</w:t>
      </w:r>
    </w:p>
    <w:p w14:paraId="000001F3" w14:textId="77777777" w:rsidR="00205251" w:rsidRDefault="00601568">
      <w:pPr>
        <w:rPr>
          <w:sz w:val="20"/>
          <w:szCs w:val="20"/>
        </w:rPr>
      </w:pPr>
      <w:r>
        <w:rPr>
          <w:sz w:val="20"/>
          <w:szCs w:val="20"/>
        </w:rPr>
        <w:t xml:space="preserve">2017-2018 </w:t>
      </w:r>
      <w:r>
        <w:rPr>
          <w:sz w:val="20"/>
          <w:szCs w:val="20"/>
        </w:rPr>
        <w:tab/>
      </w:r>
      <w:r>
        <w:rPr>
          <w:sz w:val="20"/>
          <w:szCs w:val="20"/>
        </w:rPr>
        <w:tab/>
        <w:t>Executive Committee Member, American Cancer Society Institutional Research Grant</w:t>
      </w:r>
    </w:p>
    <w:p w14:paraId="000001F4" w14:textId="77777777" w:rsidR="00205251" w:rsidRDefault="00601568">
      <w:pPr>
        <w:ind w:left="1440" w:firstLine="720"/>
        <w:rPr>
          <w:sz w:val="20"/>
          <w:szCs w:val="20"/>
        </w:rPr>
      </w:pPr>
      <w:r>
        <w:rPr>
          <w:sz w:val="20"/>
          <w:szCs w:val="20"/>
        </w:rPr>
        <w:t xml:space="preserve">(ACS IRG) </w:t>
      </w:r>
    </w:p>
    <w:p w14:paraId="000001F5" w14:textId="77777777" w:rsidR="00205251" w:rsidRDefault="00601568">
      <w:pPr>
        <w:rPr>
          <w:sz w:val="20"/>
          <w:szCs w:val="20"/>
        </w:rPr>
      </w:pPr>
      <w:r>
        <w:rPr>
          <w:sz w:val="20"/>
          <w:szCs w:val="20"/>
        </w:rPr>
        <w:t xml:space="preserve">2015-2018 </w:t>
      </w:r>
      <w:r>
        <w:rPr>
          <w:sz w:val="20"/>
          <w:szCs w:val="20"/>
        </w:rPr>
        <w:tab/>
      </w:r>
      <w:r>
        <w:rPr>
          <w:sz w:val="20"/>
          <w:szCs w:val="20"/>
        </w:rPr>
        <w:tab/>
        <w:t>Grant Reviewer, Emory University Winship Cancer Institute Pilot Grant (Winship</w:t>
      </w:r>
    </w:p>
    <w:p w14:paraId="000001F6" w14:textId="77777777" w:rsidR="00205251" w:rsidRDefault="00601568">
      <w:pPr>
        <w:ind w:left="1440" w:firstLine="720"/>
        <w:rPr>
          <w:sz w:val="20"/>
          <w:szCs w:val="20"/>
        </w:rPr>
      </w:pPr>
      <w:r>
        <w:rPr>
          <w:sz w:val="20"/>
          <w:szCs w:val="20"/>
        </w:rPr>
        <w:t>Invests) Review Committee</w:t>
      </w:r>
    </w:p>
    <w:p w14:paraId="000001F7" w14:textId="77777777" w:rsidR="00205251" w:rsidRDefault="00601568">
      <w:pPr>
        <w:rPr>
          <w:sz w:val="20"/>
          <w:szCs w:val="20"/>
        </w:rPr>
      </w:pPr>
      <w:r>
        <w:rPr>
          <w:sz w:val="20"/>
          <w:szCs w:val="20"/>
        </w:rPr>
        <w:t xml:space="preserve">2014-2018 </w:t>
      </w:r>
      <w:r>
        <w:rPr>
          <w:sz w:val="20"/>
          <w:szCs w:val="20"/>
        </w:rPr>
        <w:tab/>
      </w:r>
      <w:r>
        <w:rPr>
          <w:sz w:val="20"/>
          <w:szCs w:val="20"/>
        </w:rPr>
        <w:tab/>
        <w:t>Core Member, Emory Winship Cancer Institute</w:t>
      </w:r>
    </w:p>
    <w:p w14:paraId="000001F8" w14:textId="77777777" w:rsidR="00205251" w:rsidRDefault="00205251">
      <w:pPr>
        <w:rPr>
          <w:b/>
          <w:sz w:val="20"/>
          <w:szCs w:val="20"/>
        </w:rPr>
      </w:pPr>
    </w:p>
    <w:p w14:paraId="000001F9" w14:textId="77777777" w:rsidR="00205251" w:rsidRDefault="00601568">
      <w:pPr>
        <w:rPr>
          <w:b/>
          <w:sz w:val="20"/>
          <w:szCs w:val="20"/>
        </w:rPr>
      </w:pPr>
      <w:r>
        <w:rPr>
          <w:b/>
          <w:sz w:val="20"/>
          <w:szCs w:val="20"/>
        </w:rPr>
        <w:t>Prior Service at Other Universities</w:t>
      </w:r>
    </w:p>
    <w:p w14:paraId="000001FA" w14:textId="77777777" w:rsidR="00205251" w:rsidRDefault="00601568">
      <w:pPr>
        <w:rPr>
          <w:sz w:val="20"/>
          <w:szCs w:val="20"/>
        </w:rPr>
      </w:pPr>
      <w:r>
        <w:rPr>
          <w:sz w:val="20"/>
          <w:szCs w:val="20"/>
        </w:rPr>
        <w:t xml:space="preserve">2019-2020 </w:t>
      </w:r>
      <w:r>
        <w:rPr>
          <w:sz w:val="20"/>
          <w:szCs w:val="20"/>
        </w:rPr>
        <w:tab/>
      </w:r>
      <w:r>
        <w:rPr>
          <w:sz w:val="20"/>
          <w:szCs w:val="20"/>
        </w:rPr>
        <w:tab/>
        <w:t>Chair, Faculty Search Committee Yale University School of Nursing</w:t>
      </w:r>
    </w:p>
    <w:p w14:paraId="000001FB" w14:textId="77777777" w:rsidR="00205251" w:rsidRDefault="00601568">
      <w:pPr>
        <w:rPr>
          <w:sz w:val="20"/>
          <w:szCs w:val="20"/>
        </w:rPr>
      </w:pPr>
      <w:r>
        <w:rPr>
          <w:sz w:val="20"/>
          <w:szCs w:val="20"/>
        </w:rPr>
        <w:t xml:space="preserve">2019-2020 </w:t>
      </w:r>
      <w:r>
        <w:rPr>
          <w:sz w:val="20"/>
          <w:szCs w:val="20"/>
        </w:rPr>
        <w:tab/>
      </w:r>
      <w:r>
        <w:rPr>
          <w:sz w:val="20"/>
          <w:szCs w:val="20"/>
        </w:rPr>
        <w:tab/>
        <w:t xml:space="preserve">Member, Faculty Appointment and Promotion Committee Yale University School of </w:t>
      </w:r>
    </w:p>
    <w:p w14:paraId="000001FC" w14:textId="77777777" w:rsidR="00205251" w:rsidRDefault="00601568">
      <w:pPr>
        <w:ind w:left="1440" w:firstLine="720"/>
        <w:rPr>
          <w:sz w:val="20"/>
          <w:szCs w:val="20"/>
        </w:rPr>
      </w:pPr>
      <w:r>
        <w:rPr>
          <w:sz w:val="20"/>
          <w:szCs w:val="20"/>
        </w:rPr>
        <w:t>Nursing</w:t>
      </w:r>
    </w:p>
    <w:p w14:paraId="000001FD" w14:textId="77777777" w:rsidR="00205251" w:rsidRDefault="00601568">
      <w:pPr>
        <w:rPr>
          <w:sz w:val="20"/>
          <w:szCs w:val="20"/>
        </w:rPr>
      </w:pPr>
      <w:r>
        <w:rPr>
          <w:sz w:val="20"/>
          <w:szCs w:val="20"/>
        </w:rPr>
        <w:t xml:space="preserve">2019-2020 </w:t>
      </w:r>
      <w:r>
        <w:rPr>
          <w:sz w:val="20"/>
          <w:szCs w:val="20"/>
        </w:rPr>
        <w:tab/>
      </w:r>
      <w:r>
        <w:rPr>
          <w:sz w:val="20"/>
          <w:szCs w:val="20"/>
        </w:rPr>
        <w:tab/>
        <w:t>Member, Board of Permanent Officers Yale University School of Nursing</w:t>
      </w:r>
    </w:p>
    <w:p w14:paraId="000001FE" w14:textId="77777777" w:rsidR="00205251" w:rsidRDefault="00601568">
      <w:pPr>
        <w:rPr>
          <w:sz w:val="20"/>
          <w:szCs w:val="20"/>
        </w:rPr>
      </w:pPr>
      <w:r>
        <w:rPr>
          <w:sz w:val="20"/>
          <w:szCs w:val="20"/>
        </w:rPr>
        <w:t xml:space="preserve">2019-2020 </w:t>
      </w:r>
      <w:r>
        <w:rPr>
          <w:sz w:val="20"/>
          <w:szCs w:val="20"/>
        </w:rPr>
        <w:tab/>
      </w:r>
      <w:r>
        <w:rPr>
          <w:sz w:val="20"/>
          <w:szCs w:val="20"/>
        </w:rPr>
        <w:tab/>
        <w:t>Member, Curriculum Council Yale University School of Nursing</w:t>
      </w:r>
    </w:p>
    <w:p w14:paraId="000001FF" w14:textId="77777777" w:rsidR="00205251" w:rsidRDefault="00601568">
      <w:pPr>
        <w:rPr>
          <w:sz w:val="20"/>
          <w:szCs w:val="20"/>
        </w:rPr>
      </w:pPr>
      <w:r>
        <w:rPr>
          <w:sz w:val="20"/>
          <w:szCs w:val="20"/>
        </w:rPr>
        <w:t xml:space="preserve">2019-2020 </w:t>
      </w:r>
      <w:r>
        <w:rPr>
          <w:sz w:val="20"/>
          <w:szCs w:val="20"/>
        </w:rPr>
        <w:tab/>
      </w:r>
      <w:r>
        <w:rPr>
          <w:sz w:val="20"/>
          <w:szCs w:val="20"/>
        </w:rPr>
        <w:tab/>
        <w:t>Member, Admission Committee Yale University School of Nursing</w:t>
      </w:r>
    </w:p>
    <w:p w14:paraId="00000200" w14:textId="77777777" w:rsidR="00205251" w:rsidRDefault="00601568">
      <w:r>
        <w:rPr>
          <w:sz w:val="20"/>
          <w:szCs w:val="20"/>
        </w:rPr>
        <w:t xml:space="preserve">2008-2009 </w:t>
      </w:r>
      <w:r>
        <w:rPr>
          <w:sz w:val="20"/>
          <w:szCs w:val="20"/>
        </w:rPr>
        <w:tab/>
      </w:r>
      <w:r>
        <w:rPr>
          <w:sz w:val="20"/>
          <w:szCs w:val="20"/>
        </w:rPr>
        <w:tab/>
        <w:t>Treasurer, Doctoral Student Association, University of Pennsylvania School of Nursing</w:t>
      </w:r>
    </w:p>
    <w:sectPr w:rsidR="00205251">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F9E6E" w14:textId="77777777" w:rsidR="003C19D0" w:rsidRDefault="003C19D0">
      <w:r>
        <w:separator/>
      </w:r>
    </w:p>
  </w:endnote>
  <w:endnote w:type="continuationSeparator" w:id="0">
    <w:p w14:paraId="64514072" w14:textId="77777777" w:rsidR="003C19D0" w:rsidRDefault="003C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1" w14:textId="2A47DE44" w:rsidR="00205251" w:rsidRDefault="00601568">
    <w:pPr>
      <w:jc w:val="right"/>
      <w:rPr>
        <w:sz w:val="20"/>
        <w:szCs w:val="20"/>
      </w:rPr>
    </w:pPr>
    <w:r>
      <w:rPr>
        <w:sz w:val="20"/>
        <w:szCs w:val="20"/>
      </w:rPr>
      <w:t xml:space="preserve">Canhua Xiao, PhD, RN, FAAN, 8/26/24 </w:t>
    </w:r>
    <w:r>
      <w:rPr>
        <w:sz w:val="20"/>
        <w:szCs w:val="20"/>
      </w:rPr>
      <w:fldChar w:fldCharType="begin"/>
    </w:r>
    <w:r>
      <w:rPr>
        <w:sz w:val="20"/>
        <w:szCs w:val="20"/>
      </w:rPr>
      <w:instrText>PAGE</w:instrText>
    </w:r>
    <w:r>
      <w:rPr>
        <w:sz w:val="20"/>
        <w:szCs w:val="20"/>
      </w:rPr>
      <w:fldChar w:fldCharType="separate"/>
    </w:r>
    <w:r w:rsidR="005B6B39">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52323" w14:textId="77777777" w:rsidR="003C19D0" w:rsidRDefault="003C19D0">
      <w:r>
        <w:separator/>
      </w:r>
    </w:p>
  </w:footnote>
  <w:footnote w:type="continuationSeparator" w:id="0">
    <w:p w14:paraId="7F357B00" w14:textId="77777777" w:rsidR="003C19D0" w:rsidRDefault="003C1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31B2"/>
    <w:multiLevelType w:val="hybridMultilevel"/>
    <w:tmpl w:val="53A07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E6E2C"/>
    <w:multiLevelType w:val="hybridMultilevel"/>
    <w:tmpl w:val="EA1A8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43B30"/>
    <w:multiLevelType w:val="hybridMultilevel"/>
    <w:tmpl w:val="E5FA6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65467"/>
    <w:multiLevelType w:val="hybridMultilevel"/>
    <w:tmpl w:val="E9760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50553"/>
    <w:multiLevelType w:val="hybridMultilevel"/>
    <w:tmpl w:val="1D5CA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3F598B"/>
    <w:multiLevelType w:val="hybridMultilevel"/>
    <w:tmpl w:val="B6D6C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CA6B1E"/>
    <w:multiLevelType w:val="hybridMultilevel"/>
    <w:tmpl w:val="3BDA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C12C7A"/>
    <w:multiLevelType w:val="hybridMultilevel"/>
    <w:tmpl w:val="1B8C4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72E06"/>
    <w:multiLevelType w:val="hybridMultilevel"/>
    <w:tmpl w:val="BB589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733B60"/>
    <w:multiLevelType w:val="hybridMultilevel"/>
    <w:tmpl w:val="A5320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495C59"/>
    <w:multiLevelType w:val="hybridMultilevel"/>
    <w:tmpl w:val="1076E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875065">
    <w:abstractNumId w:val="3"/>
  </w:num>
  <w:num w:numId="2" w16cid:durableId="435834131">
    <w:abstractNumId w:val="7"/>
  </w:num>
  <w:num w:numId="3" w16cid:durableId="580679620">
    <w:abstractNumId w:val="2"/>
  </w:num>
  <w:num w:numId="4" w16cid:durableId="1055083568">
    <w:abstractNumId w:val="6"/>
  </w:num>
  <w:num w:numId="5" w16cid:durableId="1509370137">
    <w:abstractNumId w:val="5"/>
  </w:num>
  <w:num w:numId="6" w16cid:durableId="2107189993">
    <w:abstractNumId w:val="1"/>
  </w:num>
  <w:num w:numId="7" w16cid:durableId="1914659050">
    <w:abstractNumId w:val="0"/>
  </w:num>
  <w:num w:numId="8" w16cid:durableId="1672487237">
    <w:abstractNumId w:val="4"/>
  </w:num>
  <w:num w:numId="9" w16cid:durableId="330643561">
    <w:abstractNumId w:val="8"/>
  </w:num>
  <w:num w:numId="10" w16cid:durableId="968248454">
    <w:abstractNumId w:val="10"/>
  </w:num>
  <w:num w:numId="11" w16cid:durableId="446420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251"/>
    <w:rsid w:val="00055907"/>
    <w:rsid w:val="00074A19"/>
    <w:rsid w:val="000F433B"/>
    <w:rsid w:val="00105F89"/>
    <w:rsid w:val="001205D8"/>
    <w:rsid w:val="00120D6A"/>
    <w:rsid w:val="00130D93"/>
    <w:rsid w:val="00141D17"/>
    <w:rsid w:val="0014777A"/>
    <w:rsid w:val="00193214"/>
    <w:rsid w:val="001B1091"/>
    <w:rsid w:val="001E5993"/>
    <w:rsid w:val="001F3B80"/>
    <w:rsid w:val="00205251"/>
    <w:rsid w:val="00217BD4"/>
    <w:rsid w:val="00227CD4"/>
    <w:rsid w:val="00271D40"/>
    <w:rsid w:val="002856B2"/>
    <w:rsid w:val="00297E97"/>
    <w:rsid w:val="002D5BC4"/>
    <w:rsid w:val="00310D56"/>
    <w:rsid w:val="003135BA"/>
    <w:rsid w:val="0037409C"/>
    <w:rsid w:val="003B2022"/>
    <w:rsid w:val="003C19D0"/>
    <w:rsid w:val="003E3A4E"/>
    <w:rsid w:val="003E4A38"/>
    <w:rsid w:val="003F450A"/>
    <w:rsid w:val="00402379"/>
    <w:rsid w:val="00404448"/>
    <w:rsid w:val="00416D36"/>
    <w:rsid w:val="00457A94"/>
    <w:rsid w:val="00467BFB"/>
    <w:rsid w:val="004963DA"/>
    <w:rsid w:val="004B2CBE"/>
    <w:rsid w:val="004C1B7F"/>
    <w:rsid w:val="0051475D"/>
    <w:rsid w:val="0054473A"/>
    <w:rsid w:val="00551BD4"/>
    <w:rsid w:val="0059023C"/>
    <w:rsid w:val="005B2BDA"/>
    <w:rsid w:val="005B6B39"/>
    <w:rsid w:val="005D125D"/>
    <w:rsid w:val="005D4C76"/>
    <w:rsid w:val="00601568"/>
    <w:rsid w:val="00615746"/>
    <w:rsid w:val="00615F6C"/>
    <w:rsid w:val="0064162F"/>
    <w:rsid w:val="0065426C"/>
    <w:rsid w:val="00655B67"/>
    <w:rsid w:val="00656C36"/>
    <w:rsid w:val="006819EA"/>
    <w:rsid w:val="006A6A9F"/>
    <w:rsid w:val="006C1233"/>
    <w:rsid w:val="006D0501"/>
    <w:rsid w:val="006E6BF4"/>
    <w:rsid w:val="006F6CE4"/>
    <w:rsid w:val="00715F06"/>
    <w:rsid w:val="00731C96"/>
    <w:rsid w:val="00745D17"/>
    <w:rsid w:val="00790E35"/>
    <w:rsid w:val="00796F11"/>
    <w:rsid w:val="007A00C6"/>
    <w:rsid w:val="007D08C1"/>
    <w:rsid w:val="007D38B0"/>
    <w:rsid w:val="00811BE0"/>
    <w:rsid w:val="008143CE"/>
    <w:rsid w:val="008335D0"/>
    <w:rsid w:val="008957C1"/>
    <w:rsid w:val="009001BD"/>
    <w:rsid w:val="00902792"/>
    <w:rsid w:val="00911D0E"/>
    <w:rsid w:val="00955EE4"/>
    <w:rsid w:val="00956172"/>
    <w:rsid w:val="00996A54"/>
    <w:rsid w:val="009B160B"/>
    <w:rsid w:val="009B1722"/>
    <w:rsid w:val="009E6F92"/>
    <w:rsid w:val="00A263CA"/>
    <w:rsid w:val="00A32796"/>
    <w:rsid w:val="00A74390"/>
    <w:rsid w:val="00A96ADB"/>
    <w:rsid w:val="00AB6D65"/>
    <w:rsid w:val="00AF3592"/>
    <w:rsid w:val="00AF668C"/>
    <w:rsid w:val="00B1236D"/>
    <w:rsid w:val="00B1757E"/>
    <w:rsid w:val="00B2597D"/>
    <w:rsid w:val="00B454AB"/>
    <w:rsid w:val="00B5472D"/>
    <w:rsid w:val="00BD6354"/>
    <w:rsid w:val="00C40F8B"/>
    <w:rsid w:val="00C64D10"/>
    <w:rsid w:val="00C965E6"/>
    <w:rsid w:val="00CD290B"/>
    <w:rsid w:val="00CD3B6E"/>
    <w:rsid w:val="00CF658F"/>
    <w:rsid w:val="00D02658"/>
    <w:rsid w:val="00D041FB"/>
    <w:rsid w:val="00D11D2E"/>
    <w:rsid w:val="00D316E6"/>
    <w:rsid w:val="00D352AE"/>
    <w:rsid w:val="00D515E6"/>
    <w:rsid w:val="00D561BA"/>
    <w:rsid w:val="00D57C3A"/>
    <w:rsid w:val="00D64A29"/>
    <w:rsid w:val="00D729E5"/>
    <w:rsid w:val="00D91508"/>
    <w:rsid w:val="00DB5064"/>
    <w:rsid w:val="00DB638E"/>
    <w:rsid w:val="00DD1A52"/>
    <w:rsid w:val="00DD42A9"/>
    <w:rsid w:val="00DF536F"/>
    <w:rsid w:val="00E35D22"/>
    <w:rsid w:val="00E60CD9"/>
    <w:rsid w:val="00E622C2"/>
    <w:rsid w:val="00E716C0"/>
    <w:rsid w:val="00E77604"/>
    <w:rsid w:val="00EB4677"/>
    <w:rsid w:val="00F25C4E"/>
    <w:rsid w:val="00F37099"/>
    <w:rsid w:val="00FD4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F0C9EF"/>
  <w15:docId w15:val="{56252B67-1CF9-0C4D-9A22-42B369D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BA"/>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ListParagraph">
    <w:name w:val="List Paragraph"/>
    <w:basedOn w:val="Normal"/>
    <w:uiPriority w:val="34"/>
    <w:qFormat/>
    <w:rsid w:val="00615746"/>
    <w:pPr>
      <w:spacing w:line="276" w:lineRule="auto"/>
      <w:ind w:left="720"/>
      <w:contextualSpacing/>
    </w:pPr>
    <w:rPr>
      <w:rFonts w:ascii="Arial" w:eastAsia="Arial" w:hAnsi="Arial" w:cs="Arial"/>
      <w:sz w:val="22"/>
      <w:szCs w:val="22"/>
      <w:lang w:val="en"/>
    </w:rPr>
  </w:style>
  <w:style w:type="character" w:styleId="Hyperlink">
    <w:name w:val="Hyperlink"/>
    <w:basedOn w:val="DefaultParagraphFont"/>
    <w:uiPriority w:val="99"/>
    <w:unhideWhenUsed/>
    <w:rsid w:val="00615746"/>
    <w:rPr>
      <w:color w:val="0000FF" w:themeColor="hyperlink"/>
      <w:u w:val="single"/>
    </w:rPr>
  </w:style>
  <w:style w:type="character" w:styleId="UnresolvedMention">
    <w:name w:val="Unresolved Mention"/>
    <w:basedOn w:val="DefaultParagraphFont"/>
    <w:uiPriority w:val="99"/>
    <w:semiHidden/>
    <w:unhideWhenUsed/>
    <w:rsid w:val="00615746"/>
    <w:rPr>
      <w:color w:val="605E5C"/>
      <w:shd w:val="clear" w:color="auto" w:fill="E1DFDD"/>
    </w:rPr>
  </w:style>
  <w:style w:type="paragraph" w:customStyle="1" w:styleId="TableParagraph">
    <w:name w:val="Table Paragraph"/>
    <w:basedOn w:val="Normal"/>
    <w:uiPriority w:val="1"/>
    <w:qFormat/>
    <w:rsid w:val="003B2022"/>
    <w:pPr>
      <w:widowControl w:val="0"/>
      <w:autoSpaceDE w:val="0"/>
      <w:autoSpaceDN w:val="0"/>
      <w:spacing w:line="270" w:lineRule="exact"/>
      <w:ind w:left="107"/>
    </w:pPr>
    <w:rPr>
      <w:sz w:val="22"/>
      <w:szCs w:val="22"/>
      <w:lang w:bidi="en-US"/>
    </w:rPr>
  </w:style>
  <w:style w:type="character" w:customStyle="1" w:styleId="apple-converted-space">
    <w:name w:val="apple-converted-space"/>
    <w:basedOn w:val="DefaultParagraphFont"/>
    <w:rsid w:val="003135BA"/>
  </w:style>
  <w:style w:type="character" w:styleId="CommentReference">
    <w:name w:val="annotation reference"/>
    <w:basedOn w:val="DefaultParagraphFont"/>
    <w:uiPriority w:val="99"/>
    <w:semiHidden/>
    <w:unhideWhenUsed/>
    <w:rsid w:val="009E6F92"/>
    <w:rPr>
      <w:sz w:val="16"/>
      <w:szCs w:val="16"/>
    </w:rPr>
  </w:style>
  <w:style w:type="paragraph" w:styleId="CommentText">
    <w:name w:val="annotation text"/>
    <w:basedOn w:val="Normal"/>
    <w:link w:val="CommentTextChar"/>
    <w:uiPriority w:val="99"/>
    <w:unhideWhenUsed/>
    <w:rsid w:val="009E6F92"/>
    <w:rPr>
      <w:sz w:val="20"/>
      <w:szCs w:val="20"/>
    </w:rPr>
  </w:style>
  <w:style w:type="character" w:customStyle="1" w:styleId="CommentTextChar">
    <w:name w:val="Comment Text Char"/>
    <w:basedOn w:val="DefaultParagraphFont"/>
    <w:link w:val="CommentText"/>
    <w:uiPriority w:val="99"/>
    <w:rsid w:val="009E6F9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E6F92"/>
    <w:rPr>
      <w:b/>
      <w:bCs/>
    </w:rPr>
  </w:style>
  <w:style w:type="character" w:customStyle="1" w:styleId="CommentSubjectChar">
    <w:name w:val="Comment Subject Char"/>
    <w:basedOn w:val="CommentTextChar"/>
    <w:link w:val="CommentSubject"/>
    <w:uiPriority w:val="99"/>
    <w:semiHidden/>
    <w:rsid w:val="009E6F92"/>
    <w:rPr>
      <w:rFonts w:ascii="Times New Roman" w:eastAsia="Times New Roman" w:hAnsi="Times New Roman" w:cs="Times New Roman"/>
      <w:b/>
      <w:bCs/>
      <w:sz w:val="20"/>
      <w:szCs w:val="20"/>
      <w:lang w:val="en-US"/>
    </w:rPr>
  </w:style>
  <w:style w:type="paragraph" w:styleId="NormalWeb">
    <w:name w:val="Normal (Web)"/>
    <w:basedOn w:val="Normal"/>
    <w:rsid w:val="006F6CE4"/>
    <w:pPr>
      <w:spacing w:before="100" w:beforeAutospacing="1" w:after="100" w:afterAutospacing="1"/>
    </w:pPr>
    <w:rPr>
      <w:rFonts w:eastAsia="SimSun"/>
    </w:rPr>
  </w:style>
  <w:style w:type="character" w:customStyle="1" w:styleId="authors">
    <w:name w:val="authors"/>
    <w:basedOn w:val="DefaultParagraphFont"/>
    <w:rsid w:val="00E35D22"/>
  </w:style>
  <w:style w:type="character" w:customStyle="1" w:styleId="source">
    <w:name w:val="source"/>
    <w:basedOn w:val="DefaultParagraphFont"/>
    <w:rsid w:val="00E35D22"/>
  </w:style>
  <w:style w:type="character" w:customStyle="1" w:styleId="pubdate">
    <w:name w:val="pubdate"/>
    <w:basedOn w:val="DefaultParagraphFont"/>
    <w:rsid w:val="00E35D22"/>
  </w:style>
  <w:style w:type="character" w:customStyle="1" w:styleId="volume">
    <w:name w:val="volume"/>
    <w:basedOn w:val="DefaultParagraphFont"/>
    <w:rsid w:val="00E35D22"/>
  </w:style>
  <w:style w:type="character" w:customStyle="1" w:styleId="pages">
    <w:name w:val="pages"/>
    <w:basedOn w:val="DefaultParagraphFont"/>
    <w:rsid w:val="00E35D22"/>
  </w:style>
  <w:style w:type="character" w:customStyle="1" w:styleId="doi">
    <w:name w:val="doi"/>
    <w:basedOn w:val="DefaultParagraphFont"/>
    <w:rsid w:val="00E35D22"/>
  </w:style>
  <w:style w:type="character" w:customStyle="1" w:styleId="pmid">
    <w:name w:val="pmid"/>
    <w:basedOn w:val="DefaultParagraphFont"/>
    <w:rsid w:val="00E35D22"/>
  </w:style>
  <w:style w:type="character" w:customStyle="1" w:styleId="pmcid">
    <w:name w:val="pmcid"/>
    <w:basedOn w:val="DefaultParagraphFont"/>
    <w:rsid w:val="00E35D22"/>
  </w:style>
  <w:style w:type="character" w:customStyle="1" w:styleId="pubstatus">
    <w:name w:val="pubstatus"/>
    <w:basedOn w:val="DefaultParagraphFont"/>
    <w:rsid w:val="00E35D22"/>
  </w:style>
  <w:style w:type="character" w:customStyle="1" w:styleId="issue">
    <w:name w:val="issue"/>
    <w:basedOn w:val="DefaultParagraphFont"/>
    <w:rsid w:val="00E3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1178">
      <w:bodyDiv w:val="1"/>
      <w:marLeft w:val="0"/>
      <w:marRight w:val="0"/>
      <w:marTop w:val="0"/>
      <w:marBottom w:val="0"/>
      <w:divBdr>
        <w:top w:val="none" w:sz="0" w:space="0" w:color="auto"/>
        <w:left w:val="none" w:sz="0" w:space="0" w:color="auto"/>
        <w:bottom w:val="none" w:sz="0" w:space="0" w:color="auto"/>
        <w:right w:val="none" w:sz="0" w:space="0" w:color="auto"/>
      </w:divBdr>
    </w:div>
    <w:div w:id="1708794320">
      <w:bodyDiv w:val="1"/>
      <w:marLeft w:val="0"/>
      <w:marRight w:val="0"/>
      <w:marTop w:val="0"/>
      <w:marBottom w:val="0"/>
      <w:divBdr>
        <w:top w:val="none" w:sz="0" w:space="0" w:color="auto"/>
        <w:left w:val="none" w:sz="0" w:space="0" w:color="auto"/>
        <w:bottom w:val="none" w:sz="0" w:space="0" w:color="auto"/>
        <w:right w:val="none" w:sz="0" w:space="0" w:color="auto"/>
      </w:divBdr>
    </w:div>
    <w:div w:id="2008824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39049398/" TargetMode="External"/><Relationship Id="rId3" Type="http://schemas.openxmlformats.org/officeDocument/2006/relationships/settings" Target="settings.xml"/><Relationship Id="rId7" Type="http://schemas.openxmlformats.org/officeDocument/2006/relationships/hyperlink" Target="mailto:canhua.xiao@emory.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cbi.nlm.nih.gov/pubmed/378322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8589</Words>
  <Characters>48959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Xiao, Canhua</cp:lastModifiedBy>
  <cp:revision>3</cp:revision>
  <dcterms:created xsi:type="dcterms:W3CDTF">2025-06-09T20:02:00Z</dcterms:created>
  <dcterms:modified xsi:type="dcterms:W3CDTF">2025-06-09T20:10:00Z</dcterms:modified>
</cp:coreProperties>
</file>