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DC06C" w14:textId="3810A364" w:rsidR="00BE72DB" w:rsidRPr="007E2083" w:rsidRDefault="0024624E" w:rsidP="00DB3629">
      <w:pPr>
        <w:spacing w:before="120" w:after="0" w:line="280" w:lineRule="exact"/>
        <w:jc w:val="center"/>
        <w:rPr>
          <w:rFonts w:ascii="Century Gothic" w:hAnsi="Century Gothic" w:cstheme="minorHAnsi"/>
          <w:b/>
          <w:color w:val="073450"/>
          <w:lang w:val="de-CH"/>
        </w:rPr>
      </w:pPr>
      <w:r w:rsidRPr="007E2083">
        <w:rPr>
          <w:rFonts w:ascii="Century Gothic" w:hAnsi="Century Gothic" w:cstheme="minorHAnsi"/>
          <w:b/>
          <w:color w:val="073450"/>
          <w:sz w:val="28"/>
          <w:szCs w:val="28"/>
          <w:lang w:val="de-CH"/>
        </w:rPr>
        <w:t>Leitfaden für Lehrkräfte – Einen Unternehmer</w:t>
      </w:r>
      <w:r w:rsidR="003F48D7" w:rsidRPr="007E2083">
        <w:rPr>
          <w:rFonts w:ascii="Century Gothic" w:hAnsi="Century Gothic" w:cstheme="minorHAnsi"/>
          <w:b/>
          <w:color w:val="073450"/>
          <w:sz w:val="28"/>
          <w:szCs w:val="28"/>
          <w:lang w:val="de-CH"/>
        </w:rPr>
        <w:t xml:space="preserve"> / eine Unternehmerin</w:t>
      </w:r>
      <w:r w:rsidRPr="007E2083">
        <w:rPr>
          <w:rFonts w:ascii="Century Gothic" w:hAnsi="Century Gothic" w:cstheme="minorHAnsi"/>
          <w:b/>
          <w:color w:val="073450"/>
          <w:sz w:val="28"/>
          <w:szCs w:val="28"/>
          <w:lang w:val="de-CH"/>
        </w:rPr>
        <w:t xml:space="preserve"> zum</w:t>
      </w:r>
      <w:r w:rsidR="003F48D7" w:rsidRPr="007E2083">
        <w:rPr>
          <w:rFonts w:ascii="Century Gothic" w:hAnsi="Century Gothic" w:cstheme="minorHAnsi"/>
          <w:b/>
          <w:color w:val="073450"/>
          <w:sz w:val="28"/>
          <w:szCs w:val="28"/>
          <w:lang w:val="de-CH"/>
        </w:rPr>
        <w:t xml:space="preserve"> </w:t>
      </w:r>
      <w:r w:rsidRPr="007E2083">
        <w:rPr>
          <w:rFonts w:ascii="Century Gothic" w:hAnsi="Century Gothic" w:cstheme="minorHAnsi"/>
          <w:b/>
          <w:i/>
          <w:iCs/>
          <w:color w:val="073450"/>
          <w:sz w:val="28"/>
          <w:szCs w:val="28"/>
          <w:lang w:val="de-CH"/>
        </w:rPr>
        <w:t xml:space="preserve">myidea </w:t>
      </w:r>
      <w:r w:rsidR="00E2621F" w:rsidRPr="007E2083">
        <w:rPr>
          <w:rFonts w:ascii="Century Gothic" w:hAnsi="Century Gothic" w:cstheme="minorHAnsi"/>
          <w:b/>
          <w:color w:val="073450"/>
          <w:sz w:val="28"/>
          <w:szCs w:val="28"/>
          <w:lang w:val="de-CH"/>
        </w:rPr>
        <w:t xml:space="preserve">Inspiration Day </w:t>
      </w:r>
      <w:r w:rsidR="003F48D7" w:rsidRPr="007E2083">
        <w:rPr>
          <w:rFonts w:ascii="Century Gothic" w:hAnsi="Century Gothic" w:cstheme="minorHAnsi"/>
          <w:b/>
          <w:color w:val="073450"/>
          <w:sz w:val="28"/>
          <w:szCs w:val="28"/>
          <w:lang w:val="de-CH"/>
        </w:rPr>
        <w:t>einladen</w:t>
      </w:r>
    </w:p>
    <w:p w14:paraId="634AE7CB" w14:textId="77777777" w:rsidR="007F34BB" w:rsidRPr="007E2083" w:rsidRDefault="007F34BB" w:rsidP="0024624E">
      <w:pPr>
        <w:pBdr>
          <w:bottom w:val="single" w:sz="4" w:space="1" w:color="auto"/>
        </w:pBdr>
        <w:spacing w:before="120" w:after="0" w:line="280" w:lineRule="exact"/>
        <w:rPr>
          <w:rFonts w:ascii="Century Gothic" w:hAnsi="Century Gothic" w:cstheme="minorHAnsi"/>
          <w:b/>
          <w:i/>
          <w:color w:val="073450"/>
          <w:sz w:val="28"/>
          <w:szCs w:val="28"/>
          <w:lang w:val="de-CH"/>
        </w:rPr>
      </w:pPr>
    </w:p>
    <w:p w14:paraId="739F36C5" w14:textId="7B800B74" w:rsidR="0024624E" w:rsidRPr="007E2083" w:rsidRDefault="0024624E" w:rsidP="0024624E">
      <w:pPr>
        <w:pBdr>
          <w:bottom w:val="single" w:sz="4" w:space="1" w:color="auto"/>
        </w:pBdr>
        <w:spacing w:before="120" w:after="0" w:line="280" w:lineRule="exact"/>
        <w:rPr>
          <w:rFonts w:ascii="Century Gothic" w:hAnsi="Century Gothic" w:cstheme="minorHAnsi"/>
          <w:b/>
          <w:i/>
          <w:color w:val="073450"/>
          <w:sz w:val="28"/>
          <w:szCs w:val="28"/>
          <w:lang w:val="de-CH"/>
        </w:rPr>
      </w:pPr>
      <w:r w:rsidRPr="007E2083">
        <w:rPr>
          <w:rFonts w:ascii="Century Gothic" w:hAnsi="Century Gothic" w:cstheme="minorHAnsi"/>
          <w:b/>
          <w:i/>
          <w:color w:val="073450"/>
          <w:sz w:val="28"/>
          <w:szCs w:val="28"/>
          <w:lang w:val="de-CH"/>
        </w:rPr>
        <w:t>Zweck des Besuchs des Unternehmers</w:t>
      </w:r>
      <w:r w:rsidR="003F48D7" w:rsidRPr="007E2083">
        <w:rPr>
          <w:rFonts w:ascii="Century Gothic" w:hAnsi="Century Gothic" w:cstheme="minorHAnsi"/>
          <w:b/>
          <w:i/>
          <w:color w:val="073450"/>
          <w:sz w:val="28"/>
          <w:szCs w:val="28"/>
          <w:lang w:val="de-CH"/>
        </w:rPr>
        <w:t xml:space="preserve"> / der Unternehmerin</w:t>
      </w:r>
    </w:p>
    <w:p w14:paraId="633A90C4" w14:textId="1DC5A4BF" w:rsidR="0024624E" w:rsidRPr="007E2083" w:rsidRDefault="0024624E" w:rsidP="0024624E">
      <w:p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Das Ziel der Einladung eines Unternehmers </w:t>
      </w:r>
      <w:r w:rsidR="003F48D7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/ einer Unternehmerin 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besteht darin, die Lernenden zu inspirieren und ihnen </w:t>
      </w:r>
      <w:r w:rsidR="00E2621F" w:rsidRPr="007E2083">
        <w:rPr>
          <w:rFonts w:ascii="Century Gothic" w:hAnsi="Century Gothic" w:cstheme="minorHAnsi"/>
          <w:sz w:val="18"/>
          <w:szCs w:val="18"/>
          <w:lang w:val="de-CH"/>
        </w:rPr>
        <w:t>unternehmerisches Denken und Handeln näherzubringen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>. Vom Unternehmer</w:t>
      </w:r>
      <w:r w:rsidR="003F48D7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 / von der Unternehmerin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 wird nicht erwartet, dass er</w:t>
      </w:r>
      <w:r w:rsidR="003F48D7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 / sie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 Theorie vermittelt oder den </w:t>
      </w:r>
      <w:r w:rsidRPr="007E2083">
        <w:rPr>
          <w:rFonts w:ascii="Century Gothic" w:hAnsi="Century Gothic" w:cstheme="minorHAnsi"/>
          <w:i/>
          <w:iCs/>
          <w:sz w:val="18"/>
          <w:szCs w:val="18"/>
          <w:lang w:val="de-CH"/>
        </w:rPr>
        <w:t>myidea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-Prozess Schritt für Schritt durchgeht, sondern dass er </w:t>
      </w:r>
      <w:r w:rsidR="003F48D7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/ sie 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persönliche Erfahrungen teilt, die einen Bezug zu den Hauptphasen des Programms haben. Die wertvollsten Geschichten entstehen oft aus Fehlern, unerwarteten Wendungen </w:t>
      </w:r>
      <w:r w:rsidR="00E2621F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während des Gründungsprozesses 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und </w:t>
      </w:r>
      <w:r w:rsidR="00E2621F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den daraus 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>gewonnenen Erkenntnissen.</w:t>
      </w:r>
    </w:p>
    <w:p w14:paraId="411F192F" w14:textId="77777777" w:rsidR="0024624E" w:rsidRPr="007E2083" w:rsidRDefault="0024624E" w:rsidP="0024624E">
      <w:p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</w:p>
    <w:p w14:paraId="775BFAC8" w14:textId="447D2D42" w:rsidR="00DB3629" w:rsidRPr="007E2083" w:rsidRDefault="00DB3629" w:rsidP="00DB3629">
      <w:pPr>
        <w:pBdr>
          <w:bottom w:val="single" w:sz="4" w:space="1" w:color="auto"/>
        </w:pBdr>
        <w:spacing w:before="120" w:after="0" w:line="280" w:lineRule="exact"/>
        <w:rPr>
          <w:rFonts w:ascii="Century Gothic" w:hAnsi="Century Gothic" w:cstheme="minorHAnsi"/>
          <w:b/>
          <w:i/>
          <w:color w:val="073450"/>
          <w:sz w:val="28"/>
          <w:szCs w:val="28"/>
          <w:lang w:val="de-CH"/>
        </w:rPr>
      </w:pPr>
      <w:r w:rsidRPr="007E2083">
        <w:rPr>
          <w:rFonts w:ascii="Century Gothic" w:hAnsi="Century Gothic" w:cstheme="minorHAnsi"/>
          <w:b/>
          <w:i/>
          <w:color w:val="073450"/>
          <w:sz w:val="28"/>
          <w:szCs w:val="28"/>
          <w:lang w:val="de-CH"/>
        </w:rPr>
        <w:t>Unternehmer</w:t>
      </w:r>
      <w:r w:rsidR="003F48D7" w:rsidRPr="007E2083">
        <w:rPr>
          <w:rFonts w:ascii="Century Gothic" w:hAnsi="Century Gothic" w:cstheme="minorHAnsi"/>
          <w:b/>
          <w:i/>
          <w:color w:val="073450"/>
          <w:sz w:val="28"/>
          <w:szCs w:val="28"/>
          <w:lang w:val="de-CH"/>
        </w:rPr>
        <w:t>:in</w:t>
      </w:r>
      <w:r w:rsidRPr="007E2083">
        <w:rPr>
          <w:rFonts w:ascii="Century Gothic" w:hAnsi="Century Gothic" w:cstheme="minorHAnsi"/>
          <w:b/>
          <w:i/>
          <w:color w:val="073450"/>
          <w:sz w:val="28"/>
          <w:szCs w:val="28"/>
          <w:lang w:val="de-CH"/>
        </w:rPr>
        <w:t xml:space="preserve"> finden und auswählen</w:t>
      </w:r>
    </w:p>
    <w:p w14:paraId="64189509" w14:textId="3ED47EF0" w:rsidR="0000281C" w:rsidRPr="007E2083" w:rsidRDefault="005C1476" w:rsidP="0024624E">
      <w:p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Die Schweiz verfügt über eines der stärksten Ökosysteme für Unternehmertum und Innovation weltweit. Zahlreiche Organisationen unterstützen </w:t>
      </w:r>
      <w:proofErr w:type="gramStart"/>
      <w:r w:rsidRPr="007E2083">
        <w:rPr>
          <w:rFonts w:ascii="Century Gothic" w:hAnsi="Century Gothic" w:cstheme="minorHAnsi"/>
          <w:sz w:val="18"/>
          <w:szCs w:val="18"/>
          <w:lang w:val="de-CH"/>
        </w:rPr>
        <w:t>Unternehmer</w:t>
      </w:r>
      <w:r w:rsidR="003F48D7" w:rsidRPr="007E2083">
        <w:rPr>
          <w:rFonts w:ascii="Century Gothic" w:hAnsi="Century Gothic" w:cstheme="minorHAnsi"/>
          <w:sz w:val="18"/>
          <w:szCs w:val="18"/>
          <w:lang w:val="de-CH"/>
        </w:rPr>
        <w:t>:innen</w:t>
      </w:r>
      <w:proofErr w:type="gramEnd"/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 und können dabei helfen, wertvolle Kontakte zu knüpfen. Ein guter erster Schritt ist es, sich an lokale Unterstützungsorganisationen </w:t>
      </w:r>
      <w:r w:rsidR="0000281C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(z. B. </w:t>
      </w:r>
      <w:r w:rsidR="001C4EDC" w:rsidRPr="007E2083">
        <w:rPr>
          <w:rFonts w:ascii="Century Gothic" w:hAnsi="Century Gothic" w:cstheme="minorHAnsi"/>
          <w:sz w:val="18"/>
          <w:szCs w:val="18"/>
          <w:lang w:val="de-CH"/>
        </w:rPr>
        <w:t>Gründerzentren, Industrie- und Handelskammern</w:t>
      </w:r>
      <w:r w:rsidR="0000281C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) 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>zu wenden</w:t>
      </w:r>
      <w:r w:rsidR="0000281C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. Darüber hinaus gibt es auf </w:t>
      </w:r>
      <w:r w:rsidR="0000281C" w:rsidRPr="007E2083">
        <w:rPr>
          <w:rFonts w:ascii="Century Gothic" w:hAnsi="Century Gothic" w:cstheme="minorHAnsi"/>
          <w:i/>
          <w:iCs/>
          <w:sz w:val="18"/>
          <w:szCs w:val="18"/>
          <w:lang w:val="de-CH"/>
        </w:rPr>
        <w:t>myidea</w:t>
      </w:r>
      <w:r w:rsidR="0000281C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 eine detaillierte Liste von Unterstützungsorganisationen: </w:t>
      </w:r>
      <w:hyperlink r:id="rId8" w:history="1">
        <w:r w:rsidR="0000281C" w:rsidRPr="007E2083">
          <w:rPr>
            <w:rStyle w:val="Hyperlink"/>
            <w:rFonts w:ascii="Century Gothic" w:hAnsi="Century Gothic" w:cstheme="minorHAnsi"/>
            <w:sz w:val="18"/>
            <w:szCs w:val="18"/>
            <w:lang w:val="de-CH"/>
          </w:rPr>
          <w:t>Ressourcen und Anlaufstellen</w:t>
        </w:r>
      </w:hyperlink>
      <w:r w:rsidRPr="007E2083">
        <w:rPr>
          <w:rFonts w:ascii="Century Gothic" w:hAnsi="Century Gothic" w:cstheme="minorHAnsi"/>
          <w:sz w:val="18"/>
          <w:szCs w:val="18"/>
          <w:lang w:val="de-CH"/>
        </w:rPr>
        <w:t>.</w:t>
      </w:r>
    </w:p>
    <w:p w14:paraId="679017D7" w14:textId="45B26793" w:rsidR="009C1595" w:rsidRPr="007E2083" w:rsidRDefault="0000281C" w:rsidP="0024624E">
      <w:p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Was die Auswahl der </w:t>
      </w:r>
      <w:r w:rsidR="003F48D7" w:rsidRPr="007E2083">
        <w:rPr>
          <w:rFonts w:ascii="Century Gothic" w:hAnsi="Century Gothic" w:cstheme="minorHAnsi"/>
          <w:sz w:val="18"/>
          <w:szCs w:val="18"/>
          <w:lang w:val="de-CH"/>
        </w:rPr>
        <w:t>einzul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adenden Gäste angeht, so gibt es keine Einschränkungen hinsichtlich der Art der Ideen, die </w:t>
      </w:r>
      <w:proofErr w:type="gramStart"/>
      <w:r w:rsidRPr="007E2083">
        <w:rPr>
          <w:rFonts w:ascii="Century Gothic" w:hAnsi="Century Gothic" w:cstheme="minorHAnsi"/>
          <w:sz w:val="18"/>
          <w:szCs w:val="18"/>
          <w:lang w:val="de-CH"/>
        </w:rPr>
        <w:t>Unternehmer</w:t>
      </w:r>
      <w:r w:rsidR="003F48D7" w:rsidRPr="007E2083">
        <w:rPr>
          <w:rFonts w:ascii="Century Gothic" w:hAnsi="Century Gothic" w:cstheme="minorHAnsi"/>
          <w:sz w:val="18"/>
          <w:szCs w:val="18"/>
          <w:lang w:val="de-CH"/>
        </w:rPr>
        <w:t>:innen</w:t>
      </w:r>
      <w:proofErr w:type="gramEnd"/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 präsentieren. Allerdings sind Vorträge von </w:t>
      </w:r>
      <w:proofErr w:type="gramStart"/>
      <w:r w:rsidRPr="007E2083">
        <w:rPr>
          <w:rFonts w:ascii="Century Gothic" w:hAnsi="Century Gothic" w:cstheme="minorHAnsi"/>
          <w:sz w:val="18"/>
          <w:szCs w:val="18"/>
          <w:lang w:val="de-CH"/>
        </w:rPr>
        <w:t>Unternehmer</w:t>
      </w:r>
      <w:r w:rsidR="003F48D7" w:rsidRPr="007E2083">
        <w:rPr>
          <w:rFonts w:ascii="Century Gothic" w:hAnsi="Century Gothic" w:cstheme="minorHAnsi"/>
          <w:sz w:val="18"/>
          <w:szCs w:val="18"/>
          <w:lang w:val="de-CH"/>
        </w:rPr>
        <w:t>:innen</w:t>
      </w:r>
      <w:proofErr w:type="gramEnd"/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 oft interessanter, wenn die Lernenden eine Verbindung zum Redner </w:t>
      </w:r>
      <w:r w:rsidR="003F48D7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/ zur Rednerin 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>herstellen können – beispielsweise durch die Themen, mit denen sie sich beschäftigen, ihren Hintergrund oder ihr Alter. Daher kann es effektiver sein, einen Unternehmer</w:t>
      </w:r>
      <w:r w:rsidR="003F48D7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 / eine Unternehmerin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 einzuladen, der</w:t>
      </w:r>
      <w:r w:rsidR="003F48D7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 / die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 </w:t>
      </w:r>
      <w:r w:rsidR="005C1476" w:rsidRPr="007E2083">
        <w:rPr>
          <w:rFonts w:ascii="Century Gothic" w:hAnsi="Century Gothic" w:cstheme="minorHAnsi"/>
          <w:sz w:val="18"/>
          <w:szCs w:val="18"/>
          <w:lang w:val="de-CH"/>
        </w:rPr>
        <w:t>zunächst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 eine Berufsausbildung absolviert hat, als jemanden mit einem ausschlie</w:t>
      </w:r>
      <w:r w:rsidR="00047AC3" w:rsidRPr="007E2083">
        <w:rPr>
          <w:rFonts w:ascii="Century Gothic" w:hAnsi="Century Gothic" w:cstheme="minorHAnsi"/>
          <w:sz w:val="18"/>
          <w:szCs w:val="18"/>
          <w:lang w:val="de-CH"/>
        </w:rPr>
        <w:t>ss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>lich akademischen Hintergrund von einer Universität</w:t>
      </w:r>
      <w:r w:rsidR="005C1476" w:rsidRPr="007E2083">
        <w:rPr>
          <w:rFonts w:ascii="Century Gothic" w:hAnsi="Century Gothic" w:cstheme="minorHAnsi"/>
          <w:sz w:val="18"/>
          <w:szCs w:val="18"/>
          <w:lang w:val="de-CH"/>
        </w:rPr>
        <w:t>, der</w:t>
      </w:r>
      <w:r w:rsidR="003F48D7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 / die </w:t>
      </w:r>
      <w:r w:rsidR="005C1476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jetzt an einem 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>Biotech-Startup</w:t>
      </w:r>
      <w:r w:rsidR="005C1476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 arbeitet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. </w:t>
      </w:r>
      <w:r w:rsidR="005C1476" w:rsidRPr="007E2083">
        <w:rPr>
          <w:rFonts w:ascii="Century Gothic" w:hAnsi="Century Gothic" w:cstheme="minorHAnsi"/>
          <w:sz w:val="18"/>
          <w:szCs w:val="18"/>
          <w:lang w:val="de-CH"/>
        </w:rPr>
        <w:t>Darüber hinaus kann</w:t>
      </w:r>
      <w:r w:rsidR="00A2054D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 es </w:t>
      </w:r>
      <w:r w:rsidR="005C1476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sehr motivierend sein, wenn der </w:t>
      </w:r>
      <w:r w:rsidR="004010B3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/ </w:t>
      </w:r>
      <w:proofErr w:type="gramStart"/>
      <w:r w:rsidR="004010B3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die </w:t>
      </w:r>
      <w:r w:rsidR="005C1476" w:rsidRPr="007E2083">
        <w:rPr>
          <w:rFonts w:ascii="Century Gothic" w:hAnsi="Century Gothic" w:cstheme="minorHAnsi"/>
          <w:sz w:val="18"/>
          <w:szCs w:val="18"/>
          <w:lang w:val="de-CH"/>
        </w:rPr>
        <w:t>eingeladene Unternehmer</w:t>
      </w:r>
      <w:proofErr w:type="gramEnd"/>
      <w:r w:rsidR="004010B3" w:rsidRPr="007E2083">
        <w:rPr>
          <w:rFonts w:ascii="Century Gothic" w:hAnsi="Century Gothic" w:cstheme="minorHAnsi"/>
          <w:sz w:val="18"/>
          <w:szCs w:val="18"/>
          <w:lang w:val="de-CH"/>
        </w:rPr>
        <w:t>:</w:t>
      </w:r>
      <w:proofErr w:type="gramStart"/>
      <w:r w:rsidR="004010B3" w:rsidRPr="007E2083">
        <w:rPr>
          <w:rFonts w:ascii="Century Gothic" w:hAnsi="Century Gothic" w:cstheme="minorHAnsi"/>
          <w:sz w:val="18"/>
          <w:szCs w:val="18"/>
          <w:lang w:val="de-CH"/>
        </w:rPr>
        <w:t>in</w:t>
      </w:r>
      <w:r w:rsidR="005C1476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 ein Absolvent</w:t>
      </w:r>
      <w:proofErr w:type="gramEnd"/>
      <w:r w:rsidR="005C1476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 </w:t>
      </w:r>
      <w:r w:rsidR="004010B3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/ eine Absolventin </w:t>
      </w:r>
      <w:r w:rsidR="005C1476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der </w:t>
      </w:r>
      <w:r w:rsidR="004010B3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jeweiligen </w:t>
      </w:r>
      <w:r w:rsidR="005C1476" w:rsidRPr="007E2083">
        <w:rPr>
          <w:rFonts w:ascii="Century Gothic" w:hAnsi="Century Gothic" w:cstheme="minorHAnsi"/>
          <w:sz w:val="18"/>
          <w:szCs w:val="18"/>
          <w:lang w:val="de-CH"/>
        </w:rPr>
        <w:t>Berufs</w:t>
      </w:r>
      <w:r w:rsidR="00E2621F" w:rsidRPr="007E2083">
        <w:rPr>
          <w:rFonts w:ascii="Century Gothic" w:hAnsi="Century Gothic" w:cstheme="minorHAnsi"/>
          <w:sz w:val="18"/>
          <w:szCs w:val="18"/>
          <w:lang w:val="de-CH"/>
        </w:rPr>
        <w:t>fach</w:t>
      </w:r>
      <w:r w:rsidR="005C1476" w:rsidRPr="007E2083">
        <w:rPr>
          <w:rFonts w:ascii="Century Gothic" w:hAnsi="Century Gothic" w:cstheme="minorHAnsi"/>
          <w:sz w:val="18"/>
          <w:szCs w:val="18"/>
          <w:lang w:val="de-CH"/>
        </w:rPr>
        <w:t>schule ist</w:t>
      </w:r>
      <w:r w:rsidR="004010B3" w:rsidRPr="007E2083">
        <w:rPr>
          <w:rFonts w:ascii="Century Gothic" w:hAnsi="Century Gothic" w:cstheme="minorHAnsi"/>
          <w:sz w:val="18"/>
          <w:szCs w:val="18"/>
          <w:lang w:val="de-CH"/>
        </w:rPr>
        <w:t>, an der der Anlass stattfindet</w:t>
      </w:r>
      <w:r w:rsidR="005C1476" w:rsidRPr="007E2083">
        <w:rPr>
          <w:rFonts w:ascii="Century Gothic" w:hAnsi="Century Gothic" w:cstheme="minorHAnsi"/>
          <w:sz w:val="18"/>
          <w:szCs w:val="18"/>
          <w:lang w:val="de-CH"/>
        </w:rPr>
        <w:t>.</w:t>
      </w:r>
    </w:p>
    <w:p w14:paraId="61816765" w14:textId="77777777" w:rsidR="004D50E4" w:rsidRPr="007E2083" w:rsidRDefault="004D50E4" w:rsidP="0024624E">
      <w:p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</w:p>
    <w:p w14:paraId="0964EE0C" w14:textId="696410E0" w:rsidR="0024624E" w:rsidRPr="007E2083" w:rsidRDefault="0024624E" w:rsidP="0024624E">
      <w:pPr>
        <w:pBdr>
          <w:bottom w:val="single" w:sz="4" w:space="1" w:color="auto"/>
        </w:pBdr>
        <w:spacing w:before="120" w:after="0" w:line="280" w:lineRule="exact"/>
        <w:rPr>
          <w:rFonts w:ascii="Century Gothic" w:hAnsi="Century Gothic" w:cstheme="minorHAnsi"/>
          <w:b/>
          <w:i/>
          <w:color w:val="073450"/>
          <w:sz w:val="28"/>
          <w:szCs w:val="28"/>
          <w:lang w:val="de-CH"/>
        </w:rPr>
      </w:pPr>
      <w:r w:rsidRPr="007E2083">
        <w:rPr>
          <w:rFonts w:ascii="Century Gothic" w:hAnsi="Century Gothic" w:cstheme="minorHAnsi"/>
          <w:b/>
          <w:i/>
          <w:color w:val="073450"/>
          <w:sz w:val="28"/>
          <w:szCs w:val="28"/>
          <w:lang w:val="de-CH"/>
        </w:rPr>
        <w:t>Wichtige Hinweise für den Unternehmer</w:t>
      </w:r>
      <w:r w:rsidR="004010B3" w:rsidRPr="007E2083">
        <w:rPr>
          <w:rFonts w:ascii="Century Gothic" w:hAnsi="Century Gothic" w:cstheme="minorHAnsi"/>
          <w:b/>
          <w:i/>
          <w:color w:val="073450"/>
          <w:sz w:val="28"/>
          <w:szCs w:val="28"/>
          <w:lang w:val="de-CH"/>
        </w:rPr>
        <w:t xml:space="preserve"> / die Unternehmerin</w:t>
      </w:r>
    </w:p>
    <w:p w14:paraId="35FC2720" w14:textId="3A39F56B" w:rsidR="0024624E" w:rsidRPr="007E2083" w:rsidRDefault="0024624E" w:rsidP="0024624E">
      <w:p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>Bei der Kontaktaufnahme mit dem Unternehmer</w:t>
      </w:r>
      <w:r w:rsidR="004010B3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 / der Unternehmerin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>:</w:t>
      </w:r>
    </w:p>
    <w:p w14:paraId="2575CA06" w14:textId="6A14C177" w:rsidR="0024624E" w:rsidRPr="007E2083" w:rsidRDefault="0024624E" w:rsidP="0024624E">
      <w:pPr>
        <w:pStyle w:val="Listenabsatz"/>
        <w:numPr>
          <w:ilvl w:val="0"/>
          <w:numId w:val="15"/>
        </w:num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Erklären Sie, dass es sich nicht um einen formellen Vortrag handelt, sondern um ein persönliches, informelles Gespräch mit </w:t>
      </w:r>
      <w:r w:rsidR="00C06C3E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den Lernenden 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>aus dem [</w:t>
      </w:r>
      <w:r w:rsidR="00E2621F" w:rsidRPr="007E2083">
        <w:rPr>
          <w:rFonts w:ascii="Century Gothic" w:hAnsi="Century Gothic" w:cstheme="minorHAnsi"/>
          <w:sz w:val="18"/>
          <w:szCs w:val="18"/>
          <w:lang w:val="de-CH"/>
        </w:rPr>
        <w:t>Berufsfeld der Lernenden nennen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>].</w:t>
      </w:r>
    </w:p>
    <w:p w14:paraId="32D40207" w14:textId="1A95FD45" w:rsidR="0024624E" w:rsidRPr="007E2083" w:rsidRDefault="0024624E" w:rsidP="0024624E">
      <w:pPr>
        <w:pStyle w:val="Listenabsatz"/>
        <w:numPr>
          <w:ilvl w:val="0"/>
          <w:numId w:val="15"/>
        </w:num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>Betonen Sie, dass die Lernenden am Anfang ihrer unternehmerischen Laufbahn stehen und ehrliche Geschichten schätzen, keine perfekten Erfolgsgeschichten.</w:t>
      </w:r>
    </w:p>
    <w:p w14:paraId="60934100" w14:textId="77777777" w:rsidR="005D2A45" w:rsidRPr="007E2083" w:rsidRDefault="0024624E" w:rsidP="0024624E">
      <w:pPr>
        <w:pStyle w:val="Listenabsatz"/>
        <w:numPr>
          <w:ilvl w:val="0"/>
          <w:numId w:val="15"/>
        </w:num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>Schlagen Sie einen</w:t>
      </w:r>
      <w:r w:rsidR="00C06C3E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 20- bis 30-minütigen 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>Vortrag vor, gefolgt von einer 10- bis 15-minütigen Diskussion.</w:t>
      </w:r>
    </w:p>
    <w:p w14:paraId="3E816FF4" w14:textId="5EB97997" w:rsidR="0024624E" w:rsidRPr="007E2083" w:rsidRDefault="005D2A45" w:rsidP="0024624E">
      <w:pPr>
        <w:pStyle w:val="Listenabsatz"/>
        <w:numPr>
          <w:ilvl w:val="0"/>
          <w:numId w:val="15"/>
        </w:num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>Wichtig ist, dass klar wird, was die Unternehmerin bzw. der Unternehmer genau anbietet: Was genau ist das Produkt? Oder worin genau besteht die Dienstleistung?</w:t>
      </w:r>
    </w:p>
    <w:p w14:paraId="6F86E6D3" w14:textId="77777777" w:rsidR="0024624E" w:rsidRPr="007E2083" w:rsidRDefault="0024624E" w:rsidP="0024624E">
      <w:p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</w:p>
    <w:p w14:paraId="5F96C70A" w14:textId="77777777" w:rsidR="00990EFE" w:rsidRPr="007E2083" w:rsidRDefault="00990EFE">
      <w:pPr>
        <w:rPr>
          <w:rFonts w:ascii="Century Gothic" w:hAnsi="Century Gothic" w:cstheme="minorHAnsi"/>
          <w:b/>
          <w:i/>
          <w:color w:val="073450"/>
          <w:sz w:val="28"/>
          <w:szCs w:val="28"/>
          <w:lang w:val="de-CH"/>
        </w:rPr>
      </w:pPr>
      <w:r w:rsidRPr="007E2083">
        <w:rPr>
          <w:rFonts w:ascii="Century Gothic" w:hAnsi="Century Gothic" w:cstheme="minorHAnsi"/>
          <w:b/>
          <w:i/>
          <w:color w:val="073450"/>
          <w:sz w:val="28"/>
          <w:szCs w:val="28"/>
          <w:lang w:val="de-CH"/>
        </w:rPr>
        <w:br w:type="page"/>
      </w:r>
    </w:p>
    <w:p w14:paraId="4E7FC781" w14:textId="77777777" w:rsidR="007F34BB" w:rsidRPr="007E2083" w:rsidRDefault="007F34BB" w:rsidP="0024624E">
      <w:pPr>
        <w:pBdr>
          <w:bottom w:val="single" w:sz="4" w:space="1" w:color="auto"/>
        </w:pBdr>
        <w:spacing w:before="120" w:after="0" w:line="280" w:lineRule="exact"/>
        <w:rPr>
          <w:rFonts w:ascii="Century Gothic" w:hAnsi="Century Gothic" w:cstheme="minorHAnsi"/>
          <w:b/>
          <w:i/>
          <w:color w:val="073450"/>
          <w:sz w:val="28"/>
          <w:szCs w:val="28"/>
          <w:lang w:val="de-CH"/>
        </w:rPr>
      </w:pPr>
    </w:p>
    <w:p w14:paraId="3AABF2BE" w14:textId="1B7E2996" w:rsidR="0024624E" w:rsidRPr="007E2083" w:rsidRDefault="0024624E" w:rsidP="0024624E">
      <w:pPr>
        <w:pBdr>
          <w:bottom w:val="single" w:sz="4" w:space="1" w:color="auto"/>
        </w:pBdr>
        <w:spacing w:before="120" w:after="0" w:line="280" w:lineRule="exact"/>
        <w:rPr>
          <w:rFonts w:ascii="Century Gothic" w:hAnsi="Century Gothic" w:cstheme="minorHAnsi"/>
          <w:b/>
          <w:i/>
          <w:color w:val="073450"/>
          <w:sz w:val="28"/>
          <w:szCs w:val="28"/>
          <w:lang w:val="de-CH"/>
        </w:rPr>
      </w:pPr>
      <w:r w:rsidRPr="007E2083">
        <w:rPr>
          <w:rFonts w:ascii="Century Gothic" w:hAnsi="Century Gothic" w:cstheme="minorHAnsi"/>
          <w:b/>
          <w:i/>
          <w:color w:val="073450"/>
          <w:sz w:val="28"/>
          <w:szCs w:val="28"/>
          <w:lang w:val="de-CH"/>
        </w:rPr>
        <w:t xml:space="preserve">Worüber der Unternehmer </w:t>
      </w:r>
      <w:r w:rsidR="004010B3" w:rsidRPr="007E2083">
        <w:rPr>
          <w:rFonts w:ascii="Century Gothic" w:hAnsi="Century Gothic" w:cstheme="minorHAnsi"/>
          <w:b/>
          <w:i/>
          <w:color w:val="073450"/>
          <w:sz w:val="28"/>
          <w:szCs w:val="28"/>
          <w:lang w:val="de-CH"/>
        </w:rPr>
        <w:t xml:space="preserve">/ </w:t>
      </w:r>
      <w:r w:rsidR="007E2083">
        <w:rPr>
          <w:rFonts w:ascii="Century Gothic" w:hAnsi="Century Gothic" w:cstheme="minorHAnsi"/>
          <w:b/>
          <w:i/>
          <w:color w:val="073450"/>
          <w:sz w:val="28"/>
          <w:szCs w:val="28"/>
          <w:lang w:val="de-CH"/>
        </w:rPr>
        <w:t>die</w:t>
      </w:r>
      <w:r w:rsidR="004010B3" w:rsidRPr="007E2083">
        <w:rPr>
          <w:rFonts w:ascii="Century Gothic" w:hAnsi="Century Gothic" w:cstheme="minorHAnsi"/>
          <w:b/>
          <w:i/>
          <w:color w:val="073450"/>
          <w:sz w:val="28"/>
          <w:szCs w:val="28"/>
          <w:lang w:val="de-CH"/>
        </w:rPr>
        <w:t xml:space="preserve"> Unternehmerin </w:t>
      </w:r>
      <w:r w:rsidRPr="007E2083">
        <w:rPr>
          <w:rFonts w:ascii="Century Gothic" w:hAnsi="Century Gothic" w:cstheme="minorHAnsi"/>
          <w:b/>
          <w:i/>
          <w:color w:val="073450"/>
          <w:sz w:val="28"/>
          <w:szCs w:val="28"/>
          <w:lang w:val="de-CH"/>
        </w:rPr>
        <w:t>sprechen könnte</w:t>
      </w:r>
    </w:p>
    <w:p w14:paraId="22B26DB0" w14:textId="10FEDAC4" w:rsidR="004D50E4" w:rsidRPr="007E2083" w:rsidRDefault="004D50E4" w:rsidP="00990EFE">
      <w:pPr>
        <w:spacing w:before="120" w:after="12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>Ermutigen Sie den Unternehmer</w:t>
      </w:r>
      <w:r w:rsidR="004010B3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 / die Unternehmerin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>, folgende Themen anzusprechen:</w:t>
      </w:r>
    </w:p>
    <w:tbl>
      <w:tblPr>
        <w:tblStyle w:val="Tabellenraster"/>
        <w:tblW w:w="4922" w:type="pct"/>
        <w:tblBorders>
          <w:top w:val="single" w:sz="8" w:space="0" w:color="auto"/>
          <w:left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0"/>
        <w:gridCol w:w="6159"/>
      </w:tblGrid>
      <w:tr w:rsidR="004D50E4" w:rsidRPr="007E2083" w14:paraId="17768BDE" w14:textId="77777777" w:rsidTr="00990EFE">
        <w:trPr>
          <w:tblHeader/>
        </w:trPr>
        <w:tc>
          <w:tcPr>
            <w:tcW w:w="1551" w:type="pct"/>
            <w:tcBorders>
              <w:bottom w:val="single" w:sz="8" w:space="0" w:color="auto"/>
            </w:tcBorders>
            <w:shd w:val="clear" w:color="auto" w:fill="073450"/>
          </w:tcPr>
          <w:p w14:paraId="12DB6D83" w14:textId="6AB4AA0F" w:rsidR="004D50E4" w:rsidRPr="007E2083" w:rsidRDefault="004D50E4" w:rsidP="00EF32D9">
            <w:pPr>
              <w:spacing w:before="40" w:after="40"/>
              <w:rPr>
                <w:rFonts w:ascii="Century Gothic" w:hAnsi="Century Gothic" w:cs="Times New Roman"/>
                <w:b/>
                <w:color w:val="FFFFFF" w:themeColor="background1"/>
                <w:sz w:val="18"/>
                <w:szCs w:val="18"/>
                <w:lang w:val="de-CH"/>
              </w:rPr>
            </w:pPr>
            <w:r w:rsidRPr="007E2083">
              <w:rPr>
                <w:rFonts w:ascii="Century Gothic" w:hAnsi="Century Gothic" w:cs="Times New Roman"/>
                <w:b/>
                <w:i/>
                <w:iCs/>
                <w:color w:val="FFFFFF" w:themeColor="background1"/>
                <w:sz w:val="18"/>
                <w:szCs w:val="18"/>
                <w:lang w:val="de-CH"/>
              </w:rPr>
              <w:t>myidea</w:t>
            </w:r>
            <w:r w:rsidRPr="007E2083">
              <w:rPr>
                <w:rFonts w:ascii="Century Gothic" w:hAnsi="Century Gothic" w:cs="Times New Roman"/>
                <w:b/>
                <w:color w:val="FFFFFF" w:themeColor="background1"/>
                <w:sz w:val="18"/>
                <w:szCs w:val="18"/>
                <w:lang w:val="de-CH"/>
              </w:rPr>
              <w:t>-Module</w:t>
            </w:r>
          </w:p>
        </w:tc>
        <w:tc>
          <w:tcPr>
            <w:tcW w:w="3449" w:type="pct"/>
            <w:tcBorders>
              <w:bottom w:val="single" w:sz="8" w:space="0" w:color="auto"/>
            </w:tcBorders>
            <w:shd w:val="clear" w:color="auto" w:fill="073450"/>
          </w:tcPr>
          <w:p w14:paraId="0704E6E1" w14:textId="166417BC" w:rsidR="004D50E4" w:rsidRPr="007E2083" w:rsidRDefault="004D50E4" w:rsidP="00EF32D9">
            <w:pPr>
              <w:spacing w:before="40" w:after="40"/>
              <w:rPr>
                <w:rFonts w:ascii="Century Gothic" w:hAnsi="Century Gothic" w:cs="Times New Roman"/>
                <w:b/>
                <w:color w:val="FFFFFF" w:themeColor="background1"/>
                <w:sz w:val="18"/>
                <w:szCs w:val="18"/>
                <w:lang w:val="de-CH"/>
              </w:rPr>
            </w:pPr>
            <w:r w:rsidRPr="007E2083">
              <w:rPr>
                <w:rFonts w:ascii="Century Gothic" w:hAnsi="Century Gothic" w:cs="Times New Roman"/>
                <w:b/>
                <w:color w:val="FFFFFF" w:themeColor="background1"/>
                <w:sz w:val="18"/>
                <w:szCs w:val="18"/>
                <w:lang w:val="de-CH"/>
              </w:rPr>
              <w:t>Leitfragen</w:t>
            </w:r>
          </w:p>
        </w:tc>
      </w:tr>
      <w:tr w:rsidR="004D50E4" w:rsidRPr="007E2083" w14:paraId="5F4CA3A8" w14:textId="77777777" w:rsidTr="00990EFE">
        <w:tc>
          <w:tcPr>
            <w:tcW w:w="1551" w:type="pct"/>
            <w:tcBorders>
              <w:bottom w:val="single" w:sz="8" w:space="0" w:color="auto"/>
            </w:tcBorders>
          </w:tcPr>
          <w:p w14:paraId="5EAFBE93" w14:textId="103CEA21" w:rsidR="004D50E4" w:rsidRPr="007E2083" w:rsidRDefault="00E2621F" w:rsidP="00EF32D9">
            <w:pPr>
              <w:spacing w:line="280" w:lineRule="exact"/>
              <w:rPr>
                <w:rFonts w:ascii="Century Gothic" w:hAnsi="Century Gothic"/>
                <w:sz w:val="18"/>
                <w:szCs w:val="18"/>
                <w:lang w:val="de-CH"/>
              </w:rPr>
            </w:pPr>
            <w:r w:rsidRPr="007E2083">
              <w:rPr>
                <w:rFonts w:ascii="Century Gothic" w:hAnsi="Century Gothic" w:cstheme="minorHAnsi"/>
                <w:b/>
                <w:bCs/>
                <w:sz w:val="18"/>
                <w:szCs w:val="18"/>
                <w:lang w:val="de-CH"/>
              </w:rPr>
              <w:t xml:space="preserve">Modul 1: Ein </w:t>
            </w:r>
            <w:proofErr w:type="spellStart"/>
            <w:r w:rsidRPr="007E2083">
              <w:rPr>
                <w:rFonts w:ascii="Century Gothic" w:hAnsi="Century Gothic" w:cstheme="minorHAnsi"/>
                <w:b/>
                <w:bCs/>
                <w:sz w:val="18"/>
                <w:szCs w:val="18"/>
                <w:lang w:val="de-CH"/>
              </w:rPr>
              <w:t>lösenswertes</w:t>
            </w:r>
            <w:proofErr w:type="spellEnd"/>
            <w:r w:rsidRPr="007E2083">
              <w:rPr>
                <w:rFonts w:ascii="Century Gothic" w:hAnsi="Century Gothic" w:cstheme="minorHAnsi"/>
                <w:b/>
                <w:bCs/>
                <w:sz w:val="18"/>
                <w:szCs w:val="18"/>
                <w:lang w:val="de-CH"/>
              </w:rPr>
              <w:t xml:space="preserve"> Problem finden</w:t>
            </w:r>
          </w:p>
        </w:tc>
        <w:tc>
          <w:tcPr>
            <w:tcW w:w="3449" w:type="pct"/>
            <w:tcBorders>
              <w:bottom w:val="single" w:sz="8" w:space="0" w:color="auto"/>
            </w:tcBorders>
          </w:tcPr>
          <w:p w14:paraId="172EF9AD" w14:textId="2FF09739" w:rsidR="004D50E4" w:rsidRPr="007E2083" w:rsidRDefault="00990EFE" w:rsidP="00EF32D9">
            <w:pPr>
              <w:spacing w:line="280" w:lineRule="exact"/>
              <w:rPr>
                <w:rFonts w:ascii="Century Gothic" w:hAnsi="Century Gothic" w:cs="Times New Roman"/>
                <w:sz w:val="18"/>
                <w:szCs w:val="18"/>
                <w:lang w:val="de-CH"/>
              </w:rPr>
            </w:pPr>
            <w:r w:rsidRPr="007E2083">
              <w:rPr>
                <w:rFonts w:ascii="Century Gothic" w:hAnsi="Century Gothic" w:cstheme="minorHAnsi"/>
                <w:sz w:val="18"/>
                <w:szCs w:val="18"/>
                <w:lang w:val="de-CH"/>
              </w:rPr>
              <w:t xml:space="preserve">Wie haben Sie einen echten Bedarf oder ein echtes Problem entdeckt? Haben Sie frühzeitig mit potenziellen </w:t>
            </w:r>
            <w:proofErr w:type="gramStart"/>
            <w:r w:rsidRPr="007E2083">
              <w:rPr>
                <w:rFonts w:ascii="Century Gothic" w:hAnsi="Century Gothic" w:cstheme="minorHAnsi"/>
                <w:sz w:val="18"/>
                <w:szCs w:val="18"/>
                <w:lang w:val="de-CH"/>
              </w:rPr>
              <w:t>Kund</w:t>
            </w:r>
            <w:r w:rsidR="004010B3" w:rsidRPr="007E2083">
              <w:rPr>
                <w:rFonts w:ascii="Century Gothic" w:hAnsi="Century Gothic" w:cstheme="minorHAnsi"/>
                <w:sz w:val="18"/>
                <w:szCs w:val="18"/>
                <w:lang w:val="de-CH"/>
              </w:rPr>
              <w:t>:inn</w:t>
            </w:r>
            <w:r w:rsidRPr="007E2083">
              <w:rPr>
                <w:rFonts w:ascii="Century Gothic" w:hAnsi="Century Gothic" w:cstheme="minorHAnsi"/>
                <w:sz w:val="18"/>
                <w:szCs w:val="18"/>
                <w:lang w:val="de-CH"/>
              </w:rPr>
              <w:t>en</w:t>
            </w:r>
            <w:proofErr w:type="gramEnd"/>
            <w:r w:rsidRPr="007E2083">
              <w:rPr>
                <w:rFonts w:ascii="Century Gothic" w:hAnsi="Century Gothic" w:cstheme="minorHAnsi"/>
                <w:sz w:val="18"/>
                <w:szCs w:val="18"/>
                <w:lang w:val="de-CH"/>
              </w:rPr>
              <w:t xml:space="preserve"> gesprochen?</w:t>
            </w:r>
          </w:p>
        </w:tc>
      </w:tr>
      <w:tr w:rsidR="004D50E4" w:rsidRPr="007E2083" w14:paraId="0314FB02" w14:textId="77777777" w:rsidTr="00990EFE">
        <w:tc>
          <w:tcPr>
            <w:tcW w:w="1551" w:type="pct"/>
            <w:tcBorders>
              <w:bottom w:val="single" w:sz="8" w:space="0" w:color="auto"/>
            </w:tcBorders>
          </w:tcPr>
          <w:p w14:paraId="439BAD49" w14:textId="3A055ADE" w:rsidR="004D50E4" w:rsidRPr="007E2083" w:rsidRDefault="00E2621F" w:rsidP="00EF32D9">
            <w:pPr>
              <w:spacing w:line="280" w:lineRule="exact"/>
              <w:rPr>
                <w:lang w:val="de-CH"/>
              </w:rPr>
            </w:pPr>
            <w:r w:rsidRPr="007E2083">
              <w:rPr>
                <w:rFonts w:ascii="Century Gothic" w:hAnsi="Century Gothic" w:cstheme="minorHAnsi"/>
                <w:b/>
                <w:bCs/>
                <w:sz w:val="18"/>
                <w:szCs w:val="18"/>
                <w:lang w:val="de-CH"/>
              </w:rPr>
              <w:t>Modul 2: Eine passende</w:t>
            </w:r>
            <w:r w:rsidRPr="007E2083">
              <w:rPr>
                <w:rFonts w:ascii="Century Gothic" w:hAnsi="Century Gothic" w:cstheme="minorHAnsi"/>
                <w:b/>
                <w:bCs/>
                <w:sz w:val="18"/>
                <w:szCs w:val="18"/>
                <w:lang w:val="de-CH"/>
              </w:rPr>
              <w:br/>
            </w:r>
            <w:r w:rsidRPr="007E2083">
              <w:rPr>
                <w:rFonts w:ascii="Century Gothic" w:hAnsi="Century Gothic" w:cstheme="minorHAnsi"/>
                <w:b/>
                <w:bCs/>
                <w:sz w:val="18"/>
                <w:szCs w:val="18"/>
                <w:lang w:val="de-CH"/>
              </w:rPr>
              <w:t>Lösung entwickeln</w:t>
            </w:r>
          </w:p>
        </w:tc>
        <w:tc>
          <w:tcPr>
            <w:tcW w:w="3449" w:type="pct"/>
            <w:tcBorders>
              <w:bottom w:val="single" w:sz="8" w:space="0" w:color="auto"/>
            </w:tcBorders>
          </w:tcPr>
          <w:p w14:paraId="465390ED" w14:textId="083713A4" w:rsidR="004D50E4" w:rsidRPr="007E2083" w:rsidRDefault="00990EFE" w:rsidP="00EF32D9">
            <w:pPr>
              <w:spacing w:line="280" w:lineRule="exact"/>
              <w:rPr>
                <w:rFonts w:ascii="Century Gothic" w:hAnsi="Century Gothic" w:cs="Times New Roman"/>
                <w:sz w:val="18"/>
                <w:szCs w:val="18"/>
                <w:lang w:val="de-CH"/>
              </w:rPr>
            </w:pPr>
            <w:r w:rsidRPr="007E2083">
              <w:rPr>
                <w:rFonts w:ascii="Century Gothic" w:hAnsi="Century Gothic" w:cstheme="minorHAnsi"/>
                <w:sz w:val="18"/>
                <w:szCs w:val="18"/>
                <w:lang w:val="de-CH"/>
              </w:rPr>
              <w:t>Wie haben Sie getestet, ob Ihre Idee das Problem tatsächlich gelöst hat? Welches Feedback hat Ihren Weg verändert?</w:t>
            </w:r>
          </w:p>
        </w:tc>
      </w:tr>
      <w:tr w:rsidR="004D50E4" w:rsidRPr="007E2083" w14:paraId="5C96CFA4" w14:textId="77777777" w:rsidTr="00990EFE">
        <w:tc>
          <w:tcPr>
            <w:tcW w:w="1551" w:type="pct"/>
            <w:tcBorders>
              <w:bottom w:val="single" w:sz="8" w:space="0" w:color="auto"/>
            </w:tcBorders>
          </w:tcPr>
          <w:p w14:paraId="2A028802" w14:textId="3DF9D2FB" w:rsidR="004D50E4" w:rsidRPr="007E2083" w:rsidRDefault="00E2621F" w:rsidP="00EF32D9">
            <w:pPr>
              <w:spacing w:line="280" w:lineRule="exact"/>
              <w:rPr>
                <w:lang w:val="de-CH"/>
              </w:rPr>
            </w:pPr>
            <w:r w:rsidRPr="007E2083">
              <w:rPr>
                <w:rFonts w:ascii="Century Gothic" w:hAnsi="Century Gothic" w:cstheme="minorHAnsi"/>
                <w:b/>
                <w:bCs/>
                <w:sz w:val="18"/>
                <w:szCs w:val="18"/>
                <w:lang w:val="de-CH"/>
              </w:rPr>
              <w:t>Modul 3: Ein tragfähiges Geschäftsmodell entwickeln</w:t>
            </w:r>
          </w:p>
        </w:tc>
        <w:tc>
          <w:tcPr>
            <w:tcW w:w="3449" w:type="pct"/>
            <w:tcBorders>
              <w:bottom w:val="single" w:sz="8" w:space="0" w:color="auto"/>
            </w:tcBorders>
          </w:tcPr>
          <w:p w14:paraId="3E286F19" w14:textId="132F8087" w:rsidR="004D50E4" w:rsidRPr="007E2083" w:rsidRDefault="00990EFE" w:rsidP="00EF32D9">
            <w:pPr>
              <w:spacing w:line="280" w:lineRule="exact"/>
              <w:rPr>
                <w:rFonts w:ascii="Century Gothic" w:hAnsi="Century Gothic" w:cs="Times New Roman"/>
                <w:sz w:val="18"/>
                <w:szCs w:val="18"/>
                <w:lang w:val="de-CH"/>
              </w:rPr>
            </w:pPr>
            <w:r w:rsidRPr="007E2083">
              <w:rPr>
                <w:rFonts w:ascii="Century Gothic" w:hAnsi="Century Gothic" w:cstheme="minorHAnsi"/>
                <w:sz w:val="18"/>
                <w:szCs w:val="18"/>
                <w:lang w:val="de-CH"/>
              </w:rPr>
              <w:t>Können Sie Ihr Geschäftsmodell beschreiben? Wie haben Sie einen Weg gefunden, Ihre Idee finanziell tragfähig zu machen?</w:t>
            </w:r>
          </w:p>
        </w:tc>
      </w:tr>
      <w:tr w:rsidR="004D50E4" w:rsidRPr="007E2083" w14:paraId="22F10E61" w14:textId="77777777" w:rsidTr="00990EFE">
        <w:tc>
          <w:tcPr>
            <w:tcW w:w="1551" w:type="pct"/>
            <w:tcBorders>
              <w:bottom w:val="single" w:sz="8" w:space="0" w:color="auto"/>
            </w:tcBorders>
          </w:tcPr>
          <w:p w14:paraId="0E174143" w14:textId="1D1180B7" w:rsidR="004D50E4" w:rsidRPr="007E2083" w:rsidRDefault="00E2621F" w:rsidP="00EF32D9">
            <w:pPr>
              <w:spacing w:line="280" w:lineRule="exact"/>
              <w:rPr>
                <w:lang w:val="de-CH"/>
              </w:rPr>
            </w:pPr>
            <w:r w:rsidRPr="007E2083">
              <w:rPr>
                <w:rFonts w:ascii="Century Gothic" w:hAnsi="Century Gothic" w:cstheme="minorHAnsi"/>
                <w:b/>
                <w:bCs/>
                <w:sz w:val="18"/>
                <w:szCs w:val="18"/>
                <w:lang w:val="de-CH"/>
              </w:rPr>
              <w:t>Modul 4: Ein Finanzierungsmodell entwickeln</w:t>
            </w:r>
          </w:p>
        </w:tc>
        <w:tc>
          <w:tcPr>
            <w:tcW w:w="3449" w:type="pct"/>
            <w:tcBorders>
              <w:bottom w:val="single" w:sz="8" w:space="0" w:color="auto"/>
            </w:tcBorders>
          </w:tcPr>
          <w:p w14:paraId="2D2F592B" w14:textId="5F229773" w:rsidR="004D50E4" w:rsidRPr="007E2083" w:rsidRDefault="00990EFE" w:rsidP="00EF32D9">
            <w:pPr>
              <w:spacing w:line="280" w:lineRule="exact"/>
              <w:rPr>
                <w:rFonts w:ascii="Century Gothic" w:hAnsi="Century Gothic" w:cs="Times New Roman"/>
                <w:sz w:val="18"/>
                <w:szCs w:val="18"/>
                <w:lang w:val="de-CH"/>
              </w:rPr>
            </w:pPr>
            <w:r w:rsidRPr="007E2083">
              <w:rPr>
                <w:rFonts w:ascii="Century Gothic" w:hAnsi="Century Gothic" w:cstheme="minorHAnsi"/>
                <w:sz w:val="18"/>
                <w:szCs w:val="18"/>
                <w:lang w:val="de-CH"/>
              </w:rPr>
              <w:t>Wie haben Sie die Finanzierung in der Anfangsphase bewältigt? Welche Fehler oder Erkenntnisse haben Sie aus dieser Erfahrung gewonnen?</w:t>
            </w:r>
          </w:p>
        </w:tc>
      </w:tr>
      <w:tr w:rsidR="00990EFE" w:rsidRPr="007E2083" w14:paraId="6F3091D4" w14:textId="77777777" w:rsidTr="007E2083">
        <w:tc>
          <w:tcPr>
            <w:tcW w:w="1551" w:type="pct"/>
          </w:tcPr>
          <w:p w14:paraId="62A8C0A6" w14:textId="30A59BBC" w:rsidR="00990EFE" w:rsidRPr="007E2083" w:rsidRDefault="00E2621F" w:rsidP="00990EFE">
            <w:pPr>
              <w:spacing w:line="280" w:lineRule="exact"/>
              <w:rPr>
                <w:lang w:val="de-CH"/>
              </w:rPr>
            </w:pPr>
            <w:r w:rsidRPr="007E2083">
              <w:rPr>
                <w:rFonts w:ascii="Century Gothic" w:hAnsi="Century Gothic" w:cstheme="minorHAnsi"/>
                <w:b/>
                <w:bCs/>
                <w:sz w:val="18"/>
                <w:szCs w:val="18"/>
                <w:lang w:val="de-CH"/>
              </w:rPr>
              <w:t>Modul 5: In den Markt eintreten</w:t>
            </w:r>
          </w:p>
        </w:tc>
        <w:tc>
          <w:tcPr>
            <w:tcW w:w="3449" w:type="pct"/>
            <w:vAlign w:val="center"/>
          </w:tcPr>
          <w:p w14:paraId="7EF38754" w14:textId="3D3A0879" w:rsidR="00990EFE" w:rsidRPr="007E2083" w:rsidRDefault="00990EFE" w:rsidP="00990EFE">
            <w:pPr>
              <w:spacing w:line="280" w:lineRule="exact"/>
              <w:rPr>
                <w:rFonts w:ascii="Century Gothic" w:hAnsi="Century Gothic" w:cs="Times New Roman"/>
                <w:sz w:val="18"/>
                <w:szCs w:val="18"/>
                <w:lang w:val="de-CH"/>
              </w:rPr>
            </w:pPr>
            <w:r w:rsidRPr="007E2083">
              <w:rPr>
                <w:rFonts w:ascii="Century Gothic" w:hAnsi="Century Gothic" w:cstheme="minorHAnsi"/>
                <w:sz w:val="18"/>
                <w:szCs w:val="18"/>
                <w:lang w:val="de-CH"/>
              </w:rPr>
              <w:t xml:space="preserve">Wie haben Sie Ihre ersten </w:t>
            </w:r>
            <w:proofErr w:type="gramStart"/>
            <w:r w:rsidRPr="007E2083">
              <w:rPr>
                <w:rFonts w:ascii="Century Gothic" w:hAnsi="Century Gothic" w:cstheme="minorHAnsi"/>
                <w:sz w:val="18"/>
                <w:szCs w:val="18"/>
                <w:lang w:val="de-CH"/>
              </w:rPr>
              <w:t>Kund</w:t>
            </w:r>
            <w:r w:rsidR="00E2621F" w:rsidRPr="007E2083">
              <w:rPr>
                <w:rFonts w:ascii="Century Gothic" w:hAnsi="Century Gothic" w:cstheme="minorHAnsi"/>
                <w:sz w:val="18"/>
                <w:szCs w:val="18"/>
                <w:lang w:val="de-CH"/>
              </w:rPr>
              <w:t>:innen</w:t>
            </w:r>
            <w:proofErr w:type="gramEnd"/>
            <w:r w:rsidRPr="007E2083">
              <w:rPr>
                <w:rFonts w:ascii="Century Gothic" w:hAnsi="Century Gothic" w:cstheme="minorHAnsi"/>
                <w:sz w:val="18"/>
                <w:szCs w:val="18"/>
                <w:lang w:val="de-CH"/>
              </w:rPr>
              <w:t xml:space="preserve"> oder Partner gefunden? Was war schwieriger als erwartet?</w:t>
            </w:r>
          </w:p>
        </w:tc>
      </w:tr>
      <w:tr w:rsidR="007E2083" w:rsidRPr="007E2083" w14:paraId="1C2F1685" w14:textId="77777777" w:rsidTr="00990EFE">
        <w:tc>
          <w:tcPr>
            <w:tcW w:w="1551" w:type="pct"/>
            <w:tcBorders>
              <w:bottom w:val="single" w:sz="12" w:space="0" w:color="auto"/>
            </w:tcBorders>
          </w:tcPr>
          <w:p w14:paraId="509BEEBF" w14:textId="0D7EC2AF" w:rsidR="007E2083" w:rsidRPr="007E2083" w:rsidRDefault="007E2083" w:rsidP="00990EFE">
            <w:pPr>
              <w:spacing w:line="280" w:lineRule="exact"/>
              <w:rPr>
                <w:rFonts w:ascii="Century Gothic" w:hAnsi="Century Gothic" w:cstheme="minorHAnsi"/>
                <w:b/>
                <w:bCs/>
                <w:sz w:val="18"/>
                <w:szCs w:val="18"/>
                <w:lang w:val="de-CH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val="de-CH"/>
              </w:rPr>
              <w:t xml:space="preserve">Modul 6: </w:t>
            </w:r>
            <w:r w:rsidR="007905B8" w:rsidRPr="007905B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Präsentation und Abschluss</w:t>
            </w:r>
          </w:p>
        </w:tc>
        <w:tc>
          <w:tcPr>
            <w:tcW w:w="3449" w:type="pct"/>
            <w:tcBorders>
              <w:bottom w:val="single" w:sz="12" w:space="0" w:color="auto"/>
            </w:tcBorders>
            <w:vAlign w:val="center"/>
          </w:tcPr>
          <w:p w14:paraId="0922EEC8" w14:textId="08818FCE" w:rsidR="007E2083" w:rsidRPr="007E2083" w:rsidRDefault="007905B8" w:rsidP="00990EFE">
            <w:pPr>
              <w:spacing w:line="280" w:lineRule="exact"/>
              <w:rPr>
                <w:rFonts w:ascii="Century Gothic" w:hAnsi="Century Gothic" w:cstheme="minorHAnsi"/>
                <w:sz w:val="18"/>
                <w:szCs w:val="18"/>
                <w:lang w:val="de-CH"/>
              </w:rPr>
            </w:pPr>
            <w:r>
              <w:rPr>
                <w:rFonts w:ascii="Century Gothic" w:hAnsi="Century Gothic" w:cstheme="minorHAnsi"/>
                <w:sz w:val="18"/>
                <w:szCs w:val="18"/>
                <w:lang w:val="de-CH"/>
              </w:rPr>
              <w:t>Was haben Sie auf Ihrem Weg als Unternehmer:in über das Präsentieren einer Geschäftsidee und das Einholen von Feedback gelernt?</w:t>
            </w:r>
          </w:p>
        </w:tc>
      </w:tr>
    </w:tbl>
    <w:p w14:paraId="43CC799F" w14:textId="0AABA55F" w:rsidR="0024624E" w:rsidRPr="007E2083" w:rsidRDefault="00E2621F" w:rsidP="0024624E">
      <w:p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>Des Weiteren wären auch folgende Themen spannend:</w:t>
      </w:r>
    </w:p>
    <w:p w14:paraId="1662B1E4" w14:textId="069483E9" w:rsidR="0024624E" w:rsidRPr="007E2083" w:rsidRDefault="0024624E" w:rsidP="0024624E">
      <w:pPr>
        <w:pStyle w:val="Listenabsatz"/>
        <w:numPr>
          <w:ilvl w:val="0"/>
          <w:numId w:val="16"/>
        </w:num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1–2 konkrete Herausforderungen oder Misserfolge und was </w:t>
      </w:r>
      <w:r w:rsidR="004010B3" w:rsidRPr="007E2083">
        <w:rPr>
          <w:rFonts w:ascii="Century Gothic" w:hAnsi="Century Gothic" w:cstheme="minorHAnsi"/>
          <w:sz w:val="18"/>
          <w:szCs w:val="18"/>
          <w:lang w:val="de-CH"/>
        </w:rPr>
        <w:t>S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>ie daraus gelernt haben.</w:t>
      </w:r>
    </w:p>
    <w:p w14:paraId="634F253C" w14:textId="1BFAF737" w:rsidR="0024624E" w:rsidRPr="007E2083" w:rsidRDefault="0024624E" w:rsidP="0024624E">
      <w:pPr>
        <w:pStyle w:val="Listenabsatz"/>
        <w:numPr>
          <w:ilvl w:val="0"/>
          <w:numId w:val="16"/>
        </w:num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Was </w:t>
      </w:r>
      <w:r w:rsidR="004010B3" w:rsidRPr="007E2083">
        <w:rPr>
          <w:rFonts w:ascii="Century Gothic" w:hAnsi="Century Gothic" w:cstheme="minorHAnsi"/>
          <w:sz w:val="18"/>
          <w:szCs w:val="18"/>
          <w:lang w:val="de-CH"/>
        </w:rPr>
        <w:t>S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>ie heute anders machen würden.</w:t>
      </w:r>
    </w:p>
    <w:p w14:paraId="42F2256B" w14:textId="2F62E9D1" w:rsidR="0024624E" w:rsidRPr="007E2083" w:rsidRDefault="0024624E" w:rsidP="0024624E">
      <w:pPr>
        <w:pStyle w:val="Listenabsatz"/>
        <w:numPr>
          <w:ilvl w:val="0"/>
          <w:numId w:val="16"/>
        </w:num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>Ihre Ratschläge für junge Menschen, die ein Projekt starten.</w:t>
      </w:r>
    </w:p>
    <w:p w14:paraId="706083B4" w14:textId="77777777" w:rsidR="00E2621F" w:rsidRPr="007E2083" w:rsidRDefault="00E2621F" w:rsidP="00E2621F">
      <w:pPr>
        <w:pStyle w:val="Listenabsatz"/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</w:p>
    <w:p w14:paraId="00FC836A" w14:textId="70746D88" w:rsidR="0024624E" w:rsidRPr="007E2083" w:rsidRDefault="00854FDF" w:rsidP="007905B8">
      <w:pPr>
        <w:pBdr>
          <w:bottom w:val="single" w:sz="4" w:space="1" w:color="auto"/>
        </w:pBdr>
        <w:spacing w:before="120" w:after="0" w:line="280" w:lineRule="exact"/>
        <w:rPr>
          <w:rFonts w:ascii="Century Gothic" w:hAnsi="Century Gothic" w:cstheme="minorHAnsi"/>
          <w:b/>
          <w:i/>
          <w:color w:val="073450"/>
          <w:sz w:val="28"/>
          <w:szCs w:val="28"/>
          <w:lang w:val="de-CH"/>
        </w:rPr>
      </w:pPr>
      <w:r w:rsidRPr="007E2083">
        <w:rPr>
          <w:rFonts w:ascii="Century Gothic" w:hAnsi="Century Gothic" w:cstheme="minorHAnsi"/>
          <w:b/>
          <w:i/>
          <w:color w:val="073450"/>
          <w:sz w:val="28"/>
          <w:szCs w:val="28"/>
          <w:lang w:val="de-CH"/>
        </w:rPr>
        <w:t xml:space="preserve">Ihre </w:t>
      </w:r>
      <w:r w:rsidR="0024624E" w:rsidRPr="007E2083">
        <w:rPr>
          <w:rFonts w:ascii="Century Gothic" w:hAnsi="Century Gothic" w:cstheme="minorHAnsi"/>
          <w:b/>
          <w:i/>
          <w:color w:val="073450"/>
          <w:sz w:val="28"/>
          <w:szCs w:val="28"/>
          <w:lang w:val="de-CH"/>
        </w:rPr>
        <w:t xml:space="preserve">Rolle </w:t>
      </w:r>
      <w:r w:rsidRPr="007E2083">
        <w:rPr>
          <w:rFonts w:ascii="Century Gothic" w:hAnsi="Century Gothic" w:cstheme="minorHAnsi"/>
          <w:b/>
          <w:i/>
          <w:color w:val="073450"/>
          <w:sz w:val="28"/>
          <w:szCs w:val="28"/>
          <w:lang w:val="de-CH"/>
        </w:rPr>
        <w:t xml:space="preserve">als </w:t>
      </w:r>
      <w:r w:rsidR="0024624E" w:rsidRPr="007E2083">
        <w:rPr>
          <w:rFonts w:ascii="Century Gothic" w:hAnsi="Century Gothic" w:cstheme="minorHAnsi"/>
          <w:b/>
          <w:i/>
          <w:color w:val="073450"/>
          <w:sz w:val="28"/>
          <w:szCs w:val="28"/>
          <w:lang w:val="de-CH"/>
        </w:rPr>
        <w:t>Lehrkraft</w:t>
      </w:r>
    </w:p>
    <w:p w14:paraId="22236A01" w14:textId="77777777" w:rsidR="0024624E" w:rsidRPr="007E2083" w:rsidRDefault="0024624E" w:rsidP="0024624E">
      <w:p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>Vor dem Besuch:</w:t>
      </w:r>
    </w:p>
    <w:p w14:paraId="43A66402" w14:textId="3D1611A7" w:rsidR="0024624E" w:rsidRPr="007E2083" w:rsidRDefault="0024624E" w:rsidP="0024624E">
      <w:pPr>
        <w:pStyle w:val="Listenabsatz"/>
        <w:numPr>
          <w:ilvl w:val="0"/>
          <w:numId w:val="17"/>
        </w:num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Informieren Sie die Lernenden über die </w:t>
      </w:r>
      <w:r w:rsidR="00E2621F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Module des </w:t>
      </w:r>
      <w:r w:rsidRPr="007E2083">
        <w:rPr>
          <w:rFonts w:ascii="Century Gothic" w:hAnsi="Century Gothic" w:cstheme="minorHAnsi"/>
          <w:i/>
          <w:iCs/>
          <w:sz w:val="18"/>
          <w:szCs w:val="18"/>
          <w:lang w:val="de-CH"/>
        </w:rPr>
        <w:t>myidea</w:t>
      </w:r>
      <w:r w:rsidR="00E2621F" w:rsidRPr="007E2083">
        <w:rPr>
          <w:rFonts w:ascii="Century Gothic" w:hAnsi="Century Gothic" w:cstheme="minorHAnsi"/>
          <w:iCs/>
          <w:sz w:val="18"/>
          <w:szCs w:val="18"/>
          <w:lang w:val="de-CH"/>
        </w:rPr>
        <w:t>-Lernprogramms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>.</w:t>
      </w:r>
    </w:p>
    <w:p w14:paraId="61576AAE" w14:textId="6AB33A1D" w:rsidR="0024624E" w:rsidRPr="007E2083" w:rsidRDefault="0024624E" w:rsidP="0024624E">
      <w:pPr>
        <w:pStyle w:val="Listenabsatz"/>
        <w:numPr>
          <w:ilvl w:val="0"/>
          <w:numId w:val="17"/>
        </w:num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Ermutigen Sie sie, </w:t>
      </w:r>
      <w:r w:rsidR="00854FDF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jeweils 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>zwei Fragen für den Gast vorzubereiten.</w:t>
      </w:r>
    </w:p>
    <w:p w14:paraId="71A479C3" w14:textId="77777777" w:rsidR="0024624E" w:rsidRPr="007E2083" w:rsidRDefault="0024624E" w:rsidP="0024624E">
      <w:p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>Während des Besuchs:</w:t>
      </w:r>
    </w:p>
    <w:p w14:paraId="4DE024E6" w14:textId="42551A76" w:rsidR="0024624E" w:rsidRPr="007E2083" w:rsidRDefault="0024624E" w:rsidP="0024624E">
      <w:pPr>
        <w:pStyle w:val="Listenabsatz"/>
        <w:numPr>
          <w:ilvl w:val="0"/>
          <w:numId w:val="18"/>
        </w:num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Helfen Sie dabei, die Geschichte des Unternehmers </w:t>
      </w:r>
      <w:r w:rsidR="004010B3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/ der Unternehmerin 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mit dem </w:t>
      </w:r>
      <w:r w:rsidRPr="007E2083">
        <w:rPr>
          <w:rFonts w:ascii="Century Gothic" w:hAnsi="Century Gothic" w:cstheme="minorHAnsi"/>
          <w:i/>
          <w:iCs/>
          <w:sz w:val="18"/>
          <w:szCs w:val="18"/>
          <w:lang w:val="de-CH"/>
        </w:rPr>
        <w:t>myidea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-Prozess in Verbindung zu bringen (zum Beispiel: </w:t>
      </w:r>
      <w:r w:rsidR="00E2621F" w:rsidRPr="007E2083">
        <w:rPr>
          <w:rFonts w:ascii="Century Gothic" w:hAnsi="Century Gothic" w:cstheme="minorHAnsi"/>
          <w:sz w:val="18"/>
          <w:szCs w:val="18"/>
          <w:lang w:val="de-CH"/>
        </w:rPr>
        <w:t>«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>Dieser Teil bezieht sich auf d</w:t>
      </w:r>
      <w:r w:rsidR="00E2621F" w:rsidRPr="007E2083">
        <w:rPr>
          <w:rFonts w:ascii="Century Gothic" w:hAnsi="Century Gothic" w:cstheme="minorHAnsi"/>
          <w:sz w:val="18"/>
          <w:szCs w:val="18"/>
          <w:lang w:val="de-CH"/>
        </w:rPr>
        <w:t>ie Geschäftsmodell-Entwicklung»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>).</w:t>
      </w:r>
    </w:p>
    <w:p w14:paraId="00803BB9" w14:textId="77777777" w:rsidR="0024624E" w:rsidRPr="007E2083" w:rsidRDefault="0024624E" w:rsidP="0024624E">
      <w:p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>Nach dem Besuch:</w:t>
      </w:r>
    </w:p>
    <w:p w14:paraId="527FEAF8" w14:textId="65E48DD6" w:rsidR="0024624E" w:rsidRPr="007E2083" w:rsidRDefault="0024624E" w:rsidP="0024624E">
      <w:pPr>
        <w:pStyle w:val="Listenabsatz"/>
        <w:numPr>
          <w:ilvl w:val="0"/>
          <w:numId w:val="19"/>
        </w:num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Moderieren Sie eine kurze Reflexion </w:t>
      </w:r>
      <w:r w:rsidR="00854FDF" w:rsidRPr="007E2083">
        <w:rPr>
          <w:rFonts w:ascii="Century Gothic" w:hAnsi="Century Gothic" w:cstheme="minorHAnsi"/>
          <w:sz w:val="18"/>
          <w:szCs w:val="18"/>
          <w:lang w:val="de-CH"/>
        </w:rPr>
        <w:t>unter den Lernenden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>:</w:t>
      </w:r>
    </w:p>
    <w:p w14:paraId="1065FFDE" w14:textId="7561004D" w:rsidR="0024624E" w:rsidRPr="007E2083" w:rsidRDefault="0024624E" w:rsidP="0024624E">
      <w:pPr>
        <w:pStyle w:val="Listenabsatz"/>
        <w:numPr>
          <w:ilvl w:val="1"/>
          <w:numId w:val="19"/>
        </w:num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>Was hat Sie inspiriert?</w:t>
      </w:r>
    </w:p>
    <w:p w14:paraId="3415A970" w14:textId="5A6F7707" w:rsidR="0024624E" w:rsidRPr="007E2083" w:rsidRDefault="0024624E" w:rsidP="0024624E">
      <w:pPr>
        <w:pStyle w:val="Listenabsatz"/>
        <w:numPr>
          <w:ilvl w:val="1"/>
          <w:numId w:val="19"/>
        </w:num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>Was hat Sie überrascht?</w:t>
      </w:r>
    </w:p>
    <w:p w14:paraId="3E11F399" w14:textId="1D1A80E3" w:rsidR="0024624E" w:rsidRPr="007E2083" w:rsidRDefault="0024624E" w:rsidP="0024624E">
      <w:pPr>
        <w:pStyle w:val="Listenabsatz"/>
        <w:numPr>
          <w:ilvl w:val="1"/>
          <w:numId w:val="19"/>
        </w:num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Was hat der Unternehmer </w:t>
      </w:r>
      <w:r w:rsidR="004010B3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/ die Unternehmerin 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>getan, als etwas schiefgelaufen ist?</w:t>
      </w:r>
    </w:p>
    <w:p w14:paraId="2EB9741A" w14:textId="116C4047" w:rsidR="00E322EC" w:rsidRPr="007E2083" w:rsidRDefault="0024624E" w:rsidP="0024624E">
      <w:pPr>
        <w:pStyle w:val="Listenabsatz"/>
        <w:numPr>
          <w:ilvl w:val="1"/>
          <w:numId w:val="19"/>
        </w:num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>Was können Sie auf Ihr eigenes Projekt übertragen?</w:t>
      </w:r>
      <w:r w:rsidR="00E2621F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 (Falls der Besuch später im myidea-Prozess stattfindet)</w:t>
      </w:r>
    </w:p>
    <w:p w14:paraId="59E2A638" w14:textId="77777777" w:rsidR="0024624E" w:rsidRPr="007E2083" w:rsidRDefault="0024624E" w:rsidP="0024624E">
      <w:p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</w:p>
    <w:p w14:paraId="2E615022" w14:textId="77777777" w:rsidR="005D2A45" w:rsidRPr="007E2083" w:rsidRDefault="005D2A45">
      <w:pPr>
        <w:rPr>
          <w:rFonts w:ascii="Century Gothic" w:hAnsi="Century Gothic" w:cstheme="minorHAnsi"/>
          <w:b/>
          <w:i/>
          <w:color w:val="073450"/>
          <w:sz w:val="28"/>
          <w:szCs w:val="28"/>
          <w:lang w:val="de-CH"/>
        </w:rPr>
      </w:pPr>
      <w:r w:rsidRPr="007E2083">
        <w:rPr>
          <w:rFonts w:ascii="Century Gothic" w:hAnsi="Century Gothic" w:cstheme="minorHAnsi"/>
          <w:b/>
          <w:i/>
          <w:color w:val="073450"/>
          <w:sz w:val="28"/>
          <w:szCs w:val="28"/>
          <w:lang w:val="de-CH"/>
        </w:rPr>
        <w:br w:type="page"/>
      </w:r>
    </w:p>
    <w:p w14:paraId="1E1DA610" w14:textId="77777777" w:rsidR="007E2083" w:rsidRPr="007E2083" w:rsidRDefault="007E2083" w:rsidP="0024624E">
      <w:pPr>
        <w:pBdr>
          <w:bottom w:val="single" w:sz="4" w:space="1" w:color="auto"/>
        </w:pBdr>
        <w:spacing w:before="120" w:after="0" w:line="280" w:lineRule="exact"/>
        <w:rPr>
          <w:rFonts w:ascii="Century Gothic" w:hAnsi="Century Gothic" w:cstheme="minorHAnsi"/>
          <w:b/>
          <w:i/>
          <w:color w:val="073450"/>
          <w:sz w:val="28"/>
          <w:szCs w:val="28"/>
          <w:lang w:val="de-CH"/>
        </w:rPr>
      </w:pPr>
    </w:p>
    <w:p w14:paraId="599B9DC2" w14:textId="65AC4D48" w:rsidR="0024624E" w:rsidRPr="007E2083" w:rsidRDefault="0024624E" w:rsidP="0024624E">
      <w:pPr>
        <w:pBdr>
          <w:bottom w:val="single" w:sz="4" w:space="1" w:color="auto"/>
        </w:pBdr>
        <w:spacing w:before="120" w:after="0" w:line="280" w:lineRule="exact"/>
        <w:rPr>
          <w:rFonts w:ascii="Century Gothic" w:hAnsi="Century Gothic" w:cstheme="minorHAnsi"/>
          <w:b/>
          <w:i/>
          <w:color w:val="073450"/>
          <w:sz w:val="28"/>
          <w:szCs w:val="28"/>
          <w:lang w:val="de-CH"/>
        </w:rPr>
      </w:pPr>
      <w:r w:rsidRPr="007E2083">
        <w:rPr>
          <w:rFonts w:ascii="Century Gothic" w:hAnsi="Century Gothic" w:cstheme="minorHAnsi"/>
          <w:b/>
          <w:i/>
          <w:color w:val="073450"/>
          <w:sz w:val="28"/>
          <w:szCs w:val="28"/>
          <w:lang w:val="de-CH"/>
        </w:rPr>
        <w:t xml:space="preserve">E-Mail-Entwurf: Einladung zum </w:t>
      </w:r>
      <w:r w:rsidR="00E2621F" w:rsidRPr="007E2083">
        <w:rPr>
          <w:rFonts w:ascii="Century Gothic" w:hAnsi="Century Gothic" w:cstheme="minorHAnsi"/>
          <w:b/>
          <w:i/>
          <w:color w:val="073450"/>
          <w:sz w:val="28"/>
          <w:szCs w:val="28"/>
          <w:lang w:val="de-CH"/>
        </w:rPr>
        <w:t>Inspiration Day</w:t>
      </w:r>
      <w:r w:rsidRPr="007E2083">
        <w:rPr>
          <w:rFonts w:ascii="Century Gothic" w:hAnsi="Century Gothic" w:cstheme="minorHAnsi"/>
          <w:b/>
          <w:i/>
          <w:color w:val="073450"/>
          <w:sz w:val="28"/>
          <w:szCs w:val="28"/>
          <w:lang w:val="de-CH"/>
        </w:rPr>
        <w:t xml:space="preserve"> von myidea</w:t>
      </w:r>
    </w:p>
    <w:p w14:paraId="33702C31" w14:textId="77777777" w:rsidR="007E2083" w:rsidRPr="007E2083" w:rsidRDefault="007E2083" w:rsidP="005D2A45">
      <w:p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</w:p>
    <w:p w14:paraId="1F26574B" w14:textId="53E444D8" w:rsidR="005D2A45" w:rsidRPr="007E2083" w:rsidRDefault="0024624E" w:rsidP="005D2A45">
      <w:pPr>
        <w:spacing w:before="120" w:after="0" w:line="280" w:lineRule="exact"/>
        <w:jc w:val="both"/>
        <w:rPr>
          <w:rFonts w:ascii="Century Gothic" w:hAnsi="Century Gothic" w:cstheme="minorHAnsi"/>
          <w:b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b/>
          <w:sz w:val="18"/>
          <w:szCs w:val="18"/>
          <w:lang w:val="de-CH"/>
        </w:rPr>
        <w:t xml:space="preserve">Betreff: </w:t>
      </w:r>
      <w:r w:rsidR="005D2A45" w:rsidRPr="007E2083">
        <w:rPr>
          <w:rFonts w:ascii="Century Gothic" w:hAnsi="Century Gothic" w:cstheme="minorHAnsi"/>
          <w:b/>
          <w:sz w:val="18"/>
          <w:szCs w:val="18"/>
          <w:lang w:val="de-CH"/>
        </w:rPr>
        <w:t>E</w:t>
      </w:r>
      <w:r w:rsidR="005D2A45" w:rsidRPr="007E2083">
        <w:rPr>
          <w:rFonts w:ascii="Century Gothic" w:hAnsi="Century Gothic" w:cstheme="minorHAnsi"/>
          <w:b/>
          <w:sz w:val="18"/>
          <w:szCs w:val="18"/>
          <w:lang w:val="de-CH"/>
        </w:rPr>
        <w:t xml:space="preserve">inladung als </w:t>
      </w:r>
      <w:r w:rsidR="007E2083" w:rsidRPr="007E2083">
        <w:rPr>
          <w:rFonts w:ascii="Century Gothic" w:hAnsi="Century Gothic" w:cstheme="minorHAnsi"/>
          <w:b/>
          <w:sz w:val="18"/>
          <w:szCs w:val="18"/>
          <w:lang w:val="de-CH"/>
        </w:rPr>
        <w:t>Gastredner</w:t>
      </w:r>
      <w:r w:rsidR="007905B8">
        <w:rPr>
          <w:rFonts w:ascii="Century Gothic" w:hAnsi="Century Gothic" w:cstheme="minorHAnsi"/>
          <w:b/>
          <w:sz w:val="18"/>
          <w:szCs w:val="18"/>
          <w:lang w:val="de-CH"/>
        </w:rPr>
        <w:t xml:space="preserve"> / Gastrednerin</w:t>
      </w:r>
      <w:r w:rsidR="007E2083" w:rsidRPr="007E2083">
        <w:rPr>
          <w:rFonts w:ascii="Century Gothic" w:hAnsi="Century Gothic" w:cstheme="minorHAnsi"/>
          <w:b/>
          <w:sz w:val="18"/>
          <w:szCs w:val="18"/>
          <w:lang w:val="de-CH"/>
        </w:rPr>
        <w:t xml:space="preserve"> zum Inspiration Day</w:t>
      </w:r>
    </w:p>
    <w:p w14:paraId="0045140B" w14:textId="07DED3CB" w:rsidR="0024624E" w:rsidRPr="007E2083" w:rsidRDefault="0024624E" w:rsidP="0024624E">
      <w:p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>Sehr geehrte(r) [Name des Unternehmers</w:t>
      </w:r>
      <w:r w:rsidR="004010B3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 / der Unternehmerin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>]</w:t>
      </w:r>
    </w:p>
    <w:p w14:paraId="751E8FE8" w14:textId="7EDD55D0" w:rsidR="0024624E" w:rsidRPr="007E2083" w:rsidRDefault="007E2083" w:rsidP="0024624E">
      <w:p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>I</w:t>
      </w:r>
      <w:r w:rsidR="0024624E" w:rsidRPr="007E2083">
        <w:rPr>
          <w:rFonts w:ascii="Century Gothic" w:hAnsi="Century Gothic" w:cstheme="minorHAnsi"/>
          <w:sz w:val="18"/>
          <w:szCs w:val="18"/>
          <w:lang w:val="de-CH"/>
        </w:rPr>
        <w:t>ch hoffe, es geht Ihnen gut.</w:t>
      </w:r>
    </w:p>
    <w:p w14:paraId="37B6588D" w14:textId="16DE7F57" w:rsidR="007E2083" w:rsidRPr="007E2083" w:rsidRDefault="007E2083" w:rsidP="0024624E">
      <w:p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Im Rahmen des </w:t>
      </w:r>
      <w:r w:rsidRPr="007E2083">
        <w:rPr>
          <w:rFonts w:ascii="Century Gothic" w:hAnsi="Century Gothic" w:cstheme="minorHAnsi"/>
          <w:bCs/>
          <w:sz w:val="18"/>
          <w:szCs w:val="18"/>
          <w:lang w:val="de-CH"/>
        </w:rPr>
        <w:t>myidea-Lernprogramms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, bei dem Berufslernende eigene Geschäftsideen entwickeln, führen wir zum Start einen </w:t>
      </w:r>
      <w:r w:rsidRPr="007E2083">
        <w:rPr>
          <w:rFonts w:ascii="Century Gothic" w:hAnsi="Century Gothic" w:cstheme="minorHAnsi"/>
          <w:bCs/>
          <w:sz w:val="18"/>
          <w:szCs w:val="18"/>
          <w:lang w:val="de-CH"/>
        </w:rPr>
        <w:t>Inspiration Day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 durch. Wir würden uns sehr freuen, Sie als </w:t>
      </w:r>
      <w:r w:rsidRPr="007E2083">
        <w:rPr>
          <w:rFonts w:ascii="Century Gothic" w:hAnsi="Century Gothic" w:cstheme="minorHAnsi"/>
          <w:bCs/>
          <w:sz w:val="18"/>
          <w:szCs w:val="18"/>
          <w:lang w:val="de-CH"/>
        </w:rPr>
        <w:t>Gast</w:t>
      </w:r>
      <w:r w:rsidR="007905B8">
        <w:rPr>
          <w:rFonts w:ascii="Century Gothic" w:hAnsi="Century Gothic" w:cstheme="minorHAnsi"/>
          <w:bCs/>
          <w:sz w:val="18"/>
          <w:szCs w:val="18"/>
          <w:lang w:val="de-CH"/>
        </w:rPr>
        <w:t>redner / Gastrednerin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 an diesem Tag begrüssen zu dürfen.</w:t>
      </w:r>
    </w:p>
    <w:p w14:paraId="68A9F195" w14:textId="77777777" w:rsidR="007E2083" w:rsidRPr="007E2083" w:rsidRDefault="007E2083" w:rsidP="0024624E">
      <w:p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>Es geht nicht darum, einen formellen Vortrag zu halten, sondern Ihre persönlichen Erfahrungen zu teilen – zum Beispiel, wie Sie eine Geschäftsidee identifiziert und entwickelt, Herausforderungen gemeistert und dabei wertvolle Erkenntnisse gewonnen haben.</w:t>
      </w:r>
    </w:p>
    <w:p w14:paraId="2EBDE94E" w14:textId="4B7236FC" w:rsidR="0024624E" w:rsidRPr="007E2083" w:rsidRDefault="007E2083" w:rsidP="0024624E">
      <w:p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Die Lernenden 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werden sich im Rahmen des Lernprogramms 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unter anderem mit der </w:t>
      </w:r>
      <w:r w:rsidRPr="007E2083">
        <w:rPr>
          <w:rFonts w:ascii="Century Gothic" w:hAnsi="Century Gothic" w:cstheme="minorHAnsi"/>
          <w:bCs/>
          <w:sz w:val="18"/>
          <w:szCs w:val="18"/>
          <w:lang w:val="de-CH"/>
        </w:rPr>
        <w:t>Identifizierung echter Probleme, dem Testen von Lösungen, dem Aufbau eines einfachen Geschäftsmodells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 und dem </w:t>
      </w:r>
      <w:r w:rsidRPr="007E2083">
        <w:rPr>
          <w:rFonts w:ascii="Century Gothic" w:hAnsi="Century Gothic" w:cstheme="minorHAnsi"/>
          <w:bCs/>
          <w:sz w:val="18"/>
          <w:szCs w:val="18"/>
          <w:lang w:val="de-CH"/>
        </w:rPr>
        <w:t>Verständnis, wie Ideen den Markt erreichen</w:t>
      </w:r>
      <w:r w:rsidRPr="007E2083">
        <w:rPr>
          <w:rFonts w:ascii="Century Gothic" w:hAnsi="Century Gothic" w:cstheme="minorHAnsi"/>
          <w:bCs/>
          <w:sz w:val="18"/>
          <w:szCs w:val="18"/>
          <w:lang w:val="de-CH"/>
        </w:rPr>
        <w:t xml:space="preserve"> beschäftigen</w:t>
      </w:r>
      <w:r w:rsidRPr="007E2083">
        <w:rPr>
          <w:rFonts w:ascii="Century Gothic" w:hAnsi="Century Gothic" w:cstheme="minorHAnsi"/>
          <w:sz w:val="18"/>
          <w:szCs w:val="18"/>
          <w:lang w:val="de-CH"/>
        </w:rPr>
        <w:t>. Eine Geschichte aus der Praxis zu hören – inklusive Erfolgen und Rückschlägen – ist für sie eine inspirierende Möglichkeit, zu verstehen, was Unternehmertum wirklich bedeutet.</w:t>
      </w:r>
    </w:p>
    <w:p w14:paraId="46AC1C98" w14:textId="77777777" w:rsidR="0024624E" w:rsidRPr="007E2083" w:rsidRDefault="0024624E" w:rsidP="0024624E">
      <w:p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>Vorgeschlagenes Format:</w:t>
      </w:r>
    </w:p>
    <w:p w14:paraId="1CF3CECA" w14:textId="77777777" w:rsidR="007E2083" w:rsidRDefault="0024624E" w:rsidP="007E2083">
      <w:pPr>
        <w:pStyle w:val="Listenabsatz"/>
        <w:numPr>
          <w:ilvl w:val="0"/>
          <w:numId w:val="19"/>
        </w:num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>20–30 Minuten Storytelling</w:t>
      </w:r>
      <w:r w:rsidR="005D2A45" w:rsidRPr="007E2083">
        <w:rPr>
          <w:rFonts w:ascii="Century Gothic" w:hAnsi="Century Gothic" w:cstheme="minorHAnsi"/>
          <w:sz w:val="18"/>
          <w:szCs w:val="18"/>
          <w:lang w:val="de-CH"/>
        </w:rPr>
        <w:t xml:space="preserve">: </w:t>
      </w:r>
      <w:r w:rsidR="007E2083" w:rsidRPr="007E2083">
        <w:rPr>
          <w:rFonts w:ascii="Century Gothic" w:hAnsi="Century Gothic" w:cstheme="minorHAnsi"/>
          <w:sz w:val="18"/>
          <w:szCs w:val="18"/>
          <w:lang w:val="de-CH"/>
        </w:rPr>
        <w:t>Erzählen Sie von Ihrer Geschäftsidee, Ihrem Produkt oder Ihrer Dienstleistung, Ihrem Werdegang, wichtigen Momenten und Erkenntnissen. Falls möglich, wäre es schön, wenn Sie [das Produkt / die Dienstleistung] mitbringen oder kurz vorführen könnten.</w:t>
      </w:r>
    </w:p>
    <w:p w14:paraId="39590735" w14:textId="123F42A4" w:rsidR="007E2083" w:rsidRPr="007E2083" w:rsidRDefault="007E2083" w:rsidP="007E2083">
      <w:pPr>
        <w:pStyle w:val="Listenabsatz"/>
        <w:numPr>
          <w:ilvl w:val="0"/>
          <w:numId w:val="19"/>
        </w:num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bCs/>
          <w:sz w:val="18"/>
          <w:szCs w:val="18"/>
        </w:rPr>
        <w:t>10–15 Minuten Fragen und Antworten</w:t>
      </w:r>
      <w:r w:rsidRPr="007E2083">
        <w:rPr>
          <w:rFonts w:ascii="Century Gothic" w:hAnsi="Century Gothic" w:cstheme="minorHAnsi"/>
          <w:sz w:val="18"/>
          <w:szCs w:val="18"/>
        </w:rPr>
        <w:t xml:space="preserve"> mit den Lernenden.</w:t>
      </w:r>
    </w:p>
    <w:p w14:paraId="21D26E83" w14:textId="77777777" w:rsidR="007E2083" w:rsidRPr="007E2083" w:rsidRDefault="007E2083" w:rsidP="007E2083">
      <w:p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>Wären Sie bereit, uns am [Datum/Uhrzeit/Ort einfügen] zu besuchen?</w:t>
      </w:r>
    </w:p>
    <w:p w14:paraId="20E657E1" w14:textId="77777777" w:rsidR="007E2083" w:rsidRPr="007E2083" w:rsidRDefault="007E2083" w:rsidP="007E2083">
      <w:p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>Wir würden uns sehr freuen, Sie bei uns zu haben, und sind überzeugt, dass Ihre Geschichte unsere Lernenden inspirieren wird.</w:t>
      </w:r>
    </w:p>
    <w:p w14:paraId="3FC626BC" w14:textId="77777777" w:rsidR="007E2083" w:rsidRPr="007E2083" w:rsidRDefault="007E2083" w:rsidP="007E2083">
      <w:p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>Ich freue mich auf Ihre Rückmeldung!</w:t>
      </w:r>
    </w:p>
    <w:p w14:paraId="41FFF7F0" w14:textId="0452958E" w:rsidR="0024624E" w:rsidRPr="007E2083" w:rsidRDefault="0024624E" w:rsidP="0024624E">
      <w:p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 xml:space="preserve">Mit freundlichen </w:t>
      </w:r>
      <w:r w:rsidR="00047AC3" w:rsidRPr="007E2083">
        <w:rPr>
          <w:rFonts w:ascii="Century Gothic" w:hAnsi="Century Gothic" w:cstheme="minorHAnsi"/>
          <w:sz w:val="18"/>
          <w:szCs w:val="18"/>
          <w:lang w:val="de-CH"/>
        </w:rPr>
        <w:t>Grüssen</w:t>
      </w:r>
    </w:p>
    <w:p w14:paraId="6712B6CD" w14:textId="0EBA7371" w:rsidR="00581D01" w:rsidRPr="007E2083" w:rsidRDefault="00581D01" w:rsidP="0024624E">
      <w:pPr>
        <w:spacing w:before="120" w:after="0" w:line="280" w:lineRule="exact"/>
        <w:jc w:val="both"/>
        <w:rPr>
          <w:rFonts w:ascii="Century Gothic" w:hAnsi="Century Gothic" w:cstheme="minorHAnsi"/>
          <w:sz w:val="18"/>
          <w:szCs w:val="18"/>
          <w:lang w:val="de-CH"/>
        </w:rPr>
      </w:pPr>
      <w:r w:rsidRPr="007E2083">
        <w:rPr>
          <w:rFonts w:ascii="Century Gothic" w:hAnsi="Century Gothic" w:cstheme="minorHAnsi"/>
          <w:sz w:val="18"/>
          <w:szCs w:val="18"/>
          <w:lang w:val="de-CH"/>
        </w:rPr>
        <w:t>[Ihr Name]</w:t>
      </w:r>
    </w:p>
    <w:sectPr w:rsidR="00581D01" w:rsidRPr="007E2083" w:rsidSect="007F34B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88B75" w14:textId="77777777" w:rsidR="003248B6" w:rsidRDefault="003248B6" w:rsidP="006354FB">
      <w:pPr>
        <w:spacing w:after="0" w:line="240" w:lineRule="auto"/>
      </w:pPr>
      <w:r>
        <w:separator/>
      </w:r>
    </w:p>
  </w:endnote>
  <w:endnote w:type="continuationSeparator" w:id="0">
    <w:p w14:paraId="26BB613F" w14:textId="77777777" w:rsidR="003248B6" w:rsidRDefault="003248B6" w:rsidP="00635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1D273" w14:textId="6470B85C" w:rsidR="00743532" w:rsidRDefault="00DB3629">
    <w:pPr>
      <w:pStyle w:val="Fuzeile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98176" behindDoc="0" locked="0" layoutInCell="1" allowOverlap="1" wp14:anchorId="240C688A" wp14:editId="6992CD49">
          <wp:simplePos x="0" y="0"/>
          <wp:positionH relativeFrom="margin">
            <wp:posOffset>1630680</wp:posOffset>
          </wp:positionH>
          <wp:positionV relativeFrom="paragraph">
            <wp:posOffset>-3209290</wp:posOffset>
          </wp:positionV>
          <wp:extent cx="1024255" cy="7235825"/>
          <wp:effectExtent l="0" t="0" r="0" b="381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24255" cy="723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99200" behindDoc="0" locked="0" layoutInCell="1" allowOverlap="1" wp14:anchorId="7A49CAAB" wp14:editId="0662B577">
          <wp:simplePos x="0" y="0"/>
          <wp:positionH relativeFrom="page">
            <wp:posOffset>5644515</wp:posOffset>
          </wp:positionH>
          <wp:positionV relativeFrom="paragraph">
            <wp:posOffset>-123825</wp:posOffset>
          </wp:positionV>
          <wp:extent cx="1945005" cy="118872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3532">
      <w:rPr>
        <w:noProof/>
      </w:rPr>
      <w:drawing>
        <wp:anchor distT="0" distB="0" distL="114300" distR="114300" simplePos="0" relativeHeight="251700224" behindDoc="0" locked="0" layoutInCell="1" allowOverlap="1" wp14:anchorId="64D99F97" wp14:editId="0BCC5D2B">
          <wp:simplePos x="0" y="0"/>
          <wp:positionH relativeFrom="page">
            <wp:align>left</wp:align>
          </wp:positionH>
          <wp:positionV relativeFrom="paragraph">
            <wp:posOffset>161925</wp:posOffset>
          </wp:positionV>
          <wp:extent cx="1371600" cy="13716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736CBB" w14:textId="0B43C0EE" w:rsidR="00743532" w:rsidRPr="009347E7" w:rsidRDefault="00DB3629">
    <w:pPr>
      <w:pStyle w:val="Fuzeile"/>
      <w:jc w:val="right"/>
      <w:rPr>
        <w:rFonts w:ascii="Century Gothic" w:hAnsi="Century Gothic"/>
      </w:rPr>
    </w:pPr>
    <w:r>
      <w:rPr>
        <w:rFonts w:ascii="Century Gothic" w:hAnsi="Century Gothic"/>
        <w:sz w:val="20"/>
        <w:szCs w:val="20"/>
      </w:rPr>
      <w:t xml:space="preserve">Seite </w:t>
    </w:r>
    <w:sdt>
      <w:sdtPr>
        <w:rPr>
          <w:rFonts w:ascii="Century Gothic" w:hAnsi="Century Gothic"/>
          <w:sz w:val="20"/>
          <w:szCs w:val="20"/>
        </w:rPr>
        <w:id w:val="-163400089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r w:rsidR="00743532" w:rsidRPr="009347E7">
          <w:rPr>
            <w:rFonts w:ascii="Century Gothic" w:hAnsi="Century Gothic"/>
            <w:sz w:val="20"/>
            <w:szCs w:val="20"/>
          </w:rPr>
          <w:fldChar w:fldCharType="begin"/>
        </w:r>
        <w:r w:rsidR="00743532" w:rsidRPr="009347E7">
          <w:rPr>
            <w:rFonts w:ascii="Century Gothic" w:hAnsi="Century Gothic"/>
            <w:sz w:val="20"/>
            <w:szCs w:val="20"/>
          </w:rPr>
          <w:instrText xml:space="preserve"> PAGE   \* MERGEFORMAT </w:instrText>
        </w:r>
        <w:r w:rsidR="00743532" w:rsidRPr="009347E7">
          <w:rPr>
            <w:rFonts w:ascii="Century Gothic" w:hAnsi="Century Gothic"/>
            <w:sz w:val="20"/>
            <w:szCs w:val="20"/>
          </w:rPr>
          <w:fldChar w:fldCharType="separate"/>
        </w:r>
        <w:r w:rsidR="00743532" w:rsidRPr="009347E7">
          <w:rPr>
            <w:rFonts w:ascii="Century Gothic" w:hAnsi="Century Gothic"/>
            <w:noProof/>
            <w:sz w:val="20"/>
            <w:szCs w:val="20"/>
          </w:rPr>
          <w:t>3</w:t>
        </w:r>
        <w:r w:rsidR="00743532" w:rsidRPr="009347E7">
          <w:rPr>
            <w:rFonts w:ascii="Century Gothic" w:hAnsi="Century Gothic"/>
            <w:sz w:val="20"/>
            <w:szCs w:val="20"/>
          </w:rPr>
          <w:fldChar w:fldCharType="end"/>
        </w:r>
      </w:sdtContent>
    </w:sdt>
  </w:p>
  <w:p w14:paraId="4A1F0B96" w14:textId="77777777" w:rsidR="00743532" w:rsidRDefault="007435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956D" w14:textId="6A32B190" w:rsidR="00743532" w:rsidRDefault="00FF0F21">
    <w:pPr>
      <w:pStyle w:val="Fuzeile"/>
    </w:pPr>
    <w:r>
      <w:rPr>
        <w:noProof/>
        <w:sz w:val="20"/>
        <w:szCs w:val="20"/>
      </w:rPr>
      <w:drawing>
        <wp:anchor distT="0" distB="0" distL="114300" distR="114300" simplePos="0" relativeHeight="251718656" behindDoc="0" locked="0" layoutInCell="1" allowOverlap="1" wp14:anchorId="348B2F35" wp14:editId="35F62F29">
          <wp:simplePos x="0" y="0"/>
          <wp:positionH relativeFrom="page">
            <wp:posOffset>5615305</wp:posOffset>
          </wp:positionH>
          <wp:positionV relativeFrom="paragraph">
            <wp:posOffset>-314325</wp:posOffset>
          </wp:positionV>
          <wp:extent cx="1945005" cy="1188720"/>
          <wp:effectExtent l="0" t="0" r="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3055" behindDoc="0" locked="0" layoutInCell="1" allowOverlap="1" wp14:anchorId="7EEA5FF9" wp14:editId="0B37D1F4">
          <wp:simplePos x="0" y="0"/>
          <wp:positionH relativeFrom="margin">
            <wp:align>right</wp:align>
          </wp:positionH>
          <wp:positionV relativeFrom="paragraph">
            <wp:posOffset>-420370</wp:posOffset>
          </wp:positionV>
          <wp:extent cx="7236460" cy="1024255"/>
          <wp:effectExtent l="0" t="0" r="0" b="4445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46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10464" behindDoc="0" locked="0" layoutInCell="1" allowOverlap="1" wp14:anchorId="55A00BEF" wp14:editId="4A13D48D">
          <wp:simplePos x="0" y="0"/>
          <wp:positionH relativeFrom="page">
            <wp:posOffset>71120</wp:posOffset>
          </wp:positionH>
          <wp:positionV relativeFrom="paragraph">
            <wp:posOffset>-133350</wp:posOffset>
          </wp:positionV>
          <wp:extent cx="1371600" cy="1371600"/>
          <wp:effectExtent l="0" t="0" r="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16608" behindDoc="0" locked="0" layoutInCell="1" allowOverlap="1" wp14:anchorId="222B7362" wp14:editId="77F62AE6">
          <wp:simplePos x="0" y="0"/>
          <wp:positionH relativeFrom="margin">
            <wp:posOffset>607060</wp:posOffset>
          </wp:positionH>
          <wp:positionV relativeFrom="paragraph">
            <wp:posOffset>603885</wp:posOffset>
          </wp:positionV>
          <wp:extent cx="1024255" cy="7235825"/>
          <wp:effectExtent l="0" t="0" r="0" b="381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24255" cy="723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14560" behindDoc="0" locked="0" layoutInCell="1" allowOverlap="1" wp14:anchorId="7A21C283" wp14:editId="7C335720">
          <wp:simplePos x="0" y="0"/>
          <wp:positionH relativeFrom="margin">
            <wp:posOffset>457200</wp:posOffset>
          </wp:positionH>
          <wp:positionV relativeFrom="paragraph">
            <wp:posOffset>457200</wp:posOffset>
          </wp:positionV>
          <wp:extent cx="1024255" cy="7235825"/>
          <wp:effectExtent l="0" t="0" r="0" b="381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24255" cy="723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12512" behindDoc="0" locked="0" layoutInCell="1" allowOverlap="1" wp14:anchorId="776BE42B" wp14:editId="37695C2D">
          <wp:simplePos x="0" y="0"/>
          <wp:positionH relativeFrom="margin">
            <wp:posOffset>304800</wp:posOffset>
          </wp:positionH>
          <wp:positionV relativeFrom="paragraph">
            <wp:posOffset>304800</wp:posOffset>
          </wp:positionV>
          <wp:extent cx="1024255" cy="7235825"/>
          <wp:effectExtent l="0" t="0" r="0" b="381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24255" cy="723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8416" behindDoc="0" locked="0" layoutInCell="1" allowOverlap="1" wp14:anchorId="1168EFA7" wp14:editId="01BE8FD8">
          <wp:simplePos x="0" y="0"/>
          <wp:positionH relativeFrom="margin">
            <wp:posOffset>152400</wp:posOffset>
          </wp:positionH>
          <wp:positionV relativeFrom="paragraph">
            <wp:posOffset>152400</wp:posOffset>
          </wp:positionV>
          <wp:extent cx="1024255" cy="7235825"/>
          <wp:effectExtent l="0" t="0" r="0" b="381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24255" cy="723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6368" behindDoc="0" locked="0" layoutInCell="1" allowOverlap="1" wp14:anchorId="1D17947F" wp14:editId="0C8D45E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024255" cy="7235825"/>
          <wp:effectExtent l="0" t="0" r="0" b="381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24255" cy="723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7DFCD" w14:textId="77777777" w:rsidR="003248B6" w:rsidRDefault="003248B6" w:rsidP="006354FB">
      <w:pPr>
        <w:spacing w:after="0" w:line="240" w:lineRule="auto"/>
      </w:pPr>
      <w:r>
        <w:separator/>
      </w:r>
    </w:p>
  </w:footnote>
  <w:footnote w:type="continuationSeparator" w:id="0">
    <w:p w14:paraId="65E7C227" w14:textId="77777777" w:rsidR="003248B6" w:rsidRDefault="003248B6" w:rsidP="00635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92ED" w14:textId="0A14B4E4" w:rsidR="005D2A45" w:rsidRPr="005D2A45" w:rsidRDefault="00B50173" w:rsidP="005D2A45">
    <w:pPr>
      <w:pStyle w:val="Kopfzeile"/>
      <w:jc w:val="center"/>
      <w:rPr>
        <w:rFonts w:ascii="Century Gothic" w:hAnsi="Century Gothic"/>
        <w:b/>
        <w:bCs/>
        <w:color w:val="686868"/>
        <w:sz w:val="18"/>
        <w:szCs w:val="18"/>
        <w:lang w:val="de-CH"/>
      </w:rPr>
    </w:pPr>
    <w:r w:rsidRPr="005D2A45">
      <w:rPr>
        <w:b/>
        <w:bCs/>
        <w:noProof/>
        <w:color w:val="686868"/>
        <w:lang w:val="de-CH"/>
      </w:rPr>
      <w:drawing>
        <wp:anchor distT="0" distB="0" distL="114300" distR="114300" simplePos="0" relativeHeight="251720704" behindDoc="1" locked="0" layoutInCell="1" allowOverlap="1" wp14:anchorId="2ACBC91A" wp14:editId="63476BC8">
          <wp:simplePos x="0" y="0"/>
          <wp:positionH relativeFrom="margin">
            <wp:posOffset>-1905</wp:posOffset>
          </wp:positionH>
          <wp:positionV relativeFrom="paragraph">
            <wp:posOffset>-211455</wp:posOffset>
          </wp:positionV>
          <wp:extent cx="1052195" cy="503555"/>
          <wp:effectExtent l="0" t="0" r="0" b="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19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1204" w:rsidRPr="005D2A45">
      <w:rPr>
        <w:b/>
        <w:bCs/>
        <w:noProof/>
        <w:color w:val="686868"/>
        <w:lang w:val="de-CH"/>
      </w:rPr>
      <w:drawing>
        <wp:anchor distT="0" distB="0" distL="114300" distR="114300" simplePos="0" relativeHeight="251696128" behindDoc="0" locked="0" layoutInCell="1" allowOverlap="1" wp14:anchorId="60520351" wp14:editId="2DA5F664">
          <wp:simplePos x="0" y="0"/>
          <wp:positionH relativeFrom="rightMargin">
            <wp:align>left</wp:align>
          </wp:positionH>
          <wp:positionV relativeFrom="paragraph">
            <wp:posOffset>-219075</wp:posOffset>
          </wp:positionV>
          <wp:extent cx="518160" cy="506095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913208">
                    <a:off x="0" y="0"/>
                    <a:ext cx="51816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1204" w:rsidRPr="005D2A45">
      <w:rPr>
        <w:rFonts w:ascii="Century Gothic" w:hAnsi="Century Gothic"/>
        <w:b/>
        <w:bCs/>
        <w:noProof/>
        <w:color w:val="686868"/>
        <w:lang w:val="de-CH"/>
      </w:rPr>
      <w:drawing>
        <wp:anchor distT="0" distB="0" distL="114300" distR="114300" simplePos="0" relativeHeight="251695104" behindDoc="0" locked="0" layoutInCell="1" allowOverlap="1" wp14:anchorId="15EEFCDD" wp14:editId="0C67712C">
          <wp:simplePos x="0" y="0"/>
          <wp:positionH relativeFrom="column">
            <wp:posOffset>5809615</wp:posOffset>
          </wp:positionH>
          <wp:positionV relativeFrom="paragraph">
            <wp:posOffset>-474980</wp:posOffset>
          </wp:positionV>
          <wp:extent cx="878205" cy="737870"/>
          <wp:effectExtent l="0" t="38100" r="17145" b="2413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0560">
                    <a:off x="0" y="0"/>
                    <a:ext cx="87820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2A45" w:rsidRPr="005D2A45">
      <w:rPr>
        <w:rFonts w:ascii="Century Gothic" w:hAnsi="Century Gothic"/>
        <w:b/>
        <w:bCs/>
        <w:color w:val="686868"/>
        <w:sz w:val="18"/>
        <w:szCs w:val="18"/>
        <w:lang w:val="de-CH"/>
      </w:rPr>
      <w:t xml:space="preserve">Entrepreneur Talk – </w:t>
    </w:r>
    <w:r w:rsidR="00581D01" w:rsidRPr="005D2A45">
      <w:rPr>
        <w:rFonts w:ascii="Century Gothic" w:hAnsi="Century Gothic"/>
        <w:b/>
        <w:bCs/>
        <w:color w:val="686868"/>
        <w:sz w:val="18"/>
        <w:szCs w:val="18"/>
        <w:lang w:val="de-CH"/>
      </w:rPr>
      <w:t>Leitfaden für Lehr</w:t>
    </w:r>
    <w:r w:rsidR="005D2A45" w:rsidRPr="005D2A45">
      <w:rPr>
        <w:rFonts w:ascii="Century Gothic" w:hAnsi="Century Gothic"/>
        <w:b/>
        <w:bCs/>
        <w:color w:val="686868"/>
        <w:sz w:val="18"/>
        <w:szCs w:val="18"/>
        <w:lang w:val="de-CH"/>
      </w:rPr>
      <w:t>personen</w:t>
    </w:r>
  </w:p>
  <w:p w14:paraId="713BF59D" w14:textId="277B9413" w:rsidR="004A1204" w:rsidRPr="004010B3" w:rsidRDefault="004A1204" w:rsidP="007F34BB">
    <w:pPr>
      <w:pStyle w:val="Kopfzeile"/>
      <w:jc w:val="center"/>
      <w:rPr>
        <w:b/>
        <w:bCs/>
        <w:lang w:val="de-CH"/>
      </w:rPr>
    </w:pPr>
  </w:p>
  <w:p w14:paraId="244A6BB1" w14:textId="77777777" w:rsidR="004A1204" w:rsidRPr="00E53314" w:rsidRDefault="004A1204" w:rsidP="00827ED0">
    <w:pPr>
      <w:pStyle w:val="Kopfzeile"/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6C476" w14:textId="3D080461" w:rsidR="00743532" w:rsidRDefault="00B50173" w:rsidP="007F34BB">
    <w:pPr>
      <w:pStyle w:val="Kopfzeile"/>
      <w:tabs>
        <w:tab w:val="clear" w:pos="4536"/>
        <w:tab w:val="clear" w:pos="9072"/>
        <w:tab w:val="left" w:pos="939"/>
      </w:tabs>
    </w:pPr>
    <w:r>
      <w:rPr>
        <w:noProof/>
      </w:rPr>
      <w:drawing>
        <wp:anchor distT="0" distB="0" distL="114300" distR="114300" simplePos="0" relativeHeight="251692030" behindDoc="0" locked="0" layoutInCell="1" allowOverlap="1" wp14:anchorId="2FC25957" wp14:editId="27BAE95A">
          <wp:simplePos x="0" y="0"/>
          <wp:positionH relativeFrom="margin">
            <wp:posOffset>0</wp:posOffset>
          </wp:positionH>
          <wp:positionV relativeFrom="paragraph">
            <wp:posOffset>-218440</wp:posOffset>
          </wp:positionV>
          <wp:extent cx="1248410" cy="597535"/>
          <wp:effectExtent l="0" t="0" r="8890" b="0"/>
          <wp:wrapSquare wrapText="bothSides"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410" cy="59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0F21">
      <w:rPr>
        <w:noProof/>
      </w:rPr>
      <w:drawing>
        <wp:anchor distT="0" distB="0" distL="114300" distR="114300" simplePos="0" relativeHeight="251704320" behindDoc="0" locked="0" layoutInCell="1" allowOverlap="1" wp14:anchorId="1FF23612" wp14:editId="062C5156">
          <wp:simplePos x="0" y="0"/>
          <wp:positionH relativeFrom="rightMargin">
            <wp:align>left</wp:align>
          </wp:positionH>
          <wp:positionV relativeFrom="paragraph">
            <wp:posOffset>-219075</wp:posOffset>
          </wp:positionV>
          <wp:extent cx="518160" cy="50609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913208">
                    <a:off x="0" y="0"/>
                    <a:ext cx="51816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0F21">
      <w:rPr>
        <w:rFonts w:ascii="Century Gothic" w:hAnsi="Century Gothic"/>
        <w:noProof/>
        <w:lang w:val="de-CH"/>
      </w:rPr>
      <w:drawing>
        <wp:anchor distT="0" distB="0" distL="114300" distR="114300" simplePos="0" relativeHeight="251703296" behindDoc="0" locked="0" layoutInCell="1" allowOverlap="1" wp14:anchorId="6A15FC26" wp14:editId="68772B7F">
          <wp:simplePos x="0" y="0"/>
          <wp:positionH relativeFrom="column">
            <wp:posOffset>5809615</wp:posOffset>
          </wp:positionH>
          <wp:positionV relativeFrom="paragraph">
            <wp:posOffset>-474980</wp:posOffset>
          </wp:positionV>
          <wp:extent cx="878205" cy="737870"/>
          <wp:effectExtent l="0" t="38100" r="17145" b="2413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0560">
                    <a:off x="0" y="0"/>
                    <a:ext cx="87820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C98B73" w14:textId="306033E7" w:rsidR="00FF0F21" w:rsidRDefault="00FF0F21">
    <w:pPr>
      <w:pStyle w:val="Kopfzeile"/>
    </w:pPr>
  </w:p>
  <w:p w14:paraId="6FB0F030" w14:textId="7C200F54" w:rsidR="00FF0F21" w:rsidRDefault="00FF0F21">
    <w:pPr>
      <w:pStyle w:val="Kopfzeile"/>
    </w:pPr>
  </w:p>
  <w:p w14:paraId="4FDE505D" w14:textId="237EB58F" w:rsidR="00FF0F21" w:rsidRDefault="00FF0F2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7259"/>
    <w:multiLevelType w:val="hybridMultilevel"/>
    <w:tmpl w:val="2E2A685E"/>
    <w:lvl w:ilvl="0" w:tplc="04070001">
      <w:start w:val="1"/>
      <w:numFmt w:val="bullet"/>
      <w:lvlText w:val=""/>
      <w:lvlJc w:val="left"/>
      <w:pPr>
        <w:ind w:left="8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1" w15:restartNumberingAfterBreak="0">
    <w:nsid w:val="04AA2BFE"/>
    <w:multiLevelType w:val="hybridMultilevel"/>
    <w:tmpl w:val="B8D40D5A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E4091"/>
    <w:multiLevelType w:val="hybridMultilevel"/>
    <w:tmpl w:val="67549276"/>
    <w:lvl w:ilvl="0" w:tplc="3ED61F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E87B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CCF0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9E3F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AA91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10B6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BC6D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5EFB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9A2E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81F47"/>
    <w:multiLevelType w:val="hybridMultilevel"/>
    <w:tmpl w:val="3064B88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64EE8"/>
    <w:multiLevelType w:val="hybridMultilevel"/>
    <w:tmpl w:val="CDB075C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3432B"/>
    <w:multiLevelType w:val="hybridMultilevel"/>
    <w:tmpl w:val="445CE878"/>
    <w:lvl w:ilvl="0" w:tplc="06484A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35094"/>
    <w:multiLevelType w:val="hybridMultilevel"/>
    <w:tmpl w:val="9B1E337E"/>
    <w:lvl w:ilvl="0" w:tplc="10308172">
      <w:start w:val="5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35C47"/>
    <w:multiLevelType w:val="hybridMultilevel"/>
    <w:tmpl w:val="A00C8552"/>
    <w:lvl w:ilvl="0" w:tplc="2678181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7AEC26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E4A84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AFA8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59032B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F78CA2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5CCE28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A02EE5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133C6D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D85639"/>
    <w:multiLevelType w:val="hybridMultilevel"/>
    <w:tmpl w:val="FBDAA16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7AEC26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E4A84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AFA8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59032B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F78CA2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5CCE28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A02EE5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133C6D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9A7C2E"/>
    <w:multiLevelType w:val="hybridMultilevel"/>
    <w:tmpl w:val="82CC3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73161"/>
    <w:multiLevelType w:val="hybridMultilevel"/>
    <w:tmpl w:val="14D21CD4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F3AA9"/>
    <w:multiLevelType w:val="hybridMultilevel"/>
    <w:tmpl w:val="511894C6"/>
    <w:lvl w:ilvl="0" w:tplc="C8EA4F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53513"/>
    <w:multiLevelType w:val="hybridMultilevel"/>
    <w:tmpl w:val="ACE08A72"/>
    <w:lvl w:ilvl="0" w:tplc="29E8FF8A">
      <w:numFmt w:val="bullet"/>
      <w:lvlText w:val="•"/>
      <w:lvlJc w:val="left"/>
      <w:pPr>
        <w:ind w:left="1273" w:hanging="705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48825AE9"/>
    <w:multiLevelType w:val="multilevel"/>
    <w:tmpl w:val="AE82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B753C1"/>
    <w:multiLevelType w:val="hybridMultilevel"/>
    <w:tmpl w:val="AEFEDAA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221DAC"/>
    <w:multiLevelType w:val="hybridMultilevel"/>
    <w:tmpl w:val="256286F6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91784"/>
    <w:multiLevelType w:val="hybridMultilevel"/>
    <w:tmpl w:val="9CB8DEAA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112DF"/>
    <w:multiLevelType w:val="hybridMultilevel"/>
    <w:tmpl w:val="E92486FC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2B059E"/>
    <w:multiLevelType w:val="hybridMultilevel"/>
    <w:tmpl w:val="7D92B7C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194BFD"/>
    <w:multiLevelType w:val="hybridMultilevel"/>
    <w:tmpl w:val="F82A23B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7023825">
    <w:abstractNumId w:val="13"/>
  </w:num>
  <w:num w:numId="2" w16cid:durableId="1899512564">
    <w:abstractNumId w:val="5"/>
  </w:num>
  <w:num w:numId="3" w16cid:durableId="564222059">
    <w:abstractNumId w:val="9"/>
  </w:num>
  <w:num w:numId="4" w16cid:durableId="618071834">
    <w:abstractNumId w:val="7"/>
  </w:num>
  <w:num w:numId="5" w16cid:durableId="932590203">
    <w:abstractNumId w:val="2"/>
  </w:num>
  <w:num w:numId="6" w16cid:durableId="1343775199">
    <w:abstractNumId w:val="8"/>
  </w:num>
  <w:num w:numId="7" w16cid:durableId="1392385820">
    <w:abstractNumId w:val="12"/>
  </w:num>
  <w:num w:numId="8" w16cid:durableId="1522232932">
    <w:abstractNumId w:val="14"/>
  </w:num>
  <w:num w:numId="9" w16cid:durableId="1508791678">
    <w:abstractNumId w:val="4"/>
  </w:num>
  <w:num w:numId="10" w16cid:durableId="410666746">
    <w:abstractNumId w:val="0"/>
  </w:num>
  <w:num w:numId="11" w16cid:durableId="404188153">
    <w:abstractNumId w:val="18"/>
  </w:num>
  <w:num w:numId="12" w16cid:durableId="521749298">
    <w:abstractNumId w:val="3"/>
  </w:num>
  <w:num w:numId="13" w16cid:durableId="773596159">
    <w:abstractNumId w:val="19"/>
  </w:num>
  <w:num w:numId="14" w16cid:durableId="573971781">
    <w:abstractNumId w:val="11"/>
  </w:num>
  <w:num w:numId="15" w16cid:durableId="341049712">
    <w:abstractNumId w:val="16"/>
  </w:num>
  <w:num w:numId="16" w16cid:durableId="1554002624">
    <w:abstractNumId w:val="10"/>
  </w:num>
  <w:num w:numId="17" w16cid:durableId="1912497084">
    <w:abstractNumId w:val="15"/>
  </w:num>
  <w:num w:numId="18" w16cid:durableId="599948422">
    <w:abstractNumId w:val="1"/>
  </w:num>
  <w:num w:numId="19" w16cid:durableId="1746874643">
    <w:abstractNumId w:val="17"/>
  </w:num>
  <w:num w:numId="20" w16cid:durableId="1245457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50"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ED"/>
    <w:rsid w:val="000015F4"/>
    <w:rsid w:val="000025A9"/>
    <w:rsid w:val="0000281C"/>
    <w:rsid w:val="00010CA4"/>
    <w:rsid w:val="00012DE9"/>
    <w:rsid w:val="00016D07"/>
    <w:rsid w:val="0004267B"/>
    <w:rsid w:val="00043208"/>
    <w:rsid w:val="00045157"/>
    <w:rsid w:val="00047813"/>
    <w:rsid w:val="00047AC3"/>
    <w:rsid w:val="000507D3"/>
    <w:rsid w:val="00064EB0"/>
    <w:rsid w:val="0008336E"/>
    <w:rsid w:val="00083C66"/>
    <w:rsid w:val="00084FCD"/>
    <w:rsid w:val="000862E4"/>
    <w:rsid w:val="00090179"/>
    <w:rsid w:val="000913AB"/>
    <w:rsid w:val="000A290A"/>
    <w:rsid w:val="000B025D"/>
    <w:rsid w:val="000B02C5"/>
    <w:rsid w:val="000D007F"/>
    <w:rsid w:val="000D6871"/>
    <w:rsid w:val="000D6FD6"/>
    <w:rsid w:val="000E22AB"/>
    <w:rsid w:val="000E6462"/>
    <w:rsid w:val="000F4676"/>
    <w:rsid w:val="001110DA"/>
    <w:rsid w:val="00111900"/>
    <w:rsid w:val="00111C2B"/>
    <w:rsid w:val="001526E6"/>
    <w:rsid w:val="00153477"/>
    <w:rsid w:val="00156C09"/>
    <w:rsid w:val="00165DA8"/>
    <w:rsid w:val="00172F69"/>
    <w:rsid w:val="00187246"/>
    <w:rsid w:val="00190E26"/>
    <w:rsid w:val="00191C4A"/>
    <w:rsid w:val="001931EE"/>
    <w:rsid w:val="00195443"/>
    <w:rsid w:val="0019704D"/>
    <w:rsid w:val="001971A1"/>
    <w:rsid w:val="001A2752"/>
    <w:rsid w:val="001A3320"/>
    <w:rsid w:val="001C4EDC"/>
    <w:rsid w:val="001E5A88"/>
    <w:rsid w:val="001F5AF2"/>
    <w:rsid w:val="001F6A13"/>
    <w:rsid w:val="001F7517"/>
    <w:rsid w:val="00203A5B"/>
    <w:rsid w:val="00221230"/>
    <w:rsid w:val="00231D65"/>
    <w:rsid w:val="002350FE"/>
    <w:rsid w:val="00240FED"/>
    <w:rsid w:val="0024149D"/>
    <w:rsid w:val="00242B94"/>
    <w:rsid w:val="0024624E"/>
    <w:rsid w:val="00251597"/>
    <w:rsid w:val="002578B9"/>
    <w:rsid w:val="00261FA2"/>
    <w:rsid w:val="00272C25"/>
    <w:rsid w:val="002750C1"/>
    <w:rsid w:val="00292CF2"/>
    <w:rsid w:val="00293E2E"/>
    <w:rsid w:val="002A1320"/>
    <w:rsid w:val="002A2B54"/>
    <w:rsid w:val="002A7E30"/>
    <w:rsid w:val="002B33EA"/>
    <w:rsid w:val="002B4769"/>
    <w:rsid w:val="002B535F"/>
    <w:rsid w:val="002B5E8E"/>
    <w:rsid w:val="002C0FFB"/>
    <w:rsid w:val="002E110D"/>
    <w:rsid w:val="002E2EC2"/>
    <w:rsid w:val="002E68B1"/>
    <w:rsid w:val="003175AA"/>
    <w:rsid w:val="003248B6"/>
    <w:rsid w:val="00332C77"/>
    <w:rsid w:val="00335594"/>
    <w:rsid w:val="0033667C"/>
    <w:rsid w:val="0034442A"/>
    <w:rsid w:val="00354807"/>
    <w:rsid w:val="00360786"/>
    <w:rsid w:val="003616F8"/>
    <w:rsid w:val="003626FA"/>
    <w:rsid w:val="0037173D"/>
    <w:rsid w:val="00372FA3"/>
    <w:rsid w:val="00384E76"/>
    <w:rsid w:val="0038548D"/>
    <w:rsid w:val="00387190"/>
    <w:rsid w:val="003A3A96"/>
    <w:rsid w:val="003A7CE6"/>
    <w:rsid w:val="003B00CE"/>
    <w:rsid w:val="003B4EC1"/>
    <w:rsid w:val="003C208F"/>
    <w:rsid w:val="003C3F98"/>
    <w:rsid w:val="003C7518"/>
    <w:rsid w:val="003C7C91"/>
    <w:rsid w:val="003D1851"/>
    <w:rsid w:val="003F03EC"/>
    <w:rsid w:val="003F48D7"/>
    <w:rsid w:val="003F4FAC"/>
    <w:rsid w:val="003F6079"/>
    <w:rsid w:val="003F660A"/>
    <w:rsid w:val="003F664A"/>
    <w:rsid w:val="00400953"/>
    <w:rsid w:val="004010B3"/>
    <w:rsid w:val="004148C4"/>
    <w:rsid w:val="00414E57"/>
    <w:rsid w:val="00417E88"/>
    <w:rsid w:val="00420697"/>
    <w:rsid w:val="00420ABF"/>
    <w:rsid w:val="004264AB"/>
    <w:rsid w:val="00434D92"/>
    <w:rsid w:val="00453E69"/>
    <w:rsid w:val="00457EC2"/>
    <w:rsid w:val="00473E02"/>
    <w:rsid w:val="0048177F"/>
    <w:rsid w:val="0048298B"/>
    <w:rsid w:val="00487199"/>
    <w:rsid w:val="00491617"/>
    <w:rsid w:val="004A1204"/>
    <w:rsid w:val="004B6BF8"/>
    <w:rsid w:val="004D50E4"/>
    <w:rsid w:val="004F31EF"/>
    <w:rsid w:val="00513D93"/>
    <w:rsid w:val="00523CE8"/>
    <w:rsid w:val="00526CEC"/>
    <w:rsid w:val="005459E5"/>
    <w:rsid w:val="00551F17"/>
    <w:rsid w:val="0055429C"/>
    <w:rsid w:val="00567B3A"/>
    <w:rsid w:val="00570D9D"/>
    <w:rsid w:val="00580267"/>
    <w:rsid w:val="00581D01"/>
    <w:rsid w:val="00583673"/>
    <w:rsid w:val="00583F8F"/>
    <w:rsid w:val="00590F3D"/>
    <w:rsid w:val="005A0FA3"/>
    <w:rsid w:val="005A148C"/>
    <w:rsid w:val="005A3890"/>
    <w:rsid w:val="005A75A1"/>
    <w:rsid w:val="005B3874"/>
    <w:rsid w:val="005C1476"/>
    <w:rsid w:val="005D2A45"/>
    <w:rsid w:val="005D4F1C"/>
    <w:rsid w:val="005E043A"/>
    <w:rsid w:val="005F20F3"/>
    <w:rsid w:val="005F539A"/>
    <w:rsid w:val="005F667C"/>
    <w:rsid w:val="00620F7E"/>
    <w:rsid w:val="006219BF"/>
    <w:rsid w:val="00632AF0"/>
    <w:rsid w:val="006354FB"/>
    <w:rsid w:val="0063588E"/>
    <w:rsid w:val="00644255"/>
    <w:rsid w:val="00650322"/>
    <w:rsid w:val="006519E6"/>
    <w:rsid w:val="0066011C"/>
    <w:rsid w:val="00664B32"/>
    <w:rsid w:val="00673723"/>
    <w:rsid w:val="00674DE8"/>
    <w:rsid w:val="0067502D"/>
    <w:rsid w:val="00676D9C"/>
    <w:rsid w:val="006A279E"/>
    <w:rsid w:val="006A4B7E"/>
    <w:rsid w:val="006C3CBA"/>
    <w:rsid w:val="006C4268"/>
    <w:rsid w:val="006D097A"/>
    <w:rsid w:val="006E1B38"/>
    <w:rsid w:val="006E763B"/>
    <w:rsid w:val="006F3353"/>
    <w:rsid w:val="006F599B"/>
    <w:rsid w:val="006F63DB"/>
    <w:rsid w:val="006F7288"/>
    <w:rsid w:val="006F749A"/>
    <w:rsid w:val="0070034A"/>
    <w:rsid w:val="00700C70"/>
    <w:rsid w:val="00702AF4"/>
    <w:rsid w:val="0070761A"/>
    <w:rsid w:val="00717B86"/>
    <w:rsid w:val="0072541E"/>
    <w:rsid w:val="00730089"/>
    <w:rsid w:val="007315E8"/>
    <w:rsid w:val="00731759"/>
    <w:rsid w:val="00743532"/>
    <w:rsid w:val="0074430A"/>
    <w:rsid w:val="0075056B"/>
    <w:rsid w:val="00751E6D"/>
    <w:rsid w:val="00754050"/>
    <w:rsid w:val="007555AF"/>
    <w:rsid w:val="00762B8B"/>
    <w:rsid w:val="00767425"/>
    <w:rsid w:val="00776754"/>
    <w:rsid w:val="0078424C"/>
    <w:rsid w:val="00785D77"/>
    <w:rsid w:val="007905B8"/>
    <w:rsid w:val="007A55D6"/>
    <w:rsid w:val="007B287E"/>
    <w:rsid w:val="007B2F2E"/>
    <w:rsid w:val="007C4EA5"/>
    <w:rsid w:val="007D2092"/>
    <w:rsid w:val="007D2A13"/>
    <w:rsid w:val="007E2083"/>
    <w:rsid w:val="007E6C99"/>
    <w:rsid w:val="007F34BB"/>
    <w:rsid w:val="007F736E"/>
    <w:rsid w:val="00800154"/>
    <w:rsid w:val="008066B3"/>
    <w:rsid w:val="008116F9"/>
    <w:rsid w:val="008217A8"/>
    <w:rsid w:val="00827ED0"/>
    <w:rsid w:val="0083273C"/>
    <w:rsid w:val="00837EE8"/>
    <w:rsid w:val="00841F14"/>
    <w:rsid w:val="00847527"/>
    <w:rsid w:val="00853E37"/>
    <w:rsid w:val="00854FDF"/>
    <w:rsid w:val="008610C4"/>
    <w:rsid w:val="00870BD7"/>
    <w:rsid w:val="008746CB"/>
    <w:rsid w:val="00874E9D"/>
    <w:rsid w:val="0087795A"/>
    <w:rsid w:val="00882F0D"/>
    <w:rsid w:val="00890A5F"/>
    <w:rsid w:val="008A0E11"/>
    <w:rsid w:val="008B3940"/>
    <w:rsid w:val="008C08E9"/>
    <w:rsid w:val="008C0F8F"/>
    <w:rsid w:val="008D2EC7"/>
    <w:rsid w:val="008D4060"/>
    <w:rsid w:val="008D4A79"/>
    <w:rsid w:val="008E205A"/>
    <w:rsid w:val="008E4734"/>
    <w:rsid w:val="008E5FC1"/>
    <w:rsid w:val="00905260"/>
    <w:rsid w:val="00906A3B"/>
    <w:rsid w:val="00911464"/>
    <w:rsid w:val="00913848"/>
    <w:rsid w:val="0091474F"/>
    <w:rsid w:val="009149B2"/>
    <w:rsid w:val="009249BE"/>
    <w:rsid w:val="009347E7"/>
    <w:rsid w:val="00940B87"/>
    <w:rsid w:val="009445FF"/>
    <w:rsid w:val="0094717A"/>
    <w:rsid w:val="00962481"/>
    <w:rsid w:val="00967B89"/>
    <w:rsid w:val="00986D8C"/>
    <w:rsid w:val="00990EFE"/>
    <w:rsid w:val="0099276C"/>
    <w:rsid w:val="009A2519"/>
    <w:rsid w:val="009A4FC4"/>
    <w:rsid w:val="009B3876"/>
    <w:rsid w:val="009C1595"/>
    <w:rsid w:val="009C588F"/>
    <w:rsid w:val="009C5A46"/>
    <w:rsid w:val="009C6391"/>
    <w:rsid w:val="009C79C0"/>
    <w:rsid w:val="009D4237"/>
    <w:rsid w:val="009D442F"/>
    <w:rsid w:val="009D7705"/>
    <w:rsid w:val="009E1E41"/>
    <w:rsid w:val="009E4751"/>
    <w:rsid w:val="009E5AF7"/>
    <w:rsid w:val="009F0F77"/>
    <w:rsid w:val="00A0016A"/>
    <w:rsid w:val="00A01F59"/>
    <w:rsid w:val="00A02FF6"/>
    <w:rsid w:val="00A0447E"/>
    <w:rsid w:val="00A04CBF"/>
    <w:rsid w:val="00A04E48"/>
    <w:rsid w:val="00A2054D"/>
    <w:rsid w:val="00A20B7A"/>
    <w:rsid w:val="00A228E8"/>
    <w:rsid w:val="00A2335E"/>
    <w:rsid w:val="00A24D7F"/>
    <w:rsid w:val="00A44B63"/>
    <w:rsid w:val="00A506EF"/>
    <w:rsid w:val="00A55AD1"/>
    <w:rsid w:val="00A60846"/>
    <w:rsid w:val="00A67DAA"/>
    <w:rsid w:val="00A724FB"/>
    <w:rsid w:val="00A84FEC"/>
    <w:rsid w:val="00A90C4B"/>
    <w:rsid w:val="00AA0AB5"/>
    <w:rsid w:val="00AA1016"/>
    <w:rsid w:val="00AB76AB"/>
    <w:rsid w:val="00AD4594"/>
    <w:rsid w:val="00AE6F9C"/>
    <w:rsid w:val="00AF1634"/>
    <w:rsid w:val="00B068A0"/>
    <w:rsid w:val="00B22007"/>
    <w:rsid w:val="00B22899"/>
    <w:rsid w:val="00B25F85"/>
    <w:rsid w:val="00B40304"/>
    <w:rsid w:val="00B4312C"/>
    <w:rsid w:val="00B47B8F"/>
    <w:rsid w:val="00B50173"/>
    <w:rsid w:val="00B52067"/>
    <w:rsid w:val="00B61B4B"/>
    <w:rsid w:val="00B759FE"/>
    <w:rsid w:val="00B808DC"/>
    <w:rsid w:val="00BA5AEB"/>
    <w:rsid w:val="00BB1955"/>
    <w:rsid w:val="00BB1C23"/>
    <w:rsid w:val="00BB2351"/>
    <w:rsid w:val="00BB7685"/>
    <w:rsid w:val="00BC71E1"/>
    <w:rsid w:val="00BD06A4"/>
    <w:rsid w:val="00BD0AB2"/>
    <w:rsid w:val="00BD7DDA"/>
    <w:rsid w:val="00BE72DB"/>
    <w:rsid w:val="00C00B52"/>
    <w:rsid w:val="00C0306D"/>
    <w:rsid w:val="00C06C3E"/>
    <w:rsid w:val="00C126EE"/>
    <w:rsid w:val="00C2290E"/>
    <w:rsid w:val="00C22989"/>
    <w:rsid w:val="00C25A7E"/>
    <w:rsid w:val="00C378FD"/>
    <w:rsid w:val="00C44E3F"/>
    <w:rsid w:val="00C456D4"/>
    <w:rsid w:val="00C46EDA"/>
    <w:rsid w:val="00C60740"/>
    <w:rsid w:val="00C67CBB"/>
    <w:rsid w:val="00C71E56"/>
    <w:rsid w:val="00C7211C"/>
    <w:rsid w:val="00C73C12"/>
    <w:rsid w:val="00C762A9"/>
    <w:rsid w:val="00C76CB2"/>
    <w:rsid w:val="00C869A8"/>
    <w:rsid w:val="00C96C3D"/>
    <w:rsid w:val="00CB4591"/>
    <w:rsid w:val="00CC1558"/>
    <w:rsid w:val="00CD6A7A"/>
    <w:rsid w:val="00CD71A8"/>
    <w:rsid w:val="00CE7329"/>
    <w:rsid w:val="00CF1BA1"/>
    <w:rsid w:val="00CF2659"/>
    <w:rsid w:val="00D10105"/>
    <w:rsid w:val="00D14656"/>
    <w:rsid w:val="00D32EDD"/>
    <w:rsid w:val="00D3408E"/>
    <w:rsid w:val="00D647C8"/>
    <w:rsid w:val="00D66794"/>
    <w:rsid w:val="00D71A36"/>
    <w:rsid w:val="00D75551"/>
    <w:rsid w:val="00D800C0"/>
    <w:rsid w:val="00D803B5"/>
    <w:rsid w:val="00D854A4"/>
    <w:rsid w:val="00D91795"/>
    <w:rsid w:val="00D938F4"/>
    <w:rsid w:val="00DA7EDF"/>
    <w:rsid w:val="00DB3629"/>
    <w:rsid w:val="00DB613E"/>
    <w:rsid w:val="00DB7DAF"/>
    <w:rsid w:val="00DC5BEC"/>
    <w:rsid w:val="00DD43CE"/>
    <w:rsid w:val="00DD5E0F"/>
    <w:rsid w:val="00DD7711"/>
    <w:rsid w:val="00DE7E88"/>
    <w:rsid w:val="00E050B8"/>
    <w:rsid w:val="00E122E1"/>
    <w:rsid w:val="00E127EE"/>
    <w:rsid w:val="00E137C2"/>
    <w:rsid w:val="00E17058"/>
    <w:rsid w:val="00E2621F"/>
    <w:rsid w:val="00E264B6"/>
    <w:rsid w:val="00E27C13"/>
    <w:rsid w:val="00E32062"/>
    <w:rsid w:val="00E322EC"/>
    <w:rsid w:val="00E45707"/>
    <w:rsid w:val="00E51841"/>
    <w:rsid w:val="00E51A5A"/>
    <w:rsid w:val="00E53314"/>
    <w:rsid w:val="00E56A8B"/>
    <w:rsid w:val="00E607EF"/>
    <w:rsid w:val="00E660D5"/>
    <w:rsid w:val="00E67B76"/>
    <w:rsid w:val="00E77ED9"/>
    <w:rsid w:val="00E854FA"/>
    <w:rsid w:val="00E94A42"/>
    <w:rsid w:val="00EB4073"/>
    <w:rsid w:val="00EB7C4E"/>
    <w:rsid w:val="00EC008E"/>
    <w:rsid w:val="00EC45F5"/>
    <w:rsid w:val="00ED3357"/>
    <w:rsid w:val="00EE2918"/>
    <w:rsid w:val="00EF3DB6"/>
    <w:rsid w:val="00EF604B"/>
    <w:rsid w:val="00F0049B"/>
    <w:rsid w:val="00F06A73"/>
    <w:rsid w:val="00F10503"/>
    <w:rsid w:val="00F106E7"/>
    <w:rsid w:val="00F11014"/>
    <w:rsid w:val="00F11101"/>
    <w:rsid w:val="00F13830"/>
    <w:rsid w:val="00F14543"/>
    <w:rsid w:val="00F14656"/>
    <w:rsid w:val="00F16231"/>
    <w:rsid w:val="00F1735D"/>
    <w:rsid w:val="00F20D9C"/>
    <w:rsid w:val="00F244FF"/>
    <w:rsid w:val="00F30BDC"/>
    <w:rsid w:val="00F34476"/>
    <w:rsid w:val="00F36C9D"/>
    <w:rsid w:val="00F42793"/>
    <w:rsid w:val="00F45CC0"/>
    <w:rsid w:val="00F46579"/>
    <w:rsid w:val="00F4659A"/>
    <w:rsid w:val="00F5471D"/>
    <w:rsid w:val="00F54AC5"/>
    <w:rsid w:val="00F66900"/>
    <w:rsid w:val="00F70996"/>
    <w:rsid w:val="00F71065"/>
    <w:rsid w:val="00F813F6"/>
    <w:rsid w:val="00F86679"/>
    <w:rsid w:val="00F92F73"/>
    <w:rsid w:val="00F930FA"/>
    <w:rsid w:val="00FA2EFB"/>
    <w:rsid w:val="00FB2E9C"/>
    <w:rsid w:val="00FB6CEB"/>
    <w:rsid w:val="00FB7EB8"/>
    <w:rsid w:val="00FC2ED9"/>
    <w:rsid w:val="00FC6B5A"/>
    <w:rsid w:val="00FD6A69"/>
    <w:rsid w:val="00FE5524"/>
    <w:rsid w:val="00FF0F21"/>
    <w:rsid w:val="00FF3964"/>
    <w:rsid w:val="00FF4379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9"/>
    </o:shapedefaults>
    <o:shapelayout v:ext="edit">
      <o:idmap v:ext="edit" data="2"/>
    </o:shapelayout>
  </w:shapeDefaults>
  <w:decimalSymbol w:val="."/>
  <w:listSeparator w:val=";"/>
  <w14:docId w14:val="4DB50806"/>
  <w15:docId w15:val="{237A0D3E-5A63-43C5-B7E8-BE6ADEB1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6C09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240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240FE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6D0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35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54FB"/>
  </w:style>
  <w:style w:type="paragraph" w:styleId="Fuzeile">
    <w:name w:val="footer"/>
    <w:basedOn w:val="Standard"/>
    <w:link w:val="FuzeileZchn"/>
    <w:uiPriority w:val="99"/>
    <w:unhideWhenUsed/>
    <w:rsid w:val="00635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54FB"/>
  </w:style>
  <w:style w:type="paragraph" w:styleId="Beschriftung">
    <w:name w:val="caption"/>
    <w:basedOn w:val="Standard"/>
    <w:next w:val="Standard"/>
    <w:uiPriority w:val="35"/>
    <w:unhideWhenUsed/>
    <w:qFormat/>
    <w:rsid w:val="0067502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31E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F31E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F31E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31E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31EF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931EE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D2EC7"/>
    <w:rPr>
      <w:color w:val="0000FF"/>
      <w:u w:val="single"/>
    </w:rPr>
  </w:style>
  <w:style w:type="table" w:styleId="Tabellenraster">
    <w:name w:val="Table Grid"/>
    <w:basedOn w:val="NormaleTabelle"/>
    <w:uiPriority w:val="59"/>
    <w:unhideWhenUsed/>
    <w:rsid w:val="0011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tpbtestimonialauthor">
    <w:name w:val="et_pb_testimonial_author"/>
    <w:basedOn w:val="Absatz-Standardschriftart"/>
    <w:rsid w:val="00111900"/>
  </w:style>
  <w:style w:type="character" w:customStyle="1" w:styleId="etpbtestimonialposition">
    <w:name w:val="et_pb_testimonial_position"/>
    <w:basedOn w:val="Absatz-Standardschriftart"/>
    <w:rsid w:val="00111900"/>
  </w:style>
  <w:style w:type="character" w:customStyle="1" w:styleId="etpbtestimonialcompany">
    <w:name w:val="et_pb_testimonial_company"/>
    <w:basedOn w:val="Absatz-Standardschriftart"/>
    <w:rsid w:val="00111900"/>
  </w:style>
  <w:style w:type="paragraph" w:styleId="Funotentext">
    <w:name w:val="footnote text"/>
    <w:basedOn w:val="Standard"/>
    <w:link w:val="FunotentextZchn"/>
    <w:uiPriority w:val="99"/>
    <w:semiHidden/>
    <w:unhideWhenUsed/>
    <w:rsid w:val="00012DE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12DE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12DE9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D803B5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6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7290">
          <w:marLeft w:val="0"/>
          <w:marRight w:val="179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20301">
          <w:marLeft w:val="56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3962">
          <w:marLeft w:val="56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9999">
          <w:marLeft w:val="128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031">
          <w:marLeft w:val="128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6806">
          <w:marLeft w:val="1282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idea.ch/lehrpersonen-materiali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7.png"/><Relationship Id="rId1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28CE9-9080-4206-BDED-FBD9DC36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5813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OTB-1</dc:creator>
  <cp:keywords>, docId:53626F7850824C422B921DAD6B7997FD</cp:keywords>
  <cp:lastModifiedBy>Müller Susan</cp:lastModifiedBy>
  <cp:revision>8</cp:revision>
  <cp:lastPrinted>2022-11-07T15:08:00Z</cp:lastPrinted>
  <dcterms:created xsi:type="dcterms:W3CDTF">2025-11-14T16:31:00Z</dcterms:created>
  <dcterms:modified xsi:type="dcterms:W3CDTF">2025-11-16T21:42:00Z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eb5799-d0fd-4e27-b9df-61ef8d68c68c_Enabled">
    <vt:lpwstr>true</vt:lpwstr>
  </property>
  <property fmtid="{D5CDD505-2E9C-101B-9397-08002B2CF9AE}" pid="3" name="MSIP_Label_89eb5799-d0fd-4e27-b9df-61ef8d68c68c_SetDate">
    <vt:lpwstr>2021-07-02T09:26:01Z</vt:lpwstr>
  </property>
  <property fmtid="{D5CDD505-2E9C-101B-9397-08002B2CF9AE}" pid="4" name="MSIP_Label_89eb5799-d0fd-4e27-b9df-61ef8d68c68c_Method">
    <vt:lpwstr>Privileged</vt:lpwstr>
  </property>
  <property fmtid="{D5CDD505-2E9C-101B-9397-08002B2CF9AE}" pid="5" name="MSIP_Label_89eb5799-d0fd-4e27-b9df-61ef8d68c68c_Name">
    <vt:lpwstr>89eb5799-d0fd-4e27-b9df-61ef8d68c68c</vt:lpwstr>
  </property>
  <property fmtid="{D5CDD505-2E9C-101B-9397-08002B2CF9AE}" pid="6" name="MSIP_Label_89eb5799-d0fd-4e27-b9df-61ef8d68c68c_SiteId">
    <vt:lpwstr>d6a1cf8c-768e-4187-a738-b6e50c4deb4a</vt:lpwstr>
  </property>
  <property fmtid="{D5CDD505-2E9C-101B-9397-08002B2CF9AE}" pid="7" name="MSIP_Label_89eb5799-d0fd-4e27-b9df-61ef8d68c68c_ActionId">
    <vt:lpwstr>9acb5b02-1f1b-4f68-9ac7-1885e908ec7a</vt:lpwstr>
  </property>
  <property fmtid="{D5CDD505-2E9C-101B-9397-08002B2CF9AE}" pid="8" name="MSIP_Label_89eb5799-d0fd-4e27-b9df-61ef8d68c68c_ContentBits">
    <vt:lpwstr>0</vt:lpwstr>
  </property>
</Properties>
</file>