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994CD" w14:textId="77777777" w:rsidR="00EF3E2C" w:rsidRPr="00DC60B1" w:rsidRDefault="00EF3E2C" w:rsidP="008A7FF5">
      <w:pPr>
        <w:pStyle w:val="Standard"/>
        <w:jc w:val="center"/>
        <w:rPr>
          <w:b/>
          <w:sz w:val="32"/>
          <w:szCs w:val="32"/>
          <w:u w:val="single"/>
        </w:rPr>
      </w:pPr>
      <w:r w:rsidRPr="00DC60B1">
        <w:rPr>
          <w:b/>
          <w:sz w:val="32"/>
          <w:szCs w:val="32"/>
          <w:u w:val="single"/>
        </w:rPr>
        <w:t>Mission Statement</w:t>
      </w:r>
    </w:p>
    <w:p w14:paraId="43407057" w14:textId="7E11898B" w:rsidR="00410CB2" w:rsidRDefault="00EF3E2C" w:rsidP="00DC60B1">
      <w:pPr>
        <w:pStyle w:val="Standard"/>
        <w:jc w:val="center"/>
        <w:rPr>
          <w:b/>
          <w:sz w:val="24"/>
        </w:rPr>
      </w:pPr>
      <w:r w:rsidRPr="00DC60B1">
        <w:rPr>
          <w:b/>
          <w:sz w:val="24"/>
        </w:rPr>
        <w:t>To provide quality Healt</w:t>
      </w:r>
      <w:r w:rsidR="00C95BDE" w:rsidRPr="00DC60B1">
        <w:rPr>
          <w:b/>
          <w:sz w:val="24"/>
        </w:rPr>
        <w:t>h Care in a compassionate, safe</w:t>
      </w:r>
      <w:r w:rsidR="002F5D2D" w:rsidRPr="00DC60B1">
        <w:rPr>
          <w:b/>
          <w:sz w:val="24"/>
        </w:rPr>
        <w:t>,</w:t>
      </w:r>
      <w:r w:rsidR="00C95BDE" w:rsidRPr="00DC60B1">
        <w:rPr>
          <w:b/>
          <w:sz w:val="24"/>
        </w:rPr>
        <w:t xml:space="preserve"> and secure </w:t>
      </w:r>
      <w:r w:rsidRPr="00DC60B1">
        <w:rPr>
          <w:b/>
          <w:sz w:val="24"/>
        </w:rPr>
        <w:t>environment that sup</w:t>
      </w:r>
      <w:r w:rsidR="00C275DC" w:rsidRPr="00DC60B1">
        <w:rPr>
          <w:b/>
          <w:sz w:val="24"/>
        </w:rPr>
        <w:t xml:space="preserve">ports the dignity of individuals </w:t>
      </w:r>
      <w:r w:rsidRPr="00DC60B1">
        <w:rPr>
          <w:b/>
          <w:sz w:val="24"/>
        </w:rPr>
        <w:t xml:space="preserve">and </w:t>
      </w:r>
      <w:r w:rsidR="002F5D2D" w:rsidRPr="00DC60B1">
        <w:rPr>
          <w:b/>
          <w:sz w:val="24"/>
        </w:rPr>
        <w:t>families.</w:t>
      </w:r>
    </w:p>
    <w:p w14:paraId="2096F37F" w14:textId="77777777" w:rsidR="00DC60B1" w:rsidRDefault="00DC60B1" w:rsidP="00DC60B1">
      <w:pPr>
        <w:pStyle w:val="Standard"/>
        <w:jc w:val="center"/>
        <w:rPr>
          <w:b/>
          <w:sz w:val="24"/>
        </w:rPr>
      </w:pPr>
    </w:p>
    <w:p w14:paraId="1A228CA1" w14:textId="77777777" w:rsidR="00EF3E2C" w:rsidRPr="002F5D2D" w:rsidRDefault="00EF3E2C" w:rsidP="00494624">
      <w:pPr>
        <w:pStyle w:val="Standard"/>
        <w:spacing w:line="360" w:lineRule="auto"/>
        <w:rPr>
          <w:b/>
          <w:sz w:val="24"/>
        </w:rPr>
      </w:pPr>
      <w:r w:rsidRPr="002F5D2D">
        <w:rPr>
          <w:b/>
          <w:sz w:val="24"/>
        </w:rPr>
        <w:t>1. Call to Order</w:t>
      </w:r>
    </w:p>
    <w:p w14:paraId="3A79B9DB" w14:textId="77777777" w:rsidR="00EF3E2C" w:rsidRPr="002F5D2D" w:rsidRDefault="00EF3E2C" w:rsidP="00494624">
      <w:pPr>
        <w:pStyle w:val="Standard"/>
        <w:spacing w:line="360" w:lineRule="auto"/>
        <w:rPr>
          <w:b/>
          <w:sz w:val="24"/>
        </w:rPr>
      </w:pPr>
      <w:r w:rsidRPr="002F5D2D">
        <w:rPr>
          <w:b/>
          <w:sz w:val="24"/>
        </w:rPr>
        <w:t>2. Roll Call</w:t>
      </w:r>
    </w:p>
    <w:p w14:paraId="7C590CF1" w14:textId="21A8E564" w:rsidR="002F5D2D" w:rsidRDefault="00EF3E2C" w:rsidP="00DC60B1">
      <w:pPr>
        <w:pStyle w:val="Standard"/>
        <w:rPr>
          <w:i/>
          <w:sz w:val="24"/>
        </w:rPr>
      </w:pPr>
      <w:r w:rsidRPr="00677D59">
        <w:rPr>
          <w:b/>
          <w:i/>
          <w:sz w:val="24"/>
        </w:rPr>
        <w:t xml:space="preserve">3. </w:t>
      </w:r>
      <w:r w:rsidRPr="00DC60B1">
        <w:rPr>
          <w:b/>
          <w:i/>
          <w:sz w:val="24"/>
          <w:u w:val="single"/>
        </w:rPr>
        <w:t>Public Comment</w:t>
      </w:r>
      <w:r w:rsidRPr="00677D59">
        <w:rPr>
          <w:b/>
          <w:i/>
          <w:sz w:val="24"/>
        </w:rPr>
        <w:t xml:space="preserve"> </w:t>
      </w:r>
      <w:r w:rsidR="002F5D2D">
        <w:rPr>
          <w:i/>
          <w:sz w:val="24"/>
        </w:rPr>
        <w:t>Comments not exceeding five (5) minutes in length will</w:t>
      </w:r>
      <w:r w:rsidR="002F5D2D">
        <w:t xml:space="preserve"> </w:t>
      </w:r>
      <w:r w:rsidR="002F5D2D">
        <w:rPr>
          <w:i/>
          <w:sz w:val="24"/>
        </w:rPr>
        <w:t>be accepted from the general public in attendance. If any are made, there may be a discussion upon these comments. No vote, decision, or action may be</w:t>
      </w:r>
      <w:r w:rsidR="002F5D2D">
        <w:t xml:space="preserve"> </w:t>
      </w:r>
      <w:r w:rsidR="002F5D2D">
        <w:rPr>
          <w:i/>
          <w:sz w:val="24"/>
        </w:rPr>
        <w:t>taken upon matters raised under this item until it is formally placed on the</w:t>
      </w:r>
      <w:r w:rsidR="002F5D2D">
        <w:t xml:space="preserve"> </w:t>
      </w:r>
      <w:r w:rsidR="002F5D2D">
        <w:rPr>
          <w:i/>
          <w:sz w:val="24"/>
        </w:rPr>
        <w:t xml:space="preserve">agenda as an action item. </w:t>
      </w:r>
      <w:r w:rsidR="002F5D2D">
        <w:rPr>
          <w:b/>
          <w:i/>
          <w:sz w:val="24"/>
        </w:rPr>
        <w:t xml:space="preserve">Comments during Discussion Items </w:t>
      </w:r>
      <w:r w:rsidR="002F5D2D">
        <w:rPr>
          <w:b/>
          <w:i/>
          <w:sz w:val="24"/>
          <w:u w:val="single"/>
        </w:rPr>
        <w:t>will not be</w:t>
      </w:r>
      <w:r w:rsidR="002F5D2D">
        <w:t xml:space="preserve"> </w:t>
      </w:r>
      <w:r w:rsidR="002F5D2D">
        <w:rPr>
          <w:b/>
          <w:i/>
          <w:sz w:val="24"/>
        </w:rPr>
        <w:t>accepted from the General public. “</w:t>
      </w:r>
      <w:r w:rsidR="002F5D2D">
        <w:rPr>
          <w:i/>
          <w:sz w:val="24"/>
        </w:rPr>
        <w:t>Section 7.05, of the Nevada Open</w:t>
      </w:r>
      <w:r w:rsidR="002F5D2D">
        <w:t xml:space="preserve"> </w:t>
      </w:r>
      <w:r w:rsidR="002F5D2D">
        <w:rPr>
          <w:i/>
          <w:sz w:val="24"/>
        </w:rPr>
        <w:t>Meeting Law Manual, indicates that the Public Body may prohibit comment if</w:t>
      </w:r>
      <w:r w:rsidR="002F5D2D">
        <w:t xml:space="preserve"> </w:t>
      </w:r>
      <w:r w:rsidR="002F5D2D">
        <w:rPr>
          <w:i/>
          <w:sz w:val="24"/>
        </w:rPr>
        <w:t>the content of the comments is a topic that is not relevant to or within the</w:t>
      </w:r>
      <w:r w:rsidR="002F5D2D">
        <w:t xml:space="preserve"> </w:t>
      </w:r>
      <w:r w:rsidR="002F5D2D">
        <w:rPr>
          <w:i/>
          <w:sz w:val="24"/>
        </w:rPr>
        <w:t>authority of the Public Body or if the content of the comments is willfully disruptive of the meeting by being irrelevant, repetitious, slanderous, offensive, inflammatory, irrational or amounting to personal attacks or interfering with the rights of other speakers”.</w:t>
      </w:r>
    </w:p>
    <w:p w14:paraId="0DA9C4EE" w14:textId="77777777" w:rsidR="00DC60B1" w:rsidRPr="00677D59" w:rsidRDefault="00DC60B1" w:rsidP="00DC60B1">
      <w:pPr>
        <w:pStyle w:val="Standard"/>
        <w:rPr>
          <w:i/>
          <w:sz w:val="24"/>
        </w:rPr>
      </w:pPr>
    </w:p>
    <w:p w14:paraId="696C22F5" w14:textId="74860046" w:rsidR="00264FB1" w:rsidRDefault="00833EEB" w:rsidP="00DC60B1">
      <w:pPr>
        <w:pStyle w:val="Standard"/>
        <w:rPr>
          <w:b/>
          <w:sz w:val="24"/>
        </w:rPr>
      </w:pPr>
      <w:r w:rsidRPr="00F61853">
        <w:rPr>
          <w:b/>
          <w:sz w:val="24"/>
        </w:rPr>
        <w:t>4</w:t>
      </w:r>
      <w:r w:rsidR="00EF3E2C" w:rsidRPr="00F61853">
        <w:rPr>
          <w:b/>
          <w:sz w:val="24"/>
        </w:rPr>
        <w:t>. Approval of minutes of the last regular meeting and of any special meetings, which may have been held since the last regular meeting.</w:t>
      </w:r>
    </w:p>
    <w:p w14:paraId="0782BC48" w14:textId="77777777" w:rsidR="00DC60B1" w:rsidRPr="00F61853" w:rsidRDefault="00DC60B1" w:rsidP="005478A3">
      <w:pPr>
        <w:pStyle w:val="Standard"/>
        <w:rPr>
          <w:b/>
          <w:sz w:val="24"/>
        </w:rPr>
      </w:pPr>
    </w:p>
    <w:p w14:paraId="5BF4FE43" w14:textId="21716B3F" w:rsidR="009A3F00" w:rsidRDefault="00EF3E2C" w:rsidP="000D0729">
      <w:pPr>
        <w:pStyle w:val="Standard"/>
        <w:numPr>
          <w:ilvl w:val="0"/>
          <w:numId w:val="1"/>
        </w:numPr>
        <w:rPr>
          <w:sz w:val="24"/>
        </w:rPr>
      </w:pPr>
      <w:r w:rsidRPr="00F61853">
        <w:rPr>
          <w:b/>
          <w:sz w:val="24"/>
          <w:u w:val="single"/>
        </w:rPr>
        <w:t>Discussion/For Possible Action</w:t>
      </w:r>
      <w:r w:rsidRPr="00F61853">
        <w:rPr>
          <w:b/>
          <w:sz w:val="24"/>
        </w:rPr>
        <w:t xml:space="preserve">: </w:t>
      </w:r>
      <w:r w:rsidRPr="00F61853">
        <w:rPr>
          <w:sz w:val="24"/>
        </w:rPr>
        <w:t>Approval of the minutes from the Boa</w:t>
      </w:r>
      <w:r w:rsidR="00BA62C4" w:rsidRPr="00F61853">
        <w:rPr>
          <w:sz w:val="24"/>
        </w:rPr>
        <w:t>r</w:t>
      </w:r>
      <w:r w:rsidR="00E64993" w:rsidRPr="00F61853">
        <w:rPr>
          <w:sz w:val="24"/>
        </w:rPr>
        <w:t xml:space="preserve">d of </w:t>
      </w:r>
      <w:r w:rsidR="00C95BDE" w:rsidRPr="00F61853">
        <w:rPr>
          <w:sz w:val="24"/>
        </w:rPr>
        <w:t xml:space="preserve">Trustees Meeting – </w:t>
      </w:r>
      <w:r w:rsidR="003D71FE">
        <w:rPr>
          <w:sz w:val="24"/>
        </w:rPr>
        <w:t xml:space="preserve">November </w:t>
      </w:r>
      <w:r w:rsidR="00EC71D5">
        <w:rPr>
          <w:sz w:val="24"/>
        </w:rPr>
        <w:t>17</w:t>
      </w:r>
      <w:r w:rsidR="00293C73">
        <w:rPr>
          <w:sz w:val="24"/>
        </w:rPr>
        <w:t>,</w:t>
      </w:r>
      <w:r w:rsidR="00833EEB" w:rsidRPr="00F61853">
        <w:rPr>
          <w:sz w:val="24"/>
        </w:rPr>
        <w:t xml:space="preserve"> 202</w:t>
      </w:r>
      <w:r w:rsidR="00EC71D5">
        <w:rPr>
          <w:sz w:val="24"/>
        </w:rPr>
        <w:t>5</w:t>
      </w:r>
      <w:r w:rsidR="00C7663A">
        <w:rPr>
          <w:sz w:val="24"/>
        </w:rPr>
        <w:t>.</w:t>
      </w:r>
    </w:p>
    <w:p w14:paraId="1B711743" w14:textId="77777777" w:rsidR="00DC60B1" w:rsidRPr="00D54839" w:rsidRDefault="00DC60B1" w:rsidP="00DC60B1">
      <w:pPr>
        <w:pStyle w:val="Standard"/>
        <w:ind w:left="720"/>
        <w:rPr>
          <w:sz w:val="24"/>
        </w:rPr>
      </w:pPr>
    </w:p>
    <w:p w14:paraId="59CE7269" w14:textId="77777777" w:rsidR="00DC60B1" w:rsidRDefault="00EF3E2C" w:rsidP="005478A3">
      <w:pPr>
        <w:pStyle w:val="Standard"/>
        <w:rPr>
          <w:b/>
          <w:sz w:val="24"/>
          <w:u w:val="single"/>
        </w:rPr>
      </w:pPr>
      <w:r w:rsidRPr="00F61853">
        <w:rPr>
          <w:b/>
          <w:sz w:val="24"/>
          <w:u w:val="single"/>
        </w:rPr>
        <w:t>UNFINISHED BUSINESS</w:t>
      </w:r>
    </w:p>
    <w:p w14:paraId="118D687C" w14:textId="77777777" w:rsidR="00DC60B1" w:rsidRDefault="00DC60B1" w:rsidP="005478A3">
      <w:pPr>
        <w:pStyle w:val="Standard"/>
        <w:rPr>
          <w:b/>
          <w:sz w:val="24"/>
          <w:u w:val="single"/>
        </w:rPr>
      </w:pPr>
    </w:p>
    <w:p w14:paraId="3A010472" w14:textId="16FD6160" w:rsidR="002F5D2D" w:rsidRPr="00DC60B1" w:rsidRDefault="005914FA" w:rsidP="00DC60B1">
      <w:pPr>
        <w:pStyle w:val="Standard"/>
        <w:rPr>
          <w:b/>
          <w:sz w:val="24"/>
          <w:u w:val="single"/>
        </w:rPr>
      </w:pPr>
      <w:r>
        <w:rPr>
          <w:b/>
          <w:sz w:val="24"/>
        </w:rPr>
        <w:t>A</w:t>
      </w:r>
      <w:r w:rsidR="00BA0F63">
        <w:rPr>
          <w:b/>
          <w:sz w:val="24"/>
        </w:rPr>
        <w:t>. Financial/</w:t>
      </w:r>
      <w:r w:rsidR="00EF3E2C" w:rsidRPr="00F61853">
        <w:rPr>
          <w:b/>
          <w:sz w:val="24"/>
        </w:rPr>
        <w:t xml:space="preserve">Statistical Reports: </w:t>
      </w:r>
      <w:r w:rsidR="00BA0F63" w:rsidRPr="00BA0F63">
        <w:rPr>
          <w:sz w:val="24"/>
        </w:rPr>
        <w:t xml:space="preserve"> </w:t>
      </w:r>
    </w:p>
    <w:p w14:paraId="5CA7680B" w14:textId="3C667866" w:rsidR="000F0DFE" w:rsidRPr="002F5D2D" w:rsidRDefault="00382891" w:rsidP="000D0729">
      <w:pPr>
        <w:pStyle w:val="Standard"/>
        <w:numPr>
          <w:ilvl w:val="0"/>
          <w:numId w:val="5"/>
        </w:numPr>
        <w:rPr>
          <w:sz w:val="24"/>
        </w:rPr>
      </w:pPr>
      <w:r>
        <w:rPr>
          <w:b/>
          <w:sz w:val="24"/>
          <w:u w:val="single"/>
        </w:rPr>
        <w:t>Discussion/for Possible Action</w:t>
      </w:r>
      <w:r w:rsidR="00BA0F63">
        <w:rPr>
          <w:sz w:val="24"/>
        </w:rPr>
        <w:t>:</w:t>
      </w:r>
      <w:r w:rsidR="008D0A28" w:rsidRPr="008D0A28">
        <w:rPr>
          <w:sz w:val="24"/>
        </w:rPr>
        <w:t xml:space="preserve"> </w:t>
      </w:r>
      <w:r w:rsidR="008D0A28" w:rsidRPr="00FE7973">
        <w:rPr>
          <w:sz w:val="24"/>
        </w:rPr>
        <w:t xml:space="preserve">Approval of </w:t>
      </w:r>
      <w:r w:rsidR="002F5D2D">
        <w:rPr>
          <w:sz w:val="24"/>
        </w:rPr>
        <w:t xml:space="preserve">November </w:t>
      </w:r>
      <w:r w:rsidR="008A7FF5">
        <w:rPr>
          <w:sz w:val="24"/>
        </w:rPr>
        <w:t>3</w:t>
      </w:r>
      <w:r w:rsidR="00EC71D5">
        <w:rPr>
          <w:sz w:val="24"/>
        </w:rPr>
        <w:t>0</w:t>
      </w:r>
      <w:r w:rsidR="008A7FF5">
        <w:rPr>
          <w:sz w:val="24"/>
        </w:rPr>
        <w:t xml:space="preserve">, </w:t>
      </w:r>
      <w:r w:rsidR="002F5D2D">
        <w:rPr>
          <w:sz w:val="24"/>
        </w:rPr>
        <w:t>202</w:t>
      </w:r>
      <w:r w:rsidR="00EC71D5">
        <w:rPr>
          <w:sz w:val="24"/>
        </w:rPr>
        <w:t>5</w:t>
      </w:r>
      <w:r w:rsidR="002F5D2D">
        <w:rPr>
          <w:sz w:val="24"/>
        </w:rPr>
        <w:t>,</w:t>
      </w:r>
      <w:r w:rsidR="008D0A28">
        <w:rPr>
          <w:sz w:val="24"/>
        </w:rPr>
        <w:t xml:space="preserve"> Financial Statement - </w:t>
      </w:r>
      <w:r w:rsidR="008D0A28" w:rsidRPr="002F5D2D">
        <w:rPr>
          <w:b/>
          <w:bCs/>
          <w:sz w:val="24"/>
        </w:rPr>
        <w:t>Edwin Szewczyk, CFO</w:t>
      </w:r>
      <w:r w:rsidR="00C7663A">
        <w:rPr>
          <w:b/>
          <w:bCs/>
          <w:sz w:val="24"/>
        </w:rPr>
        <w:t>.</w:t>
      </w:r>
    </w:p>
    <w:p w14:paraId="44E7FC48" w14:textId="77777777" w:rsidR="002F5D2D" w:rsidRPr="002F5D2D" w:rsidRDefault="002F5D2D" w:rsidP="00DC60B1">
      <w:pPr>
        <w:pStyle w:val="Standard"/>
        <w:rPr>
          <w:sz w:val="24"/>
        </w:rPr>
      </w:pPr>
    </w:p>
    <w:p w14:paraId="09AB3E91" w14:textId="396098D1" w:rsidR="00D1376F" w:rsidRPr="002F5D2D" w:rsidRDefault="002F5D2D" w:rsidP="000D0729">
      <w:pPr>
        <w:pStyle w:val="Standard"/>
        <w:numPr>
          <w:ilvl w:val="0"/>
          <w:numId w:val="5"/>
        </w:numPr>
        <w:rPr>
          <w:sz w:val="24"/>
        </w:rPr>
      </w:pPr>
      <w:r>
        <w:rPr>
          <w:b/>
          <w:sz w:val="24"/>
          <w:u w:val="single"/>
        </w:rPr>
        <w:t>Discussion/For Possible Action:</w:t>
      </w:r>
      <w:r>
        <w:rPr>
          <w:sz w:val="24"/>
        </w:rPr>
        <w:t xml:space="preserve"> Approval of </w:t>
      </w:r>
      <w:r w:rsidR="00EC71D5">
        <w:rPr>
          <w:sz w:val="24"/>
        </w:rPr>
        <w:t>Auditors'</w:t>
      </w:r>
      <w:r>
        <w:rPr>
          <w:sz w:val="24"/>
        </w:rPr>
        <w:t xml:space="preserve"> Presentation for Fiscal Year 202</w:t>
      </w:r>
      <w:r w:rsidR="00EC71D5">
        <w:rPr>
          <w:sz w:val="24"/>
        </w:rPr>
        <w:t>5</w:t>
      </w:r>
      <w:r>
        <w:rPr>
          <w:sz w:val="24"/>
        </w:rPr>
        <w:t xml:space="preserve"> Audit – </w:t>
      </w:r>
      <w:r w:rsidRPr="00C7663A">
        <w:rPr>
          <w:b/>
          <w:bCs/>
          <w:sz w:val="24"/>
        </w:rPr>
        <w:t>Edwin Szewczyk, CFO</w:t>
      </w:r>
      <w:r w:rsidR="00C7663A">
        <w:rPr>
          <w:sz w:val="24"/>
        </w:rPr>
        <w:t>.</w:t>
      </w:r>
      <w:r>
        <w:rPr>
          <w:sz w:val="24"/>
        </w:rPr>
        <w:t xml:space="preserve"> </w:t>
      </w:r>
    </w:p>
    <w:p w14:paraId="098BFD72" w14:textId="77777777" w:rsidR="008C61D1" w:rsidRDefault="008C61D1" w:rsidP="005478A3">
      <w:pPr>
        <w:pStyle w:val="Standard"/>
        <w:rPr>
          <w:b/>
          <w:sz w:val="24"/>
          <w:u w:val="single"/>
        </w:rPr>
      </w:pPr>
    </w:p>
    <w:p w14:paraId="00DB0013" w14:textId="10737FBC" w:rsidR="00495DE1" w:rsidRDefault="00EF3E2C" w:rsidP="005478A3">
      <w:pPr>
        <w:pStyle w:val="Standard"/>
        <w:rPr>
          <w:b/>
          <w:sz w:val="24"/>
          <w:u w:val="single"/>
        </w:rPr>
      </w:pPr>
      <w:r w:rsidRPr="00F61853">
        <w:rPr>
          <w:b/>
          <w:sz w:val="24"/>
          <w:u w:val="single"/>
        </w:rPr>
        <w:t>NEW BUSINESS</w:t>
      </w:r>
    </w:p>
    <w:p w14:paraId="7DFED006" w14:textId="77777777" w:rsidR="00DC60B1" w:rsidRPr="00DC60B1" w:rsidRDefault="00DC60B1" w:rsidP="005478A3">
      <w:pPr>
        <w:pStyle w:val="Standard"/>
        <w:rPr>
          <w:b/>
          <w:sz w:val="24"/>
          <w:u w:val="single"/>
        </w:rPr>
      </w:pPr>
    </w:p>
    <w:p w14:paraId="58819713" w14:textId="1F8A158C" w:rsidR="00527E94" w:rsidRDefault="00527E94" w:rsidP="000D0729">
      <w:pPr>
        <w:pStyle w:val="Standard"/>
        <w:numPr>
          <w:ilvl w:val="0"/>
          <w:numId w:val="8"/>
        </w:numPr>
        <w:rPr>
          <w:b/>
          <w:sz w:val="24"/>
        </w:rPr>
      </w:pPr>
      <w:r>
        <w:rPr>
          <w:b/>
          <w:sz w:val="24"/>
        </w:rPr>
        <w:t>Discussion/For Possible Action: Review/Revise/Approve Governance Policies – Chairman, Mike Mugosa.</w:t>
      </w:r>
    </w:p>
    <w:p w14:paraId="7BFF1AC0" w14:textId="77777777" w:rsidR="00C52281" w:rsidRDefault="00C52281" w:rsidP="00C52281">
      <w:pPr>
        <w:pStyle w:val="Standard"/>
        <w:ind w:left="720"/>
        <w:rPr>
          <w:b/>
          <w:sz w:val="24"/>
        </w:rPr>
      </w:pPr>
    </w:p>
    <w:p w14:paraId="0093A6C0" w14:textId="199CEF6A" w:rsidR="00527E94" w:rsidRDefault="00527E94" w:rsidP="009C738D">
      <w:pPr>
        <w:pStyle w:val="Standard"/>
        <w:numPr>
          <w:ilvl w:val="1"/>
          <w:numId w:val="8"/>
        </w:numPr>
        <w:rPr>
          <w:b/>
          <w:sz w:val="24"/>
        </w:rPr>
      </w:pPr>
      <w:r w:rsidRPr="00527E94">
        <w:rPr>
          <w:b/>
          <w:sz w:val="24"/>
          <w:u w:val="single"/>
        </w:rPr>
        <w:t>Discussion/For Possible Action</w:t>
      </w:r>
      <w:r>
        <w:rPr>
          <w:b/>
          <w:sz w:val="24"/>
        </w:rPr>
        <w:t>: Approval of Board – CEO Linkage 3.5 Monitoring CEO Performance.</w:t>
      </w:r>
    </w:p>
    <w:p w14:paraId="00934CBA" w14:textId="77777777" w:rsidR="009C738D" w:rsidRPr="009C738D" w:rsidRDefault="009C738D" w:rsidP="009C738D">
      <w:pPr>
        <w:pStyle w:val="Standard"/>
        <w:ind w:left="1440"/>
        <w:rPr>
          <w:b/>
          <w:sz w:val="24"/>
        </w:rPr>
      </w:pPr>
    </w:p>
    <w:p w14:paraId="5415678C" w14:textId="797046BC" w:rsidR="00527E94" w:rsidRDefault="00527E94" w:rsidP="00527E94">
      <w:pPr>
        <w:pStyle w:val="Standard"/>
        <w:numPr>
          <w:ilvl w:val="1"/>
          <w:numId w:val="8"/>
        </w:numPr>
        <w:rPr>
          <w:b/>
          <w:sz w:val="24"/>
        </w:rPr>
      </w:pPr>
      <w:r w:rsidRPr="00527E94">
        <w:rPr>
          <w:b/>
          <w:sz w:val="24"/>
          <w:u w:val="single"/>
        </w:rPr>
        <w:t>Discussion/For Possible Action</w:t>
      </w:r>
      <w:r>
        <w:rPr>
          <w:b/>
          <w:sz w:val="24"/>
        </w:rPr>
        <w:t>: Approval of Board – CEO Linkage 3.6 Ends</w:t>
      </w:r>
    </w:p>
    <w:p w14:paraId="0C43F452" w14:textId="77777777" w:rsidR="00527E94" w:rsidRPr="00A50E12" w:rsidRDefault="00527E94" w:rsidP="00527E94">
      <w:pPr>
        <w:pStyle w:val="Standard"/>
        <w:ind w:left="1440"/>
        <w:rPr>
          <w:b/>
          <w:sz w:val="24"/>
        </w:rPr>
      </w:pPr>
    </w:p>
    <w:p w14:paraId="587DA844" w14:textId="5696211F" w:rsidR="005914FA" w:rsidRPr="00A50E12" w:rsidRDefault="00A001F7" w:rsidP="000D0729">
      <w:pPr>
        <w:pStyle w:val="Standard"/>
        <w:numPr>
          <w:ilvl w:val="0"/>
          <w:numId w:val="8"/>
        </w:numPr>
        <w:rPr>
          <w:b/>
          <w:sz w:val="24"/>
        </w:rPr>
      </w:pPr>
      <w:r w:rsidRPr="00A50E12">
        <w:rPr>
          <w:b/>
          <w:sz w:val="24"/>
          <w:u w:val="single"/>
        </w:rPr>
        <w:t>Appointments/Re-Appointments/Modifications of Appointments</w:t>
      </w:r>
      <w:r w:rsidRPr="00A50E12">
        <w:rPr>
          <w:b/>
          <w:sz w:val="24"/>
        </w:rPr>
        <w:t xml:space="preserve"> – Mike Mugosa,</w:t>
      </w:r>
      <w:r w:rsidR="00DC60B1" w:rsidRPr="00A50E12">
        <w:rPr>
          <w:b/>
          <w:sz w:val="24"/>
        </w:rPr>
        <w:t xml:space="preserve"> </w:t>
      </w:r>
      <w:r w:rsidRPr="00A50E12">
        <w:rPr>
          <w:b/>
          <w:sz w:val="24"/>
        </w:rPr>
        <w:t>M.D.</w:t>
      </w:r>
    </w:p>
    <w:p w14:paraId="724EC165" w14:textId="77777777" w:rsidR="008A7FF5" w:rsidRPr="00A50E12" w:rsidRDefault="008A7FF5" w:rsidP="008A7FF5">
      <w:pPr>
        <w:pStyle w:val="Standard"/>
        <w:rPr>
          <w:b/>
          <w:sz w:val="24"/>
        </w:rPr>
      </w:pPr>
    </w:p>
    <w:p w14:paraId="5940418F" w14:textId="0EE69D83" w:rsidR="00A50E12" w:rsidRPr="00A50E12" w:rsidRDefault="00A50E12" w:rsidP="00A50E12">
      <w:pPr>
        <w:outlineLvl w:val="0"/>
        <w:rPr>
          <w:rFonts w:ascii="Times New Roman" w:hAnsi="Times New Roman" w:cs="Times New Roman"/>
          <w:b/>
          <w:sz w:val="24"/>
        </w:rPr>
      </w:pPr>
      <w:r w:rsidRPr="00A50E12">
        <w:rPr>
          <w:rFonts w:ascii="Times New Roman" w:hAnsi="Times New Roman" w:cs="Times New Roman"/>
          <w:b/>
          <w:sz w:val="24"/>
          <w:u w:val="single"/>
        </w:rPr>
        <w:t>Appointments:</w:t>
      </w:r>
      <w:r w:rsidRPr="00A50E12">
        <w:rPr>
          <w:rFonts w:ascii="Times New Roman" w:hAnsi="Times New Roman" w:cs="Times New Roman"/>
          <w:b/>
          <w:sz w:val="24"/>
        </w:rPr>
        <w:t xml:space="preserve"> </w:t>
      </w:r>
      <w:bookmarkStart w:id="0" w:name="_Hlk210993557"/>
    </w:p>
    <w:p w14:paraId="119E53C7" w14:textId="193E87A6" w:rsidR="00A50E12" w:rsidRPr="00A50E12" w:rsidRDefault="00A50E12" w:rsidP="00A50E12">
      <w:pPr>
        <w:outlineLvl w:val="0"/>
        <w:rPr>
          <w:rFonts w:ascii="Times New Roman" w:hAnsi="Times New Roman" w:cs="Times New Roman"/>
          <w:b/>
          <w:sz w:val="24"/>
          <w:u w:val="single"/>
        </w:rPr>
      </w:pPr>
      <w:r w:rsidRPr="00A50E12">
        <w:rPr>
          <w:rFonts w:ascii="Times New Roman" w:hAnsi="Times New Roman" w:cs="Times New Roman"/>
          <w:b/>
          <w:sz w:val="24"/>
          <w:u w:val="single"/>
        </w:rPr>
        <w:t>StatRad - Telehealth</w:t>
      </w:r>
    </w:p>
    <w:p w14:paraId="72B0E80A" w14:textId="064959C4" w:rsidR="00A50E12" w:rsidRPr="00A50E12" w:rsidRDefault="00A50E12" w:rsidP="00A50E12">
      <w:pPr>
        <w:pStyle w:val="ListParagraph"/>
        <w:widowControl w:val="0"/>
        <w:numPr>
          <w:ilvl w:val="0"/>
          <w:numId w:val="6"/>
        </w:numPr>
        <w:autoSpaceDE w:val="0"/>
        <w:autoSpaceDN w:val="0"/>
        <w:adjustRightInd w:val="0"/>
        <w:spacing w:after="0" w:line="240" w:lineRule="auto"/>
        <w:ind w:left="720"/>
        <w:outlineLvl w:val="0"/>
        <w:rPr>
          <w:rFonts w:ascii="Times New Roman" w:hAnsi="Times New Roman" w:cs="Times New Roman"/>
          <w:b/>
          <w:sz w:val="24"/>
        </w:rPr>
      </w:pPr>
      <w:r w:rsidRPr="00A50E12">
        <w:rPr>
          <w:rFonts w:ascii="Times New Roman" w:hAnsi="Times New Roman" w:cs="Times New Roman"/>
          <w:b/>
          <w:sz w:val="24"/>
          <w:u w:val="single"/>
        </w:rPr>
        <w:t>Discussion/For Possible Action</w:t>
      </w:r>
      <w:r w:rsidRPr="00A50E12">
        <w:rPr>
          <w:rFonts w:ascii="Times New Roman" w:hAnsi="Times New Roman" w:cs="Times New Roman"/>
          <w:b/>
          <w:sz w:val="24"/>
        </w:rPr>
        <w:t xml:space="preserve"> – </w:t>
      </w:r>
      <w:r w:rsidRPr="00A50E12">
        <w:rPr>
          <w:rFonts w:ascii="Times New Roman" w:hAnsi="Times New Roman" w:cs="Times New Roman"/>
          <w:bCs/>
          <w:sz w:val="24"/>
        </w:rPr>
        <w:t xml:space="preserve">The Appointment of Amir Hedayati, MD – Radiology. </w:t>
      </w:r>
    </w:p>
    <w:p w14:paraId="571A3E2C" w14:textId="470577DD" w:rsidR="00A50E12" w:rsidRPr="00A50E12" w:rsidRDefault="00A50E12" w:rsidP="00A50E12">
      <w:pPr>
        <w:outlineLvl w:val="0"/>
        <w:rPr>
          <w:rFonts w:ascii="Times New Roman" w:hAnsi="Times New Roman" w:cs="Times New Roman"/>
          <w:b/>
          <w:sz w:val="24"/>
          <w:u w:val="single"/>
        </w:rPr>
      </w:pPr>
      <w:r w:rsidRPr="00A50E12">
        <w:rPr>
          <w:rFonts w:ascii="Times New Roman" w:hAnsi="Times New Roman" w:cs="Times New Roman"/>
          <w:b/>
          <w:sz w:val="24"/>
          <w:u w:val="single"/>
        </w:rPr>
        <w:t xml:space="preserve">Intermountain Health – Neonatal </w:t>
      </w:r>
    </w:p>
    <w:p w14:paraId="5D9EDA91" w14:textId="3129C345" w:rsidR="00A50E12" w:rsidRPr="00A50E12" w:rsidRDefault="00A50E12" w:rsidP="00A50E12">
      <w:pPr>
        <w:pStyle w:val="ListParagraph"/>
        <w:widowControl w:val="0"/>
        <w:numPr>
          <w:ilvl w:val="0"/>
          <w:numId w:val="6"/>
        </w:numPr>
        <w:autoSpaceDE w:val="0"/>
        <w:autoSpaceDN w:val="0"/>
        <w:adjustRightInd w:val="0"/>
        <w:spacing w:after="0" w:line="240" w:lineRule="auto"/>
        <w:ind w:left="720"/>
        <w:outlineLvl w:val="0"/>
        <w:rPr>
          <w:rFonts w:ascii="Times New Roman" w:hAnsi="Times New Roman" w:cs="Times New Roman"/>
          <w:b/>
          <w:sz w:val="24"/>
        </w:rPr>
      </w:pPr>
      <w:r w:rsidRPr="00A50E12">
        <w:rPr>
          <w:rFonts w:ascii="Times New Roman" w:hAnsi="Times New Roman" w:cs="Times New Roman"/>
          <w:b/>
          <w:sz w:val="24"/>
          <w:u w:val="single"/>
        </w:rPr>
        <w:t>Discussion/For Possible Action</w:t>
      </w:r>
      <w:r w:rsidRPr="00A50E12">
        <w:rPr>
          <w:rFonts w:ascii="Times New Roman" w:hAnsi="Times New Roman" w:cs="Times New Roman"/>
          <w:b/>
          <w:sz w:val="24"/>
        </w:rPr>
        <w:t xml:space="preserve"> – </w:t>
      </w:r>
      <w:r w:rsidRPr="00A50E12">
        <w:rPr>
          <w:rFonts w:ascii="Times New Roman" w:hAnsi="Times New Roman" w:cs="Times New Roman"/>
          <w:bCs/>
          <w:sz w:val="24"/>
        </w:rPr>
        <w:t>The Appointment of</w:t>
      </w:r>
      <w:r w:rsidRPr="00A50E12">
        <w:rPr>
          <w:rFonts w:ascii="Times New Roman" w:hAnsi="Times New Roman" w:cs="Times New Roman"/>
          <w:b/>
          <w:sz w:val="24"/>
        </w:rPr>
        <w:t xml:space="preserve"> </w:t>
      </w:r>
      <w:r w:rsidRPr="00A50E12">
        <w:rPr>
          <w:rFonts w:ascii="Times New Roman" w:hAnsi="Times New Roman" w:cs="Times New Roman"/>
          <w:bCs/>
          <w:sz w:val="24"/>
        </w:rPr>
        <w:t xml:space="preserve">Sarah Tweddell, MD – Neo/Perinatal Med. </w:t>
      </w:r>
    </w:p>
    <w:p w14:paraId="3233D953" w14:textId="77777777" w:rsidR="00A50E12" w:rsidRPr="00A50E12" w:rsidRDefault="00A50E12" w:rsidP="00A50E12">
      <w:pPr>
        <w:outlineLvl w:val="0"/>
        <w:rPr>
          <w:rFonts w:ascii="Times New Roman" w:hAnsi="Times New Roman" w:cs="Times New Roman"/>
          <w:b/>
          <w:sz w:val="24"/>
        </w:rPr>
      </w:pPr>
      <w:r w:rsidRPr="00A50E12">
        <w:rPr>
          <w:rFonts w:ascii="Times New Roman" w:hAnsi="Times New Roman" w:cs="Times New Roman"/>
          <w:b/>
          <w:sz w:val="24"/>
          <w:u w:val="single"/>
        </w:rPr>
        <w:t>Re-appointments:</w:t>
      </w:r>
      <w:r w:rsidRPr="00A50E12">
        <w:rPr>
          <w:rFonts w:ascii="Times New Roman" w:hAnsi="Times New Roman" w:cs="Times New Roman"/>
          <w:b/>
          <w:sz w:val="24"/>
        </w:rPr>
        <w:t xml:space="preserve">  </w:t>
      </w:r>
    </w:p>
    <w:p w14:paraId="0A25072B" w14:textId="77777777" w:rsidR="00A50E12" w:rsidRPr="00A50E12" w:rsidRDefault="00A50E12" w:rsidP="00A50E12">
      <w:pPr>
        <w:pStyle w:val="ListParagraph"/>
        <w:widowControl w:val="0"/>
        <w:numPr>
          <w:ilvl w:val="0"/>
          <w:numId w:val="6"/>
        </w:numPr>
        <w:autoSpaceDE w:val="0"/>
        <w:autoSpaceDN w:val="0"/>
        <w:adjustRightInd w:val="0"/>
        <w:spacing w:after="0" w:line="240" w:lineRule="auto"/>
        <w:ind w:left="720"/>
        <w:outlineLvl w:val="0"/>
        <w:rPr>
          <w:rFonts w:ascii="Times New Roman" w:hAnsi="Times New Roman" w:cs="Times New Roman"/>
          <w:bCs/>
          <w:sz w:val="24"/>
        </w:rPr>
      </w:pPr>
      <w:r w:rsidRPr="00A50E12">
        <w:rPr>
          <w:rFonts w:ascii="Times New Roman" w:hAnsi="Times New Roman" w:cs="Times New Roman"/>
          <w:b/>
          <w:sz w:val="24"/>
          <w:u w:val="single"/>
        </w:rPr>
        <w:t>Discussion/For Possible Action</w:t>
      </w:r>
      <w:r w:rsidRPr="00A50E12">
        <w:rPr>
          <w:rFonts w:ascii="Times New Roman" w:hAnsi="Times New Roman" w:cs="Times New Roman"/>
          <w:b/>
          <w:sz w:val="24"/>
        </w:rPr>
        <w:t xml:space="preserve"> – </w:t>
      </w:r>
      <w:r w:rsidRPr="00A50E12">
        <w:rPr>
          <w:rFonts w:ascii="Times New Roman" w:hAnsi="Times New Roman" w:cs="Times New Roman"/>
          <w:bCs/>
          <w:sz w:val="24"/>
        </w:rPr>
        <w:t xml:space="preserve">The Re-Appointment of Sandra Althaus, MD – Radiology. </w:t>
      </w:r>
    </w:p>
    <w:p w14:paraId="4990B112" w14:textId="77777777" w:rsidR="00A50E12" w:rsidRPr="00A50E12" w:rsidRDefault="00A50E12" w:rsidP="00A50E12">
      <w:pPr>
        <w:pStyle w:val="ListParagraph"/>
        <w:widowControl w:val="0"/>
        <w:numPr>
          <w:ilvl w:val="0"/>
          <w:numId w:val="6"/>
        </w:numPr>
        <w:autoSpaceDE w:val="0"/>
        <w:autoSpaceDN w:val="0"/>
        <w:adjustRightInd w:val="0"/>
        <w:spacing w:after="0" w:line="240" w:lineRule="auto"/>
        <w:ind w:left="720"/>
        <w:outlineLvl w:val="0"/>
        <w:rPr>
          <w:rFonts w:ascii="Times New Roman" w:hAnsi="Times New Roman" w:cs="Times New Roman"/>
          <w:b/>
          <w:sz w:val="24"/>
        </w:rPr>
      </w:pPr>
      <w:r w:rsidRPr="00A50E12">
        <w:rPr>
          <w:rFonts w:ascii="Times New Roman" w:hAnsi="Times New Roman" w:cs="Times New Roman"/>
          <w:b/>
          <w:sz w:val="24"/>
          <w:u w:val="single"/>
        </w:rPr>
        <w:t>Discussion/For Possible Action</w:t>
      </w:r>
      <w:r w:rsidRPr="00A50E12">
        <w:rPr>
          <w:rFonts w:ascii="Times New Roman" w:hAnsi="Times New Roman" w:cs="Times New Roman"/>
          <w:b/>
          <w:sz w:val="24"/>
        </w:rPr>
        <w:t xml:space="preserve"> – </w:t>
      </w:r>
      <w:r w:rsidRPr="00A50E12">
        <w:rPr>
          <w:rFonts w:ascii="Times New Roman" w:hAnsi="Times New Roman" w:cs="Times New Roman"/>
          <w:bCs/>
          <w:sz w:val="24"/>
        </w:rPr>
        <w:t xml:space="preserve">The Re-Appointment of Nicholas Carlevato, MD – Radiology. </w:t>
      </w:r>
    </w:p>
    <w:p w14:paraId="4EE5DF12" w14:textId="77777777" w:rsidR="00A50E12" w:rsidRPr="00A50E12" w:rsidRDefault="00A50E12" w:rsidP="00A50E12">
      <w:pPr>
        <w:pStyle w:val="ListParagraph"/>
        <w:widowControl w:val="0"/>
        <w:numPr>
          <w:ilvl w:val="0"/>
          <w:numId w:val="6"/>
        </w:numPr>
        <w:autoSpaceDE w:val="0"/>
        <w:autoSpaceDN w:val="0"/>
        <w:adjustRightInd w:val="0"/>
        <w:spacing w:after="0" w:line="240" w:lineRule="auto"/>
        <w:ind w:left="720"/>
        <w:outlineLvl w:val="0"/>
        <w:rPr>
          <w:rFonts w:ascii="Times New Roman" w:hAnsi="Times New Roman" w:cs="Times New Roman"/>
          <w:b/>
          <w:sz w:val="24"/>
        </w:rPr>
      </w:pPr>
      <w:r w:rsidRPr="00A50E12">
        <w:rPr>
          <w:rFonts w:ascii="Times New Roman" w:hAnsi="Times New Roman" w:cs="Times New Roman"/>
          <w:b/>
          <w:sz w:val="24"/>
          <w:u w:val="single"/>
        </w:rPr>
        <w:t>Discussion/For Possible Action</w:t>
      </w:r>
      <w:r w:rsidRPr="00A50E12">
        <w:rPr>
          <w:rFonts w:ascii="Times New Roman" w:hAnsi="Times New Roman" w:cs="Times New Roman"/>
          <w:bCs/>
          <w:sz w:val="24"/>
        </w:rPr>
        <w:t xml:space="preserve"> – The Re-Appointment of David Magnesen, DPM – Podiatry. </w:t>
      </w:r>
    </w:p>
    <w:p w14:paraId="63ABA614" w14:textId="77777777" w:rsidR="00A50E12" w:rsidRPr="00A50E12" w:rsidRDefault="00A50E12" w:rsidP="00A50E12">
      <w:pPr>
        <w:pStyle w:val="ListParagraph"/>
        <w:widowControl w:val="0"/>
        <w:numPr>
          <w:ilvl w:val="0"/>
          <w:numId w:val="6"/>
        </w:numPr>
        <w:autoSpaceDE w:val="0"/>
        <w:autoSpaceDN w:val="0"/>
        <w:adjustRightInd w:val="0"/>
        <w:spacing w:after="0" w:line="240" w:lineRule="auto"/>
        <w:ind w:left="720"/>
        <w:outlineLvl w:val="0"/>
        <w:rPr>
          <w:rFonts w:ascii="Times New Roman" w:hAnsi="Times New Roman" w:cs="Times New Roman"/>
          <w:b/>
          <w:sz w:val="24"/>
        </w:rPr>
      </w:pPr>
      <w:r w:rsidRPr="00A50E12">
        <w:rPr>
          <w:rFonts w:ascii="Times New Roman" w:hAnsi="Times New Roman" w:cs="Times New Roman"/>
          <w:b/>
          <w:sz w:val="24"/>
          <w:u w:val="single"/>
        </w:rPr>
        <w:t>Discussion/For Possible Action</w:t>
      </w:r>
      <w:r w:rsidRPr="00A50E12">
        <w:rPr>
          <w:rFonts w:ascii="Times New Roman" w:hAnsi="Times New Roman" w:cs="Times New Roman"/>
          <w:b/>
          <w:sz w:val="24"/>
        </w:rPr>
        <w:t xml:space="preserve"> – </w:t>
      </w:r>
      <w:r w:rsidRPr="00A50E12">
        <w:rPr>
          <w:rFonts w:ascii="Times New Roman" w:hAnsi="Times New Roman" w:cs="Times New Roman"/>
          <w:bCs/>
          <w:sz w:val="24"/>
        </w:rPr>
        <w:t>The Re-Appointment of Daniel Mockler, MD – Pathology.</w:t>
      </w:r>
      <w:r w:rsidRPr="00A50E12">
        <w:rPr>
          <w:rFonts w:ascii="Times New Roman" w:hAnsi="Times New Roman" w:cs="Times New Roman"/>
          <w:b/>
          <w:sz w:val="24"/>
        </w:rPr>
        <w:t xml:space="preserve"> </w:t>
      </w:r>
    </w:p>
    <w:p w14:paraId="4B0F46B9" w14:textId="77777777" w:rsidR="00A50E12" w:rsidRPr="00A50E12" w:rsidRDefault="00A50E12" w:rsidP="00A50E12">
      <w:pPr>
        <w:pStyle w:val="ListParagraph"/>
        <w:widowControl w:val="0"/>
        <w:numPr>
          <w:ilvl w:val="0"/>
          <w:numId w:val="6"/>
        </w:numPr>
        <w:autoSpaceDE w:val="0"/>
        <w:autoSpaceDN w:val="0"/>
        <w:adjustRightInd w:val="0"/>
        <w:spacing w:after="0" w:line="240" w:lineRule="auto"/>
        <w:ind w:left="720"/>
        <w:outlineLvl w:val="0"/>
        <w:rPr>
          <w:rFonts w:ascii="Times New Roman" w:hAnsi="Times New Roman" w:cs="Times New Roman"/>
          <w:bCs/>
          <w:sz w:val="24"/>
        </w:rPr>
      </w:pPr>
      <w:r w:rsidRPr="00A50E12">
        <w:rPr>
          <w:rFonts w:ascii="Times New Roman" w:hAnsi="Times New Roman" w:cs="Times New Roman"/>
          <w:b/>
          <w:sz w:val="24"/>
          <w:u w:val="single"/>
        </w:rPr>
        <w:t>Discussion/For Possible Action –</w:t>
      </w:r>
      <w:r w:rsidRPr="00A50E12">
        <w:rPr>
          <w:rFonts w:ascii="Times New Roman" w:hAnsi="Times New Roman" w:cs="Times New Roman"/>
          <w:b/>
          <w:sz w:val="24"/>
        </w:rPr>
        <w:t xml:space="preserve"> </w:t>
      </w:r>
      <w:r w:rsidRPr="00A50E12">
        <w:rPr>
          <w:rFonts w:ascii="Times New Roman" w:hAnsi="Times New Roman" w:cs="Times New Roman"/>
          <w:bCs/>
          <w:sz w:val="24"/>
        </w:rPr>
        <w:t xml:space="preserve">The Re-Appointment of Robert Owen, MD – Emergency Medicine. </w:t>
      </w:r>
    </w:p>
    <w:p w14:paraId="241911E8" w14:textId="77777777" w:rsidR="00A50E12" w:rsidRPr="00A50E12" w:rsidRDefault="00A50E12" w:rsidP="00A50E12">
      <w:pPr>
        <w:pStyle w:val="ListParagraph"/>
        <w:widowControl w:val="0"/>
        <w:numPr>
          <w:ilvl w:val="0"/>
          <w:numId w:val="6"/>
        </w:numPr>
        <w:autoSpaceDE w:val="0"/>
        <w:autoSpaceDN w:val="0"/>
        <w:adjustRightInd w:val="0"/>
        <w:spacing w:after="0" w:line="240" w:lineRule="auto"/>
        <w:ind w:left="720"/>
        <w:outlineLvl w:val="0"/>
        <w:rPr>
          <w:rFonts w:ascii="Times New Roman" w:hAnsi="Times New Roman" w:cs="Times New Roman"/>
          <w:b/>
          <w:sz w:val="24"/>
        </w:rPr>
      </w:pPr>
      <w:r w:rsidRPr="00A50E12">
        <w:rPr>
          <w:rFonts w:ascii="Times New Roman" w:hAnsi="Times New Roman" w:cs="Times New Roman"/>
          <w:b/>
          <w:sz w:val="24"/>
          <w:u w:val="single"/>
        </w:rPr>
        <w:t>Discussion/For Possible Action –</w:t>
      </w:r>
      <w:r w:rsidRPr="00A50E12">
        <w:rPr>
          <w:rFonts w:ascii="Times New Roman" w:hAnsi="Times New Roman" w:cs="Times New Roman"/>
          <w:b/>
          <w:sz w:val="24"/>
        </w:rPr>
        <w:t xml:space="preserve"> </w:t>
      </w:r>
      <w:r w:rsidRPr="00A50E12">
        <w:rPr>
          <w:rFonts w:ascii="Times New Roman" w:hAnsi="Times New Roman" w:cs="Times New Roman"/>
          <w:bCs/>
          <w:sz w:val="24"/>
        </w:rPr>
        <w:t>The Re-Appointment of Robert Peason, MD – Sleep Study.</w:t>
      </w:r>
      <w:r w:rsidRPr="00A50E12">
        <w:rPr>
          <w:rFonts w:ascii="Times New Roman" w:hAnsi="Times New Roman" w:cs="Times New Roman"/>
          <w:b/>
          <w:sz w:val="24"/>
        </w:rPr>
        <w:t xml:space="preserve"> </w:t>
      </w:r>
    </w:p>
    <w:p w14:paraId="13134CB3" w14:textId="29BDA89F" w:rsidR="00A50E12" w:rsidRPr="00A50E12" w:rsidRDefault="00A50E12" w:rsidP="00A50E12">
      <w:pPr>
        <w:pStyle w:val="ListParagraph"/>
        <w:widowControl w:val="0"/>
        <w:numPr>
          <w:ilvl w:val="0"/>
          <w:numId w:val="6"/>
        </w:numPr>
        <w:autoSpaceDE w:val="0"/>
        <w:autoSpaceDN w:val="0"/>
        <w:adjustRightInd w:val="0"/>
        <w:spacing w:after="0" w:line="240" w:lineRule="auto"/>
        <w:ind w:left="720"/>
        <w:outlineLvl w:val="0"/>
        <w:rPr>
          <w:rFonts w:ascii="Times New Roman" w:hAnsi="Times New Roman" w:cs="Times New Roman"/>
          <w:b/>
          <w:sz w:val="24"/>
        </w:rPr>
      </w:pPr>
      <w:r w:rsidRPr="00A50E12">
        <w:rPr>
          <w:rFonts w:ascii="Times New Roman" w:hAnsi="Times New Roman" w:cs="Times New Roman"/>
          <w:b/>
          <w:sz w:val="24"/>
          <w:u w:val="single"/>
        </w:rPr>
        <w:t>Discussion/For Possible Action –</w:t>
      </w:r>
      <w:r w:rsidRPr="00A50E12">
        <w:rPr>
          <w:rFonts w:ascii="Times New Roman" w:hAnsi="Times New Roman" w:cs="Times New Roman"/>
          <w:b/>
          <w:sz w:val="24"/>
        </w:rPr>
        <w:t xml:space="preserve"> </w:t>
      </w:r>
      <w:r w:rsidRPr="00A50E12">
        <w:rPr>
          <w:rFonts w:ascii="Times New Roman" w:hAnsi="Times New Roman" w:cs="Times New Roman"/>
          <w:bCs/>
          <w:sz w:val="24"/>
        </w:rPr>
        <w:t>The Re-Appointment of Jiashou Xu, MD – General Surgery.</w:t>
      </w:r>
      <w:r w:rsidRPr="00A50E12">
        <w:rPr>
          <w:rFonts w:ascii="Times New Roman" w:hAnsi="Times New Roman" w:cs="Times New Roman"/>
          <w:b/>
          <w:sz w:val="24"/>
        </w:rPr>
        <w:t xml:space="preserve"> </w:t>
      </w:r>
    </w:p>
    <w:p w14:paraId="430D0743" w14:textId="6BFA9E5F" w:rsidR="00A50E12" w:rsidRPr="00A50E12" w:rsidRDefault="00A50E12" w:rsidP="00A50E12">
      <w:pPr>
        <w:outlineLvl w:val="0"/>
        <w:rPr>
          <w:rFonts w:ascii="Times New Roman" w:hAnsi="Times New Roman" w:cs="Times New Roman"/>
          <w:b/>
          <w:sz w:val="24"/>
          <w:u w:val="single"/>
        </w:rPr>
      </w:pPr>
      <w:r w:rsidRPr="00A50E12">
        <w:rPr>
          <w:rFonts w:ascii="Times New Roman" w:hAnsi="Times New Roman" w:cs="Times New Roman"/>
          <w:b/>
          <w:sz w:val="24"/>
          <w:u w:val="single"/>
        </w:rPr>
        <w:t>Intermountain Health – Neonatal</w:t>
      </w:r>
    </w:p>
    <w:p w14:paraId="4E780258" w14:textId="346FC8A7" w:rsidR="00264FB1" w:rsidRPr="00A50E12" w:rsidRDefault="00A50E12" w:rsidP="00A50E12">
      <w:pPr>
        <w:pStyle w:val="ListParagraph"/>
        <w:widowControl w:val="0"/>
        <w:numPr>
          <w:ilvl w:val="0"/>
          <w:numId w:val="6"/>
        </w:numPr>
        <w:autoSpaceDE w:val="0"/>
        <w:autoSpaceDN w:val="0"/>
        <w:adjustRightInd w:val="0"/>
        <w:spacing w:after="0" w:line="240" w:lineRule="auto"/>
        <w:ind w:left="720"/>
        <w:outlineLvl w:val="0"/>
        <w:rPr>
          <w:rFonts w:ascii="Times New Roman" w:hAnsi="Times New Roman" w:cs="Times New Roman"/>
          <w:b/>
          <w:sz w:val="24"/>
        </w:rPr>
      </w:pPr>
      <w:r w:rsidRPr="00A50E12">
        <w:rPr>
          <w:rFonts w:ascii="Times New Roman" w:hAnsi="Times New Roman" w:cs="Times New Roman"/>
          <w:b/>
          <w:sz w:val="24"/>
          <w:u w:val="single"/>
        </w:rPr>
        <w:t>Discussion/For Possible Action</w:t>
      </w:r>
      <w:r w:rsidRPr="00A50E12">
        <w:rPr>
          <w:rFonts w:ascii="Times New Roman" w:hAnsi="Times New Roman" w:cs="Times New Roman"/>
          <w:b/>
          <w:sz w:val="24"/>
        </w:rPr>
        <w:t xml:space="preserve"> – </w:t>
      </w:r>
      <w:r w:rsidRPr="00A50E12">
        <w:rPr>
          <w:rFonts w:ascii="Times New Roman" w:hAnsi="Times New Roman" w:cs="Times New Roman"/>
          <w:bCs/>
          <w:sz w:val="24"/>
        </w:rPr>
        <w:t xml:space="preserve">The Re-Appointment of Olive Konana, MD – Neo/Perinatal Med. </w:t>
      </w:r>
      <w:bookmarkEnd w:id="0"/>
    </w:p>
    <w:p w14:paraId="4CC3CBB8" w14:textId="77777777" w:rsidR="00C52281" w:rsidRPr="00C52281" w:rsidRDefault="00C52281" w:rsidP="00C52281">
      <w:pPr>
        <w:pStyle w:val="ListParagraph"/>
        <w:widowControl w:val="0"/>
        <w:autoSpaceDE w:val="0"/>
        <w:autoSpaceDN w:val="0"/>
        <w:adjustRightInd w:val="0"/>
        <w:spacing w:after="0" w:line="240" w:lineRule="auto"/>
        <w:outlineLvl w:val="0"/>
        <w:rPr>
          <w:rFonts w:ascii="Times New Roman" w:hAnsi="Times New Roman" w:cs="Times New Roman"/>
          <w:bCs/>
          <w:sz w:val="24"/>
        </w:rPr>
      </w:pPr>
    </w:p>
    <w:p w14:paraId="0D6A82F7" w14:textId="713BA65E" w:rsidR="006B3828" w:rsidRDefault="00527E94" w:rsidP="005478A3">
      <w:pPr>
        <w:spacing w:line="240" w:lineRule="auto"/>
        <w:rPr>
          <w:rFonts w:ascii="Times New Roman" w:hAnsi="Times New Roman" w:cs="Times New Roman"/>
          <w:b/>
          <w:bCs/>
          <w:sz w:val="24"/>
        </w:rPr>
      </w:pPr>
      <w:r>
        <w:rPr>
          <w:rFonts w:ascii="Times New Roman" w:hAnsi="Times New Roman" w:cs="Times New Roman"/>
          <w:b/>
          <w:sz w:val="24"/>
          <w:szCs w:val="24"/>
        </w:rPr>
        <w:t>C</w:t>
      </w:r>
      <w:r w:rsidR="00505708" w:rsidRPr="00576C8C">
        <w:rPr>
          <w:rFonts w:ascii="Times New Roman" w:hAnsi="Times New Roman" w:cs="Times New Roman"/>
          <w:b/>
          <w:sz w:val="24"/>
          <w:szCs w:val="24"/>
        </w:rPr>
        <w:t xml:space="preserve">. </w:t>
      </w:r>
      <w:r w:rsidR="00B81E6D" w:rsidRPr="00576C8C">
        <w:rPr>
          <w:rFonts w:ascii="Times New Roman" w:hAnsi="Times New Roman" w:cs="Times New Roman"/>
          <w:b/>
          <w:sz w:val="24"/>
          <w:szCs w:val="24"/>
        </w:rPr>
        <w:t xml:space="preserve"> </w:t>
      </w:r>
      <w:r w:rsidR="00B057D0" w:rsidRPr="00576C8C">
        <w:rPr>
          <w:rFonts w:ascii="Times New Roman" w:hAnsi="Times New Roman" w:cs="Times New Roman"/>
          <w:b/>
          <w:sz w:val="24"/>
          <w:u w:val="single"/>
        </w:rPr>
        <w:t>Discussion Only</w:t>
      </w:r>
      <w:r w:rsidR="00B057D0" w:rsidRPr="00576C8C">
        <w:rPr>
          <w:rFonts w:ascii="Times New Roman" w:hAnsi="Times New Roman" w:cs="Times New Roman"/>
          <w:b/>
          <w:sz w:val="24"/>
        </w:rPr>
        <w:t xml:space="preserve">: </w:t>
      </w:r>
      <w:r w:rsidR="00B057D0" w:rsidRPr="00576C8C">
        <w:rPr>
          <w:rFonts w:ascii="Times New Roman" w:hAnsi="Times New Roman" w:cs="Times New Roman"/>
          <w:sz w:val="24"/>
        </w:rPr>
        <w:t xml:space="preserve">Administrators’ Report – </w:t>
      </w:r>
      <w:r w:rsidR="00B057D0" w:rsidRPr="00491AA8">
        <w:rPr>
          <w:rFonts w:ascii="Times New Roman" w:hAnsi="Times New Roman" w:cs="Times New Roman"/>
          <w:b/>
          <w:bCs/>
          <w:sz w:val="24"/>
        </w:rPr>
        <w:t>Matthew Walker, PharmD/CEO</w:t>
      </w:r>
    </w:p>
    <w:p w14:paraId="6529BE2C" w14:textId="77777777" w:rsidR="00A50E12" w:rsidRDefault="00B913BE" w:rsidP="00A50E12">
      <w:pPr>
        <w:pStyle w:val="ListParagraph"/>
        <w:numPr>
          <w:ilvl w:val="0"/>
          <w:numId w:val="9"/>
        </w:numPr>
        <w:spacing w:line="240" w:lineRule="auto"/>
        <w:rPr>
          <w:rFonts w:ascii="Times New Roman" w:hAnsi="Times New Roman" w:cs="Times New Roman"/>
          <w:b/>
          <w:bCs/>
          <w:sz w:val="24"/>
        </w:rPr>
      </w:pPr>
      <w:r>
        <w:rPr>
          <w:rFonts w:ascii="Times New Roman" w:hAnsi="Times New Roman" w:cs="Times New Roman"/>
          <w:b/>
          <w:bCs/>
          <w:sz w:val="24"/>
        </w:rPr>
        <w:t>Christmas Party Report</w:t>
      </w:r>
    </w:p>
    <w:p w14:paraId="62E1B889" w14:textId="0B040615" w:rsidR="00C10DC8" w:rsidRDefault="00C10DC8" w:rsidP="00C10DC8">
      <w:pPr>
        <w:pStyle w:val="ListParagraph"/>
        <w:numPr>
          <w:ilvl w:val="0"/>
          <w:numId w:val="9"/>
        </w:numPr>
        <w:spacing w:line="240" w:lineRule="auto"/>
        <w:rPr>
          <w:rFonts w:ascii="Times New Roman" w:hAnsi="Times New Roman" w:cs="Times New Roman"/>
          <w:b/>
          <w:bCs/>
          <w:sz w:val="24"/>
        </w:rPr>
      </w:pPr>
      <w:r>
        <w:rPr>
          <w:rFonts w:ascii="Times New Roman" w:hAnsi="Times New Roman" w:cs="Times New Roman"/>
          <w:b/>
          <w:bCs/>
          <w:sz w:val="24"/>
        </w:rPr>
        <w:t>Updates to Property sale and House on Park Avenue.</w:t>
      </w:r>
    </w:p>
    <w:p w14:paraId="4F83A1A4" w14:textId="5B0E9118" w:rsidR="00C10DC8" w:rsidRDefault="00C10DC8" w:rsidP="00C10DC8">
      <w:pPr>
        <w:pStyle w:val="ListParagraph"/>
        <w:numPr>
          <w:ilvl w:val="0"/>
          <w:numId w:val="9"/>
        </w:numPr>
        <w:spacing w:line="240" w:lineRule="auto"/>
        <w:rPr>
          <w:rFonts w:ascii="Times New Roman" w:hAnsi="Times New Roman" w:cs="Times New Roman"/>
          <w:b/>
          <w:bCs/>
          <w:sz w:val="24"/>
        </w:rPr>
      </w:pPr>
      <w:r>
        <w:rPr>
          <w:rFonts w:ascii="Times New Roman" w:hAnsi="Times New Roman" w:cs="Times New Roman"/>
          <w:b/>
          <w:bCs/>
          <w:sz w:val="24"/>
        </w:rPr>
        <w:t>Hospital Food Bank Donations</w:t>
      </w:r>
    </w:p>
    <w:p w14:paraId="50E612B7" w14:textId="060CBA25" w:rsidR="00C10DC8" w:rsidRPr="00C10DC8" w:rsidRDefault="00C10DC8" w:rsidP="00C10DC8">
      <w:pPr>
        <w:pStyle w:val="ListParagraph"/>
        <w:numPr>
          <w:ilvl w:val="0"/>
          <w:numId w:val="9"/>
        </w:numPr>
        <w:spacing w:line="240" w:lineRule="auto"/>
        <w:rPr>
          <w:rFonts w:ascii="Times New Roman" w:hAnsi="Times New Roman" w:cs="Times New Roman"/>
          <w:b/>
          <w:bCs/>
          <w:sz w:val="24"/>
        </w:rPr>
      </w:pPr>
      <w:r>
        <w:rPr>
          <w:rFonts w:ascii="Times New Roman" w:hAnsi="Times New Roman" w:cs="Times New Roman"/>
          <w:b/>
          <w:bCs/>
          <w:sz w:val="24"/>
        </w:rPr>
        <w:t xml:space="preserve">Dialysis Discussion. </w:t>
      </w:r>
    </w:p>
    <w:p w14:paraId="558765E4" w14:textId="77777777" w:rsidR="00A50E12" w:rsidRDefault="00A50E12" w:rsidP="00A50E12">
      <w:pPr>
        <w:pStyle w:val="ListParagraph"/>
        <w:spacing w:line="240" w:lineRule="auto"/>
        <w:rPr>
          <w:rFonts w:ascii="Times New Roman" w:hAnsi="Times New Roman" w:cs="Times New Roman"/>
          <w:b/>
          <w:bCs/>
          <w:sz w:val="24"/>
        </w:rPr>
      </w:pPr>
    </w:p>
    <w:p w14:paraId="51BB2E2A" w14:textId="6F44D884" w:rsidR="00A51B33" w:rsidRDefault="00527E94" w:rsidP="00A51B33">
      <w:pPr>
        <w:pStyle w:val="ListParagraph"/>
        <w:spacing w:line="240" w:lineRule="auto"/>
        <w:ind w:left="0"/>
        <w:rPr>
          <w:rFonts w:ascii="Times New Roman" w:hAnsi="Times New Roman" w:cs="Times New Roman"/>
          <w:sz w:val="24"/>
        </w:rPr>
      </w:pPr>
      <w:r w:rsidRPr="00A50E12">
        <w:rPr>
          <w:rFonts w:ascii="Times New Roman" w:hAnsi="Times New Roman" w:cs="Times New Roman"/>
          <w:b/>
          <w:bCs/>
          <w:sz w:val="24"/>
        </w:rPr>
        <w:t>D</w:t>
      </w:r>
      <w:r w:rsidR="003909BE" w:rsidRPr="00A50E12">
        <w:rPr>
          <w:rFonts w:ascii="Times New Roman" w:hAnsi="Times New Roman" w:cs="Times New Roman"/>
          <w:b/>
          <w:bCs/>
          <w:sz w:val="24"/>
        </w:rPr>
        <w:t xml:space="preserve">. </w:t>
      </w:r>
      <w:r w:rsidR="003909BE" w:rsidRPr="00A50E12">
        <w:rPr>
          <w:rFonts w:ascii="Times New Roman" w:hAnsi="Times New Roman" w:cs="Times New Roman"/>
          <w:b/>
          <w:bCs/>
          <w:sz w:val="24"/>
          <w:u w:val="single"/>
        </w:rPr>
        <w:t>Discussion/</w:t>
      </w:r>
      <w:r w:rsidR="003909BE" w:rsidRPr="00410FA9">
        <w:rPr>
          <w:rFonts w:ascii="Times New Roman" w:hAnsi="Times New Roman" w:cs="Times New Roman"/>
          <w:b/>
          <w:bCs/>
          <w:sz w:val="24"/>
          <w:u w:val="single"/>
        </w:rPr>
        <w:t>For Possible Action</w:t>
      </w:r>
      <w:r w:rsidR="003909BE" w:rsidRPr="00410FA9">
        <w:rPr>
          <w:rFonts w:ascii="Times New Roman" w:hAnsi="Times New Roman" w:cs="Times New Roman"/>
          <w:b/>
          <w:bCs/>
          <w:sz w:val="24"/>
        </w:rPr>
        <w:t>:</w:t>
      </w:r>
      <w:r w:rsidR="003909BE" w:rsidRPr="00410FA9">
        <w:rPr>
          <w:rFonts w:ascii="Times New Roman" w:hAnsi="Times New Roman" w:cs="Times New Roman"/>
          <w:sz w:val="24"/>
        </w:rPr>
        <w:t xml:space="preserve"> </w:t>
      </w:r>
      <w:r w:rsidR="00A51B33">
        <w:rPr>
          <w:rFonts w:ascii="Times New Roman" w:hAnsi="Times New Roman" w:cs="Times New Roman"/>
          <w:sz w:val="24"/>
        </w:rPr>
        <w:t xml:space="preserve">Approval of the employment contract of Matthew Walker, </w:t>
      </w:r>
    </w:p>
    <w:p w14:paraId="66516D18" w14:textId="490EADB7" w:rsidR="00A50E12" w:rsidRPr="00F56F77" w:rsidRDefault="00A51B33" w:rsidP="00F56F77">
      <w:pPr>
        <w:pStyle w:val="ListParagraph"/>
        <w:spacing w:line="240" w:lineRule="auto"/>
        <w:ind w:left="0"/>
        <w:rPr>
          <w:rFonts w:ascii="Times New Roman" w:hAnsi="Times New Roman" w:cs="Times New Roman"/>
          <w:sz w:val="24"/>
        </w:rPr>
      </w:pPr>
      <w:r>
        <w:rPr>
          <w:rFonts w:ascii="Times New Roman" w:hAnsi="Times New Roman" w:cs="Times New Roman"/>
          <w:sz w:val="24"/>
        </w:rPr>
        <w:t xml:space="preserve">     CEO, to commence January 1, 2026</w:t>
      </w:r>
      <w:r w:rsidR="00A50E12" w:rsidRPr="00410FA9">
        <w:rPr>
          <w:rFonts w:ascii="Times New Roman" w:hAnsi="Times New Roman" w:cs="Times New Roman"/>
          <w:sz w:val="24"/>
        </w:rPr>
        <w:t>.</w:t>
      </w:r>
    </w:p>
    <w:p w14:paraId="3D2E87F1" w14:textId="11C953C8" w:rsidR="00495DE1" w:rsidRDefault="00514F23" w:rsidP="005478A3">
      <w:pPr>
        <w:pStyle w:val="Standard"/>
      </w:pPr>
      <w:r w:rsidRPr="00514F23">
        <w:rPr>
          <w:b/>
          <w:sz w:val="24"/>
        </w:rPr>
        <w:lastRenderedPageBreak/>
        <w:t xml:space="preserve">G. </w:t>
      </w:r>
      <w:r w:rsidR="00495DE1">
        <w:rPr>
          <w:b/>
          <w:sz w:val="24"/>
          <w:u w:val="single"/>
        </w:rPr>
        <w:t>Discussion/For Possible Action:</w:t>
      </w:r>
      <w:r w:rsidR="00495DE1">
        <w:rPr>
          <w:b/>
          <w:sz w:val="24"/>
        </w:rPr>
        <w:t xml:space="preserve"> </w:t>
      </w:r>
      <w:r w:rsidR="00495DE1" w:rsidRPr="00DC60B1">
        <w:rPr>
          <w:bCs/>
          <w:kern w:val="0"/>
          <w:sz w:val="24"/>
        </w:rPr>
        <w:t>Approval of Mission Statement.</w:t>
      </w:r>
    </w:p>
    <w:p w14:paraId="3D21EED6" w14:textId="77777777" w:rsidR="00495DE1" w:rsidRDefault="00495DE1" w:rsidP="005478A3">
      <w:pPr>
        <w:pStyle w:val="Standard"/>
        <w:ind w:left="720"/>
        <w:rPr>
          <w:b/>
          <w:sz w:val="24"/>
        </w:rPr>
      </w:pPr>
    </w:p>
    <w:p w14:paraId="3E8A98C2" w14:textId="37494ADA" w:rsidR="00DC60B1" w:rsidRPr="00B913BE" w:rsidRDefault="00514F23" w:rsidP="005478A3">
      <w:pPr>
        <w:pStyle w:val="Standard"/>
        <w:rPr>
          <w:bCs/>
          <w:kern w:val="0"/>
          <w:sz w:val="24"/>
        </w:rPr>
      </w:pPr>
      <w:r>
        <w:rPr>
          <w:b/>
          <w:sz w:val="24"/>
        </w:rPr>
        <w:t>H</w:t>
      </w:r>
      <w:r w:rsidR="00495DE1">
        <w:rPr>
          <w:b/>
          <w:sz w:val="24"/>
        </w:rPr>
        <w:t xml:space="preserve">. </w:t>
      </w:r>
      <w:r w:rsidR="00495DE1">
        <w:rPr>
          <w:b/>
          <w:sz w:val="24"/>
          <w:u w:val="single"/>
        </w:rPr>
        <w:t>Discussion/For Possible Action:</w:t>
      </w:r>
      <w:r w:rsidR="00495DE1">
        <w:rPr>
          <w:b/>
          <w:sz w:val="24"/>
        </w:rPr>
        <w:t xml:space="preserve"> </w:t>
      </w:r>
      <w:r w:rsidR="00495DE1" w:rsidRPr="00DC60B1">
        <w:rPr>
          <w:bCs/>
          <w:kern w:val="0"/>
          <w:sz w:val="24"/>
        </w:rPr>
        <w:t xml:space="preserve">Approval of Vision Statement. </w:t>
      </w:r>
    </w:p>
    <w:p w14:paraId="11736A02" w14:textId="77777777" w:rsidR="005478A3" w:rsidRPr="005914FA" w:rsidRDefault="005478A3" w:rsidP="005478A3">
      <w:pPr>
        <w:pStyle w:val="Standard"/>
      </w:pPr>
    </w:p>
    <w:p w14:paraId="23455B62" w14:textId="2BCB74B7" w:rsidR="00C52281" w:rsidRDefault="00514F23" w:rsidP="00C52281">
      <w:pPr>
        <w:pStyle w:val="Standard"/>
        <w:rPr>
          <w:bCs/>
          <w:kern w:val="0"/>
          <w:sz w:val="24"/>
        </w:rPr>
      </w:pPr>
      <w:r>
        <w:rPr>
          <w:b/>
          <w:kern w:val="0"/>
          <w:sz w:val="24"/>
        </w:rPr>
        <w:t>I</w:t>
      </w:r>
      <w:r w:rsidR="00495DE1">
        <w:rPr>
          <w:b/>
          <w:kern w:val="0"/>
          <w:sz w:val="24"/>
        </w:rPr>
        <w:t xml:space="preserve">. </w:t>
      </w:r>
      <w:r w:rsidR="00495DE1">
        <w:rPr>
          <w:b/>
          <w:sz w:val="24"/>
          <w:u w:val="single"/>
        </w:rPr>
        <w:t>Discussion/For Possible Action:</w:t>
      </w:r>
      <w:r w:rsidR="00495DE1">
        <w:rPr>
          <w:b/>
          <w:sz w:val="24"/>
        </w:rPr>
        <w:t xml:space="preserve"> </w:t>
      </w:r>
      <w:r w:rsidR="00495DE1" w:rsidRPr="00DC60B1">
        <w:rPr>
          <w:bCs/>
          <w:kern w:val="0"/>
          <w:sz w:val="24"/>
        </w:rPr>
        <w:t xml:space="preserve">Approval of WBR Critical Access Hospital &amp; Rural       </w:t>
      </w:r>
    </w:p>
    <w:p w14:paraId="600B15B4" w14:textId="72B6523D" w:rsidR="00DC60B1" w:rsidRDefault="00495DE1" w:rsidP="005914FA">
      <w:pPr>
        <w:pStyle w:val="Standard"/>
        <w:spacing w:line="276" w:lineRule="auto"/>
        <w:rPr>
          <w:bCs/>
          <w:kern w:val="0"/>
          <w:sz w:val="24"/>
        </w:rPr>
      </w:pPr>
      <w:r w:rsidRPr="00DC60B1">
        <w:rPr>
          <w:bCs/>
          <w:kern w:val="0"/>
          <w:sz w:val="24"/>
        </w:rPr>
        <w:t xml:space="preserve">   Health Clinic Departmental Policies &amp; Procedures. </w:t>
      </w:r>
    </w:p>
    <w:p w14:paraId="150E98E2" w14:textId="77777777" w:rsidR="00A85630" w:rsidRPr="00DC60B1" w:rsidRDefault="00A85630" w:rsidP="005914FA">
      <w:pPr>
        <w:pStyle w:val="Standard"/>
        <w:spacing w:line="276" w:lineRule="auto"/>
        <w:rPr>
          <w:bCs/>
          <w:kern w:val="0"/>
          <w:sz w:val="24"/>
        </w:rPr>
      </w:pPr>
    </w:p>
    <w:p w14:paraId="37E29BB3" w14:textId="71CEF64A" w:rsidR="00495DE1" w:rsidRPr="00DC60B1" w:rsidRDefault="00514F23" w:rsidP="00495DE1">
      <w:pPr>
        <w:pStyle w:val="ListParagraph"/>
        <w:autoSpaceDE w:val="0"/>
        <w:ind w:left="0"/>
        <w:rPr>
          <w:bCs/>
        </w:rPr>
      </w:pPr>
      <w:r>
        <w:rPr>
          <w:rFonts w:ascii="Times New Roman" w:hAnsi="Times New Roman" w:cs="Times New Roman"/>
          <w:b/>
          <w:sz w:val="24"/>
        </w:rPr>
        <w:t>J</w:t>
      </w:r>
      <w:r w:rsidR="00495DE1" w:rsidRPr="00495DE1">
        <w:rPr>
          <w:rFonts w:ascii="Times New Roman" w:hAnsi="Times New Roman" w:cs="Times New Roman"/>
          <w:b/>
          <w:sz w:val="24"/>
        </w:rPr>
        <w:t xml:space="preserve">. </w:t>
      </w:r>
      <w:r w:rsidR="00495DE1" w:rsidRPr="00495DE1">
        <w:rPr>
          <w:rFonts w:ascii="Times New Roman" w:hAnsi="Times New Roman" w:cs="Times New Roman"/>
          <w:b/>
          <w:sz w:val="24"/>
          <w:u w:val="single"/>
        </w:rPr>
        <w:t>Discussion/For Possible Action</w:t>
      </w:r>
      <w:r w:rsidR="00495DE1" w:rsidRPr="00495DE1">
        <w:rPr>
          <w:rFonts w:ascii="Times New Roman" w:hAnsi="Times New Roman" w:cs="Times New Roman"/>
          <w:b/>
          <w:sz w:val="24"/>
        </w:rPr>
        <w:t xml:space="preserve">: </w:t>
      </w:r>
      <w:r w:rsidR="00495DE1" w:rsidRPr="00DC60B1">
        <w:rPr>
          <w:rFonts w:ascii="Times New Roman" w:hAnsi="Times New Roman" w:cs="Times New Roman"/>
          <w:bCs/>
          <w:sz w:val="24"/>
        </w:rPr>
        <w:t>Approval of Contracted Service Contracts.</w:t>
      </w:r>
    </w:p>
    <w:p w14:paraId="0B7BEEAF" w14:textId="77777777" w:rsidR="00495DE1" w:rsidRDefault="00495DE1" w:rsidP="00495DE1">
      <w:pPr>
        <w:pStyle w:val="ListParagraph"/>
        <w:autoSpaceDE w:val="0"/>
        <w:ind w:left="0"/>
        <w:rPr>
          <w:rFonts w:ascii="Times New Roman" w:hAnsi="Times New Roman" w:cs="Times New Roman"/>
          <w:b/>
          <w:sz w:val="24"/>
        </w:rPr>
      </w:pPr>
    </w:p>
    <w:p w14:paraId="2C805C15" w14:textId="3D1C6470" w:rsidR="00495DE1" w:rsidRDefault="00514F23" w:rsidP="005478A3">
      <w:pPr>
        <w:pStyle w:val="ListParagraph"/>
        <w:autoSpaceDE w:val="0"/>
        <w:spacing w:line="240" w:lineRule="auto"/>
        <w:ind w:left="0"/>
      </w:pPr>
      <w:r>
        <w:rPr>
          <w:rFonts w:ascii="Times New Roman" w:hAnsi="Times New Roman" w:cs="Times New Roman"/>
          <w:b/>
          <w:sz w:val="24"/>
        </w:rPr>
        <w:t>K</w:t>
      </w:r>
      <w:r w:rsidR="00495DE1" w:rsidRPr="00495DE1">
        <w:rPr>
          <w:rFonts w:ascii="Times New Roman" w:hAnsi="Times New Roman" w:cs="Times New Roman"/>
          <w:b/>
          <w:sz w:val="24"/>
        </w:rPr>
        <w:t xml:space="preserve">. </w:t>
      </w:r>
      <w:r w:rsidR="00495DE1" w:rsidRPr="00495DE1">
        <w:rPr>
          <w:rFonts w:ascii="Times New Roman" w:hAnsi="Times New Roman" w:cs="Times New Roman"/>
          <w:b/>
          <w:sz w:val="24"/>
          <w:u w:val="single"/>
        </w:rPr>
        <w:t>Discussion/For Possible Action</w:t>
      </w:r>
      <w:r w:rsidR="00A50E12" w:rsidRPr="00495DE1">
        <w:rPr>
          <w:rFonts w:ascii="Times New Roman" w:hAnsi="Times New Roman" w:cs="Times New Roman"/>
          <w:b/>
          <w:sz w:val="24"/>
        </w:rPr>
        <w:t xml:space="preserve">: </w:t>
      </w:r>
      <w:r w:rsidR="00A50E12" w:rsidRPr="00A50E12">
        <w:rPr>
          <w:rFonts w:ascii="Times New Roman" w:hAnsi="Times New Roman" w:cs="Times New Roman"/>
          <w:bCs/>
          <w:sz w:val="24"/>
        </w:rPr>
        <w:t>Approval</w:t>
      </w:r>
      <w:r w:rsidR="00495DE1" w:rsidRPr="00A50E12">
        <w:rPr>
          <w:rFonts w:ascii="Times New Roman" w:hAnsi="Times New Roman" w:cs="Times New Roman"/>
          <w:bCs/>
          <w:sz w:val="24"/>
        </w:rPr>
        <w:t xml:space="preserve"> </w:t>
      </w:r>
      <w:r w:rsidR="00495DE1" w:rsidRPr="00DC60B1">
        <w:rPr>
          <w:rFonts w:ascii="Times New Roman" w:hAnsi="Times New Roman" w:cs="Times New Roman"/>
          <w:bCs/>
          <w:sz w:val="24"/>
        </w:rPr>
        <w:t>of Ancillary Department Statistics.</w:t>
      </w:r>
    </w:p>
    <w:p w14:paraId="5359676C" w14:textId="77777777" w:rsidR="00495DE1" w:rsidRDefault="00495DE1" w:rsidP="005478A3">
      <w:pPr>
        <w:pStyle w:val="ListParagraph"/>
        <w:autoSpaceDE w:val="0"/>
        <w:spacing w:line="240" w:lineRule="auto"/>
        <w:ind w:left="0"/>
        <w:rPr>
          <w:rFonts w:ascii="Times New Roman" w:hAnsi="Times New Roman" w:cs="Times New Roman"/>
          <w:b/>
          <w:sz w:val="24"/>
        </w:rPr>
      </w:pPr>
    </w:p>
    <w:p w14:paraId="02A95F96" w14:textId="739FD72D" w:rsidR="00C52281" w:rsidRDefault="00514F23" w:rsidP="005478A3">
      <w:pPr>
        <w:pStyle w:val="ListParagraph"/>
        <w:autoSpaceDE w:val="0"/>
        <w:spacing w:line="240" w:lineRule="auto"/>
        <w:ind w:left="0"/>
        <w:rPr>
          <w:rFonts w:ascii="Times New Roman" w:hAnsi="Times New Roman" w:cs="Times New Roman"/>
          <w:bCs/>
          <w:sz w:val="24"/>
        </w:rPr>
      </w:pPr>
      <w:r>
        <w:rPr>
          <w:rFonts w:ascii="Times New Roman" w:hAnsi="Times New Roman" w:cs="Times New Roman"/>
          <w:b/>
          <w:sz w:val="24"/>
        </w:rPr>
        <w:t>L</w:t>
      </w:r>
      <w:r w:rsidR="00495DE1" w:rsidRPr="00495DE1">
        <w:rPr>
          <w:rFonts w:ascii="Times New Roman" w:hAnsi="Times New Roman" w:cs="Times New Roman"/>
          <w:b/>
          <w:sz w:val="24"/>
        </w:rPr>
        <w:t xml:space="preserve">. </w:t>
      </w:r>
      <w:r w:rsidR="00495DE1" w:rsidRPr="00495DE1">
        <w:rPr>
          <w:rFonts w:ascii="Times New Roman" w:hAnsi="Times New Roman" w:cs="Times New Roman"/>
          <w:b/>
          <w:sz w:val="24"/>
          <w:u w:val="single"/>
        </w:rPr>
        <w:t>Discussion/For Possible Action</w:t>
      </w:r>
      <w:r w:rsidR="00495DE1" w:rsidRPr="00495DE1">
        <w:rPr>
          <w:rFonts w:ascii="Times New Roman" w:hAnsi="Times New Roman" w:cs="Times New Roman"/>
          <w:b/>
          <w:sz w:val="24"/>
        </w:rPr>
        <w:t xml:space="preserve">: </w:t>
      </w:r>
      <w:r w:rsidR="00495DE1" w:rsidRPr="00DC60B1">
        <w:rPr>
          <w:rFonts w:ascii="Times New Roman" w:hAnsi="Times New Roman" w:cs="Times New Roman"/>
          <w:bCs/>
          <w:sz w:val="24"/>
        </w:rPr>
        <w:t xml:space="preserve">Approval of Annual Infection Control &amp; Utilization </w:t>
      </w:r>
    </w:p>
    <w:p w14:paraId="79B3AECC" w14:textId="22219E8C" w:rsidR="007B46DC" w:rsidRPr="00DC60B1" w:rsidRDefault="00C52281" w:rsidP="005478A3">
      <w:pPr>
        <w:pStyle w:val="ListParagraph"/>
        <w:autoSpaceDE w:val="0"/>
        <w:spacing w:line="240" w:lineRule="auto"/>
        <w:ind w:left="0"/>
        <w:rPr>
          <w:bCs/>
        </w:rPr>
      </w:pPr>
      <w:r>
        <w:rPr>
          <w:rFonts w:ascii="Times New Roman" w:hAnsi="Times New Roman" w:cs="Times New Roman"/>
          <w:bCs/>
          <w:sz w:val="24"/>
        </w:rPr>
        <w:t xml:space="preserve">     </w:t>
      </w:r>
      <w:r w:rsidR="00495DE1" w:rsidRPr="00DC60B1">
        <w:rPr>
          <w:rFonts w:ascii="Times New Roman" w:hAnsi="Times New Roman" w:cs="Times New Roman"/>
          <w:bCs/>
          <w:sz w:val="24"/>
        </w:rPr>
        <w:t>Review Plans.</w:t>
      </w:r>
    </w:p>
    <w:p w14:paraId="7A3DDB6B" w14:textId="77777777" w:rsidR="005914FA" w:rsidRPr="007B46DC" w:rsidRDefault="005914FA" w:rsidP="005478A3">
      <w:pPr>
        <w:pStyle w:val="ListParagraph"/>
        <w:autoSpaceDE w:val="0"/>
        <w:spacing w:line="240" w:lineRule="auto"/>
        <w:ind w:left="0"/>
      </w:pPr>
    </w:p>
    <w:p w14:paraId="2BA4E5BE" w14:textId="5BDB1436" w:rsidR="00495DE1" w:rsidRDefault="00514F23" w:rsidP="005478A3">
      <w:pPr>
        <w:pStyle w:val="ListParagraph"/>
        <w:autoSpaceDE w:val="0"/>
        <w:spacing w:line="240" w:lineRule="auto"/>
        <w:ind w:left="0"/>
      </w:pPr>
      <w:r>
        <w:rPr>
          <w:rFonts w:ascii="Times New Roman" w:hAnsi="Times New Roman" w:cs="Times New Roman"/>
          <w:b/>
          <w:sz w:val="24"/>
        </w:rPr>
        <w:t>M</w:t>
      </w:r>
      <w:r w:rsidR="00495DE1" w:rsidRPr="00495DE1">
        <w:rPr>
          <w:rFonts w:ascii="Times New Roman" w:hAnsi="Times New Roman" w:cs="Times New Roman"/>
          <w:b/>
          <w:sz w:val="24"/>
        </w:rPr>
        <w:t xml:space="preserve">. </w:t>
      </w:r>
      <w:r w:rsidR="00495DE1" w:rsidRPr="00495DE1">
        <w:rPr>
          <w:rFonts w:ascii="Times New Roman" w:hAnsi="Times New Roman" w:cs="Times New Roman"/>
          <w:b/>
          <w:sz w:val="24"/>
          <w:u w:val="single"/>
        </w:rPr>
        <w:t>Discussion/For Possible Action</w:t>
      </w:r>
      <w:r w:rsidR="00495DE1" w:rsidRPr="00495DE1">
        <w:rPr>
          <w:rFonts w:ascii="Times New Roman" w:hAnsi="Times New Roman" w:cs="Times New Roman"/>
          <w:b/>
          <w:sz w:val="24"/>
        </w:rPr>
        <w:t xml:space="preserve">: </w:t>
      </w:r>
      <w:r w:rsidR="00495DE1" w:rsidRPr="00DC60B1">
        <w:rPr>
          <w:rFonts w:ascii="Times New Roman" w:hAnsi="Times New Roman" w:cs="Times New Roman"/>
          <w:bCs/>
          <w:sz w:val="24"/>
        </w:rPr>
        <w:t>Approval of Annual Quality Improvement Plan.</w:t>
      </w:r>
    </w:p>
    <w:p w14:paraId="700E7626" w14:textId="77777777" w:rsidR="00495DE1" w:rsidRDefault="00495DE1" w:rsidP="005478A3">
      <w:pPr>
        <w:pStyle w:val="ListParagraph"/>
        <w:autoSpaceDE w:val="0"/>
        <w:spacing w:line="240" w:lineRule="auto"/>
        <w:ind w:left="0"/>
        <w:rPr>
          <w:rFonts w:ascii="Times New Roman" w:hAnsi="Times New Roman" w:cs="Times New Roman"/>
          <w:b/>
          <w:sz w:val="24"/>
        </w:rPr>
      </w:pPr>
    </w:p>
    <w:p w14:paraId="75D77E9F" w14:textId="55C26120" w:rsidR="00495DE1" w:rsidRDefault="00514F23" w:rsidP="005478A3">
      <w:pPr>
        <w:pStyle w:val="ListParagraph"/>
        <w:autoSpaceDE w:val="0"/>
        <w:spacing w:line="240" w:lineRule="auto"/>
        <w:ind w:left="0"/>
      </w:pPr>
      <w:r>
        <w:rPr>
          <w:rFonts w:ascii="Times New Roman" w:hAnsi="Times New Roman" w:cs="Times New Roman"/>
          <w:b/>
          <w:sz w:val="24"/>
        </w:rPr>
        <w:t>N</w:t>
      </w:r>
      <w:r w:rsidR="00495DE1" w:rsidRPr="00495DE1">
        <w:rPr>
          <w:rFonts w:ascii="Times New Roman" w:hAnsi="Times New Roman" w:cs="Times New Roman"/>
          <w:b/>
          <w:sz w:val="24"/>
        </w:rPr>
        <w:t xml:space="preserve">. </w:t>
      </w:r>
      <w:r w:rsidR="00495DE1" w:rsidRPr="00495DE1">
        <w:rPr>
          <w:rFonts w:ascii="Times New Roman" w:hAnsi="Times New Roman" w:cs="Times New Roman"/>
          <w:b/>
          <w:sz w:val="24"/>
          <w:u w:val="single"/>
        </w:rPr>
        <w:t>Discussion/For Possible Action</w:t>
      </w:r>
      <w:r w:rsidR="00495DE1" w:rsidRPr="00495DE1">
        <w:rPr>
          <w:rFonts w:ascii="Times New Roman" w:hAnsi="Times New Roman" w:cs="Times New Roman"/>
          <w:b/>
          <w:sz w:val="24"/>
        </w:rPr>
        <w:t xml:space="preserve">: </w:t>
      </w:r>
      <w:r w:rsidR="00495DE1" w:rsidRPr="00DC60B1">
        <w:rPr>
          <w:rFonts w:ascii="Times New Roman" w:hAnsi="Times New Roman" w:cs="Times New Roman"/>
          <w:bCs/>
          <w:sz w:val="24"/>
        </w:rPr>
        <w:t>Approval of Patient Safety Plan.</w:t>
      </w:r>
    </w:p>
    <w:p w14:paraId="67218C7A" w14:textId="77777777" w:rsidR="00495DE1" w:rsidRDefault="00495DE1" w:rsidP="00495DE1">
      <w:pPr>
        <w:pStyle w:val="ListParagraph"/>
        <w:autoSpaceDE w:val="0"/>
        <w:ind w:left="0"/>
        <w:rPr>
          <w:rFonts w:ascii="Times New Roman" w:hAnsi="Times New Roman" w:cs="Times New Roman"/>
          <w:b/>
          <w:sz w:val="24"/>
        </w:rPr>
      </w:pPr>
    </w:p>
    <w:p w14:paraId="0D1701C2" w14:textId="44D9458F" w:rsidR="00495DE1" w:rsidRDefault="00514F23" w:rsidP="00495DE1">
      <w:pPr>
        <w:pStyle w:val="ListParagraph"/>
        <w:autoSpaceDE w:val="0"/>
        <w:ind w:left="0"/>
      </w:pPr>
      <w:r>
        <w:rPr>
          <w:rFonts w:ascii="Times New Roman" w:hAnsi="Times New Roman" w:cs="Times New Roman"/>
          <w:b/>
          <w:sz w:val="24"/>
        </w:rPr>
        <w:t>O</w:t>
      </w:r>
      <w:r w:rsidR="00495DE1" w:rsidRPr="00495DE1">
        <w:rPr>
          <w:rFonts w:ascii="Times New Roman" w:hAnsi="Times New Roman" w:cs="Times New Roman"/>
          <w:b/>
          <w:sz w:val="24"/>
        </w:rPr>
        <w:t xml:space="preserve">. </w:t>
      </w:r>
      <w:r w:rsidR="00495DE1" w:rsidRPr="00495DE1">
        <w:rPr>
          <w:rFonts w:ascii="Times New Roman" w:hAnsi="Times New Roman" w:cs="Times New Roman"/>
          <w:b/>
          <w:sz w:val="24"/>
          <w:u w:val="single"/>
        </w:rPr>
        <w:t>Discussion/For Possible Action</w:t>
      </w:r>
      <w:r w:rsidR="00495DE1" w:rsidRPr="00495DE1">
        <w:rPr>
          <w:rFonts w:ascii="Times New Roman" w:hAnsi="Times New Roman" w:cs="Times New Roman"/>
          <w:b/>
          <w:sz w:val="24"/>
        </w:rPr>
        <w:t xml:space="preserve">: </w:t>
      </w:r>
      <w:r w:rsidR="00495DE1" w:rsidRPr="00DC60B1">
        <w:rPr>
          <w:rFonts w:ascii="Times New Roman" w:hAnsi="Times New Roman" w:cs="Times New Roman"/>
          <w:bCs/>
          <w:sz w:val="24"/>
        </w:rPr>
        <w:t>Approval of Emergency Management Plan.</w:t>
      </w:r>
    </w:p>
    <w:p w14:paraId="46AB365C" w14:textId="77777777" w:rsidR="00495DE1" w:rsidRDefault="00495DE1" w:rsidP="00495DE1">
      <w:pPr>
        <w:pStyle w:val="ListParagraph"/>
        <w:autoSpaceDE w:val="0"/>
        <w:ind w:left="0"/>
        <w:rPr>
          <w:rFonts w:ascii="Times New Roman" w:hAnsi="Times New Roman" w:cs="Times New Roman"/>
          <w:b/>
          <w:sz w:val="24"/>
        </w:rPr>
      </w:pPr>
    </w:p>
    <w:p w14:paraId="31513AD1" w14:textId="7DDC589F" w:rsidR="00495DE1" w:rsidRDefault="00514F23" w:rsidP="00495DE1">
      <w:pPr>
        <w:pStyle w:val="ListParagraph"/>
        <w:autoSpaceDE w:val="0"/>
        <w:ind w:left="0"/>
      </w:pPr>
      <w:r>
        <w:rPr>
          <w:rFonts w:ascii="Times New Roman" w:hAnsi="Times New Roman" w:cs="Times New Roman"/>
          <w:b/>
          <w:sz w:val="24"/>
        </w:rPr>
        <w:t>P</w:t>
      </w:r>
      <w:r w:rsidR="00495DE1" w:rsidRPr="00495DE1">
        <w:rPr>
          <w:rFonts w:ascii="Times New Roman" w:hAnsi="Times New Roman" w:cs="Times New Roman"/>
          <w:b/>
          <w:sz w:val="24"/>
        </w:rPr>
        <w:t xml:space="preserve">. </w:t>
      </w:r>
      <w:r w:rsidR="00495DE1" w:rsidRPr="00495DE1">
        <w:rPr>
          <w:rFonts w:ascii="Times New Roman" w:hAnsi="Times New Roman" w:cs="Times New Roman"/>
          <w:b/>
          <w:sz w:val="24"/>
          <w:u w:val="single"/>
        </w:rPr>
        <w:t>Discussion/For Possible Action</w:t>
      </w:r>
      <w:r w:rsidR="00495DE1" w:rsidRPr="00495DE1">
        <w:rPr>
          <w:rFonts w:ascii="Times New Roman" w:hAnsi="Times New Roman" w:cs="Times New Roman"/>
          <w:b/>
          <w:sz w:val="24"/>
        </w:rPr>
        <w:t xml:space="preserve">: </w:t>
      </w:r>
      <w:r w:rsidR="00495DE1" w:rsidRPr="00DC60B1">
        <w:rPr>
          <w:rFonts w:ascii="Times New Roman" w:hAnsi="Times New Roman" w:cs="Times New Roman"/>
          <w:bCs/>
          <w:sz w:val="24"/>
        </w:rPr>
        <w:t>Approval of Credentialing Plan.</w:t>
      </w:r>
    </w:p>
    <w:p w14:paraId="144A4423" w14:textId="77777777" w:rsidR="00495DE1" w:rsidRDefault="00495DE1" w:rsidP="00495DE1">
      <w:pPr>
        <w:pStyle w:val="ListParagraph"/>
        <w:autoSpaceDE w:val="0"/>
        <w:ind w:left="0"/>
        <w:rPr>
          <w:rFonts w:ascii="Times New Roman" w:hAnsi="Times New Roman" w:cs="Times New Roman"/>
          <w:b/>
          <w:sz w:val="24"/>
        </w:rPr>
      </w:pPr>
    </w:p>
    <w:p w14:paraId="0024AEE3" w14:textId="1581989E" w:rsidR="00495DE1" w:rsidRDefault="00514F23" w:rsidP="00495DE1">
      <w:pPr>
        <w:pStyle w:val="ListParagraph"/>
        <w:autoSpaceDE w:val="0"/>
        <w:ind w:left="0"/>
        <w:rPr>
          <w:rFonts w:ascii="Times New Roman" w:hAnsi="Times New Roman" w:cs="Times New Roman"/>
          <w:b/>
          <w:sz w:val="24"/>
        </w:rPr>
      </w:pPr>
      <w:r>
        <w:rPr>
          <w:rFonts w:ascii="Times New Roman" w:hAnsi="Times New Roman" w:cs="Times New Roman"/>
          <w:b/>
          <w:sz w:val="24"/>
        </w:rPr>
        <w:t>Q</w:t>
      </w:r>
      <w:r w:rsidR="00495DE1" w:rsidRPr="00495DE1">
        <w:rPr>
          <w:rFonts w:ascii="Times New Roman" w:hAnsi="Times New Roman" w:cs="Times New Roman"/>
          <w:b/>
          <w:sz w:val="24"/>
        </w:rPr>
        <w:t xml:space="preserve">. </w:t>
      </w:r>
      <w:r w:rsidR="00495DE1" w:rsidRPr="00495DE1">
        <w:rPr>
          <w:rFonts w:ascii="Times New Roman" w:hAnsi="Times New Roman" w:cs="Times New Roman"/>
          <w:b/>
          <w:sz w:val="24"/>
          <w:u w:val="single"/>
        </w:rPr>
        <w:t>Discussion/For Possible Action</w:t>
      </w:r>
      <w:r w:rsidR="00495DE1" w:rsidRPr="00495DE1">
        <w:rPr>
          <w:rFonts w:ascii="Times New Roman" w:hAnsi="Times New Roman" w:cs="Times New Roman"/>
          <w:b/>
          <w:sz w:val="24"/>
        </w:rPr>
        <w:t xml:space="preserve">: </w:t>
      </w:r>
      <w:r w:rsidR="00495DE1" w:rsidRPr="00DC60B1">
        <w:rPr>
          <w:rFonts w:ascii="Times New Roman" w:hAnsi="Times New Roman" w:cs="Times New Roman"/>
          <w:bCs/>
          <w:sz w:val="24"/>
        </w:rPr>
        <w:t>Approval of Risk Management Plan.</w:t>
      </w:r>
    </w:p>
    <w:p w14:paraId="1A55E879" w14:textId="77777777" w:rsidR="00036754" w:rsidRDefault="00036754" w:rsidP="00495DE1">
      <w:pPr>
        <w:pStyle w:val="ListParagraph"/>
        <w:autoSpaceDE w:val="0"/>
        <w:ind w:left="0"/>
      </w:pPr>
    </w:p>
    <w:p w14:paraId="6CC431AA" w14:textId="591B92D3" w:rsidR="00495DE1" w:rsidRDefault="00514F23" w:rsidP="00495DE1">
      <w:pPr>
        <w:pStyle w:val="ListParagraph"/>
        <w:autoSpaceDE w:val="0"/>
        <w:ind w:left="0"/>
        <w:rPr>
          <w:rFonts w:ascii="Times New Roman" w:hAnsi="Times New Roman" w:cs="Times New Roman"/>
          <w:b/>
          <w:sz w:val="24"/>
        </w:rPr>
      </w:pPr>
      <w:r>
        <w:rPr>
          <w:rFonts w:ascii="Times New Roman" w:hAnsi="Times New Roman" w:cs="Times New Roman"/>
          <w:b/>
          <w:sz w:val="24"/>
        </w:rPr>
        <w:t>R</w:t>
      </w:r>
      <w:r w:rsidR="00495DE1" w:rsidRPr="00495DE1">
        <w:rPr>
          <w:rFonts w:ascii="Times New Roman" w:hAnsi="Times New Roman" w:cs="Times New Roman"/>
          <w:b/>
          <w:sz w:val="24"/>
        </w:rPr>
        <w:t xml:space="preserve">. </w:t>
      </w:r>
      <w:r w:rsidR="00495DE1" w:rsidRPr="00495DE1">
        <w:rPr>
          <w:rFonts w:ascii="Times New Roman" w:hAnsi="Times New Roman" w:cs="Times New Roman"/>
          <w:b/>
          <w:sz w:val="24"/>
          <w:u w:val="single"/>
        </w:rPr>
        <w:t>Discussion/For Possible Action</w:t>
      </w:r>
      <w:r w:rsidR="00495DE1" w:rsidRPr="00495DE1">
        <w:rPr>
          <w:rFonts w:ascii="Times New Roman" w:hAnsi="Times New Roman" w:cs="Times New Roman"/>
          <w:b/>
          <w:sz w:val="24"/>
        </w:rPr>
        <w:t xml:space="preserve">: </w:t>
      </w:r>
      <w:r w:rsidR="00495DE1" w:rsidRPr="00DC60B1">
        <w:rPr>
          <w:rFonts w:ascii="Times New Roman" w:hAnsi="Times New Roman" w:cs="Times New Roman"/>
          <w:bCs/>
          <w:sz w:val="24"/>
        </w:rPr>
        <w:t>Approval of System Failures Report.</w:t>
      </w:r>
    </w:p>
    <w:p w14:paraId="732CD6BA" w14:textId="77777777" w:rsidR="00D20B89" w:rsidRPr="00386156" w:rsidRDefault="00D20B89" w:rsidP="00495DE1">
      <w:pPr>
        <w:pStyle w:val="ListParagraph"/>
        <w:autoSpaceDE w:val="0"/>
        <w:ind w:left="0"/>
      </w:pPr>
    </w:p>
    <w:p w14:paraId="3955C906" w14:textId="56DCA709" w:rsidR="00D20B89" w:rsidRPr="00D20B89" w:rsidRDefault="00514F23" w:rsidP="00495DE1">
      <w:pPr>
        <w:pStyle w:val="ListParagraph"/>
        <w:autoSpaceDE w:val="0"/>
        <w:ind w:left="0"/>
        <w:rPr>
          <w:rFonts w:ascii="Times New Roman" w:hAnsi="Times New Roman" w:cs="Times New Roman"/>
          <w:b/>
          <w:sz w:val="24"/>
        </w:rPr>
      </w:pPr>
      <w:r>
        <w:rPr>
          <w:rFonts w:ascii="Times New Roman" w:hAnsi="Times New Roman" w:cs="Times New Roman"/>
          <w:b/>
          <w:sz w:val="24"/>
        </w:rPr>
        <w:t>S</w:t>
      </w:r>
      <w:r w:rsidR="00495DE1" w:rsidRPr="00495DE1">
        <w:rPr>
          <w:rFonts w:ascii="Times New Roman" w:hAnsi="Times New Roman" w:cs="Times New Roman"/>
          <w:b/>
          <w:sz w:val="24"/>
        </w:rPr>
        <w:t xml:space="preserve">. </w:t>
      </w:r>
      <w:r w:rsidR="00495DE1" w:rsidRPr="00495DE1">
        <w:rPr>
          <w:rFonts w:ascii="Times New Roman" w:hAnsi="Times New Roman" w:cs="Times New Roman"/>
          <w:b/>
          <w:sz w:val="24"/>
          <w:u w:val="single"/>
        </w:rPr>
        <w:t>Discussion/For Possible Action</w:t>
      </w:r>
      <w:r w:rsidR="00495DE1" w:rsidRPr="00495DE1">
        <w:rPr>
          <w:rFonts w:ascii="Times New Roman" w:hAnsi="Times New Roman" w:cs="Times New Roman"/>
          <w:b/>
          <w:sz w:val="24"/>
        </w:rPr>
        <w:t xml:space="preserve">: </w:t>
      </w:r>
      <w:r w:rsidR="00495DE1" w:rsidRPr="00DC60B1">
        <w:rPr>
          <w:rFonts w:ascii="Times New Roman" w:hAnsi="Times New Roman" w:cs="Times New Roman"/>
          <w:bCs/>
          <w:sz w:val="24"/>
        </w:rPr>
        <w:t>Approval of NRS Sentinel Events Reports.</w:t>
      </w:r>
    </w:p>
    <w:p w14:paraId="76C679CC" w14:textId="3ED14448" w:rsidR="00D1376F" w:rsidRPr="00DC60B1" w:rsidRDefault="00514F23" w:rsidP="00495DE1">
      <w:pPr>
        <w:pStyle w:val="Standard"/>
        <w:jc w:val="both"/>
        <w:rPr>
          <w:bCs/>
          <w:sz w:val="24"/>
        </w:rPr>
      </w:pPr>
      <w:r>
        <w:rPr>
          <w:b/>
          <w:kern w:val="0"/>
          <w:sz w:val="24"/>
        </w:rPr>
        <w:t>T</w:t>
      </w:r>
      <w:r w:rsidR="00495DE1">
        <w:rPr>
          <w:b/>
          <w:kern w:val="0"/>
          <w:sz w:val="24"/>
        </w:rPr>
        <w:t xml:space="preserve">. </w:t>
      </w:r>
      <w:r w:rsidR="00495DE1">
        <w:rPr>
          <w:b/>
          <w:kern w:val="0"/>
          <w:sz w:val="24"/>
          <w:u w:val="single"/>
        </w:rPr>
        <w:t>Discussion/For Possible Action</w:t>
      </w:r>
      <w:r w:rsidR="00495DE1">
        <w:rPr>
          <w:b/>
          <w:kern w:val="0"/>
          <w:sz w:val="24"/>
        </w:rPr>
        <w:t xml:space="preserve">: </w:t>
      </w:r>
      <w:r w:rsidR="00495DE1" w:rsidRPr="00DC60B1">
        <w:rPr>
          <w:bCs/>
          <w:kern w:val="0"/>
          <w:sz w:val="24"/>
        </w:rPr>
        <w:t>Approval of Emergencies Report.</w:t>
      </w:r>
    </w:p>
    <w:p w14:paraId="373B85E4" w14:textId="77777777" w:rsidR="00495DE1" w:rsidRDefault="00495DE1" w:rsidP="00505708">
      <w:pPr>
        <w:pStyle w:val="Standard"/>
        <w:jc w:val="both"/>
        <w:rPr>
          <w:b/>
          <w:sz w:val="24"/>
        </w:rPr>
      </w:pPr>
    </w:p>
    <w:p w14:paraId="018C3C32" w14:textId="2CC238E4" w:rsidR="00A836E7" w:rsidRPr="00A67208" w:rsidRDefault="00514F23" w:rsidP="005914FA">
      <w:pPr>
        <w:pStyle w:val="Standard"/>
        <w:jc w:val="both"/>
        <w:rPr>
          <w:b/>
          <w:sz w:val="24"/>
        </w:rPr>
      </w:pPr>
      <w:r>
        <w:rPr>
          <w:b/>
          <w:sz w:val="24"/>
        </w:rPr>
        <w:t>U</w:t>
      </w:r>
      <w:r w:rsidR="00505708" w:rsidRPr="00A67208">
        <w:rPr>
          <w:b/>
          <w:sz w:val="24"/>
        </w:rPr>
        <w:t xml:space="preserve">. </w:t>
      </w:r>
      <w:r w:rsidR="00B057D0" w:rsidRPr="00A67208">
        <w:rPr>
          <w:b/>
          <w:sz w:val="24"/>
        </w:rPr>
        <w:t xml:space="preserve">Set </w:t>
      </w:r>
      <w:r w:rsidR="004839A3">
        <w:rPr>
          <w:b/>
          <w:sz w:val="24"/>
        </w:rPr>
        <w:t xml:space="preserve">a </w:t>
      </w:r>
      <w:r w:rsidR="00B057D0" w:rsidRPr="00A67208">
        <w:rPr>
          <w:b/>
          <w:sz w:val="24"/>
        </w:rPr>
        <w:t xml:space="preserve">Date and Time for </w:t>
      </w:r>
      <w:r w:rsidR="003909BE">
        <w:rPr>
          <w:b/>
          <w:sz w:val="24"/>
        </w:rPr>
        <w:t xml:space="preserve">the </w:t>
      </w:r>
      <w:r w:rsidR="00B057D0" w:rsidRPr="00A67208">
        <w:rPr>
          <w:b/>
          <w:sz w:val="24"/>
        </w:rPr>
        <w:t>Next Regular and/or Special Meeting</w:t>
      </w:r>
      <w:r w:rsidR="004839A3">
        <w:rPr>
          <w:b/>
          <w:sz w:val="24"/>
        </w:rPr>
        <w:t>.</w:t>
      </w:r>
    </w:p>
    <w:p w14:paraId="7BEDFEC3" w14:textId="77777777" w:rsidR="009F7700" w:rsidRPr="00A67208" w:rsidRDefault="009F7700" w:rsidP="005914FA">
      <w:pPr>
        <w:pStyle w:val="Standard"/>
        <w:jc w:val="both"/>
        <w:rPr>
          <w:b/>
          <w:sz w:val="24"/>
        </w:rPr>
      </w:pPr>
    </w:p>
    <w:p w14:paraId="3F6F069D" w14:textId="265918FC" w:rsidR="00B81E6D" w:rsidRDefault="00B057D0" w:rsidP="005914FA">
      <w:pPr>
        <w:pStyle w:val="Standard"/>
        <w:numPr>
          <w:ilvl w:val="0"/>
          <w:numId w:val="2"/>
        </w:numPr>
      </w:pPr>
      <w:r w:rsidRPr="00A67208">
        <w:rPr>
          <w:b/>
          <w:sz w:val="24"/>
          <w:u w:val="single"/>
        </w:rPr>
        <w:t>Discussion/For Possible Action</w:t>
      </w:r>
      <w:r w:rsidRPr="00A67208">
        <w:rPr>
          <w:b/>
          <w:sz w:val="24"/>
        </w:rPr>
        <w:t xml:space="preserve">: </w:t>
      </w:r>
      <w:r w:rsidRPr="00A67208">
        <w:rPr>
          <w:sz w:val="24"/>
        </w:rPr>
        <w:t xml:space="preserve">Approval to set the Next </w:t>
      </w:r>
      <w:r w:rsidR="00BA62C4" w:rsidRPr="00A67208">
        <w:rPr>
          <w:sz w:val="24"/>
        </w:rPr>
        <w:t>R</w:t>
      </w:r>
      <w:r w:rsidR="00EA7F67" w:rsidRPr="00A67208">
        <w:rPr>
          <w:sz w:val="24"/>
        </w:rPr>
        <w:t>eg</w:t>
      </w:r>
      <w:r w:rsidR="002F60BB" w:rsidRPr="00A67208">
        <w:rPr>
          <w:sz w:val="24"/>
        </w:rPr>
        <w:t>ula</w:t>
      </w:r>
      <w:r w:rsidR="00D1254F" w:rsidRPr="00A67208">
        <w:rPr>
          <w:sz w:val="24"/>
        </w:rPr>
        <w:t>r Meeting – Mon</w:t>
      </w:r>
      <w:r w:rsidR="007B125A" w:rsidRPr="00A67208">
        <w:rPr>
          <w:sz w:val="24"/>
        </w:rPr>
        <w:t xml:space="preserve">day, </w:t>
      </w:r>
      <w:r w:rsidR="00973DC5">
        <w:rPr>
          <w:sz w:val="24"/>
        </w:rPr>
        <w:t>January 2</w:t>
      </w:r>
      <w:r w:rsidR="003909BE">
        <w:rPr>
          <w:sz w:val="24"/>
        </w:rPr>
        <w:t>7</w:t>
      </w:r>
      <w:r w:rsidR="000D37C9" w:rsidRPr="00A67208">
        <w:rPr>
          <w:sz w:val="24"/>
        </w:rPr>
        <w:t>,</w:t>
      </w:r>
      <w:r w:rsidR="009A6E9B">
        <w:rPr>
          <w:sz w:val="24"/>
        </w:rPr>
        <w:t xml:space="preserve"> </w:t>
      </w:r>
      <w:r w:rsidR="003808E1">
        <w:rPr>
          <w:sz w:val="24"/>
        </w:rPr>
        <w:t>202</w:t>
      </w:r>
      <w:r w:rsidR="003B00A9">
        <w:rPr>
          <w:sz w:val="24"/>
        </w:rPr>
        <w:t>6</w:t>
      </w:r>
      <w:r w:rsidR="003808E1">
        <w:rPr>
          <w:sz w:val="24"/>
        </w:rPr>
        <w:t>,</w:t>
      </w:r>
      <w:r w:rsidRPr="00A67208">
        <w:rPr>
          <w:sz w:val="24"/>
        </w:rPr>
        <w:t xml:space="preserve"> at 5:00 p.m. </w:t>
      </w:r>
    </w:p>
    <w:p w14:paraId="1069C2AB" w14:textId="77777777" w:rsidR="00A50E12" w:rsidRDefault="00A50E12" w:rsidP="005914FA">
      <w:pPr>
        <w:pStyle w:val="Standard"/>
      </w:pPr>
    </w:p>
    <w:p w14:paraId="215D8EE0" w14:textId="5F7E41C6" w:rsidR="006964DD" w:rsidRPr="00AE41C8" w:rsidRDefault="00514F23" w:rsidP="005914FA">
      <w:pPr>
        <w:pStyle w:val="Standard"/>
      </w:pPr>
      <w:r>
        <w:rPr>
          <w:b/>
          <w:sz w:val="24"/>
        </w:rPr>
        <w:t>V</w:t>
      </w:r>
      <w:r w:rsidR="00505708" w:rsidRPr="00505708">
        <w:rPr>
          <w:b/>
          <w:sz w:val="24"/>
        </w:rPr>
        <w:t xml:space="preserve">. </w:t>
      </w:r>
      <w:r w:rsidR="00B057D0" w:rsidRPr="000D37C9">
        <w:rPr>
          <w:b/>
          <w:sz w:val="24"/>
          <w:u w:val="single"/>
        </w:rPr>
        <w:t>CONSENT AGENDA</w:t>
      </w:r>
    </w:p>
    <w:p w14:paraId="1D3EF90D" w14:textId="0E564603" w:rsidR="00D108FD" w:rsidRDefault="00B057D0" w:rsidP="005914FA">
      <w:pPr>
        <w:pStyle w:val="Standard"/>
        <w:rPr>
          <w:sz w:val="24"/>
        </w:rPr>
      </w:pPr>
      <w:r>
        <w:rPr>
          <w:sz w:val="24"/>
        </w:rPr>
        <w:t>The following are “action” items that may be considered in one motion/one vote. They are considered routine, non-public items that have no protests. Any Board of Trustee</w:t>
      </w:r>
      <w:r w:rsidR="00410FA9">
        <w:rPr>
          <w:sz w:val="24"/>
        </w:rPr>
        <w:t xml:space="preserve">s </w:t>
      </w:r>
      <w:r>
        <w:rPr>
          <w:sz w:val="24"/>
        </w:rPr>
        <w:t>member may remove any item from the Consent Agenda and have it placed as an individual action item.</w:t>
      </w:r>
    </w:p>
    <w:p w14:paraId="13E51AC0" w14:textId="77777777" w:rsidR="00BA0F63" w:rsidRPr="00205DFD" w:rsidRDefault="00BA0F63" w:rsidP="005914FA">
      <w:pPr>
        <w:pStyle w:val="Standard"/>
      </w:pPr>
    </w:p>
    <w:p w14:paraId="580C6679" w14:textId="203BBAA5" w:rsidR="005914FA" w:rsidRDefault="00B057D0" w:rsidP="00C52281">
      <w:pPr>
        <w:pStyle w:val="Standard"/>
        <w:numPr>
          <w:ilvl w:val="0"/>
          <w:numId w:val="3"/>
        </w:numPr>
        <w:rPr>
          <w:b/>
          <w:sz w:val="24"/>
        </w:rPr>
      </w:pPr>
      <w:r w:rsidRPr="00353642">
        <w:rPr>
          <w:b/>
          <w:sz w:val="24"/>
        </w:rPr>
        <w:t xml:space="preserve">Request for </w:t>
      </w:r>
      <w:r w:rsidR="00CD46F5">
        <w:rPr>
          <w:b/>
          <w:sz w:val="24"/>
        </w:rPr>
        <w:t>Approval of Vouchers a</w:t>
      </w:r>
      <w:r w:rsidR="00C10DC8">
        <w:rPr>
          <w:b/>
          <w:sz w:val="24"/>
        </w:rPr>
        <w:t xml:space="preserve"> and b</w:t>
      </w:r>
      <w:r w:rsidR="00B51231">
        <w:rPr>
          <w:b/>
          <w:sz w:val="24"/>
        </w:rPr>
        <w:t xml:space="preserve"> </w:t>
      </w:r>
      <w:r w:rsidRPr="00353642">
        <w:rPr>
          <w:b/>
          <w:sz w:val="24"/>
        </w:rPr>
        <w:t xml:space="preserve">– </w:t>
      </w:r>
      <w:r w:rsidR="00491AA8">
        <w:rPr>
          <w:b/>
          <w:sz w:val="24"/>
        </w:rPr>
        <w:t>Crystal Caviglia</w:t>
      </w:r>
      <w:r w:rsidR="00410FA9">
        <w:rPr>
          <w:b/>
          <w:sz w:val="24"/>
        </w:rPr>
        <w:t>,</w:t>
      </w:r>
      <w:r w:rsidRPr="00353642">
        <w:rPr>
          <w:b/>
          <w:sz w:val="24"/>
        </w:rPr>
        <w:t xml:space="preserve"> Secretary</w:t>
      </w:r>
    </w:p>
    <w:p w14:paraId="6C8CCDF6" w14:textId="77777777" w:rsidR="00C52281" w:rsidRPr="00C52281" w:rsidRDefault="00C52281" w:rsidP="00C52281">
      <w:pPr>
        <w:pStyle w:val="Standard"/>
        <w:ind w:left="660"/>
        <w:rPr>
          <w:b/>
          <w:sz w:val="24"/>
        </w:rPr>
      </w:pPr>
    </w:p>
    <w:p w14:paraId="7225BA60" w14:textId="2212EF24" w:rsidR="00B057D0" w:rsidRPr="00F61853" w:rsidRDefault="00B057D0" w:rsidP="000D0729">
      <w:pPr>
        <w:pStyle w:val="Standard"/>
        <w:numPr>
          <w:ilvl w:val="0"/>
          <w:numId w:val="4"/>
        </w:numPr>
        <w:rPr>
          <w:sz w:val="24"/>
        </w:rPr>
      </w:pPr>
      <w:r w:rsidRPr="00F61853">
        <w:rPr>
          <w:b/>
          <w:sz w:val="24"/>
          <w:u w:val="single"/>
        </w:rPr>
        <w:lastRenderedPageBreak/>
        <w:t>Discussion/For Possible Action</w:t>
      </w:r>
      <w:r w:rsidRPr="00F61853">
        <w:rPr>
          <w:b/>
          <w:sz w:val="24"/>
        </w:rPr>
        <w:t>: Accounts Pay</w:t>
      </w:r>
      <w:r w:rsidR="00281D39" w:rsidRPr="00F61853">
        <w:rPr>
          <w:b/>
          <w:sz w:val="24"/>
        </w:rPr>
        <w:t>able</w:t>
      </w:r>
      <w:r w:rsidR="00670427" w:rsidRPr="00F61853">
        <w:rPr>
          <w:b/>
          <w:sz w:val="24"/>
        </w:rPr>
        <w:t xml:space="preserve"> </w:t>
      </w:r>
      <w:r w:rsidR="00D54839" w:rsidRPr="000E0F9D">
        <w:rPr>
          <w:b/>
          <w:sz w:val="24"/>
        </w:rPr>
        <w:t>#</w:t>
      </w:r>
      <w:r w:rsidR="00C10DC8">
        <w:rPr>
          <w:b/>
          <w:sz w:val="24"/>
        </w:rPr>
        <w:t>009200 - #009420</w:t>
      </w:r>
    </w:p>
    <w:p w14:paraId="3CFFB296" w14:textId="5FBFD42F" w:rsidR="003808E1" w:rsidRPr="00C10DC8" w:rsidRDefault="00B057D0" w:rsidP="00C10DC8">
      <w:pPr>
        <w:pStyle w:val="Standard"/>
        <w:numPr>
          <w:ilvl w:val="0"/>
          <w:numId w:val="4"/>
        </w:numPr>
        <w:rPr>
          <w:b/>
          <w:sz w:val="24"/>
        </w:rPr>
      </w:pPr>
      <w:r w:rsidRPr="00A50E12">
        <w:rPr>
          <w:b/>
          <w:sz w:val="24"/>
          <w:u w:val="single"/>
        </w:rPr>
        <w:t>Discussion/For Possible Action</w:t>
      </w:r>
      <w:r w:rsidRPr="00A50E12">
        <w:rPr>
          <w:b/>
          <w:sz w:val="24"/>
        </w:rPr>
        <w:t>: Pa</w:t>
      </w:r>
      <w:r w:rsidR="00281D39" w:rsidRPr="00A50E12">
        <w:rPr>
          <w:b/>
          <w:sz w:val="24"/>
        </w:rPr>
        <w:t>yroll</w:t>
      </w:r>
      <w:r w:rsidR="00916731" w:rsidRPr="00A50E12">
        <w:rPr>
          <w:b/>
          <w:sz w:val="24"/>
        </w:rPr>
        <w:t xml:space="preserve"> – V</w:t>
      </w:r>
      <w:r w:rsidR="00AB3BE5" w:rsidRPr="00A50E12">
        <w:rPr>
          <w:b/>
          <w:sz w:val="24"/>
        </w:rPr>
        <w:t>ouchers</w:t>
      </w:r>
      <w:r w:rsidR="00EC5AB1" w:rsidRPr="00A50E12">
        <w:rPr>
          <w:b/>
          <w:sz w:val="24"/>
        </w:rPr>
        <w:t xml:space="preserve"> </w:t>
      </w:r>
      <w:r w:rsidR="00916731" w:rsidRPr="00A50E12">
        <w:rPr>
          <w:b/>
          <w:sz w:val="24"/>
        </w:rPr>
        <w:t>#</w:t>
      </w:r>
      <w:r w:rsidR="00C10DC8">
        <w:rPr>
          <w:b/>
          <w:sz w:val="24"/>
        </w:rPr>
        <w:t>3429 - #4017</w:t>
      </w:r>
    </w:p>
    <w:p w14:paraId="1E9E66DA" w14:textId="77777777" w:rsidR="005478A3" w:rsidRPr="005914FA" w:rsidRDefault="005478A3" w:rsidP="00DC60B1">
      <w:pPr>
        <w:pStyle w:val="Standard"/>
        <w:rPr>
          <w:b/>
          <w:sz w:val="24"/>
        </w:rPr>
      </w:pPr>
    </w:p>
    <w:p w14:paraId="26517F2C" w14:textId="797B6599" w:rsidR="00C84916" w:rsidRDefault="00514F23" w:rsidP="005914FA">
      <w:pPr>
        <w:pStyle w:val="Standard"/>
        <w:rPr>
          <w:i/>
          <w:sz w:val="24"/>
        </w:rPr>
      </w:pPr>
      <w:r>
        <w:rPr>
          <w:b/>
          <w:sz w:val="24"/>
        </w:rPr>
        <w:t>W</w:t>
      </w:r>
      <w:r w:rsidR="00505708">
        <w:rPr>
          <w:b/>
          <w:sz w:val="24"/>
        </w:rPr>
        <w:t xml:space="preserve">. </w:t>
      </w:r>
      <w:r w:rsidR="00B057D0" w:rsidRPr="00DC60B1">
        <w:rPr>
          <w:b/>
          <w:sz w:val="24"/>
          <w:u w:val="single"/>
        </w:rPr>
        <w:t>Public Comment</w:t>
      </w:r>
      <w:r w:rsidR="00B057D0">
        <w:rPr>
          <w:b/>
          <w:sz w:val="24"/>
        </w:rPr>
        <w:t xml:space="preserve"> </w:t>
      </w:r>
      <w:r w:rsidR="00B057D0">
        <w:rPr>
          <w:i/>
          <w:sz w:val="24"/>
        </w:rPr>
        <w:t>Comments not exceeding five (5) minutes in length will</w:t>
      </w:r>
      <w:r w:rsidR="00B057D0">
        <w:t xml:space="preserve"> </w:t>
      </w:r>
      <w:r w:rsidR="00B057D0">
        <w:rPr>
          <w:i/>
          <w:sz w:val="24"/>
        </w:rPr>
        <w:t>be accepted from the general public in attendance. If any</w:t>
      </w:r>
      <w:r w:rsidR="00E315D3">
        <w:rPr>
          <w:i/>
          <w:sz w:val="24"/>
        </w:rPr>
        <w:t xml:space="preserve"> comments</w:t>
      </w:r>
      <w:r w:rsidR="00B057D0">
        <w:rPr>
          <w:i/>
          <w:sz w:val="24"/>
        </w:rPr>
        <w:t xml:space="preserve"> are made, there</w:t>
      </w:r>
      <w:r w:rsidR="00B057D0">
        <w:t xml:space="preserve"> </w:t>
      </w:r>
      <w:r w:rsidR="00B057D0">
        <w:rPr>
          <w:i/>
          <w:sz w:val="24"/>
        </w:rPr>
        <w:t>may be discussion upon these comments. No vote, decision, or action may be</w:t>
      </w:r>
      <w:r w:rsidR="00B057D0">
        <w:t xml:space="preserve"> </w:t>
      </w:r>
      <w:r w:rsidR="00B057D0">
        <w:rPr>
          <w:i/>
          <w:sz w:val="24"/>
        </w:rPr>
        <w:t>taken upon matters raised under this item until it is formally placed on the</w:t>
      </w:r>
      <w:r w:rsidR="00B057D0">
        <w:t xml:space="preserve"> </w:t>
      </w:r>
      <w:r w:rsidR="00B057D0">
        <w:rPr>
          <w:i/>
          <w:sz w:val="24"/>
        </w:rPr>
        <w:t xml:space="preserve">agenda as an action item. </w:t>
      </w:r>
      <w:r w:rsidR="00B057D0">
        <w:rPr>
          <w:b/>
          <w:i/>
          <w:sz w:val="24"/>
        </w:rPr>
        <w:t xml:space="preserve">Comments during Discussion Items </w:t>
      </w:r>
      <w:r w:rsidR="00B057D0">
        <w:rPr>
          <w:b/>
          <w:i/>
          <w:sz w:val="24"/>
          <w:u w:val="single"/>
        </w:rPr>
        <w:t>will not be</w:t>
      </w:r>
      <w:r w:rsidR="00B057D0">
        <w:t xml:space="preserve"> </w:t>
      </w:r>
      <w:r w:rsidR="00B057D0">
        <w:rPr>
          <w:b/>
          <w:i/>
          <w:sz w:val="24"/>
        </w:rPr>
        <w:t xml:space="preserve">accepted from the General public. </w:t>
      </w:r>
      <w:r w:rsidR="0076084E">
        <w:rPr>
          <w:i/>
          <w:sz w:val="24"/>
        </w:rPr>
        <w:t>Section 7</w:t>
      </w:r>
      <w:r w:rsidR="00F54EDD" w:rsidRPr="00677D59">
        <w:rPr>
          <w:i/>
          <w:sz w:val="24"/>
        </w:rPr>
        <w:t>.05, of the Nevada Open Meeting Law Manual indicates that  "the public body may prohibit comment if the content of the comments is a topic that is not relevant to, or within the authority of, the public body, or if the content of the comments is willfully disruptive of the meeting by being irrelevant, repetitious, slanderous, offensive, inflammatory, irrational or amounting to personal attacks or interfering with the rights of other speakers."</w:t>
      </w:r>
    </w:p>
    <w:p w14:paraId="1BC35A8E" w14:textId="77777777" w:rsidR="004839A3" w:rsidRDefault="004839A3" w:rsidP="00916731">
      <w:pPr>
        <w:pStyle w:val="Standard"/>
        <w:rPr>
          <w:i/>
          <w:sz w:val="24"/>
        </w:rPr>
      </w:pPr>
    </w:p>
    <w:p w14:paraId="52EDD4EA" w14:textId="3E3AC0DB" w:rsidR="0031110C" w:rsidRPr="00AC5D7D" w:rsidRDefault="00514F23" w:rsidP="00B057D0">
      <w:pPr>
        <w:pStyle w:val="Standard"/>
        <w:rPr>
          <w:i/>
          <w:sz w:val="24"/>
        </w:rPr>
      </w:pPr>
      <w:r>
        <w:rPr>
          <w:b/>
          <w:sz w:val="24"/>
        </w:rPr>
        <w:t>X</w:t>
      </w:r>
      <w:r w:rsidR="00505708" w:rsidRPr="00505708">
        <w:rPr>
          <w:b/>
          <w:sz w:val="24"/>
        </w:rPr>
        <w:t xml:space="preserve">. </w:t>
      </w:r>
      <w:r w:rsidR="0031110C" w:rsidRPr="00C84916">
        <w:rPr>
          <w:b/>
          <w:sz w:val="24"/>
          <w:u w:val="single"/>
        </w:rPr>
        <w:t>Discussion/For Possible Action</w:t>
      </w:r>
      <w:r w:rsidR="0031110C" w:rsidRPr="00C84916">
        <w:rPr>
          <w:b/>
          <w:sz w:val="24"/>
        </w:rPr>
        <w:t>: Adjournment</w:t>
      </w:r>
    </w:p>
    <w:p w14:paraId="51D8D3FF" w14:textId="2D25216E" w:rsidR="00353642" w:rsidRDefault="007B125A" w:rsidP="007B125A">
      <w:pPr>
        <w:widowControl w:val="0"/>
        <w:autoSpaceDE w:val="0"/>
        <w:autoSpaceDN w:val="0"/>
        <w:adjustRightInd w:val="0"/>
        <w:spacing w:after="0" w:line="240" w:lineRule="auto"/>
        <w:jc w:val="both"/>
        <w:rPr>
          <w:rFonts w:ascii="Times New Roman" w:eastAsia="Times New Roman" w:hAnsi="Times New Roman" w:cs="Times New Roman"/>
          <w:b/>
          <w:sz w:val="18"/>
          <w:szCs w:val="18"/>
        </w:rPr>
      </w:pPr>
      <w:r w:rsidRPr="00586816">
        <w:rPr>
          <w:rFonts w:ascii="Times New Roman" w:eastAsia="Times New Roman" w:hAnsi="Times New Roman" w:cs="Times New Roman"/>
          <w:b/>
          <w:sz w:val="18"/>
          <w:szCs w:val="18"/>
        </w:rPr>
        <w:t xml:space="preserve">The meeting may be closed by </w:t>
      </w:r>
      <w:r w:rsidR="00A50E12">
        <w:rPr>
          <w:rFonts w:ascii="Times New Roman" w:eastAsia="Times New Roman" w:hAnsi="Times New Roman" w:cs="Times New Roman"/>
          <w:b/>
          <w:sz w:val="18"/>
          <w:szCs w:val="18"/>
        </w:rPr>
        <w:t xml:space="preserve">an </w:t>
      </w:r>
      <w:r w:rsidRPr="00586816">
        <w:rPr>
          <w:rFonts w:ascii="Times New Roman" w:eastAsia="Times New Roman" w:hAnsi="Times New Roman" w:cs="Times New Roman"/>
          <w:b/>
          <w:sz w:val="18"/>
          <w:szCs w:val="18"/>
        </w:rPr>
        <w:t xml:space="preserve">appropriate motion for the purpose of discussion on any matter allowed under NRS 450.140(3), 241.031 and 241.033, (1) </w:t>
      </w:r>
      <w:r w:rsidR="00A50E12">
        <w:rPr>
          <w:rFonts w:ascii="Times New Roman" w:eastAsia="Times New Roman" w:hAnsi="Times New Roman" w:cs="Times New Roman"/>
          <w:b/>
          <w:sz w:val="18"/>
          <w:szCs w:val="18"/>
        </w:rPr>
        <w:t>Nothing</w:t>
      </w:r>
      <w:r w:rsidRPr="00586816">
        <w:rPr>
          <w:rFonts w:ascii="Times New Roman" w:eastAsia="Times New Roman" w:hAnsi="Times New Roman" w:cs="Times New Roman"/>
          <w:b/>
          <w:sz w:val="18"/>
          <w:szCs w:val="18"/>
        </w:rPr>
        <w:t xml:space="preserve"> contained in this chapter prevents a public body from holding a closed meeting to consider the character, alleged misconduct, professional competence or physical or mental health of a person/employee.  (2) A public body may close a meeting upon a motion, which specifies the nature of the business to be considered.  (3) This chapter does not:  (a) Apply to judicial proceedings.  (b) Prevent the removal of any person who willfully disrupts a meeting to the extent that its orderly conduct is made impractical.  (c) Prevent the exclusion of witnesses from a public or private meeting during the examination of another witness.  (d) Require that any meeting be closed to the public.  (e) Permit a closed meeting for the discussion of the appointment of any person to public office or as a member of a public body.  (4) The exception provided by this section, and electronic communication, must not be used to circumvent the spirit or letter of this chapter in order to discuss or act upon a matter over which the public body has supervision, control, jurisdiction or advisory powers.</w:t>
      </w:r>
      <w:r w:rsidR="007B46DC">
        <w:rPr>
          <w:rFonts w:ascii="Times New Roman" w:eastAsia="Times New Roman" w:hAnsi="Times New Roman" w:cs="Times New Roman"/>
          <w:b/>
          <w:sz w:val="18"/>
          <w:szCs w:val="18"/>
        </w:rPr>
        <w:t xml:space="preserve"> </w:t>
      </w:r>
      <w:r w:rsidRPr="00586816">
        <w:rPr>
          <w:rFonts w:ascii="Times New Roman" w:eastAsia="Times New Roman" w:hAnsi="Times New Roman" w:cs="Times New Roman"/>
          <w:b/>
          <w:sz w:val="18"/>
          <w:szCs w:val="18"/>
        </w:rPr>
        <w:t xml:space="preserve">The White Pine County Hospital District dba William Bee Ririe Critical Access Hospital and Rural Health Clinic does not discriminate on the </w:t>
      </w:r>
      <w:r w:rsidR="00A50E12">
        <w:rPr>
          <w:rFonts w:ascii="Times New Roman" w:eastAsia="Times New Roman" w:hAnsi="Times New Roman" w:cs="Times New Roman"/>
          <w:b/>
          <w:sz w:val="18"/>
          <w:szCs w:val="18"/>
        </w:rPr>
        <w:t>handicap</w:t>
      </w:r>
      <w:r w:rsidRPr="00586816">
        <w:rPr>
          <w:rFonts w:ascii="Times New Roman" w:eastAsia="Times New Roman" w:hAnsi="Times New Roman" w:cs="Times New Roman"/>
          <w:b/>
          <w:sz w:val="18"/>
          <w:szCs w:val="18"/>
        </w:rPr>
        <w:t xml:space="preserve"> status in the admission or access to, or treatment or employment in its federally assisted programs or activities.</w:t>
      </w:r>
      <w:r w:rsidR="007B46DC">
        <w:rPr>
          <w:rFonts w:ascii="Times New Roman" w:eastAsia="Times New Roman" w:hAnsi="Times New Roman" w:cs="Times New Roman"/>
          <w:b/>
          <w:sz w:val="18"/>
          <w:szCs w:val="18"/>
        </w:rPr>
        <w:t xml:space="preserve"> </w:t>
      </w:r>
      <w:r w:rsidRPr="00586816">
        <w:rPr>
          <w:rFonts w:ascii="Times New Roman" w:eastAsia="Times New Roman" w:hAnsi="Times New Roman" w:cs="Times New Roman"/>
          <w:b/>
          <w:sz w:val="18"/>
          <w:szCs w:val="18"/>
        </w:rPr>
        <w:t>In accordance with Federal law and U.S. Department of Agriculture policy, this institution is prohibited from discriminating on the basis of race, color, national origin, sex, age, or disability.  (Not all prohibited bases apply to all programs.)  To file a complaint of discrimination, write USDA, Director, Office of Civil Rights, 1400 Independence Avenue, S.W., Washington, D.C. 20250-9410, or call (800) 795-3272 (vo</w:t>
      </w:r>
      <w:r w:rsidR="00353642">
        <w:rPr>
          <w:rFonts w:ascii="Times New Roman" w:eastAsia="Times New Roman" w:hAnsi="Times New Roman" w:cs="Times New Roman"/>
          <w:b/>
          <w:sz w:val="18"/>
          <w:szCs w:val="18"/>
        </w:rPr>
        <w:t>ice), or (202) 720-6382 (TDD).</w:t>
      </w:r>
    </w:p>
    <w:p w14:paraId="0649B9CD" w14:textId="77777777" w:rsidR="007B125A" w:rsidRPr="00586816" w:rsidRDefault="007B125A" w:rsidP="007B125A">
      <w:pPr>
        <w:widowControl w:val="0"/>
        <w:autoSpaceDE w:val="0"/>
        <w:autoSpaceDN w:val="0"/>
        <w:adjustRightInd w:val="0"/>
        <w:spacing w:after="0" w:line="240" w:lineRule="auto"/>
        <w:jc w:val="both"/>
        <w:rPr>
          <w:rFonts w:ascii="Times New Roman" w:eastAsia="Times New Roman" w:hAnsi="Times New Roman" w:cs="Times New Roman"/>
          <w:b/>
          <w:sz w:val="18"/>
          <w:szCs w:val="18"/>
        </w:rPr>
      </w:pPr>
      <w:r w:rsidRPr="00586816">
        <w:rPr>
          <w:rFonts w:ascii="Times New Roman" w:eastAsia="Times New Roman" w:hAnsi="Times New Roman" w:cs="Times New Roman"/>
          <w:b/>
          <w:sz w:val="18"/>
          <w:szCs w:val="18"/>
        </w:rPr>
        <w:t>TO PERSONS</w:t>
      </w:r>
      <w:r w:rsidR="00353642">
        <w:rPr>
          <w:rFonts w:ascii="Times New Roman" w:eastAsia="Times New Roman" w:hAnsi="Times New Roman" w:cs="Times New Roman"/>
          <w:b/>
          <w:sz w:val="18"/>
          <w:szCs w:val="18"/>
        </w:rPr>
        <w:t xml:space="preserve"> </w:t>
      </w:r>
      <w:r w:rsidRPr="00586816">
        <w:rPr>
          <w:rFonts w:ascii="Times New Roman" w:eastAsia="Times New Roman" w:hAnsi="Times New Roman" w:cs="Times New Roman"/>
          <w:b/>
          <w:sz w:val="18"/>
          <w:szCs w:val="18"/>
        </w:rPr>
        <w:t>WITH HEARING DISABILITIES – Relay service is available in Nevada by calling 711.</w:t>
      </w:r>
    </w:p>
    <w:p w14:paraId="550F43BD" w14:textId="54ADB7D7" w:rsidR="00037FAD" w:rsidRPr="007B46DC" w:rsidRDefault="007B125A" w:rsidP="00037FAD">
      <w:pPr>
        <w:widowControl w:val="0"/>
        <w:autoSpaceDE w:val="0"/>
        <w:autoSpaceDN w:val="0"/>
        <w:adjustRightInd w:val="0"/>
        <w:spacing w:after="0" w:line="240" w:lineRule="auto"/>
        <w:jc w:val="both"/>
        <w:rPr>
          <w:rFonts w:ascii="Times New Roman" w:eastAsia="Times New Roman" w:hAnsi="Times New Roman" w:cs="Times New Roman"/>
          <w:b/>
          <w:sz w:val="20"/>
          <w:szCs w:val="20"/>
        </w:rPr>
      </w:pPr>
      <w:r w:rsidRPr="00586816">
        <w:rPr>
          <w:rFonts w:ascii="Times New Roman" w:eastAsia="Times New Roman" w:hAnsi="Times New Roman" w:cs="Times New Roman"/>
          <w:b/>
          <w:sz w:val="20"/>
          <w:szCs w:val="20"/>
        </w:rPr>
        <w:t>NOTICE – Items on the agenda may be taken out of order.  The Board may combine two or more agenda items for consideration.  The Board may remove an item from the agenda or delay discussion relating to an item on the agenda at any time.</w:t>
      </w:r>
      <w:r w:rsidR="007B46DC">
        <w:rPr>
          <w:rFonts w:ascii="Times New Roman" w:eastAsia="Times New Roman" w:hAnsi="Times New Roman" w:cs="Times New Roman"/>
          <w:b/>
          <w:sz w:val="20"/>
          <w:szCs w:val="20"/>
        </w:rPr>
        <w:t xml:space="preserve"> </w:t>
      </w:r>
      <w:r w:rsidRPr="00586816">
        <w:rPr>
          <w:rFonts w:ascii="Times New Roman" w:eastAsia="Times New Roman" w:hAnsi="Times New Roman" w:cs="Times New Roman"/>
          <w:b/>
          <w:sz w:val="18"/>
          <w:szCs w:val="18"/>
        </w:rPr>
        <w:t xml:space="preserve">NOTICE – TO PERSONS WITH DISABILITIES – Members of the public who are disabled and require special assistance or accommodations at the Meeting are requested to notify </w:t>
      </w:r>
      <w:r>
        <w:rPr>
          <w:rFonts w:ascii="Times New Roman" w:eastAsia="Times New Roman" w:hAnsi="Times New Roman" w:cs="Times New Roman"/>
          <w:b/>
          <w:sz w:val="18"/>
          <w:szCs w:val="18"/>
        </w:rPr>
        <w:t>Joann Musinski</w:t>
      </w:r>
      <w:r w:rsidRPr="00586816">
        <w:rPr>
          <w:rFonts w:ascii="Times New Roman" w:eastAsia="Times New Roman" w:hAnsi="Times New Roman" w:cs="Times New Roman"/>
          <w:b/>
          <w:sz w:val="18"/>
          <w:szCs w:val="18"/>
        </w:rPr>
        <w:t xml:space="preserve"> at William Bee Ririe Critical Access Hospital, 1500 Avenue H, Ely, Nevada 89301, or by calling (775) 289-2424 extension 222 at least two (2) days in advance.</w:t>
      </w:r>
      <w:r w:rsidR="007B46DC">
        <w:rPr>
          <w:rFonts w:ascii="Times New Roman" w:eastAsia="Times New Roman" w:hAnsi="Times New Roman" w:cs="Times New Roman"/>
          <w:b/>
          <w:sz w:val="20"/>
          <w:szCs w:val="20"/>
        </w:rPr>
        <w:t xml:space="preserve"> </w:t>
      </w:r>
      <w:r w:rsidRPr="00586816">
        <w:rPr>
          <w:rFonts w:ascii="Times New Roman" w:eastAsia="Times New Roman" w:hAnsi="Times New Roman" w:cs="Times New Roman"/>
          <w:b/>
          <w:sz w:val="18"/>
          <w:szCs w:val="18"/>
        </w:rPr>
        <w:t xml:space="preserve">I, </w:t>
      </w:r>
      <w:r>
        <w:rPr>
          <w:rFonts w:ascii="Times New Roman" w:eastAsia="Times New Roman" w:hAnsi="Times New Roman" w:cs="Times New Roman"/>
          <w:b/>
          <w:sz w:val="18"/>
          <w:szCs w:val="18"/>
        </w:rPr>
        <w:t>Joann Musinski</w:t>
      </w:r>
      <w:r w:rsidRPr="00586816">
        <w:rPr>
          <w:rFonts w:ascii="Times New Roman" w:eastAsia="Times New Roman" w:hAnsi="Times New Roman" w:cs="Times New Roman"/>
          <w:b/>
          <w:sz w:val="18"/>
          <w:szCs w:val="18"/>
        </w:rPr>
        <w:t xml:space="preserve">, did cause to be posted on </w:t>
      </w:r>
      <w:r w:rsidR="00973DC5">
        <w:rPr>
          <w:rFonts w:ascii="Times New Roman" w:eastAsia="Times New Roman" w:hAnsi="Times New Roman" w:cs="Times New Roman"/>
          <w:b/>
          <w:sz w:val="18"/>
          <w:szCs w:val="18"/>
        </w:rPr>
        <w:t>December 1</w:t>
      </w:r>
      <w:r w:rsidR="00A50E12">
        <w:rPr>
          <w:rFonts w:ascii="Times New Roman" w:eastAsia="Times New Roman" w:hAnsi="Times New Roman" w:cs="Times New Roman"/>
          <w:b/>
          <w:sz w:val="18"/>
          <w:szCs w:val="18"/>
        </w:rPr>
        <w:t>6</w:t>
      </w:r>
      <w:r w:rsidR="00982300">
        <w:rPr>
          <w:rFonts w:ascii="Times New Roman" w:eastAsia="Times New Roman" w:hAnsi="Times New Roman" w:cs="Times New Roman"/>
          <w:b/>
          <w:sz w:val="18"/>
          <w:szCs w:val="18"/>
        </w:rPr>
        <w:t>,</w:t>
      </w:r>
      <w:r>
        <w:rPr>
          <w:rFonts w:ascii="Times New Roman" w:eastAsia="Times New Roman" w:hAnsi="Times New Roman" w:cs="Times New Roman"/>
          <w:b/>
          <w:sz w:val="18"/>
          <w:szCs w:val="18"/>
        </w:rPr>
        <w:t xml:space="preserve"> 202</w:t>
      </w:r>
      <w:r w:rsidR="00A50E12">
        <w:rPr>
          <w:rFonts w:ascii="Times New Roman" w:eastAsia="Times New Roman" w:hAnsi="Times New Roman" w:cs="Times New Roman"/>
          <w:b/>
          <w:sz w:val="18"/>
          <w:szCs w:val="18"/>
        </w:rPr>
        <w:t>5</w:t>
      </w:r>
      <w:r w:rsidR="008065F9">
        <w:rPr>
          <w:rFonts w:ascii="Times New Roman" w:eastAsia="Times New Roman" w:hAnsi="Times New Roman" w:cs="Times New Roman"/>
          <w:b/>
          <w:sz w:val="18"/>
          <w:szCs w:val="18"/>
        </w:rPr>
        <w:t>, before 2pm PST.</w:t>
      </w:r>
      <w:r w:rsidR="002A0513">
        <w:rPr>
          <w:rFonts w:ascii="Times New Roman" w:eastAsia="Times New Roman" w:hAnsi="Times New Roman" w:cs="Times New Roman"/>
          <w:b/>
          <w:sz w:val="18"/>
          <w:szCs w:val="18"/>
        </w:rPr>
        <w:t xml:space="preserve"> F</w:t>
      </w:r>
      <w:r>
        <w:rPr>
          <w:rFonts w:ascii="Times New Roman" w:eastAsia="Times New Roman" w:hAnsi="Times New Roman" w:cs="Times New Roman"/>
          <w:b/>
          <w:sz w:val="18"/>
          <w:szCs w:val="18"/>
        </w:rPr>
        <w:t>ive(5</w:t>
      </w:r>
      <w:r w:rsidRPr="00586816">
        <w:rPr>
          <w:rFonts w:ascii="Times New Roman" w:eastAsia="Times New Roman" w:hAnsi="Times New Roman" w:cs="Times New Roman"/>
          <w:b/>
          <w:sz w:val="18"/>
          <w:szCs w:val="18"/>
        </w:rPr>
        <w:t>) notices of the White Pine County Hospital District dba William Bee Ririe Critical Access Hospital and Rural Health Clinic Board of Trustees Meeting Agenda</w:t>
      </w:r>
      <w:r w:rsidR="002524C5">
        <w:rPr>
          <w:rFonts w:ascii="Times New Roman" w:eastAsia="Times New Roman" w:hAnsi="Times New Roman" w:cs="Times New Roman"/>
          <w:b/>
          <w:sz w:val="18"/>
          <w:szCs w:val="18"/>
        </w:rPr>
        <w:t xml:space="preserve"> </w:t>
      </w:r>
      <w:r w:rsidRPr="00586816">
        <w:rPr>
          <w:rFonts w:ascii="Times New Roman" w:eastAsia="Times New Roman" w:hAnsi="Times New Roman" w:cs="Times New Roman"/>
          <w:b/>
          <w:sz w:val="18"/>
          <w:szCs w:val="18"/>
        </w:rPr>
        <w:t>in said County of White Pine to wit:</w:t>
      </w:r>
      <w:r>
        <w:rPr>
          <w:rFonts w:ascii="Times New Roman" w:eastAsia="Times New Roman" w:hAnsi="Times New Roman" w:cs="Times New Roman"/>
          <w:b/>
          <w:sz w:val="18"/>
          <w:szCs w:val="18"/>
        </w:rPr>
        <w:t xml:space="preserve"> Posted on </w:t>
      </w:r>
      <w:hyperlink r:id="rId7" w:history="1">
        <w:r w:rsidRPr="004D6B05">
          <w:rPr>
            <w:rStyle w:val="Hyperlink"/>
            <w:rFonts w:ascii="Times New Roman" w:eastAsia="Times New Roman" w:hAnsi="Times New Roman" w:cs="Times New Roman"/>
            <w:b/>
            <w:sz w:val="18"/>
            <w:szCs w:val="18"/>
          </w:rPr>
          <w:t>https://notice.nv.gov/</w:t>
        </w:r>
      </w:hyperlink>
      <w:r>
        <w:rPr>
          <w:rFonts w:ascii="Times New Roman" w:eastAsia="Times New Roman" w:hAnsi="Times New Roman" w:cs="Times New Roman"/>
          <w:b/>
          <w:sz w:val="18"/>
          <w:szCs w:val="18"/>
        </w:rPr>
        <w:t xml:space="preserve">, and </w:t>
      </w:r>
      <w:r w:rsidRPr="001900A4">
        <w:rPr>
          <w:rFonts w:ascii="Times New Roman" w:eastAsia="Times New Roman" w:hAnsi="Times New Roman" w:cs="Times New Roman"/>
          <w:b/>
          <w:sz w:val="18"/>
          <w:szCs w:val="18"/>
        </w:rPr>
        <w:t xml:space="preserve">posted at the doors or bulletin boards of; William Bee Ririe Critical Access Hospital, </w:t>
      </w:r>
      <w:r w:rsidR="001900A4" w:rsidRPr="001900A4">
        <w:rPr>
          <w:rFonts w:ascii="Times New Roman" w:hAnsi="Times New Roman" w:cs="Times New Roman"/>
          <w:b/>
          <w:sz w:val="18"/>
          <w:szCs w:val="18"/>
        </w:rPr>
        <w:t>White Pine County Justice Center</w:t>
      </w:r>
      <w:r w:rsidRPr="001900A4">
        <w:rPr>
          <w:rFonts w:ascii="Times New Roman" w:eastAsia="Times New Roman" w:hAnsi="Times New Roman" w:cs="Times New Roman"/>
          <w:b/>
          <w:sz w:val="18"/>
          <w:szCs w:val="18"/>
        </w:rPr>
        <w:t>, White</w:t>
      </w:r>
      <w:r w:rsidRPr="00586816">
        <w:rPr>
          <w:rFonts w:ascii="Times New Roman" w:eastAsia="Times New Roman" w:hAnsi="Times New Roman" w:cs="Times New Roman"/>
          <w:b/>
          <w:sz w:val="18"/>
          <w:szCs w:val="18"/>
        </w:rPr>
        <w:t xml:space="preserve"> Pine County Library</w:t>
      </w:r>
      <w:r w:rsidR="002524C5">
        <w:rPr>
          <w:rFonts w:ascii="Times New Roman" w:eastAsia="Times New Roman" w:hAnsi="Times New Roman" w:cs="Times New Roman"/>
          <w:b/>
          <w:sz w:val="18"/>
          <w:szCs w:val="18"/>
        </w:rPr>
        <w:t>,</w:t>
      </w:r>
      <w:r w:rsidRPr="00586816">
        <w:rPr>
          <w:rFonts w:ascii="Times New Roman" w:eastAsia="Times New Roman" w:hAnsi="Times New Roman" w:cs="Times New Roman"/>
          <w:b/>
          <w:sz w:val="18"/>
          <w:szCs w:val="18"/>
        </w:rPr>
        <w:t xml:space="preserve"> and White Pine County Courthouse.</w:t>
      </w:r>
      <w:r w:rsidR="007B46DC">
        <w:rPr>
          <w:rFonts w:ascii="Times New Roman" w:eastAsia="Times New Roman" w:hAnsi="Times New Roman" w:cs="Times New Roman"/>
          <w:b/>
          <w:sz w:val="20"/>
          <w:szCs w:val="20"/>
        </w:rPr>
        <w:t xml:space="preserve"> </w:t>
      </w:r>
      <w:r w:rsidRPr="00586816">
        <w:rPr>
          <w:rFonts w:ascii="Times New Roman" w:eastAsia="Times New Roman" w:hAnsi="Times New Roman" w:cs="Times New Roman"/>
          <w:b/>
          <w:sz w:val="18"/>
          <w:szCs w:val="18"/>
        </w:rPr>
        <w:t xml:space="preserve">Supporting Materials shall be provided electronically by making a request to </w:t>
      </w:r>
      <w:r>
        <w:rPr>
          <w:rFonts w:ascii="Times New Roman" w:eastAsia="Times New Roman" w:hAnsi="Times New Roman" w:cs="Times New Roman"/>
          <w:b/>
          <w:sz w:val="18"/>
          <w:szCs w:val="18"/>
        </w:rPr>
        <w:t>Joann Musinski by calling (775) 289-3001</w:t>
      </w:r>
      <w:r w:rsidRPr="00586816">
        <w:rPr>
          <w:rFonts w:ascii="Times New Roman" w:eastAsia="Times New Roman" w:hAnsi="Times New Roman" w:cs="Times New Roman"/>
          <w:b/>
          <w:sz w:val="18"/>
          <w:szCs w:val="18"/>
        </w:rPr>
        <w:t xml:space="preserve"> extension 222 or by emailing her at </w:t>
      </w:r>
      <w:hyperlink r:id="rId8" w:history="1">
        <w:r w:rsidR="00A50E12" w:rsidRPr="00AE4931">
          <w:rPr>
            <w:rStyle w:val="Hyperlink"/>
            <w:rFonts w:ascii="Times New Roman" w:eastAsia="Times New Roman" w:hAnsi="Times New Roman" w:cs="Times New Roman"/>
            <w:b/>
            <w:sz w:val="18"/>
            <w:szCs w:val="18"/>
          </w:rPr>
          <w:t>joann.musinski@wbrhely.org</w:t>
        </w:r>
      </w:hyperlink>
      <w:r>
        <w:rPr>
          <w:rFonts w:ascii="Times New Roman" w:eastAsia="Times New Roman" w:hAnsi="Times New Roman" w:cs="Times New Roman"/>
          <w:b/>
          <w:sz w:val="18"/>
          <w:szCs w:val="18"/>
        </w:rPr>
        <w:t>.</w:t>
      </w:r>
    </w:p>
    <w:p w14:paraId="45A6830D" w14:textId="77777777" w:rsidR="00037FAD" w:rsidRDefault="00037FAD" w:rsidP="00037FAD">
      <w:pPr>
        <w:widowControl w:val="0"/>
        <w:autoSpaceDE w:val="0"/>
        <w:autoSpaceDN w:val="0"/>
        <w:adjustRightInd w:val="0"/>
        <w:spacing w:after="0" w:line="240" w:lineRule="auto"/>
        <w:jc w:val="both"/>
        <w:rPr>
          <w:rFonts w:ascii="Times New Roman" w:eastAsia="Times New Roman" w:hAnsi="Times New Roman" w:cs="Times New Roman"/>
          <w:b/>
          <w:sz w:val="18"/>
          <w:szCs w:val="18"/>
        </w:rPr>
      </w:pPr>
    </w:p>
    <w:p w14:paraId="7B80D107" w14:textId="77777777" w:rsidR="00037FAD" w:rsidRDefault="00037FAD" w:rsidP="00037FAD">
      <w:pPr>
        <w:widowControl w:val="0"/>
        <w:autoSpaceDE w:val="0"/>
        <w:autoSpaceDN w:val="0"/>
        <w:adjustRightInd w:val="0"/>
        <w:spacing w:after="0" w:line="240" w:lineRule="auto"/>
        <w:jc w:val="both"/>
        <w:rPr>
          <w:rFonts w:ascii="Times New Roman" w:eastAsia="Times New Roman" w:hAnsi="Times New Roman" w:cs="Times New Roman"/>
          <w:b/>
          <w:sz w:val="18"/>
          <w:szCs w:val="18"/>
        </w:rPr>
      </w:pPr>
    </w:p>
    <w:p w14:paraId="17DFEBE3" w14:textId="77777777" w:rsidR="001557FA" w:rsidRDefault="003F4222" w:rsidP="00037FAD">
      <w:pPr>
        <w:widowControl w:val="0"/>
        <w:autoSpaceDE w:val="0"/>
        <w:autoSpaceDN w:val="0"/>
        <w:adjustRightInd w:val="0"/>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softHyphen/>
      </w:r>
      <w:r w:rsidR="00037FAD">
        <w:rPr>
          <w:rFonts w:ascii="Times New Roman" w:eastAsia="Times New Roman" w:hAnsi="Times New Roman" w:cs="Times New Roman"/>
          <w:b/>
          <w:sz w:val="18"/>
          <w:szCs w:val="18"/>
        </w:rPr>
        <w:t>_______________________</w:t>
      </w:r>
      <w:r w:rsidR="007B125A" w:rsidRPr="00586816">
        <w:rPr>
          <w:rFonts w:ascii="Times New Roman" w:eastAsia="Times New Roman" w:hAnsi="Times New Roman" w:cs="Times New Roman"/>
          <w:b/>
          <w:sz w:val="18"/>
          <w:szCs w:val="18"/>
        </w:rPr>
        <w:tab/>
      </w:r>
      <w:r w:rsidR="007B125A" w:rsidRPr="00586816">
        <w:rPr>
          <w:rFonts w:ascii="Times New Roman" w:eastAsia="Times New Roman" w:hAnsi="Times New Roman" w:cs="Times New Roman"/>
          <w:b/>
          <w:sz w:val="18"/>
          <w:szCs w:val="18"/>
        </w:rPr>
        <w:tab/>
      </w:r>
      <w:r w:rsidR="007B125A" w:rsidRPr="00586816">
        <w:rPr>
          <w:rFonts w:ascii="Times New Roman" w:eastAsia="Times New Roman" w:hAnsi="Times New Roman" w:cs="Times New Roman"/>
          <w:b/>
          <w:sz w:val="18"/>
          <w:szCs w:val="18"/>
        </w:rPr>
        <w:tab/>
      </w:r>
      <w:r w:rsidR="007B125A" w:rsidRPr="00586816">
        <w:rPr>
          <w:rFonts w:ascii="Times New Roman" w:eastAsia="Times New Roman" w:hAnsi="Times New Roman" w:cs="Times New Roman"/>
          <w:b/>
          <w:sz w:val="18"/>
          <w:szCs w:val="18"/>
        </w:rPr>
        <w:tab/>
      </w:r>
      <w:r w:rsidR="007B125A" w:rsidRPr="00586816">
        <w:rPr>
          <w:rFonts w:ascii="Times New Roman" w:eastAsia="Times New Roman" w:hAnsi="Times New Roman" w:cs="Times New Roman"/>
          <w:b/>
          <w:sz w:val="18"/>
          <w:szCs w:val="18"/>
        </w:rPr>
        <w:tab/>
      </w:r>
      <w:r w:rsidR="007B125A" w:rsidRPr="00586816">
        <w:rPr>
          <w:rFonts w:ascii="Times New Roman" w:eastAsia="Times New Roman" w:hAnsi="Times New Roman" w:cs="Times New Roman"/>
          <w:b/>
          <w:sz w:val="18"/>
          <w:szCs w:val="18"/>
        </w:rPr>
        <w:tab/>
      </w:r>
      <w:r w:rsidR="007B125A" w:rsidRPr="00586816">
        <w:rPr>
          <w:rFonts w:ascii="Times New Roman" w:eastAsia="Times New Roman" w:hAnsi="Times New Roman" w:cs="Times New Roman"/>
          <w:b/>
          <w:sz w:val="18"/>
          <w:szCs w:val="18"/>
        </w:rPr>
        <w:tab/>
        <w:t xml:space="preserve">                                                </w:t>
      </w:r>
    </w:p>
    <w:p w14:paraId="04691E23" w14:textId="77777777" w:rsidR="006B40FB" w:rsidRPr="00190D40" w:rsidRDefault="007B125A" w:rsidP="00190D40">
      <w:pPr>
        <w:widowControl w:val="0"/>
        <w:autoSpaceDE w:val="0"/>
        <w:autoSpaceDN w:val="0"/>
        <w:adjustRightInd w:val="0"/>
        <w:spacing w:after="0" w:line="240" w:lineRule="auto"/>
        <w:jc w:val="both"/>
        <w:outlineLvl w:val="0"/>
        <w:rPr>
          <w:rFonts w:ascii="Times New Roman" w:eastAsia="Times New Roman" w:hAnsi="Times New Roman" w:cs="Times New Roman"/>
          <w:b/>
          <w:sz w:val="18"/>
          <w:szCs w:val="18"/>
        </w:rPr>
      </w:pPr>
      <w:r w:rsidRPr="00586816">
        <w:rPr>
          <w:rFonts w:ascii="Times New Roman" w:eastAsia="Times New Roman" w:hAnsi="Times New Roman" w:cs="Times New Roman"/>
          <w:b/>
          <w:sz w:val="18"/>
          <w:szCs w:val="18"/>
        </w:rPr>
        <w:t xml:space="preserve"> </w:t>
      </w:r>
      <w:r>
        <w:rPr>
          <w:rFonts w:ascii="Times New Roman" w:eastAsia="Times New Roman" w:hAnsi="Times New Roman" w:cs="Times New Roman"/>
          <w:b/>
          <w:sz w:val="18"/>
          <w:szCs w:val="18"/>
        </w:rPr>
        <w:t>Joann Musinski</w:t>
      </w:r>
    </w:p>
    <w:sectPr w:rsidR="006B40FB" w:rsidRPr="00190D40" w:rsidSect="0049462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0A932" w14:textId="77777777" w:rsidR="00587846" w:rsidRDefault="00587846" w:rsidP="006F4FF6">
      <w:pPr>
        <w:spacing w:after="0" w:line="240" w:lineRule="auto"/>
      </w:pPr>
      <w:r>
        <w:separator/>
      </w:r>
    </w:p>
  </w:endnote>
  <w:endnote w:type="continuationSeparator" w:id="0">
    <w:p w14:paraId="55901A4F" w14:textId="77777777" w:rsidR="00587846" w:rsidRDefault="00587846" w:rsidP="006F4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850161"/>
      <w:docPartObj>
        <w:docPartGallery w:val="Page Numbers (Bottom of Page)"/>
        <w:docPartUnique/>
      </w:docPartObj>
    </w:sdtPr>
    <w:sdtEndPr>
      <w:rPr>
        <w:color w:val="808080" w:themeColor="background1" w:themeShade="80"/>
        <w:spacing w:val="60"/>
      </w:rPr>
    </w:sdtEndPr>
    <w:sdtContent>
      <w:p w14:paraId="34E799B8" w14:textId="6739AA48" w:rsidR="006F4FF6" w:rsidRDefault="00D61181" w:rsidP="00190D40">
        <w:pPr>
          <w:pStyle w:val="Footer"/>
          <w:pBdr>
            <w:top w:val="single" w:sz="4" w:space="1" w:color="D9D9D9" w:themeColor="background1" w:themeShade="D9"/>
          </w:pBdr>
          <w:jc w:val="right"/>
        </w:pPr>
        <w:r>
          <w:t xml:space="preserve">WBRH Board of Trustees Agenda- </w:t>
        </w:r>
        <w:r w:rsidR="003D71FE">
          <w:t xml:space="preserve">December </w:t>
        </w:r>
        <w:r w:rsidR="008A7FF5">
          <w:t>2</w:t>
        </w:r>
        <w:r w:rsidR="00A50E12">
          <w:t>2</w:t>
        </w:r>
        <w:r>
          <w:t>, 202</w:t>
        </w:r>
        <w:r w:rsidR="00A50E12">
          <w:t>5</w:t>
        </w:r>
        <w:r>
          <w:t xml:space="preserve">                                                </w:t>
        </w:r>
        <w:r w:rsidR="006F4FF6">
          <w:fldChar w:fldCharType="begin"/>
        </w:r>
        <w:r w:rsidR="006F4FF6">
          <w:instrText xml:space="preserve"> PAGE   \* MERGEFORMAT </w:instrText>
        </w:r>
        <w:r w:rsidR="006F4FF6">
          <w:fldChar w:fldCharType="separate"/>
        </w:r>
        <w:r w:rsidR="00933325">
          <w:rPr>
            <w:noProof/>
          </w:rPr>
          <w:t>5</w:t>
        </w:r>
        <w:r w:rsidR="006F4FF6">
          <w:rPr>
            <w:noProof/>
          </w:rPr>
          <w:fldChar w:fldCharType="end"/>
        </w:r>
        <w:r w:rsidR="006F4FF6">
          <w:t xml:space="preserve"> | </w:t>
        </w:r>
        <w:r w:rsidR="006F4FF6">
          <w:rPr>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A17CC" w14:textId="77777777" w:rsidR="00587846" w:rsidRDefault="00587846" w:rsidP="006F4FF6">
      <w:pPr>
        <w:spacing w:after="0" w:line="240" w:lineRule="auto"/>
      </w:pPr>
      <w:r>
        <w:separator/>
      </w:r>
    </w:p>
  </w:footnote>
  <w:footnote w:type="continuationSeparator" w:id="0">
    <w:p w14:paraId="3A94CFE7" w14:textId="77777777" w:rsidR="00587846" w:rsidRDefault="00587846" w:rsidP="006F4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4F18C" w14:textId="77777777" w:rsidR="00120E17" w:rsidRPr="000D5F69" w:rsidRDefault="00120E17" w:rsidP="00120E17">
    <w:pPr>
      <w:pStyle w:val="Standard"/>
      <w:jc w:val="center"/>
      <w:rPr>
        <w:b/>
        <w:sz w:val="36"/>
        <w:szCs w:val="40"/>
      </w:rPr>
    </w:pPr>
    <w:r w:rsidRPr="000D5F69">
      <w:rPr>
        <w:b/>
        <w:sz w:val="36"/>
        <w:szCs w:val="40"/>
      </w:rPr>
      <w:t>William Bee Ririe Critical Access Hospital</w:t>
    </w:r>
  </w:p>
  <w:p w14:paraId="6E1378B3" w14:textId="77777777" w:rsidR="00120E17" w:rsidRPr="000D5F69" w:rsidRDefault="00120E17" w:rsidP="00120E17">
    <w:pPr>
      <w:pStyle w:val="Standard"/>
      <w:jc w:val="center"/>
      <w:rPr>
        <w:b/>
        <w:sz w:val="36"/>
        <w:szCs w:val="40"/>
      </w:rPr>
    </w:pPr>
    <w:r w:rsidRPr="000D5F69">
      <w:rPr>
        <w:b/>
        <w:sz w:val="36"/>
      </w:rPr>
      <w:t>Regular Board of Trustees Meeting</w:t>
    </w:r>
  </w:p>
  <w:p w14:paraId="7C0A59FE" w14:textId="2052AC72" w:rsidR="00120E17" w:rsidRDefault="006B10A5" w:rsidP="00120E17">
    <w:pPr>
      <w:pStyle w:val="Standard"/>
      <w:jc w:val="center"/>
      <w:rPr>
        <w:b/>
        <w:sz w:val="24"/>
      </w:rPr>
    </w:pPr>
    <w:r>
      <w:rPr>
        <w:b/>
        <w:sz w:val="24"/>
      </w:rPr>
      <w:t xml:space="preserve">Date/Time: </w:t>
    </w:r>
    <w:r w:rsidR="00076CD7">
      <w:rPr>
        <w:b/>
        <w:sz w:val="24"/>
      </w:rPr>
      <w:t xml:space="preserve">December </w:t>
    </w:r>
    <w:r w:rsidR="008A7FF5">
      <w:rPr>
        <w:b/>
        <w:sz w:val="24"/>
      </w:rPr>
      <w:t>2</w:t>
    </w:r>
    <w:r w:rsidR="00EC71D5">
      <w:rPr>
        <w:b/>
        <w:sz w:val="24"/>
      </w:rPr>
      <w:t>2</w:t>
    </w:r>
    <w:r w:rsidR="002E61F2">
      <w:rPr>
        <w:b/>
        <w:sz w:val="24"/>
      </w:rPr>
      <w:t>,</w:t>
    </w:r>
    <w:r w:rsidR="00120E17">
      <w:rPr>
        <w:b/>
        <w:sz w:val="24"/>
      </w:rPr>
      <w:t xml:space="preserve"> 202</w:t>
    </w:r>
    <w:r w:rsidR="00EC71D5">
      <w:rPr>
        <w:b/>
        <w:sz w:val="24"/>
      </w:rPr>
      <w:t>5</w:t>
    </w:r>
    <w:r w:rsidR="00120E17">
      <w:rPr>
        <w:b/>
        <w:sz w:val="24"/>
      </w:rPr>
      <w:t xml:space="preserve"> / 5:00 p.m.</w:t>
    </w:r>
  </w:p>
  <w:p w14:paraId="342B65ED" w14:textId="77777777" w:rsidR="00120E17" w:rsidRDefault="00120E17" w:rsidP="00120E17">
    <w:pPr>
      <w:pStyle w:val="Standard"/>
      <w:jc w:val="center"/>
      <w:rPr>
        <w:b/>
        <w:sz w:val="24"/>
      </w:rPr>
    </w:pPr>
    <w:r>
      <w:rPr>
        <w:b/>
        <w:sz w:val="24"/>
      </w:rPr>
      <w:t>WBRH Conference Room</w:t>
    </w:r>
  </w:p>
  <w:p w14:paraId="7FF20A4A" w14:textId="77777777" w:rsidR="00120E17" w:rsidRDefault="00120E17" w:rsidP="00120E17">
    <w:pPr>
      <w:pStyle w:val="Standard"/>
      <w:jc w:val="center"/>
      <w:rPr>
        <w:b/>
        <w:sz w:val="24"/>
      </w:rPr>
    </w:pPr>
    <w:r>
      <w:rPr>
        <w:b/>
        <w:sz w:val="24"/>
      </w:rPr>
      <w:t>1500 Avenue H, Ely, Nevada 89301</w:t>
    </w:r>
  </w:p>
  <w:p w14:paraId="0381A6E2" w14:textId="77777777" w:rsidR="00120E17" w:rsidRDefault="00120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3717"/>
    <w:multiLevelType w:val="hybridMultilevel"/>
    <w:tmpl w:val="4880B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2D277D"/>
    <w:multiLevelType w:val="multilevel"/>
    <w:tmpl w:val="5AFCEF06"/>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2" w15:restartNumberingAfterBreak="0">
    <w:nsid w:val="22D45FA0"/>
    <w:multiLevelType w:val="hybridMultilevel"/>
    <w:tmpl w:val="6D04A7B2"/>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00F33"/>
    <w:multiLevelType w:val="multilevel"/>
    <w:tmpl w:val="74F45082"/>
    <w:lvl w:ilvl="0">
      <w:start w:val="1"/>
      <w:numFmt w:val="lowerLetter"/>
      <w:lvlText w:val="%1)"/>
      <w:lvlJc w:val="left"/>
      <w:pPr>
        <w:ind w:left="1020" w:hanging="360"/>
      </w:pPr>
      <w:rPr>
        <w:b/>
        <w:color w:val="auto"/>
        <w:sz w:val="24"/>
        <w:szCs w:val="24"/>
      </w:r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4" w15:restartNumberingAfterBreak="0">
    <w:nsid w:val="24712AE2"/>
    <w:multiLevelType w:val="hybridMultilevel"/>
    <w:tmpl w:val="C13EF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7340D3"/>
    <w:multiLevelType w:val="hybridMultilevel"/>
    <w:tmpl w:val="D910B3CC"/>
    <w:lvl w:ilvl="0" w:tplc="4C501FF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8070E0"/>
    <w:multiLevelType w:val="hybridMultilevel"/>
    <w:tmpl w:val="80FCE1CA"/>
    <w:lvl w:ilvl="0" w:tplc="C2189582">
      <w:start w:val="1"/>
      <w:numFmt w:val="decimal"/>
      <w:lvlText w:val="%1)"/>
      <w:lvlJc w:val="left"/>
      <w:pPr>
        <w:ind w:left="810" w:hanging="360"/>
      </w:pPr>
      <w:rPr>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49B72B1E"/>
    <w:multiLevelType w:val="hybridMultilevel"/>
    <w:tmpl w:val="35A44E06"/>
    <w:lvl w:ilvl="0" w:tplc="F68035D6">
      <w:start w:val="3"/>
      <w:numFmt w:val="upperLetter"/>
      <w:lvlText w:val="%1."/>
      <w:lvlJc w:val="left"/>
      <w:pPr>
        <w:ind w:left="450" w:hanging="360"/>
      </w:pPr>
      <w:rPr>
        <w:rFonts w:hint="default"/>
        <w:b/>
        <w:bCs/>
        <w:i w:val="0"/>
        <w:i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4EA55730"/>
    <w:multiLevelType w:val="multilevel"/>
    <w:tmpl w:val="30D8514E"/>
    <w:lvl w:ilvl="0">
      <w:start w:val="1"/>
      <w:numFmt w:val="decimal"/>
      <w:lvlText w:val="%1)"/>
      <w:lvlJc w:val="left"/>
      <w:pPr>
        <w:ind w:left="780" w:hanging="360"/>
      </w:pPr>
      <w:rPr>
        <w:b/>
        <w:sz w:val="24"/>
        <w:szCs w:val="24"/>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9" w15:restartNumberingAfterBreak="0">
    <w:nsid w:val="506E4588"/>
    <w:multiLevelType w:val="multilevel"/>
    <w:tmpl w:val="8E2E0C5E"/>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98725A"/>
    <w:multiLevelType w:val="hybridMultilevel"/>
    <w:tmpl w:val="716A8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A94522"/>
    <w:multiLevelType w:val="hybridMultilevel"/>
    <w:tmpl w:val="48BA6FFE"/>
    <w:lvl w:ilvl="0" w:tplc="057A6610">
      <w:start w:val="1"/>
      <w:numFmt w:val="decimal"/>
      <w:lvlText w:val="%1)"/>
      <w:lvlJc w:val="left"/>
      <w:pPr>
        <w:ind w:left="540" w:hanging="360"/>
      </w:pPr>
      <w:rPr>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142232918">
    <w:abstractNumId w:val="9"/>
  </w:num>
  <w:num w:numId="2" w16cid:durableId="538124088">
    <w:abstractNumId w:val="8"/>
  </w:num>
  <w:num w:numId="3" w16cid:durableId="1924027053">
    <w:abstractNumId w:val="1"/>
  </w:num>
  <w:num w:numId="4" w16cid:durableId="1655405885">
    <w:abstractNumId w:val="3"/>
  </w:num>
  <w:num w:numId="5" w16cid:durableId="907960894">
    <w:abstractNumId w:val="6"/>
  </w:num>
  <w:num w:numId="6" w16cid:durableId="1295524627">
    <w:abstractNumId w:val="11"/>
  </w:num>
  <w:num w:numId="7" w16cid:durableId="633561111">
    <w:abstractNumId w:val="0"/>
  </w:num>
  <w:num w:numId="8" w16cid:durableId="1192568389">
    <w:abstractNumId w:val="2"/>
  </w:num>
  <w:num w:numId="9" w16cid:durableId="2145926815">
    <w:abstractNumId w:val="4"/>
  </w:num>
  <w:num w:numId="10" w16cid:durableId="863782681">
    <w:abstractNumId w:val="10"/>
  </w:num>
  <w:num w:numId="11" w16cid:durableId="2037996260">
    <w:abstractNumId w:val="5"/>
  </w:num>
  <w:num w:numId="12" w16cid:durableId="13495430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2C"/>
    <w:rsid w:val="00002487"/>
    <w:rsid w:val="00006D4D"/>
    <w:rsid w:val="00012087"/>
    <w:rsid w:val="00013001"/>
    <w:rsid w:val="000231D8"/>
    <w:rsid w:val="00023DDB"/>
    <w:rsid w:val="00027E2A"/>
    <w:rsid w:val="00031288"/>
    <w:rsid w:val="000325D7"/>
    <w:rsid w:val="00036754"/>
    <w:rsid w:val="00037FAD"/>
    <w:rsid w:val="000451B3"/>
    <w:rsid w:val="00056778"/>
    <w:rsid w:val="000605F9"/>
    <w:rsid w:val="00074153"/>
    <w:rsid w:val="00076BE0"/>
    <w:rsid w:val="00076CD7"/>
    <w:rsid w:val="00092CDC"/>
    <w:rsid w:val="000A7428"/>
    <w:rsid w:val="000C0B70"/>
    <w:rsid w:val="000D0729"/>
    <w:rsid w:val="000D2585"/>
    <w:rsid w:val="000D37C9"/>
    <w:rsid w:val="000D5F69"/>
    <w:rsid w:val="000D6E53"/>
    <w:rsid w:val="000E0F9D"/>
    <w:rsid w:val="000E7F35"/>
    <w:rsid w:val="000F014D"/>
    <w:rsid w:val="000F0DFE"/>
    <w:rsid w:val="00104B95"/>
    <w:rsid w:val="001060DE"/>
    <w:rsid w:val="00113E96"/>
    <w:rsid w:val="0011713F"/>
    <w:rsid w:val="00120E17"/>
    <w:rsid w:val="00127A4D"/>
    <w:rsid w:val="00140E15"/>
    <w:rsid w:val="001557FA"/>
    <w:rsid w:val="00166327"/>
    <w:rsid w:val="00167D52"/>
    <w:rsid w:val="00174628"/>
    <w:rsid w:val="00181371"/>
    <w:rsid w:val="001846DC"/>
    <w:rsid w:val="00184C4F"/>
    <w:rsid w:val="00186DF1"/>
    <w:rsid w:val="001900A4"/>
    <w:rsid w:val="00190D40"/>
    <w:rsid w:val="00192828"/>
    <w:rsid w:val="001A01EA"/>
    <w:rsid w:val="001D0C53"/>
    <w:rsid w:val="001D58CC"/>
    <w:rsid w:val="001D5FB5"/>
    <w:rsid w:val="001E074E"/>
    <w:rsid w:val="001E4246"/>
    <w:rsid w:val="001F40A7"/>
    <w:rsid w:val="00201833"/>
    <w:rsid w:val="00203FFE"/>
    <w:rsid w:val="002045DD"/>
    <w:rsid w:val="00205DFD"/>
    <w:rsid w:val="00210A31"/>
    <w:rsid w:val="00210E70"/>
    <w:rsid w:val="0024649E"/>
    <w:rsid w:val="002524C5"/>
    <w:rsid w:val="00264FB1"/>
    <w:rsid w:val="0026634E"/>
    <w:rsid w:val="00275915"/>
    <w:rsid w:val="00277C56"/>
    <w:rsid w:val="00281D39"/>
    <w:rsid w:val="002921A5"/>
    <w:rsid w:val="00293C73"/>
    <w:rsid w:val="0029639A"/>
    <w:rsid w:val="002A0513"/>
    <w:rsid w:val="002B2ACE"/>
    <w:rsid w:val="002B31E1"/>
    <w:rsid w:val="002D5408"/>
    <w:rsid w:val="002E0B03"/>
    <w:rsid w:val="002E61F2"/>
    <w:rsid w:val="002E6D55"/>
    <w:rsid w:val="002F5D2D"/>
    <w:rsid w:val="002F60BB"/>
    <w:rsid w:val="00300E36"/>
    <w:rsid w:val="003029C8"/>
    <w:rsid w:val="00304AB8"/>
    <w:rsid w:val="0031110C"/>
    <w:rsid w:val="0032044D"/>
    <w:rsid w:val="003210E4"/>
    <w:rsid w:val="003362D8"/>
    <w:rsid w:val="0034131C"/>
    <w:rsid w:val="00351533"/>
    <w:rsid w:val="00353642"/>
    <w:rsid w:val="003604F4"/>
    <w:rsid w:val="00361C04"/>
    <w:rsid w:val="0036537B"/>
    <w:rsid w:val="003808E1"/>
    <w:rsid w:val="00382891"/>
    <w:rsid w:val="00384545"/>
    <w:rsid w:val="00386156"/>
    <w:rsid w:val="003909BE"/>
    <w:rsid w:val="00395385"/>
    <w:rsid w:val="003A1A40"/>
    <w:rsid w:val="003A5647"/>
    <w:rsid w:val="003B00A9"/>
    <w:rsid w:val="003B1E0C"/>
    <w:rsid w:val="003D71FE"/>
    <w:rsid w:val="003E24CF"/>
    <w:rsid w:val="003E40E0"/>
    <w:rsid w:val="003F24FA"/>
    <w:rsid w:val="003F4222"/>
    <w:rsid w:val="003F528B"/>
    <w:rsid w:val="003F57FD"/>
    <w:rsid w:val="004061EB"/>
    <w:rsid w:val="00410524"/>
    <w:rsid w:val="00410CB2"/>
    <w:rsid w:val="00410FA9"/>
    <w:rsid w:val="00411858"/>
    <w:rsid w:val="0041627A"/>
    <w:rsid w:val="00427629"/>
    <w:rsid w:val="00437165"/>
    <w:rsid w:val="0044796F"/>
    <w:rsid w:val="00447A84"/>
    <w:rsid w:val="00453562"/>
    <w:rsid w:val="00455EF2"/>
    <w:rsid w:val="00456F8B"/>
    <w:rsid w:val="004602E8"/>
    <w:rsid w:val="00466725"/>
    <w:rsid w:val="00472ADB"/>
    <w:rsid w:val="00473924"/>
    <w:rsid w:val="00476496"/>
    <w:rsid w:val="00476609"/>
    <w:rsid w:val="004839A3"/>
    <w:rsid w:val="004839F0"/>
    <w:rsid w:val="00491AA8"/>
    <w:rsid w:val="00494624"/>
    <w:rsid w:val="00495DE1"/>
    <w:rsid w:val="00497907"/>
    <w:rsid w:val="004B46F8"/>
    <w:rsid w:val="004E3B77"/>
    <w:rsid w:val="004E425E"/>
    <w:rsid w:val="004F2182"/>
    <w:rsid w:val="004F7956"/>
    <w:rsid w:val="00501C82"/>
    <w:rsid w:val="00504D40"/>
    <w:rsid w:val="00505708"/>
    <w:rsid w:val="0050592B"/>
    <w:rsid w:val="00510B5A"/>
    <w:rsid w:val="00514F23"/>
    <w:rsid w:val="00525947"/>
    <w:rsid w:val="00527E94"/>
    <w:rsid w:val="005355D4"/>
    <w:rsid w:val="00541120"/>
    <w:rsid w:val="005478A3"/>
    <w:rsid w:val="005540B0"/>
    <w:rsid w:val="005637A2"/>
    <w:rsid w:val="005700D9"/>
    <w:rsid w:val="00571B5B"/>
    <w:rsid w:val="0057278C"/>
    <w:rsid w:val="00576C8C"/>
    <w:rsid w:val="00585F1F"/>
    <w:rsid w:val="00586816"/>
    <w:rsid w:val="00587846"/>
    <w:rsid w:val="005914FA"/>
    <w:rsid w:val="005A45A0"/>
    <w:rsid w:val="005B0BB3"/>
    <w:rsid w:val="005B0BBA"/>
    <w:rsid w:val="005E003D"/>
    <w:rsid w:val="005E6303"/>
    <w:rsid w:val="005E789D"/>
    <w:rsid w:val="0061528A"/>
    <w:rsid w:val="00625214"/>
    <w:rsid w:val="00631B55"/>
    <w:rsid w:val="00636646"/>
    <w:rsid w:val="006373AB"/>
    <w:rsid w:val="0064102E"/>
    <w:rsid w:val="00643888"/>
    <w:rsid w:val="006445FA"/>
    <w:rsid w:val="006452D1"/>
    <w:rsid w:val="00647E2A"/>
    <w:rsid w:val="0065770D"/>
    <w:rsid w:val="00667A5F"/>
    <w:rsid w:val="00670427"/>
    <w:rsid w:val="006719A8"/>
    <w:rsid w:val="00677D59"/>
    <w:rsid w:val="00682B63"/>
    <w:rsid w:val="006856BB"/>
    <w:rsid w:val="00690EFE"/>
    <w:rsid w:val="0069489C"/>
    <w:rsid w:val="006957B4"/>
    <w:rsid w:val="006964DD"/>
    <w:rsid w:val="006B0226"/>
    <w:rsid w:val="006B06B8"/>
    <w:rsid w:val="006B10A5"/>
    <w:rsid w:val="006B1F14"/>
    <w:rsid w:val="006B3828"/>
    <w:rsid w:val="006B3E2D"/>
    <w:rsid w:val="006B40FB"/>
    <w:rsid w:val="006C25EC"/>
    <w:rsid w:val="006D081A"/>
    <w:rsid w:val="006D3222"/>
    <w:rsid w:val="006F4FF6"/>
    <w:rsid w:val="007008B0"/>
    <w:rsid w:val="0071205C"/>
    <w:rsid w:val="00712D31"/>
    <w:rsid w:val="00715FC8"/>
    <w:rsid w:val="00721545"/>
    <w:rsid w:val="0073047F"/>
    <w:rsid w:val="00733446"/>
    <w:rsid w:val="00734E19"/>
    <w:rsid w:val="00735D36"/>
    <w:rsid w:val="0075695F"/>
    <w:rsid w:val="0076084E"/>
    <w:rsid w:val="00762EB7"/>
    <w:rsid w:val="00767880"/>
    <w:rsid w:val="007721B3"/>
    <w:rsid w:val="0077712D"/>
    <w:rsid w:val="007A194D"/>
    <w:rsid w:val="007B125A"/>
    <w:rsid w:val="007B2BF9"/>
    <w:rsid w:val="007B46DC"/>
    <w:rsid w:val="007C475C"/>
    <w:rsid w:val="007C541A"/>
    <w:rsid w:val="007E6DB1"/>
    <w:rsid w:val="007F26FB"/>
    <w:rsid w:val="007F37B3"/>
    <w:rsid w:val="00801DBF"/>
    <w:rsid w:val="00805827"/>
    <w:rsid w:val="008065F9"/>
    <w:rsid w:val="00810674"/>
    <w:rsid w:val="00811427"/>
    <w:rsid w:val="00815471"/>
    <w:rsid w:val="00822AA9"/>
    <w:rsid w:val="00826B52"/>
    <w:rsid w:val="00833EEB"/>
    <w:rsid w:val="008351FB"/>
    <w:rsid w:val="00890820"/>
    <w:rsid w:val="00891A60"/>
    <w:rsid w:val="008A7FF5"/>
    <w:rsid w:val="008B4693"/>
    <w:rsid w:val="008B4917"/>
    <w:rsid w:val="008B4C0F"/>
    <w:rsid w:val="008C50AA"/>
    <w:rsid w:val="008C61D1"/>
    <w:rsid w:val="008C7508"/>
    <w:rsid w:val="008D0A28"/>
    <w:rsid w:val="008D2D21"/>
    <w:rsid w:val="008E36C0"/>
    <w:rsid w:val="009061D1"/>
    <w:rsid w:val="00916731"/>
    <w:rsid w:val="009222A8"/>
    <w:rsid w:val="00933325"/>
    <w:rsid w:val="009344BF"/>
    <w:rsid w:val="009470E9"/>
    <w:rsid w:val="009503C3"/>
    <w:rsid w:val="00953B33"/>
    <w:rsid w:val="009548C7"/>
    <w:rsid w:val="00955958"/>
    <w:rsid w:val="009601E1"/>
    <w:rsid w:val="00973DC5"/>
    <w:rsid w:val="00980963"/>
    <w:rsid w:val="00982300"/>
    <w:rsid w:val="00987E25"/>
    <w:rsid w:val="0099663F"/>
    <w:rsid w:val="00996A88"/>
    <w:rsid w:val="009A3F00"/>
    <w:rsid w:val="009A6E9B"/>
    <w:rsid w:val="009B281D"/>
    <w:rsid w:val="009B4238"/>
    <w:rsid w:val="009B61A7"/>
    <w:rsid w:val="009B7D6D"/>
    <w:rsid w:val="009C215E"/>
    <w:rsid w:val="009C738D"/>
    <w:rsid w:val="009D1D97"/>
    <w:rsid w:val="009D258D"/>
    <w:rsid w:val="009D2D71"/>
    <w:rsid w:val="009E21B9"/>
    <w:rsid w:val="009E4C99"/>
    <w:rsid w:val="009E745C"/>
    <w:rsid w:val="009F4AE9"/>
    <w:rsid w:val="009F7700"/>
    <w:rsid w:val="00A001F7"/>
    <w:rsid w:val="00A06AA9"/>
    <w:rsid w:val="00A106BE"/>
    <w:rsid w:val="00A13C95"/>
    <w:rsid w:val="00A1692C"/>
    <w:rsid w:val="00A20669"/>
    <w:rsid w:val="00A22E18"/>
    <w:rsid w:val="00A269C5"/>
    <w:rsid w:val="00A33A2F"/>
    <w:rsid w:val="00A35018"/>
    <w:rsid w:val="00A374A0"/>
    <w:rsid w:val="00A43BAF"/>
    <w:rsid w:val="00A459CD"/>
    <w:rsid w:val="00A50E12"/>
    <w:rsid w:val="00A51B33"/>
    <w:rsid w:val="00A52B3C"/>
    <w:rsid w:val="00A5575C"/>
    <w:rsid w:val="00A62FD5"/>
    <w:rsid w:val="00A67208"/>
    <w:rsid w:val="00A70839"/>
    <w:rsid w:val="00A73F54"/>
    <w:rsid w:val="00A75371"/>
    <w:rsid w:val="00A75D6D"/>
    <w:rsid w:val="00A76572"/>
    <w:rsid w:val="00A836E7"/>
    <w:rsid w:val="00A84156"/>
    <w:rsid w:val="00A85630"/>
    <w:rsid w:val="00A940D4"/>
    <w:rsid w:val="00AA4C83"/>
    <w:rsid w:val="00AB3BE5"/>
    <w:rsid w:val="00AC5059"/>
    <w:rsid w:val="00AC5D7D"/>
    <w:rsid w:val="00AE41C8"/>
    <w:rsid w:val="00AE4468"/>
    <w:rsid w:val="00AF4653"/>
    <w:rsid w:val="00AF486B"/>
    <w:rsid w:val="00B02A7B"/>
    <w:rsid w:val="00B03EE0"/>
    <w:rsid w:val="00B057D0"/>
    <w:rsid w:val="00B264F3"/>
    <w:rsid w:val="00B268D8"/>
    <w:rsid w:val="00B3199C"/>
    <w:rsid w:val="00B40FBA"/>
    <w:rsid w:val="00B44280"/>
    <w:rsid w:val="00B51231"/>
    <w:rsid w:val="00B51BF2"/>
    <w:rsid w:val="00B54476"/>
    <w:rsid w:val="00B81E6D"/>
    <w:rsid w:val="00B83F74"/>
    <w:rsid w:val="00B913BE"/>
    <w:rsid w:val="00BA0F63"/>
    <w:rsid w:val="00BA584F"/>
    <w:rsid w:val="00BA597A"/>
    <w:rsid w:val="00BA62C4"/>
    <w:rsid w:val="00BD1090"/>
    <w:rsid w:val="00BD4EAC"/>
    <w:rsid w:val="00BD7043"/>
    <w:rsid w:val="00BD71F9"/>
    <w:rsid w:val="00BE1412"/>
    <w:rsid w:val="00BF70B9"/>
    <w:rsid w:val="00C020FD"/>
    <w:rsid w:val="00C10DC8"/>
    <w:rsid w:val="00C275DC"/>
    <w:rsid w:val="00C32A44"/>
    <w:rsid w:val="00C35A4D"/>
    <w:rsid w:val="00C36326"/>
    <w:rsid w:val="00C41AEC"/>
    <w:rsid w:val="00C4203B"/>
    <w:rsid w:val="00C4668B"/>
    <w:rsid w:val="00C52281"/>
    <w:rsid w:val="00C52CBC"/>
    <w:rsid w:val="00C5675E"/>
    <w:rsid w:val="00C7663A"/>
    <w:rsid w:val="00C77E07"/>
    <w:rsid w:val="00C83588"/>
    <w:rsid w:val="00C84916"/>
    <w:rsid w:val="00C95BDE"/>
    <w:rsid w:val="00CA4D51"/>
    <w:rsid w:val="00CB0543"/>
    <w:rsid w:val="00CB1DDE"/>
    <w:rsid w:val="00CC16E9"/>
    <w:rsid w:val="00CD02F7"/>
    <w:rsid w:val="00CD0B37"/>
    <w:rsid w:val="00CD46F5"/>
    <w:rsid w:val="00CF30A5"/>
    <w:rsid w:val="00D06D74"/>
    <w:rsid w:val="00D108FD"/>
    <w:rsid w:val="00D1254F"/>
    <w:rsid w:val="00D1376F"/>
    <w:rsid w:val="00D20B89"/>
    <w:rsid w:val="00D31916"/>
    <w:rsid w:val="00D41D7A"/>
    <w:rsid w:val="00D54839"/>
    <w:rsid w:val="00D61181"/>
    <w:rsid w:val="00D61203"/>
    <w:rsid w:val="00D62DE3"/>
    <w:rsid w:val="00D72911"/>
    <w:rsid w:val="00D74404"/>
    <w:rsid w:val="00D7661D"/>
    <w:rsid w:val="00D84E7F"/>
    <w:rsid w:val="00D94DD4"/>
    <w:rsid w:val="00DA4760"/>
    <w:rsid w:val="00DA5631"/>
    <w:rsid w:val="00DA6AA1"/>
    <w:rsid w:val="00DB3840"/>
    <w:rsid w:val="00DB4FDF"/>
    <w:rsid w:val="00DB7D85"/>
    <w:rsid w:val="00DC222D"/>
    <w:rsid w:val="00DC328F"/>
    <w:rsid w:val="00DC60B1"/>
    <w:rsid w:val="00DD2048"/>
    <w:rsid w:val="00DD6D7C"/>
    <w:rsid w:val="00DD7D87"/>
    <w:rsid w:val="00E00080"/>
    <w:rsid w:val="00E10055"/>
    <w:rsid w:val="00E12607"/>
    <w:rsid w:val="00E127C9"/>
    <w:rsid w:val="00E12C57"/>
    <w:rsid w:val="00E27533"/>
    <w:rsid w:val="00E315D3"/>
    <w:rsid w:val="00E35731"/>
    <w:rsid w:val="00E44E95"/>
    <w:rsid w:val="00E5599F"/>
    <w:rsid w:val="00E64993"/>
    <w:rsid w:val="00E66F6C"/>
    <w:rsid w:val="00E76C5C"/>
    <w:rsid w:val="00E81FAF"/>
    <w:rsid w:val="00E849B6"/>
    <w:rsid w:val="00E87601"/>
    <w:rsid w:val="00E942E4"/>
    <w:rsid w:val="00EA4CEA"/>
    <w:rsid w:val="00EA7F67"/>
    <w:rsid w:val="00EB0E25"/>
    <w:rsid w:val="00EB4EAC"/>
    <w:rsid w:val="00EC1090"/>
    <w:rsid w:val="00EC5AB1"/>
    <w:rsid w:val="00EC71D5"/>
    <w:rsid w:val="00EC726E"/>
    <w:rsid w:val="00EC763F"/>
    <w:rsid w:val="00ED4129"/>
    <w:rsid w:val="00ED69F6"/>
    <w:rsid w:val="00EE281D"/>
    <w:rsid w:val="00EE36BD"/>
    <w:rsid w:val="00EF3E2C"/>
    <w:rsid w:val="00F04208"/>
    <w:rsid w:val="00F1508C"/>
    <w:rsid w:val="00F341BD"/>
    <w:rsid w:val="00F54EDD"/>
    <w:rsid w:val="00F56F77"/>
    <w:rsid w:val="00F61853"/>
    <w:rsid w:val="00F63B62"/>
    <w:rsid w:val="00F73143"/>
    <w:rsid w:val="00F734A1"/>
    <w:rsid w:val="00F85885"/>
    <w:rsid w:val="00F95F7D"/>
    <w:rsid w:val="00FA1AFF"/>
    <w:rsid w:val="00FA35F1"/>
    <w:rsid w:val="00FA56B1"/>
    <w:rsid w:val="00FA6C49"/>
    <w:rsid w:val="00FB09C3"/>
    <w:rsid w:val="00FD0988"/>
    <w:rsid w:val="00FD6EE5"/>
    <w:rsid w:val="00FE05CC"/>
    <w:rsid w:val="00FE27D8"/>
    <w:rsid w:val="00FE5475"/>
    <w:rsid w:val="00FE709C"/>
    <w:rsid w:val="00FE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B95DC"/>
  <w15:docId w15:val="{7A69E40E-A316-4156-B7BE-F77E83E41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F3E2C"/>
    <w:pPr>
      <w:widowControl w:val="0"/>
      <w:suppressAutoHyphens/>
      <w:autoSpaceDN w:val="0"/>
      <w:spacing w:after="0" w:line="240" w:lineRule="auto"/>
      <w:textAlignment w:val="baseline"/>
    </w:pPr>
    <w:rPr>
      <w:rFonts w:ascii="Times New Roman" w:eastAsia="Times New Roman" w:hAnsi="Times New Roman" w:cs="Times New Roman"/>
      <w:kern w:val="3"/>
      <w:sz w:val="20"/>
      <w:szCs w:val="24"/>
    </w:rPr>
  </w:style>
  <w:style w:type="character" w:styleId="Hyperlink">
    <w:name w:val="Hyperlink"/>
    <w:basedOn w:val="DefaultParagraphFont"/>
    <w:rsid w:val="00EF3E2C"/>
    <w:rPr>
      <w:color w:val="0000FF"/>
      <w:u w:val="single"/>
    </w:rPr>
  </w:style>
  <w:style w:type="character" w:customStyle="1" w:styleId="inv-meeting-url">
    <w:name w:val="inv-meeting-url"/>
    <w:basedOn w:val="DefaultParagraphFont"/>
    <w:rsid w:val="00EF3E2C"/>
  </w:style>
  <w:style w:type="paragraph" w:styleId="ListParagraph">
    <w:name w:val="List Paragraph"/>
    <w:basedOn w:val="Normal"/>
    <w:uiPriority w:val="34"/>
    <w:qFormat/>
    <w:rsid w:val="00EF3E2C"/>
    <w:pPr>
      <w:ind w:left="720"/>
      <w:contextualSpacing/>
    </w:pPr>
  </w:style>
  <w:style w:type="paragraph" w:styleId="BalloonText">
    <w:name w:val="Balloon Text"/>
    <w:basedOn w:val="Normal"/>
    <w:link w:val="BalloonTextChar"/>
    <w:uiPriority w:val="99"/>
    <w:semiHidden/>
    <w:unhideWhenUsed/>
    <w:rsid w:val="003653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37B"/>
    <w:rPr>
      <w:rFonts w:ascii="Segoe UI" w:hAnsi="Segoe UI" w:cs="Segoe UI"/>
      <w:sz w:val="18"/>
      <w:szCs w:val="18"/>
    </w:rPr>
  </w:style>
  <w:style w:type="paragraph" w:styleId="Header">
    <w:name w:val="header"/>
    <w:basedOn w:val="Normal"/>
    <w:link w:val="HeaderChar"/>
    <w:uiPriority w:val="99"/>
    <w:unhideWhenUsed/>
    <w:rsid w:val="006F4F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FF6"/>
  </w:style>
  <w:style w:type="paragraph" w:styleId="Footer">
    <w:name w:val="footer"/>
    <w:basedOn w:val="Normal"/>
    <w:link w:val="FooterChar"/>
    <w:uiPriority w:val="99"/>
    <w:unhideWhenUsed/>
    <w:rsid w:val="006F4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FF6"/>
  </w:style>
  <w:style w:type="character" w:styleId="UnresolvedMention">
    <w:name w:val="Unresolved Mention"/>
    <w:basedOn w:val="DefaultParagraphFont"/>
    <w:uiPriority w:val="99"/>
    <w:semiHidden/>
    <w:unhideWhenUsed/>
    <w:rsid w:val="00A50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20471">
      <w:bodyDiv w:val="1"/>
      <w:marLeft w:val="0"/>
      <w:marRight w:val="0"/>
      <w:marTop w:val="0"/>
      <w:marBottom w:val="0"/>
      <w:divBdr>
        <w:top w:val="none" w:sz="0" w:space="0" w:color="auto"/>
        <w:left w:val="none" w:sz="0" w:space="0" w:color="auto"/>
        <w:bottom w:val="none" w:sz="0" w:space="0" w:color="auto"/>
        <w:right w:val="none" w:sz="0" w:space="0" w:color="auto"/>
      </w:divBdr>
    </w:div>
    <w:div w:id="970785318">
      <w:bodyDiv w:val="1"/>
      <w:marLeft w:val="0"/>
      <w:marRight w:val="0"/>
      <w:marTop w:val="0"/>
      <w:marBottom w:val="0"/>
      <w:divBdr>
        <w:top w:val="none" w:sz="0" w:space="0" w:color="auto"/>
        <w:left w:val="none" w:sz="0" w:space="0" w:color="auto"/>
        <w:bottom w:val="none" w:sz="0" w:space="0" w:color="auto"/>
        <w:right w:val="none" w:sz="0" w:space="0" w:color="auto"/>
      </w:divBdr>
    </w:div>
    <w:div w:id="1034039863">
      <w:bodyDiv w:val="1"/>
      <w:marLeft w:val="0"/>
      <w:marRight w:val="0"/>
      <w:marTop w:val="0"/>
      <w:marBottom w:val="0"/>
      <w:divBdr>
        <w:top w:val="none" w:sz="0" w:space="0" w:color="auto"/>
        <w:left w:val="none" w:sz="0" w:space="0" w:color="auto"/>
        <w:bottom w:val="none" w:sz="0" w:space="0" w:color="auto"/>
        <w:right w:val="none" w:sz="0" w:space="0" w:color="auto"/>
      </w:divBdr>
    </w:div>
    <w:div w:id="1122305415">
      <w:bodyDiv w:val="1"/>
      <w:marLeft w:val="0"/>
      <w:marRight w:val="0"/>
      <w:marTop w:val="0"/>
      <w:marBottom w:val="0"/>
      <w:divBdr>
        <w:top w:val="none" w:sz="0" w:space="0" w:color="auto"/>
        <w:left w:val="none" w:sz="0" w:space="0" w:color="auto"/>
        <w:bottom w:val="none" w:sz="0" w:space="0" w:color="auto"/>
        <w:right w:val="none" w:sz="0" w:space="0" w:color="auto"/>
      </w:divBdr>
    </w:div>
    <w:div w:id="208721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musinski@wbrhely.org" TargetMode="External"/><Relationship Id="rId3" Type="http://schemas.openxmlformats.org/officeDocument/2006/relationships/settings" Target="settings.xml"/><Relationship Id="rId7" Type="http://schemas.openxmlformats.org/officeDocument/2006/relationships/hyperlink" Target="https://notice.nv.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1507</TotalTime>
  <Pages>4</Pages>
  <Words>1392</Words>
  <Characters>7921</Characters>
  <Application>Microsoft Office Word</Application>
  <DocSecurity>0</DocSecurity>
  <Lines>167</Lines>
  <Paragraphs>68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Musinski</dc:creator>
  <cp:keywords/>
  <dc:description/>
  <cp:lastModifiedBy>Joann Musinski</cp:lastModifiedBy>
  <cp:revision>13</cp:revision>
  <cp:lastPrinted>2025-12-15T19:34:00Z</cp:lastPrinted>
  <dcterms:created xsi:type="dcterms:W3CDTF">2025-12-10T16:56:00Z</dcterms:created>
  <dcterms:modified xsi:type="dcterms:W3CDTF">2025-12-24T17:47:00Z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2c5674de7bb2c1412c111f9556401e6ab0e8ae20309752bc4ed91340dc8c8209</vt:lpwstr>
  </property>
</Properties>
</file>