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5486A" w14:textId="77777777" w:rsidR="00181188" w:rsidRDefault="00181188" w:rsidP="00181188">
      <w:pPr>
        <w:pStyle w:val="Standard"/>
        <w:jc w:val="center"/>
        <w:rPr>
          <w:b/>
          <w:sz w:val="40"/>
          <w:szCs w:val="40"/>
        </w:rPr>
      </w:pPr>
      <w:r>
        <w:rPr>
          <w:b/>
          <w:sz w:val="40"/>
          <w:szCs w:val="40"/>
        </w:rPr>
        <w:t>William Bee Ririe Critical Access Hospital</w:t>
      </w:r>
    </w:p>
    <w:p w14:paraId="21F7F788" w14:textId="77777777" w:rsidR="00181188" w:rsidRDefault="00181188" w:rsidP="00181188">
      <w:pPr>
        <w:pStyle w:val="Standard"/>
        <w:jc w:val="center"/>
        <w:rPr>
          <w:b/>
          <w:sz w:val="24"/>
        </w:rPr>
      </w:pPr>
    </w:p>
    <w:p w14:paraId="40DFDAE6" w14:textId="77777777" w:rsidR="00181188" w:rsidRPr="00882DED" w:rsidRDefault="00181188" w:rsidP="00181188">
      <w:pPr>
        <w:pStyle w:val="Standard"/>
        <w:jc w:val="center"/>
        <w:rPr>
          <w:b/>
          <w:sz w:val="24"/>
        </w:rPr>
      </w:pPr>
      <w:r w:rsidRPr="00882DED">
        <w:rPr>
          <w:b/>
          <w:sz w:val="24"/>
        </w:rPr>
        <w:t>William Bee Ririe Critical Access Hospital</w:t>
      </w:r>
    </w:p>
    <w:p w14:paraId="66DD6FC3" w14:textId="77777777" w:rsidR="00181188" w:rsidRDefault="00181188" w:rsidP="00181188">
      <w:pPr>
        <w:pStyle w:val="Standard"/>
        <w:jc w:val="center"/>
        <w:rPr>
          <w:b/>
          <w:sz w:val="24"/>
        </w:rPr>
      </w:pPr>
      <w:r>
        <w:rPr>
          <w:b/>
          <w:sz w:val="24"/>
        </w:rPr>
        <w:t>WBRH Conference Room</w:t>
      </w:r>
    </w:p>
    <w:p w14:paraId="58156D3F" w14:textId="77777777" w:rsidR="00181188" w:rsidRDefault="00181188" w:rsidP="00181188">
      <w:pPr>
        <w:pStyle w:val="Standard"/>
        <w:jc w:val="center"/>
        <w:rPr>
          <w:b/>
          <w:sz w:val="24"/>
        </w:rPr>
      </w:pPr>
      <w:r>
        <w:rPr>
          <w:b/>
          <w:sz w:val="24"/>
        </w:rPr>
        <w:t>1500 Avenue H, Ely, Nevada 89301</w:t>
      </w:r>
    </w:p>
    <w:p w14:paraId="490CE8D2" w14:textId="77777777" w:rsidR="00181188" w:rsidRDefault="00181188" w:rsidP="00181188">
      <w:pPr>
        <w:pStyle w:val="Standard"/>
        <w:jc w:val="center"/>
        <w:rPr>
          <w:b/>
          <w:sz w:val="24"/>
        </w:rPr>
      </w:pPr>
    </w:p>
    <w:p w14:paraId="0F4C9F74" w14:textId="77777777" w:rsidR="00181188" w:rsidRDefault="00181188" w:rsidP="00181188">
      <w:pPr>
        <w:pStyle w:val="Standard"/>
        <w:jc w:val="center"/>
        <w:rPr>
          <w:b/>
          <w:sz w:val="24"/>
        </w:rPr>
      </w:pPr>
      <w:r>
        <w:rPr>
          <w:b/>
          <w:sz w:val="24"/>
        </w:rPr>
        <w:t>Regular Board of Trustees Meeting Minutes</w:t>
      </w:r>
    </w:p>
    <w:p w14:paraId="098DCC7B" w14:textId="77777777" w:rsidR="00181188" w:rsidRPr="00242355" w:rsidRDefault="00181188" w:rsidP="00181188">
      <w:pPr>
        <w:pStyle w:val="Standard"/>
        <w:rPr>
          <w:sz w:val="24"/>
        </w:rPr>
      </w:pPr>
    </w:p>
    <w:p w14:paraId="1FEA4C06" w14:textId="210DD5DE" w:rsidR="00181188" w:rsidRDefault="00181188" w:rsidP="00181188">
      <w:pPr>
        <w:pStyle w:val="Standard"/>
        <w:jc w:val="center"/>
        <w:rPr>
          <w:sz w:val="24"/>
        </w:rPr>
      </w:pPr>
      <w:r w:rsidRPr="00EF627D">
        <w:rPr>
          <w:sz w:val="24"/>
        </w:rPr>
        <w:t xml:space="preserve">This was a duly noticed Regular Board of Trustees Meeting of the White Pine County Hospital District Board of Trustees held </w:t>
      </w:r>
      <w:r w:rsidR="007F51EC">
        <w:rPr>
          <w:sz w:val="24"/>
        </w:rPr>
        <w:t xml:space="preserve">on </w:t>
      </w:r>
      <w:r w:rsidRPr="00EF627D">
        <w:rPr>
          <w:sz w:val="24"/>
        </w:rPr>
        <w:t xml:space="preserve">Monday, </w:t>
      </w:r>
      <w:r w:rsidR="00566F35">
        <w:rPr>
          <w:sz w:val="24"/>
        </w:rPr>
        <w:t>October 27</w:t>
      </w:r>
      <w:r w:rsidR="000F7C14">
        <w:rPr>
          <w:sz w:val="24"/>
        </w:rPr>
        <w:t>,</w:t>
      </w:r>
      <w:r w:rsidR="002B4E88">
        <w:rPr>
          <w:sz w:val="24"/>
        </w:rPr>
        <w:t xml:space="preserve"> </w:t>
      </w:r>
      <w:r w:rsidR="00FB4F12">
        <w:rPr>
          <w:sz w:val="24"/>
        </w:rPr>
        <w:t>202</w:t>
      </w:r>
      <w:r w:rsidR="0046412F">
        <w:rPr>
          <w:sz w:val="24"/>
        </w:rPr>
        <w:t>5</w:t>
      </w:r>
      <w:r w:rsidR="00FB4F12">
        <w:rPr>
          <w:sz w:val="24"/>
        </w:rPr>
        <w:t xml:space="preserve">, </w:t>
      </w:r>
      <w:r w:rsidR="00FB4F12" w:rsidRPr="00EF627D">
        <w:rPr>
          <w:sz w:val="24"/>
        </w:rPr>
        <w:t>at</w:t>
      </w:r>
      <w:r w:rsidRPr="00EF627D">
        <w:rPr>
          <w:sz w:val="24"/>
        </w:rPr>
        <w:t xml:space="preserve"> 5:00 p.m.</w:t>
      </w:r>
    </w:p>
    <w:p w14:paraId="7A7344A3" w14:textId="77777777" w:rsidR="00181188" w:rsidRDefault="00181188" w:rsidP="00181188">
      <w:pPr>
        <w:pStyle w:val="Standard"/>
        <w:rPr>
          <w:sz w:val="24"/>
        </w:rPr>
      </w:pPr>
    </w:p>
    <w:p w14:paraId="331D25D7" w14:textId="77777777" w:rsidR="00181188" w:rsidRPr="00EF627D" w:rsidRDefault="00181188" w:rsidP="00181188">
      <w:pPr>
        <w:pStyle w:val="Standard"/>
        <w:rPr>
          <w:sz w:val="24"/>
        </w:rPr>
      </w:pPr>
      <w:r w:rsidRPr="00181188">
        <w:rPr>
          <w:b/>
          <w:sz w:val="24"/>
        </w:rPr>
        <w:t>TRUSTEE’S PRESENT</w:t>
      </w:r>
      <w:r>
        <w:rPr>
          <w:sz w:val="24"/>
        </w:rPr>
        <w:tab/>
      </w:r>
      <w:r>
        <w:rPr>
          <w:sz w:val="24"/>
        </w:rPr>
        <w:tab/>
      </w:r>
      <w:r>
        <w:rPr>
          <w:sz w:val="24"/>
        </w:rPr>
        <w:tab/>
      </w:r>
      <w:r>
        <w:rPr>
          <w:sz w:val="24"/>
        </w:rPr>
        <w:tab/>
      </w:r>
      <w:r>
        <w:rPr>
          <w:sz w:val="24"/>
        </w:rPr>
        <w:tab/>
      </w:r>
      <w:r>
        <w:rPr>
          <w:sz w:val="24"/>
        </w:rPr>
        <w:tab/>
      </w:r>
      <w:r w:rsidRPr="00181188">
        <w:rPr>
          <w:b/>
          <w:sz w:val="24"/>
        </w:rPr>
        <w:t>STAFF PRESENT</w:t>
      </w:r>
    </w:p>
    <w:tbl>
      <w:tblPr>
        <w:tblW w:w="10890" w:type="dxa"/>
        <w:tblInd w:w="-90" w:type="dxa"/>
        <w:tblLayout w:type="fixed"/>
        <w:tblCellMar>
          <w:left w:w="10" w:type="dxa"/>
          <w:right w:w="10" w:type="dxa"/>
        </w:tblCellMar>
        <w:tblLook w:val="0000" w:firstRow="0" w:lastRow="0" w:firstColumn="0" w:lastColumn="0" w:noHBand="0" w:noVBand="0"/>
      </w:tblPr>
      <w:tblGrid>
        <w:gridCol w:w="6030"/>
        <w:gridCol w:w="4860"/>
      </w:tblGrid>
      <w:tr w:rsidR="00181188" w:rsidRPr="00054057" w14:paraId="594C0E6A" w14:textId="77777777" w:rsidTr="009A0668">
        <w:trPr>
          <w:trHeight w:val="4590"/>
        </w:trPr>
        <w:tc>
          <w:tcPr>
            <w:tcW w:w="6030" w:type="dxa"/>
            <w:tcMar>
              <w:top w:w="0" w:type="dxa"/>
              <w:left w:w="108" w:type="dxa"/>
              <w:bottom w:w="0" w:type="dxa"/>
              <w:right w:w="108" w:type="dxa"/>
            </w:tcMar>
          </w:tcPr>
          <w:p w14:paraId="7B279093" w14:textId="77777777" w:rsidR="005204E2" w:rsidRPr="00054057" w:rsidRDefault="005204E2" w:rsidP="005204E2">
            <w:pPr>
              <w:pStyle w:val="Standard"/>
              <w:rPr>
                <w:sz w:val="24"/>
              </w:rPr>
            </w:pPr>
            <w:r>
              <w:rPr>
                <w:sz w:val="24"/>
              </w:rPr>
              <w:t>Dr. Mike Mugosa</w:t>
            </w:r>
            <w:r w:rsidRPr="00054057">
              <w:rPr>
                <w:sz w:val="24"/>
              </w:rPr>
              <w:t xml:space="preserve"> – Chairman</w:t>
            </w:r>
            <w:r>
              <w:rPr>
                <w:sz w:val="24"/>
              </w:rPr>
              <w:t xml:space="preserve"> </w:t>
            </w:r>
          </w:p>
          <w:p w14:paraId="37E25F19" w14:textId="2E4C74CA" w:rsidR="005204E2" w:rsidRPr="00054057" w:rsidRDefault="005204E2" w:rsidP="005204E2">
            <w:pPr>
              <w:pStyle w:val="Standard"/>
              <w:rPr>
                <w:sz w:val="24"/>
              </w:rPr>
            </w:pPr>
            <w:r>
              <w:rPr>
                <w:sz w:val="24"/>
              </w:rPr>
              <w:t>Todd Wilkin</w:t>
            </w:r>
            <w:r w:rsidRPr="00054057">
              <w:rPr>
                <w:sz w:val="24"/>
              </w:rPr>
              <w:t xml:space="preserve"> – Vice Chairman</w:t>
            </w:r>
            <w:r w:rsidR="00246000">
              <w:rPr>
                <w:sz w:val="24"/>
              </w:rPr>
              <w:t xml:space="preserve"> </w:t>
            </w:r>
          </w:p>
          <w:p w14:paraId="48620183" w14:textId="77777777" w:rsidR="005204E2" w:rsidRDefault="005204E2" w:rsidP="005204E2">
            <w:pPr>
              <w:pStyle w:val="Standard"/>
              <w:rPr>
                <w:sz w:val="24"/>
              </w:rPr>
            </w:pPr>
            <w:r>
              <w:rPr>
                <w:sz w:val="24"/>
              </w:rPr>
              <w:t xml:space="preserve">Crystal Caviglia </w:t>
            </w:r>
            <w:r w:rsidRPr="00054057">
              <w:rPr>
                <w:sz w:val="24"/>
              </w:rPr>
              <w:t xml:space="preserve">– </w:t>
            </w:r>
            <w:r>
              <w:rPr>
                <w:sz w:val="24"/>
              </w:rPr>
              <w:t>Secretary</w:t>
            </w:r>
          </w:p>
          <w:p w14:paraId="7A0C68B4" w14:textId="0B187CBE" w:rsidR="005D26A4" w:rsidRDefault="0046412F" w:rsidP="005204E2">
            <w:pPr>
              <w:pStyle w:val="Standard"/>
              <w:rPr>
                <w:sz w:val="24"/>
              </w:rPr>
            </w:pPr>
            <w:r>
              <w:rPr>
                <w:sz w:val="24"/>
              </w:rPr>
              <w:t>Laurie Carson</w:t>
            </w:r>
            <w:r w:rsidR="005204E2" w:rsidRPr="00054057">
              <w:rPr>
                <w:sz w:val="24"/>
              </w:rPr>
              <w:t xml:space="preserve"> – Trustee</w:t>
            </w:r>
          </w:p>
          <w:p w14:paraId="57208AE7" w14:textId="77777777" w:rsidR="006C56C7" w:rsidRDefault="005D26A4" w:rsidP="005204E2">
            <w:pPr>
              <w:pStyle w:val="Standard"/>
              <w:rPr>
                <w:sz w:val="24"/>
              </w:rPr>
            </w:pPr>
            <w:r>
              <w:rPr>
                <w:sz w:val="24"/>
              </w:rPr>
              <w:t>Kim Cunningham – Trustee</w:t>
            </w:r>
          </w:p>
          <w:p w14:paraId="72E0C7CB" w14:textId="7DB84C78" w:rsidR="005204E2" w:rsidRDefault="006C56C7" w:rsidP="005204E2">
            <w:pPr>
              <w:pStyle w:val="Standard"/>
              <w:rPr>
                <w:sz w:val="24"/>
              </w:rPr>
            </w:pPr>
            <w:r>
              <w:rPr>
                <w:sz w:val="24"/>
              </w:rPr>
              <w:t>Brig</w:t>
            </w:r>
            <w:r w:rsidR="00412AE5">
              <w:rPr>
                <w:sz w:val="24"/>
              </w:rPr>
              <w:t>ette</w:t>
            </w:r>
            <w:r>
              <w:rPr>
                <w:sz w:val="24"/>
              </w:rPr>
              <w:t xml:space="preserve"> Saltarelli – </w:t>
            </w:r>
            <w:r w:rsidR="002B75C5">
              <w:rPr>
                <w:sz w:val="24"/>
              </w:rPr>
              <w:t xml:space="preserve">Trustee </w:t>
            </w:r>
          </w:p>
          <w:p w14:paraId="1D2671E4" w14:textId="77777777" w:rsidR="00181188" w:rsidRPr="00054057" w:rsidRDefault="00181188" w:rsidP="00BF62FA">
            <w:pPr>
              <w:pStyle w:val="Standard"/>
              <w:rPr>
                <w:sz w:val="24"/>
              </w:rPr>
            </w:pPr>
          </w:p>
          <w:p w14:paraId="66EBE77B" w14:textId="77777777" w:rsidR="00181188" w:rsidRPr="00054057" w:rsidRDefault="00CC2E48" w:rsidP="00BF62FA">
            <w:pPr>
              <w:pStyle w:val="Standard"/>
              <w:rPr>
                <w:b/>
                <w:sz w:val="24"/>
              </w:rPr>
            </w:pPr>
            <w:r>
              <w:rPr>
                <w:b/>
                <w:sz w:val="24"/>
              </w:rPr>
              <w:t>TRUSTEES</w:t>
            </w:r>
            <w:r w:rsidR="000F7C14">
              <w:rPr>
                <w:b/>
                <w:sz w:val="24"/>
              </w:rPr>
              <w:t xml:space="preserve"> ARE</w:t>
            </w:r>
            <w:r w:rsidR="00181188" w:rsidRPr="00054057">
              <w:rPr>
                <w:b/>
                <w:sz w:val="24"/>
              </w:rPr>
              <w:t xml:space="preserve"> NOT PRESENT</w:t>
            </w:r>
          </w:p>
          <w:p w14:paraId="6EF3CAB1" w14:textId="468C4F18" w:rsidR="001D6FB4" w:rsidRDefault="00267AAB" w:rsidP="00BF62FA">
            <w:pPr>
              <w:pStyle w:val="Standard"/>
              <w:rPr>
                <w:sz w:val="24"/>
              </w:rPr>
            </w:pPr>
            <w:r>
              <w:rPr>
                <w:sz w:val="24"/>
              </w:rPr>
              <w:t>N/A</w:t>
            </w:r>
          </w:p>
          <w:p w14:paraId="6FFE5AB8" w14:textId="77777777" w:rsidR="006C56C7" w:rsidRPr="00054057" w:rsidRDefault="006C56C7" w:rsidP="00BF62FA">
            <w:pPr>
              <w:pStyle w:val="Standard"/>
              <w:rPr>
                <w:sz w:val="24"/>
              </w:rPr>
            </w:pPr>
          </w:p>
          <w:p w14:paraId="341895F4" w14:textId="77777777" w:rsidR="005D26A4" w:rsidRDefault="00181188" w:rsidP="005204E2">
            <w:pPr>
              <w:spacing w:after="0"/>
              <w:rPr>
                <w:rFonts w:ascii="Times New Roman" w:hAnsi="Times New Roman" w:cs="Times New Roman"/>
                <w:b/>
                <w:bCs/>
                <w:sz w:val="24"/>
                <w:szCs w:val="24"/>
              </w:rPr>
            </w:pPr>
            <w:r w:rsidRPr="00054057">
              <w:rPr>
                <w:rFonts w:ascii="Times New Roman" w:hAnsi="Times New Roman" w:cs="Times New Roman"/>
                <w:b/>
                <w:bCs/>
                <w:sz w:val="24"/>
                <w:szCs w:val="24"/>
              </w:rPr>
              <w:t>GUESTS PRESENT</w:t>
            </w:r>
          </w:p>
          <w:p w14:paraId="0F720F13" w14:textId="15D29987" w:rsidR="002149B0" w:rsidRPr="00267AAB" w:rsidRDefault="000E0FB1" w:rsidP="005204E2">
            <w:pPr>
              <w:spacing w:after="0"/>
              <w:rPr>
                <w:rFonts w:ascii="Times New Roman" w:hAnsi="Times New Roman" w:cs="Times New Roman"/>
                <w:sz w:val="24"/>
                <w:szCs w:val="24"/>
              </w:rPr>
            </w:pPr>
            <w:r w:rsidRPr="000E0FB1">
              <w:rPr>
                <w:rFonts w:ascii="Times New Roman" w:hAnsi="Times New Roman" w:cs="Times New Roman"/>
                <w:sz w:val="24"/>
                <w:szCs w:val="24"/>
              </w:rPr>
              <w:t>Blayne Osborne, President of NRHP</w:t>
            </w:r>
          </w:p>
        </w:tc>
        <w:tc>
          <w:tcPr>
            <w:tcW w:w="4860" w:type="dxa"/>
            <w:tcMar>
              <w:top w:w="0" w:type="dxa"/>
              <w:left w:w="108" w:type="dxa"/>
              <w:bottom w:w="0" w:type="dxa"/>
              <w:right w:w="108" w:type="dxa"/>
            </w:tcMar>
          </w:tcPr>
          <w:p w14:paraId="0ED92B52" w14:textId="77777777" w:rsidR="005204E2" w:rsidRDefault="005204E2" w:rsidP="005204E2">
            <w:pPr>
              <w:pStyle w:val="Standard"/>
              <w:rPr>
                <w:sz w:val="24"/>
              </w:rPr>
            </w:pPr>
            <w:r>
              <w:rPr>
                <w:sz w:val="24"/>
              </w:rPr>
              <w:t>Matthew Walker – Chief Executive Officer</w:t>
            </w:r>
          </w:p>
          <w:p w14:paraId="3C5F9F43" w14:textId="536A4BAC" w:rsidR="005204E2" w:rsidRPr="00054057" w:rsidRDefault="00800513" w:rsidP="005204E2">
            <w:pPr>
              <w:pStyle w:val="Standard"/>
              <w:rPr>
                <w:sz w:val="24"/>
              </w:rPr>
            </w:pPr>
            <w:r>
              <w:rPr>
                <w:sz w:val="24"/>
              </w:rPr>
              <w:t>McKinzie</w:t>
            </w:r>
            <w:r w:rsidR="005204E2" w:rsidRPr="00054057">
              <w:rPr>
                <w:sz w:val="24"/>
              </w:rPr>
              <w:t xml:space="preserve"> Hilton – Attorney</w:t>
            </w:r>
          </w:p>
          <w:p w14:paraId="3B6DA934" w14:textId="672F55A2" w:rsidR="005204E2" w:rsidRDefault="00F936A8" w:rsidP="005204E2">
            <w:pPr>
              <w:pStyle w:val="Standard"/>
              <w:rPr>
                <w:sz w:val="24"/>
              </w:rPr>
            </w:pPr>
            <w:r>
              <w:rPr>
                <w:sz w:val="24"/>
              </w:rPr>
              <w:t>Alexa Gale</w:t>
            </w:r>
            <w:r w:rsidR="005204E2" w:rsidRPr="00054057">
              <w:rPr>
                <w:sz w:val="24"/>
              </w:rPr>
              <w:t xml:space="preserve"> – </w:t>
            </w:r>
            <w:r>
              <w:rPr>
                <w:sz w:val="24"/>
              </w:rPr>
              <w:t>Human Resource Director</w:t>
            </w:r>
          </w:p>
          <w:p w14:paraId="78BA288E" w14:textId="66714082" w:rsidR="000E0FB1" w:rsidRDefault="000E0FB1" w:rsidP="005204E2">
            <w:pPr>
              <w:pStyle w:val="Standard"/>
              <w:rPr>
                <w:sz w:val="24"/>
              </w:rPr>
            </w:pPr>
            <w:r>
              <w:rPr>
                <w:sz w:val="24"/>
              </w:rPr>
              <w:t>Beth Humphries – Chief Operations Officer</w:t>
            </w:r>
          </w:p>
          <w:p w14:paraId="3618F10A" w14:textId="77777777" w:rsidR="005204E2" w:rsidRDefault="005204E2" w:rsidP="005204E2">
            <w:pPr>
              <w:pStyle w:val="Standard"/>
              <w:rPr>
                <w:sz w:val="24"/>
              </w:rPr>
            </w:pPr>
            <w:r>
              <w:rPr>
                <w:sz w:val="24"/>
              </w:rPr>
              <w:t>Joann Musinski – Admin. Asst./Risk Manager</w:t>
            </w:r>
          </w:p>
          <w:p w14:paraId="75E3E4F8" w14:textId="77777777" w:rsidR="005204E2" w:rsidRDefault="005204E2" w:rsidP="005204E2">
            <w:pPr>
              <w:pStyle w:val="Standard"/>
              <w:rPr>
                <w:sz w:val="24"/>
              </w:rPr>
            </w:pPr>
            <w:r>
              <w:rPr>
                <w:sz w:val="24"/>
              </w:rPr>
              <w:t>Pam Adzima – Chief Nursing Officer</w:t>
            </w:r>
          </w:p>
          <w:p w14:paraId="19F92952" w14:textId="149F8B68" w:rsidR="00600162" w:rsidRDefault="00600162" w:rsidP="005204E2">
            <w:pPr>
              <w:pStyle w:val="Standard"/>
              <w:rPr>
                <w:sz w:val="24"/>
              </w:rPr>
            </w:pPr>
            <w:r>
              <w:rPr>
                <w:sz w:val="24"/>
              </w:rPr>
              <w:t>Edwin</w:t>
            </w:r>
            <w:r w:rsidRPr="00600162">
              <w:rPr>
                <w:bCs/>
                <w:sz w:val="24"/>
              </w:rPr>
              <w:t xml:space="preserve"> </w:t>
            </w:r>
            <w:r w:rsidRPr="00600162">
              <w:rPr>
                <w:bCs/>
                <w:kern w:val="0"/>
                <w:sz w:val="24"/>
              </w:rPr>
              <w:t>Szewczyk</w:t>
            </w:r>
            <w:r>
              <w:rPr>
                <w:bCs/>
                <w:kern w:val="0"/>
                <w:sz w:val="24"/>
              </w:rPr>
              <w:t xml:space="preserve"> – Chief Financial Officer</w:t>
            </w:r>
          </w:p>
          <w:p w14:paraId="46A610E4" w14:textId="77777777" w:rsidR="00771912" w:rsidRDefault="00771912" w:rsidP="005204E2">
            <w:pPr>
              <w:spacing w:after="0"/>
              <w:rPr>
                <w:rFonts w:ascii="Times New Roman" w:hAnsi="Times New Roman" w:cs="Times New Roman"/>
                <w:bCs/>
                <w:sz w:val="24"/>
                <w:szCs w:val="24"/>
              </w:rPr>
            </w:pPr>
          </w:p>
          <w:p w14:paraId="258AD5CD" w14:textId="77777777" w:rsidR="00066865" w:rsidRPr="00281414" w:rsidRDefault="00066865" w:rsidP="005204E2">
            <w:pPr>
              <w:spacing w:after="0"/>
              <w:rPr>
                <w:rFonts w:ascii="Times New Roman" w:hAnsi="Times New Roman" w:cs="Times New Roman"/>
                <w:bCs/>
                <w:sz w:val="24"/>
                <w:szCs w:val="24"/>
              </w:rPr>
            </w:pPr>
          </w:p>
          <w:p w14:paraId="079F9ED0" w14:textId="77777777" w:rsidR="009A0668" w:rsidRPr="00054057" w:rsidRDefault="009A0668" w:rsidP="00BF62FA">
            <w:pPr>
              <w:pStyle w:val="Standard"/>
              <w:rPr>
                <w:sz w:val="24"/>
              </w:rPr>
            </w:pPr>
          </w:p>
          <w:p w14:paraId="119C33BC" w14:textId="77777777" w:rsidR="009A0668" w:rsidRPr="00054057" w:rsidRDefault="009A0668" w:rsidP="00BF62FA">
            <w:pPr>
              <w:pStyle w:val="Standard"/>
              <w:rPr>
                <w:sz w:val="24"/>
              </w:rPr>
            </w:pPr>
          </w:p>
          <w:p w14:paraId="3079602E" w14:textId="77777777" w:rsidR="00181188" w:rsidRPr="00054057" w:rsidRDefault="00181188" w:rsidP="00BF62FA">
            <w:pPr>
              <w:pStyle w:val="Standard"/>
              <w:rPr>
                <w:sz w:val="24"/>
              </w:rPr>
            </w:pPr>
          </w:p>
          <w:p w14:paraId="3B6B96FC" w14:textId="77777777" w:rsidR="00181188" w:rsidRPr="00054057" w:rsidRDefault="00181188" w:rsidP="00BF62FA">
            <w:pPr>
              <w:pStyle w:val="Standard"/>
              <w:rPr>
                <w:sz w:val="24"/>
              </w:rPr>
            </w:pPr>
          </w:p>
          <w:p w14:paraId="298C05F5" w14:textId="77777777" w:rsidR="00181188" w:rsidRPr="00054057" w:rsidRDefault="00181188" w:rsidP="00BF62FA">
            <w:pPr>
              <w:pStyle w:val="Standard"/>
              <w:rPr>
                <w:sz w:val="24"/>
              </w:rPr>
            </w:pPr>
          </w:p>
          <w:p w14:paraId="7BCD5B9F" w14:textId="77777777" w:rsidR="00181188" w:rsidRPr="00054057" w:rsidRDefault="00181188" w:rsidP="00BF62FA">
            <w:pPr>
              <w:pStyle w:val="Standard"/>
              <w:rPr>
                <w:sz w:val="24"/>
              </w:rPr>
            </w:pPr>
          </w:p>
          <w:p w14:paraId="1040D7E1" w14:textId="77777777" w:rsidR="00181188" w:rsidRPr="00054057" w:rsidRDefault="00181188" w:rsidP="00BF62FA">
            <w:pPr>
              <w:pStyle w:val="Standard"/>
              <w:rPr>
                <w:sz w:val="24"/>
              </w:rPr>
            </w:pPr>
          </w:p>
          <w:p w14:paraId="22A6829F" w14:textId="77777777" w:rsidR="00181188" w:rsidRPr="00054057" w:rsidRDefault="00181188" w:rsidP="00BF62FA">
            <w:pPr>
              <w:pStyle w:val="Standard"/>
              <w:rPr>
                <w:sz w:val="24"/>
              </w:rPr>
            </w:pPr>
          </w:p>
          <w:p w14:paraId="68EDC3DC" w14:textId="77777777" w:rsidR="0008697F" w:rsidRPr="00054057" w:rsidRDefault="0008697F" w:rsidP="00BF62FA">
            <w:pPr>
              <w:pStyle w:val="Standard"/>
              <w:rPr>
                <w:sz w:val="24"/>
              </w:rPr>
            </w:pPr>
          </w:p>
          <w:p w14:paraId="047FAE4F" w14:textId="77777777" w:rsidR="0008697F" w:rsidRPr="00054057" w:rsidRDefault="0008697F" w:rsidP="00BF62FA">
            <w:pPr>
              <w:pStyle w:val="Standard"/>
              <w:rPr>
                <w:sz w:val="24"/>
              </w:rPr>
            </w:pPr>
          </w:p>
          <w:p w14:paraId="314EC8F1" w14:textId="77777777" w:rsidR="0008697F" w:rsidRPr="00054057" w:rsidRDefault="0008697F" w:rsidP="00BF62FA">
            <w:pPr>
              <w:pStyle w:val="Standard"/>
              <w:rPr>
                <w:sz w:val="24"/>
              </w:rPr>
            </w:pPr>
          </w:p>
          <w:p w14:paraId="367FA0E4" w14:textId="77777777" w:rsidR="00181188" w:rsidRPr="00054057" w:rsidRDefault="00181188" w:rsidP="00BF62FA">
            <w:pPr>
              <w:pStyle w:val="Standard"/>
              <w:rPr>
                <w:sz w:val="24"/>
              </w:rPr>
            </w:pPr>
          </w:p>
        </w:tc>
      </w:tr>
      <w:tr w:rsidR="00181188" w:rsidRPr="00054057" w14:paraId="7AB77EB7" w14:textId="77777777" w:rsidTr="009A0668">
        <w:trPr>
          <w:trHeight w:val="4"/>
        </w:trPr>
        <w:tc>
          <w:tcPr>
            <w:tcW w:w="10890" w:type="dxa"/>
            <w:gridSpan w:val="2"/>
            <w:tcMar>
              <w:top w:w="0" w:type="dxa"/>
              <w:left w:w="108" w:type="dxa"/>
              <w:bottom w:w="0" w:type="dxa"/>
              <w:right w:w="108" w:type="dxa"/>
            </w:tcMar>
          </w:tcPr>
          <w:p w14:paraId="55D1CC34" w14:textId="73E730AD" w:rsidR="00181188" w:rsidRPr="00054057" w:rsidRDefault="00181188" w:rsidP="00BF62FA">
            <w:pPr>
              <w:pStyle w:val="Standard"/>
              <w:rPr>
                <w:sz w:val="24"/>
              </w:rPr>
            </w:pPr>
            <w:r w:rsidRPr="00054057">
              <w:rPr>
                <w:sz w:val="24"/>
              </w:rPr>
              <w:t>Attached hereto is the sign-in sheet</w:t>
            </w:r>
            <w:r w:rsidR="00362D48">
              <w:rPr>
                <w:sz w:val="24"/>
              </w:rPr>
              <w:t>,</w:t>
            </w:r>
            <w:r w:rsidRPr="00054057">
              <w:rPr>
                <w:sz w:val="24"/>
              </w:rPr>
              <w:t xml:space="preserve"> and by reference</w:t>
            </w:r>
            <w:r w:rsidR="00267AAB">
              <w:rPr>
                <w:sz w:val="24"/>
              </w:rPr>
              <w:t>,</w:t>
            </w:r>
            <w:r w:rsidRPr="00054057">
              <w:rPr>
                <w:sz w:val="24"/>
              </w:rPr>
              <w:t xml:space="preserve"> incorporated herein.</w:t>
            </w:r>
          </w:p>
          <w:p w14:paraId="6C93BC9B" w14:textId="77777777" w:rsidR="00181188" w:rsidRPr="00054057" w:rsidRDefault="00181188" w:rsidP="00BF62FA">
            <w:pPr>
              <w:pStyle w:val="Standard"/>
              <w:rPr>
                <w:sz w:val="24"/>
              </w:rPr>
            </w:pPr>
          </w:p>
        </w:tc>
      </w:tr>
    </w:tbl>
    <w:p w14:paraId="6C852EC9" w14:textId="77777777" w:rsidR="00E52CB6" w:rsidRPr="00054057" w:rsidRDefault="00E52CB6" w:rsidP="004D04B2">
      <w:pPr>
        <w:pStyle w:val="Standard"/>
        <w:outlineLvl w:val="0"/>
        <w:rPr>
          <w:b/>
          <w:sz w:val="24"/>
        </w:rPr>
      </w:pPr>
    </w:p>
    <w:p w14:paraId="7EBE1379" w14:textId="77777777" w:rsidR="00886591" w:rsidRDefault="00886591" w:rsidP="004D04B2">
      <w:pPr>
        <w:pStyle w:val="Standard"/>
        <w:outlineLvl w:val="0"/>
        <w:rPr>
          <w:b/>
          <w:sz w:val="24"/>
        </w:rPr>
      </w:pPr>
    </w:p>
    <w:p w14:paraId="33944942" w14:textId="77777777" w:rsidR="007C10EA" w:rsidRPr="00054057" w:rsidRDefault="007C10EA" w:rsidP="004D04B2">
      <w:pPr>
        <w:pStyle w:val="Standard"/>
        <w:outlineLvl w:val="0"/>
        <w:rPr>
          <w:b/>
          <w:sz w:val="24"/>
        </w:rPr>
      </w:pPr>
    </w:p>
    <w:p w14:paraId="15BE3D95" w14:textId="77777777" w:rsidR="00886591" w:rsidRPr="00054057" w:rsidRDefault="00886591" w:rsidP="00181188">
      <w:pPr>
        <w:pStyle w:val="Standard"/>
        <w:jc w:val="right"/>
        <w:outlineLvl w:val="0"/>
        <w:rPr>
          <w:b/>
          <w:sz w:val="24"/>
        </w:rPr>
      </w:pPr>
    </w:p>
    <w:p w14:paraId="3E4D39D2" w14:textId="77777777" w:rsidR="00886591" w:rsidRPr="00054057" w:rsidRDefault="00886591" w:rsidP="00181188">
      <w:pPr>
        <w:pStyle w:val="Standard"/>
        <w:jc w:val="right"/>
        <w:outlineLvl w:val="0"/>
        <w:rPr>
          <w:b/>
          <w:sz w:val="24"/>
        </w:rPr>
      </w:pPr>
    </w:p>
    <w:p w14:paraId="33B00C13" w14:textId="77777777" w:rsidR="00886591" w:rsidRPr="00054057" w:rsidRDefault="00886591" w:rsidP="00181188">
      <w:pPr>
        <w:pStyle w:val="Standard"/>
        <w:jc w:val="right"/>
        <w:outlineLvl w:val="0"/>
        <w:rPr>
          <w:b/>
          <w:sz w:val="24"/>
        </w:rPr>
      </w:pPr>
    </w:p>
    <w:p w14:paraId="03CC0621" w14:textId="77777777" w:rsidR="00E52CB6" w:rsidRDefault="00E52CB6" w:rsidP="00181188">
      <w:pPr>
        <w:pStyle w:val="Standard"/>
        <w:jc w:val="right"/>
        <w:outlineLvl w:val="0"/>
        <w:rPr>
          <w:b/>
          <w:sz w:val="24"/>
        </w:rPr>
      </w:pPr>
    </w:p>
    <w:p w14:paraId="7BD68209" w14:textId="77777777" w:rsidR="0058189A" w:rsidRDefault="0058189A" w:rsidP="00181188">
      <w:pPr>
        <w:pStyle w:val="Standard"/>
        <w:jc w:val="right"/>
        <w:outlineLvl w:val="0"/>
        <w:rPr>
          <w:b/>
          <w:sz w:val="24"/>
        </w:rPr>
      </w:pPr>
    </w:p>
    <w:p w14:paraId="252E3A85" w14:textId="77777777" w:rsidR="0058189A" w:rsidRDefault="0058189A" w:rsidP="00181188">
      <w:pPr>
        <w:pStyle w:val="Standard"/>
        <w:jc w:val="right"/>
        <w:outlineLvl w:val="0"/>
        <w:rPr>
          <w:b/>
          <w:sz w:val="24"/>
        </w:rPr>
      </w:pPr>
    </w:p>
    <w:p w14:paraId="4513CF91" w14:textId="77777777" w:rsidR="008C7387" w:rsidRDefault="008C7387" w:rsidP="00181188">
      <w:pPr>
        <w:pStyle w:val="Standard"/>
        <w:jc w:val="right"/>
        <w:outlineLvl w:val="0"/>
        <w:rPr>
          <w:b/>
          <w:sz w:val="24"/>
        </w:rPr>
      </w:pPr>
    </w:p>
    <w:p w14:paraId="611FE120" w14:textId="77777777" w:rsidR="00D9207D" w:rsidRDefault="00D9207D" w:rsidP="00181188">
      <w:pPr>
        <w:pStyle w:val="Standard"/>
        <w:jc w:val="right"/>
        <w:outlineLvl w:val="0"/>
        <w:rPr>
          <w:b/>
          <w:sz w:val="24"/>
        </w:rPr>
      </w:pPr>
    </w:p>
    <w:p w14:paraId="3C8E59D9" w14:textId="77777777" w:rsidR="00D9207D" w:rsidRDefault="00D9207D" w:rsidP="00181188">
      <w:pPr>
        <w:pStyle w:val="Standard"/>
        <w:jc w:val="right"/>
        <w:outlineLvl w:val="0"/>
        <w:rPr>
          <w:b/>
          <w:sz w:val="24"/>
        </w:rPr>
      </w:pPr>
    </w:p>
    <w:p w14:paraId="3E73BD29" w14:textId="77777777" w:rsidR="00D9207D" w:rsidRPr="00054057" w:rsidRDefault="00D9207D" w:rsidP="00181188">
      <w:pPr>
        <w:pStyle w:val="Standard"/>
        <w:jc w:val="right"/>
        <w:outlineLvl w:val="0"/>
        <w:rPr>
          <w:b/>
          <w:sz w:val="24"/>
        </w:rPr>
      </w:pPr>
    </w:p>
    <w:p w14:paraId="74EFCFB9" w14:textId="77777777" w:rsidR="00771912" w:rsidRPr="00054057" w:rsidRDefault="00771912" w:rsidP="00771912">
      <w:pPr>
        <w:pStyle w:val="Standard"/>
        <w:outlineLvl w:val="0"/>
        <w:rPr>
          <w:b/>
          <w:sz w:val="24"/>
        </w:rPr>
      </w:pPr>
    </w:p>
    <w:p w14:paraId="372F56FC" w14:textId="77777777" w:rsidR="00C26862" w:rsidRDefault="00C26862" w:rsidP="00A614E2">
      <w:pPr>
        <w:pStyle w:val="Standard"/>
        <w:outlineLvl w:val="0"/>
        <w:rPr>
          <w:b/>
          <w:sz w:val="24"/>
        </w:rPr>
      </w:pPr>
    </w:p>
    <w:p w14:paraId="0E556446" w14:textId="77777777" w:rsidR="00A614E2" w:rsidRPr="00054057" w:rsidRDefault="00A614E2" w:rsidP="00A614E2">
      <w:pPr>
        <w:pStyle w:val="Standard"/>
        <w:outlineLvl w:val="0"/>
        <w:rPr>
          <w:b/>
          <w:sz w:val="24"/>
        </w:rPr>
      </w:pPr>
    </w:p>
    <w:p w14:paraId="2E28DEE9" w14:textId="77777777" w:rsidR="00181188" w:rsidRPr="00054057" w:rsidRDefault="00181188" w:rsidP="00DE5118">
      <w:pPr>
        <w:pStyle w:val="Standard"/>
        <w:jc w:val="right"/>
        <w:outlineLvl w:val="0"/>
        <w:rPr>
          <w:b/>
          <w:sz w:val="24"/>
        </w:rPr>
      </w:pPr>
      <w:r w:rsidRPr="00054057">
        <w:rPr>
          <w:b/>
          <w:sz w:val="24"/>
        </w:rPr>
        <w:lastRenderedPageBreak/>
        <w:t>Regular Board of Trustees Meeting</w:t>
      </w:r>
    </w:p>
    <w:p w14:paraId="70FC508E" w14:textId="50AABB5A" w:rsidR="00181188" w:rsidRPr="00054057" w:rsidRDefault="0082076A" w:rsidP="00181188">
      <w:pPr>
        <w:pStyle w:val="Standard"/>
        <w:jc w:val="right"/>
        <w:outlineLvl w:val="0"/>
        <w:rPr>
          <w:b/>
          <w:sz w:val="24"/>
        </w:rPr>
      </w:pPr>
      <w:r>
        <w:rPr>
          <w:b/>
          <w:sz w:val="24"/>
        </w:rPr>
        <w:t>October 27</w:t>
      </w:r>
      <w:r w:rsidR="00D9207D">
        <w:rPr>
          <w:b/>
          <w:sz w:val="24"/>
        </w:rPr>
        <w:t>, 202</w:t>
      </w:r>
      <w:r w:rsidR="0046412F">
        <w:rPr>
          <w:b/>
          <w:sz w:val="24"/>
        </w:rPr>
        <w:t>5</w:t>
      </w:r>
    </w:p>
    <w:p w14:paraId="1AAB5578" w14:textId="77777777" w:rsidR="00181188" w:rsidRPr="00054057" w:rsidRDefault="00181188" w:rsidP="00490DE5">
      <w:pPr>
        <w:pStyle w:val="Standard"/>
        <w:jc w:val="right"/>
        <w:outlineLvl w:val="0"/>
        <w:rPr>
          <w:b/>
          <w:sz w:val="24"/>
        </w:rPr>
      </w:pPr>
      <w:r w:rsidRPr="00054057">
        <w:rPr>
          <w:b/>
          <w:sz w:val="24"/>
        </w:rPr>
        <w:t>Page 2</w:t>
      </w:r>
    </w:p>
    <w:p w14:paraId="39FA9610" w14:textId="77777777" w:rsidR="00181188" w:rsidRPr="00054057" w:rsidRDefault="00181188" w:rsidP="00181188">
      <w:pPr>
        <w:pStyle w:val="Standard"/>
        <w:jc w:val="center"/>
        <w:outlineLvl w:val="0"/>
        <w:rPr>
          <w:b/>
          <w:sz w:val="24"/>
        </w:rPr>
      </w:pPr>
      <w:r w:rsidRPr="00054057">
        <w:rPr>
          <w:b/>
          <w:sz w:val="24"/>
        </w:rPr>
        <w:t>WHITE PINE COUNTY HOSPITAL DISTRICT</w:t>
      </w:r>
    </w:p>
    <w:p w14:paraId="255C0C43" w14:textId="7D3F2054" w:rsidR="00181188" w:rsidRPr="00054057" w:rsidRDefault="00181188" w:rsidP="00A614E2">
      <w:pPr>
        <w:pStyle w:val="Standard"/>
        <w:jc w:val="center"/>
        <w:outlineLvl w:val="0"/>
        <w:rPr>
          <w:b/>
          <w:sz w:val="24"/>
          <w:u w:val="single"/>
        </w:rPr>
      </w:pPr>
      <w:r w:rsidRPr="00054057">
        <w:rPr>
          <w:b/>
          <w:sz w:val="24"/>
          <w:u w:val="single"/>
        </w:rPr>
        <w:t>Regular Board of Trustees Meeting</w:t>
      </w:r>
    </w:p>
    <w:p w14:paraId="574F2C2C" w14:textId="77777777" w:rsidR="00181188" w:rsidRPr="00054057" w:rsidRDefault="00181188" w:rsidP="00181188">
      <w:pPr>
        <w:pStyle w:val="Standard"/>
        <w:numPr>
          <w:ilvl w:val="0"/>
          <w:numId w:val="2"/>
        </w:numPr>
        <w:outlineLvl w:val="0"/>
        <w:rPr>
          <w:b/>
          <w:sz w:val="24"/>
        </w:rPr>
      </w:pPr>
      <w:r w:rsidRPr="00054057">
        <w:rPr>
          <w:b/>
          <w:sz w:val="24"/>
        </w:rPr>
        <w:t>Call to Order</w:t>
      </w:r>
    </w:p>
    <w:p w14:paraId="135E78EA" w14:textId="77777777" w:rsidR="00181188" w:rsidRPr="00054057" w:rsidRDefault="00181188" w:rsidP="00181188">
      <w:pPr>
        <w:pStyle w:val="Standard"/>
        <w:ind w:left="360"/>
        <w:outlineLvl w:val="0"/>
        <w:rPr>
          <w:b/>
          <w:sz w:val="24"/>
        </w:rPr>
      </w:pPr>
    </w:p>
    <w:p w14:paraId="2A517630" w14:textId="4CA84AC1" w:rsidR="00181188" w:rsidRPr="00054057" w:rsidRDefault="00E00D14" w:rsidP="00181188">
      <w:pPr>
        <w:rPr>
          <w:rFonts w:ascii="Times New Roman" w:hAnsi="Times New Roman" w:cs="Times New Roman"/>
          <w:sz w:val="24"/>
          <w:szCs w:val="24"/>
        </w:rPr>
      </w:pPr>
      <w:r w:rsidRPr="004E03B9">
        <w:rPr>
          <w:rFonts w:ascii="Times New Roman" w:hAnsi="Times New Roman" w:cs="Times New Roman"/>
          <w:bCs/>
          <w:sz w:val="24"/>
          <w:szCs w:val="24"/>
        </w:rPr>
        <w:t xml:space="preserve">Chairman </w:t>
      </w:r>
      <w:r w:rsidR="002149B0">
        <w:rPr>
          <w:rFonts w:ascii="Times New Roman" w:hAnsi="Times New Roman" w:cs="Times New Roman"/>
          <w:sz w:val="24"/>
          <w:szCs w:val="24"/>
        </w:rPr>
        <w:t>Dr. Mike Mugosa</w:t>
      </w:r>
      <w:r>
        <w:rPr>
          <w:rFonts w:ascii="Times New Roman" w:hAnsi="Times New Roman" w:cs="Times New Roman"/>
          <w:sz w:val="24"/>
          <w:szCs w:val="24"/>
        </w:rPr>
        <w:t xml:space="preserve"> </w:t>
      </w:r>
      <w:r w:rsidR="00181188" w:rsidRPr="00054057">
        <w:rPr>
          <w:rFonts w:ascii="Times New Roman" w:hAnsi="Times New Roman" w:cs="Times New Roman"/>
          <w:sz w:val="24"/>
          <w:szCs w:val="24"/>
        </w:rPr>
        <w:t xml:space="preserve">called the White Pine County Hospital District Board of Trustees Regular Meeting to order on Monday, </w:t>
      </w:r>
      <w:r w:rsidR="0082076A">
        <w:rPr>
          <w:rFonts w:ascii="Times New Roman" w:hAnsi="Times New Roman" w:cs="Times New Roman"/>
          <w:sz w:val="24"/>
          <w:szCs w:val="24"/>
        </w:rPr>
        <w:t>October 27</w:t>
      </w:r>
      <w:r w:rsidR="006D54AA">
        <w:rPr>
          <w:rFonts w:ascii="Times New Roman" w:hAnsi="Times New Roman" w:cs="Times New Roman"/>
          <w:sz w:val="24"/>
          <w:szCs w:val="24"/>
        </w:rPr>
        <w:t>, 202</w:t>
      </w:r>
      <w:r w:rsidR="0046412F">
        <w:rPr>
          <w:rFonts w:ascii="Times New Roman" w:hAnsi="Times New Roman" w:cs="Times New Roman"/>
          <w:sz w:val="24"/>
          <w:szCs w:val="24"/>
        </w:rPr>
        <w:t>5</w:t>
      </w:r>
      <w:r w:rsidR="000F7C14">
        <w:rPr>
          <w:rFonts w:ascii="Times New Roman" w:hAnsi="Times New Roman" w:cs="Times New Roman"/>
          <w:sz w:val="24"/>
          <w:szCs w:val="24"/>
        </w:rPr>
        <w:t>,</w:t>
      </w:r>
      <w:r w:rsidR="00181188" w:rsidRPr="00054057">
        <w:rPr>
          <w:rFonts w:ascii="Times New Roman" w:hAnsi="Times New Roman" w:cs="Times New Roman"/>
          <w:sz w:val="24"/>
          <w:szCs w:val="24"/>
        </w:rPr>
        <w:t xml:space="preserve"> at </w:t>
      </w:r>
      <w:r w:rsidR="002970BB">
        <w:rPr>
          <w:rFonts w:ascii="Times New Roman" w:hAnsi="Times New Roman" w:cs="Times New Roman"/>
          <w:sz w:val="24"/>
          <w:szCs w:val="24"/>
        </w:rPr>
        <w:t>5:0</w:t>
      </w:r>
      <w:r w:rsidR="005D26A4">
        <w:rPr>
          <w:rFonts w:ascii="Times New Roman" w:hAnsi="Times New Roman" w:cs="Times New Roman"/>
          <w:sz w:val="24"/>
          <w:szCs w:val="24"/>
        </w:rPr>
        <w:t>0</w:t>
      </w:r>
      <w:r w:rsidR="00181188" w:rsidRPr="00054057">
        <w:rPr>
          <w:rFonts w:ascii="Times New Roman" w:hAnsi="Times New Roman" w:cs="Times New Roman"/>
          <w:sz w:val="24"/>
          <w:szCs w:val="24"/>
        </w:rPr>
        <w:t xml:space="preserve"> p.m.</w:t>
      </w:r>
    </w:p>
    <w:p w14:paraId="122FC65D" w14:textId="77777777" w:rsidR="00181188" w:rsidRPr="00054057" w:rsidRDefault="00181188" w:rsidP="007F19D5">
      <w:pPr>
        <w:pStyle w:val="Standard"/>
        <w:numPr>
          <w:ilvl w:val="0"/>
          <w:numId w:val="2"/>
        </w:numPr>
        <w:outlineLvl w:val="0"/>
        <w:rPr>
          <w:b/>
          <w:sz w:val="24"/>
        </w:rPr>
      </w:pPr>
      <w:r w:rsidRPr="00054057">
        <w:rPr>
          <w:b/>
          <w:sz w:val="24"/>
        </w:rPr>
        <w:t>Roll Call</w:t>
      </w:r>
    </w:p>
    <w:p w14:paraId="24E05F8A" w14:textId="77777777" w:rsidR="00E00D14" w:rsidRDefault="00E00D14" w:rsidP="00181188">
      <w:pPr>
        <w:pStyle w:val="Standard"/>
        <w:outlineLvl w:val="0"/>
        <w:rPr>
          <w:bCs/>
          <w:sz w:val="24"/>
        </w:rPr>
      </w:pPr>
    </w:p>
    <w:p w14:paraId="2F785F92" w14:textId="43999EFC" w:rsidR="00181188" w:rsidRDefault="002149B0" w:rsidP="00181188">
      <w:pPr>
        <w:pStyle w:val="Standard"/>
        <w:outlineLvl w:val="0"/>
        <w:rPr>
          <w:sz w:val="24"/>
        </w:rPr>
      </w:pPr>
      <w:r w:rsidRPr="004E03B9">
        <w:rPr>
          <w:bCs/>
          <w:sz w:val="24"/>
        </w:rPr>
        <w:t xml:space="preserve">Chairman </w:t>
      </w:r>
      <w:r>
        <w:rPr>
          <w:sz w:val="24"/>
        </w:rPr>
        <w:t xml:space="preserve">Dr. Mike Mugosa </w:t>
      </w:r>
      <w:r w:rsidR="00181188" w:rsidRPr="00054057">
        <w:rPr>
          <w:sz w:val="24"/>
        </w:rPr>
        <w:t xml:space="preserve">noted the </w:t>
      </w:r>
      <w:r w:rsidR="006D3DAF">
        <w:rPr>
          <w:sz w:val="24"/>
        </w:rPr>
        <w:t>sign-in</w:t>
      </w:r>
      <w:r w:rsidR="00181188" w:rsidRPr="00054057">
        <w:rPr>
          <w:sz w:val="24"/>
        </w:rPr>
        <w:t xml:space="preserve"> sheet</w:t>
      </w:r>
      <w:r w:rsidR="003643EE">
        <w:rPr>
          <w:sz w:val="24"/>
        </w:rPr>
        <w:t>,</w:t>
      </w:r>
      <w:r w:rsidR="00181188" w:rsidRPr="00054057">
        <w:rPr>
          <w:sz w:val="24"/>
        </w:rPr>
        <w:t xml:space="preserve"> reminding everyone to sign in.</w:t>
      </w:r>
      <w:r w:rsidR="002970BB">
        <w:rPr>
          <w:sz w:val="24"/>
        </w:rPr>
        <w:t xml:space="preserve"> </w:t>
      </w:r>
    </w:p>
    <w:p w14:paraId="37F74380" w14:textId="77777777" w:rsidR="008C7387" w:rsidRPr="00054057" w:rsidRDefault="008C7387" w:rsidP="00181188">
      <w:pPr>
        <w:pStyle w:val="Standard"/>
        <w:outlineLvl w:val="0"/>
        <w:rPr>
          <w:b/>
          <w:sz w:val="24"/>
        </w:rPr>
      </w:pPr>
    </w:p>
    <w:p w14:paraId="23E548B6" w14:textId="28D6A273" w:rsidR="00181188" w:rsidRDefault="00181188" w:rsidP="00181188">
      <w:pPr>
        <w:pStyle w:val="Standard"/>
        <w:outlineLvl w:val="0"/>
        <w:rPr>
          <w:i/>
          <w:sz w:val="24"/>
        </w:rPr>
      </w:pPr>
      <w:r w:rsidRPr="00054057">
        <w:rPr>
          <w:b/>
          <w:sz w:val="24"/>
        </w:rPr>
        <w:t>3. Public Comment</w:t>
      </w:r>
      <w:r w:rsidR="00254EB2" w:rsidRPr="00054057">
        <w:rPr>
          <w:b/>
          <w:sz w:val="24"/>
        </w:rPr>
        <w:t xml:space="preserve">: </w:t>
      </w:r>
      <w:r w:rsidR="00254EB2" w:rsidRPr="00254EB2">
        <w:rPr>
          <w:bCs/>
          <w:sz w:val="24"/>
        </w:rPr>
        <w:t>Comments</w:t>
      </w:r>
      <w:r w:rsidRPr="00054057">
        <w:rPr>
          <w:i/>
          <w:sz w:val="24"/>
        </w:rPr>
        <w:t xml:space="preserve"> not exceeding five (5) minutes in length will be accepted from the general public in attendance. If any are made, there may be discussion upon these comments. No vote, decision, or action may be taken upon matters raised under this item until it is formally placed on the agenda as an action item. </w:t>
      </w:r>
      <w:r w:rsidRPr="00054057">
        <w:rPr>
          <w:b/>
          <w:i/>
          <w:sz w:val="24"/>
        </w:rPr>
        <w:t xml:space="preserve">Comments during Discussion Items </w:t>
      </w:r>
      <w:r w:rsidRPr="00054057">
        <w:rPr>
          <w:b/>
          <w:i/>
          <w:sz w:val="24"/>
          <w:u w:val="single"/>
        </w:rPr>
        <w:t>will not be</w:t>
      </w:r>
      <w:r w:rsidRPr="00054057">
        <w:rPr>
          <w:i/>
          <w:sz w:val="24"/>
        </w:rPr>
        <w:t xml:space="preserve"> </w:t>
      </w:r>
      <w:r w:rsidRPr="00054057">
        <w:rPr>
          <w:b/>
          <w:i/>
          <w:sz w:val="24"/>
        </w:rPr>
        <w:t>accepted from the General public. “</w:t>
      </w:r>
      <w:r w:rsidRPr="00054057">
        <w:rPr>
          <w:i/>
          <w:sz w:val="24"/>
        </w:rPr>
        <w:t>Section 7.05, of the Nevada Open Meeting Law Manual indicates that the Public Body may prohibit comment if the content of the comments is a topic that is not relevant to or within the authority of the Public Body or if the content of the comments is willfully disruptive of the meeting by being irrelevant, repetitious, slanderous, offensive, inflammatory, irrational or amounting to personal attacks or interfering with the rights of other speakers”.</w:t>
      </w:r>
    </w:p>
    <w:p w14:paraId="01C94066" w14:textId="77777777" w:rsidR="00A614E2" w:rsidRDefault="00A614E2" w:rsidP="00181188">
      <w:pPr>
        <w:pStyle w:val="Standard"/>
        <w:outlineLvl w:val="0"/>
        <w:rPr>
          <w:i/>
          <w:sz w:val="24"/>
        </w:rPr>
      </w:pPr>
    </w:p>
    <w:p w14:paraId="26417B42" w14:textId="50240F9E" w:rsidR="002149B0" w:rsidRDefault="002149B0" w:rsidP="00537554">
      <w:pPr>
        <w:rPr>
          <w:rFonts w:ascii="Times New Roman" w:hAnsi="Times New Roman" w:cs="Times New Roman"/>
          <w:sz w:val="24"/>
          <w:szCs w:val="24"/>
        </w:rPr>
      </w:pPr>
      <w:r w:rsidRPr="00824599">
        <w:rPr>
          <w:rFonts w:ascii="Times New Roman" w:hAnsi="Times New Roman" w:cs="Times New Roman"/>
          <w:b/>
          <w:sz w:val="24"/>
          <w:szCs w:val="24"/>
        </w:rPr>
        <w:t xml:space="preserve">Chairman Dr. Mike Mugosa </w:t>
      </w:r>
      <w:r w:rsidR="00A614E2" w:rsidRPr="00824599">
        <w:rPr>
          <w:rFonts w:ascii="Times New Roman" w:hAnsi="Times New Roman" w:cs="Times New Roman"/>
          <w:b/>
          <w:sz w:val="24"/>
          <w:szCs w:val="24"/>
        </w:rPr>
        <w:t>asked for public comment</w:t>
      </w:r>
      <w:r w:rsidR="005B200F">
        <w:rPr>
          <w:rFonts w:ascii="Times New Roman" w:hAnsi="Times New Roman" w:cs="Times New Roman"/>
          <w:sz w:val="24"/>
          <w:szCs w:val="24"/>
        </w:rPr>
        <w:t xml:space="preserve">. </w:t>
      </w:r>
      <w:r w:rsidR="006347EC">
        <w:rPr>
          <w:rFonts w:ascii="Times New Roman" w:hAnsi="Times New Roman" w:cs="Times New Roman"/>
          <w:sz w:val="24"/>
          <w:szCs w:val="24"/>
        </w:rPr>
        <w:t xml:space="preserve"> </w:t>
      </w:r>
      <w:r w:rsidR="00B50D87">
        <w:rPr>
          <w:rFonts w:ascii="Times New Roman" w:hAnsi="Times New Roman" w:cs="Times New Roman"/>
          <w:sz w:val="24"/>
          <w:szCs w:val="24"/>
        </w:rPr>
        <w:t xml:space="preserve">No public comment </w:t>
      </w:r>
      <w:r w:rsidR="0012576B">
        <w:rPr>
          <w:rFonts w:ascii="Times New Roman" w:hAnsi="Times New Roman" w:cs="Times New Roman"/>
          <w:sz w:val="24"/>
          <w:szCs w:val="24"/>
        </w:rPr>
        <w:t>was made</w:t>
      </w:r>
      <w:r w:rsidR="00B50D87">
        <w:rPr>
          <w:rFonts w:ascii="Times New Roman" w:hAnsi="Times New Roman" w:cs="Times New Roman"/>
          <w:sz w:val="24"/>
          <w:szCs w:val="24"/>
        </w:rPr>
        <w:t xml:space="preserve"> at this time. </w:t>
      </w:r>
    </w:p>
    <w:p w14:paraId="4F970E62" w14:textId="3F61F184" w:rsidR="00A614E2" w:rsidRPr="00054057" w:rsidRDefault="0058189A" w:rsidP="0058189A">
      <w:pPr>
        <w:rPr>
          <w:b/>
          <w:sz w:val="24"/>
        </w:rPr>
      </w:pPr>
      <w:r w:rsidRPr="0058189A">
        <w:rPr>
          <w:rFonts w:ascii="Times New Roman" w:hAnsi="Times New Roman" w:cs="Times New Roman"/>
          <w:sz w:val="24"/>
          <w:szCs w:val="24"/>
        </w:rPr>
        <w:t> </w:t>
      </w:r>
      <w:r w:rsidR="00181188" w:rsidRPr="00054057">
        <w:rPr>
          <w:b/>
          <w:sz w:val="24"/>
        </w:rPr>
        <w:t xml:space="preserve">4. Approval and reading of </w:t>
      </w:r>
      <w:r w:rsidR="0046412F" w:rsidRPr="00054057">
        <w:rPr>
          <w:b/>
          <w:sz w:val="24"/>
        </w:rPr>
        <w:t>the minutes</w:t>
      </w:r>
      <w:r w:rsidR="00181188" w:rsidRPr="00054057">
        <w:rPr>
          <w:b/>
          <w:sz w:val="24"/>
        </w:rPr>
        <w:t xml:space="preserve"> of the last regular meeting and of any special meetings, which may have been held since the last Regular meeting. </w:t>
      </w:r>
    </w:p>
    <w:p w14:paraId="2E86DC26" w14:textId="3BD69B1B" w:rsidR="00614A3D" w:rsidRDefault="00614A3D" w:rsidP="00181188">
      <w:pPr>
        <w:pStyle w:val="Standard"/>
        <w:numPr>
          <w:ilvl w:val="0"/>
          <w:numId w:val="1"/>
        </w:numPr>
        <w:rPr>
          <w:b/>
          <w:bCs/>
          <w:sz w:val="24"/>
        </w:rPr>
      </w:pPr>
      <w:r w:rsidRPr="00614A3D">
        <w:rPr>
          <w:b/>
          <w:bCs/>
          <w:sz w:val="24"/>
        </w:rPr>
        <w:t xml:space="preserve">Board of Trustees Regular Meeting – </w:t>
      </w:r>
      <w:r w:rsidR="0082076A">
        <w:rPr>
          <w:b/>
          <w:bCs/>
          <w:sz w:val="24"/>
        </w:rPr>
        <w:t>September 22</w:t>
      </w:r>
      <w:r w:rsidR="0012576B" w:rsidRPr="00614A3D">
        <w:rPr>
          <w:b/>
          <w:bCs/>
          <w:sz w:val="24"/>
        </w:rPr>
        <w:t>, 2025</w:t>
      </w:r>
    </w:p>
    <w:p w14:paraId="7C0D4948" w14:textId="77777777" w:rsidR="00614A3D" w:rsidRDefault="00614A3D" w:rsidP="00614A3D">
      <w:pPr>
        <w:pStyle w:val="Standard"/>
        <w:rPr>
          <w:b/>
          <w:bCs/>
          <w:sz w:val="24"/>
        </w:rPr>
      </w:pPr>
    </w:p>
    <w:p w14:paraId="550AC6AC" w14:textId="2D665E95" w:rsidR="00B51304" w:rsidRDefault="002149B0" w:rsidP="00B51304">
      <w:pPr>
        <w:spacing w:after="0"/>
        <w:rPr>
          <w:rFonts w:ascii="Times New Roman" w:hAnsi="Times New Roman" w:cs="Times New Roman"/>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614A3D" w:rsidRPr="00837ACF">
        <w:rPr>
          <w:rFonts w:ascii="Times New Roman" w:hAnsi="Times New Roman" w:cs="Times New Roman"/>
          <w:sz w:val="24"/>
          <w:szCs w:val="24"/>
        </w:rPr>
        <w:t xml:space="preserve">entertained a motion to approve the Board of </w:t>
      </w:r>
      <w:r w:rsidR="00614A3D">
        <w:rPr>
          <w:rFonts w:ascii="Times New Roman" w:hAnsi="Times New Roman" w:cs="Times New Roman"/>
          <w:sz w:val="24"/>
          <w:szCs w:val="24"/>
        </w:rPr>
        <w:t>Trustees'</w:t>
      </w:r>
      <w:r w:rsidR="00614A3D" w:rsidRPr="00837ACF">
        <w:rPr>
          <w:rFonts w:ascii="Times New Roman" w:hAnsi="Times New Roman" w:cs="Times New Roman"/>
          <w:sz w:val="24"/>
          <w:szCs w:val="24"/>
        </w:rPr>
        <w:t xml:space="preserve"> Meeting </w:t>
      </w:r>
      <w:r w:rsidR="00614A3D">
        <w:rPr>
          <w:rFonts w:ascii="Times New Roman" w:hAnsi="Times New Roman" w:cs="Times New Roman"/>
          <w:sz w:val="24"/>
          <w:szCs w:val="24"/>
        </w:rPr>
        <w:t>m</w:t>
      </w:r>
      <w:r w:rsidR="00614A3D" w:rsidRPr="00837ACF">
        <w:rPr>
          <w:rFonts w:ascii="Times New Roman" w:hAnsi="Times New Roman" w:cs="Times New Roman"/>
          <w:sz w:val="24"/>
          <w:szCs w:val="24"/>
        </w:rPr>
        <w:t>inutes for</w:t>
      </w:r>
      <w:r w:rsidR="00563F43">
        <w:rPr>
          <w:rFonts w:ascii="Times New Roman" w:hAnsi="Times New Roman" w:cs="Times New Roman"/>
          <w:sz w:val="24"/>
          <w:szCs w:val="24"/>
        </w:rPr>
        <w:t xml:space="preserve"> </w:t>
      </w:r>
      <w:r w:rsidR="0082076A">
        <w:rPr>
          <w:rFonts w:ascii="Times New Roman" w:hAnsi="Times New Roman" w:cs="Times New Roman"/>
          <w:sz w:val="24"/>
          <w:szCs w:val="24"/>
        </w:rPr>
        <w:t>September 22</w:t>
      </w:r>
      <w:r w:rsidR="00614A3D">
        <w:rPr>
          <w:rFonts w:ascii="Times New Roman" w:hAnsi="Times New Roman" w:cs="Times New Roman"/>
          <w:sz w:val="24"/>
          <w:szCs w:val="24"/>
        </w:rPr>
        <w:t>, 2025</w:t>
      </w:r>
      <w:r w:rsidR="00614A3D" w:rsidRPr="00837ACF">
        <w:rPr>
          <w:rFonts w:ascii="Times New Roman" w:hAnsi="Times New Roman" w:cs="Times New Roman"/>
          <w:sz w:val="24"/>
          <w:szCs w:val="24"/>
        </w:rPr>
        <w:t xml:space="preserve">. </w:t>
      </w:r>
    </w:p>
    <w:p w14:paraId="576CA8A8" w14:textId="77777777" w:rsidR="00B51304" w:rsidRDefault="00B51304" w:rsidP="00B51304">
      <w:pPr>
        <w:spacing w:after="0"/>
        <w:rPr>
          <w:rFonts w:ascii="Times New Roman" w:hAnsi="Times New Roman" w:cs="Times New Roman"/>
          <w:sz w:val="24"/>
          <w:szCs w:val="24"/>
        </w:rPr>
      </w:pPr>
    </w:p>
    <w:p w14:paraId="6E2D3C25" w14:textId="4871D52A" w:rsidR="003F20F5" w:rsidRDefault="00614A3D" w:rsidP="00B51304">
      <w:pPr>
        <w:spacing w:after="0"/>
        <w:rPr>
          <w:rFonts w:ascii="Times New Roman" w:hAnsi="Times New Roman" w:cs="Times New Roman"/>
          <w:sz w:val="24"/>
          <w:szCs w:val="24"/>
        </w:rPr>
      </w:pPr>
      <w:r w:rsidRPr="00837ACF">
        <w:rPr>
          <w:rFonts w:ascii="Times New Roman" w:hAnsi="Times New Roman" w:cs="Times New Roman"/>
          <w:b/>
          <w:sz w:val="24"/>
          <w:szCs w:val="24"/>
        </w:rPr>
        <w:t xml:space="preserve">MOTION: </w:t>
      </w:r>
      <w:r>
        <w:rPr>
          <w:rFonts w:ascii="Times New Roman" w:hAnsi="Times New Roman" w:cs="Times New Roman"/>
          <w:sz w:val="24"/>
          <w:szCs w:val="24"/>
        </w:rPr>
        <w:t>Secretary Crystal Caviglia</w:t>
      </w:r>
      <w:r w:rsidRPr="00837ACF">
        <w:rPr>
          <w:rFonts w:ascii="Times New Roman" w:hAnsi="Times New Roman" w:cs="Times New Roman"/>
          <w:sz w:val="24"/>
          <w:szCs w:val="24"/>
        </w:rPr>
        <w:t xml:space="preserve"> moved to approve the minutes for the Board of Trustees Meeting for </w:t>
      </w:r>
      <w:r w:rsidR="0082076A">
        <w:rPr>
          <w:rFonts w:ascii="Times New Roman" w:hAnsi="Times New Roman" w:cs="Times New Roman"/>
          <w:sz w:val="24"/>
          <w:szCs w:val="24"/>
        </w:rPr>
        <w:t>September 22</w:t>
      </w:r>
      <w:r w:rsidR="002149B0">
        <w:rPr>
          <w:rFonts w:ascii="Times New Roman" w:hAnsi="Times New Roman" w:cs="Times New Roman"/>
          <w:sz w:val="24"/>
          <w:szCs w:val="24"/>
        </w:rPr>
        <w:t>,</w:t>
      </w:r>
      <w:r>
        <w:rPr>
          <w:rFonts w:ascii="Times New Roman" w:hAnsi="Times New Roman" w:cs="Times New Roman"/>
          <w:sz w:val="24"/>
          <w:szCs w:val="24"/>
        </w:rPr>
        <w:t xml:space="preserve"> 2025</w:t>
      </w:r>
      <w:r w:rsidRPr="00837ACF">
        <w:rPr>
          <w:rFonts w:ascii="Times New Roman" w:hAnsi="Times New Roman" w:cs="Times New Roman"/>
          <w:sz w:val="24"/>
          <w:szCs w:val="24"/>
        </w:rPr>
        <w:t xml:space="preserve">; the motion was </w:t>
      </w:r>
      <w:r w:rsidRPr="0082076A">
        <w:rPr>
          <w:rFonts w:ascii="Times New Roman" w:hAnsi="Times New Roman" w:cs="Times New Roman"/>
          <w:sz w:val="24"/>
          <w:szCs w:val="24"/>
        </w:rPr>
        <w:t xml:space="preserve">seconded by Trustee </w:t>
      </w:r>
      <w:r w:rsidR="0082076A" w:rsidRPr="0082076A">
        <w:rPr>
          <w:rFonts w:ascii="Times New Roman" w:hAnsi="Times New Roman" w:cs="Times New Roman"/>
          <w:sz w:val="24"/>
        </w:rPr>
        <w:t xml:space="preserve">Laurie Carson </w:t>
      </w:r>
      <w:r w:rsidRPr="0082076A">
        <w:rPr>
          <w:rFonts w:ascii="Times New Roman" w:hAnsi="Times New Roman" w:cs="Times New Roman"/>
          <w:sz w:val="24"/>
          <w:szCs w:val="24"/>
        </w:rPr>
        <w:t>and carried</w:t>
      </w:r>
      <w:r w:rsidRPr="00837ACF">
        <w:rPr>
          <w:rFonts w:ascii="Times New Roman" w:hAnsi="Times New Roman" w:cs="Times New Roman"/>
          <w:sz w:val="24"/>
          <w:szCs w:val="24"/>
        </w:rPr>
        <w:t xml:space="preserve"> unanimously.</w:t>
      </w:r>
    </w:p>
    <w:p w14:paraId="0E9E1B2D" w14:textId="77777777" w:rsidR="00B51304" w:rsidRDefault="00B51304" w:rsidP="00B51304">
      <w:pPr>
        <w:spacing w:after="0"/>
        <w:rPr>
          <w:rFonts w:ascii="Times New Roman" w:hAnsi="Times New Roman" w:cs="Times New Roman"/>
          <w:sz w:val="24"/>
          <w:szCs w:val="24"/>
        </w:rPr>
      </w:pPr>
    </w:p>
    <w:p w14:paraId="306F7825" w14:textId="061A8B08" w:rsidR="00AF43E7" w:rsidRPr="00770EB7" w:rsidRDefault="00181188" w:rsidP="00490DE5">
      <w:pPr>
        <w:pStyle w:val="Standard"/>
        <w:rPr>
          <w:b/>
          <w:sz w:val="24"/>
          <w:u w:val="single"/>
        </w:rPr>
      </w:pPr>
      <w:r w:rsidRPr="00054057">
        <w:rPr>
          <w:b/>
          <w:sz w:val="24"/>
          <w:u w:val="single"/>
        </w:rPr>
        <w:t>UNFINISHED BUSINESS</w:t>
      </w:r>
    </w:p>
    <w:p w14:paraId="77F70B53" w14:textId="226B36CF" w:rsidR="00D75587" w:rsidRDefault="00C2121B" w:rsidP="00915EED">
      <w:pPr>
        <w:pStyle w:val="Standard"/>
        <w:numPr>
          <w:ilvl w:val="0"/>
          <w:numId w:val="3"/>
        </w:numPr>
        <w:rPr>
          <w:b/>
          <w:bCs/>
          <w:sz w:val="24"/>
        </w:rPr>
      </w:pPr>
      <w:r w:rsidRPr="00604603">
        <w:rPr>
          <w:b/>
          <w:sz w:val="24"/>
          <w:u w:val="single"/>
        </w:rPr>
        <w:t>Discussion Only</w:t>
      </w:r>
      <w:r w:rsidRPr="00604603">
        <w:rPr>
          <w:b/>
          <w:sz w:val="24"/>
        </w:rPr>
        <w:t xml:space="preserve">: </w:t>
      </w:r>
      <w:r w:rsidRPr="00604603">
        <w:rPr>
          <w:sz w:val="24"/>
        </w:rPr>
        <w:t>Enterprise Safety &amp; Risk Management &amp; Quality Assuranc</w:t>
      </w:r>
      <w:r>
        <w:rPr>
          <w:sz w:val="24"/>
        </w:rPr>
        <w:t xml:space="preserve">e – </w:t>
      </w:r>
      <w:r w:rsidRPr="007B3D78">
        <w:rPr>
          <w:b/>
          <w:bCs/>
          <w:sz w:val="24"/>
        </w:rPr>
        <w:t>Matt Walker, CEO</w:t>
      </w:r>
    </w:p>
    <w:p w14:paraId="0728E521" w14:textId="6E610878" w:rsidR="0052073A" w:rsidRPr="0052073A" w:rsidRDefault="00B55902" w:rsidP="0082076A">
      <w:pPr>
        <w:pStyle w:val="Standard"/>
        <w:rPr>
          <w:b/>
          <w:bCs/>
          <w:sz w:val="24"/>
        </w:rPr>
      </w:pPr>
      <w:r>
        <w:rPr>
          <w:b/>
          <w:bCs/>
          <w:sz w:val="24"/>
        </w:rPr>
        <w:tab/>
      </w:r>
    </w:p>
    <w:p w14:paraId="52541AB3" w14:textId="3BFAA028" w:rsidR="0052073A" w:rsidRPr="0052073A" w:rsidRDefault="0052073A" w:rsidP="0052073A">
      <w:pPr>
        <w:pStyle w:val="Standard"/>
        <w:numPr>
          <w:ilvl w:val="0"/>
          <w:numId w:val="30"/>
        </w:numPr>
        <w:rPr>
          <w:b/>
          <w:bCs/>
          <w:sz w:val="24"/>
        </w:rPr>
      </w:pPr>
      <w:r w:rsidRPr="0052073A">
        <w:rPr>
          <w:b/>
          <w:bCs/>
          <w:sz w:val="24"/>
          <w:u w:val="single"/>
        </w:rPr>
        <w:t>Enterprise Safety and Risk Management – Matthew Walker, CEO</w:t>
      </w:r>
      <w:r>
        <w:rPr>
          <w:b/>
          <w:bCs/>
          <w:sz w:val="24"/>
        </w:rPr>
        <w:t xml:space="preserve">: </w:t>
      </w:r>
      <w:r w:rsidRPr="0052073A">
        <w:rPr>
          <w:sz w:val="24"/>
        </w:rPr>
        <w:t>Matt highlighted</w:t>
      </w:r>
      <w:r>
        <w:rPr>
          <w:sz w:val="24"/>
        </w:rPr>
        <w:t xml:space="preserve"> a few</w:t>
      </w:r>
      <w:r w:rsidRPr="0052073A">
        <w:rPr>
          <w:sz w:val="24"/>
        </w:rPr>
        <w:t xml:space="preserve"> </w:t>
      </w:r>
      <w:r>
        <w:rPr>
          <w:sz w:val="24"/>
        </w:rPr>
        <w:t>k</w:t>
      </w:r>
      <w:r w:rsidRPr="0052073A">
        <w:rPr>
          <w:sz w:val="24"/>
        </w:rPr>
        <w:t>ey infrastructure projects</w:t>
      </w:r>
      <w:r>
        <w:rPr>
          <w:sz w:val="24"/>
        </w:rPr>
        <w:t xml:space="preserve"> that</w:t>
      </w:r>
      <w:r w:rsidRPr="0052073A">
        <w:rPr>
          <w:sz w:val="24"/>
        </w:rPr>
        <w:t xml:space="preserve"> are on track with clear timelines and safety improvements</w:t>
      </w:r>
      <w:r w:rsidR="00995991">
        <w:rPr>
          <w:sz w:val="24"/>
        </w:rPr>
        <w:t>.</w:t>
      </w:r>
      <w:r w:rsidRPr="0052073A">
        <w:rPr>
          <w:sz w:val="24"/>
        </w:rPr>
        <w:t xml:space="preserve"> </w:t>
      </w:r>
    </w:p>
    <w:p w14:paraId="7F9116FF" w14:textId="41626BEB" w:rsidR="0052073A" w:rsidRDefault="0052073A" w:rsidP="0052073A">
      <w:pPr>
        <w:pStyle w:val="Standard"/>
        <w:numPr>
          <w:ilvl w:val="0"/>
          <w:numId w:val="29"/>
        </w:numPr>
        <w:rPr>
          <w:sz w:val="24"/>
        </w:rPr>
      </w:pPr>
      <w:r w:rsidRPr="0052073A">
        <w:rPr>
          <w:sz w:val="24"/>
        </w:rPr>
        <w:t xml:space="preserve">The new generator </w:t>
      </w:r>
      <w:r w:rsidR="0082076A">
        <w:rPr>
          <w:sz w:val="24"/>
        </w:rPr>
        <w:t xml:space="preserve">installation is near completion, enhancing power reliability to mitigate outage risks in the hospital. </w:t>
      </w:r>
    </w:p>
    <w:p w14:paraId="73392F12" w14:textId="38387B55" w:rsidR="0082076A" w:rsidRPr="0052073A" w:rsidRDefault="0082076A" w:rsidP="0052073A">
      <w:pPr>
        <w:pStyle w:val="Standard"/>
        <w:numPr>
          <w:ilvl w:val="0"/>
          <w:numId w:val="29"/>
        </w:numPr>
        <w:rPr>
          <w:sz w:val="24"/>
        </w:rPr>
      </w:pPr>
      <w:r>
        <w:rPr>
          <w:sz w:val="24"/>
        </w:rPr>
        <w:t>Review of incidents from 2024 versus current 2025 data provided to the Board of Trustees. Reported incidents are discussed monthly during our Enterprise Safety meetings</w:t>
      </w:r>
      <w:r w:rsidR="00D5740F">
        <w:rPr>
          <w:sz w:val="24"/>
        </w:rPr>
        <w:t>,</w:t>
      </w:r>
      <w:r>
        <w:rPr>
          <w:sz w:val="24"/>
        </w:rPr>
        <w:t xml:space="preserve"> looking for trends and </w:t>
      </w:r>
      <w:r w:rsidR="00A14A4E">
        <w:rPr>
          <w:sz w:val="24"/>
        </w:rPr>
        <w:t xml:space="preserve">patterns </w:t>
      </w:r>
      <w:r>
        <w:rPr>
          <w:sz w:val="24"/>
        </w:rPr>
        <w:t xml:space="preserve">overseeing actions of corrections taken as applicable. </w:t>
      </w:r>
    </w:p>
    <w:p w14:paraId="3334269A" w14:textId="77777777" w:rsidR="006A459C" w:rsidRDefault="006A459C" w:rsidP="006A459C">
      <w:pPr>
        <w:pStyle w:val="Standard"/>
        <w:ind w:left="3240"/>
        <w:rPr>
          <w:b/>
          <w:bCs/>
          <w:sz w:val="24"/>
        </w:rPr>
      </w:pPr>
    </w:p>
    <w:p w14:paraId="66F5560B" w14:textId="2FF84DCD" w:rsidR="00D714BF" w:rsidRDefault="0055548F" w:rsidP="00A14A4E">
      <w:pPr>
        <w:pStyle w:val="Standard"/>
        <w:numPr>
          <w:ilvl w:val="0"/>
          <w:numId w:val="30"/>
        </w:numPr>
        <w:rPr>
          <w:sz w:val="24"/>
        </w:rPr>
      </w:pPr>
      <w:r w:rsidRPr="006A459C">
        <w:rPr>
          <w:b/>
          <w:bCs/>
          <w:sz w:val="24"/>
          <w:u w:val="single"/>
        </w:rPr>
        <w:t>Quality Assurance</w:t>
      </w:r>
      <w:r w:rsidR="00D714BF">
        <w:rPr>
          <w:b/>
          <w:bCs/>
          <w:sz w:val="24"/>
          <w:u w:val="single"/>
        </w:rPr>
        <w:t xml:space="preserve"> – Matthew Walker, CEO</w:t>
      </w:r>
      <w:r w:rsidRPr="006A459C">
        <w:rPr>
          <w:b/>
          <w:bCs/>
          <w:sz w:val="24"/>
        </w:rPr>
        <w:t xml:space="preserve">: </w:t>
      </w:r>
    </w:p>
    <w:p w14:paraId="07B22FF2" w14:textId="4AE520EA" w:rsidR="00A14A4E" w:rsidRDefault="00A14A4E" w:rsidP="00A14A4E">
      <w:pPr>
        <w:pStyle w:val="Standard"/>
        <w:numPr>
          <w:ilvl w:val="3"/>
          <w:numId w:val="30"/>
        </w:numPr>
        <w:rPr>
          <w:sz w:val="24"/>
        </w:rPr>
      </w:pPr>
      <w:r>
        <w:rPr>
          <w:sz w:val="24"/>
        </w:rPr>
        <w:t xml:space="preserve">Matt </w:t>
      </w:r>
      <w:r w:rsidR="00D5740F">
        <w:rPr>
          <w:sz w:val="24"/>
        </w:rPr>
        <w:t>reviewed</w:t>
      </w:r>
      <w:r>
        <w:rPr>
          <w:sz w:val="24"/>
        </w:rPr>
        <w:t xml:space="preserve"> HCHAPS scores with the Board of Trustees. </w:t>
      </w:r>
      <w:r w:rsidRPr="00A14A4E">
        <w:rPr>
          <w:sz w:val="24"/>
        </w:rPr>
        <w:t xml:space="preserve">Despite fluctuating HCAHPS scores, low discharge information ratings at 49% </w:t>
      </w:r>
    </w:p>
    <w:p w14:paraId="74DC70D0" w14:textId="77777777" w:rsidR="00A14A4E" w:rsidRPr="00054057" w:rsidRDefault="00A14A4E" w:rsidP="00A14A4E">
      <w:pPr>
        <w:pStyle w:val="Standard"/>
        <w:ind w:left="1080"/>
        <w:jc w:val="right"/>
        <w:outlineLvl w:val="0"/>
        <w:rPr>
          <w:b/>
          <w:sz w:val="24"/>
        </w:rPr>
      </w:pPr>
      <w:r w:rsidRPr="00054057">
        <w:rPr>
          <w:b/>
          <w:sz w:val="24"/>
        </w:rPr>
        <w:lastRenderedPageBreak/>
        <w:t>Regular Board of Trustees Meeting</w:t>
      </w:r>
    </w:p>
    <w:p w14:paraId="47E0CE94" w14:textId="77777777" w:rsidR="00A14A4E" w:rsidRPr="00054057" w:rsidRDefault="00A14A4E" w:rsidP="00A14A4E">
      <w:pPr>
        <w:pStyle w:val="Standard"/>
        <w:ind w:left="1080"/>
        <w:jc w:val="right"/>
        <w:outlineLvl w:val="0"/>
        <w:rPr>
          <w:b/>
          <w:sz w:val="24"/>
        </w:rPr>
      </w:pPr>
      <w:r>
        <w:rPr>
          <w:b/>
          <w:sz w:val="24"/>
        </w:rPr>
        <w:t>October 27, 2025</w:t>
      </w:r>
    </w:p>
    <w:p w14:paraId="4F319896" w14:textId="7F081402" w:rsidR="00A14A4E" w:rsidRPr="00A14A4E" w:rsidRDefault="00A14A4E" w:rsidP="00A14A4E">
      <w:pPr>
        <w:pStyle w:val="Standard"/>
        <w:ind w:left="1080"/>
        <w:jc w:val="right"/>
        <w:outlineLvl w:val="0"/>
        <w:rPr>
          <w:b/>
          <w:sz w:val="24"/>
        </w:rPr>
      </w:pPr>
      <w:r w:rsidRPr="00054057">
        <w:rPr>
          <w:b/>
          <w:sz w:val="24"/>
        </w:rPr>
        <w:t xml:space="preserve">Page </w:t>
      </w:r>
      <w:r>
        <w:rPr>
          <w:b/>
          <w:sz w:val="24"/>
        </w:rPr>
        <w:t>3</w:t>
      </w:r>
    </w:p>
    <w:p w14:paraId="638D9E9C" w14:textId="5F8A1417" w:rsidR="00A14A4E" w:rsidRPr="00A14A4E" w:rsidRDefault="00A14A4E" w:rsidP="00A14A4E">
      <w:pPr>
        <w:pStyle w:val="Standard"/>
        <w:ind w:left="3240"/>
        <w:rPr>
          <w:sz w:val="24"/>
        </w:rPr>
      </w:pPr>
      <w:r w:rsidRPr="00A14A4E">
        <w:rPr>
          <w:sz w:val="24"/>
        </w:rPr>
        <w:t>triggered process reviews and targeted staff education to improve patient communication.</w:t>
      </w:r>
    </w:p>
    <w:p w14:paraId="58ACB233" w14:textId="4F53D068" w:rsidR="00A14A4E" w:rsidRPr="00A14A4E" w:rsidRDefault="00A14A4E" w:rsidP="00A14A4E">
      <w:pPr>
        <w:pStyle w:val="Standard"/>
        <w:numPr>
          <w:ilvl w:val="3"/>
          <w:numId w:val="30"/>
        </w:numPr>
        <w:rPr>
          <w:sz w:val="24"/>
        </w:rPr>
      </w:pPr>
      <w:r>
        <w:rPr>
          <w:sz w:val="24"/>
        </w:rPr>
        <w:t>Matt shared a thank you letter sent to the hospital</w:t>
      </w:r>
      <w:r w:rsidR="00D5740F">
        <w:rPr>
          <w:sz w:val="24"/>
        </w:rPr>
        <w:t>,</w:t>
      </w:r>
      <w:r>
        <w:rPr>
          <w:sz w:val="24"/>
        </w:rPr>
        <w:t xml:space="preserve"> noting p</w:t>
      </w:r>
      <w:r w:rsidRPr="00A14A4E">
        <w:rPr>
          <w:sz w:val="24"/>
        </w:rPr>
        <w:t>ositive community feedback and donations reflect growing patient and public satisfaction with hospital services and environment</w:t>
      </w:r>
      <w:r>
        <w:rPr>
          <w:sz w:val="24"/>
        </w:rPr>
        <w:t>.</w:t>
      </w:r>
    </w:p>
    <w:p w14:paraId="743D449D" w14:textId="77777777" w:rsidR="00A14A4E" w:rsidRPr="00A14A4E" w:rsidRDefault="00A14A4E" w:rsidP="00A14A4E">
      <w:pPr>
        <w:pStyle w:val="Standard"/>
        <w:numPr>
          <w:ilvl w:val="3"/>
          <w:numId w:val="30"/>
        </w:numPr>
        <w:rPr>
          <w:sz w:val="24"/>
        </w:rPr>
      </w:pPr>
      <w:r w:rsidRPr="00A14A4E">
        <w:rPr>
          <w:sz w:val="24"/>
        </w:rPr>
        <w:t>A notable $10,000 donation came from a grateful Arizona patient, accompanied by other gestures like thank-you letters and compliments about billing and staff morale.</w:t>
      </w:r>
    </w:p>
    <w:p w14:paraId="5AF12113" w14:textId="6D7E1F10" w:rsidR="00A14A4E" w:rsidRPr="00D714BF" w:rsidRDefault="00A14A4E" w:rsidP="00A14A4E">
      <w:pPr>
        <w:pStyle w:val="Standard"/>
        <w:numPr>
          <w:ilvl w:val="3"/>
          <w:numId w:val="30"/>
        </w:numPr>
        <w:rPr>
          <w:sz w:val="24"/>
        </w:rPr>
      </w:pPr>
      <w:r w:rsidRPr="00A14A4E">
        <w:rPr>
          <w:sz w:val="24"/>
        </w:rPr>
        <w:t>Staff recognition programs continue to reinforce employee engagement, which leadership connects directly to improved patient care quality.</w:t>
      </w:r>
    </w:p>
    <w:p w14:paraId="0B2E2E17" w14:textId="77777777" w:rsidR="00141A18" w:rsidRPr="00141A18" w:rsidRDefault="00141A18" w:rsidP="00141A18">
      <w:pPr>
        <w:pStyle w:val="Standard"/>
        <w:ind w:left="2880"/>
        <w:rPr>
          <w:sz w:val="24"/>
        </w:rPr>
      </w:pPr>
    </w:p>
    <w:p w14:paraId="6301784E" w14:textId="4BEFDB3B" w:rsidR="00DE22CD" w:rsidRDefault="009F6CFF" w:rsidP="0061718C">
      <w:pPr>
        <w:pStyle w:val="Standard"/>
        <w:ind w:firstLine="720"/>
        <w:rPr>
          <w:bCs/>
          <w:sz w:val="24"/>
        </w:rPr>
      </w:pPr>
      <w:r w:rsidRPr="009F6CFF">
        <w:rPr>
          <w:bCs/>
          <w:sz w:val="24"/>
        </w:rPr>
        <w:t>Matthew Walker, CEO</w:t>
      </w:r>
      <w:r w:rsidR="0046412F">
        <w:rPr>
          <w:bCs/>
          <w:sz w:val="24"/>
        </w:rPr>
        <w:t>,</w:t>
      </w:r>
      <w:r w:rsidRPr="009F6CFF">
        <w:rPr>
          <w:bCs/>
          <w:sz w:val="24"/>
        </w:rPr>
        <w:t xml:space="preserve"> answered all questions asked by the Board of Trustees</w:t>
      </w:r>
      <w:r w:rsidR="005F28E3">
        <w:rPr>
          <w:bCs/>
          <w:sz w:val="24"/>
        </w:rPr>
        <w:t>.</w:t>
      </w:r>
      <w:r w:rsidR="00E039BF">
        <w:rPr>
          <w:bCs/>
          <w:sz w:val="24"/>
        </w:rPr>
        <w:t xml:space="preserve"> </w:t>
      </w:r>
    </w:p>
    <w:p w14:paraId="42889761" w14:textId="77777777" w:rsidR="0061718C" w:rsidRDefault="0061718C" w:rsidP="0061718C">
      <w:pPr>
        <w:pStyle w:val="Standard"/>
        <w:ind w:firstLine="720"/>
        <w:rPr>
          <w:bCs/>
          <w:sz w:val="24"/>
        </w:rPr>
      </w:pPr>
    </w:p>
    <w:p w14:paraId="175AB6EF" w14:textId="5DF1836F" w:rsidR="00770EB7" w:rsidRPr="00DE10FA" w:rsidRDefault="00181188" w:rsidP="00DE10FA">
      <w:pPr>
        <w:pStyle w:val="Standard"/>
        <w:numPr>
          <w:ilvl w:val="0"/>
          <w:numId w:val="3"/>
        </w:numPr>
        <w:rPr>
          <w:b/>
          <w:sz w:val="24"/>
        </w:rPr>
      </w:pPr>
      <w:r w:rsidRPr="00054057">
        <w:rPr>
          <w:b/>
          <w:sz w:val="24"/>
          <w:u w:val="single"/>
        </w:rPr>
        <w:t>Discussion</w:t>
      </w:r>
      <w:r w:rsidR="003B5D67" w:rsidRPr="00054057">
        <w:rPr>
          <w:b/>
          <w:sz w:val="24"/>
          <w:u w:val="single"/>
        </w:rPr>
        <w:t xml:space="preserve">/For Possible </w:t>
      </w:r>
      <w:r w:rsidR="00EB5C80" w:rsidRPr="00054057">
        <w:rPr>
          <w:b/>
          <w:sz w:val="24"/>
          <w:u w:val="single"/>
        </w:rPr>
        <w:t>Action:</w:t>
      </w:r>
      <w:r w:rsidR="00BB4522">
        <w:rPr>
          <w:b/>
          <w:sz w:val="24"/>
        </w:rPr>
        <w:t xml:space="preserve"> </w:t>
      </w:r>
      <w:r w:rsidRPr="00054057">
        <w:rPr>
          <w:b/>
          <w:sz w:val="24"/>
        </w:rPr>
        <w:t>Financial/Statistical Reports:</w:t>
      </w:r>
      <w:r w:rsidR="003B5D67" w:rsidRPr="00054057">
        <w:rPr>
          <w:sz w:val="24"/>
        </w:rPr>
        <w:t xml:space="preserve"> </w:t>
      </w:r>
    </w:p>
    <w:p w14:paraId="42849C2F" w14:textId="23E67AFB" w:rsidR="00C53964" w:rsidRPr="00462FA6" w:rsidRDefault="00C53964" w:rsidP="00C53964">
      <w:pPr>
        <w:pStyle w:val="ListParagraph"/>
        <w:numPr>
          <w:ilvl w:val="1"/>
          <w:numId w:val="7"/>
        </w:numPr>
        <w:spacing w:after="0"/>
        <w:rPr>
          <w:rFonts w:ascii="Times New Roman" w:hAnsi="Times New Roman" w:cs="Times New Roman"/>
          <w:sz w:val="24"/>
        </w:rPr>
      </w:pPr>
      <w:r w:rsidRPr="009B48B0">
        <w:rPr>
          <w:rFonts w:ascii="Times New Roman" w:hAnsi="Times New Roman" w:cs="Times New Roman"/>
          <w:b/>
          <w:sz w:val="24"/>
          <w:szCs w:val="24"/>
        </w:rPr>
        <w:t xml:space="preserve">Review and approval </w:t>
      </w:r>
      <w:r>
        <w:rPr>
          <w:rFonts w:ascii="Times New Roman" w:hAnsi="Times New Roman" w:cs="Times New Roman"/>
          <w:b/>
          <w:sz w:val="24"/>
          <w:szCs w:val="24"/>
        </w:rPr>
        <w:t>of the att</w:t>
      </w:r>
      <w:r w:rsidRPr="009B48B0">
        <w:rPr>
          <w:rFonts w:ascii="Times New Roman" w:hAnsi="Times New Roman" w:cs="Times New Roman"/>
          <w:b/>
          <w:sz w:val="24"/>
          <w:szCs w:val="24"/>
        </w:rPr>
        <w:t xml:space="preserve">ached Financial Statement for the period </w:t>
      </w:r>
      <w:r>
        <w:rPr>
          <w:rFonts w:ascii="Times New Roman" w:hAnsi="Times New Roman" w:cs="Times New Roman"/>
          <w:b/>
          <w:sz w:val="24"/>
          <w:szCs w:val="24"/>
        </w:rPr>
        <w:t>ending</w:t>
      </w:r>
      <w:r w:rsidRPr="009B48B0">
        <w:rPr>
          <w:rFonts w:ascii="Times New Roman" w:hAnsi="Times New Roman" w:cs="Times New Roman"/>
          <w:b/>
          <w:sz w:val="24"/>
          <w:szCs w:val="24"/>
        </w:rPr>
        <w:t xml:space="preserve"> </w:t>
      </w:r>
      <w:r w:rsidR="00462FA6">
        <w:rPr>
          <w:rFonts w:ascii="Times New Roman" w:hAnsi="Times New Roman" w:cs="Times New Roman"/>
          <w:b/>
          <w:sz w:val="24"/>
          <w:szCs w:val="24"/>
        </w:rPr>
        <w:t>September 30</w:t>
      </w:r>
      <w:r>
        <w:rPr>
          <w:rFonts w:ascii="Times New Roman" w:hAnsi="Times New Roman" w:cs="Times New Roman"/>
          <w:b/>
          <w:sz w:val="24"/>
          <w:szCs w:val="24"/>
        </w:rPr>
        <w:t xml:space="preserve">, </w:t>
      </w:r>
      <w:r w:rsidRPr="009B48B0">
        <w:rPr>
          <w:rFonts w:ascii="Times New Roman" w:hAnsi="Times New Roman" w:cs="Times New Roman"/>
          <w:b/>
          <w:sz w:val="24"/>
          <w:szCs w:val="24"/>
        </w:rPr>
        <w:t>202</w:t>
      </w:r>
      <w:r>
        <w:rPr>
          <w:rFonts w:ascii="Times New Roman" w:hAnsi="Times New Roman" w:cs="Times New Roman"/>
          <w:b/>
          <w:sz w:val="24"/>
          <w:szCs w:val="24"/>
        </w:rPr>
        <w:t>5</w:t>
      </w:r>
      <w:r w:rsidRPr="009B48B0">
        <w:rPr>
          <w:rFonts w:ascii="Times New Roman" w:hAnsi="Times New Roman" w:cs="Times New Roman"/>
          <w:b/>
          <w:sz w:val="24"/>
          <w:szCs w:val="24"/>
        </w:rPr>
        <w:t>:</w:t>
      </w:r>
      <w:r w:rsidRPr="009B48B0">
        <w:rPr>
          <w:rFonts w:ascii="Times New Roman" w:hAnsi="Times New Roman" w:cs="Times New Roman"/>
          <w:b/>
          <w:kern w:val="0"/>
          <w:sz w:val="24"/>
          <w:szCs w:val="24"/>
        </w:rPr>
        <w:t xml:space="preserve"> </w:t>
      </w:r>
      <w:r w:rsidR="00462FA6">
        <w:rPr>
          <w:rFonts w:ascii="Times New Roman" w:hAnsi="Times New Roman" w:cs="Times New Roman"/>
          <w:b/>
          <w:kern w:val="0"/>
          <w:sz w:val="24"/>
          <w:szCs w:val="24"/>
        </w:rPr>
        <w:t>Edwin Szewczyk, CFO</w:t>
      </w:r>
      <w:r w:rsidR="00852746" w:rsidRPr="009B48B0">
        <w:rPr>
          <w:rFonts w:ascii="Times New Roman" w:hAnsi="Times New Roman" w:cs="Times New Roman"/>
          <w:b/>
          <w:kern w:val="0"/>
          <w:sz w:val="24"/>
          <w:szCs w:val="24"/>
        </w:rPr>
        <w:t xml:space="preserve">: </w:t>
      </w:r>
      <w:r w:rsidR="00852746">
        <w:rPr>
          <w:rFonts w:ascii="Times New Roman" w:hAnsi="Times New Roman" w:cs="Times New Roman"/>
          <w:sz w:val="24"/>
          <w:szCs w:val="24"/>
        </w:rPr>
        <w:t>Edwin</w:t>
      </w:r>
      <w:r w:rsidR="00462FA6">
        <w:rPr>
          <w:rFonts w:ascii="Times New Roman" w:hAnsi="Times New Roman" w:cs="Times New Roman"/>
          <w:sz w:val="24"/>
          <w:szCs w:val="24"/>
        </w:rPr>
        <w:t xml:space="preserve"> Szewczyk, CFO</w:t>
      </w:r>
      <w:r w:rsidR="000E0FB1">
        <w:rPr>
          <w:rFonts w:ascii="Times New Roman" w:hAnsi="Times New Roman" w:cs="Times New Roman"/>
          <w:sz w:val="24"/>
          <w:szCs w:val="24"/>
        </w:rPr>
        <w:t>,</w:t>
      </w:r>
      <w:r w:rsidR="00462FA6">
        <w:rPr>
          <w:rFonts w:ascii="Times New Roman" w:hAnsi="Times New Roman" w:cs="Times New Roman"/>
          <w:sz w:val="24"/>
          <w:szCs w:val="24"/>
        </w:rPr>
        <w:t xml:space="preserve"> </w:t>
      </w:r>
      <w:r>
        <w:rPr>
          <w:rFonts w:ascii="Times New Roman" w:hAnsi="Times New Roman" w:cs="Times New Roman"/>
          <w:sz w:val="24"/>
          <w:szCs w:val="24"/>
        </w:rPr>
        <w:t>provided handouts</w:t>
      </w:r>
      <w:r w:rsidRPr="009B48B0">
        <w:rPr>
          <w:rFonts w:ascii="Times New Roman" w:hAnsi="Times New Roman" w:cs="Times New Roman"/>
          <w:sz w:val="24"/>
          <w:szCs w:val="24"/>
        </w:rPr>
        <w:t xml:space="preserve"> outlining the month of</w:t>
      </w:r>
      <w:r w:rsidR="008B7B64">
        <w:rPr>
          <w:rFonts w:ascii="Times New Roman" w:hAnsi="Times New Roman" w:cs="Times New Roman"/>
          <w:sz w:val="24"/>
          <w:szCs w:val="24"/>
        </w:rPr>
        <w:t xml:space="preserve"> </w:t>
      </w:r>
      <w:r w:rsidR="00462FA6">
        <w:rPr>
          <w:rFonts w:ascii="Times New Roman" w:hAnsi="Times New Roman" w:cs="Times New Roman"/>
          <w:sz w:val="24"/>
          <w:szCs w:val="24"/>
        </w:rPr>
        <w:t>September</w:t>
      </w:r>
      <w:r w:rsidR="00D714BF">
        <w:rPr>
          <w:rFonts w:ascii="Times New Roman" w:hAnsi="Times New Roman" w:cs="Times New Roman"/>
          <w:sz w:val="24"/>
          <w:szCs w:val="24"/>
        </w:rPr>
        <w:t xml:space="preserve"> </w:t>
      </w:r>
      <w:r w:rsidRPr="009B48B0">
        <w:rPr>
          <w:rFonts w:ascii="Times New Roman" w:hAnsi="Times New Roman" w:cs="Times New Roman"/>
          <w:sz w:val="24"/>
          <w:szCs w:val="24"/>
        </w:rPr>
        <w:t xml:space="preserve">financials. </w:t>
      </w:r>
    </w:p>
    <w:p w14:paraId="2977653C" w14:textId="0BC09D51" w:rsidR="00462FA6" w:rsidRDefault="00852746" w:rsidP="00462FA6">
      <w:pPr>
        <w:pStyle w:val="ListParagraph"/>
        <w:numPr>
          <w:ilvl w:val="4"/>
          <w:numId w:val="7"/>
        </w:numPr>
        <w:spacing w:after="0"/>
        <w:rPr>
          <w:rFonts w:ascii="Times New Roman" w:hAnsi="Times New Roman" w:cs="Times New Roman"/>
          <w:sz w:val="24"/>
        </w:rPr>
      </w:pPr>
      <w:r w:rsidRPr="00852746">
        <w:rPr>
          <w:rFonts w:ascii="Times New Roman" w:hAnsi="Times New Roman" w:cs="Times New Roman"/>
          <w:sz w:val="24"/>
        </w:rPr>
        <w:t>September's net gain was $780,000</w:t>
      </w:r>
      <w:r w:rsidR="000E0FB1">
        <w:rPr>
          <w:rFonts w:ascii="Times New Roman" w:hAnsi="Times New Roman" w:cs="Times New Roman"/>
          <w:sz w:val="24"/>
        </w:rPr>
        <w:t>. With</w:t>
      </w:r>
      <w:r w:rsidRPr="00852746">
        <w:rPr>
          <w:rFonts w:ascii="Times New Roman" w:hAnsi="Times New Roman" w:cs="Times New Roman"/>
          <w:sz w:val="24"/>
        </w:rPr>
        <w:t xml:space="preserve"> the fluctuation of interest rates, our portfolio is doing well</w:t>
      </w:r>
      <w:r w:rsidR="000E0FB1">
        <w:rPr>
          <w:rFonts w:ascii="Times New Roman" w:hAnsi="Times New Roman" w:cs="Times New Roman"/>
          <w:sz w:val="24"/>
        </w:rPr>
        <w:t>,</w:t>
      </w:r>
      <w:r w:rsidRPr="00852746">
        <w:rPr>
          <w:rFonts w:ascii="Times New Roman" w:hAnsi="Times New Roman" w:cs="Times New Roman"/>
          <w:sz w:val="24"/>
        </w:rPr>
        <w:t xml:space="preserve"> and we're seeing increased values there; cash flow increased by $536,000, aided by tax receipts of $450,000.</w:t>
      </w:r>
    </w:p>
    <w:p w14:paraId="4ED9DE82" w14:textId="4822941C" w:rsidR="00852746" w:rsidRDefault="00852746" w:rsidP="00852746">
      <w:pPr>
        <w:pStyle w:val="ListParagraph"/>
        <w:numPr>
          <w:ilvl w:val="5"/>
          <w:numId w:val="7"/>
        </w:numPr>
        <w:spacing w:after="0"/>
        <w:rPr>
          <w:rFonts w:ascii="Times New Roman" w:hAnsi="Times New Roman" w:cs="Times New Roman"/>
          <w:sz w:val="24"/>
        </w:rPr>
      </w:pPr>
      <w:r w:rsidRPr="00852746">
        <w:rPr>
          <w:rFonts w:ascii="Times New Roman" w:hAnsi="Times New Roman" w:cs="Times New Roman"/>
          <w:b/>
          <w:bCs/>
          <w:sz w:val="24"/>
        </w:rPr>
        <w:t>Secretary Crystal Caviglia</w:t>
      </w:r>
      <w:r>
        <w:rPr>
          <w:rFonts w:ascii="Times New Roman" w:hAnsi="Times New Roman" w:cs="Times New Roman"/>
          <w:b/>
          <w:bCs/>
          <w:sz w:val="24"/>
        </w:rPr>
        <w:t xml:space="preserve"> – </w:t>
      </w:r>
      <w:r>
        <w:rPr>
          <w:rFonts w:ascii="Times New Roman" w:hAnsi="Times New Roman" w:cs="Times New Roman"/>
          <w:sz w:val="24"/>
        </w:rPr>
        <w:t xml:space="preserve">made a comment giving the medical records staff kudos for the outstanding job on their timely coding. </w:t>
      </w:r>
    </w:p>
    <w:p w14:paraId="1BA08C96" w14:textId="4C43321C" w:rsidR="00852746" w:rsidRPr="00852746" w:rsidRDefault="00852746" w:rsidP="00852746">
      <w:pPr>
        <w:pStyle w:val="ListParagraph"/>
        <w:numPr>
          <w:ilvl w:val="4"/>
          <w:numId w:val="7"/>
        </w:numPr>
        <w:spacing w:after="0"/>
        <w:rPr>
          <w:rFonts w:ascii="Times New Roman" w:hAnsi="Times New Roman" w:cs="Times New Roman"/>
          <w:sz w:val="24"/>
        </w:rPr>
      </w:pPr>
      <w:r w:rsidRPr="00852746">
        <w:rPr>
          <w:rFonts w:ascii="Times New Roman" w:hAnsi="Times New Roman" w:cs="Times New Roman"/>
          <w:sz w:val="24"/>
        </w:rPr>
        <w:t xml:space="preserve">We're wrapping up our audit. I expect the draft this week. So, we expect to present our audit next month in </w:t>
      </w:r>
      <w:r w:rsidR="000E0FB1">
        <w:rPr>
          <w:rFonts w:ascii="Times New Roman" w:hAnsi="Times New Roman" w:cs="Times New Roman"/>
          <w:sz w:val="24"/>
        </w:rPr>
        <w:t>early November</w:t>
      </w:r>
      <w:r w:rsidRPr="00852746">
        <w:rPr>
          <w:rFonts w:ascii="Times New Roman" w:hAnsi="Times New Roman" w:cs="Times New Roman"/>
          <w:sz w:val="24"/>
        </w:rPr>
        <w:t>. And just as a sneak peek, our bottom line is pretty big. It could be around $10 million.</w:t>
      </w:r>
    </w:p>
    <w:p w14:paraId="445AD077" w14:textId="77777777" w:rsidR="00852746" w:rsidRPr="00852746" w:rsidRDefault="00852746" w:rsidP="00852746">
      <w:pPr>
        <w:pStyle w:val="ListParagraph"/>
        <w:spacing w:after="0"/>
        <w:ind w:left="3240"/>
        <w:rPr>
          <w:rFonts w:ascii="Times New Roman" w:hAnsi="Times New Roman" w:cs="Times New Roman"/>
          <w:sz w:val="24"/>
        </w:rPr>
      </w:pPr>
    </w:p>
    <w:p w14:paraId="12C5D9C6" w14:textId="1A06781C" w:rsidR="003C2160" w:rsidRDefault="00462FA6" w:rsidP="003C2160">
      <w:pPr>
        <w:pStyle w:val="Standard"/>
        <w:ind w:left="720" w:firstLine="720"/>
        <w:rPr>
          <w:sz w:val="24"/>
        </w:rPr>
      </w:pPr>
      <w:r>
        <w:rPr>
          <w:sz w:val="24"/>
        </w:rPr>
        <w:t xml:space="preserve">Edwin Szewczyk, </w:t>
      </w:r>
      <w:r w:rsidR="00852746">
        <w:rPr>
          <w:sz w:val="24"/>
        </w:rPr>
        <w:t>CFO,</w:t>
      </w:r>
      <w:r w:rsidR="003C2160" w:rsidRPr="0008352F">
        <w:rPr>
          <w:sz w:val="24"/>
        </w:rPr>
        <w:t xml:space="preserve"> answered all questions asked by the Board of Trustees. </w:t>
      </w:r>
    </w:p>
    <w:p w14:paraId="706058FB" w14:textId="77777777" w:rsidR="002F5F69" w:rsidRDefault="002F5F69" w:rsidP="00C53964">
      <w:pPr>
        <w:spacing w:after="0" w:line="240" w:lineRule="auto"/>
        <w:rPr>
          <w:rFonts w:ascii="Times New Roman" w:hAnsi="Times New Roman" w:cs="Times New Roman"/>
          <w:bCs/>
          <w:sz w:val="24"/>
          <w:szCs w:val="24"/>
        </w:rPr>
      </w:pPr>
    </w:p>
    <w:p w14:paraId="48044CE9" w14:textId="0C1881DD" w:rsidR="00C53964" w:rsidRDefault="00CD3782" w:rsidP="00C53964">
      <w:pPr>
        <w:spacing w:after="0" w:line="240" w:lineRule="auto"/>
        <w:rPr>
          <w:rFonts w:ascii="Times New Roman" w:eastAsia="Times New Roman" w:hAnsi="Times New Roman" w:cs="Times New Roman"/>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C53964" w:rsidRPr="00C53964">
        <w:rPr>
          <w:rFonts w:ascii="Times New Roman" w:eastAsia="Times New Roman" w:hAnsi="Times New Roman" w:cs="Times New Roman"/>
          <w:sz w:val="24"/>
          <w:szCs w:val="24"/>
        </w:rPr>
        <w:t xml:space="preserve">entertained a motion to approve the Financial Statement for the period ending </w:t>
      </w:r>
      <w:r w:rsidR="00852746">
        <w:rPr>
          <w:rFonts w:ascii="Times New Roman" w:eastAsia="Times New Roman" w:hAnsi="Times New Roman" w:cs="Times New Roman"/>
          <w:sz w:val="24"/>
          <w:szCs w:val="24"/>
        </w:rPr>
        <w:t>September 30</w:t>
      </w:r>
      <w:r w:rsidR="002F5F69">
        <w:rPr>
          <w:rFonts w:ascii="Times New Roman" w:eastAsia="Times New Roman" w:hAnsi="Times New Roman" w:cs="Times New Roman"/>
          <w:sz w:val="24"/>
          <w:szCs w:val="24"/>
        </w:rPr>
        <w:t xml:space="preserve">, </w:t>
      </w:r>
      <w:r w:rsidR="00C53964" w:rsidRPr="00C53964">
        <w:rPr>
          <w:rFonts w:ascii="Times New Roman" w:eastAsia="Times New Roman" w:hAnsi="Times New Roman" w:cs="Times New Roman"/>
          <w:sz w:val="24"/>
          <w:szCs w:val="24"/>
        </w:rPr>
        <w:t>2025.</w:t>
      </w:r>
    </w:p>
    <w:p w14:paraId="2D86AF9F" w14:textId="77777777" w:rsidR="00C53964" w:rsidRPr="00C53964" w:rsidRDefault="00C53964" w:rsidP="00C53964">
      <w:pPr>
        <w:spacing w:after="0" w:line="240" w:lineRule="auto"/>
        <w:rPr>
          <w:rFonts w:ascii="Times New Roman" w:eastAsia="Times New Roman" w:hAnsi="Times New Roman" w:cs="Times New Roman"/>
          <w:sz w:val="24"/>
          <w:szCs w:val="24"/>
        </w:rPr>
      </w:pPr>
    </w:p>
    <w:p w14:paraId="09873B16" w14:textId="045D0C20" w:rsidR="004E34D4" w:rsidRDefault="00C53964" w:rsidP="009D74DD">
      <w:pPr>
        <w:rPr>
          <w:rFonts w:ascii="Times New Roman" w:hAnsi="Times New Roman" w:cs="Times New Roman"/>
          <w:sz w:val="24"/>
          <w:szCs w:val="24"/>
        </w:rPr>
      </w:pPr>
      <w:r w:rsidRPr="00C53964">
        <w:rPr>
          <w:rFonts w:ascii="Times New Roman" w:hAnsi="Times New Roman" w:cs="Times New Roman"/>
          <w:b/>
          <w:sz w:val="24"/>
          <w:szCs w:val="24"/>
        </w:rPr>
        <w:t xml:space="preserve">MOTION: </w:t>
      </w:r>
      <w:r w:rsidR="00A53F04" w:rsidRPr="00A53F04">
        <w:rPr>
          <w:rFonts w:ascii="Times New Roman" w:hAnsi="Times New Roman" w:cs="Times New Roman"/>
          <w:bCs/>
          <w:sz w:val="24"/>
          <w:szCs w:val="24"/>
        </w:rPr>
        <w:t xml:space="preserve">Secretary </w:t>
      </w:r>
      <w:r w:rsidR="00A53F04">
        <w:rPr>
          <w:rFonts w:ascii="Times New Roman" w:hAnsi="Times New Roman" w:cs="Times New Roman"/>
          <w:sz w:val="24"/>
          <w:szCs w:val="24"/>
        </w:rPr>
        <w:t>Crystal Caviglia</w:t>
      </w:r>
      <w:r w:rsidRPr="00C53964">
        <w:rPr>
          <w:rFonts w:ascii="Times New Roman" w:hAnsi="Times New Roman" w:cs="Times New Roman"/>
          <w:sz w:val="24"/>
          <w:szCs w:val="24"/>
        </w:rPr>
        <w:t xml:space="preserve"> moved to approve the Financial Statement for the period ending </w:t>
      </w:r>
      <w:r w:rsidR="00852746">
        <w:rPr>
          <w:rFonts w:ascii="Times New Roman" w:hAnsi="Times New Roman" w:cs="Times New Roman"/>
          <w:sz w:val="24"/>
          <w:szCs w:val="24"/>
        </w:rPr>
        <w:t>September 30</w:t>
      </w:r>
      <w:r w:rsidRPr="00C53964">
        <w:rPr>
          <w:rFonts w:ascii="Times New Roman" w:hAnsi="Times New Roman" w:cs="Times New Roman"/>
          <w:sz w:val="24"/>
          <w:szCs w:val="24"/>
        </w:rPr>
        <w:t xml:space="preserve">, 2025; the motion was seconded by </w:t>
      </w:r>
      <w:r w:rsidR="00CD3782">
        <w:rPr>
          <w:rFonts w:ascii="Times New Roman" w:hAnsi="Times New Roman" w:cs="Times New Roman"/>
          <w:sz w:val="24"/>
          <w:szCs w:val="24"/>
        </w:rPr>
        <w:t xml:space="preserve">Trustee </w:t>
      </w:r>
      <w:r w:rsidR="002F5F69">
        <w:rPr>
          <w:rFonts w:ascii="Times New Roman" w:hAnsi="Times New Roman" w:cs="Times New Roman"/>
          <w:sz w:val="24"/>
          <w:szCs w:val="24"/>
        </w:rPr>
        <w:t>Kim Cunningham</w:t>
      </w:r>
      <w:r w:rsidRPr="00C53964">
        <w:rPr>
          <w:rFonts w:ascii="Times New Roman" w:hAnsi="Times New Roman" w:cs="Times New Roman"/>
          <w:sz w:val="24"/>
          <w:szCs w:val="24"/>
        </w:rPr>
        <w:t xml:space="preserve"> and carried unanimously.</w:t>
      </w:r>
    </w:p>
    <w:p w14:paraId="056F99C4" w14:textId="154C1796" w:rsidR="00380EFF" w:rsidRDefault="00181188" w:rsidP="00181188">
      <w:pPr>
        <w:pStyle w:val="Standard"/>
        <w:rPr>
          <w:b/>
          <w:sz w:val="24"/>
          <w:u w:val="single"/>
        </w:rPr>
      </w:pPr>
      <w:r w:rsidRPr="00590780">
        <w:rPr>
          <w:b/>
          <w:sz w:val="24"/>
          <w:u w:val="single"/>
        </w:rPr>
        <w:t>NEW BUSINESS</w:t>
      </w:r>
    </w:p>
    <w:p w14:paraId="21ED8A35" w14:textId="77777777" w:rsidR="000E0FB1" w:rsidRPr="00DE10FA" w:rsidRDefault="000E0FB1" w:rsidP="00181188">
      <w:pPr>
        <w:pStyle w:val="Standard"/>
        <w:rPr>
          <w:b/>
          <w:sz w:val="24"/>
          <w:u w:val="single"/>
        </w:rPr>
      </w:pPr>
    </w:p>
    <w:p w14:paraId="74DCD34C" w14:textId="2FA95908" w:rsidR="000E0FB1" w:rsidRDefault="000E0FB1" w:rsidP="000E0FB1">
      <w:pPr>
        <w:pStyle w:val="Standard"/>
        <w:numPr>
          <w:ilvl w:val="0"/>
          <w:numId w:val="4"/>
        </w:numPr>
        <w:rPr>
          <w:b/>
          <w:sz w:val="24"/>
        </w:rPr>
      </w:pPr>
      <w:r w:rsidRPr="002B7CD4">
        <w:rPr>
          <w:b/>
          <w:sz w:val="24"/>
          <w:u w:val="single"/>
        </w:rPr>
        <w:t>Discussion Only</w:t>
      </w:r>
      <w:r>
        <w:rPr>
          <w:b/>
          <w:sz w:val="24"/>
        </w:rPr>
        <w:t>: NRHP- President, Blayne Osborn</w:t>
      </w:r>
      <w:r w:rsidR="0095391C">
        <w:rPr>
          <w:b/>
          <w:sz w:val="24"/>
        </w:rPr>
        <w:t>e</w:t>
      </w:r>
      <w:r>
        <w:rPr>
          <w:b/>
          <w:sz w:val="24"/>
        </w:rPr>
        <w:t>’s Presentation</w:t>
      </w:r>
      <w:r w:rsidR="00C11C38">
        <w:rPr>
          <w:b/>
          <w:sz w:val="24"/>
        </w:rPr>
        <w:t xml:space="preserve"> – </w:t>
      </w:r>
      <w:r w:rsidR="00C11C38" w:rsidRPr="00BB4834">
        <w:rPr>
          <w:bCs/>
          <w:sz w:val="24"/>
        </w:rPr>
        <w:t xml:space="preserve">The </w:t>
      </w:r>
      <w:r w:rsidR="00C11C38" w:rsidRPr="00C11C38">
        <w:rPr>
          <w:bCs/>
          <w:sz w:val="24"/>
        </w:rPr>
        <w:t xml:space="preserve">Presentation </w:t>
      </w:r>
      <w:r w:rsidR="00C11C38">
        <w:rPr>
          <w:bCs/>
          <w:sz w:val="24"/>
        </w:rPr>
        <w:t>highlighted</w:t>
      </w:r>
      <w:r w:rsidR="00C11C38" w:rsidRPr="00C11C38">
        <w:rPr>
          <w:bCs/>
          <w:sz w:val="24"/>
        </w:rPr>
        <w:t xml:space="preserve"> the Board of </w:t>
      </w:r>
      <w:r w:rsidR="00C11C38">
        <w:rPr>
          <w:bCs/>
          <w:sz w:val="24"/>
        </w:rPr>
        <w:t>Trustees'</w:t>
      </w:r>
      <w:r w:rsidR="00C11C38" w:rsidRPr="00C11C38">
        <w:rPr>
          <w:bCs/>
          <w:sz w:val="24"/>
        </w:rPr>
        <w:t xml:space="preserve"> roles and responsibilities</w:t>
      </w:r>
      <w:r w:rsidR="00C11C38">
        <w:rPr>
          <w:b/>
          <w:sz w:val="24"/>
        </w:rPr>
        <w:t xml:space="preserve">. </w:t>
      </w:r>
    </w:p>
    <w:p w14:paraId="61604094" w14:textId="272B5E52" w:rsidR="000E0FB1" w:rsidRPr="000E0FB1" w:rsidRDefault="000E0FB1" w:rsidP="000E0FB1">
      <w:pPr>
        <w:pStyle w:val="Standard"/>
        <w:numPr>
          <w:ilvl w:val="0"/>
          <w:numId w:val="38"/>
        </w:numPr>
        <w:rPr>
          <w:bCs/>
          <w:sz w:val="24"/>
        </w:rPr>
      </w:pPr>
      <w:r w:rsidRPr="000E0FB1">
        <w:rPr>
          <w:bCs/>
          <w:sz w:val="24"/>
        </w:rPr>
        <w:t>Blayne Osboarn framed NRHP’s role in supporting rural hospitals through advocacy, group purchasing, education, and insurance pools, including LICON liability coverage.</w:t>
      </w:r>
    </w:p>
    <w:p w14:paraId="449A60B5" w14:textId="12E8DE5F" w:rsidR="000E0FB1" w:rsidRPr="000E0FB1" w:rsidRDefault="000E0FB1" w:rsidP="000E0FB1">
      <w:pPr>
        <w:pStyle w:val="Standard"/>
        <w:numPr>
          <w:ilvl w:val="0"/>
          <w:numId w:val="37"/>
        </w:numPr>
        <w:rPr>
          <w:bCs/>
          <w:sz w:val="24"/>
        </w:rPr>
      </w:pPr>
      <w:r w:rsidRPr="000E0FB1">
        <w:rPr>
          <w:bCs/>
          <w:sz w:val="24"/>
        </w:rPr>
        <w:t>NRHP’s small team serves 13 critical access hospitals, focusing on emerging trends and member needs, with LICON offering general liability but currently not a standalone cyber insurance line; cybersecurity coverage is managed via partnership with APEP brokers.</w:t>
      </w:r>
    </w:p>
    <w:p w14:paraId="1B9114FD" w14:textId="5AF79941" w:rsidR="00C11C38" w:rsidRPr="00C11C38" w:rsidRDefault="000E0FB1" w:rsidP="00C11C38">
      <w:pPr>
        <w:pStyle w:val="Standard"/>
        <w:numPr>
          <w:ilvl w:val="0"/>
          <w:numId w:val="37"/>
        </w:numPr>
        <w:rPr>
          <w:bCs/>
          <w:sz w:val="24"/>
        </w:rPr>
      </w:pPr>
      <w:r w:rsidRPr="000E0FB1">
        <w:rPr>
          <w:bCs/>
          <w:sz w:val="24"/>
        </w:rPr>
        <w:t>Key legislative wins include the passage of PB 326, establishing Level 4 trauma center recognition, enabling William B</w:t>
      </w:r>
      <w:r>
        <w:rPr>
          <w:bCs/>
          <w:sz w:val="24"/>
        </w:rPr>
        <w:t xml:space="preserve">ee </w:t>
      </w:r>
      <w:r w:rsidRPr="000E0FB1">
        <w:rPr>
          <w:bCs/>
          <w:sz w:val="24"/>
        </w:rPr>
        <w:t>R</w:t>
      </w:r>
      <w:r w:rsidR="0095391C">
        <w:rPr>
          <w:bCs/>
          <w:sz w:val="24"/>
        </w:rPr>
        <w:t>i</w:t>
      </w:r>
      <w:r w:rsidRPr="000E0FB1">
        <w:rPr>
          <w:bCs/>
          <w:sz w:val="24"/>
        </w:rPr>
        <w:t>rie to pursue trauma certification</w:t>
      </w:r>
      <w:r>
        <w:rPr>
          <w:bCs/>
          <w:sz w:val="24"/>
        </w:rPr>
        <w:t>,</w:t>
      </w:r>
      <w:r w:rsidRPr="000E0FB1">
        <w:rPr>
          <w:bCs/>
          <w:sz w:val="24"/>
        </w:rPr>
        <w:t xml:space="preserve"> and </w:t>
      </w:r>
    </w:p>
    <w:p w14:paraId="069DF1EA" w14:textId="77777777" w:rsidR="00C11C38" w:rsidRPr="00054057" w:rsidRDefault="00C11C38" w:rsidP="00C11C38">
      <w:pPr>
        <w:pStyle w:val="Standard"/>
        <w:ind w:left="2160"/>
        <w:jc w:val="right"/>
        <w:outlineLvl w:val="0"/>
        <w:rPr>
          <w:b/>
          <w:sz w:val="24"/>
        </w:rPr>
      </w:pPr>
      <w:r w:rsidRPr="00054057">
        <w:rPr>
          <w:b/>
          <w:sz w:val="24"/>
        </w:rPr>
        <w:lastRenderedPageBreak/>
        <w:t>Regular Board of Trustees Meeting</w:t>
      </w:r>
    </w:p>
    <w:p w14:paraId="745656A7" w14:textId="77777777" w:rsidR="00C11C38" w:rsidRPr="00054057" w:rsidRDefault="00C11C38" w:rsidP="00C11C38">
      <w:pPr>
        <w:pStyle w:val="Standard"/>
        <w:ind w:left="2160"/>
        <w:jc w:val="right"/>
        <w:outlineLvl w:val="0"/>
        <w:rPr>
          <w:b/>
          <w:sz w:val="24"/>
        </w:rPr>
      </w:pPr>
      <w:r>
        <w:rPr>
          <w:b/>
          <w:sz w:val="24"/>
        </w:rPr>
        <w:t>October 27, 2025</w:t>
      </w:r>
    </w:p>
    <w:p w14:paraId="249F1965" w14:textId="11C068FB" w:rsidR="00C11C38" w:rsidRPr="00C11C38" w:rsidRDefault="00C11C38" w:rsidP="00C11C38">
      <w:pPr>
        <w:pStyle w:val="Standard"/>
        <w:ind w:left="2160"/>
        <w:jc w:val="right"/>
        <w:outlineLvl w:val="0"/>
        <w:rPr>
          <w:b/>
          <w:sz w:val="24"/>
        </w:rPr>
      </w:pPr>
      <w:r w:rsidRPr="00054057">
        <w:rPr>
          <w:b/>
          <w:sz w:val="24"/>
        </w:rPr>
        <w:t xml:space="preserve">Page </w:t>
      </w:r>
      <w:r>
        <w:rPr>
          <w:b/>
          <w:sz w:val="24"/>
        </w:rPr>
        <w:t>4</w:t>
      </w:r>
    </w:p>
    <w:p w14:paraId="717CCBA7" w14:textId="515AD4B6" w:rsidR="000E0FB1" w:rsidRPr="00C11C38" w:rsidRDefault="000E0FB1" w:rsidP="00C11C38">
      <w:pPr>
        <w:pStyle w:val="Standard"/>
        <w:ind w:left="2520"/>
        <w:rPr>
          <w:bCs/>
          <w:sz w:val="24"/>
        </w:rPr>
      </w:pPr>
      <w:r w:rsidRPr="00C11C38">
        <w:rPr>
          <w:bCs/>
          <w:sz w:val="24"/>
        </w:rPr>
        <w:t>improving</w:t>
      </w:r>
      <w:r w:rsidRPr="000E0FB1">
        <w:rPr>
          <w:bCs/>
          <w:sz w:val="24"/>
        </w:rPr>
        <w:t xml:space="preserve"> trauma care access and reimbursement in rural Nevada.</w:t>
      </w:r>
    </w:p>
    <w:p w14:paraId="5B9DC5F2" w14:textId="265AAE36" w:rsidR="000E0FB1" w:rsidRPr="000E0FB1" w:rsidRDefault="000E0FB1" w:rsidP="000E0FB1">
      <w:pPr>
        <w:pStyle w:val="Standard"/>
        <w:numPr>
          <w:ilvl w:val="0"/>
          <w:numId w:val="37"/>
        </w:numPr>
        <w:rPr>
          <w:bCs/>
          <w:sz w:val="24"/>
        </w:rPr>
      </w:pPr>
      <w:r w:rsidRPr="000E0FB1">
        <w:rPr>
          <w:bCs/>
          <w:sz w:val="24"/>
        </w:rPr>
        <w:t>The governor vetoed Senate Bill 182 on nurse staffing ratios, avoiding severe workforce shortages and potential bed closures estimated at 800 per day statewide, protecting rural hospital viability.</w:t>
      </w:r>
    </w:p>
    <w:p w14:paraId="4EBFAD8E" w14:textId="6E6989C5" w:rsidR="000E0FB1" w:rsidRPr="000E0FB1" w:rsidRDefault="000E0FB1" w:rsidP="000E0FB1">
      <w:pPr>
        <w:pStyle w:val="Standard"/>
        <w:numPr>
          <w:ilvl w:val="0"/>
          <w:numId w:val="37"/>
        </w:numPr>
        <w:rPr>
          <w:bCs/>
          <w:sz w:val="24"/>
        </w:rPr>
      </w:pPr>
      <w:r w:rsidRPr="000E0FB1">
        <w:rPr>
          <w:bCs/>
          <w:sz w:val="24"/>
        </w:rPr>
        <w:t>Major government reorganization created the Nevada Health Authority, consolidating Medicaid and health compliance functions, affecting hospital governance and funding channels.</w:t>
      </w:r>
    </w:p>
    <w:p w14:paraId="2A71F5DB" w14:textId="278E36A1" w:rsidR="000E0FB1" w:rsidRPr="000E0FB1" w:rsidRDefault="000E0FB1" w:rsidP="000E0FB1">
      <w:pPr>
        <w:pStyle w:val="Standard"/>
        <w:numPr>
          <w:ilvl w:val="0"/>
          <w:numId w:val="37"/>
        </w:numPr>
        <w:rPr>
          <w:bCs/>
          <w:sz w:val="24"/>
        </w:rPr>
      </w:pPr>
      <w:r w:rsidRPr="000E0FB1">
        <w:rPr>
          <w:bCs/>
          <w:sz w:val="24"/>
        </w:rPr>
        <w:t>The “One Big Beautiful Bill Act” introduces Medicaid work requirements for expansion populations starting January 2027, potentially impacting up to 33% of White Pine County’s population enrolled in Medicaid.</w:t>
      </w:r>
    </w:p>
    <w:p w14:paraId="70F1A128" w14:textId="7791AD3F" w:rsidR="000E0FB1" w:rsidRPr="000E0FB1" w:rsidRDefault="000E0FB1" w:rsidP="000E0FB1">
      <w:pPr>
        <w:pStyle w:val="Standard"/>
        <w:numPr>
          <w:ilvl w:val="0"/>
          <w:numId w:val="37"/>
        </w:numPr>
        <w:rPr>
          <w:bCs/>
          <w:sz w:val="24"/>
        </w:rPr>
      </w:pPr>
      <w:r w:rsidRPr="000E0FB1">
        <w:rPr>
          <w:bCs/>
          <w:sz w:val="24"/>
        </w:rPr>
        <w:t>A new rural health transformation program allocates $50 billion nationwide over five years, with Nevada expecting approximately $100 million per year, split evenly between states and enhanced funding for strong proposals; applications are due November 5, with approval expected by year-end.</w:t>
      </w:r>
    </w:p>
    <w:p w14:paraId="00C06A21" w14:textId="6D7476BF" w:rsidR="000E0FB1" w:rsidRPr="000E0FB1" w:rsidRDefault="000E0FB1" w:rsidP="000E0FB1">
      <w:pPr>
        <w:pStyle w:val="Standard"/>
        <w:numPr>
          <w:ilvl w:val="0"/>
          <w:numId w:val="37"/>
        </w:numPr>
        <w:rPr>
          <w:bCs/>
          <w:sz w:val="24"/>
        </w:rPr>
      </w:pPr>
      <w:r w:rsidRPr="000E0FB1">
        <w:rPr>
          <w:bCs/>
          <w:sz w:val="24"/>
        </w:rPr>
        <w:t>NRHP and the Nevada Health Authority are collaborating on the application, targeting workforce development, infrastructure (up to 20% of awards), EHR improvements (5%), and innovation projects to transform rural health delivery.</w:t>
      </w:r>
    </w:p>
    <w:p w14:paraId="70B42B5C" w14:textId="7C4AFD54" w:rsidR="000E0FB1" w:rsidRPr="000E0FB1" w:rsidRDefault="000E0FB1" w:rsidP="000E0FB1">
      <w:pPr>
        <w:pStyle w:val="Standard"/>
        <w:numPr>
          <w:ilvl w:val="0"/>
          <w:numId w:val="37"/>
        </w:numPr>
        <w:rPr>
          <w:bCs/>
          <w:sz w:val="24"/>
        </w:rPr>
      </w:pPr>
      <w:r w:rsidRPr="000E0FB1">
        <w:rPr>
          <w:bCs/>
          <w:sz w:val="24"/>
        </w:rPr>
        <w:t>There is potential flexibility for supporting rural hospital operations, including possible assistance if the hospital seeks to take over local care centers, pending CMS and state guidelines.</w:t>
      </w:r>
    </w:p>
    <w:p w14:paraId="4AF04B2E" w14:textId="1F3175D3" w:rsidR="000E0FB1" w:rsidRPr="000E0FB1" w:rsidRDefault="000E0FB1" w:rsidP="000E0FB1">
      <w:pPr>
        <w:pStyle w:val="Standard"/>
        <w:numPr>
          <w:ilvl w:val="0"/>
          <w:numId w:val="37"/>
        </w:numPr>
        <w:rPr>
          <w:bCs/>
          <w:sz w:val="24"/>
        </w:rPr>
      </w:pPr>
      <w:r w:rsidRPr="000E0FB1">
        <w:rPr>
          <w:bCs/>
          <w:sz w:val="24"/>
        </w:rPr>
        <w:t>Interest from major health systems and insurers in partnering with rural providers is high, reflecting a rare alignment and opportunity for resource sharing and innovation</w:t>
      </w:r>
      <w:r w:rsidR="00AC74C6">
        <w:rPr>
          <w:bCs/>
          <w:sz w:val="24"/>
        </w:rPr>
        <w:t>.</w:t>
      </w:r>
    </w:p>
    <w:p w14:paraId="0DB9FD4D" w14:textId="77777777" w:rsidR="000E0FB1" w:rsidRPr="000E0FB1" w:rsidRDefault="000E0FB1" w:rsidP="000E0FB1">
      <w:pPr>
        <w:pStyle w:val="Standard"/>
        <w:ind w:left="360"/>
        <w:rPr>
          <w:b/>
          <w:sz w:val="24"/>
        </w:rPr>
      </w:pPr>
    </w:p>
    <w:p w14:paraId="75CA6FFF" w14:textId="21C495F8" w:rsidR="00885DD0" w:rsidRDefault="00C77489" w:rsidP="00BC6748">
      <w:pPr>
        <w:pStyle w:val="Standard"/>
        <w:numPr>
          <w:ilvl w:val="0"/>
          <w:numId w:val="4"/>
        </w:numPr>
        <w:rPr>
          <w:b/>
          <w:sz w:val="24"/>
        </w:rPr>
      </w:pPr>
      <w:r w:rsidRPr="00590780">
        <w:rPr>
          <w:b/>
          <w:sz w:val="24"/>
          <w:u w:val="single"/>
        </w:rPr>
        <w:t>Discussion/For Possible Action:</w:t>
      </w:r>
      <w:r w:rsidRPr="00590780">
        <w:rPr>
          <w:b/>
          <w:sz w:val="24"/>
        </w:rPr>
        <w:t xml:space="preserve"> Review/Revise/Approve Governance Policies - Chairman </w:t>
      </w:r>
      <w:r w:rsidR="0063253D" w:rsidRPr="00590780">
        <w:rPr>
          <w:b/>
          <w:sz w:val="24"/>
        </w:rPr>
        <w:t xml:space="preserve">Dr. </w:t>
      </w:r>
      <w:r w:rsidRPr="00590780">
        <w:rPr>
          <w:b/>
          <w:sz w:val="24"/>
        </w:rPr>
        <w:t>Mike Mugosa</w:t>
      </w:r>
    </w:p>
    <w:p w14:paraId="05236C9D" w14:textId="77777777" w:rsidR="0074087A" w:rsidRPr="00BC6748" w:rsidRDefault="0074087A" w:rsidP="0074087A">
      <w:pPr>
        <w:pStyle w:val="Standard"/>
        <w:ind w:left="360"/>
        <w:rPr>
          <w:b/>
          <w:sz w:val="24"/>
        </w:rPr>
      </w:pPr>
    </w:p>
    <w:p w14:paraId="0D9F8E11" w14:textId="38CE96B7" w:rsidR="00C77489" w:rsidRPr="00B50EC0" w:rsidRDefault="00C77489" w:rsidP="00AE1B16">
      <w:pPr>
        <w:pStyle w:val="Standard"/>
        <w:numPr>
          <w:ilvl w:val="0"/>
          <w:numId w:val="9"/>
        </w:numPr>
        <w:rPr>
          <w:bCs/>
          <w:sz w:val="24"/>
        </w:rPr>
      </w:pPr>
      <w:r w:rsidRPr="00B50EC0">
        <w:rPr>
          <w:b/>
          <w:sz w:val="24"/>
          <w:u w:val="single"/>
        </w:rPr>
        <w:t>Discussion/For Possible Action</w:t>
      </w:r>
      <w:r w:rsidRPr="00B50EC0">
        <w:rPr>
          <w:b/>
          <w:sz w:val="24"/>
        </w:rPr>
        <w:t xml:space="preserve">: </w:t>
      </w:r>
      <w:r w:rsidR="00BB4834" w:rsidRPr="002E5203">
        <w:rPr>
          <w:bCs/>
          <w:sz w:val="24"/>
        </w:rPr>
        <w:t>Approval of Board-CEO Linkage</w:t>
      </w:r>
      <w:r w:rsidR="00BB4834" w:rsidRPr="00451F17">
        <w:rPr>
          <w:b/>
          <w:sz w:val="24"/>
        </w:rPr>
        <w:t xml:space="preserve"> – </w:t>
      </w:r>
      <w:r w:rsidR="00BB4834">
        <w:rPr>
          <w:b/>
          <w:sz w:val="24"/>
        </w:rPr>
        <w:t>3.1 Global Board CEO Linkage.</w:t>
      </w:r>
    </w:p>
    <w:p w14:paraId="0C4E9B87" w14:textId="77777777" w:rsidR="00C56E3A" w:rsidRPr="00B50EC0" w:rsidRDefault="00C56E3A" w:rsidP="00C56E3A">
      <w:pPr>
        <w:pStyle w:val="Standard"/>
        <w:rPr>
          <w:bCs/>
          <w:sz w:val="24"/>
        </w:rPr>
      </w:pPr>
    </w:p>
    <w:p w14:paraId="608C069D" w14:textId="530FCF05" w:rsidR="00C56E3A" w:rsidRPr="00BB4834" w:rsidRDefault="0074087A" w:rsidP="00C56E3A">
      <w:pPr>
        <w:rPr>
          <w:rFonts w:ascii="Times New Roman" w:hAnsi="Times New Roman" w:cs="Times New Roman"/>
          <w:sz w:val="24"/>
          <w:szCs w:val="24"/>
        </w:rPr>
      </w:pPr>
      <w:r w:rsidRPr="00BB4834">
        <w:rPr>
          <w:rFonts w:ascii="Times New Roman" w:hAnsi="Times New Roman" w:cs="Times New Roman"/>
          <w:sz w:val="24"/>
          <w:szCs w:val="24"/>
        </w:rPr>
        <w:t>Chairman Dr. Mike Mugosa</w:t>
      </w:r>
      <w:r w:rsidR="00C56E3A" w:rsidRPr="00BB4834">
        <w:rPr>
          <w:rFonts w:ascii="Times New Roman" w:hAnsi="Times New Roman" w:cs="Times New Roman"/>
          <w:sz w:val="24"/>
          <w:szCs w:val="24"/>
        </w:rPr>
        <w:t xml:space="preserve"> entertained a motion to approve</w:t>
      </w:r>
      <w:r w:rsidR="00BB4834" w:rsidRPr="00BB4834">
        <w:rPr>
          <w:rFonts w:ascii="Times New Roman" w:hAnsi="Times New Roman" w:cs="Times New Roman"/>
          <w:sz w:val="24"/>
        </w:rPr>
        <w:t xml:space="preserve"> of Board-CEO Linkage – 3.1 Global Board CEO Linkage.</w:t>
      </w:r>
      <w:r w:rsidR="00C56E3A" w:rsidRPr="00BB4834">
        <w:rPr>
          <w:rFonts w:ascii="Times New Roman" w:hAnsi="Times New Roman" w:cs="Times New Roman"/>
          <w:sz w:val="24"/>
          <w:szCs w:val="24"/>
        </w:rPr>
        <w:t xml:space="preserve">  </w:t>
      </w:r>
    </w:p>
    <w:p w14:paraId="3BC22100" w14:textId="77857A55" w:rsidR="0074087A" w:rsidRPr="00BB4834" w:rsidRDefault="00C56E3A" w:rsidP="00BC6748">
      <w:pPr>
        <w:spacing w:after="0"/>
        <w:rPr>
          <w:rFonts w:ascii="Times New Roman" w:hAnsi="Times New Roman" w:cs="Times New Roman"/>
          <w:sz w:val="24"/>
          <w:szCs w:val="24"/>
        </w:rPr>
      </w:pPr>
      <w:r w:rsidRPr="00BB4834">
        <w:rPr>
          <w:rFonts w:ascii="Times New Roman" w:hAnsi="Times New Roman" w:cs="Times New Roman"/>
          <w:b/>
          <w:bCs/>
          <w:sz w:val="24"/>
          <w:szCs w:val="24"/>
        </w:rPr>
        <w:t>MOTION:</w:t>
      </w:r>
      <w:r w:rsidRPr="00BB4834">
        <w:rPr>
          <w:rFonts w:ascii="Times New Roman" w:hAnsi="Times New Roman" w:cs="Times New Roman"/>
          <w:sz w:val="24"/>
          <w:szCs w:val="24"/>
        </w:rPr>
        <w:t xml:space="preserve"> </w:t>
      </w:r>
      <w:r w:rsidR="00AE1B16" w:rsidRPr="00BB4834">
        <w:rPr>
          <w:rFonts w:ascii="Times New Roman" w:hAnsi="Times New Roman" w:cs="Times New Roman"/>
          <w:sz w:val="24"/>
          <w:szCs w:val="24"/>
        </w:rPr>
        <w:t xml:space="preserve">Trustee Laurie Carson </w:t>
      </w:r>
      <w:r w:rsidR="00590780" w:rsidRPr="00BB4834">
        <w:rPr>
          <w:rFonts w:ascii="Times New Roman" w:hAnsi="Times New Roman" w:cs="Times New Roman"/>
          <w:sz w:val="24"/>
          <w:szCs w:val="24"/>
        </w:rPr>
        <w:t>made a motion to approve</w:t>
      </w:r>
      <w:r w:rsidR="00BB4834" w:rsidRPr="00BB4834">
        <w:rPr>
          <w:rFonts w:ascii="Times New Roman" w:hAnsi="Times New Roman" w:cs="Times New Roman"/>
          <w:sz w:val="24"/>
        </w:rPr>
        <w:t xml:space="preserve"> Board-CEO Linkage – 3.1 Global Board CEO Linkage</w:t>
      </w:r>
      <w:r w:rsidR="00590780" w:rsidRPr="00BB4834">
        <w:rPr>
          <w:rFonts w:ascii="Times New Roman" w:hAnsi="Times New Roman" w:cs="Times New Roman"/>
          <w:sz w:val="24"/>
          <w:szCs w:val="24"/>
        </w:rPr>
        <w:t xml:space="preserve">; the motion was seconded by </w:t>
      </w:r>
      <w:r w:rsidR="00BB4834">
        <w:rPr>
          <w:rFonts w:ascii="Times New Roman" w:hAnsi="Times New Roman" w:cs="Times New Roman"/>
          <w:sz w:val="24"/>
          <w:szCs w:val="24"/>
        </w:rPr>
        <w:t>Secretary Crystal Caviglia</w:t>
      </w:r>
      <w:r w:rsidR="00AE1B16" w:rsidRPr="00BB4834">
        <w:rPr>
          <w:rFonts w:ascii="Times New Roman" w:hAnsi="Times New Roman" w:cs="Times New Roman"/>
          <w:sz w:val="24"/>
          <w:szCs w:val="24"/>
        </w:rPr>
        <w:t xml:space="preserve"> </w:t>
      </w:r>
      <w:r w:rsidR="00590780" w:rsidRPr="00BB4834">
        <w:rPr>
          <w:rFonts w:ascii="Times New Roman" w:hAnsi="Times New Roman" w:cs="Times New Roman"/>
          <w:sz w:val="24"/>
          <w:szCs w:val="24"/>
        </w:rPr>
        <w:t>and carried unanimously.</w:t>
      </w:r>
    </w:p>
    <w:p w14:paraId="30AB22F5" w14:textId="77777777" w:rsidR="0074087A" w:rsidRPr="00BC6748" w:rsidRDefault="0074087A" w:rsidP="00BC6748">
      <w:pPr>
        <w:spacing w:after="0"/>
        <w:rPr>
          <w:rFonts w:ascii="Times New Roman" w:hAnsi="Times New Roman" w:cs="Times New Roman"/>
          <w:sz w:val="24"/>
          <w:szCs w:val="24"/>
        </w:rPr>
      </w:pPr>
    </w:p>
    <w:p w14:paraId="247F29D3" w14:textId="01585BAB" w:rsidR="00C77489" w:rsidRPr="00DE10FA" w:rsidRDefault="00C77489" w:rsidP="00014446">
      <w:pPr>
        <w:pStyle w:val="Standard"/>
        <w:numPr>
          <w:ilvl w:val="0"/>
          <w:numId w:val="9"/>
        </w:numPr>
        <w:rPr>
          <w:bCs/>
          <w:sz w:val="24"/>
        </w:rPr>
      </w:pPr>
      <w:r w:rsidRPr="00DE10FA">
        <w:rPr>
          <w:b/>
          <w:sz w:val="24"/>
          <w:u w:val="single"/>
        </w:rPr>
        <w:t>Discussion/For Possible Action</w:t>
      </w:r>
      <w:r w:rsidRPr="00DE10FA">
        <w:rPr>
          <w:b/>
          <w:sz w:val="24"/>
        </w:rPr>
        <w:t xml:space="preserve">: </w:t>
      </w:r>
      <w:r w:rsidRPr="00DE10FA">
        <w:rPr>
          <w:bCs/>
          <w:sz w:val="24"/>
        </w:rPr>
        <w:t xml:space="preserve">Approval of </w:t>
      </w:r>
      <w:r w:rsidR="00BB4834">
        <w:rPr>
          <w:bCs/>
          <w:sz w:val="24"/>
        </w:rPr>
        <w:t>Board-CEO Linkage – 3.2 Unity of Control</w:t>
      </w:r>
      <w:r w:rsidR="009D74DD" w:rsidRPr="00DE10FA">
        <w:rPr>
          <w:bCs/>
          <w:sz w:val="24"/>
        </w:rPr>
        <w:t xml:space="preserve">. </w:t>
      </w:r>
      <w:r w:rsidR="00590780" w:rsidRPr="00DE10FA">
        <w:rPr>
          <w:bCs/>
          <w:sz w:val="24"/>
        </w:rPr>
        <w:t xml:space="preserve"> </w:t>
      </w:r>
    </w:p>
    <w:p w14:paraId="387C9208" w14:textId="77777777" w:rsidR="00C56E3A" w:rsidRPr="00DE10FA" w:rsidRDefault="00C56E3A" w:rsidP="00C56E3A">
      <w:pPr>
        <w:pStyle w:val="Standard"/>
        <w:rPr>
          <w:bCs/>
          <w:sz w:val="24"/>
        </w:rPr>
      </w:pPr>
    </w:p>
    <w:p w14:paraId="7D445495" w14:textId="657F3177" w:rsidR="00C56E3A" w:rsidRPr="00DE10FA" w:rsidRDefault="00D6108E" w:rsidP="00C56E3A">
      <w:pPr>
        <w:rPr>
          <w:rFonts w:ascii="Times New Roman" w:hAnsi="Times New Roman" w:cs="Times New Roman"/>
          <w:sz w:val="24"/>
          <w:szCs w:val="24"/>
        </w:rPr>
      </w:pPr>
      <w:r w:rsidRPr="00D6108E">
        <w:rPr>
          <w:rFonts w:ascii="Times New Roman" w:hAnsi="Times New Roman" w:cs="Times New Roman"/>
          <w:sz w:val="24"/>
          <w:szCs w:val="24"/>
        </w:rPr>
        <w:t>Chairman Dr. Mike Mugosa</w:t>
      </w:r>
      <w:r w:rsidR="00C56E3A" w:rsidRPr="00DE10FA">
        <w:rPr>
          <w:rFonts w:ascii="Times New Roman" w:hAnsi="Times New Roman" w:cs="Times New Roman"/>
          <w:sz w:val="24"/>
          <w:szCs w:val="24"/>
        </w:rPr>
        <w:t xml:space="preserve"> entertained a motion to approve </w:t>
      </w:r>
      <w:r w:rsidR="00BB4834">
        <w:rPr>
          <w:rFonts w:ascii="Times New Roman" w:hAnsi="Times New Roman" w:cs="Times New Roman"/>
          <w:sz w:val="24"/>
          <w:szCs w:val="24"/>
        </w:rPr>
        <w:t>Board-CEO Linkage – 3.2 Unity of Control</w:t>
      </w:r>
      <w:r w:rsidR="00A93F11" w:rsidRPr="00DE10FA">
        <w:rPr>
          <w:rFonts w:ascii="Times New Roman" w:hAnsi="Times New Roman" w:cs="Times New Roman"/>
          <w:bCs/>
          <w:sz w:val="24"/>
        </w:rPr>
        <w:t>.</w:t>
      </w:r>
    </w:p>
    <w:p w14:paraId="416DD51C" w14:textId="1A89A1DF" w:rsidR="00C56E3A" w:rsidRDefault="00C56E3A" w:rsidP="00C56E3A">
      <w:pPr>
        <w:spacing w:after="0"/>
        <w:rPr>
          <w:rFonts w:ascii="Times New Roman" w:hAnsi="Times New Roman" w:cs="Times New Roman"/>
          <w:sz w:val="24"/>
          <w:szCs w:val="24"/>
        </w:rPr>
      </w:pPr>
      <w:r w:rsidRPr="00DE10FA">
        <w:rPr>
          <w:rFonts w:ascii="Times New Roman" w:hAnsi="Times New Roman" w:cs="Times New Roman"/>
          <w:b/>
          <w:sz w:val="24"/>
          <w:szCs w:val="24"/>
        </w:rPr>
        <w:t>MOTION:</w:t>
      </w:r>
      <w:r w:rsidR="00590780" w:rsidRPr="00DE10FA">
        <w:rPr>
          <w:rFonts w:ascii="Times New Roman" w:hAnsi="Times New Roman" w:cs="Times New Roman"/>
          <w:b/>
          <w:sz w:val="24"/>
          <w:szCs w:val="24"/>
        </w:rPr>
        <w:t xml:space="preserve"> </w:t>
      </w:r>
      <w:r w:rsidR="00B50EC0">
        <w:rPr>
          <w:rFonts w:ascii="Times New Roman" w:hAnsi="Times New Roman" w:cs="Times New Roman"/>
          <w:bCs/>
          <w:sz w:val="24"/>
          <w:szCs w:val="24"/>
        </w:rPr>
        <w:t>Secretary Crystal Caviglia</w:t>
      </w:r>
      <w:r w:rsidR="00D6108E" w:rsidRPr="00DE10FA">
        <w:rPr>
          <w:rFonts w:ascii="Times New Roman" w:hAnsi="Times New Roman" w:cs="Times New Roman"/>
          <w:b/>
          <w:sz w:val="24"/>
          <w:szCs w:val="24"/>
        </w:rPr>
        <w:t xml:space="preserve"> </w:t>
      </w:r>
      <w:r w:rsidRPr="00DE10FA">
        <w:rPr>
          <w:rFonts w:ascii="Times New Roman" w:hAnsi="Times New Roman" w:cs="Times New Roman"/>
          <w:sz w:val="24"/>
          <w:szCs w:val="24"/>
        </w:rPr>
        <w:t xml:space="preserve">made a motion to approve </w:t>
      </w:r>
      <w:r w:rsidR="00BB4834">
        <w:rPr>
          <w:rFonts w:ascii="Times New Roman" w:hAnsi="Times New Roman" w:cs="Times New Roman"/>
          <w:sz w:val="24"/>
          <w:szCs w:val="24"/>
        </w:rPr>
        <w:t>Board-CEO Linkage – 3.2 Unity of Control;</w:t>
      </w:r>
      <w:r w:rsidR="00885DD0" w:rsidRPr="00DE10FA">
        <w:rPr>
          <w:rFonts w:ascii="Times New Roman" w:hAnsi="Times New Roman" w:cs="Times New Roman"/>
          <w:sz w:val="24"/>
          <w:szCs w:val="24"/>
        </w:rPr>
        <w:t xml:space="preserve"> </w:t>
      </w:r>
      <w:r w:rsidRPr="00DE10FA">
        <w:rPr>
          <w:rFonts w:ascii="Times New Roman" w:hAnsi="Times New Roman" w:cs="Times New Roman"/>
          <w:sz w:val="24"/>
          <w:szCs w:val="24"/>
        </w:rPr>
        <w:t xml:space="preserve">the motion was seconded by </w:t>
      </w:r>
      <w:r w:rsidR="00246BC6" w:rsidRPr="00DE10FA">
        <w:rPr>
          <w:rFonts w:ascii="Times New Roman" w:hAnsi="Times New Roman" w:cs="Times New Roman"/>
          <w:bCs/>
          <w:sz w:val="24"/>
          <w:szCs w:val="24"/>
        </w:rPr>
        <w:t xml:space="preserve">Trustee </w:t>
      </w:r>
      <w:r w:rsidR="00D6108E">
        <w:rPr>
          <w:rFonts w:ascii="Times New Roman" w:hAnsi="Times New Roman" w:cs="Times New Roman"/>
          <w:bCs/>
          <w:sz w:val="24"/>
          <w:szCs w:val="24"/>
        </w:rPr>
        <w:t>Kim Cunningham</w:t>
      </w:r>
      <w:r w:rsidR="00246BC6" w:rsidRPr="00DE10FA">
        <w:rPr>
          <w:rFonts w:ascii="Times New Roman" w:hAnsi="Times New Roman" w:cs="Times New Roman"/>
          <w:b/>
          <w:sz w:val="24"/>
          <w:szCs w:val="24"/>
        </w:rPr>
        <w:t xml:space="preserve"> </w:t>
      </w:r>
      <w:r w:rsidRPr="00DE10FA">
        <w:rPr>
          <w:rFonts w:ascii="Times New Roman" w:hAnsi="Times New Roman" w:cs="Times New Roman"/>
          <w:sz w:val="24"/>
          <w:szCs w:val="24"/>
        </w:rPr>
        <w:t>and carried unanimously.</w:t>
      </w:r>
    </w:p>
    <w:p w14:paraId="45772A4A" w14:textId="77777777" w:rsidR="00E039BF" w:rsidRPr="00681F76" w:rsidRDefault="00E039BF" w:rsidP="00C56E3A">
      <w:pPr>
        <w:spacing w:after="0"/>
        <w:rPr>
          <w:rFonts w:ascii="Times New Roman" w:hAnsi="Times New Roman" w:cs="Times New Roman"/>
          <w:sz w:val="24"/>
          <w:szCs w:val="24"/>
        </w:rPr>
      </w:pPr>
    </w:p>
    <w:p w14:paraId="4B8B6C6F" w14:textId="41C3D6BE" w:rsidR="005762C1" w:rsidRPr="00681F76" w:rsidRDefault="00181188" w:rsidP="00E55E03">
      <w:pPr>
        <w:pStyle w:val="Standard"/>
        <w:numPr>
          <w:ilvl w:val="0"/>
          <w:numId w:val="4"/>
        </w:numPr>
        <w:rPr>
          <w:sz w:val="24"/>
        </w:rPr>
      </w:pPr>
      <w:r w:rsidRPr="00681F76">
        <w:rPr>
          <w:b/>
          <w:sz w:val="24"/>
        </w:rPr>
        <w:t xml:space="preserve">Appointments/Re-Appointments/Modification of Appointments – </w:t>
      </w:r>
      <w:r w:rsidR="00E00D14" w:rsidRPr="00681F76">
        <w:rPr>
          <w:b/>
          <w:sz w:val="24"/>
        </w:rPr>
        <w:t>Chairman Dr. Mike Mugosa</w:t>
      </w:r>
    </w:p>
    <w:p w14:paraId="5A946BFF" w14:textId="77777777" w:rsidR="00681F76" w:rsidRDefault="00E55E03" w:rsidP="00681F76">
      <w:pPr>
        <w:outlineLvl w:val="0"/>
        <w:rPr>
          <w:rFonts w:ascii="Times New Roman" w:hAnsi="Times New Roman" w:cs="Times New Roman"/>
          <w:b/>
          <w:sz w:val="24"/>
          <w:szCs w:val="24"/>
        </w:rPr>
      </w:pPr>
      <w:r w:rsidRPr="00681F76">
        <w:rPr>
          <w:rFonts w:ascii="Times New Roman" w:hAnsi="Times New Roman" w:cs="Times New Roman"/>
          <w:b/>
          <w:sz w:val="24"/>
          <w:szCs w:val="24"/>
          <w:u w:val="single"/>
        </w:rPr>
        <w:t>Appointments:</w:t>
      </w:r>
      <w:r w:rsidRPr="00681F76">
        <w:rPr>
          <w:rFonts w:ascii="Times New Roman" w:hAnsi="Times New Roman" w:cs="Times New Roman"/>
          <w:b/>
          <w:sz w:val="24"/>
          <w:szCs w:val="24"/>
        </w:rPr>
        <w:t xml:space="preserve">  </w:t>
      </w:r>
    </w:p>
    <w:p w14:paraId="7865C69B" w14:textId="4367E22A" w:rsidR="00681F76" w:rsidRPr="00681F76" w:rsidRDefault="00681F76" w:rsidP="00681F76">
      <w:pPr>
        <w:outlineLvl w:val="0"/>
        <w:rPr>
          <w:rFonts w:ascii="Times New Roman" w:hAnsi="Times New Roman" w:cs="Times New Roman"/>
          <w:b/>
          <w:sz w:val="24"/>
          <w:szCs w:val="24"/>
        </w:rPr>
      </w:pPr>
      <w:r w:rsidRPr="00681F76">
        <w:rPr>
          <w:rFonts w:ascii="Times New Roman" w:hAnsi="Times New Roman" w:cs="Times New Roman"/>
          <w:b/>
          <w:sz w:val="24"/>
          <w:szCs w:val="24"/>
          <w:u w:val="single"/>
        </w:rPr>
        <w:t>Intermountain Health Care Tele-Critical Care</w:t>
      </w:r>
    </w:p>
    <w:p w14:paraId="73811135" w14:textId="77777777" w:rsidR="00681F76" w:rsidRPr="00681F76" w:rsidRDefault="00681F76" w:rsidP="00681F76">
      <w:pPr>
        <w:pStyle w:val="ListParagraph"/>
        <w:numPr>
          <w:ilvl w:val="0"/>
          <w:numId w:val="39"/>
        </w:numPr>
        <w:suppressAutoHyphens w:val="0"/>
        <w:autoSpaceDE w:val="0"/>
        <w:spacing w:after="0" w:line="240" w:lineRule="auto"/>
        <w:textAlignment w:val="auto"/>
        <w:rPr>
          <w:rFonts w:ascii="Times New Roman" w:hAnsi="Times New Roman" w:cs="Times New Roman"/>
          <w:sz w:val="24"/>
          <w:szCs w:val="24"/>
        </w:rPr>
      </w:pPr>
      <w:r w:rsidRPr="00681F76">
        <w:rPr>
          <w:rFonts w:ascii="Times New Roman" w:hAnsi="Times New Roman" w:cs="Times New Roman"/>
          <w:b/>
          <w:sz w:val="24"/>
          <w:szCs w:val="24"/>
          <w:u w:val="single"/>
        </w:rPr>
        <w:t>Discussion/For Possible Action</w:t>
      </w:r>
      <w:r w:rsidRPr="00681F76">
        <w:rPr>
          <w:rFonts w:ascii="Times New Roman" w:hAnsi="Times New Roman" w:cs="Times New Roman"/>
          <w:b/>
          <w:sz w:val="24"/>
          <w:szCs w:val="24"/>
        </w:rPr>
        <w:t xml:space="preserve"> – </w:t>
      </w:r>
      <w:r w:rsidRPr="00681F76">
        <w:rPr>
          <w:rFonts w:ascii="Times New Roman" w:hAnsi="Times New Roman" w:cs="Times New Roman"/>
          <w:bCs/>
          <w:sz w:val="24"/>
          <w:szCs w:val="24"/>
        </w:rPr>
        <w:t xml:space="preserve">The Appointment of Kirill Sinitsin, MD – Neurology. </w:t>
      </w:r>
    </w:p>
    <w:p w14:paraId="5D3E91A8" w14:textId="77777777" w:rsidR="0070524B" w:rsidRPr="00054057" w:rsidRDefault="0070524B" w:rsidP="0070524B">
      <w:pPr>
        <w:pStyle w:val="Standard"/>
        <w:ind w:left="360"/>
        <w:jc w:val="right"/>
        <w:outlineLvl w:val="0"/>
        <w:rPr>
          <w:b/>
          <w:sz w:val="24"/>
        </w:rPr>
      </w:pPr>
      <w:r w:rsidRPr="00054057">
        <w:rPr>
          <w:b/>
          <w:sz w:val="24"/>
        </w:rPr>
        <w:lastRenderedPageBreak/>
        <w:t>Regular Board of Trustees Meeting</w:t>
      </w:r>
    </w:p>
    <w:p w14:paraId="4466B332" w14:textId="77777777" w:rsidR="0070524B" w:rsidRPr="00054057" w:rsidRDefault="0070524B" w:rsidP="0070524B">
      <w:pPr>
        <w:pStyle w:val="Standard"/>
        <w:ind w:left="360"/>
        <w:jc w:val="right"/>
        <w:outlineLvl w:val="0"/>
        <w:rPr>
          <w:b/>
          <w:sz w:val="24"/>
        </w:rPr>
      </w:pPr>
      <w:r>
        <w:rPr>
          <w:b/>
          <w:sz w:val="24"/>
        </w:rPr>
        <w:t>October 27, 2025</w:t>
      </w:r>
    </w:p>
    <w:p w14:paraId="397E037C" w14:textId="02587665" w:rsidR="00681F76" w:rsidRPr="00681F76" w:rsidRDefault="0070524B" w:rsidP="0070524B">
      <w:pPr>
        <w:pStyle w:val="Standard"/>
        <w:ind w:left="360"/>
        <w:jc w:val="right"/>
        <w:outlineLvl w:val="0"/>
        <w:rPr>
          <w:b/>
          <w:sz w:val="24"/>
        </w:rPr>
      </w:pPr>
      <w:r w:rsidRPr="00054057">
        <w:rPr>
          <w:b/>
          <w:sz w:val="24"/>
        </w:rPr>
        <w:t xml:space="preserve">Page </w:t>
      </w:r>
      <w:r>
        <w:rPr>
          <w:b/>
          <w:sz w:val="24"/>
        </w:rPr>
        <w:t>5</w:t>
      </w:r>
    </w:p>
    <w:p w14:paraId="32586ECF" w14:textId="493937F9" w:rsidR="00681F76" w:rsidRPr="00681F76" w:rsidRDefault="00681F76" w:rsidP="00681F76">
      <w:pPr>
        <w:suppressAutoHyphens w:val="0"/>
        <w:autoSpaceDE w:val="0"/>
        <w:contextualSpacing/>
        <w:textAlignment w:val="auto"/>
        <w:outlineLvl w:val="0"/>
        <w:rPr>
          <w:rFonts w:ascii="Times New Roman" w:hAnsi="Times New Roman" w:cs="Times New Roman"/>
          <w:sz w:val="24"/>
          <w:szCs w:val="24"/>
        </w:rPr>
      </w:pPr>
      <w:r w:rsidRPr="00681F76">
        <w:rPr>
          <w:rFonts w:ascii="Times New Roman" w:hAnsi="Times New Roman" w:cs="Times New Roman"/>
          <w:bCs/>
          <w:sz w:val="24"/>
          <w:szCs w:val="24"/>
        </w:rPr>
        <w:t>Chairman Dr. Mike Mugosa</w:t>
      </w:r>
      <w:r w:rsidRPr="00681F76">
        <w:rPr>
          <w:rFonts w:ascii="Times New Roman" w:hAnsi="Times New Roman" w:cs="Times New Roman"/>
          <w:sz w:val="24"/>
          <w:szCs w:val="24"/>
        </w:rPr>
        <w:t xml:space="preserve"> entertained a motion to approve the </w:t>
      </w:r>
      <w:r w:rsidRPr="00681F76">
        <w:rPr>
          <w:rFonts w:ascii="Times New Roman" w:hAnsi="Times New Roman" w:cs="Times New Roman"/>
          <w:bCs/>
          <w:sz w:val="24"/>
          <w:szCs w:val="24"/>
        </w:rPr>
        <w:t>appointment of Kirill Sinitsin, MD - Neurology</w:t>
      </w:r>
      <w:r w:rsidRPr="00681F76">
        <w:rPr>
          <w:rFonts w:ascii="Times New Roman" w:hAnsi="Times New Roman" w:cs="Times New Roman"/>
          <w:sz w:val="24"/>
          <w:szCs w:val="24"/>
        </w:rPr>
        <w:t>.</w:t>
      </w:r>
    </w:p>
    <w:p w14:paraId="059FCEF9" w14:textId="77777777" w:rsidR="00681F76" w:rsidRPr="00681F76" w:rsidRDefault="00681F76" w:rsidP="00681F76">
      <w:pPr>
        <w:suppressAutoHyphens w:val="0"/>
        <w:autoSpaceDE w:val="0"/>
        <w:contextualSpacing/>
        <w:textAlignment w:val="auto"/>
        <w:outlineLvl w:val="0"/>
        <w:rPr>
          <w:rFonts w:ascii="Times New Roman" w:hAnsi="Times New Roman" w:cs="Times New Roman"/>
          <w:sz w:val="24"/>
          <w:szCs w:val="24"/>
        </w:rPr>
      </w:pPr>
    </w:p>
    <w:p w14:paraId="5ED3DCC7" w14:textId="1A90B5A0" w:rsidR="00681F76" w:rsidRPr="00681F76" w:rsidRDefault="00681F76" w:rsidP="00681F76">
      <w:pPr>
        <w:suppressAutoHyphens w:val="0"/>
        <w:autoSpaceDE w:val="0"/>
        <w:spacing w:after="0" w:line="240" w:lineRule="auto"/>
        <w:contextualSpacing/>
        <w:textAlignment w:val="auto"/>
        <w:outlineLvl w:val="0"/>
        <w:rPr>
          <w:rFonts w:ascii="Times New Roman" w:hAnsi="Times New Roman" w:cs="Times New Roman"/>
          <w:sz w:val="24"/>
          <w:szCs w:val="24"/>
        </w:rPr>
      </w:pPr>
      <w:r w:rsidRPr="00681F76">
        <w:rPr>
          <w:rFonts w:ascii="Times New Roman" w:hAnsi="Times New Roman" w:cs="Times New Roman"/>
          <w:b/>
          <w:sz w:val="24"/>
          <w:szCs w:val="24"/>
        </w:rPr>
        <w:t xml:space="preserve">MOTION: </w:t>
      </w:r>
      <w:r w:rsidRPr="00681F76">
        <w:rPr>
          <w:rFonts w:ascii="Times New Roman" w:hAnsi="Times New Roman" w:cs="Times New Roman"/>
          <w:bCs/>
          <w:sz w:val="24"/>
          <w:szCs w:val="24"/>
        </w:rPr>
        <w:t>Chairman Dr. Mike Mugosa</w:t>
      </w:r>
      <w:r>
        <w:rPr>
          <w:rFonts w:ascii="Times New Roman" w:hAnsi="Times New Roman" w:cs="Times New Roman"/>
          <w:b/>
          <w:sz w:val="24"/>
          <w:szCs w:val="24"/>
        </w:rPr>
        <w:t xml:space="preserve"> </w:t>
      </w:r>
      <w:r w:rsidRPr="00681F76">
        <w:rPr>
          <w:rFonts w:ascii="Times New Roman" w:hAnsi="Times New Roman" w:cs="Times New Roman"/>
          <w:sz w:val="24"/>
          <w:szCs w:val="24"/>
        </w:rPr>
        <w:t xml:space="preserve">moved to approve the </w:t>
      </w:r>
      <w:r w:rsidRPr="00681F76">
        <w:rPr>
          <w:rFonts w:ascii="Times New Roman" w:hAnsi="Times New Roman" w:cs="Times New Roman"/>
          <w:bCs/>
          <w:sz w:val="24"/>
          <w:szCs w:val="24"/>
        </w:rPr>
        <w:t xml:space="preserve">appointment of Kirill Sinitsin, MD </w:t>
      </w:r>
      <w:r>
        <w:rPr>
          <w:rFonts w:ascii="Times New Roman" w:hAnsi="Times New Roman" w:cs="Times New Roman"/>
          <w:bCs/>
          <w:sz w:val="24"/>
          <w:szCs w:val="24"/>
        </w:rPr>
        <w:t>–</w:t>
      </w:r>
      <w:r w:rsidRPr="00681F76">
        <w:rPr>
          <w:rFonts w:ascii="Times New Roman" w:hAnsi="Times New Roman" w:cs="Times New Roman"/>
          <w:bCs/>
          <w:sz w:val="24"/>
          <w:szCs w:val="24"/>
        </w:rPr>
        <w:t xml:space="preserve"> Neurology</w:t>
      </w:r>
      <w:r>
        <w:rPr>
          <w:rFonts w:ascii="Times New Roman" w:hAnsi="Times New Roman" w:cs="Times New Roman"/>
          <w:bCs/>
          <w:sz w:val="24"/>
          <w:szCs w:val="24"/>
        </w:rPr>
        <w:t>; the</w:t>
      </w:r>
      <w:r w:rsidRPr="00681F76">
        <w:rPr>
          <w:rFonts w:ascii="Times New Roman" w:hAnsi="Times New Roman" w:cs="Times New Roman"/>
          <w:sz w:val="24"/>
          <w:szCs w:val="24"/>
        </w:rPr>
        <w:t xml:space="preserve"> motion was seconded by </w:t>
      </w:r>
      <w:r>
        <w:rPr>
          <w:rFonts w:ascii="Times New Roman" w:hAnsi="Times New Roman" w:cs="Times New Roman"/>
          <w:sz w:val="24"/>
          <w:szCs w:val="24"/>
        </w:rPr>
        <w:t>Secretary Crystal Caviglia</w:t>
      </w:r>
      <w:r w:rsidRPr="00681F76">
        <w:rPr>
          <w:rFonts w:ascii="Times New Roman" w:hAnsi="Times New Roman" w:cs="Times New Roman"/>
          <w:sz w:val="24"/>
          <w:szCs w:val="24"/>
        </w:rPr>
        <w:t xml:space="preserve"> and carried unanimously.</w:t>
      </w:r>
    </w:p>
    <w:p w14:paraId="00C9B296" w14:textId="77777777" w:rsidR="00681F76" w:rsidRPr="00681F76" w:rsidRDefault="00681F76" w:rsidP="00681F76">
      <w:pPr>
        <w:suppressAutoHyphens w:val="0"/>
        <w:autoSpaceDE w:val="0"/>
        <w:spacing w:after="0" w:line="240" w:lineRule="auto"/>
        <w:contextualSpacing/>
        <w:textAlignment w:val="auto"/>
        <w:outlineLvl w:val="0"/>
        <w:rPr>
          <w:rFonts w:ascii="Times New Roman" w:hAnsi="Times New Roman" w:cs="Times New Roman"/>
          <w:sz w:val="24"/>
          <w:szCs w:val="24"/>
        </w:rPr>
      </w:pPr>
    </w:p>
    <w:p w14:paraId="54D4D45F" w14:textId="77777777" w:rsidR="00681F76" w:rsidRPr="00681F76" w:rsidRDefault="00681F76" w:rsidP="00681F76">
      <w:pPr>
        <w:suppressAutoHyphens w:val="0"/>
        <w:autoSpaceDE w:val="0"/>
        <w:spacing w:after="0" w:line="240" w:lineRule="auto"/>
        <w:contextualSpacing/>
        <w:textAlignment w:val="auto"/>
        <w:outlineLvl w:val="0"/>
        <w:rPr>
          <w:rFonts w:ascii="Times New Roman" w:hAnsi="Times New Roman" w:cs="Times New Roman"/>
          <w:b/>
          <w:bCs/>
          <w:sz w:val="24"/>
          <w:szCs w:val="24"/>
          <w:u w:val="single"/>
        </w:rPr>
      </w:pPr>
      <w:r w:rsidRPr="00681F76">
        <w:rPr>
          <w:rFonts w:ascii="Times New Roman" w:hAnsi="Times New Roman" w:cs="Times New Roman"/>
          <w:b/>
          <w:bCs/>
          <w:sz w:val="24"/>
          <w:szCs w:val="24"/>
          <w:u w:val="single"/>
        </w:rPr>
        <w:t>Intermountain Health – Critical Care</w:t>
      </w:r>
    </w:p>
    <w:p w14:paraId="03E41CFA" w14:textId="77777777" w:rsidR="00681F76" w:rsidRPr="00681F76" w:rsidRDefault="00681F76" w:rsidP="00681F76">
      <w:pPr>
        <w:pStyle w:val="ListParagraph"/>
        <w:suppressAutoHyphens w:val="0"/>
        <w:autoSpaceDE w:val="0"/>
        <w:textAlignment w:val="auto"/>
        <w:rPr>
          <w:rFonts w:ascii="Times New Roman" w:hAnsi="Times New Roman" w:cs="Times New Roman"/>
          <w:sz w:val="24"/>
          <w:szCs w:val="24"/>
        </w:rPr>
      </w:pPr>
    </w:p>
    <w:p w14:paraId="6C95BF81" w14:textId="77777777" w:rsidR="00681F76" w:rsidRDefault="00681F76" w:rsidP="00681F76">
      <w:pPr>
        <w:pStyle w:val="ListParagraph"/>
        <w:numPr>
          <w:ilvl w:val="0"/>
          <w:numId w:val="39"/>
        </w:numPr>
        <w:suppressAutoHyphens w:val="0"/>
        <w:autoSpaceDE w:val="0"/>
        <w:spacing w:after="0" w:line="240" w:lineRule="auto"/>
        <w:textAlignment w:val="auto"/>
        <w:rPr>
          <w:rFonts w:ascii="Times New Roman" w:hAnsi="Times New Roman" w:cs="Times New Roman"/>
          <w:sz w:val="24"/>
          <w:szCs w:val="24"/>
        </w:rPr>
      </w:pPr>
      <w:r w:rsidRPr="00681F76">
        <w:rPr>
          <w:rFonts w:ascii="Times New Roman" w:hAnsi="Times New Roman" w:cs="Times New Roman"/>
          <w:b/>
          <w:sz w:val="24"/>
          <w:szCs w:val="24"/>
          <w:u w:val="single"/>
        </w:rPr>
        <w:t>Discussion/For Possible Action</w:t>
      </w:r>
      <w:r w:rsidRPr="00681F76">
        <w:rPr>
          <w:rFonts w:ascii="Times New Roman" w:hAnsi="Times New Roman" w:cs="Times New Roman"/>
          <w:b/>
          <w:sz w:val="24"/>
          <w:szCs w:val="24"/>
        </w:rPr>
        <w:t xml:space="preserve"> – </w:t>
      </w:r>
      <w:r w:rsidRPr="00681F76">
        <w:rPr>
          <w:rFonts w:ascii="Times New Roman" w:hAnsi="Times New Roman" w:cs="Times New Roman"/>
          <w:bCs/>
          <w:sz w:val="24"/>
          <w:szCs w:val="24"/>
        </w:rPr>
        <w:t>The Appointment of</w:t>
      </w:r>
      <w:r w:rsidRPr="00681F76">
        <w:rPr>
          <w:rFonts w:ascii="Times New Roman" w:hAnsi="Times New Roman" w:cs="Times New Roman"/>
          <w:b/>
          <w:sz w:val="24"/>
          <w:szCs w:val="24"/>
        </w:rPr>
        <w:t xml:space="preserve"> </w:t>
      </w:r>
      <w:r w:rsidRPr="00681F76">
        <w:rPr>
          <w:rFonts w:ascii="Times New Roman" w:hAnsi="Times New Roman" w:cs="Times New Roman"/>
          <w:bCs/>
          <w:sz w:val="24"/>
          <w:szCs w:val="24"/>
        </w:rPr>
        <w:t xml:space="preserve">Nima Hani, MD – Critical Care. </w:t>
      </w:r>
    </w:p>
    <w:p w14:paraId="6BD3E8A9" w14:textId="77777777" w:rsidR="00681F76" w:rsidRDefault="00681F76" w:rsidP="00681F76">
      <w:pPr>
        <w:pStyle w:val="ListParagraph"/>
        <w:suppressAutoHyphens w:val="0"/>
        <w:autoSpaceDE w:val="0"/>
        <w:spacing w:after="0" w:line="240" w:lineRule="auto"/>
        <w:textAlignment w:val="auto"/>
        <w:rPr>
          <w:rFonts w:ascii="Times New Roman" w:hAnsi="Times New Roman" w:cs="Times New Roman"/>
          <w:b/>
          <w:sz w:val="24"/>
          <w:szCs w:val="24"/>
          <w:u w:val="single"/>
        </w:rPr>
      </w:pPr>
    </w:p>
    <w:p w14:paraId="67D9E98C" w14:textId="0559245D" w:rsidR="00681F76" w:rsidRPr="00681F76" w:rsidRDefault="00681F76" w:rsidP="00681F76">
      <w:pPr>
        <w:pStyle w:val="ListParagraph"/>
        <w:suppressAutoHyphens w:val="0"/>
        <w:autoSpaceDE w:val="0"/>
        <w:spacing w:after="0" w:line="240" w:lineRule="auto"/>
        <w:ind w:left="0"/>
        <w:textAlignment w:val="auto"/>
        <w:rPr>
          <w:rFonts w:ascii="Times New Roman" w:hAnsi="Times New Roman" w:cs="Times New Roman"/>
          <w:sz w:val="24"/>
          <w:szCs w:val="24"/>
        </w:rPr>
      </w:pPr>
      <w:r w:rsidRPr="00681F76">
        <w:rPr>
          <w:rFonts w:ascii="Times New Roman" w:hAnsi="Times New Roman" w:cs="Times New Roman"/>
          <w:bCs/>
          <w:sz w:val="24"/>
          <w:szCs w:val="24"/>
        </w:rPr>
        <w:t>Chairman Dr. Mike Mugosa</w:t>
      </w:r>
      <w:r>
        <w:rPr>
          <w:rFonts w:ascii="Times New Roman" w:hAnsi="Times New Roman" w:cs="Times New Roman"/>
          <w:b/>
          <w:sz w:val="24"/>
          <w:szCs w:val="24"/>
        </w:rPr>
        <w:t xml:space="preserve"> </w:t>
      </w:r>
      <w:r w:rsidRPr="00681F76">
        <w:rPr>
          <w:rFonts w:ascii="Times New Roman" w:hAnsi="Times New Roman" w:cs="Times New Roman"/>
          <w:sz w:val="24"/>
          <w:szCs w:val="24"/>
        </w:rPr>
        <w:t xml:space="preserve">entertained a motion to approve the </w:t>
      </w:r>
      <w:r w:rsidRPr="00681F76">
        <w:rPr>
          <w:rFonts w:ascii="Times New Roman" w:hAnsi="Times New Roman" w:cs="Times New Roman"/>
          <w:bCs/>
          <w:sz w:val="24"/>
          <w:szCs w:val="24"/>
        </w:rPr>
        <w:t>appointment of Nima Hani, MD – Critical Care</w:t>
      </w:r>
      <w:r w:rsidRPr="00681F76">
        <w:rPr>
          <w:rFonts w:ascii="Times New Roman" w:hAnsi="Times New Roman" w:cs="Times New Roman"/>
          <w:sz w:val="24"/>
          <w:szCs w:val="24"/>
        </w:rPr>
        <w:t>.</w:t>
      </w:r>
    </w:p>
    <w:p w14:paraId="2DE17CFF" w14:textId="77777777" w:rsidR="00681F76" w:rsidRPr="00681F76" w:rsidRDefault="00681F76" w:rsidP="00681F76">
      <w:pPr>
        <w:pStyle w:val="ListParagraph"/>
        <w:suppressAutoHyphens w:val="0"/>
        <w:autoSpaceDE w:val="0"/>
        <w:textAlignment w:val="auto"/>
        <w:outlineLvl w:val="0"/>
        <w:rPr>
          <w:rFonts w:ascii="Times New Roman" w:hAnsi="Times New Roman" w:cs="Times New Roman"/>
          <w:sz w:val="24"/>
          <w:szCs w:val="24"/>
        </w:rPr>
      </w:pPr>
    </w:p>
    <w:p w14:paraId="6438FD20" w14:textId="50333785" w:rsidR="00681F76" w:rsidRDefault="00681F76" w:rsidP="00681F76">
      <w:pPr>
        <w:pStyle w:val="ListParagraph"/>
        <w:suppressAutoHyphens w:val="0"/>
        <w:autoSpaceDE w:val="0"/>
        <w:spacing w:after="0" w:line="240" w:lineRule="auto"/>
        <w:ind w:left="0"/>
        <w:textAlignment w:val="auto"/>
        <w:outlineLvl w:val="0"/>
        <w:rPr>
          <w:rFonts w:ascii="Times New Roman" w:hAnsi="Times New Roman" w:cs="Times New Roman"/>
          <w:sz w:val="24"/>
          <w:szCs w:val="24"/>
        </w:rPr>
      </w:pPr>
      <w:r w:rsidRPr="00681F76">
        <w:rPr>
          <w:rFonts w:ascii="Times New Roman" w:hAnsi="Times New Roman" w:cs="Times New Roman"/>
          <w:b/>
          <w:sz w:val="24"/>
          <w:szCs w:val="24"/>
        </w:rPr>
        <w:t xml:space="preserve">MOTION: </w:t>
      </w:r>
      <w:r w:rsidRPr="00681F76">
        <w:rPr>
          <w:rFonts w:ascii="Times New Roman" w:hAnsi="Times New Roman" w:cs="Times New Roman"/>
          <w:bCs/>
          <w:sz w:val="24"/>
          <w:szCs w:val="24"/>
        </w:rPr>
        <w:t>Chairman Dr. Mike Mugosa</w:t>
      </w:r>
      <w:r>
        <w:rPr>
          <w:rFonts w:ascii="Times New Roman" w:hAnsi="Times New Roman" w:cs="Times New Roman"/>
          <w:b/>
          <w:sz w:val="24"/>
          <w:szCs w:val="24"/>
        </w:rPr>
        <w:t xml:space="preserve"> </w:t>
      </w:r>
      <w:r w:rsidRPr="00681F76">
        <w:rPr>
          <w:rFonts w:ascii="Times New Roman" w:hAnsi="Times New Roman" w:cs="Times New Roman"/>
          <w:sz w:val="24"/>
          <w:szCs w:val="24"/>
        </w:rPr>
        <w:t xml:space="preserve">moved to approve the </w:t>
      </w:r>
      <w:r w:rsidRPr="00681F76">
        <w:rPr>
          <w:rFonts w:ascii="Times New Roman" w:hAnsi="Times New Roman" w:cs="Times New Roman"/>
          <w:bCs/>
          <w:sz w:val="24"/>
          <w:szCs w:val="24"/>
        </w:rPr>
        <w:t>appointment of Nima Hani, MD – Critical Care; the</w:t>
      </w:r>
      <w:r w:rsidRPr="00681F76">
        <w:rPr>
          <w:rFonts w:ascii="Times New Roman" w:hAnsi="Times New Roman" w:cs="Times New Roman"/>
          <w:sz w:val="24"/>
          <w:szCs w:val="24"/>
        </w:rPr>
        <w:t xml:space="preserve"> motion was seconded by </w:t>
      </w:r>
      <w:r>
        <w:rPr>
          <w:rFonts w:ascii="Times New Roman" w:hAnsi="Times New Roman" w:cs="Times New Roman"/>
          <w:sz w:val="24"/>
          <w:szCs w:val="24"/>
        </w:rPr>
        <w:t>Trustee Kim Cunningham</w:t>
      </w:r>
      <w:r w:rsidRPr="00681F76">
        <w:rPr>
          <w:rFonts w:ascii="Times New Roman" w:hAnsi="Times New Roman" w:cs="Times New Roman"/>
          <w:sz w:val="24"/>
          <w:szCs w:val="24"/>
        </w:rPr>
        <w:t xml:space="preserve"> and carried unanimously</w:t>
      </w:r>
      <w:r w:rsidR="00354213">
        <w:rPr>
          <w:rFonts w:ascii="Times New Roman" w:hAnsi="Times New Roman" w:cs="Times New Roman"/>
          <w:sz w:val="24"/>
          <w:szCs w:val="24"/>
        </w:rPr>
        <w:t>.</w:t>
      </w:r>
    </w:p>
    <w:p w14:paraId="585958F3" w14:textId="77777777" w:rsidR="00681F76" w:rsidRPr="00681F76" w:rsidRDefault="00681F76" w:rsidP="00681F76">
      <w:pPr>
        <w:pStyle w:val="ListParagraph"/>
        <w:suppressAutoHyphens w:val="0"/>
        <w:autoSpaceDE w:val="0"/>
        <w:spacing w:after="0" w:line="240" w:lineRule="auto"/>
        <w:ind w:left="0"/>
        <w:textAlignment w:val="auto"/>
        <w:outlineLvl w:val="0"/>
        <w:rPr>
          <w:rFonts w:ascii="Times New Roman" w:hAnsi="Times New Roman" w:cs="Times New Roman"/>
          <w:sz w:val="24"/>
          <w:szCs w:val="24"/>
        </w:rPr>
      </w:pPr>
    </w:p>
    <w:p w14:paraId="795398BA" w14:textId="77777777" w:rsidR="00681F76" w:rsidRPr="00681F76" w:rsidRDefault="00681F76" w:rsidP="00681F76">
      <w:pPr>
        <w:outlineLvl w:val="0"/>
        <w:rPr>
          <w:rFonts w:ascii="Times New Roman" w:hAnsi="Times New Roman" w:cs="Times New Roman"/>
          <w:sz w:val="24"/>
          <w:szCs w:val="24"/>
        </w:rPr>
      </w:pPr>
      <w:r w:rsidRPr="00681F76">
        <w:rPr>
          <w:rFonts w:ascii="Times New Roman" w:hAnsi="Times New Roman" w:cs="Times New Roman"/>
          <w:b/>
          <w:sz w:val="24"/>
          <w:szCs w:val="24"/>
          <w:u w:val="single"/>
        </w:rPr>
        <w:t>Re-appointments:</w:t>
      </w:r>
      <w:r w:rsidRPr="00681F76">
        <w:rPr>
          <w:rFonts w:ascii="Times New Roman" w:hAnsi="Times New Roman" w:cs="Times New Roman"/>
          <w:b/>
          <w:sz w:val="24"/>
          <w:szCs w:val="24"/>
        </w:rPr>
        <w:t xml:space="preserve">  </w:t>
      </w:r>
    </w:p>
    <w:p w14:paraId="17170B30" w14:textId="77777777" w:rsidR="00681F76" w:rsidRPr="00681F76" w:rsidRDefault="00681F76" w:rsidP="00681F76">
      <w:pPr>
        <w:pStyle w:val="ListParagraph"/>
        <w:numPr>
          <w:ilvl w:val="0"/>
          <w:numId w:val="39"/>
        </w:numPr>
        <w:suppressAutoHyphens w:val="0"/>
        <w:autoSpaceDE w:val="0"/>
        <w:spacing w:after="0" w:line="240" w:lineRule="auto"/>
        <w:textAlignment w:val="auto"/>
        <w:rPr>
          <w:rFonts w:ascii="Times New Roman" w:hAnsi="Times New Roman" w:cs="Times New Roman"/>
          <w:sz w:val="24"/>
          <w:szCs w:val="24"/>
        </w:rPr>
      </w:pPr>
      <w:r w:rsidRPr="00681F76">
        <w:rPr>
          <w:rFonts w:ascii="Times New Roman" w:hAnsi="Times New Roman" w:cs="Times New Roman"/>
          <w:b/>
          <w:sz w:val="24"/>
          <w:szCs w:val="24"/>
          <w:u w:val="single"/>
        </w:rPr>
        <w:t>Discussion/For Possible Action</w:t>
      </w:r>
      <w:r w:rsidRPr="00681F76">
        <w:rPr>
          <w:rFonts w:ascii="Times New Roman" w:hAnsi="Times New Roman" w:cs="Times New Roman"/>
          <w:b/>
          <w:sz w:val="24"/>
          <w:szCs w:val="24"/>
        </w:rPr>
        <w:t xml:space="preserve"> – </w:t>
      </w:r>
      <w:r w:rsidRPr="00681F76">
        <w:rPr>
          <w:rFonts w:ascii="Times New Roman" w:hAnsi="Times New Roman" w:cs="Times New Roman"/>
          <w:bCs/>
          <w:sz w:val="24"/>
          <w:szCs w:val="24"/>
        </w:rPr>
        <w:t xml:space="preserve">The Re-Appointment of Alban DeSchutter, MD - Cardiology.  </w:t>
      </w:r>
    </w:p>
    <w:p w14:paraId="24201053" w14:textId="77777777" w:rsidR="00681F76" w:rsidRDefault="00681F76" w:rsidP="00681F76">
      <w:pPr>
        <w:pStyle w:val="ListParagraph"/>
        <w:suppressAutoHyphens w:val="0"/>
        <w:autoSpaceDE w:val="0"/>
        <w:spacing w:after="0" w:line="240" w:lineRule="auto"/>
        <w:textAlignment w:val="auto"/>
        <w:rPr>
          <w:rFonts w:ascii="Times New Roman" w:hAnsi="Times New Roman" w:cs="Times New Roman"/>
          <w:sz w:val="24"/>
          <w:szCs w:val="24"/>
        </w:rPr>
      </w:pPr>
    </w:p>
    <w:p w14:paraId="4D3D8ED7" w14:textId="33252D3D" w:rsidR="00681F76" w:rsidRPr="00681F76" w:rsidRDefault="00681F76" w:rsidP="00681F76">
      <w:pPr>
        <w:pStyle w:val="ListParagraph"/>
        <w:suppressAutoHyphens w:val="0"/>
        <w:autoSpaceDE w:val="0"/>
        <w:spacing w:after="0" w:line="240" w:lineRule="auto"/>
        <w:ind w:left="0"/>
        <w:textAlignment w:val="auto"/>
        <w:rPr>
          <w:rFonts w:ascii="Times New Roman" w:hAnsi="Times New Roman" w:cs="Times New Roman"/>
          <w:sz w:val="24"/>
          <w:szCs w:val="24"/>
        </w:rPr>
      </w:pPr>
      <w:r w:rsidRPr="00681F76">
        <w:rPr>
          <w:rFonts w:ascii="Times New Roman" w:hAnsi="Times New Roman" w:cs="Times New Roman"/>
          <w:bCs/>
          <w:sz w:val="24"/>
          <w:szCs w:val="24"/>
        </w:rPr>
        <w:t>Chairman Dr. Mike Mugosa</w:t>
      </w:r>
      <w:r>
        <w:rPr>
          <w:rFonts w:ascii="Times New Roman" w:hAnsi="Times New Roman" w:cs="Times New Roman"/>
          <w:b/>
          <w:sz w:val="24"/>
          <w:szCs w:val="24"/>
        </w:rPr>
        <w:t xml:space="preserve"> </w:t>
      </w:r>
      <w:r w:rsidRPr="00681F76">
        <w:rPr>
          <w:rFonts w:ascii="Times New Roman" w:hAnsi="Times New Roman" w:cs="Times New Roman"/>
          <w:sz w:val="24"/>
          <w:szCs w:val="24"/>
        </w:rPr>
        <w:t xml:space="preserve">entertained a motion to approve the </w:t>
      </w:r>
      <w:r>
        <w:rPr>
          <w:rFonts w:ascii="Times New Roman" w:hAnsi="Times New Roman" w:cs="Times New Roman"/>
          <w:sz w:val="24"/>
          <w:szCs w:val="24"/>
        </w:rPr>
        <w:t>re-</w:t>
      </w:r>
      <w:r w:rsidRPr="00681F76">
        <w:rPr>
          <w:rFonts w:ascii="Times New Roman" w:hAnsi="Times New Roman" w:cs="Times New Roman"/>
          <w:bCs/>
          <w:sz w:val="24"/>
          <w:szCs w:val="24"/>
        </w:rPr>
        <w:t>appointment of Alban DeSchutter, MD - Cardiology</w:t>
      </w:r>
      <w:r w:rsidRPr="00681F76">
        <w:rPr>
          <w:rFonts w:ascii="Times New Roman" w:hAnsi="Times New Roman" w:cs="Times New Roman"/>
          <w:sz w:val="24"/>
          <w:szCs w:val="24"/>
        </w:rPr>
        <w:t>.</w:t>
      </w:r>
    </w:p>
    <w:p w14:paraId="4D9DB13C" w14:textId="77777777" w:rsidR="00681F76" w:rsidRPr="00681F76" w:rsidRDefault="00681F76" w:rsidP="00681F76">
      <w:pPr>
        <w:pStyle w:val="ListParagraph"/>
        <w:suppressAutoHyphens w:val="0"/>
        <w:autoSpaceDE w:val="0"/>
        <w:textAlignment w:val="auto"/>
        <w:outlineLvl w:val="0"/>
        <w:rPr>
          <w:rFonts w:ascii="Times New Roman" w:hAnsi="Times New Roman" w:cs="Times New Roman"/>
          <w:sz w:val="24"/>
          <w:szCs w:val="24"/>
        </w:rPr>
      </w:pPr>
    </w:p>
    <w:p w14:paraId="35A5308D" w14:textId="57E5D5BD" w:rsidR="00681F76" w:rsidRDefault="00681F76" w:rsidP="00681F76">
      <w:pPr>
        <w:pStyle w:val="ListParagraph"/>
        <w:suppressAutoHyphens w:val="0"/>
        <w:autoSpaceDE w:val="0"/>
        <w:spacing w:after="0" w:line="240" w:lineRule="auto"/>
        <w:ind w:left="0"/>
        <w:textAlignment w:val="auto"/>
        <w:outlineLvl w:val="0"/>
        <w:rPr>
          <w:rFonts w:ascii="Times New Roman" w:hAnsi="Times New Roman" w:cs="Times New Roman"/>
          <w:sz w:val="24"/>
          <w:szCs w:val="24"/>
        </w:rPr>
      </w:pPr>
      <w:r w:rsidRPr="00681F76">
        <w:rPr>
          <w:rFonts w:ascii="Times New Roman" w:hAnsi="Times New Roman" w:cs="Times New Roman"/>
          <w:b/>
          <w:sz w:val="24"/>
          <w:szCs w:val="24"/>
        </w:rPr>
        <w:t xml:space="preserve">MOTION: </w:t>
      </w:r>
      <w:r w:rsidRPr="00681F76">
        <w:rPr>
          <w:rFonts w:ascii="Times New Roman" w:hAnsi="Times New Roman" w:cs="Times New Roman"/>
          <w:bCs/>
          <w:sz w:val="24"/>
          <w:szCs w:val="24"/>
        </w:rPr>
        <w:t>Chairman Dr. Mike Mugosa</w:t>
      </w:r>
      <w:r>
        <w:rPr>
          <w:rFonts w:ascii="Times New Roman" w:hAnsi="Times New Roman" w:cs="Times New Roman"/>
          <w:b/>
          <w:sz w:val="24"/>
          <w:szCs w:val="24"/>
        </w:rPr>
        <w:t xml:space="preserve"> </w:t>
      </w:r>
      <w:r w:rsidRPr="00681F76">
        <w:rPr>
          <w:rFonts w:ascii="Times New Roman" w:hAnsi="Times New Roman" w:cs="Times New Roman"/>
          <w:sz w:val="24"/>
          <w:szCs w:val="24"/>
        </w:rPr>
        <w:t xml:space="preserve">moved to approve the </w:t>
      </w:r>
      <w:r>
        <w:rPr>
          <w:rFonts w:ascii="Times New Roman" w:hAnsi="Times New Roman" w:cs="Times New Roman"/>
          <w:sz w:val="24"/>
          <w:szCs w:val="24"/>
        </w:rPr>
        <w:t>re-</w:t>
      </w:r>
      <w:r w:rsidRPr="00681F76">
        <w:rPr>
          <w:rFonts w:ascii="Times New Roman" w:hAnsi="Times New Roman" w:cs="Times New Roman"/>
          <w:bCs/>
          <w:sz w:val="24"/>
          <w:szCs w:val="24"/>
        </w:rPr>
        <w:t>appointment of Alban DeSchutter, MD - Cardiology; the</w:t>
      </w:r>
      <w:r w:rsidRPr="00681F76">
        <w:rPr>
          <w:rFonts w:ascii="Times New Roman" w:hAnsi="Times New Roman" w:cs="Times New Roman"/>
          <w:sz w:val="24"/>
          <w:szCs w:val="24"/>
        </w:rPr>
        <w:t xml:space="preserve"> motion was seconded by </w:t>
      </w:r>
      <w:r>
        <w:rPr>
          <w:rFonts w:ascii="Times New Roman" w:hAnsi="Times New Roman" w:cs="Times New Roman"/>
          <w:sz w:val="24"/>
          <w:szCs w:val="24"/>
        </w:rPr>
        <w:t>Trustee Laurie Carson</w:t>
      </w:r>
      <w:r w:rsidRPr="00681F76">
        <w:rPr>
          <w:rFonts w:ascii="Times New Roman" w:hAnsi="Times New Roman" w:cs="Times New Roman"/>
          <w:sz w:val="24"/>
          <w:szCs w:val="24"/>
        </w:rPr>
        <w:t xml:space="preserve"> and carried unanimously</w:t>
      </w:r>
      <w:r w:rsidR="00354213">
        <w:rPr>
          <w:rFonts w:ascii="Times New Roman" w:hAnsi="Times New Roman" w:cs="Times New Roman"/>
          <w:sz w:val="24"/>
          <w:szCs w:val="24"/>
        </w:rPr>
        <w:t>.</w:t>
      </w:r>
    </w:p>
    <w:p w14:paraId="2AA33649" w14:textId="77777777" w:rsidR="00681F76" w:rsidRPr="00681F76" w:rsidRDefault="00681F76" w:rsidP="00681F76">
      <w:pPr>
        <w:suppressAutoHyphens w:val="0"/>
        <w:autoSpaceDE w:val="0"/>
        <w:spacing w:after="0" w:line="240" w:lineRule="auto"/>
        <w:contextualSpacing/>
        <w:textAlignment w:val="auto"/>
        <w:outlineLvl w:val="0"/>
        <w:rPr>
          <w:rFonts w:ascii="Times New Roman" w:hAnsi="Times New Roman" w:cs="Times New Roman"/>
          <w:sz w:val="24"/>
          <w:szCs w:val="24"/>
        </w:rPr>
      </w:pPr>
    </w:p>
    <w:p w14:paraId="52666091" w14:textId="77777777" w:rsidR="00681F76" w:rsidRPr="00681F76" w:rsidRDefault="00681F76" w:rsidP="00681F76">
      <w:pPr>
        <w:suppressAutoHyphens w:val="0"/>
        <w:autoSpaceDE w:val="0"/>
        <w:spacing w:after="0" w:line="240" w:lineRule="auto"/>
        <w:contextualSpacing/>
        <w:textAlignment w:val="auto"/>
        <w:outlineLvl w:val="0"/>
        <w:rPr>
          <w:rFonts w:ascii="Times New Roman" w:hAnsi="Times New Roman" w:cs="Times New Roman"/>
          <w:b/>
          <w:bCs/>
          <w:sz w:val="24"/>
          <w:szCs w:val="24"/>
          <w:u w:val="single"/>
        </w:rPr>
      </w:pPr>
      <w:r w:rsidRPr="00681F76">
        <w:rPr>
          <w:rFonts w:ascii="Times New Roman" w:hAnsi="Times New Roman" w:cs="Times New Roman"/>
          <w:b/>
          <w:bCs/>
          <w:sz w:val="24"/>
          <w:szCs w:val="24"/>
          <w:u w:val="single"/>
        </w:rPr>
        <w:t>Intermountain Health – Tele Oncology &amp; BMT</w:t>
      </w:r>
    </w:p>
    <w:p w14:paraId="3C93708B" w14:textId="77777777" w:rsidR="00681F76" w:rsidRPr="00681F76" w:rsidRDefault="00681F76" w:rsidP="00681F76">
      <w:pPr>
        <w:suppressAutoHyphens w:val="0"/>
        <w:autoSpaceDE w:val="0"/>
        <w:spacing w:after="0" w:line="240" w:lineRule="auto"/>
        <w:contextualSpacing/>
        <w:textAlignment w:val="auto"/>
        <w:outlineLvl w:val="0"/>
        <w:rPr>
          <w:rFonts w:ascii="Times New Roman" w:hAnsi="Times New Roman" w:cs="Times New Roman"/>
          <w:sz w:val="24"/>
          <w:szCs w:val="24"/>
        </w:rPr>
      </w:pPr>
    </w:p>
    <w:p w14:paraId="7F51647A" w14:textId="77777777" w:rsidR="00681F76" w:rsidRPr="00681F76" w:rsidRDefault="00681F76" w:rsidP="00681F76">
      <w:pPr>
        <w:pStyle w:val="ListParagraph"/>
        <w:numPr>
          <w:ilvl w:val="0"/>
          <w:numId w:val="39"/>
        </w:numPr>
        <w:suppressAutoHyphens w:val="0"/>
        <w:autoSpaceDE w:val="0"/>
        <w:spacing w:after="0" w:line="240" w:lineRule="auto"/>
        <w:textAlignment w:val="auto"/>
        <w:rPr>
          <w:rFonts w:ascii="Times New Roman" w:hAnsi="Times New Roman" w:cs="Times New Roman"/>
          <w:sz w:val="24"/>
          <w:szCs w:val="24"/>
        </w:rPr>
      </w:pPr>
      <w:r w:rsidRPr="00681F76">
        <w:rPr>
          <w:rFonts w:ascii="Times New Roman" w:hAnsi="Times New Roman" w:cs="Times New Roman"/>
          <w:bCs/>
          <w:sz w:val="24"/>
          <w:szCs w:val="24"/>
          <w:u w:val="single"/>
        </w:rPr>
        <w:t xml:space="preserve"> </w:t>
      </w:r>
      <w:r w:rsidRPr="00681F76">
        <w:rPr>
          <w:rFonts w:ascii="Times New Roman" w:hAnsi="Times New Roman" w:cs="Times New Roman"/>
          <w:b/>
          <w:sz w:val="24"/>
          <w:szCs w:val="24"/>
          <w:u w:val="single"/>
        </w:rPr>
        <w:t>Discussion/For Possible Action</w:t>
      </w:r>
      <w:r w:rsidRPr="00681F76">
        <w:rPr>
          <w:rFonts w:ascii="Times New Roman" w:hAnsi="Times New Roman" w:cs="Times New Roman"/>
          <w:b/>
          <w:sz w:val="24"/>
          <w:szCs w:val="24"/>
        </w:rPr>
        <w:t xml:space="preserve"> – </w:t>
      </w:r>
      <w:r w:rsidRPr="00681F76">
        <w:rPr>
          <w:rFonts w:ascii="Times New Roman" w:hAnsi="Times New Roman" w:cs="Times New Roman"/>
          <w:bCs/>
          <w:sz w:val="24"/>
          <w:szCs w:val="24"/>
        </w:rPr>
        <w:t>The Re-Appointment of Martin Larsen, DO – Emergency Medicine.</w:t>
      </w:r>
    </w:p>
    <w:p w14:paraId="7088904F" w14:textId="77777777" w:rsidR="00681F76" w:rsidRPr="00681F76" w:rsidRDefault="00681F76" w:rsidP="00681F76">
      <w:pPr>
        <w:pStyle w:val="ListParagraph"/>
        <w:suppressAutoHyphens w:val="0"/>
        <w:autoSpaceDE w:val="0"/>
        <w:textAlignment w:val="auto"/>
        <w:outlineLvl w:val="0"/>
        <w:rPr>
          <w:rFonts w:ascii="Times New Roman" w:hAnsi="Times New Roman" w:cs="Times New Roman"/>
          <w:sz w:val="24"/>
          <w:szCs w:val="24"/>
        </w:rPr>
      </w:pPr>
    </w:p>
    <w:p w14:paraId="4215076F" w14:textId="77777777" w:rsidR="00681F76" w:rsidRPr="00681F76" w:rsidRDefault="00681F76" w:rsidP="00681F76">
      <w:pPr>
        <w:pStyle w:val="ListParagraph"/>
        <w:numPr>
          <w:ilvl w:val="0"/>
          <w:numId w:val="39"/>
        </w:numPr>
        <w:suppressAutoHyphens w:val="0"/>
        <w:autoSpaceDE w:val="0"/>
        <w:spacing w:after="0" w:line="240" w:lineRule="auto"/>
        <w:textAlignment w:val="auto"/>
        <w:rPr>
          <w:rFonts w:ascii="Times New Roman" w:hAnsi="Times New Roman" w:cs="Times New Roman"/>
          <w:sz w:val="24"/>
          <w:szCs w:val="24"/>
        </w:rPr>
      </w:pPr>
      <w:r w:rsidRPr="00681F76">
        <w:rPr>
          <w:rFonts w:ascii="Times New Roman" w:hAnsi="Times New Roman" w:cs="Times New Roman"/>
          <w:b/>
          <w:sz w:val="24"/>
          <w:szCs w:val="24"/>
          <w:u w:val="single"/>
        </w:rPr>
        <w:t>Discussion/For Possible Action</w:t>
      </w:r>
      <w:r w:rsidRPr="00681F76">
        <w:rPr>
          <w:rFonts w:ascii="Times New Roman" w:hAnsi="Times New Roman" w:cs="Times New Roman"/>
          <w:bCs/>
          <w:sz w:val="24"/>
          <w:szCs w:val="24"/>
        </w:rPr>
        <w:t xml:space="preserve"> – The Re-Appointment of Yun Namkung, MD – Internal Medicine.</w:t>
      </w:r>
    </w:p>
    <w:p w14:paraId="3BCAF3FB" w14:textId="77777777" w:rsidR="00681F76" w:rsidRPr="00681F76" w:rsidRDefault="00681F76" w:rsidP="00681F76">
      <w:pPr>
        <w:pStyle w:val="ListParagraph"/>
        <w:suppressAutoHyphens w:val="0"/>
        <w:autoSpaceDE w:val="0"/>
        <w:textAlignment w:val="auto"/>
        <w:outlineLvl w:val="0"/>
        <w:rPr>
          <w:rFonts w:ascii="Times New Roman" w:hAnsi="Times New Roman" w:cs="Times New Roman"/>
          <w:sz w:val="24"/>
          <w:szCs w:val="24"/>
        </w:rPr>
      </w:pPr>
    </w:p>
    <w:p w14:paraId="73FEC909" w14:textId="77777777" w:rsidR="00681F76" w:rsidRPr="00681F76" w:rsidRDefault="00681F76" w:rsidP="00681F76">
      <w:pPr>
        <w:pStyle w:val="ListParagraph"/>
        <w:numPr>
          <w:ilvl w:val="0"/>
          <w:numId w:val="39"/>
        </w:numPr>
        <w:suppressAutoHyphens w:val="0"/>
        <w:autoSpaceDE w:val="0"/>
        <w:spacing w:after="0" w:line="240" w:lineRule="auto"/>
        <w:textAlignment w:val="auto"/>
        <w:rPr>
          <w:rFonts w:ascii="Times New Roman" w:hAnsi="Times New Roman" w:cs="Times New Roman"/>
          <w:sz w:val="24"/>
          <w:szCs w:val="24"/>
        </w:rPr>
      </w:pPr>
      <w:r w:rsidRPr="00681F76">
        <w:rPr>
          <w:rFonts w:ascii="Times New Roman" w:hAnsi="Times New Roman" w:cs="Times New Roman"/>
          <w:b/>
          <w:sz w:val="24"/>
          <w:szCs w:val="24"/>
          <w:u w:val="single"/>
        </w:rPr>
        <w:t>Discussion/For Possible Action</w:t>
      </w:r>
      <w:r w:rsidRPr="00681F76">
        <w:rPr>
          <w:rFonts w:ascii="Times New Roman" w:hAnsi="Times New Roman" w:cs="Times New Roman"/>
          <w:b/>
          <w:sz w:val="24"/>
          <w:szCs w:val="24"/>
        </w:rPr>
        <w:t xml:space="preserve"> – </w:t>
      </w:r>
      <w:r w:rsidRPr="00681F76">
        <w:rPr>
          <w:rFonts w:ascii="Times New Roman" w:hAnsi="Times New Roman" w:cs="Times New Roman"/>
          <w:bCs/>
          <w:sz w:val="24"/>
          <w:szCs w:val="24"/>
        </w:rPr>
        <w:t>The Re-Appointment of Sunil Skaria, MD – Nephrology.</w:t>
      </w:r>
    </w:p>
    <w:p w14:paraId="10734AD8" w14:textId="77777777" w:rsidR="00681F76" w:rsidRPr="00681F76" w:rsidRDefault="00681F76" w:rsidP="00681F76">
      <w:pPr>
        <w:pStyle w:val="ListParagraph"/>
        <w:suppressAutoHyphens w:val="0"/>
        <w:autoSpaceDE w:val="0"/>
        <w:textAlignment w:val="auto"/>
        <w:outlineLvl w:val="0"/>
        <w:rPr>
          <w:rFonts w:ascii="Times New Roman" w:hAnsi="Times New Roman" w:cs="Times New Roman"/>
          <w:sz w:val="24"/>
          <w:szCs w:val="24"/>
        </w:rPr>
      </w:pPr>
    </w:p>
    <w:p w14:paraId="320AFB97" w14:textId="77777777" w:rsidR="00681F76" w:rsidRPr="00681F76" w:rsidRDefault="00681F76" w:rsidP="00681F76">
      <w:pPr>
        <w:pStyle w:val="ListParagraph"/>
        <w:numPr>
          <w:ilvl w:val="0"/>
          <w:numId w:val="39"/>
        </w:numPr>
        <w:suppressAutoHyphens w:val="0"/>
        <w:autoSpaceDE w:val="0"/>
        <w:spacing w:after="0" w:line="240" w:lineRule="auto"/>
        <w:textAlignment w:val="auto"/>
        <w:rPr>
          <w:rFonts w:ascii="Times New Roman" w:hAnsi="Times New Roman" w:cs="Times New Roman"/>
          <w:sz w:val="24"/>
          <w:szCs w:val="24"/>
        </w:rPr>
      </w:pPr>
      <w:r w:rsidRPr="00681F76">
        <w:rPr>
          <w:rFonts w:ascii="Times New Roman" w:hAnsi="Times New Roman" w:cs="Times New Roman"/>
          <w:b/>
          <w:sz w:val="24"/>
          <w:szCs w:val="24"/>
          <w:u w:val="single"/>
        </w:rPr>
        <w:t>Discussion/For Possible Action</w:t>
      </w:r>
      <w:r w:rsidRPr="00681F76">
        <w:rPr>
          <w:rFonts w:ascii="Times New Roman" w:hAnsi="Times New Roman" w:cs="Times New Roman"/>
          <w:bCs/>
          <w:sz w:val="24"/>
          <w:szCs w:val="24"/>
        </w:rPr>
        <w:t xml:space="preserve"> – The Re-Appointment of James Sullivan, DO – Nephrology. </w:t>
      </w:r>
    </w:p>
    <w:p w14:paraId="6A628F64" w14:textId="77777777" w:rsidR="00681F76" w:rsidRPr="00681F76" w:rsidRDefault="00681F76" w:rsidP="00681F76">
      <w:pPr>
        <w:pStyle w:val="ListParagraph"/>
        <w:suppressAutoHyphens w:val="0"/>
        <w:autoSpaceDE w:val="0"/>
        <w:textAlignment w:val="auto"/>
        <w:outlineLvl w:val="0"/>
        <w:rPr>
          <w:rFonts w:ascii="Times New Roman" w:hAnsi="Times New Roman" w:cs="Times New Roman"/>
          <w:b/>
          <w:sz w:val="24"/>
          <w:szCs w:val="24"/>
        </w:rPr>
      </w:pPr>
    </w:p>
    <w:p w14:paraId="6223F0BA" w14:textId="77777777" w:rsidR="00681F76" w:rsidRPr="00681F76" w:rsidRDefault="00681F76" w:rsidP="00681F76">
      <w:pPr>
        <w:pStyle w:val="ListParagraph"/>
        <w:numPr>
          <w:ilvl w:val="0"/>
          <w:numId w:val="39"/>
        </w:numPr>
        <w:suppressAutoHyphens w:val="0"/>
        <w:autoSpaceDE w:val="0"/>
        <w:spacing w:after="0" w:line="240" w:lineRule="auto"/>
        <w:textAlignment w:val="auto"/>
        <w:rPr>
          <w:rFonts w:ascii="Times New Roman" w:hAnsi="Times New Roman" w:cs="Times New Roman"/>
          <w:sz w:val="24"/>
          <w:szCs w:val="24"/>
        </w:rPr>
      </w:pPr>
      <w:r w:rsidRPr="00681F76">
        <w:rPr>
          <w:rFonts w:ascii="Times New Roman" w:hAnsi="Times New Roman" w:cs="Times New Roman"/>
          <w:b/>
          <w:sz w:val="24"/>
          <w:szCs w:val="24"/>
          <w:u w:val="single"/>
        </w:rPr>
        <w:t>Discussion/For Possible Action</w:t>
      </w:r>
      <w:r w:rsidRPr="00681F76">
        <w:rPr>
          <w:rFonts w:ascii="Times New Roman" w:hAnsi="Times New Roman" w:cs="Times New Roman"/>
          <w:bCs/>
          <w:sz w:val="24"/>
          <w:szCs w:val="24"/>
        </w:rPr>
        <w:t xml:space="preserve"> – The Re-Appointment of Neil Anand, MD – Radiology. </w:t>
      </w:r>
    </w:p>
    <w:p w14:paraId="17D70403" w14:textId="77777777" w:rsidR="00681F76" w:rsidRPr="00681F76" w:rsidRDefault="00681F76" w:rsidP="00681F76">
      <w:pPr>
        <w:pStyle w:val="ListParagraph"/>
        <w:suppressAutoHyphens w:val="0"/>
        <w:autoSpaceDE w:val="0"/>
        <w:textAlignment w:val="auto"/>
        <w:outlineLvl w:val="0"/>
        <w:rPr>
          <w:rFonts w:ascii="Times New Roman" w:hAnsi="Times New Roman" w:cs="Times New Roman"/>
          <w:b/>
          <w:sz w:val="24"/>
          <w:szCs w:val="24"/>
        </w:rPr>
      </w:pPr>
    </w:p>
    <w:p w14:paraId="55E02C80" w14:textId="3A793DC9" w:rsidR="00681F76" w:rsidRDefault="0070524B" w:rsidP="00681F76">
      <w:pPr>
        <w:pStyle w:val="ListParagraph"/>
        <w:suppressAutoHyphens w:val="0"/>
        <w:autoSpaceDE w:val="0"/>
        <w:textAlignment w:val="auto"/>
        <w:outlineLvl w:val="0"/>
        <w:rPr>
          <w:rFonts w:ascii="Times New Roman" w:hAnsi="Times New Roman" w:cs="Times New Roman"/>
          <w:bCs/>
          <w:sz w:val="24"/>
          <w:szCs w:val="24"/>
        </w:rPr>
      </w:pPr>
      <w:r w:rsidRPr="0070524B">
        <w:rPr>
          <w:rFonts w:ascii="Times New Roman" w:hAnsi="Times New Roman" w:cs="Times New Roman"/>
          <w:bCs/>
          <w:sz w:val="24"/>
          <w:szCs w:val="24"/>
        </w:rPr>
        <w:t>Chairman Dr. Mike Mugosa</w:t>
      </w:r>
      <w:r>
        <w:rPr>
          <w:rFonts w:ascii="Times New Roman" w:hAnsi="Times New Roman" w:cs="Times New Roman"/>
          <w:b/>
          <w:sz w:val="24"/>
          <w:szCs w:val="24"/>
        </w:rPr>
        <w:t xml:space="preserve"> </w:t>
      </w:r>
      <w:r w:rsidR="00681F76" w:rsidRPr="00681F76">
        <w:rPr>
          <w:rFonts w:ascii="Times New Roman" w:hAnsi="Times New Roman" w:cs="Times New Roman"/>
          <w:sz w:val="24"/>
          <w:szCs w:val="24"/>
        </w:rPr>
        <w:t>entertained a motion to approve the re-</w:t>
      </w:r>
      <w:r w:rsidR="00681F76" w:rsidRPr="00681F76">
        <w:rPr>
          <w:rFonts w:ascii="Times New Roman" w:hAnsi="Times New Roman" w:cs="Times New Roman"/>
          <w:bCs/>
          <w:sz w:val="24"/>
          <w:szCs w:val="24"/>
        </w:rPr>
        <w:t>appointments of Intermountain Health – Tele Oncology &amp; BMT items 4-8</w:t>
      </w:r>
      <w:r w:rsidR="00681F76">
        <w:rPr>
          <w:rFonts w:ascii="Times New Roman" w:hAnsi="Times New Roman" w:cs="Times New Roman"/>
          <w:bCs/>
          <w:sz w:val="24"/>
          <w:szCs w:val="24"/>
        </w:rPr>
        <w:t>.</w:t>
      </w:r>
    </w:p>
    <w:p w14:paraId="77E1A6BE" w14:textId="77777777" w:rsidR="00681F76" w:rsidRPr="00681F76" w:rsidRDefault="00681F76" w:rsidP="00681F76">
      <w:pPr>
        <w:pStyle w:val="ListParagraph"/>
        <w:suppressAutoHyphens w:val="0"/>
        <w:autoSpaceDE w:val="0"/>
        <w:textAlignment w:val="auto"/>
        <w:outlineLvl w:val="0"/>
        <w:rPr>
          <w:rFonts w:ascii="Times New Roman" w:hAnsi="Times New Roman" w:cs="Times New Roman"/>
          <w:sz w:val="24"/>
          <w:szCs w:val="24"/>
        </w:rPr>
      </w:pPr>
    </w:p>
    <w:p w14:paraId="1BC4C489" w14:textId="2FBFF307" w:rsidR="0070524B" w:rsidRDefault="00681F76" w:rsidP="00681F76">
      <w:pPr>
        <w:pStyle w:val="ListParagraph"/>
        <w:suppressAutoHyphens w:val="0"/>
        <w:autoSpaceDE w:val="0"/>
        <w:textAlignment w:val="auto"/>
        <w:outlineLvl w:val="0"/>
        <w:rPr>
          <w:rFonts w:ascii="Times New Roman" w:hAnsi="Times New Roman" w:cs="Times New Roman"/>
          <w:sz w:val="24"/>
          <w:szCs w:val="24"/>
        </w:rPr>
      </w:pPr>
      <w:r w:rsidRPr="00681F76">
        <w:rPr>
          <w:rFonts w:ascii="Times New Roman" w:hAnsi="Times New Roman" w:cs="Times New Roman"/>
          <w:b/>
          <w:sz w:val="24"/>
          <w:szCs w:val="24"/>
        </w:rPr>
        <w:t xml:space="preserve">MOTION: </w:t>
      </w:r>
      <w:r w:rsidR="0070524B" w:rsidRPr="0070524B">
        <w:rPr>
          <w:rFonts w:ascii="Times New Roman" w:hAnsi="Times New Roman" w:cs="Times New Roman"/>
          <w:bCs/>
          <w:sz w:val="24"/>
          <w:szCs w:val="24"/>
        </w:rPr>
        <w:t>Chairman Dr. Mike Mugosa</w:t>
      </w:r>
      <w:r w:rsidR="0070524B">
        <w:rPr>
          <w:rFonts w:ascii="Times New Roman" w:hAnsi="Times New Roman" w:cs="Times New Roman"/>
          <w:b/>
          <w:sz w:val="24"/>
          <w:szCs w:val="24"/>
        </w:rPr>
        <w:t xml:space="preserve"> </w:t>
      </w:r>
      <w:r w:rsidRPr="00681F76">
        <w:rPr>
          <w:rFonts w:ascii="Times New Roman" w:hAnsi="Times New Roman" w:cs="Times New Roman"/>
          <w:sz w:val="24"/>
          <w:szCs w:val="24"/>
        </w:rPr>
        <w:t>moved to approve the re-</w:t>
      </w:r>
      <w:r w:rsidRPr="00681F76">
        <w:rPr>
          <w:rFonts w:ascii="Times New Roman" w:hAnsi="Times New Roman" w:cs="Times New Roman"/>
          <w:bCs/>
          <w:sz w:val="24"/>
          <w:szCs w:val="24"/>
        </w:rPr>
        <w:t>appointments of Intermountain Health – Tele Oncology &amp; BMT items 4-8</w:t>
      </w:r>
      <w:r w:rsidRPr="00681F76">
        <w:rPr>
          <w:rFonts w:ascii="Times New Roman" w:hAnsi="Times New Roman" w:cs="Times New Roman"/>
          <w:sz w:val="24"/>
          <w:szCs w:val="24"/>
        </w:rPr>
        <w:t xml:space="preserve">; the motion was seconded by </w:t>
      </w:r>
      <w:r>
        <w:rPr>
          <w:rFonts w:ascii="Times New Roman" w:hAnsi="Times New Roman" w:cs="Times New Roman"/>
          <w:sz w:val="24"/>
          <w:szCs w:val="24"/>
        </w:rPr>
        <w:t>Secretary Crystal Caviglia</w:t>
      </w:r>
      <w:r w:rsidRPr="00681F76">
        <w:rPr>
          <w:rFonts w:ascii="Times New Roman" w:hAnsi="Times New Roman" w:cs="Times New Roman"/>
          <w:sz w:val="24"/>
          <w:szCs w:val="24"/>
        </w:rPr>
        <w:t xml:space="preserve"> and carried unanimously.</w:t>
      </w:r>
    </w:p>
    <w:p w14:paraId="159207B5" w14:textId="77777777" w:rsidR="0070524B" w:rsidRDefault="0070524B" w:rsidP="00681F76">
      <w:pPr>
        <w:pStyle w:val="ListParagraph"/>
        <w:suppressAutoHyphens w:val="0"/>
        <w:autoSpaceDE w:val="0"/>
        <w:textAlignment w:val="auto"/>
        <w:outlineLvl w:val="0"/>
        <w:rPr>
          <w:rFonts w:ascii="Times New Roman" w:hAnsi="Times New Roman" w:cs="Times New Roman"/>
          <w:sz w:val="24"/>
          <w:szCs w:val="24"/>
        </w:rPr>
      </w:pPr>
    </w:p>
    <w:p w14:paraId="04572B70" w14:textId="77777777" w:rsidR="0070524B" w:rsidRPr="00681F76" w:rsidRDefault="0070524B" w:rsidP="00681F76">
      <w:pPr>
        <w:pStyle w:val="ListParagraph"/>
        <w:suppressAutoHyphens w:val="0"/>
        <w:autoSpaceDE w:val="0"/>
        <w:textAlignment w:val="auto"/>
        <w:outlineLvl w:val="0"/>
        <w:rPr>
          <w:rFonts w:ascii="Times New Roman" w:hAnsi="Times New Roman" w:cs="Times New Roman"/>
          <w:sz w:val="24"/>
          <w:szCs w:val="24"/>
        </w:rPr>
      </w:pPr>
    </w:p>
    <w:p w14:paraId="7C3414B6" w14:textId="77777777" w:rsidR="0070524B" w:rsidRPr="00054057" w:rsidRDefault="0070524B" w:rsidP="0070524B">
      <w:pPr>
        <w:pStyle w:val="Standard"/>
        <w:ind w:left="2160"/>
        <w:jc w:val="right"/>
        <w:outlineLvl w:val="0"/>
        <w:rPr>
          <w:b/>
          <w:sz w:val="24"/>
        </w:rPr>
      </w:pPr>
      <w:r w:rsidRPr="00054057">
        <w:rPr>
          <w:b/>
          <w:sz w:val="24"/>
        </w:rPr>
        <w:lastRenderedPageBreak/>
        <w:t>Regular Board of Trustees Meeting</w:t>
      </w:r>
    </w:p>
    <w:p w14:paraId="750B81A0" w14:textId="77777777" w:rsidR="0070524B" w:rsidRPr="00054057" w:rsidRDefault="0070524B" w:rsidP="0070524B">
      <w:pPr>
        <w:pStyle w:val="Standard"/>
        <w:ind w:left="2160"/>
        <w:jc w:val="right"/>
        <w:outlineLvl w:val="0"/>
        <w:rPr>
          <w:b/>
          <w:sz w:val="24"/>
        </w:rPr>
      </w:pPr>
      <w:r>
        <w:rPr>
          <w:b/>
          <w:sz w:val="24"/>
        </w:rPr>
        <w:t>October 27, 2025</w:t>
      </w:r>
    </w:p>
    <w:p w14:paraId="7AC53FF8" w14:textId="52FE022B" w:rsidR="0070524B" w:rsidRPr="0070524B" w:rsidRDefault="0070524B" w:rsidP="0070524B">
      <w:pPr>
        <w:pStyle w:val="Standard"/>
        <w:ind w:left="2160"/>
        <w:jc w:val="right"/>
        <w:outlineLvl w:val="0"/>
        <w:rPr>
          <w:b/>
          <w:sz w:val="24"/>
        </w:rPr>
      </w:pPr>
      <w:r w:rsidRPr="00054057">
        <w:rPr>
          <w:b/>
          <w:sz w:val="24"/>
        </w:rPr>
        <w:t xml:space="preserve">Page </w:t>
      </w:r>
      <w:r>
        <w:rPr>
          <w:b/>
          <w:sz w:val="24"/>
        </w:rPr>
        <w:t>6</w:t>
      </w:r>
    </w:p>
    <w:p w14:paraId="573A182F" w14:textId="36DD0662" w:rsidR="0070524B" w:rsidRPr="00681F76" w:rsidRDefault="00681F76" w:rsidP="00681F76">
      <w:pPr>
        <w:pStyle w:val="ListParagraph"/>
        <w:suppressAutoHyphens w:val="0"/>
        <w:autoSpaceDE w:val="0"/>
        <w:ind w:left="0"/>
        <w:textAlignment w:val="auto"/>
        <w:outlineLvl w:val="0"/>
        <w:rPr>
          <w:rFonts w:ascii="Times New Roman" w:hAnsi="Times New Roman" w:cs="Times New Roman"/>
          <w:b/>
          <w:bCs/>
          <w:sz w:val="24"/>
          <w:szCs w:val="24"/>
          <w:u w:val="single"/>
        </w:rPr>
      </w:pPr>
      <w:r w:rsidRPr="00681F76">
        <w:rPr>
          <w:rFonts w:ascii="Times New Roman" w:hAnsi="Times New Roman" w:cs="Times New Roman"/>
          <w:b/>
          <w:bCs/>
          <w:sz w:val="24"/>
          <w:szCs w:val="24"/>
          <w:u w:val="single"/>
        </w:rPr>
        <w:t>Intermountain Health – Tele Stroke</w:t>
      </w:r>
    </w:p>
    <w:p w14:paraId="3CD865AB" w14:textId="77777777" w:rsidR="00681F76" w:rsidRPr="00681F76" w:rsidRDefault="00681F76" w:rsidP="00681F76">
      <w:pPr>
        <w:pStyle w:val="ListParagraph"/>
        <w:numPr>
          <w:ilvl w:val="0"/>
          <w:numId w:val="39"/>
        </w:numPr>
        <w:suppressAutoHyphens w:val="0"/>
        <w:autoSpaceDE w:val="0"/>
        <w:spacing w:after="0" w:line="240" w:lineRule="auto"/>
        <w:textAlignment w:val="auto"/>
        <w:rPr>
          <w:rFonts w:ascii="Times New Roman" w:hAnsi="Times New Roman" w:cs="Times New Roman"/>
          <w:sz w:val="24"/>
          <w:szCs w:val="24"/>
        </w:rPr>
      </w:pPr>
      <w:r w:rsidRPr="00681F76">
        <w:rPr>
          <w:rFonts w:ascii="Times New Roman" w:hAnsi="Times New Roman" w:cs="Times New Roman"/>
          <w:b/>
          <w:sz w:val="24"/>
          <w:szCs w:val="24"/>
          <w:u w:val="single"/>
        </w:rPr>
        <w:t>Discussion/For Possible Action</w:t>
      </w:r>
      <w:r w:rsidRPr="00681F76">
        <w:rPr>
          <w:rFonts w:ascii="Times New Roman" w:hAnsi="Times New Roman" w:cs="Times New Roman"/>
          <w:bCs/>
          <w:sz w:val="24"/>
          <w:szCs w:val="24"/>
        </w:rPr>
        <w:t xml:space="preserve"> – The Re-Appointment of Nicholas Murray, MD – Neurology.</w:t>
      </w:r>
    </w:p>
    <w:p w14:paraId="54C11B73" w14:textId="77777777" w:rsidR="00681F76" w:rsidRPr="00681F76" w:rsidRDefault="00681F76" w:rsidP="00681F76">
      <w:pPr>
        <w:pStyle w:val="ListParagraph"/>
        <w:suppressAutoHyphens w:val="0"/>
        <w:autoSpaceDE w:val="0"/>
        <w:textAlignment w:val="auto"/>
        <w:outlineLvl w:val="0"/>
        <w:rPr>
          <w:rFonts w:ascii="Times New Roman" w:hAnsi="Times New Roman" w:cs="Times New Roman"/>
          <w:b/>
          <w:sz w:val="24"/>
          <w:szCs w:val="24"/>
        </w:rPr>
      </w:pPr>
    </w:p>
    <w:p w14:paraId="4C21072A" w14:textId="47D4C93E" w:rsidR="0070524B" w:rsidRPr="00681F76" w:rsidRDefault="0070524B" w:rsidP="0070524B">
      <w:pPr>
        <w:pStyle w:val="ListParagraph"/>
        <w:suppressAutoHyphens w:val="0"/>
        <w:autoSpaceDE w:val="0"/>
        <w:spacing w:after="0" w:line="240" w:lineRule="auto"/>
        <w:ind w:left="0"/>
        <w:textAlignment w:val="auto"/>
        <w:rPr>
          <w:rFonts w:ascii="Times New Roman" w:hAnsi="Times New Roman" w:cs="Times New Roman"/>
          <w:sz w:val="24"/>
          <w:szCs w:val="24"/>
        </w:rPr>
      </w:pPr>
      <w:r w:rsidRPr="00681F76">
        <w:rPr>
          <w:rFonts w:ascii="Times New Roman" w:hAnsi="Times New Roman" w:cs="Times New Roman"/>
          <w:bCs/>
          <w:sz w:val="24"/>
          <w:szCs w:val="24"/>
        </w:rPr>
        <w:t>Chairman Dr. Mike Mugosa</w:t>
      </w:r>
      <w:r>
        <w:rPr>
          <w:rFonts w:ascii="Times New Roman" w:hAnsi="Times New Roman" w:cs="Times New Roman"/>
          <w:b/>
          <w:sz w:val="24"/>
          <w:szCs w:val="24"/>
        </w:rPr>
        <w:t xml:space="preserve"> </w:t>
      </w:r>
      <w:r w:rsidRPr="00681F76">
        <w:rPr>
          <w:rFonts w:ascii="Times New Roman" w:hAnsi="Times New Roman" w:cs="Times New Roman"/>
          <w:sz w:val="24"/>
          <w:szCs w:val="24"/>
        </w:rPr>
        <w:t xml:space="preserve">entertained a motion to approve the </w:t>
      </w:r>
      <w:r>
        <w:rPr>
          <w:rFonts w:ascii="Times New Roman" w:hAnsi="Times New Roman" w:cs="Times New Roman"/>
          <w:sz w:val="24"/>
          <w:szCs w:val="24"/>
        </w:rPr>
        <w:t>re-</w:t>
      </w:r>
      <w:r w:rsidRPr="00681F76">
        <w:rPr>
          <w:rFonts w:ascii="Times New Roman" w:hAnsi="Times New Roman" w:cs="Times New Roman"/>
          <w:bCs/>
          <w:sz w:val="24"/>
          <w:szCs w:val="24"/>
        </w:rPr>
        <w:t xml:space="preserve">appointment of </w:t>
      </w:r>
      <w:r>
        <w:rPr>
          <w:rFonts w:ascii="Times New Roman" w:hAnsi="Times New Roman" w:cs="Times New Roman"/>
          <w:bCs/>
          <w:sz w:val="24"/>
          <w:szCs w:val="24"/>
        </w:rPr>
        <w:t>Nicholas Murray, MD - Neurology</w:t>
      </w:r>
      <w:r w:rsidRPr="00681F76">
        <w:rPr>
          <w:rFonts w:ascii="Times New Roman" w:hAnsi="Times New Roman" w:cs="Times New Roman"/>
          <w:sz w:val="24"/>
          <w:szCs w:val="24"/>
        </w:rPr>
        <w:t>.</w:t>
      </w:r>
    </w:p>
    <w:p w14:paraId="2A1CA5E9" w14:textId="77777777" w:rsidR="0070524B" w:rsidRPr="00681F76" w:rsidRDefault="0070524B" w:rsidP="0070524B">
      <w:pPr>
        <w:pStyle w:val="ListParagraph"/>
        <w:suppressAutoHyphens w:val="0"/>
        <w:autoSpaceDE w:val="0"/>
        <w:textAlignment w:val="auto"/>
        <w:outlineLvl w:val="0"/>
        <w:rPr>
          <w:rFonts w:ascii="Times New Roman" w:hAnsi="Times New Roman" w:cs="Times New Roman"/>
          <w:sz w:val="24"/>
          <w:szCs w:val="24"/>
        </w:rPr>
      </w:pPr>
    </w:p>
    <w:p w14:paraId="28159258" w14:textId="27458722" w:rsidR="0070524B" w:rsidRDefault="0070524B" w:rsidP="0070524B">
      <w:pPr>
        <w:pStyle w:val="ListParagraph"/>
        <w:suppressAutoHyphens w:val="0"/>
        <w:autoSpaceDE w:val="0"/>
        <w:spacing w:after="0" w:line="240" w:lineRule="auto"/>
        <w:ind w:left="0"/>
        <w:textAlignment w:val="auto"/>
        <w:outlineLvl w:val="0"/>
        <w:rPr>
          <w:rFonts w:ascii="Times New Roman" w:hAnsi="Times New Roman" w:cs="Times New Roman"/>
          <w:sz w:val="24"/>
          <w:szCs w:val="24"/>
        </w:rPr>
      </w:pPr>
      <w:r w:rsidRPr="00681F76">
        <w:rPr>
          <w:rFonts w:ascii="Times New Roman" w:hAnsi="Times New Roman" w:cs="Times New Roman"/>
          <w:b/>
          <w:sz w:val="24"/>
          <w:szCs w:val="24"/>
        </w:rPr>
        <w:t xml:space="preserve">MOTION: </w:t>
      </w:r>
      <w:r w:rsidRPr="00681F76">
        <w:rPr>
          <w:rFonts w:ascii="Times New Roman" w:hAnsi="Times New Roman" w:cs="Times New Roman"/>
          <w:bCs/>
          <w:sz w:val="24"/>
          <w:szCs w:val="24"/>
        </w:rPr>
        <w:t>Chairman Dr. Mike Mugosa</w:t>
      </w:r>
      <w:r>
        <w:rPr>
          <w:rFonts w:ascii="Times New Roman" w:hAnsi="Times New Roman" w:cs="Times New Roman"/>
          <w:b/>
          <w:sz w:val="24"/>
          <w:szCs w:val="24"/>
        </w:rPr>
        <w:t xml:space="preserve"> </w:t>
      </w:r>
      <w:r w:rsidRPr="00681F76">
        <w:rPr>
          <w:rFonts w:ascii="Times New Roman" w:hAnsi="Times New Roman" w:cs="Times New Roman"/>
          <w:sz w:val="24"/>
          <w:szCs w:val="24"/>
        </w:rPr>
        <w:t xml:space="preserve">moved to approve the </w:t>
      </w:r>
      <w:r>
        <w:rPr>
          <w:rFonts w:ascii="Times New Roman" w:hAnsi="Times New Roman" w:cs="Times New Roman"/>
          <w:sz w:val="24"/>
          <w:szCs w:val="24"/>
        </w:rPr>
        <w:t>re-</w:t>
      </w:r>
      <w:r w:rsidRPr="00681F76">
        <w:rPr>
          <w:rFonts w:ascii="Times New Roman" w:hAnsi="Times New Roman" w:cs="Times New Roman"/>
          <w:bCs/>
          <w:sz w:val="24"/>
          <w:szCs w:val="24"/>
        </w:rPr>
        <w:t xml:space="preserve">appointment of </w:t>
      </w:r>
      <w:r>
        <w:rPr>
          <w:rFonts w:ascii="Times New Roman" w:hAnsi="Times New Roman" w:cs="Times New Roman"/>
          <w:bCs/>
          <w:sz w:val="24"/>
          <w:szCs w:val="24"/>
        </w:rPr>
        <w:t>Nicholas Murray, MD - Neurology</w:t>
      </w:r>
      <w:r w:rsidRPr="00681F76">
        <w:rPr>
          <w:rFonts w:ascii="Times New Roman" w:hAnsi="Times New Roman" w:cs="Times New Roman"/>
          <w:bCs/>
          <w:sz w:val="24"/>
          <w:szCs w:val="24"/>
        </w:rPr>
        <w:t>; the</w:t>
      </w:r>
      <w:r w:rsidRPr="00681F76">
        <w:rPr>
          <w:rFonts w:ascii="Times New Roman" w:hAnsi="Times New Roman" w:cs="Times New Roman"/>
          <w:sz w:val="24"/>
          <w:szCs w:val="24"/>
        </w:rPr>
        <w:t xml:space="preserve"> motion was seconded by </w:t>
      </w:r>
      <w:r>
        <w:rPr>
          <w:rFonts w:ascii="Times New Roman" w:hAnsi="Times New Roman" w:cs="Times New Roman"/>
          <w:sz w:val="24"/>
          <w:szCs w:val="24"/>
        </w:rPr>
        <w:t>Trustee Kim Cunningham</w:t>
      </w:r>
      <w:r w:rsidRPr="00681F76">
        <w:rPr>
          <w:rFonts w:ascii="Times New Roman" w:hAnsi="Times New Roman" w:cs="Times New Roman"/>
          <w:sz w:val="24"/>
          <w:szCs w:val="24"/>
        </w:rPr>
        <w:t xml:space="preserve"> and carried unanimously</w:t>
      </w:r>
      <w:r w:rsidR="00354213">
        <w:rPr>
          <w:rFonts w:ascii="Times New Roman" w:hAnsi="Times New Roman" w:cs="Times New Roman"/>
          <w:sz w:val="24"/>
          <w:szCs w:val="24"/>
        </w:rPr>
        <w:t>.</w:t>
      </w:r>
    </w:p>
    <w:p w14:paraId="18033628" w14:textId="77777777" w:rsidR="00681F76" w:rsidRPr="00681F76" w:rsidRDefault="00681F76" w:rsidP="00681F76">
      <w:pPr>
        <w:pStyle w:val="ListParagraph"/>
        <w:suppressAutoHyphens w:val="0"/>
        <w:autoSpaceDE w:val="0"/>
        <w:textAlignment w:val="auto"/>
        <w:outlineLvl w:val="0"/>
        <w:rPr>
          <w:rFonts w:ascii="Times New Roman" w:hAnsi="Times New Roman" w:cs="Times New Roman"/>
          <w:sz w:val="24"/>
          <w:szCs w:val="24"/>
        </w:rPr>
      </w:pPr>
    </w:p>
    <w:p w14:paraId="399EBA4C" w14:textId="71ADC306" w:rsidR="00681F76" w:rsidRPr="00FB3534" w:rsidRDefault="00681F76" w:rsidP="00FB3534">
      <w:pPr>
        <w:pStyle w:val="ListParagraph"/>
        <w:suppressAutoHyphens w:val="0"/>
        <w:autoSpaceDE w:val="0"/>
        <w:ind w:left="0"/>
        <w:textAlignment w:val="auto"/>
        <w:outlineLvl w:val="0"/>
        <w:rPr>
          <w:rFonts w:ascii="Times New Roman" w:hAnsi="Times New Roman" w:cs="Times New Roman"/>
          <w:b/>
          <w:bCs/>
          <w:sz w:val="24"/>
          <w:szCs w:val="24"/>
          <w:u w:val="single"/>
        </w:rPr>
      </w:pPr>
      <w:r w:rsidRPr="00681F76">
        <w:rPr>
          <w:rFonts w:ascii="Times New Roman" w:hAnsi="Times New Roman" w:cs="Times New Roman"/>
          <w:b/>
          <w:bCs/>
          <w:sz w:val="24"/>
          <w:szCs w:val="24"/>
          <w:u w:val="single"/>
        </w:rPr>
        <w:t>Intermountain Health – Critical Care</w:t>
      </w:r>
    </w:p>
    <w:p w14:paraId="195DCA81" w14:textId="77777777" w:rsidR="00681F76" w:rsidRPr="00681F76" w:rsidRDefault="00681F76" w:rsidP="00681F76">
      <w:pPr>
        <w:pStyle w:val="ListParagraph"/>
        <w:numPr>
          <w:ilvl w:val="0"/>
          <w:numId w:val="39"/>
        </w:numPr>
        <w:suppressAutoHyphens w:val="0"/>
        <w:autoSpaceDE w:val="0"/>
        <w:spacing w:after="0" w:line="240" w:lineRule="auto"/>
        <w:textAlignment w:val="auto"/>
        <w:rPr>
          <w:rFonts w:ascii="Times New Roman" w:hAnsi="Times New Roman" w:cs="Times New Roman"/>
          <w:sz w:val="24"/>
          <w:szCs w:val="24"/>
        </w:rPr>
      </w:pPr>
      <w:r w:rsidRPr="00681F76">
        <w:rPr>
          <w:rFonts w:ascii="Times New Roman" w:hAnsi="Times New Roman" w:cs="Times New Roman"/>
          <w:b/>
          <w:sz w:val="24"/>
          <w:szCs w:val="24"/>
          <w:u w:val="single"/>
        </w:rPr>
        <w:t>Discussion/For Possible Action</w:t>
      </w:r>
      <w:r w:rsidRPr="00681F76">
        <w:rPr>
          <w:rFonts w:ascii="Times New Roman" w:hAnsi="Times New Roman" w:cs="Times New Roman"/>
          <w:b/>
          <w:sz w:val="24"/>
          <w:szCs w:val="24"/>
        </w:rPr>
        <w:t xml:space="preserve"> – </w:t>
      </w:r>
      <w:r w:rsidRPr="00681F76">
        <w:rPr>
          <w:rFonts w:ascii="Times New Roman" w:hAnsi="Times New Roman" w:cs="Times New Roman"/>
          <w:bCs/>
          <w:sz w:val="24"/>
          <w:szCs w:val="24"/>
        </w:rPr>
        <w:t>The Re-Appointment of Kelsey Bench, NP – Adult Gerontology.</w:t>
      </w:r>
    </w:p>
    <w:p w14:paraId="3E2E88FC" w14:textId="77777777" w:rsidR="00681F76" w:rsidRPr="00681F76" w:rsidRDefault="00681F76" w:rsidP="00681F76">
      <w:pPr>
        <w:pStyle w:val="ListParagraph"/>
        <w:suppressAutoHyphens w:val="0"/>
        <w:autoSpaceDE w:val="0"/>
        <w:textAlignment w:val="auto"/>
        <w:rPr>
          <w:rFonts w:ascii="Times New Roman" w:hAnsi="Times New Roman" w:cs="Times New Roman"/>
          <w:sz w:val="24"/>
          <w:szCs w:val="24"/>
        </w:rPr>
      </w:pPr>
    </w:p>
    <w:p w14:paraId="1A4A0863" w14:textId="77777777" w:rsidR="00681F76" w:rsidRPr="00681F76" w:rsidRDefault="00681F76" w:rsidP="00681F76">
      <w:pPr>
        <w:pStyle w:val="ListParagraph"/>
        <w:numPr>
          <w:ilvl w:val="0"/>
          <w:numId w:val="39"/>
        </w:numPr>
        <w:suppressAutoHyphens w:val="0"/>
        <w:autoSpaceDE w:val="0"/>
        <w:spacing w:after="0" w:line="240" w:lineRule="auto"/>
        <w:textAlignment w:val="auto"/>
        <w:rPr>
          <w:rFonts w:ascii="Times New Roman" w:hAnsi="Times New Roman" w:cs="Times New Roman"/>
          <w:sz w:val="24"/>
          <w:szCs w:val="24"/>
        </w:rPr>
      </w:pPr>
      <w:r w:rsidRPr="00681F76">
        <w:rPr>
          <w:rFonts w:ascii="Times New Roman" w:hAnsi="Times New Roman" w:cs="Times New Roman"/>
          <w:b/>
          <w:sz w:val="24"/>
          <w:szCs w:val="24"/>
          <w:u w:val="single"/>
        </w:rPr>
        <w:t>Discussion/For Possible Action –</w:t>
      </w:r>
      <w:r w:rsidRPr="00681F76">
        <w:rPr>
          <w:rFonts w:ascii="Times New Roman" w:hAnsi="Times New Roman" w:cs="Times New Roman"/>
          <w:sz w:val="24"/>
          <w:szCs w:val="24"/>
        </w:rPr>
        <w:t xml:space="preserve"> The Re-Appointment of Jason Carr, MD – Critical Care, Pulmonary Diseases. </w:t>
      </w:r>
    </w:p>
    <w:p w14:paraId="25307377" w14:textId="77777777" w:rsidR="00681F76" w:rsidRPr="00681F76" w:rsidRDefault="00681F76" w:rsidP="00681F76">
      <w:pPr>
        <w:pStyle w:val="ListParagraph"/>
        <w:suppressAutoHyphens w:val="0"/>
        <w:autoSpaceDE w:val="0"/>
        <w:textAlignment w:val="auto"/>
        <w:rPr>
          <w:rFonts w:ascii="Times New Roman" w:hAnsi="Times New Roman" w:cs="Times New Roman"/>
          <w:sz w:val="24"/>
          <w:szCs w:val="24"/>
        </w:rPr>
      </w:pPr>
    </w:p>
    <w:p w14:paraId="4ECA6A3B" w14:textId="77777777" w:rsidR="00681F76" w:rsidRPr="00681F76" w:rsidRDefault="00681F76" w:rsidP="00681F76">
      <w:pPr>
        <w:pStyle w:val="ListParagraph"/>
        <w:numPr>
          <w:ilvl w:val="0"/>
          <w:numId w:val="39"/>
        </w:numPr>
        <w:suppressAutoHyphens w:val="0"/>
        <w:autoSpaceDE w:val="0"/>
        <w:spacing w:after="0" w:line="240" w:lineRule="auto"/>
        <w:textAlignment w:val="auto"/>
        <w:rPr>
          <w:rFonts w:ascii="Times New Roman" w:hAnsi="Times New Roman" w:cs="Times New Roman"/>
          <w:sz w:val="24"/>
          <w:szCs w:val="24"/>
        </w:rPr>
      </w:pPr>
      <w:r w:rsidRPr="00681F76">
        <w:rPr>
          <w:rFonts w:ascii="Times New Roman" w:hAnsi="Times New Roman" w:cs="Times New Roman"/>
          <w:b/>
          <w:sz w:val="24"/>
          <w:szCs w:val="24"/>
          <w:u w:val="single"/>
        </w:rPr>
        <w:t>Discussion/For Possible Action –</w:t>
      </w:r>
      <w:r w:rsidRPr="00681F76">
        <w:rPr>
          <w:rFonts w:ascii="Times New Roman" w:hAnsi="Times New Roman" w:cs="Times New Roman"/>
          <w:sz w:val="24"/>
          <w:szCs w:val="24"/>
        </w:rPr>
        <w:t xml:space="preserve"> The Re-Appointment of Erick Howe, NP – Adult Gerontology.</w:t>
      </w:r>
    </w:p>
    <w:p w14:paraId="465A36A5" w14:textId="77777777" w:rsidR="00681F76" w:rsidRPr="00681F76" w:rsidRDefault="00681F76" w:rsidP="00681F76">
      <w:pPr>
        <w:pStyle w:val="ListParagraph"/>
        <w:suppressAutoHyphens w:val="0"/>
        <w:autoSpaceDE w:val="0"/>
        <w:textAlignment w:val="auto"/>
        <w:rPr>
          <w:rFonts w:ascii="Times New Roman" w:hAnsi="Times New Roman" w:cs="Times New Roman"/>
          <w:sz w:val="24"/>
          <w:szCs w:val="24"/>
        </w:rPr>
      </w:pPr>
    </w:p>
    <w:p w14:paraId="4D1B0517" w14:textId="6E2C962D" w:rsidR="00681F76" w:rsidRPr="00681F76" w:rsidRDefault="00681F76" w:rsidP="00681F76">
      <w:pPr>
        <w:pStyle w:val="ListParagraph"/>
        <w:numPr>
          <w:ilvl w:val="0"/>
          <w:numId w:val="39"/>
        </w:numPr>
        <w:suppressAutoHyphens w:val="0"/>
        <w:autoSpaceDE w:val="0"/>
        <w:spacing w:after="0" w:line="240" w:lineRule="auto"/>
        <w:textAlignment w:val="auto"/>
        <w:rPr>
          <w:rFonts w:ascii="Times New Roman" w:hAnsi="Times New Roman" w:cs="Times New Roman"/>
          <w:sz w:val="24"/>
          <w:szCs w:val="24"/>
        </w:rPr>
      </w:pPr>
      <w:r w:rsidRPr="00681F76">
        <w:rPr>
          <w:rFonts w:ascii="Times New Roman" w:hAnsi="Times New Roman" w:cs="Times New Roman"/>
          <w:b/>
          <w:sz w:val="24"/>
          <w:szCs w:val="24"/>
          <w:u w:val="single"/>
        </w:rPr>
        <w:t>Discussion/For Possible Action –</w:t>
      </w:r>
      <w:r w:rsidRPr="00681F76">
        <w:rPr>
          <w:rFonts w:ascii="Times New Roman" w:hAnsi="Times New Roman" w:cs="Times New Roman"/>
          <w:sz w:val="24"/>
          <w:szCs w:val="24"/>
        </w:rPr>
        <w:t xml:space="preserve"> The Re-Appointment of Felix Leung, MD – Pulmonary Diseases, Critical Care. </w:t>
      </w:r>
    </w:p>
    <w:p w14:paraId="209F3074" w14:textId="2669E454" w:rsidR="00681F76" w:rsidRPr="00681F76" w:rsidRDefault="00681F76" w:rsidP="00681F76">
      <w:pPr>
        <w:pStyle w:val="Standard"/>
        <w:spacing w:line="276" w:lineRule="auto"/>
        <w:ind w:left="360"/>
        <w:jc w:val="right"/>
        <w:rPr>
          <w:b/>
          <w:bCs/>
          <w:sz w:val="24"/>
        </w:rPr>
      </w:pPr>
      <w:r w:rsidRPr="00681F76">
        <w:rPr>
          <w:b/>
          <w:bCs/>
          <w:sz w:val="24"/>
        </w:rPr>
        <w:t xml:space="preserve">                                                                                                                       </w:t>
      </w:r>
    </w:p>
    <w:p w14:paraId="1612979A" w14:textId="77777777" w:rsidR="00681F76" w:rsidRPr="00681F76" w:rsidRDefault="00681F76" w:rsidP="00681F76">
      <w:pPr>
        <w:pStyle w:val="ListParagraph"/>
        <w:numPr>
          <w:ilvl w:val="0"/>
          <w:numId w:val="39"/>
        </w:numPr>
        <w:suppressAutoHyphens w:val="0"/>
        <w:autoSpaceDE w:val="0"/>
        <w:spacing w:after="0" w:line="240" w:lineRule="auto"/>
        <w:textAlignment w:val="auto"/>
        <w:rPr>
          <w:rFonts w:ascii="Times New Roman" w:hAnsi="Times New Roman" w:cs="Times New Roman"/>
          <w:sz w:val="24"/>
          <w:szCs w:val="24"/>
        </w:rPr>
      </w:pPr>
      <w:r w:rsidRPr="00681F76">
        <w:rPr>
          <w:rFonts w:ascii="Times New Roman" w:hAnsi="Times New Roman" w:cs="Times New Roman"/>
          <w:b/>
          <w:sz w:val="24"/>
          <w:szCs w:val="24"/>
          <w:u w:val="single"/>
        </w:rPr>
        <w:t>Discussion/For Possible Action –</w:t>
      </w:r>
      <w:r w:rsidRPr="00681F76">
        <w:rPr>
          <w:rFonts w:ascii="Times New Roman" w:hAnsi="Times New Roman" w:cs="Times New Roman"/>
          <w:sz w:val="24"/>
          <w:szCs w:val="24"/>
        </w:rPr>
        <w:t xml:space="preserve"> The Re-Appointment of Jesse Mecham, MD – Critical Care. </w:t>
      </w:r>
    </w:p>
    <w:p w14:paraId="624EB108" w14:textId="77777777" w:rsidR="00681F76" w:rsidRPr="00681F76" w:rsidRDefault="00681F76" w:rsidP="00681F76">
      <w:pPr>
        <w:pStyle w:val="ListParagraph"/>
        <w:suppressAutoHyphens w:val="0"/>
        <w:autoSpaceDE w:val="0"/>
        <w:textAlignment w:val="auto"/>
        <w:rPr>
          <w:rFonts w:ascii="Times New Roman" w:hAnsi="Times New Roman" w:cs="Times New Roman"/>
          <w:sz w:val="24"/>
          <w:szCs w:val="24"/>
        </w:rPr>
      </w:pPr>
    </w:p>
    <w:p w14:paraId="7FEA61AF" w14:textId="77777777" w:rsidR="00681F76" w:rsidRPr="00681F76" w:rsidRDefault="00681F76" w:rsidP="00681F76">
      <w:pPr>
        <w:pStyle w:val="ListParagraph"/>
        <w:numPr>
          <w:ilvl w:val="0"/>
          <w:numId w:val="39"/>
        </w:numPr>
        <w:suppressAutoHyphens w:val="0"/>
        <w:autoSpaceDE w:val="0"/>
        <w:spacing w:after="0" w:line="240" w:lineRule="auto"/>
        <w:textAlignment w:val="auto"/>
        <w:rPr>
          <w:rFonts w:ascii="Times New Roman" w:hAnsi="Times New Roman" w:cs="Times New Roman"/>
          <w:sz w:val="24"/>
          <w:szCs w:val="24"/>
        </w:rPr>
      </w:pPr>
      <w:r w:rsidRPr="00681F76">
        <w:rPr>
          <w:rFonts w:ascii="Times New Roman" w:hAnsi="Times New Roman" w:cs="Times New Roman"/>
          <w:b/>
          <w:sz w:val="24"/>
          <w:szCs w:val="24"/>
          <w:u w:val="single"/>
        </w:rPr>
        <w:t>Discussion/For Possible Action –</w:t>
      </w:r>
      <w:r w:rsidRPr="00681F76">
        <w:rPr>
          <w:rFonts w:ascii="Times New Roman" w:hAnsi="Times New Roman" w:cs="Times New Roman"/>
          <w:sz w:val="24"/>
          <w:szCs w:val="24"/>
        </w:rPr>
        <w:t xml:space="preserve"> The Re-Appointment of Nikolette Pazell, NP – Adult Gerontology.</w:t>
      </w:r>
    </w:p>
    <w:p w14:paraId="5DB27859" w14:textId="77777777" w:rsidR="00681F76" w:rsidRPr="00681F76" w:rsidRDefault="00681F76" w:rsidP="00681F76">
      <w:pPr>
        <w:pStyle w:val="ListParagraph"/>
        <w:suppressAutoHyphens w:val="0"/>
        <w:autoSpaceDE w:val="0"/>
        <w:textAlignment w:val="auto"/>
        <w:rPr>
          <w:rFonts w:ascii="Times New Roman" w:hAnsi="Times New Roman" w:cs="Times New Roman"/>
          <w:sz w:val="24"/>
          <w:szCs w:val="24"/>
        </w:rPr>
      </w:pPr>
      <w:r w:rsidRPr="00681F76">
        <w:rPr>
          <w:rFonts w:ascii="Times New Roman" w:hAnsi="Times New Roman" w:cs="Times New Roman"/>
          <w:sz w:val="24"/>
          <w:szCs w:val="24"/>
        </w:rPr>
        <w:t xml:space="preserve"> </w:t>
      </w:r>
    </w:p>
    <w:p w14:paraId="22BFDF40" w14:textId="77777777" w:rsidR="00681F76" w:rsidRPr="00681F76" w:rsidRDefault="00681F76" w:rsidP="00681F76">
      <w:pPr>
        <w:pStyle w:val="ListParagraph"/>
        <w:numPr>
          <w:ilvl w:val="0"/>
          <w:numId w:val="39"/>
        </w:numPr>
        <w:suppressAutoHyphens w:val="0"/>
        <w:autoSpaceDE w:val="0"/>
        <w:spacing w:after="0" w:line="240" w:lineRule="auto"/>
        <w:textAlignment w:val="auto"/>
        <w:rPr>
          <w:rFonts w:ascii="Times New Roman" w:hAnsi="Times New Roman" w:cs="Times New Roman"/>
          <w:sz w:val="24"/>
          <w:szCs w:val="24"/>
        </w:rPr>
      </w:pPr>
      <w:r w:rsidRPr="00681F76">
        <w:rPr>
          <w:rFonts w:ascii="Times New Roman" w:hAnsi="Times New Roman" w:cs="Times New Roman"/>
          <w:b/>
          <w:sz w:val="24"/>
          <w:szCs w:val="24"/>
          <w:u w:val="single"/>
        </w:rPr>
        <w:t>Discussion/For Possible Action –</w:t>
      </w:r>
      <w:r w:rsidRPr="00681F76">
        <w:rPr>
          <w:rFonts w:ascii="Times New Roman" w:hAnsi="Times New Roman" w:cs="Times New Roman"/>
          <w:sz w:val="24"/>
          <w:szCs w:val="24"/>
        </w:rPr>
        <w:t xml:space="preserve"> The Re-Appointment of Chelsea Spencer, NP – Adult Gerontology. </w:t>
      </w:r>
    </w:p>
    <w:p w14:paraId="35E469D3" w14:textId="77777777" w:rsidR="00681F76" w:rsidRPr="00681F76" w:rsidRDefault="00681F76" w:rsidP="00681F76">
      <w:pPr>
        <w:pStyle w:val="ListParagraph"/>
        <w:suppressAutoHyphens w:val="0"/>
        <w:autoSpaceDE w:val="0"/>
        <w:textAlignment w:val="auto"/>
        <w:rPr>
          <w:rFonts w:ascii="Times New Roman" w:hAnsi="Times New Roman" w:cs="Times New Roman"/>
          <w:sz w:val="24"/>
          <w:szCs w:val="24"/>
        </w:rPr>
      </w:pPr>
    </w:p>
    <w:p w14:paraId="5C6302E9" w14:textId="0FB17555" w:rsidR="00681F76" w:rsidRDefault="00681F76" w:rsidP="0070524B">
      <w:pPr>
        <w:pStyle w:val="ListParagraph"/>
        <w:numPr>
          <w:ilvl w:val="0"/>
          <w:numId w:val="39"/>
        </w:numPr>
        <w:suppressAutoHyphens w:val="0"/>
        <w:autoSpaceDE w:val="0"/>
        <w:spacing w:after="0" w:line="240" w:lineRule="auto"/>
        <w:textAlignment w:val="auto"/>
        <w:rPr>
          <w:rFonts w:ascii="Times New Roman" w:hAnsi="Times New Roman" w:cs="Times New Roman"/>
          <w:sz w:val="24"/>
          <w:szCs w:val="24"/>
        </w:rPr>
      </w:pPr>
      <w:r w:rsidRPr="00681F76">
        <w:rPr>
          <w:rFonts w:ascii="Times New Roman" w:hAnsi="Times New Roman" w:cs="Times New Roman"/>
          <w:b/>
          <w:sz w:val="24"/>
          <w:szCs w:val="24"/>
          <w:u w:val="single"/>
        </w:rPr>
        <w:t>Discussion/For Possible Action –</w:t>
      </w:r>
      <w:r w:rsidRPr="00681F76">
        <w:rPr>
          <w:rFonts w:ascii="Times New Roman" w:hAnsi="Times New Roman" w:cs="Times New Roman"/>
          <w:sz w:val="24"/>
          <w:szCs w:val="24"/>
        </w:rPr>
        <w:t xml:space="preserve"> The Re-Appointment of Sanra Stoker, NP – Adult Gerontology. </w:t>
      </w:r>
    </w:p>
    <w:p w14:paraId="5C548EB8" w14:textId="77777777" w:rsidR="0070524B" w:rsidRPr="0070524B" w:rsidRDefault="0070524B" w:rsidP="0070524B">
      <w:pPr>
        <w:pStyle w:val="ListParagraph"/>
        <w:suppressAutoHyphens w:val="0"/>
        <w:autoSpaceDE w:val="0"/>
        <w:spacing w:after="0" w:line="240" w:lineRule="auto"/>
        <w:textAlignment w:val="auto"/>
        <w:rPr>
          <w:rFonts w:ascii="Times New Roman" w:hAnsi="Times New Roman" w:cs="Times New Roman"/>
          <w:sz w:val="24"/>
          <w:szCs w:val="24"/>
        </w:rPr>
      </w:pPr>
    </w:p>
    <w:p w14:paraId="7EA07E42" w14:textId="05DB1F8D" w:rsidR="0070524B" w:rsidRDefault="0070524B" w:rsidP="0070524B">
      <w:pPr>
        <w:pStyle w:val="ListParagraph"/>
        <w:suppressAutoHyphens w:val="0"/>
        <w:autoSpaceDE w:val="0"/>
        <w:textAlignment w:val="auto"/>
        <w:outlineLvl w:val="0"/>
        <w:rPr>
          <w:rFonts w:ascii="Times New Roman" w:hAnsi="Times New Roman" w:cs="Times New Roman"/>
          <w:bCs/>
          <w:sz w:val="24"/>
          <w:szCs w:val="24"/>
        </w:rPr>
      </w:pPr>
      <w:r w:rsidRPr="0070524B">
        <w:rPr>
          <w:rFonts w:ascii="Times New Roman" w:hAnsi="Times New Roman" w:cs="Times New Roman"/>
          <w:bCs/>
          <w:sz w:val="24"/>
          <w:szCs w:val="24"/>
        </w:rPr>
        <w:t>Chairman Dr. Mike Mugosa</w:t>
      </w:r>
      <w:r>
        <w:rPr>
          <w:rFonts w:ascii="Times New Roman" w:hAnsi="Times New Roman" w:cs="Times New Roman"/>
          <w:b/>
          <w:sz w:val="24"/>
          <w:szCs w:val="24"/>
        </w:rPr>
        <w:t xml:space="preserve"> </w:t>
      </w:r>
      <w:r w:rsidRPr="00681F76">
        <w:rPr>
          <w:rFonts w:ascii="Times New Roman" w:hAnsi="Times New Roman" w:cs="Times New Roman"/>
          <w:sz w:val="24"/>
          <w:szCs w:val="24"/>
        </w:rPr>
        <w:t>entertained a motion to approve the re-</w:t>
      </w:r>
      <w:r w:rsidRPr="00681F76">
        <w:rPr>
          <w:rFonts w:ascii="Times New Roman" w:hAnsi="Times New Roman" w:cs="Times New Roman"/>
          <w:bCs/>
          <w:sz w:val="24"/>
          <w:szCs w:val="24"/>
        </w:rPr>
        <w:t xml:space="preserve">appointments of Intermountain Health – </w:t>
      </w:r>
      <w:r>
        <w:rPr>
          <w:rFonts w:ascii="Times New Roman" w:hAnsi="Times New Roman" w:cs="Times New Roman"/>
          <w:bCs/>
          <w:sz w:val="24"/>
          <w:szCs w:val="24"/>
        </w:rPr>
        <w:t>Critical</w:t>
      </w:r>
      <w:r w:rsidRPr="00681F76">
        <w:rPr>
          <w:rFonts w:ascii="Times New Roman" w:hAnsi="Times New Roman" w:cs="Times New Roman"/>
          <w:bCs/>
          <w:sz w:val="24"/>
          <w:szCs w:val="24"/>
        </w:rPr>
        <w:t xml:space="preserve"> items </w:t>
      </w:r>
      <w:r>
        <w:rPr>
          <w:rFonts w:ascii="Times New Roman" w:hAnsi="Times New Roman" w:cs="Times New Roman"/>
          <w:bCs/>
          <w:sz w:val="24"/>
          <w:szCs w:val="24"/>
        </w:rPr>
        <w:t>10</w:t>
      </w:r>
      <w:r w:rsidRPr="00681F76">
        <w:rPr>
          <w:rFonts w:ascii="Times New Roman" w:hAnsi="Times New Roman" w:cs="Times New Roman"/>
          <w:bCs/>
          <w:sz w:val="24"/>
          <w:szCs w:val="24"/>
        </w:rPr>
        <w:t>-</w:t>
      </w:r>
      <w:r>
        <w:rPr>
          <w:rFonts w:ascii="Times New Roman" w:hAnsi="Times New Roman" w:cs="Times New Roman"/>
          <w:bCs/>
          <w:sz w:val="24"/>
          <w:szCs w:val="24"/>
        </w:rPr>
        <w:t>17.</w:t>
      </w:r>
    </w:p>
    <w:p w14:paraId="6E18A90D" w14:textId="77777777" w:rsidR="0070524B" w:rsidRPr="00681F76" w:rsidRDefault="0070524B" w:rsidP="0070524B">
      <w:pPr>
        <w:pStyle w:val="ListParagraph"/>
        <w:suppressAutoHyphens w:val="0"/>
        <w:autoSpaceDE w:val="0"/>
        <w:textAlignment w:val="auto"/>
        <w:outlineLvl w:val="0"/>
        <w:rPr>
          <w:rFonts w:ascii="Times New Roman" w:hAnsi="Times New Roman" w:cs="Times New Roman"/>
          <w:sz w:val="24"/>
          <w:szCs w:val="24"/>
        </w:rPr>
      </w:pPr>
    </w:p>
    <w:p w14:paraId="767B7A83" w14:textId="3CF28BCD" w:rsidR="007D099B" w:rsidRPr="0070524B" w:rsidRDefault="0070524B" w:rsidP="0070524B">
      <w:pPr>
        <w:pStyle w:val="ListParagraph"/>
        <w:suppressAutoHyphens w:val="0"/>
        <w:autoSpaceDE w:val="0"/>
        <w:textAlignment w:val="auto"/>
        <w:outlineLvl w:val="0"/>
        <w:rPr>
          <w:rFonts w:ascii="Times New Roman" w:hAnsi="Times New Roman" w:cs="Times New Roman"/>
          <w:sz w:val="24"/>
          <w:szCs w:val="24"/>
        </w:rPr>
      </w:pPr>
      <w:r w:rsidRPr="00681F76">
        <w:rPr>
          <w:rFonts w:ascii="Times New Roman" w:hAnsi="Times New Roman" w:cs="Times New Roman"/>
          <w:b/>
          <w:sz w:val="24"/>
          <w:szCs w:val="24"/>
        </w:rPr>
        <w:t xml:space="preserve">MOTION: </w:t>
      </w:r>
      <w:r w:rsidRPr="0070524B">
        <w:rPr>
          <w:rFonts w:ascii="Times New Roman" w:hAnsi="Times New Roman" w:cs="Times New Roman"/>
          <w:bCs/>
          <w:sz w:val="24"/>
          <w:szCs w:val="24"/>
        </w:rPr>
        <w:t>Chairman Dr. Mike Mugosa</w:t>
      </w:r>
      <w:r>
        <w:rPr>
          <w:rFonts w:ascii="Times New Roman" w:hAnsi="Times New Roman" w:cs="Times New Roman"/>
          <w:b/>
          <w:sz w:val="24"/>
          <w:szCs w:val="24"/>
        </w:rPr>
        <w:t xml:space="preserve"> </w:t>
      </w:r>
      <w:r w:rsidRPr="00681F76">
        <w:rPr>
          <w:rFonts w:ascii="Times New Roman" w:hAnsi="Times New Roman" w:cs="Times New Roman"/>
          <w:sz w:val="24"/>
          <w:szCs w:val="24"/>
        </w:rPr>
        <w:t>moved to approve the re-</w:t>
      </w:r>
      <w:r w:rsidRPr="00681F76">
        <w:rPr>
          <w:rFonts w:ascii="Times New Roman" w:hAnsi="Times New Roman" w:cs="Times New Roman"/>
          <w:bCs/>
          <w:sz w:val="24"/>
          <w:szCs w:val="24"/>
        </w:rPr>
        <w:t xml:space="preserve">appointments of Intermountain Health – </w:t>
      </w:r>
      <w:r>
        <w:rPr>
          <w:rFonts w:ascii="Times New Roman" w:hAnsi="Times New Roman" w:cs="Times New Roman"/>
          <w:bCs/>
          <w:sz w:val="24"/>
          <w:szCs w:val="24"/>
        </w:rPr>
        <w:t>Critical</w:t>
      </w:r>
      <w:r w:rsidRPr="00681F76">
        <w:rPr>
          <w:rFonts w:ascii="Times New Roman" w:hAnsi="Times New Roman" w:cs="Times New Roman"/>
          <w:bCs/>
          <w:sz w:val="24"/>
          <w:szCs w:val="24"/>
        </w:rPr>
        <w:t xml:space="preserve"> items </w:t>
      </w:r>
      <w:r>
        <w:rPr>
          <w:rFonts w:ascii="Times New Roman" w:hAnsi="Times New Roman" w:cs="Times New Roman"/>
          <w:bCs/>
          <w:sz w:val="24"/>
          <w:szCs w:val="24"/>
        </w:rPr>
        <w:t>10</w:t>
      </w:r>
      <w:r w:rsidRPr="00681F76">
        <w:rPr>
          <w:rFonts w:ascii="Times New Roman" w:hAnsi="Times New Roman" w:cs="Times New Roman"/>
          <w:bCs/>
          <w:sz w:val="24"/>
          <w:szCs w:val="24"/>
        </w:rPr>
        <w:t>-</w:t>
      </w:r>
      <w:r>
        <w:rPr>
          <w:rFonts w:ascii="Times New Roman" w:hAnsi="Times New Roman" w:cs="Times New Roman"/>
          <w:bCs/>
          <w:sz w:val="24"/>
          <w:szCs w:val="24"/>
        </w:rPr>
        <w:t>17</w:t>
      </w:r>
      <w:r w:rsidRPr="00681F76">
        <w:rPr>
          <w:rFonts w:ascii="Times New Roman" w:hAnsi="Times New Roman" w:cs="Times New Roman"/>
          <w:sz w:val="24"/>
          <w:szCs w:val="24"/>
        </w:rPr>
        <w:t xml:space="preserve">; the motion was seconded by </w:t>
      </w:r>
      <w:r>
        <w:rPr>
          <w:rFonts w:ascii="Times New Roman" w:hAnsi="Times New Roman" w:cs="Times New Roman"/>
          <w:sz w:val="24"/>
          <w:szCs w:val="24"/>
        </w:rPr>
        <w:t>Trustee Laurie Carson</w:t>
      </w:r>
      <w:r w:rsidRPr="00681F76">
        <w:rPr>
          <w:rFonts w:ascii="Times New Roman" w:hAnsi="Times New Roman" w:cs="Times New Roman"/>
          <w:sz w:val="24"/>
          <w:szCs w:val="24"/>
        </w:rPr>
        <w:t xml:space="preserve"> and carried</w:t>
      </w:r>
      <w:r w:rsidR="0095391C">
        <w:rPr>
          <w:rFonts w:ascii="Times New Roman" w:hAnsi="Times New Roman" w:cs="Times New Roman"/>
          <w:sz w:val="24"/>
          <w:szCs w:val="24"/>
        </w:rPr>
        <w:t xml:space="preserve"> </w:t>
      </w:r>
      <w:r w:rsidRPr="00681F76">
        <w:rPr>
          <w:rFonts w:ascii="Times New Roman" w:hAnsi="Times New Roman" w:cs="Times New Roman"/>
          <w:sz w:val="24"/>
          <w:szCs w:val="24"/>
        </w:rPr>
        <w:t>unanimously.</w:t>
      </w:r>
    </w:p>
    <w:p w14:paraId="6BD560F1" w14:textId="5E4DCEF7" w:rsidR="0070524B" w:rsidRPr="0070524B" w:rsidRDefault="003C7F2B" w:rsidP="0070524B">
      <w:pPr>
        <w:pStyle w:val="Standard"/>
        <w:numPr>
          <w:ilvl w:val="0"/>
          <w:numId w:val="40"/>
        </w:numPr>
        <w:rPr>
          <w:b/>
          <w:sz w:val="24"/>
        </w:rPr>
      </w:pPr>
      <w:r w:rsidRPr="00E23302">
        <w:rPr>
          <w:b/>
          <w:sz w:val="24"/>
          <w:u w:val="single"/>
        </w:rPr>
        <w:t>Discussion</w:t>
      </w:r>
      <w:r w:rsidR="00186E06">
        <w:rPr>
          <w:b/>
          <w:sz w:val="24"/>
          <w:u w:val="single"/>
        </w:rPr>
        <w:t>/For Possible Action</w:t>
      </w:r>
      <w:r w:rsidR="0070524B" w:rsidRPr="002B7CD4">
        <w:rPr>
          <w:b/>
          <w:sz w:val="24"/>
        </w:rPr>
        <w:t xml:space="preserve">: </w:t>
      </w:r>
      <w:r w:rsidR="0070524B" w:rsidRPr="002B7CD4">
        <w:rPr>
          <w:bCs/>
          <w:sz w:val="24"/>
        </w:rPr>
        <w:t>Approval of Strategic Plan 2025/2026</w:t>
      </w:r>
      <w:r w:rsidR="0070524B">
        <w:rPr>
          <w:bCs/>
          <w:sz w:val="24"/>
        </w:rPr>
        <w:t xml:space="preserve"> 1</w:t>
      </w:r>
      <w:r w:rsidR="0070524B" w:rsidRPr="002B7CD4">
        <w:rPr>
          <w:bCs/>
          <w:sz w:val="24"/>
          <w:vertAlign w:val="superscript"/>
        </w:rPr>
        <w:t>st</w:t>
      </w:r>
      <w:r w:rsidR="0070524B">
        <w:rPr>
          <w:bCs/>
          <w:sz w:val="24"/>
        </w:rPr>
        <w:t xml:space="preserve"> Quarter</w:t>
      </w:r>
      <w:r w:rsidR="0070524B" w:rsidRPr="002B7CD4">
        <w:rPr>
          <w:bCs/>
          <w:sz w:val="24"/>
        </w:rPr>
        <w:t xml:space="preserve"> – </w:t>
      </w:r>
      <w:r w:rsidR="0070524B" w:rsidRPr="002B7CD4">
        <w:rPr>
          <w:b/>
          <w:sz w:val="24"/>
        </w:rPr>
        <w:t>Mathew Walker, CEO.</w:t>
      </w:r>
    </w:p>
    <w:p w14:paraId="0BED8CD5" w14:textId="7A3A63FD" w:rsidR="00EA3943" w:rsidRPr="00753F03" w:rsidRDefault="00A019AC" w:rsidP="00753F03">
      <w:pPr>
        <w:pStyle w:val="ListParagraph"/>
        <w:numPr>
          <w:ilvl w:val="3"/>
          <w:numId w:val="4"/>
        </w:numPr>
        <w:suppressAutoHyphens w:val="0"/>
        <w:autoSpaceDE w:val="0"/>
        <w:spacing w:after="0" w:line="240" w:lineRule="auto"/>
        <w:textAlignment w:val="auto"/>
        <w:rPr>
          <w:rFonts w:ascii="Times New Roman" w:hAnsi="Times New Roman" w:cs="Times New Roman"/>
          <w:bCs/>
          <w:sz w:val="24"/>
        </w:rPr>
      </w:pPr>
      <w:r w:rsidRPr="00FB3534">
        <w:rPr>
          <w:rFonts w:ascii="Times New Roman" w:hAnsi="Times New Roman" w:cs="Times New Roman"/>
          <w:b/>
          <w:sz w:val="24"/>
        </w:rPr>
        <w:t>Matthew Walker, CEO</w:t>
      </w:r>
      <w:r>
        <w:rPr>
          <w:rFonts w:ascii="Times New Roman" w:hAnsi="Times New Roman" w:cs="Times New Roman"/>
          <w:bCs/>
          <w:sz w:val="24"/>
        </w:rPr>
        <w:t xml:space="preserve"> – </w:t>
      </w:r>
      <w:r w:rsidR="00FB3534" w:rsidRPr="00FB3534">
        <w:rPr>
          <w:rFonts w:ascii="Times New Roman" w:hAnsi="Times New Roman" w:cs="Times New Roman"/>
          <w:bCs/>
          <w:sz w:val="24"/>
        </w:rPr>
        <w:t>The 2025-2026 first quarter strategic plan</w:t>
      </w:r>
      <w:r w:rsidR="00FB3534">
        <w:rPr>
          <w:rFonts w:ascii="Times New Roman" w:hAnsi="Times New Roman" w:cs="Times New Roman"/>
          <w:bCs/>
          <w:sz w:val="24"/>
        </w:rPr>
        <w:t xml:space="preserve">, </w:t>
      </w:r>
      <w:r w:rsidR="00FB3534" w:rsidRPr="00FB3534">
        <w:rPr>
          <w:rFonts w:ascii="Times New Roman" w:hAnsi="Times New Roman" w:cs="Times New Roman"/>
          <w:bCs/>
          <w:sz w:val="24"/>
        </w:rPr>
        <w:t>highlighting recent grant closures exceeding $1 million from Pennington and Helmsley, with ongoing grant applications</w:t>
      </w:r>
      <w:r w:rsidR="00FB3534">
        <w:rPr>
          <w:rFonts w:ascii="Times New Roman" w:hAnsi="Times New Roman" w:cs="Times New Roman"/>
          <w:bCs/>
          <w:sz w:val="24"/>
        </w:rPr>
        <w:t>,</w:t>
      </w:r>
      <w:r w:rsidR="00FB3534" w:rsidRPr="00FB3534">
        <w:rPr>
          <w:rFonts w:ascii="Times New Roman" w:hAnsi="Times New Roman" w:cs="Times New Roman"/>
          <w:bCs/>
          <w:sz w:val="24"/>
        </w:rPr>
        <w:t xml:space="preserve"> including a $</w:t>
      </w:r>
      <w:r w:rsidR="009F5D59">
        <w:rPr>
          <w:rFonts w:ascii="Times New Roman" w:hAnsi="Times New Roman" w:cs="Times New Roman"/>
          <w:bCs/>
          <w:sz w:val="24"/>
        </w:rPr>
        <w:t>50</w:t>
      </w:r>
      <w:r w:rsidR="00FB3534" w:rsidRPr="00FB3534">
        <w:rPr>
          <w:rFonts w:ascii="Times New Roman" w:hAnsi="Times New Roman" w:cs="Times New Roman"/>
          <w:bCs/>
          <w:sz w:val="24"/>
        </w:rPr>
        <w:t>,000 request to Silver Summit</w:t>
      </w:r>
      <w:r w:rsidR="00FB3534">
        <w:rPr>
          <w:rFonts w:ascii="Times New Roman" w:hAnsi="Times New Roman" w:cs="Times New Roman"/>
          <w:bCs/>
          <w:sz w:val="24"/>
        </w:rPr>
        <w:t>.</w:t>
      </w:r>
    </w:p>
    <w:p w14:paraId="3F199DD5" w14:textId="77777777" w:rsidR="00753F03" w:rsidRDefault="00753F03" w:rsidP="00EA3943">
      <w:pPr>
        <w:pStyle w:val="Standard"/>
        <w:ind w:firstLine="720"/>
        <w:rPr>
          <w:bCs/>
          <w:sz w:val="24"/>
        </w:rPr>
      </w:pPr>
    </w:p>
    <w:p w14:paraId="5367010E" w14:textId="2CC5E61C" w:rsidR="00EA3943" w:rsidRDefault="00EA3943" w:rsidP="00EA3943">
      <w:pPr>
        <w:pStyle w:val="Standard"/>
        <w:ind w:firstLine="720"/>
        <w:rPr>
          <w:bCs/>
          <w:sz w:val="24"/>
        </w:rPr>
      </w:pPr>
      <w:r w:rsidRPr="009F6CFF">
        <w:rPr>
          <w:bCs/>
          <w:sz w:val="24"/>
        </w:rPr>
        <w:t>Matthew Walker, CEO</w:t>
      </w:r>
      <w:r>
        <w:rPr>
          <w:bCs/>
          <w:sz w:val="24"/>
        </w:rPr>
        <w:t>,</w:t>
      </w:r>
      <w:r w:rsidRPr="009F6CFF">
        <w:rPr>
          <w:bCs/>
          <w:sz w:val="24"/>
        </w:rPr>
        <w:t xml:space="preserve"> answered all questions asked by the Board of Trustees</w:t>
      </w:r>
      <w:r>
        <w:rPr>
          <w:bCs/>
          <w:sz w:val="24"/>
        </w:rPr>
        <w:t>.</w:t>
      </w:r>
    </w:p>
    <w:p w14:paraId="13539E79" w14:textId="77777777" w:rsidR="00EA3943" w:rsidRDefault="00EA3943" w:rsidP="00EA3943">
      <w:pPr>
        <w:pStyle w:val="Standard"/>
        <w:ind w:left="540"/>
        <w:rPr>
          <w:bCs/>
          <w:sz w:val="24"/>
        </w:rPr>
      </w:pPr>
    </w:p>
    <w:p w14:paraId="45BFB137" w14:textId="455CE26D" w:rsidR="00EA3943" w:rsidRDefault="00EA3943" w:rsidP="00EA3943">
      <w:pPr>
        <w:pStyle w:val="Standard"/>
        <w:ind w:left="540"/>
        <w:rPr>
          <w:sz w:val="24"/>
        </w:rPr>
      </w:pPr>
      <w:r>
        <w:rPr>
          <w:bCs/>
          <w:sz w:val="24"/>
        </w:rPr>
        <w:t>Chairman Dr. Mike Mugosa</w:t>
      </w:r>
      <w:r w:rsidRPr="00837ACF">
        <w:rPr>
          <w:sz w:val="24"/>
        </w:rPr>
        <w:t xml:space="preserve"> </w:t>
      </w:r>
      <w:r>
        <w:rPr>
          <w:sz w:val="24"/>
        </w:rPr>
        <w:t xml:space="preserve">entertained a motion to approve </w:t>
      </w:r>
      <w:r w:rsidR="00A019AC">
        <w:rPr>
          <w:sz w:val="24"/>
        </w:rPr>
        <w:t>the Strategic Plan 2025/2026 1</w:t>
      </w:r>
      <w:r w:rsidR="00A019AC" w:rsidRPr="00A019AC">
        <w:rPr>
          <w:sz w:val="24"/>
          <w:vertAlign w:val="superscript"/>
        </w:rPr>
        <w:t>st</w:t>
      </w:r>
      <w:r w:rsidR="00A019AC">
        <w:rPr>
          <w:sz w:val="24"/>
        </w:rPr>
        <w:t xml:space="preserve"> Quarter</w:t>
      </w:r>
      <w:r>
        <w:rPr>
          <w:sz w:val="24"/>
        </w:rPr>
        <w:t xml:space="preserve">. </w:t>
      </w:r>
    </w:p>
    <w:p w14:paraId="65FE692A" w14:textId="77777777" w:rsidR="00EA3943" w:rsidRDefault="00EA3943" w:rsidP="00EA3943">
      <w:pPr>
        <w:pStyle w:val="Standard"/>
        <w:ind w:left="540"/>
        <w:rPr>
          <w:b/>
          <w:sz w:val="24"/>
        </w:rPr>
      </w:pPr>
    </w:p>
    <w:p w14:paraId="6C155675" w14:textId="12E445F6" w:rsidR="00EA3943" w:rsidRDefault="00EA3943" w:rsidP="00EA3943">
      <w:pPr>
        <w:pStyle w:val="Standard"/>
        <w:ind w:left="540"/>
        <w:rPr>
          <w:bCs/>
          <w:sz w:val="24"/>
        </w:rPr>
      </w:pPr>
      <w:r w:rsidRPr="00EF627D">
        <w:rPr>
          <w:b/>
          <w:sz w:val="24"/>
        </w:rPr>
        <w:t>MOTION:</w:t>
      </w:r>
      <w:r>
        <w:rPr>
          <w:b/>
          <w:sz w:val="24"/>
        </w:rPr>
        <w:t xml:space="preserve"> </w:t>
      </w:r>
      <w:r w:rsidR="00753F03">
        <w:rPr>
          <w:bCs/>
          <w:sz w:val="24"/>
        </w:rPr>
        <w:t xml:space="preserve">Trustee </w:t>
      </w:r>
      <w:r w:rsidR="00A019AC">
        <w:rPr>
          <w:bCs/>
          <w:sz w:val="24"/>
        </w:rPr>
        <w:t>Laurie Carson</w:t>
      </w:r>
      <w:r w:rsidRPr="00B129E6">
        <w:rPr>
          <w:bCs/>
          <w:sz w:val="24"/>
        </w:rPr>
        <w:t xml:space="preserve"> </w:t>
      </w:r>
      <w:r>
        <w:rPr>
          <w:sz w:val="24"/>
        </w:rPr>
        <w:t xml:space="preserve">moved to approve </w:t>
      </w:r>
      <w:r w:rsidR="00594BE0">
        <w:rPr>
          <w:sz w:val="24"/>
        </w:rPr>
        <w:t xml:space="preserve">exploring the </w:t>
      </w:r>
      <w:r w:rsidR="00A019AC">
        <w:rPr>
          <w:sz w:val="24"/>
        </w:rPr>
        <w:t>Strategic Plan 2025/2026 1</w:t>
      </w:r>
      <w:r w:rsidR="00A019AC" w:rsidRPr="00A019AC">
        <w:rPr>
          <w:sz w:val="24"/>
          <w:vertAlign w:val="superscript"/>
        </w:rPr>
        <w:t>st</w:t>
      </w:r>
      <w:r w:rsidR="00A019AC">
        <w:rPr>
          <w:sz w:val="24"/>
        </w:rPr>
        <w:t xml:space="preserve"> Quarter</w:t>
      </w:r>
      <w:r>
        <w:rPr>
          <w:sz w:val="24"/>
        </w:rPr>
        <w:t xml:space="preserve">; </w:t>
      </w:r>
      <w:r>
        <w:rPr>
          <w:bCs/>
          <w:sz w:val="24"/>
        </w:rPr>
        <w:t>t</w:t>
      </w:r>
      <w:r w:rsidRPr="00B129E6">
        <w:rPr>
          <w:bCs/>
          <w:sz w:val="24"/>
        </w:rPr>
        <w:t>he motion was seconded by</w:t>
      </w:r>
      <w:r>
        <w:rPr>
          <w:bCs/>
          <w:sz w:val="24"/>
        </w:rPr>
        <w:t xml:space="preserve"> </w:t>
      </w:r>
      <w:r w:rsidR="00A019AC">
        <w:rPr>
          <w:bCs/>
          <w:sz w:val="24"/>
        </w:rPr>
        <w:t>Trustee Brigitte Salterelli</w:t>
      </w:r>
      <w:r w:rsidR="00A019AC" w:rsidRPr="00B129E6">
        <w:rPr>
          <w:bCs/>
          <w:sz w:val="24"/>
        </w:rPr>
        <w:t xml:space="preserve"> </w:t>
      </w:r>
      <w:r>
        <w:rPr>
          <w:bCs/>
          <w:sz w:val="24"/>
        </w:rPr>
        <w:t xml:space="preserve">and </w:t>
      </w:r>
      <w:r w:rsidRPr="00B129E6">
        <w:rPr>
          <w:bCs/>
          <w:sz w:val="24"/>
        </w:rPr>
        <w:t xml:space="preserve">carried unanimously. </w:t>
      </w:r>
    </w:p>
    <w:p w14:paraId="4FFC0BAA" w14:textId="77777777" w:rsidR="00A019AC" w:rsidRPr="00A019AC" w:rsidRDefault="00A019AC" w:rsidP="00A019AC">
      <w:pPr>
        <w:pStyle w:val="Standard"/>
        <w:ind w:left="2160"/>
        <w:jc w:val="right"/>
        <w:outlineLvl w:val="0"/>
        <w:rPr>
          <w:b/>
          <w:sz w:val="24"/>
        </w:rPr>
      </w:pPr>
      <w:r w:rsidRPr="00A019AC">
        <w:rPr>
          <w:b/>
          <w:sz w:val="24"/>
        </w:rPr>
        <w:t>Regular Board of Trustees Meeting</w:t>
      </w:r>
    </w:p>
    <w:p w14:paraId="1358682E" w14:textId="77777777" w:rsidR="00A019AC" w:rsidRPr="00A019AC" w:rsidRDefault="00A019AC" w:rsidP="00A019AC">
      <w:pPr>
        <w:pStyle w:val="Standard"/>
        <w:ind w:left="2160"/>
        <w:jc w:val="right"/>
        <w:outlineLvl w:val="0"/>
        <w:rPr>
          <w:b/>
          <w:sz w:val="24"/>
        </w:rPr>
      </w:pPr>
      <w:r w:rsidRPr="00A019AC">
        <w:rPr>
          <w:b/>
          <w:sz w:val="24"/>
        </w:rPr>
        <w:t>October 27, 2025</w:t>
      </w:r>
    </w:p>
    <w:p w14:paraId="7527E474" w14:textId="70AC1183" w:rsidR="003C7F2B" w:rsidRPr="00A019AC" w:rsidRDefault="00A019AC" w:rsidP="00A019AC">
      <w:pPr>
        <w:suppressAutoHyphens w:val="0"/>
        <w:autoSpaceDE w:val="0"/>
        <w:spacing w:after="0" w:line="240" w:lineRule="auto"/>
        <w:jc w:val="right"/>
        <w:textAlignment w:val="auto"/>
        <w:rPr>
          <w:rFonts w:ascii="Times New Roman" w:hAnsi="Times New Roman" w:cs="Times New Roman"/>
          <w:b/>
          <w:sz w:val="24"/>
        </w:rPr>
      </w:pPr>
      <w:r w:rsidRPr="00A019AC">
        <w:rPr>
          <w:rFonts w:ascii="Times New Roman" w:hAnsi="Times New Roman" w:cs="Times New Roman"/>
          <w:b/>
          <w:sz w:val="24"/>
        </w:rPr>
        <w:t>Page 7</w:t>
      </w:r>
    </w:p>
    <w:p w14:paraId="5B0DF960" w14:textId="7191D3CD" w:rsidR="004E57E3" w:rsidRPr="00FB3534" w:rsidRDefault="004A60DC" w:rsidP="00FB3534">
      <w:pPr>
        <w:pStyle w:val="Standard"/>
        <w:numPr>
          <w:ilvl w:val="0"/>
          <w:numId w:val="2"/>
        </w:numPr>
        <w:jc w:val="both"/>
        <w:rPr>
          <w:b/>
          <w:sz w:val="24"/>
        </w:rPr>
      </w:pPr>
      <w:r w:rsidRPr="004A60DC">
        <w:rPr>
          <w:b/>
          <w:sz w:val="24"/>
          <w:u w:val="single"/>
        </w:rPr>
        <w:t>Discussion Only</w:t>
      </w:r>
      <w:r>
        <w:rPr>
          <w:b/>
          <w:sz w:val="24"/>
        </w:rPr>
        <w:t xml:space="preserve">: </w:t>
      </w:r>
      <w:r w:rsidRPr="004A60DC">
        <w:rPr>
          <w:bCs/>
          <w:sz w:val="24"/>
        </w:rPr>
        <w:t>Administrator’s Report</w:t>
      </w:r>
      <w:r>
        <w:rPr>
          <w:b/>
          <w:sz w:val="24"/>
        </w:rPr>
        <w:t xml:space="preserve"> – Matthew Walker, CEO.</w:t>
      </w:r>
    </w:p>
    <w:p w14:paraId="025AFE34" w14:textId="26F154C5" w:rsidR="00FB3534" w:rsidRPr="00FB3534" w:rsidRDefault="00FB3534" w:rsidP="00FB3534">
      <w:pPr>
        <w:pStyle w:val="Standard"/>
        <w:numPr>
          <w:ilvl w:val="1"/>
          <w:numId w:val="40"/>
        </w:numPr>
        <w:rPr>
          <w:bCs/>
          <w:sz w:val="24"/>
        </w:rPr>
      </w:pPr>
      <w:r w:rsidRPr="00664016">
        <w:rPr>
          <w:b/>
          <w:sz w:val="24"/>
        </w:rPr>
        <w:t>CEO Annual Evaluation of Compensation Due in November</w:t>
      </w:r>
      <w:r>
        <w:rPr>
          <w:b/>
          <w:sz w:val="24"/>
        </w:rPr>
        <w:t xml:space="preserve"> – </w:t>
      </w:r>
      <w:r w:rsidRPr="00FB3534">
        <w:rPr>
          <w:bCs/>
          <w:sz w:val="24"/>
        </w:rPr>
        <w:t>Evaluation handed out to the Board of Trustees</w:t>
      </w:r>
      <w:r>
        <w:rPr>
          <w:bCs/>
          <w:sz w:val="24"/>
        </w:rPr>
        <w:t>,</w:t>
      </w:r>
      <w:r w:rsidRPr="00FB3534">
        <w:rPr>
          <w:bCs/>
          <w:sz w:val="24"/>
        </w:rPr>
        <w:t xml:space="preserve"> asking that they have their reviews turned into either Joann, Alexa, or Matt prior to the November Board of Trustees Meeting. </w:t>
      </w:r>
    </w:p>
    <w:p w14:paraId="77D6BC92" w14:textId="6D62D70A" w:rsidR="00FB3534" w:rsidRPr="00FB3534" w:rsidRDefault="00FB3534" w:rsidP="00FB3534">
      <w:pPr>
        <w:pStyle w:val="Standard"/>
        <w:numPr>
          <w:ilvl w:val="1"/>
          <w:numId w:val="40"/>
        </w:numPr>
        <w:rPr>
          <w:bCs/>
          <w:sz w:val="24"/>
        </w:rPr>
      </w:pPr>
      <w:r>
        <w:rPr>
          <w:b/>
          <w:sz w:val="24"/>
        </w:rPr>
        <w:t xml:space="preserve">Generator installed and working – </w:t>
      </w:r>
      <w:r w:rsidRPr="00FB3534">
        <w:rPr>
          <w:bCs/>
          <w:sz w:val="24"/>
        </w:rPr>
        <w:t xml:space="preserve">this was covered under risk management. </w:t>
      </w:r>
    </w:p>
    <w:p w14:paraId="040D2947" w14:textId="0E5E7813" w:rsidR="00FB3534" w:rsidRDefault="00FB3534" w:rsidP="00FB3534">
      <w:pPr>
        <w:pStyle w:val="Standard"/>
        <w:numPr>
          <w:ilvl w:val="1"/>
          <w:numId w:val="40"/>
        </w:numPr>
        <w:rPr>
          <w:b/>
          <w:sz w:val="24"/>
        </w:rPr>
      </w:pPr>
      <w:r>
        <w:rPr>
          <w:b/>
          <w:sz w:val="24"/>
        </w:rPr>
        <w:t xml:space="preserve">Community Flu Pod – Report: </w:t>
      </w:r>
      <w:r w:rsidRPr="00FB3534">
        <w:rPr>
          <w:bCs/>
          <w:sz w:val="24"/>
        </w:rPr>
        <w:t>The hospital successfully administered approximately 140 flu shots during the recent community flu pod event, nearly doubling last year’s turnout and indicating increased public trust in vaccines</w:t>
      </w:r>
      <w:r>
        <w:rPr>
          <w:bCs/>
          <w:sz w:val="24"/>
        </w:rPr>
        <w:t>.</w:t>
      </w:r>
    </w:p>
    <w:p w14:paraId="07F53322" w14:textId="79329EC3" w:rsidR="00FB3534" w:rsidRDefault="00FB3534" w:rsidP="00FB3534">
      <w:pPr>
        <w:pStyle w:val="Standard"/>
        <w:numPr>
          <w:ilvl w:val="1"/>
          <w:numId w:val="40"/>
        </w:numPr>
        <w:rPr>
          <w:b/>
          <w:sz w:val="24"/>
        </w:rPr>
      </w:pPr>
      <w:r>
        <w:rPr>
          <w:b/>
          <w:sz w:val="24"/>
        </w:rPr>
        <w:t xml:space="preserve">Mammography machine licensed, up and running: </w:t>
      </w:r>
      <w:r w:rsidRPr="00FB3534">
        <w:rPr>
          <w:bCs/>
          <w:sz w:val="24"/>
        </w:rPr>
        <w:t xml:space="preserve">The new 3D mammography machine is fully operational, conducting over 100 exams, receiving strong </w:t>
      </w:r>
      <w:r w:rsidR="0036481B" w:rsidRPr="00FB3534">
        <w:rPr>
          <w:bCs/>
          <w:sz w:val="24"/>
        </w:rPr>
        <w:t>positive</w:t>
      </w:r>
      <w:r w:rsidRPr="00FB3534">
        <w:rPr>
          <w:bCs/>
          <w:sz w:val="24"/>
        </w:rPr>
        <w:t xml:space="preserve"> feedback for comfort and efficiency</w:t>
      </w:r>
      <w:r>
        <w:rPr>
          <w:bCs/>
          <w:sz w:val="24"/>
        </w:rPr>
        <w:t>.</w:t>
      </w:r>
    </w:p>
    <w:p w14:paraId="64B74484" w14:textId="65752032" w:rsidR="00FB3534" w:rsidRDefault="00FB3534" w:rsidP="00FB3534">
      <w:pPr>
        <w:pStyle w:val="Standard"/>
        <w:numPr>
          <w:ilvl w:val="1"/>
          <w:numId w:val="40"/>
        </w:numPr>
        <w:rPr>
          <w:b/>
          <w:sz w:val="24"/>
        </w:rPr>
      </w:pPr>
      <w:r>
        <w:rPr>
          <w:b/>
          <w:sz w:val="24"/>
        </w:rPr>
        <w:t xml:space="preserve">Hospital Flu Vaccine procedural changes for employees: </w:t>
      </w:r>
      <w:r w:rsidRPr="00FB3534">
        <w:rPr>
          <w:bCs/>
          <w:sz w:val="24"/>
        </w:rPr>
        <w:t>Flu vaccine policy for staff now enforces masking with graduated disciplinary steps</w:t>
      </w:r>
      <w:r>
        <w:rPr>
          <w:bCs/>
          <w:sz w:val="24"/>
        </w:rPr>
        <w:t>,</w:t>
      </w:r>
      <w:r w:rsidRPr="00FB3534">
        <w:rPr>
          <w:bCs/>
          <w:sz w:val="24"/>
        </w:rPr>
        <w:t xml:space="preserve"> including loss of monthly bonuses and potential termination, improving compliance and protecting patient safety</w:t>
      </w:r>
      <w:r>
        <w:rPr>
          <w:bCs/>
          <w:sz w:val="24"/>
        </w:rPr>
        <w:t>.</w:t>
      </w:r>
      <w:r w:rsidRPr="00FB3534">
        <w:rPr>
          <w:b/>
          <w:sz w:val="24"/>
        </w:rPr>
        <w:t xml:space="preserve"> </w:t>
      </w:r>
    </w:p>
    <w:p w14:paraId="65CC5963" w14:textId="3A089C56" w:rsidR="00FB3534" w:rsidRDefault="00FB3534" w:rsidP="00FB3534">
      <w:pPr>
        <w:pStyle w:val="Standard"/>
        <w:numPr>
          <w:ilvl w:val="1"/>
          <w:numId w:val="40"/>
        </w:numPr>
        <w:rPr>
          <w:b/>
          <w:sz w:val="24"/>
        </w:rPr>
      </w:pPr>
      <w:r>
        <w:rPr>
          <w:b/>
          <w:sz w:val="24"/>
        </w:rPr>
        <w:t xml:space="preserve">Open Enrollment coming up: </w:t>
      </w:r>
      <w:r w:rsidRPr="00FB3534">
        <w:rPr>
          <w:bCs/>
          <w:sz w:val="24"/>
        </w:rPr>
        <w:t xml:space="preserve">Open enrollment for staff health benefits will see a modest 5% patient responsibility increase, with enrollment running through </w:t>
      </w:r>
      <w:r w:rsidR="009F5D59">
        <w:rPr>
          <w:bCs/>
          <w:sz w:val="24"/>
        </w:rPr>
        <w:t>mid</w:t>
      </w:r>
      <w:r w:rsidR="009F5D59" w:rsidRPr="00FB3534">
        <w:rPr>
          <w:bCs/>
          <w:sz w:val="24"/>
        </w:rPr>
        <w:t>-November</w:t>
      </w:r>
      <w:r w:rsidRPr="00FB3534">
        <w:rPr>
          <w:bCs/>
          <w:sz w:val="24"/>
        </w:rPr>
        <w:t>.</w:t>
      </w:r>
    </w:p>
    <w:p w14:paraId="0157E981" w14:textId="2AC23874" w:rsidR="00FB3534" w:rsidRPr="00FB3534" w:rsidRDefault="00FB3534" w:rsidP="00FB3534">
      <w:pPr>
        <w:pStyle w:val="Standard"/>
        <w:numPr>
          <w:ilvl w:val="1"/>
          <w:numId w:val="40"/>
        </w:numPr>
        <w:rPr>
          <w:bCs/>
          <w:sz w:val="24"/>
        </w:rPr>
      </w:pPr>
      <w:r>
        <w:rPr>
          <w:b/>
          <w:sz w:val="24"/>
        </w:rPr>
        <w:t xml:space="preserve">Eureka Dental update: </w:t>
      </w:r>
      <w:r w:rsidRPr="00FB3534">
        <w:rPr>
          <w:bCs/>
          <w:sz w:val="24"/>
        </w:rPr>
        <w:t>The hospital is evaluating a proposal to provide Medicaid and Medicare billing support for a new dentist in Eureka who currently does not accept these insurances, aiming to expand dental services without overburdening hospital resources</w:t>
      </w:r>
      <w:r>
        <w:rPr>
          <w:bCs/>
          <w:sz w:val="24"/>
        </w:rPr>
        <w:t>.</w:t>
      </w:r>
      <w:r w:rsidRPr="00FB3534">
        <w:rPr>
          <w:bCs/>
          <w:sz w:val="24"/>
        </w:rPr>
        <w:t xml:space="preserve"> </w:t>
      </w:r>
    </w:p>
    <w:p w14:paraId="6B8E1835" w14:textId="5BE1AE5B" w:rsidR="00FB3534" w:rsidRPr="00FB3534" w:rsidRDefault="00FB3534" w:rsidP="00FB3534">
      <w:pPr>
        <w:pStyle w:val="Standard"/>
        <w:numPr>
          <w:ilvl w:val="3"/>
          <w:numId w:val="40"/>
        </w:numPr>
        <w:rPr>
          <w:bCs/>
          <w:sz w:val="24"/>
        </w:rPr>
      </w:pPr>
      <w:r w:rsidRPr="00FB3534">
        <w:rPr>
          <w:bCs/>
          <w:sz w:val="24"/>
        </w:rPr>
        <w:t>The board agreed to revisit this potential partnership for action at the November meeting, balancing service expansion with financial and operational impacts</w:t>
      </w:r>
      <w:r>
        <w:rPr>
          <w:bCs/>
          <w:sz w:val="24"/>
        </w:rPr>
        <w:t>.</w:t>
      </w:r>
    </w:p>
    <w:p w14:paraId="4543A303" w14:textId="0630DF05" w:rsidR="00FB3534" w:rsidRPr="00664016" w:rsidRDefault="00FB3534" w:rsidP="00FB3534">
      <w:pPr>
        <w:pStyle w:val="Standard"/>
        <w:numPr>
          <w:ilvl w:val="1"/>
          <w:numId w:val="40"/>
        </w:numPr>
        <w:rPr>
          <w:b/>
          <w:sz w:val="24"/>
        </w:rPr>
      </w:pPr>
      <w:r>
        <w:rPr>
          <w:b/>
          <w:sz w:val="24"/>
        </w:rPr>
        <w:t xml:space="preserve">Forever Chemical Survey: </w:t>
      </w:r>
      <w:r w:rsidR="0036481B">
        <w:rPr>
          <w:bCs/>
          <w:sz w:val="24"/>
        </w:rPr>
        <w:t>Matt shared</w:t>
      </w:r>
      <w:r w:rsidRPr="00FB3534">
        <w:rPr>
          <w:bCs/>
          <w:sz w:val="24"/>
        </w:rPr>
        <w:t xml:space="preserve"> information about a UNR study offering a $250 test with free results, promoting community awareness without direct hospital involvement</w:t>
      </w:r>
      <w:r>
        <w:rPr>
          <w:b/>
          <w:sz w:val="24"/>
        </w:rPr>
        <w:t>.</w:t>
      </w:r>
    </w:p>
    <w:p w14:paraId="6CAC92A3" w14:textId="77777777" w:rsidR="00FB3534" w:rsidRDefault="00FB3534" w:rsidP="004E57E3">
      <w:pPr>
        <w:pStyle w:val="Standard"/>
        <w:ind w:left="1800"/>
        <w:jc w:val="both"/>
        <w:rPr>
          <w:b/>
          <w:sz w:val="24"/>
        </w:rPr>
      </w:pPr>
    </w:p>
    <w:p w14:paraId="2613ADC9" w14:textId="5E7320F2" w:rsidR="00565373" w:rsidRPr="00786D62" w:rsidRDefault="00565373" w:rsidP="00786D62">
      <w:pPr>
        <w:spacing w:after="0"/>
        <w:ind w:firstLine="720"/>
        <w:rPr>
          <w:rFonts w:ascii="Times New Roman" w:hAnsi="Times New Roman" w:cs="Times New Roman"/>
          <w:sz w:val="24"/>
          <w:szCs w:val="24"/>
        </w:rPr>
      </w:pPr>
      <w:r w:rsidRPr="006A7E07">
        <w:rPr>
          <w:rFonts w:ascii="Times New Roman" w:hAnsi="Times New Roman" w:cs="Times New Roman"/>
          <w:sz w:val="24"/>
          <w:szCs w:val="24"/>
        </w:rPr>
        <w:t>Matthew Walker, CEO</w:t>
      </w:r>
      <w:r>
        <w:rPr>
          <w:rFonts w:ascii="Times New Roman" w:hAnsi="Times New Roman" w:cs="Times New Roman"/>
          <w:sz w:val="24"/>
          <w:szCs w:val="24"/>
        </w:rPr>
        <w:t>,</w:t>
      </w:r>
      <w:r w:rsidRPr="006A7E07">
        <w:rPr>
          <w:rFonts w:ascii="Times New Roman" w:hAnsi="Times New Roman" w:cs="Times New Roman"/>
          <w:sz w:val="24"/>
          <w:szCs w:val="24"/>
        </w:rPr>
        <w:t xml:space="preserve"> answered all </w:t>
      </w:r>
      <w:r>
        <w:rPr>
          <w:rFonts w:ascii="Times New Roman" w:hAnsi="Times New Roman" w:cs="Times New Roman"/>
          <w:sz w:val="24"/>
          <w:szCs w:val="24"/>
        </w:rPr>
        <w:t xml:space="preserve">the </w:t>
      </w:r>
      <w:r w:rsidRPr="006A7E07">
        <w:rPr>
          <w:rFonts w:ascii="Times New Roman" w:hAnsi="Times New Roman" w:cs="Times New Roman"/>
          <w:sz w:val="24"/>
          <w:szCs w:val="24"/>
        </w:rPr>
        <w:t xml:space="preserve">questions the Board of Trustees asked. </w:t>
      </w:r>
    </w:p>
    <w:p w14:paraId="69924231" w14:textId="77777777" w:rsidR="004A60DC" w:rsidRPr="0090308B" w:rsidRDefault="004A60DC" w:rsidP="004A60DC">
      <w:pPr>
        <w:pStyle w:val="Standard"/>
        <w:ind w:left="1710"/>
        <w:jc w:val="both"/>
        <w:rPr>
          <w:b/>
          <w:sz w:val="24"/>
        </w:rPr>
      </w:pPr>
    </w:p>
    <w:p w14:paraId="0EE8EB7E" w14:textId="4CC54ABC" w:rsidR="006A1477" w:rsidRPr="00251DFE" w:rsidRDefault="00181188" w:rsidP="000C4A8A">
      <w:pPr>
        <w:pStyle w:val="Standard"/>
        <w:numPr>
          <w:ilvl w:val="0"/>
          <w:numId w:val="2"/>
        </w:numPr>
        <w:jc w:val="both"/>
        <w:rPr>
          <w:b/>
          <w:sz w:val="24"/>
        </w:rPr>
      </w:pPr>
      <w:r w:rsidRPr="006F0955">
        <w:rPr>
          <w:b/>
          <w:sz w:val="24"/>
          <w:u w:val="single"/>
        </w:rPr>
        <w:t xml:space="preserve">Set </w:t>
      </w:r>
      <w:r w:rsidR="00A61871">
        <w:rPr>
          <w:b/>
          <w:sz w:val="24"/>
          <w:u w:val="single"/>
        </w:rPr>
        <w:t xml:space="preserve">a </w:t>
      </w:r>
      <w:r w:rsidRPr="006F0955">
        <w:rPr>
          <w:b/>
          <w:sz w:val="24"/>
          <w:u w:val="single"/>
        </w:rPr>
        <w:t xml:space="preserve">Date and Time for </w:t>
      </w:r>
      <w:r w:rsidR="00A61871">
        <w:rPr>
          <w:b/>
          <w:sz w:val="24"/>
          <w:u w:val="single"/>
        </w:rPr>
        <w:t xml:space="preserve">the </w:t>
      </w:r>
      <w:r w:rsidRPr="006F0955">
        <w:rPr>
          <w:b/>
          <w:sz w:val="24"/>
          <w:u w:val="single"/>
        </w:rPr>
        <w:t>Next Regular and/or Special Meeting</w:t>
      </w:r>
    </w:p>
    <w:p w14:paraId="1F850DF6" w14:textId="77777777" w:rsidR="00251DFE" w:rsidRPr="000C4A8A" w:rsidRDefault="00251DFE" w:rsidP="00960BEE">
      <w:pPr>
        <w:pStyle w:val="Standard"/>
        <w:jc w:val="both"/>
        <w:rPr>
          <w:b/>
          <w:sz w:val="24"/>
        </w:rPr>
      </w:pPr>
    </w:p>
    <w:p w14:paraId="189EEAD0" w14:textId="4F1B678E" w:rsidR="00181188" w:rsidRPr="009D324C" w:rsidRDefault="00181188" w:rsidP="00014446">
      <w:pPr>
        <w:widowControl/>
        <w:numPr>
          <w:ilvl w:val="0"/>
          <w:numId w:val="5"/>
        </w:numPr>
        <w:suppressAutoHyphens w:val="0"/>
        <w:autoSpaceDN/>
        <w:spacing w:after="0" w:line="240" w:lineRule="auto"/>
        <w:textAlignment w:val="auto"/>
        <w:rPr>
          <w:rFonts w:ascii="Times New Roman" w:eastAsia="Times New Roman" w:hAnsi="Times New Roman" w:cs="Times New Roman"/>
          <w:sz w:val="24"/>
          <w:szCs w:val="24"/>
        </w:rPr>
      </w:pPr>
      <w:r w:rsidRPr="00EF627D">
        <w:rPr>
          <w:rFonts w:ascii="Times New Roman" w:eastAsia="Times New Roman" w:hAnsi="Times New Roman" w:cs="Times New Roman"/>
          <w:b/>
          <w:sz w:val="24"/>
          <w:szCs w:val="24"/>
        </w:rPr>
        <w:t xml:space="preserve">Approval to set the Next Regular Meeting </w:t>
      </w:r>
      <w:r w:rsidR="00591C83">
        <w:rPr>
          <w:rFonts w:ascii="Times New Roman" w:eastAsia="Times New Roman" w:hAnsi="Times New Roman" w:cs="Times New Roman"/>
          <w:b/>
          <w:sz w:val="24"/>
          <w:szCs w:val="24"/>
        </w:rPr>
        <w:t>scheduled for</w:t>
      </w:r>
      <w:r w:rsidRPr="00EF627D">
        <w:rPr>
          <w:rFonts w:ascii="Times New Roman" w:eastAsia="Times New Roman" w:hAnsi="Times New Roman" w:cs="Times New Roman"/>
          <w:b/>
          <w:sz w:val="24"/>
          <w:szCs w:val="24"/>
        </w:rPr>
        <w:t xml:space="preserve"> Monday, </w:t>
      </w:r>
      <w:r w:rsidR="006239AE">
        <w:rPr>
          <w:rFonts w:ascii="Times New Roman" w:eastAsia="Times New Roman" w:hAnsi="Times New Roman" w:cs="Times New Roman"/>
          <w:b/>
          <w:sz w:val="24"/>
          <w:szCs w:val="24"/>
        </w:rPr>
        <w:t>November 17</w:t>
      </w:r>
      <w:r w:rsidR="004F48E9">
        <w:rPr>
          <w:rFonts w:ascii="Times New Roman" w:eastAsia="Times New Roman" w:hAnsi="Times New Roman" w:cs="Times New Roman"/>
          <w:b/>
          <w:sz w:val="24"/>
          <w:szCs w:val="24"/>
        </w:rPr>
        <w:t>,</w:t>
      </w:r>
      <w:r w:rsidR="0026324D">
        <w:rPr>
          <w:rFonts w:ascii="Times New Roman" w:eastAsia="Times New Roman" w:hAnsi="Times New Roman" w:cs="Times New Roman"/>
          <w:b/>
          <w:sz w:val="24"/>
          <w:szCs w:val="24"/>
        </w:rPr>
        <w:t xml:space="preserve"> 202</w:t>
      </w:r>
      <w:r w:rsidR="00591C83">
        <w:rPr>
          <w:rFonts w:ascii="Times New Roman" w:eastAsia="Times New Roman" w:hAnsi="Times New Roman" w:cs="Times New Roman"/>
          <w:b/>
          <w:sz w:val="24"/>
          <w:szCs w:val="24"/>
        </w:rPr>
        <w:t>5</w:t>
      </w:r>
      <w:r w:rsidR="006B2553">
        <w:rPr>
          <w:rFonts w:ascii="Times New Roman" w:eastAsia="Times New Roman" w:hAnsi="Times New Roman" w:cs="Times New Roman"/>
          <w:b/>
          <w:sz w:val="24"/>
          <w:szCs w:val="24"/>
        </w:rPr>
        <w:t>,</w:t>
      </w:r>
      <w:r w:rsidR="002D3D67">
        <w:rPr>
          <w:rFonts w:ascii="Times New Roman" w:eastAsia="Times New Roman" w:hAnsi="Times New Roman" w:cs="Times New Roman"/>
          <w:b/>
          <w:sz w:val="24"/>
          <w:szCs w:val="24"/>
        </w:rPr>
        <w:t xml:space="preserve"> </w:t>
      </w:r>
      <w:r w:rsidR="00A6551F">
        <w:rPr>
          <w:rFonts w:ascii="Times New Roman" w:eastAsia="Times New Roman" w:hAnsi="Times New Roman" w:cs="Times New Roman"/>
          <w:b/>
          <w:sz w:val="24"/>
          <w:szCs w:val="24"/>
        </w:rPr>
        <w:t>at</w:t>
      </w:r>
      <w:r w:rsidRPr="00EF627D">
        <w:rPr>
          <w:rFonts w:ascii="Times New Roman" w:eastAsia="Times New Roman" w:hAnsi="Times New Roman" w:cs="Times New Roman"/>
          <w:b/>
          <w:sz w:val="24"/>
          <w:szCs w:val="24"/>
        </w:rPr>
        <w:t xml:space="preserve"> 5:00 p.m. </w:t>
      </w:r>
    </w:p>
    <w:p w14:paraId="23A2DD38" w14:textId="77777777" w:rsidR="00181188" w:rsidRPr="00EF627D" w:rsidRDefault="00181188" w:rsidP="00181188">
      <w:pPr>
        <w:widowControl/>
        <w:suppressAutoHyphens w:val="0"/>
        <w:autoSpaceDN/>
        <w:spacing w:after="0" w:line="240" w:lineRule="auto"/>
        <w:ind w:left="780"/>
        <w:textAlignment w:val="auto"/>
        <w:rPr>
          <w:rFonts w:ascii="Times New Roman" w:eastAsia="Times New Roman" w:hAnsi="Times New Roman" w:cs="Times New Roman"/>
          <w:sz w:val="24"/>
          <w:szCs w:val="24"/>
        </w:rPr>
      </w:pPr>
    </w:p>
    <w:p w14:paraId="583210C2" w14:textId="01A66A02" w:rsidR="00251DFE" w:rsidRPr="00960BEE" w:rsidRDefault="00E00D14" w:rsidP="00960BEE">
      <w:pPr>
        <w:rPr>
          <w:rFonts w:ascii="Times New Roman" w:eastAsia="Times New Roman" w:hAnsi="Times New Roman" w:cs="Times New Roman"/>
          <w:kern w:val="0"/>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181188" w:rsidRPr="00EF627D">
        <w:rPr>
          <w:rFonts w:ascii="Times New Roman" w:hAnsi="Times New Roman" w:cs="Times New Roman"/>
          <w:sz w:val="24"/>
          <w:szCs w:val="24"/>
        </w:rPr>
        <w:t xml:space="preserve">entertained a motion to approve </w:t>
      </w:r>
      <w:r w:rsidR="006F3A76">
        <w:rPr>
          <w:rFonts w:ascii="Times New Roman" w:hAnsi="Times New Roman" w:cs="Times New Roman"/>
          <w:sz w:val="24"/>
          <w:szCs w:val="24"/>
        </w:rPr>
        <w:t xml:space="preserve">scheduling </w:t>
      </w:r>
      <w:r w:rsidR="00181188" w:rsidRPr="00EF627D">
        <w:rPr>
          <w:rFonts w:ascii="Times New Roman" w:hAnsi="Times New Roman" w:cs="Times New Roman"/>
          <w:sz w:val="24"/>
          <w:szCs w:val="24"/>
        </w:rPr>
        <w:t xml:space="preserve">the </w:t>
      </w:r>
      <w:r w:rsidR="005B322E">
        <w:rPr>
          <w:rFonts w:ascii="Times New Roman" w:hAnsi="Times New Roman" w:cs="Times New Roman"/>
          <w:sz w:val="24"/>
          <w:szCs w:val="24"/>
        </w:rPr>
        <w:t xml:space="preserve">next </w:t>
      </w:r>
      <w:r w:rsidR="00181188" w:rsidRPr="00EF627D">
        <w:rPr>
          <w:rFonts w:ascii="Times New Roman" w:hAnsi="Times New Roman" w:cs="Times New Roman"/>
          <w:sz w:val="24"/>
          <w:szCs w:val="24"/>
        </w:rPr>
        <w:t xml:space="preserve">Regular Board of Trustees meeting on Monday, </w:t>
      </w:r>
      <w:r w:rsidR="006239AE">
        <w:rPr>
          <w:rFonts w:ascii="Times New Roman" w:hAnsi="Times New Roman" w:cs="Times New Roman"/>
          <w:sz w:val="24"/>
          <w:szCs w:val="24"/>
        </w:rPr>
        <w:t>November 17</w:t>
      </w:r>
      <w:r w:rsidR="00181188" w:rsidRPr="00EF627D">
        <w:rPr>
          <w:rFonts w:ascii="Times New Roman" w:hAnsi="Times New Roman" w:cs="Times New Roman"/>
          <w:sz w:val="24"/>
          <w:szCs w:val="24"/>
        </w:rPr>
        <w:t>,</w:t>
      </w:r>
      <w:r w:rsidR="003947FA">
        <w:rPr>
          <w:rFonts w:ascii="Times New Roman" w:hAnsi="Times New Roman" w:cs="Times New Roman"/>
          <w:sz w:val="24"/>
          <w:szCs w:val="24"/>
        </w:rPr>
        <w:t xml:space="preserve"> 202</w:t>
      </w:r>
      <w:r w:rsidR="00591C83">
        <w:rPr>
          <w:rFonts w:ascii="Times New Roman" w:hAnsi="Times New Roman" w:cs="Times New Roman"/>
          <w:sz w:val="24"/>
          <w:szCs w:val="24"/>
        </w:rPr>
        <w:t>5</w:t>
      </w:r>
      <w:r w:rsidR="006F3A76">
        <w:rPr>
          <w:rFonts w:ascii="Times New Roman" w:hAnsi="Times New Roman" w:cs="Times New Roman"/>
          <w:sz w:val="24"/>
          <w:szCs w:val="24"/>
        </w:rPr>
        <w:t>,</w:t>
      </w:r>
      <w:r w:rsidR="00181188" w:rsidRPr="00EF627D">
        <w:rPr>
          <w:rFonts w:ascii="Times New Roman" w:hAnsi="Times New Roman" w:cs="Times New Roman"/>
          <w:sz w:val="24"/>
          <w:szCs w:val="24"/>
        </w:rPr>
        <w:t xml:space="preserve"> at 5:00 p.m.</w:t>
      </w:r>
      <w:r w:rsidR="00181188" w:rsidRPr="00EF627D">
        <w:rPr>
          <w:rFonts w:ascii="Times New Roman" w:eastAsia="Times New Roman" w:hAnsi="Times New Roman" w:cs="Times New Roman"/>
          <w:kern w:val="0"/>
          <w:sz w:val="24"/>
          <w:szCs w:val="24"/>
        </w:rPr>
        <w:t xml:space="preserve"> </w:t>
      </w:r>
    </w:p>
    <w:p w14:paraId="16C21A3A" w14:textId="4F31D802" w:rsidR="00D15B0F" w:rsidRPr="0063253D" w:rsidRDefault="00181188" w:rsidP="00181188">
      <w:pPr>
        <w:pStyle w:val="Standard"/>
        <w:rPr>
          <w:sz w:val="24"/>
        </w:rPr>
      </w:pPr>
      <w:r w:rsidRPr="00EF627D">
        <w:rPr>
          <w:b/>
          <w:sz w:val="24"/>
        </w:rPr>
        <w:t>MOTION:</w:t>
      </w:r>
      <w:r w:rsidR="009F6056">
        <w:rPr>
          <w:b/>
          <w:sz w:val="24"/>
        </w:rPr>
        <w:t xml:space="preserve"> </w:t>
      </w:r>
      <w:r w:rsidR="00F975FD">
        <w:rPr>
          <w:bCs/>
          <w:sz w:val="24"/>
        </w:rPr>
        <w:t xml:space="preserve">Vice-Chairman Todd Wilkin </w:t>
      </w:r>
      <w:r>
        <w:rPr>
          <w:sz w:val="24"/>
        </w:rPr>
        <w:t>moved</w:t>
      </w:r>
      <w:r w:rsidRPr="00EF627D">
        <w:rPr>
          <w:sz w:val="24"/>
        </w:rPr>
        <w:t xml:space="preserve"> to approve the scheduling of the next Regular Board of Trustees meeting on Monday,</w:t>
      </w:r>
      <w:r w:rsidR="004F48E9">
        <w:rPr>
          <w:sz w:val="24"/>
        </w:rPr>
        <w:t xml:space="preserve"> </w:t>
      </w:r>
      <w:r w:rsidR="006239AE">
        <w:rPr>
          <w:sz w:val="24"/>
        </w:rPr>
        <w:t>November 17</w:t>
      </w:r>
      <w:r w:rsidR="00251DFE">
        <w:rPr>
          <w:sz w:val="24"/>
        </w:rPr>
        <w:t>,</w:t>
      </w:r>
      <w:r w:rsidR="003947FA">
        <w:rPr>
          <w:sz w:val="24"/>
        </w:rPr>
        <w:t xml:space="preserve"> 20</w:t>
      </w:r>
      <w:r w:rsidR="00591C83">
        <w:rPr>
          <w:sz w:val="24"/>
        </w:rPr>
        <w:t>25</w:t>
      </w:r>
      <w:r w:rsidR="006F3A76">
        <w:rPr>
          <w:sz w:val="24"/>
        </w:rPr>
        <w:t>,</w:t>
      </w:r>
      <w:r>
        <w:rPr>
          <w:sz w:val="24"/>
        </w:rPr>
        <w:t xml:space="preserve"> at 5:00 p.m.; t</w:t>
      </w:r>
      <w:r w:rsidRPr="00EF627D">
        <w:rPr>
          <w:sz w:val="24"/>
        </w:rPr>
        <w:t>he motion was seconded by</w:t>
      </w:r>
      <w:r w:rsidR="00362D48">
        <w:rPr>
          <w:sz w:val="24"/>
        </w:rPr>
        <w:t xml:space="preserve"> </w:t>
      </w:r>
      <w:r w:rsidR="00F975FD">
        <w:rPr>
          <w:bCs/>
          <w:sz w:val="24"/>
        </w:rPr>
        <w:t xml:space="preserve">Secretary Crystal Caviglia </w:t>
      </w:r>
      <w:r w:rsidRPr="00EF627D">
        <w:rPr>
          <w:sz w:val="24"/>
        </w:rPr>
        <w:t>and carried unanimously.</w:t>
      </w:r>
    </w:p>
    <w:p w14:paraId="776C0D1F" w14:textId="77777777" w:rsidR="00793B06" w:rsidRDefault="00793B06" w:rsidP="00181188">
      <w:pPr>
        <w:spacing w:after="0" w:line="240" w:lineRule="auto"/>
        <w:rPr>
          <w:rFonts w:ascii="Times New Roman" w:eastAsia="Times New Roman" w:hAnsi="Times New Roman" w:cs="Times New Roman"/>
          <w:b/>
          <w:sz w:val="24"/>
          <w:szCs w:val="24"/>
        </w:rPr>
      </w:pPr>
    </w:p>
    <w:p w14:paraId="05223702" w14:textId="674328B8" w:rsidR="007D4732" w:rsidRPr="006A0BCD" w:rsidRDefault="00181188" w:rsidP="006A0BCD">
      <w:pPr>
        <w:pStyle w:val="ListParagraph"/>
        <w:numPr>
          <w:ilvl w:val="0"/>
          <w:numId w:val="2"/>
        </w:numPr>
        <w:spacing w:after="0" w:line="240" w:lineRule="auto"/>
        <w:rPr>
          <w:rFonts w:ascii="Times New Roman" w:eastAsia="Times New Roman" w:hAnsi="Times New Roman" w:cs="Times New Roman"/>
          <w:kern w:val="0"/>
          <w:sz w:val="24"/>
          <w:szCs w:val="24"/>
        </w:rPr>
      </w:pPr>
      <w:r w:rsidRPr="006A0BCD">
        <w:rPr>
          <w:rFonts w:ascii="Times New Roman" w:eastAsia="Times New Roman" w:hAnsi="Times New Roman" w:cs="Times New Roman"/>
          <w:b/>
          <w:sz w:val="24"/>
          <w:szCs w:val="24"/>
          <w:u w:val="single"/>
        </w:rPr>
        <w:t>CONSENT AGENDA</w:t>
      </w:r>
      <w:r w:rsidRPr="006A0BCD">
        <w:rPr>
          <w:rFonts w:ascii="Times New Roman" w:eastAsia="Times New Roman" w:hAnsi="Times New Roman" w:cs="Times New Roman"/>
          <w:kern w:val="0"/>
          <w:sz w:val="24"/>
          <w:szCs w:val="24"/>
        </w:rPr>
        <w:t xml:space="preserve">   </w:t>
      </w:r>
    </w:p>
    <w:p w14:paraId="0AD64F0A" w14:textId="26A9E67E" w:rsidR="00181188" w:rsidRPr="00EF627D" w:rsidRDefault="00181188" w:rsidP="00181188">
      <w:pPr>
        <w:suppressAutoHyphens w:val="0"/>
        <w:autoSpaceDE w:val="0"/>
        <w:adjustRightInd w:val="0"/>
        <w:spacing w:after="0" w:line="240" w:lineRule="auto"/>
        <w:textAlignment w:val="auto"/>
        <w:outlineLvl w:val="0"/>
        <w:rPr>
          <w:rFonts w:ascii="Times New Roman" w:eastAsia="Times New Roman" w:hAnsi="Times New Roman" w:cs="Times New Roman"/>
          <w:sz w:val="24"/>
          <w:szCs w:val="24"/>
        </w:rPr>
      </w:pPr>
      <w:r w:rsidRPr="00EF627D">
        <w:rPr>
          <w:rFonts w:ascii="Times New Roman" w:eastAsia="Times New Roman" w:hAnsi="Times New Roman" w:cs="Times New Roman"/>
          <w:sz w:val="24"/>
          <w:szCs w:val="24"/>
        </w:rPr>
        <w:t xml:space="preserve">The following are “action” items that may be considered in one motion/one vote. They are considered routine, non-public items that have no protests. Any Board of </w:t>
      </w:r>
      <w:r w:rsidR="00D172BD">
        <w:rPr>
          <w:rFonts w:ascii="Times New Roman" w:eastAsia="Times New Roman" w:hAnsi="Times New Roman" w:cs="Times New Roman"/>
          <w:sz w:val="24"/>
          <w:szCs w:val="24"/>
        </w:rPr>
        <w:t>Trustees</w:t>
      </w:r>
      <w:r w:rsidRPr="00EF627D">
        <w:rPr>
          <w:rFonts w:ascii="Times New Roman" w:eastAsia="Times New Roman" w:hAnsi="Times New Roman" w:cs="Times New Roman"/>
          <w:sz w:val="24"/>
          <w:szCs w:val="24"/>
        </w:rPr>
        <w:t xml:space="preserve"> member may remove any item from the Consent </w:t>
      </w:r>
    </w:p>
    <w:p w14:paraId="01FA90F3" w14:textId="049771A7" w:rsidR="002B75C5" w:rsidRDefault="00181188" w:rsidP="000C4A8A">
      <w:pPr>
        <w:suppressAutoHyphens w:val="0"/>
        <w:autoSpaceDE w:val="0"/>
        <w:adjustRightInd w:val="0"/>
        <w:spacing w:after="0" w:line="240" w:lineRule="auto"/>
        <w:textAlignment w:val="auto"/>
        <w:outlineLvl w:val="0"/>
        <w:rPr>
          <w:rFonts w:ascii="Times New Roman" w:eastAsia="Times New Roman" w:hAnsi="Times New Roman" w:cs="Times New Roman"/>
          <w:sz w:val="24"/>
          <w:szCs w:val="24"/>
        </w:rPr>
      </w:pPr>
      <w:r w:rsidRPr="00EF627D">
        <w:rPr>
          <w:rFonts w:ascii="Times New Roman" w:eastAsia="Times New Roman" w:hAnsi="Times New Roman" w:cs="Times New Roman"/>
          <w:sz w:val="24"/>
          <w:szCs w:val="24"/>
        </w:rPr>
        <w:t>Agenda and have it placed as an individual action item.</w:t>
      </w:r>
    </w:p>
    <w:p w14:paraId="484DFCB6" w14:textId="77777777" w:rsidR="00F975FD" w:rsidRPr="000C4A8A" w:rsidRDefault="00F975FD" w:rsidP="000C4A8A">
      <w:pPr>
        <w:suppressAutoHyphens w:val="0"/>
        <w:autoSpaceDE w:val="0"/>
        <w:adjustRightInd w:val="0"/>
        <w:spacing w:after="0" w:line="240" w:lineRule="auto"/>
        <w:textAlignment w:val="auto"/>
        <w:outlineLvl w:val="0"/>
        <w:rPr>
          <w:rFonts w:ascii="Times New Roman" w:eastAsia="Times New Roman" w:hAnsi="Times New Roman" w:cs="Times New Roman"/>
          <w:sz w:val="24"/>
          <w:szCs w:val="24"/>
        </w:rPr>
      </w:pPr>
    </w:p>
    <w:p w14:paraId="7DEABE8B" w14:textId="5ADC2869" w:rsidR="00B452E3" w:rsidRPr="00B452E3" w:rsidRDefault="00EC4DF8" w:rsidP="00B452E3">
      <w:pPr>
        <w:pStyle w:val="Standard"/>
        <w:numPr>
          <w:ilvl w:val="0"/>
          <w:numId w:val="13"/>
        </w:numPr>
        <w:rPr>
          <w:b/>
          <w:sz w:val="24"/>
        </w:rPr>
      </w:pPr>
      <w:r w:rsidRPr="00C41024">
        <w:rPr>
          <w:b/>
          <w:sz w:val="24"/>
        </w:rPr>
        <w:t>Request for Approval of Vouchers a</w:t>
      </w:r>
      <w:r w:rsidR="006239AE">
        <w:rPr>
          <w:b/>
          <w:sz w:val="24"/>
        </w:rPr>
        <w:t xml:space="preserve">, </w:t>
      </w:r>
      <w:r w:rsidR="00451F3B">
        <w:rPr>
          <w:b/>
          <w:sz w:val="24"/>
        </w:rPr>
        <w:t>b</w:t>
      </w:r>
      <w:r w:rsidR="006239AE">
        <w:rPr>
          <w:b/>
          <w:sz w:val="24"/>
        </w:rPr>
        <w:t>, c, and d</w:t>
      </w:r>
      <w:r w:rsidRPr="00C41024">
        <w:rPr>
          <w:b/>
          <w:sz w:val="24"/>
        </w:rPr>
        <w:t xml:space="preserve">– Secretary, Crystal Caviglia </w:t>
      </w:r>
    </w:p>
    <w:p w14:paraId="7DB1FE9A" w14:textId="77777777" w:rsidR="006239AE" w:rsidRPr="00641781" w:rsidRDefault="006239AE" w:rsidP="006239AE">
      <w:pPr>
        <w:pStyle w:val="Standard"/>
        <w:numPr>
          <w:ilvl w:val="1"/>
          <w:numId w:val="13"/>
        </w:numPr>
        <w:rPr>
          <w:sz w:val="24"/>
        </w:rPr>
      </w:pPr>
      <w:r w:rsidRPr="00641781">
        <w:rPr>
          <w:b/>
          <w:sz w:val="24"/>
          <w:u w:val="single"/>
        </w:rPr>
        <w:t>Discussion/For Possible Action</w:t>
      </w:r>
      <w:r w:rsidRPr="00641781">
        <w:rPr>
          <w:b/>
          <w:sz w:val="24"/>
        </w:rPr>
        <w:t xml:space="preserve">: Accounts Payable – vouchers </w:t>
      </w:r>
      <w:r>
        <w:rPr>
          <w:b/>
          <w:sz w:val="24"/>
        </w:rPr>
        <w:t>#008829-#009021</w:t>
      </w:r>
    </w:p>
    <w:p w14:paraId="308147A4" w14:textId="77777777" w:rsidR="006239AE" w:rsidRDefault="006239AE" w:rsidP="006239AE">
      <w:pPr>
        <w:pStyle w:val="Standard"/>
        <w:numPr>
          <w:ilvl w:val="1"/>
          <w:numId w:val="13"/>
        </w:numPr>
        <w:rPr>
          <w:b/>
          <w:sz w:val="24"/>
        </w:rPr>
      </w:pPr>
      <w:r w:rsidRPr="00641781">
        <w:rPr>
          <w:b/>
          <w:sz w:val="24"/>
          <w:u w:val="single"/>
        </w:rPr>
        <w:t>Discussion/For Possible Action</w:t>
      </w:r>
      <w:r w:rsidRPr="00641781">
        <w:rPr>
          <w:b/>
          <w:sz w:val="24"/>
        </w:rPr>
        <w:t xml:space="preserve">: Payroll – vouchers </w:t>
      </w:r>
      <w:r>
        <w:rPr>
          <w:b/>
          <w:sz w:val="24"/>
        </w:rPr>
        <w:t>#2457-#2852</w:t>
      </w:r>
    </w:p>
    <w:p w14:paraId="6AA6356B" w14:textId="77777777" w:rsidR="006239AE" w:rsidRDefault="006239AE" w:rsidP="006239AE">
      <w:pPr>
        <w:pStyle w:val="Standard"/>
        <w:numPr>
          <w:ilvl w:val="1"/>
          <w:numId w:val="13"/>
        </w:numPr>
        <w:rPr>
          <w:b/>
          <w:sz w:val="24"/>
        </w:rPr>
      </w:pPr>
      <w:r>
        <w:rPr>
          <w:b/>
          <w:sz w:val="24"/>
          <w:u w:val="single"/>
        </w:rPr>
        <w:t>Discussion/For Possible Action</w:t>
      </w:r>
      <w:r w:rsidRPr="0009562C">
        <w:rPr>
          <w:b/>
          <w:sz w:val="24"/>
        </w:rPr>
        <w:t>:</w:t>
      </w:r>
      <w:r>
        <w:rPr>
          <w:b/>
          <w:sz w:val="24"/>
        </w:rPr>
        <w:t xml:space="preserve"> Refunds – #000859-#00879 </w:t>
      </w:r>
    </w:p>
    <w:p w14:paraId="682D15BB" w14:textId="77777777" w:rsidR="009F5D59" w:rsidRDefault="009F5D59" w:rsidP="009F5D59">
      <w:pPr>
        <w:pStyle w:val="Standard"/>
        <w:ind w:left="1380"/>
        <w:rPr>
          <w:b/>
          <w:sz w:val="24"/>
        </w:rPr>
      </w:pPr>
    </w:p>
    <w:p w14:paraId="3EFA0BAF" w14:textId="77777777" w:rsidR="006239AE" w:rsidRPr="00A019AC" w:rsidRDefault="006239AE" w:rsidP="006239AE">
      <w:pPr>
        <w:pStyle w:val="Standard"/>
        <w:ind w:left="300"/>
        <w:jc w:val="right"/>
        <w:outlineLvl w:val="0"/>
        <w:rPr>
          <w:b/>
          <w:sz w:val="24"/>
        </w:rPr>
      </w:pPr>
      <w:r w:rsidRPr="00A019AC">
        <w:rPr>
          <w:b/>
          <w:sz w:val="24"/>
        </w:rPr>
        <w:t>Regular Board of Trustees Meeting</w:t>
      </w:r>
    </w:p>
    <w:p w14:paraId="199F16E9" w14:textId="77777777" w:rsidR="006239AE" w:rsidRPr="00A019AC" w:rsidRDefault="006239AE" w:rsidP="006239AE">
      <w:pPr>
        <w:pStyle w:val="Standard"/>
        <w:ind w:left="300"/>
        <w:jc w:val="right"/>
        <w:outlineLvl w:val="0"/>
        <w:rPr>
          <w:b/>
          <w:sz w:val="24"/>
        </w:rPr>
      </w:pPr>
      <w:r w:rsidRPr="00A019AC">
        <w:rPr>
          <w:b/>
          <w:sz w:val="24"/>
        </w:rPr>
        <w:t>October 27, 2025</w:t>
      </w:r>
    </w:p>
    <w:p w14:paraId="3390397C" w14:textId="67A8B804" w:rsidR="006239AE" w:rsidRPr="006239AE" w:rsidRDefault="006239AE" w:rsidP="006239AE">
      <w:pPr>
        <w:suppressAutoHyphens w:val="0"/>
        <w:autoSpaceDE w:val="0"/>
        <w:spacing w:after="0" w:line="240" w:lineRule="auto"/>
        <w:ind w:left="300"/>
        <w:jc w:val="right"/>
        <w:textAlignment w:val="auto"/>
        <w:rPr>
          <w:rFonts w:ascii="Times New Roman" w:hAnsi="Times New Roman" w:cs="Times New Roman"/>
          <w:b/>
          <w:sz w:val="24"/>
        </w:rPr>
      </w:pPr>
      <w:r w:rsidRPr="006239AE">
        <w:rPr>
          <w:rFonts w:ascii="Times New Roman" w:hAnsi="Times New Roman" w:cs="Times New Roman"/>
          <w:b/>
          <w:sz w:val="24"/>
        </w:rPr>
        <w:t xml:space="preserve">Page </w:t>
      </w:r>
      <w:r>
        <w:rPr>
          <w:rFonts w:ascii="Times New Roman" w:hAnsi="Times New Roman" w:cs="Times New Roman"/>
          <w:b/>
          <w:sz w:val="24"/>
        </w:rPr>
        <w:t>8</w:t>
      </w:r>
    </w:p>
    <w:p w14:paraId="055C37B8" w14:textId="77777777" w:rsidR="006239AE" w:rsidRDefault="006239AE" w:rsidP="006239AE">
      <w:pPr>
        <w:pStyle w:val="Standard"/>
        <w:numPr>
          <w:ilvl w:val="1"/>
          <w:numId w:val="13"/>
        </w:numPr>
        <w:rPr>
          <w:b/>
          <w:sz w:val="24"/>
        </w:rPr>
      </w:pPr>
      <w:r>
        <w:rPr>
          <w:b/>
          <w:sz w:val="24"/>
          <w:u w:val="single"/>
        </w:rPr>
        <w:t>Discussion/For Possible Action</w:t>
      </w:r>
      <w:r w:rsidRPr="00F772A1">
        <w:rPr>
          <w:b/>
          <w:sz w:val="24"/>
        </w:rPr>
        <w:t>:</w:t>
      </w:r>
      <w:r>
        <w:rPr>
          <w:b/>
          <w:sz w:val="24"/>
        </w:rPr>
        <w:t xml:space="preserve"> Bad Debt/Medicare</w:t>
      </w:r>
    </w:p>
    <w:p w14:paraId="10088525" w14:textId="77777777" w:rsidR="006239AE" w:rsidRPr="00915F9D" w:rsidRDefault="006239AE" w:rsidP="006239AE">
      <w:pPr>
        <w:pStyle w:val="Standard"/>
        <w:ind w:left="1380"/>
        <w:rPr>
          <w:b/>
          <w:sz w:val="24"/>
        </w:rPr>
      </w:pPr>
    </w:p>
    <w:p w14:paraId="0FB2A4C7" w14:textId="518A07B8" w:rsidR="00181188" w:rsidRDefault="00E00D14" w:rsidP="00181188">
      <w:pPr>
        <w:pStyle w:val="Standard"/>
        <w:rPr>
          <w:sz w:val="24"/>
        </w:rPr>
      </w:pPr>
      <w:r w:rsidRPr="004E03B9">
        <w:rPr>
          <w:bCs/>
          <w:sz w:val="24"/>
        </w:rPr>
        <w:t xml:space="preserve">Chairman </w:t>
      </w:r>
      <w:r>
        <w:rPr>
          <w:sz w:val="24"/>
        </w:rPr>
        <w:t xml:space="preserve">Dr. Mike Mugosa </w:t>
      </w:r>
      <w:r w:rsidR="00181188" w:rsidRPr="00EF627D">
        <w:rPr>
          <w:sz w:val="24"/>
        </w:rPr>
        <w:t>entertained a motion to approve the consent agenda items</w:t>
      </w:r>
      <w:r w:rsidR="00A41561">
        <w:rPr>
          <w:sz w:val="24"/>
        </w:rPr>
        <w:t xml:space="preserve"> </w:t>
      </w:r>
      <w:r w:rsidR="0002226C">
        <w:rPr>
          <w:sz w:val="24"/>
        </w:rPr>
        <w:t>a</w:t>
      </w:r>
      <w:r w:rsidR="006239AE">
        <w:rPr>
          <w:sz w:val="24"/>
        </w:rPr>
        <w:t>, b, c, and d</w:t>
      </w:r>
    </w:p>
    <w:p w14:paraId="1732390E" w14:textId="77777777" w:rsidR="00276337" w:rsidRDefault="00276337" w:rsidP="00D34C61">
      <w:pPr>
        <w:pStyle w:val="Standard"/>
        <w:rPr>
          <w:b/>
          <w:sz w:val="24"/>
        </w:rPr>
      </w:pPr>
    </w:p>
    <w:p w14:paraId="4706AFEC" w14:textId="460D4309" w:rsidR="001433B3" w:rsidRDefault="00181188" w:rsidP="00D34C61">
      <w:pPr>
        <w:pStyle w:val="Standard"/>
        <w:rPr>
          <w:sz w:val="24"/>
        </w:rPr>
      </w:pPr>
      <w:r w:rsidRPr="00EF627D">
        <w:rPr>
          <w:b/>
          <w:sz w:val="24"/>
        </w:rPr>
        <w:t xml:space="preserve">MOTION: </w:t>
      </w:r>
      <w:r w:rsidR="00FF0DDE">
        <w:rPr>
          <w:sz w:val="24"/>
        </w:rPr>
        <w:t xml:space="preserve">Secretary </w:t>
      </w:r>
      <w:r w:rsidR="008C38E9">
        <w:rPr>
          <w:sz w:val="24"/>
        </w:rPr>
        <w:t>Crystal Caviglia</w:t>
      </w:r>
      <w:r w:rsidR="00FF0DDE">
        <w:rPr>
          <w:sz w:val="24"/>
        </w:rPr>
        <w:t xml:space="preserve"> moved</w:t>
      </w:r>
      <w:r w:rsidRPr="00EF627D">
        <w:rPr>
          <w:sz w:val="24"/>
        </w:rPr>
        <w:t xml:space="preserve"> to approve the Consent Agenda vouchers</w:t>
      </w:r>
      <w:r w:rsidR="00E35D90">
        <w:rPr>
          <w:sz w:val="24"/>
        </w:rPr>
        <w:t xml:space="preserve"> a</w:t>
      </w:r>
      <w:r w:rsidR="006239AE">
        <w:rPr>
          <w:sz w:val="24"/>
        </w:rPr>
        <w:t>,</w:t>
      </w:r>
      <w:r w:rsidR="00451F3B">
        <w:rPr>
          <w:sz w:val="24"/>
        </w:rPr>
        <w:t xml:space="preserve"> b</w:t>
      </w:r>
      <w:r w:rsidR="006239AE">
        <w:rPr>
          <w:sz w:val="24"/>
        </w:rPr>
        <w:t>, c, and d</w:t>
      </w:r>
      <w:r>
        <w:rPr>
          <w:sz w:val="24"/>
        </w:rPr>
        <w:t>; t</w:t>
      </w:r>
      <w:r w:rsidRPr="00EF627D">
        <w:rPr>
          <w:sz w:val="24"/>
        </w:rPr>
        <w:t xml:space="preserve">he motion was seconded by </w:t>
      </w:r>
      <w:r w:rsidR="008C38E9">
        <w:rPr>
          <w:sz w:val="24"/>
        </w:rPr>
        <w:t>Trustee</w:t>
      </w:r>
      <w:r w:rsidR="00D34C61">
        <w:rPr>
          <w:sz w:val="24"/>
        </w:rPr>
        <w:t xml:space="preserve"> </w:t>
      </w:r>
      <w:r w:rsidR="00451F3B">
        <w:rPr>
          <w:sz w:val="24"/>
        </w:rPr>
        <w:t>Kim Cunningham</w:t>
      </w:r>
      <w:r w:rsidR="00F975FD">
        <w:rPr>
          <w:sz w:val="24"/>
        </w:rPr>
        <w:t xml:space="preserve"> and carried unanimously. </w:t>
      </w:r>
    </w:p>
    <w:p w14:paraId="5B1AD913" w14:textId="77777777" w:rsidR="00D34C61" w:rsidRDefault="00D34C61" w:rsidP="00D34C61">
      <w:pPr>
        <w:pStyle w:val="Standard"/>
        <w:rPr>
          <w:b/>
          <w:sz w:val="24"/>
        </w:rPr>
      </w:pPr>
    </w:p>
    <w:p w14:paraId="43BBE63E" w14:textId="2A795B4F" w:rsidR="00276337" w:rsidRPr="00087B31" w:rsidRDefault="00181188" w:rsidP="00276337">
      <w:pPr>
        <w:pStyle w:val="ListParagraph"/>
        <w:numPr>
          <w:ilvl w:val="0"/>
          <w:numId w:val="2"/>
        </w:numPr>
        <w:rPr>
          <w:rFonts w:ascii="Times New Roman" w:hAnsi="Times New Roman" w:cs="Times New Roman"/>
          <w:b/>
          <w:i/>
          <w:sz w:val="24"/>
          <w:szCs w:val="24"/>
        </w:rPr>
      </w:pPr>
      <w:r w:rsidRPr="006A0BCD">
        <w:rPr>
          <w:rFonts w:ascii="Times New Roman" w:hAnsi="Times New Roman" w:cs="Times New Roman"/>
          <w:b/>
          <w:sz w:val="24"/>
          <w:szCs w:val="24"/>
          <w:u w:val="single"/>
        </w:rPr>
        <w:t>Public Comment:</w:t>
      </w:r>
      <w:r w:rsidRPr="006A0BCD">
        <w:rPr>
          <w:rFonts w:ascii="Times New Roman" w:hAnsi="Times New Roman" w:cs="Times New Roman"/>
          <w:b/>
          <w:sz w:val="24"/>
          <w:szCs w:val="24"/>
        </w:rPr>
        <w:t xml:space="preserve">  </w:t>
      </w:r>
      <w:r w:rsidRPr="006A0BCD">
        <w:rPr>
          <w:rFonts w:ascii="Times New Roman" w:hAnsi="Times New Roman" w:cs="Times New Roman"/>
          <w:i/>
          <w:sz w:val="24"/>
          <w:szCs w:val="24"/>
        </w:rPr>
        <w:t xml:space="preserve">Comments not exceeding five (5) minutes in length will be accepted from the general public in attendance. If any are made, there may be discussion upon these comments. No vote, decision, or action may be taken upon matters raised under this item until it is formally placed on the agenda as an action item. </w:t>
      </w:r>
      <w:r w:rsidRPr="006A0BCD">
        <w:rPr>
          <w:rFonts w:ascii="Times New Roman" w:hAnsi="Times New Roman" w:cs="Times New Roman"/>
          <w:b/>
          <w:i/>
          <w:sz w:val="24"/>
          <w:szCs w:val="24"/>
        </w:rPr>
        <w:t xml:space="preserve">Comments during Discussion Items </w:t>
      </w:r>
      <w:r w:rsidRPr="006A0BCD">
        <w:rPr>
          <w:rFonts w:ascii="Times New Roman" w:hAnsi="Times New Roman" w:cs="Times New Roman"/>
          <w:b/>
          <w:i/>
          <w:sz w:val="24"/>
          <w:szCs w:val="24"/>
          <w:u w:val="single"/>
        </w:rPr>
        <w:t>will not be</w:t>
      </w:r>
      <w:r w:rsidRPr="006A0BCD">
        <w:rPr>
          <w:rFonts w:ascii="Times New Roman" w:hAnsi="Times New Roman" w:cs="Times New Roman"/>
          <w:i/>
          <w:sz w:val="24"/>
          <w:szCs w:val="24"/>
        </w:rPr>
        <w:t xml:space="preserve"> </w:t>
      </w:r>
      <w:r w:rsidRPr="006A0BCD">
        <w:rPr>
          <w:rFonts w:ascii="Times New Roman" w:hAnsi="Times New Roman" w:cs="Times New Roman"/>
          <w:b/>
          <w:i/>
          <w:sz w:val="24"/>
          <w:szCs w:val="24"/>
        </w:rPr>
        <w:t xml:space="preserve">accepted from the General </w:t>
      </w:r>
      <w:r w:rsidR="00C3538E" w:rsidRPr="006A0BCD">
        <w:rPr>
          <w:rFonts w:ascii="Times New Roman" w:hAnsi="Times New Roman" w:cs="Times New Roman"/>
          <w:b/>
          <w:i/>
          <w:sz w:val="24"/>
          <w:szCs w:val="24"/>
        </w:rPr>
        <w:t xml:space="preserve">public. </w:t>
      </w:r>
      <w:r w:rsidR="00C3538E" w:rsidRPr="006A0BCD">
        <w:rPr>
          <w:rFonts w:ascii="Times New Roman" w:hAnsi="Times New Roman" w:cs="Times New Roman"/>
          <w:i/>
          <w:sz w:val="24"/>
          <w:szCs w:val="24"/>
        </w:rPr>
        <w:t>“Section</w:t>
      </w:r>
      <w:r w:rsidRPr="006A0BCD">
        <w:rPr>
          <w:rFonts w:ascii="Times New Roman" w:hAnsi="Times New Roman" w:cs="Times New Roman"/>
          <w:i/>
          <w:sz w:val="24"/>
          <w:szCs w:val="24"/>
        </w:rPr>
        <w:t xml:space="preserve"> </w:t>
      </w:r>
    </w:p>
    <w:p w14:paraId="6DC1661A" w14:textId="058112D3" w:rsidR="000C4A8A" w:rsidRPr="00276337" w:rsidRDefault="00181188" w:rsidP="00276337">
      <w:pPr>
        <w:pStyle w:val="ListParagraph"/>
        <w:ind w:left="360"/>
        <w:rPr>
          <w:rFonts w:ascii="Times New Roman" w:hAnsi="Times New Roman" w:cs="Times New Roman"/>
          <w:b/>
          <w:i/>
          <w:sz w:val="24"/>
          <w:szCs w:val="24"/>
        </w:rPr>
      </w:pPr>
      <w:r w:rsidRPr="00276337">
        <w:rPr>
          <w:rFonts w:ascii="Times New Roman" w:hAnsi="Times New Roman" w:cs="Times New Roman"/>
          <w:i/>
          <w:sz w:val="24"/>
          <w:szCs w:val="24"/>
        </w:rPr>
        <w:t>7.05, of the Nevada Open Meeting Law Manual indicates that the Public Body may prohibit comment if the content of the comments is a topic that is not relevant to or within the authority of the Public Body or if the content of the comments is willfully disruptive of the meeting by being irrelevant, repetitious, slanderous, offensive, inflammatory, irrational or amounting to personal attacks or interfering with the rights of other speakers”.</w:t>
      </w:r>
    </w:p>
    <w:p w14:paraId="17903B0E" w14:textId="6E55D460" w:rsidR="00632170" w:rsidRDefault="00E00D14" w:rsidP="000C4A8A">
      <w:pPr>
        <w:ind w:firstLine="720"/>
        <w:rPr>
          <w:rFonts w:ascii="Times New Roman" w:hAnsi="Times New Roman" w:cs="Times New Roman"/>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181188" w:rsidRPr="00EF627D">
        <w:rPr>
          <w:rFonts w:ascii="Times New Roman" w:hAnsi="Times New Roman" w:cs="Times New Roman"/>
          <w:sz w:val="24"/>
          <w:szCs w:val="24"/>
        </w:rPr>
        <w:t xml:space="preserve">asked for public comment- </w:t>
      </w:r>
      <w:r w:rsidR="001433B3">
        <w:rPr>
          <w:rFonts w:ascii="Times New Roman" w:hAnsi="Times New Roman" w:cs="Times New Roman"/>
          <w:sz w:val="24"/>
          <w:szCs w:val="24"/>
        </w:rPr>
        <w:t xml:space="preserve">No comments </w:t>
      </w:r>
      <w:r w:rsidR="00A614E2">
        <w:rPr>
          <w:rFonts w:ascii="Times New Roman" w:hAnsi="Times New Roman" w:cs="Times New Roman"/>
          <w:sz w:val="24"/>
          <w:szCs w:val="24"/>
        </w:rPr>
        <w:t xml:space="preserve">were </w:t>
      </w:r>
      <w:r w:rsidR="001433B3">
        <w:rPr>
          <w:rFonts w:ascii="Times New Roman" w:hAnsi="Times New Roman" w:cs="Times New Roman"/>
          <w:sz w:val="24"/>
          <w:szCs w:val="24"/>
        </w:rPr>
        <w:t xml:space="preserve">made at this time. </w:t>
      </w:r>
    </w:p>
    <w:p w14:paraId="7BC430DA" w14:textId="1699034F" w:rsidR="00B452E3" w:rsidRPr="000C4A8A" w:rsidRDefault="00181188" w:rsidP="000C4A8A">
      <w:pPr>
        <w:pStyle w:val="ListParagraph"/>
        <w:numPr>
          <w:ilvl w:val="0"/>
          <w:numId w:val="2"/>
        </w:numPr>
        <w:spacing w:after="0"/>
        <w:rPr>
          <w:rFonts w:ascii="Times New Roman" w:hAnsi="Times New Roman" w:cs="Times New Roman"/>
          <w:b/>
          <w:sz w:val="24"/>
          <w:szCs w:val="24"/>
          <w:u w:val="single"/>
        </w:rPr>
      </w:pPr>
      <w:r w:rsidRPr="006A0BCD">
        <w:rPr>
          <w:rFonts w:ascii="Times New Roman" w:hAnsi="Times New Roman" w:cs="Times New Roman"/>
          <w:b/>
          <w:sz w:val="24"/>
          <w:szCs w:val="24"/>
          <w:u w:val="single"/>
        </w:rPr>
        <w:t>Adjournment</w:t>
      </w:r>
    </w:p>
    <w:p w14:paraId="3CBBB763" w14:textId="77777777" w:rsidR="00251DFE" w:rsidRDefault="00251DFE" w:rsidP="00181188">
      <w:pPr>
        <w:spacing w:after="0"/>
        <w:rPr>
          <w:rFonts w:ascii="Times New Roman" w:hAnsi="Times New Roman" w:cs="Times New Roman"/>
          <w:bCs/>
          <w:sz w:val="24"/>
          <w:szCs w:val="24"/>
        </w:rPr>
      </w:pPr>
    </w:p>
    <w:p w14:paraId="7C59DAC1" w14:textId="35233F78" w:rsidR="00181188" w:rsidRPr="00623558" w:rsidRDefault="00E00D14" w:rsidP="00181188">
      <w:pPr>
        <w:spacing w:after="0"/>
        <w:rPr>
          <w:rFonts w:ascii="Times New Roman" w:hAnsi="Times New Roman" w:cs="Times New Roman"/>
          <w:b/>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181188" w:rsidRPr="00623558">
        <w:rPr>
          <w:rFonts w:ascii="Times New Roman" w:hAnsi="Times New Roman" w:cs="Times New Roman"/>
          <w:kern w:val="0"/>
          <w:sz w:val="24"/>
        </w:rPr>
        <w:t>entertained a motion to adjourn the White Pine Hospital District Board of Trustees Meeting on</w:t>
      </w:r>
      <w:r w:rsidR="0002226C">
        <w:rPr>
          <w:rFonts w:ascii="Times New Roman" w:hAnsi="Times New Roman" w:cs="Times New Roman"/>
          <w:kern w:val="0"/>
          <w:sz w:val="24"/>
        </w:rPr>
        <w:t xml:space="preserve"> </w:t>
      </w:r>
      <w:r w:rsidR="006239AE">
        <w:rPr>
          <w:rFonts w:ascii="Times New Roman" w:hAnsi="Times New Roman" w:cs="Times New Roman"/>
          <w:kern w:val="0"/>
          <w:sz w:val="24"/>
        </w:rPr>
        <w:t>October 27</w:t>
      </w:r>
      <w:r w:rsidR="0002226C">
        <w:rPr>
          <w:rFonts w:ascii="Times New Roman" w:hAnsi="Times New Roman" w:cs="Times New Roman"/>
          <w:kern w:val="0"/>
          <w:sz w:val="24"/>
        </w:rPr>
        <w:t>, 202</w:t>
      </w:r>
      <w:r w:rsidR="00BD160B">
        <w:rPr>
          <w:rFonts w:ascii="Times New Roman" w:hAnsi="Times New Roman" w:cs="Times New Roman"/>
          <w:kern w:val="0"/>
          <w:sz w:val="24"/>
        </w:rPr>
        <w:t>5</w:t>
      </w:r>
      <w:r w:rsidR="00181188" w:rsidRPr="00623558">
        <w:rPr>
          <w:rFonts w:ascii="Times New Roman" w:hAnsi="Times New Roman" w:cs="Times New Roman"/>
          <w:kern w:val="0"/>
          <w:sz w:val="24"/>
        </w:rPr>
        <w:t>.</w:t>
      </w:r>
    </w:p>
    <w:p w14:paraId="1E2A05AB" w14:textId="77777777" w:rsidR="00181188" w:rsidRPr="00623558" w:rsidRDefault="00181188" w:rsidP="00181188">
      <w:pPr>
        <w:suppressAutoHyphens w:val="0"/>
        <w:autoSpaceDE w:val="0"/>
        <w:adjustRightInd w:val="0"/>
        <w:spacing w:after="0" w:line="240" w:lineRule="auto"/>
        <w:textAlignment w:val="auto"/>
        <w:rPr>
          <w:rFonts w:ascii="Times New Roman" w:eastAsia="Times New Roman" w:hAnsi="Times New Roman" w:cs="Times New Roman"/>
          <w:b/>
          <w:kern w:val="0"/>
          <w:sz w:val="24"/>
          <w:szCs w:val="24"/>
        </w:rPr>
      </w:pPr>
    </w:p>
    <w:p w14:paraId="4D2825CC" w14:textId="68C13F30" w:rsidR="00181188" w:rsidRPr="00623558" w:rsidRDefault="00181188" w:rsidP="00181188">
      <w:pPr>
        <w:suppressAutoHyphens w:val="0"/>
        <w:autoSpaceDE w:val="0"/>
        <w:adjustRightInd w:val="0"/>
        <w:spacing w:after="0" w:line="240" w:lineRule="auto"/>
        <w:textAlignment w:val="auto"/>
        <w:rPr>
          <w:rFonts w:ascii="Times New Roman" w:eastAsia="Times New Roman" w:hAnsi="Times New Roman" w:cs="Times New Roman"/>
          <w:kern w:val="0"/>
          <w:sz w:val="24"/>
          <w:szCs w:val="24"/>
        </w:rPr>
      </w:pPr>
      <w:r w:rsidRPr="00623558">
        <w:rPr>
          <w:rFonts w:ascii="Times New Roman" w:eastAsia="Times New Roman" w:hAnsi="Times New Roman" w:cs="Times New Roman"/>
          <w:b/>
          <w:kern w:val="0"/>
          <w:sz w:val="24"/>
          <w:szCs w:val="24"/>
        </w:rPr>
        <w:t>MOTION:</w:t>
      </w:r>
      <w:r w:rsidRPr="00623558">
        <w:rPr>
          <w:rFonts w:ascii="Times New Roman" w:eastAsia="Times New Roman" w:hAnsi="Times New Roman" w:cs="Times New Roman"/>
          <w:kern w:val="0"/>
          <w:sz w:val="24"/>
          <w:szCs w:val="24"/>
        </w:rPr>
        <w:t xml:space="preserve"> </w:t>
      </w:r>
      <w:r w:rsidR="008C38E9">
        <w:rPr>
          <w:rFonts w:ascii="Times New Roman" w:eastAsia="Times New Roman" w:hAnsi="Times New Roman" w:cs="Times New Roman"/>
          <w:kern w:val="0"/>
          <w:sz w:val="24"/>
          <w:szCs w:val="24"/>
        </w:rPr>
        <w:t>Secretary Crystal Caviglia</w:t>
      </w:r>
      <w:r w:rsidRPr="00623558">
        <w:rPr>
          <w:rFonts w:ascii="Times New Roman" w:eastAsia="Times New Roman" w:hAnsi="Times New Roman" w:cs="Times New Roman"/>
          <w:kern w:val="0"/>
          <w:sz w:val="24"/>
          <w:szCs w:val="24"/>
        </w:rPr>
        <w:t xml:space="preserve"> moved to approve the adjournment of the White Pine Hospital District Board of Trustees meeting dated </w:t>
      </w:r>
      <w:r w:rsidR="006239AE">
        <w:rPr>
          <w:rFonts w:ascii="Times New Roman" w:eastAsia="Times New Roman" w:hAnsi="Times New Roman" w:cs="Times New Roman"/>
          <w:kern w:val="0"/>
          <w:sz w:val="24"/>
          <w:szCs w:val="24"/>
        </w:rPr>
        <w:t>October 27</w:t>
      </w:r>
      <w:r w:rsidR="0002226C">
        <w:rPr>
          <w:rFonts w:ascii="Times New Roman" w:eastAsia="Times New Roman" w:hAnsi="Times New Roman" w:cs="Times New Roman"/>
          <w:kern w:val="0"/>
          <w:sz w:val="24"/>
          <w:szCs w:val="24"/>
        </w:rPr>
        <w:t>, 202</w:t>
      </w:r>
      <w:r w:rsidR="00BD160B">
        <w:rPr>
          <w:rFonts w:ascii="Times New Roman" w:eastAsia="Times New Roman" w:hAnsi="Times New Roman" w:cs="Times New Roman"/>
          <w:kern w:val="0"/>
          <w:sz w:val="24"/>
          <w:szCs w:val="24"/>
        </w:rPr>
        <w:t>5</w:t>
      </w:r>
      <w:r w:rsidRPr="00623558">
        <w:rPr>
          <w:rFonts w:ascii="Times New Roman" w:eastAsia="Times New Roman" w:hAnsi="Times New Roman" w:cs="Times New Roman"/>
          <w:kern w:val="0"/>
          <w:sz w:val="24"/>
          <w:szCs w:val="24"/>
        </w:rPr>
        <w:t xml:space="preserve">; the motion was seconded by </w:t>
      </w:r>
      <w:r w:rsidR="007D4732">
        <w:rPr>
          <w:rFonts w:ascii="Times New Roman" w:eastAsia="Times New Roman" w:hAnsi="Times New Roman" w:cs="Times New Roman"/>
          <w:kern w:val="0"/>
          <w:sz w:val="24"/>
          <w:szCs w:val="24"/>
        </w:rPr>
        <w:t xml:space="preserve">Trustee </w:t>
      </w:r>
      <w:r w:rsidR="00D34C61">
        <w:rPr>
          <w:rFonts w:ascii="Times New Roman" w:eastAsia="Times New Roman" w:hAnsi="Times New Roman" w:cs="Times New Roman"/>
          <w:kern w:val="0"/>
          <w:sz w:val="24"/>
          <w:szCs w:val="24"/>
        </w:rPr>
        <w:t>Laurie Carson</w:t>
      </w:r>
      <w:r w:rsidR="000A29F6">
        <w:rPr>
          <w:rFonts w:ascii="Times New Roman" w:eastAsia="Times New Roman" w:hAnsi="Times New Roman" w:cs="Times New Roman"/>
          <w:kern w:val="0"/>
          <w:sz w:val="24"/>
          <w:szCs w:val="24"/>
        </w:rPr>
        <w:t xml:space="preserve"> </w:t>
      </w:r>
      <w:r w:rsidRPr="00623558">
        <w:rPr>
          <w:rFonts w:ascii="Times New Roman" w:eastAsia="Times New Roman" w:hAnsi="Times New Roman" w:cs="Times New Roman"/>
          <w:kern w:val="0"/>
          <w:sz w:val="24"/>
          <w:szCs w:val="24"/>
        </w:rPr>
        <w:t>and carried unanimously.</w:t>
      </w:r>
    </w:p>
    <w:p w14:paraId="183ED130" w14:textId="77777777" w:rsidR="00181188" w:rsidRPr="00623558" w:rsidRDefault="00181188" w:rsidP="00181188">
      <w:pPr>
        <w:suppressAutoHyphens w:val="0"/>
        <w:autoSpaceDE w:val="0"/>
        <w:adjustRightInd w:val="0"/>
        <w:spacing w:after="0" w:line="240" w:lineRule="auto"/>
        <w:textAlignment w:val="auto"/>
        <w:rPr>
          <w:rFonts w:ascii="Times New Roman" w:hAnsi="Times New Roman" w:cs="Times New Roman"/>
          <w:sz w:val="24"/>
          <w:szCs w:val="24"/>
        </w:rPr>
      </w:pPr>
    </w:p>
    <w:p w14:paraId="3CEBDC41" w14:textId="1FE7CE99" w:rsidR="00181188" w:rsidRPr="00674642" w:rsidRDefault="00FF0DDE" w:rsidP="00674642">
      <w:pPr>
        <w:suppressAutoHyphens w:val="0"/>
        <w:autoSpaceDE w:val="0"/>
        <w:adjustRightInd w:val="0"/>
        <w:spacing w:after="0" w:line="240" w:lineRule="auto"/>
        <w:textAlignment w:val="auto"/>
        <w:rPr>
          <w:rFonts w:ascii="Times New Roman" w:eastAsia="Times New Roman" w:hAnsi="Times New Roman" w:cs="Times New Roman"/>
          <w:kern w:val="0"/>
          <w:sz w:val="24"/>
          <w:szCs w:val="24"/>
        </w:rPr>
      </w:pPr>
      <w:r>
        <w:rPr>
          <w:rFonts w:ascii="Times New Roman" w:hAnsi="Times New Roman" w:cs="Times New Roman"/>
          <w:sz w:val="24"/>
          <w:szCs w:val="24"/>
        </w:rPr>
        <w:t xml:space="preserve">Adjournment </w:t>
      </w:r>
      <w:r w:rsidR="006239AE">
        <w:rPr>
          <w:rFonts w:ascii="Times New Roman" w:hAnsi="Times New Roman" w:cs="Times New Roman"/>
          <w:sz w:val="24"/>
          <w:szCs w:val="24"/>
        </w:rPr>
        <w:t>6:14</w:t>
      </w:r>
      <w:r w:rsidR="008316E2">
        <w:rPr>
          <w:rFonts w:ascii="Times New Roman" w:hAnsi="Times New Roman" w:cs="Times New Roman"/>
          <w:sz w:val="24"/>
          <w:szCs w:val="24"/>
        </w:rPr>
        <w:t xml:space="preserve"> </w:t>
      </w:r>
      <w:r w:rsidR="00181188" w:rsidRPr="00623558">
        <w:rPr>
          <w:rFonts w:ascii="Times New Roman" w:hAnsi="Times New Roman" w:cs="Times New Roman"/>
          <w:sz w:val="24"/>
          <w:szCs w:val="24"/>
        </w:rPr>
        <w:t>p.m.</w:t>
      </w:r>
    </w:p>
    <w:sectPr w:rsidR="00181188" w:rsidRPr="00674642" w:rsidSect="00AF027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F548B"/>
    <w:multiLevelType w:val="multilevel"/>
    <w:tmpl w:val="200CD974"/>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1" w15:restartNumberingAfterBreak="0">
    <w:nsid w:val="0BCF262F"/>
    <w:multiLevelType w:val="hybridMultilevel"/>
    <w:tmpl w:val="743A6F0C"/>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D5770E"/>
    <w:multiLevelType w:val="hybridMultilevel"/>
    <w:tmpl w:val="F61C2D36"/>
    <w:lvl w:ilvl="0" w:tplc="04090005">
      <w:start w:val="1"/>
      <w:numFmt w:val="bullet"/>
      <w:lvlText w:val=""/>
      <w:lvlJc w:val="left"/>
      <w:pPr>
        <w:ind w:left="2520" w:hanging="360"/>
      </w:pPr>
      <w:rPr>
        <w:rFonts w:ascii="Wingdings" w:hAnsi="Wingding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 w15:restartNumberingAfterBreak="0">
    <w:nsid w:val="0CE55E4B"/>
    <w:multiLevelType w:val="hybridMultilevel"/>
    <w:tmpl w:val="41EEA87C"/>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156F6789"/>
    <w:multiLevelType w:val="hybridMultilevel"/>
    <w:tmpl w:val="6B2046C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82D277D"/>
    <w:multiLevelType w:val="multilevel"/>
    <w:tmpl w:val="F3B2A4B8"/>
    <w:lvl w:ilvl="0">
      <w:start w:val="1"/>
      <w:numFmt w:val="decimal"/>
      <w:lvlText w:val="%1)"/>
      <w:lvlJc w:val="left"/>
      <w:pPr>
        <w:ind w:left="660" w:hanging="360"/>
      </w:pPr>
    </w:lvl>
    <w:lvl w:ilvl="1">
      <w:start w:val="1"/>
      <w:numFmt w:val="lowerLetter"/>
      <w:lvlText w:val="%2)"/>
      <w:lvlJc w:val="left"/>
      <w:pPr>
        <w:ind w:left="1380" w:hanging="360"/>
      </w:pPr>
      <w:rPr>
        <w:b/>
        <w:bCs/>
      </w:r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6" w15:restartNumberingAfterBreak="0">
    <w:nsid w:val="1AA263D0"/>
    <w:multiLevelType w:val="hybridMultilevel"/>
    <w:tmpl w:val="C14C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92560"/>
    <w:multiLevelType w:val="hybridMultilevel"/>
    <w:tmpl w:val="9614E58C"/>
    <w:lvl w:ilvl="0" w:tplc="32486D62">
      <w:start w:val="1"/>
      <w:numFmt w:val="upperLetter"/>
      <w:lvlText w:val="%1."/>
      <w:lvlJc w:val="left"/>
      <w:pPr>
        <w:ind w:left="360" w:hanging="360"/>
      </w:pPr>
      <w:rPr>
        <w:rFonts w:hint="default"/>
        <w:b/>
        <w:bCs/>
        <w:i w:val="0"/>
        <w:iCs/>
      </w:rPr>
    </w:lvl>
    <w:lvl w:ilvl="1" w:tplc="04090019">
      <w:start w:val="1"/>
      <w:numFmt w:val="lowerLetter"/>
      <w:lvlText w:val="%2."/>
      <w:lvlJc w:val="left"/>
      <w:pPr>
        <w:ind w:left="1440" w:hanging="360"/>
      </w:pPr>
    </w:lvl>
    <w:lvl w:ilvl="2" w:tplc="04090001">
      <w:start w:val="1"/>
      <w:numFmt w:val="bullet"/>
      <w:lvlText w:val=""/>
      <w:lvlJc w:val="left"/>
      <w:pPr>
        <w:ind w:left="1710" w:hanging="36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08A749D"/>
    <w:multiLevelType w:val="multilevel"/>
    <w:tmpl w:val="E47C115E"/>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23D00F33"/>
    <w:multiLevelType w:val="multilevel"/>
    <w:tmpl w:val="74F45082"/>
    <w:lvl w:ilvl="0">
      <w:start w:val="1"/>
      <w:numFmt w:val="lowerLetter"/>
      <w:lvlText w:val="%1)"/>
      <w:lvlJc w:val="left"/>
      <w:pPr>
        <w:ind w:left="1020" w:hanging="360"/>
      </w:pPr>
      <w:rPr>
        <w:b/>
        <w:color w:val="auto"/>
        <w:sz w:val="24"/>
        <w:szCs w:val="24"/>
      </w:rPr>
    </w:lvl>
    <w:lvl w:ilvl="1">
      <w:start w:val="1"/>
      <w:numFmt w:val="lowerLetter"/>
      <w:lvlText w:val="%2."/>
      <w:lvlJc w:val="left"/>
      <w:pPr>
        <w:ind w:left="1740" w:hanging="360"/>
      </w:pPr>
    </w:lvl>
    <w:lvl w:ilvl="2">
      <w:start w:val="1"/>
      <w:numFmt w:val="lowerRoman"/>
      <w:lvlText w:val="%3."/>
      <w:lvlJc w:val="right"/>
      <w:pPr>
        <w:ind w:left="2460" w:hanging="180"/>
      </w:pPr>
    </w:lvl>
    <w:lvl w:ilvl="3">
      <w:start w:val="1"/>
      <w:numFmt w:val="decimal"/>
      <w:lvlText w:val="%4."/>
      <w:lvlJc w:val="left"/>
      <w:pPr>
        <w:ind w:left="3180" w:hanging="360"/>
      </w:pPr>
    </w:lvl>
    <w:lvl w:ilvl="4">
      <w:start w:val="1"/>
      <w:numFmt w:val="lowerLetter"/>
      <w:lvlText w:val="%5."/>
      <w:lvlJc w:val="left"/>
      <w:pPr>
        <w:ind w:left="3900" w:hanging="360"/>
      </w:pPr>
    </w:lvl>
    <w:lvl w:ilvl="5">
      <w:start w:val="1"/>
      <w:numFmt w:val="lowerRoman"/>
      <w:lvlText w:val="%6."/>
      <w:lvlJc w:val="right"/>
      <w:pPr>
        <w:ind w:left="4620" w:hanging="180"/>
      </w:pPr>
    </w:lvl>
    <w:lvl w:ilvl="6">
      <w:start w:val="1"/>
      <w:numFmt w:val="decimal"/>
      <w:lvlText w:val="%7."/>
      <w:lvlJc w:val="left"/>
      <w:pPr>
        <w:ind w:left="5340" w:hanging="360"/>
      </w:pPr>
    </w:lvl>
    <w:lvl w:ilvl="7">
      <w:start w:val="1"/>
      <w:numFmt w:val="lowerLetter"/>
      <w:lvlText w:val="%8."/>
      <w:lvlJc w:val="left"/>
      <w:pPr>
        <w:ind w:left="6060" w:hanging="360"/>
      </w:pPr>
    </w:lvl>
    <w:lvl w:ilvl="8">
      <w:start w:val="1"/>
      <w:numFmt w:val="lowerRoman"/>
      <w:lvlText w:val="%9."/>
      <w:lvlJc w:val="right"/>
      <w:pPr>
        <w:ind w:left="6780" w:hanging="180"/>
      </w:pPr>
    </w:lvl>
  </w:abstractNum>
  <w:abstractNum w:abstractNumId="10" w15:restartNumberingAfterBreak="0">
    <w:nsid w:val="24F04E69"/>
    <w:multiLevelType w:val="hybridMultilevel"/>
    <w:tmpl w:val="C088B1F8"/>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25491452"/>
    <w:multiLevelType w:val="hybridMultilevel"/>
    <w:tmpl w:val="820EE3CC"/>
    <w:lvl w:ilvl="0" w:tplc="87BEECE0">
      <w:start w:val="2"/>
      <w:numFmt w:val="decimal"/>
      <w:lvlText w:val="%1)"/>
      <w:lvlJc w:val="left"/>
      <w:pPr>
        <w:ind w:left="1800" w:hanging="360"/>
      </w:pPr>
      <w:rPr>
        <w:rFonts w:hint="default"/>
        <w:b/>
        <w:bCs/>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8101EA9"/>
    <w:multiLevelType w:val="multilevel"/>
    <w:tmpl w:val="C50A8428"/>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8B7068"/>
    <w:multiLevelType w:val="hybridMultilevel"/>
    <w:tmpl w:val="526671AE"/>
    <w:lvl w:ilvl="0" w:tplc="A2285788">
      <w:start w:val="1"/>
      <w:numFmt w:val="upperLetter"/>
      <w:lvlText w:val="%1."/>
      <w:lvlJc w:val="left"/>
      <w:pPr>
        <w:ind w:left="720" w:hanging="360"/>
      </w:pPr>
      <w:rPr>
        <w:rFonts w:hint="default"/>
        <w:b/>
        <w:sz w:val="24"/>
        <w:szCs w:val="24"/>
      </w:rPr>
    </w:lvl>
    <w:lvl w:ilvl="1" w:tplc="27346518">
      <w:start w:val="1"/>
      <w:numFmt w:val="decimal"/>
      <w:lvlText w:val="%2)"/>
      <w:lvlJc w:val="left"/>
      <w:pPr>
        <w:ind w:left="1440" w:hanging="360"/>
      </w:pPr>
      <w:rPr>
        <w:b/>
        <w:bCs/>
      </w:rPr>
    </w:lvl>
    <w:lvl w:ilvl="2" w:tplc="04090011">
      <w:start w:val="1"/>
      <w:numFmt w:val="decimal"/>
      <w:lvlText w:val="%3)"/>
      <w:lvlJc w:val="left"/>
      <w:pPr>
        <w:ind w:left="2250" w:hanging="360"/>
      </w:p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97781D"/>
    <w:multiLevelType w:val="multilevel"/>
    <w:tmpl w:val="A03CC7EE"/>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2C4E5E14"/>
    <w:multiLevelType w:val="hybridMultilevel"/>
    <w:tmpl w:val="F7307AE4"/>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16" w15:restartNumberingAfterBreak="0">
    <w:nsid w:val="418E1FDB"/>
    <w:multiLevelType w:val="hybridMultilevel"/>
    <w:tmpl w:val="574C9A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2DE7C08"/>
    <w:multiLevelType w:val="multilevel"/>
    <w:tmpl w:val="3C247C50"/>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8" w15:restartNumberingAfterBreak="0">
    <w:nsid w:val="44A1160B"/>
    <w:multiLevelType w:val="hybridMultilevel"/>
    <w:tmpl w:val="EDE02E1E"/>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3">
      <w:start w:val="1"/>
      <w:numFmt w:val="bullet"/>
      <w:lvlText w:val="o"/>
      <w:lvlJc w:val="left"/>
      <w:pPr>
        <w:ind w:left="3240" w:hanging="360"/>
      </w:pPr>
      <w:rPr>
        <w:rFonts w:ascii="Courier New" w:hAnsi="Courier New" w:cs="Courier New"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167CC"/>
    <w:multiLevelType w:val="hybridMultilevel"/>
    <w:tmpl w:val="BF20B11C"/>
    <w:lvl w:ilvl="0" w:tplc="5008CDB2">
      <w:start w:val="3"/>
      <w:numFmt w:val="upperLetter"/>
      <w:lvlText w:val="%1."/>
      <w:lvlJc w:val="left"/>
      <w:pPr>
        <w:ind w:left="360" w:hanging="360"/>
      </w:pPr>
      <w:rPr>
        <w:rFonts w:hint="default"/>
        <w:b/>
        <w:bCs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1800" w:hanging="180"/>
      </w:pPr>
    </w:lvl>
    <w:lvl w:ilvl="3" w:tplc="04090005">
      <w:start w:val="1"/>
      <w:numFmt w:val="bullet"/>
      <w:lvlText w:val=""/>
      <w:lvlJc w:val="left"/>
      <w:pPr>
        <w:ind w:left="2520" w:hanging="360"/>
      </w:pPr>
      <w:rPr>
        <w:rFonts w:ascii="Wingdings" w:hAnsi="Wingdings"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BE2E85"/>
    <w:multiLevelType w:val="hybridMultilevel"/>
    <w:tmpl w:val="D8C6CA3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470E1661"/>
    <w:multiLevelType w:val="hybridMultilevel"/>
    <w:tmpl w:val="43C0A246"/>
    <w:lvl w:ilvl="0" w:tplc="88FA44FC">
      <w:start w:val="1"/>
      <w:numFmt w:val="upperLetter"/>
      <w:lvlText w:val="%1."/>
      <w:lvlJc w:val="left"/>
      <w:pPr>
        <w:ind w:left="360" w:hanging="360"/>
      </w:pPr>
      <w:rPr>
        <w:rFonts w:hint="default"/>
        <w:b/>
        <w:i w:val="0"/>
        <w:iCs/>
      </w:rPr>
    </w:lvl>
    <w:lvl w:ilvl="1" w:tplc="04090011">
      <w:start w:val="1"/>
      <w:numFmt w:val="decimal"/>
      <w:lvlText w:val="%2)"/>
      <w:lvlJc w:val="left"/>
      <w:pPr>
        <w:ind w:left="360" w:hanging="360"/>
      </w:pPr>
    </w:lvl>
    <w:lvl w:ilvl="2" w:tplc="04090001">
      <w:start w:val="1"/>
      <w:numFmt w:val="bullet"/>
      <w:lvlText w:val=""/>
      <w:lvlJc w:val="left"/>
      <w:pPr>
        <w:ind w:left="1710" w:hanging="360"/>
      </w:pPr>
      <w:rPr>
        <w:rFonts w:ascii="Symbol" w:hAnsi="Symbol" w:hint="default"/>
      </w:rPr>
    </w:lvl>
    <w:lvl w:ilvl="3" w:tplc="04090003">
      <w:start w:val="1"/>
      <w:numFmt w:val="bullet"/>
      <w:lvlText w:val="o"/>
      <w:lvlJc w:val="left"/>
      <w:pPr>
        <w:ind w:left="2070" w:hanging="360"/>
      </w:pPr>
      <w:rPr>
        <w:rFonts w:ascii="Courier New" w:hAnsi="Courier New" w:cs="Courier New" w:hint="default"/>
      </w:rPr>
    </w:lvl>
    <w:lvl w:ilvl="4" w:tplc="04090005">
      <w:start w:val="1"/>
      <w:numFmt w:val="bullet"/>
      <w:lvlText w:val=""/>
      <w:lvlJc w:val="left"/>
      <w:pPr>
        <w:ind w:left="3600" w:hanging="360"/>
      </w:pPr>
      <w:rPr>
        <w:rFonts w:ascii="Wingdings" w:hAnsi="Wingding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DD582F"/>
    <w:multiLevelType w:val="hybridMultilevel"/>
    <w:tmpl w:val="82C41A30"/>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4D155CC4"/>
    <w:multiLevelType w:val="hybridMultilevel"/>
    <w:tmpl w:val="8146C56C"/>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270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EA55730"/>
    <w:multiLevelType w:val="multilevel"/>
    <w:tmpl w:val="558A1B64"/>
    <w:lvl w:ilvl="0">
      <w:start w:val="1"/>
      <w:numFmt w:val="decimal"/>
      <w:lvlText w:val="%1)"/>
      <w:lvlJc w:val="left"/>
      <w:pPr>
        <w:ind w:left="1080" w:hanging="360"/>
      </w:pPr>
      <w:rPr>
        <w:b/>
        <w:sz w:val="24"/>
        <w:szCs w:val="24"/>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4F1D4172"/>
    <w:multiLevelType w:val="hybridMultilevel"/>
    <w:tmpl w:val="82C41A30"/>
    <w:lvl w:ilvl="0" w:tplc="FFFFFFFF">
      <w:start w:val="1"/>
      <w:numFmt w:val="decimal"/>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6" w15:restartNumberingAfterBreak="0">
    <w:nsid w:val="506E4588"/>
    <w:multiLevelType w:val="multilevel"/>
    <w:tmpl w:val="8E2E0C5E"/>
    <w:lvl w:ilvl="0">
      <w:start w:val="1"/>
      <w:numFmt w:val="decimal"/>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3273355"/>
    <w:multiLevelType w:val="hybridMultilevel"/>
    <w:tmpl w:val="9EBC28F2"/>
    <w:lvl w:ilvl="0" w:tplc="04090003">
      <w:start w:val="1"/>
      <w:numFmt w:val="bullet"/>
      <w:lvlText w:val="o"/>
      <w:lvlJc w:val="left"/>
      <w:pPr>
        <w:ind w:left="2070" w:hanging="360"/>
      </w:pPr>
      <w:rPr>
        <w:rFonts w:ascii="Courier New" w:hAnsi="Courier New" w:cs="Courier New"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8" w15:restartNumberingAfterBreak="0">
    <w:nsid w:val="55211F08"/>
    <w:multiLevelType w:val="hybridMultilevel"/>
    <w:tmpl w:val="4126BCAA"/>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9" w15:restartNumberingAfterBreak="0">
    <w:nsid w:val="558E656C"/>
    <w:multiLevelType w:val="hybridMultilevel"/>
    <w:tmpl w:val="303A8F74"/>
    <w:lvl w:ilvl="0" w:tplc="04090011">
      <w:start w:val="1"/>
      <w:numFmt w:val="decimal"/>
      <w:lvlText w:val="%1)"/>
      <w:lvlJc w:val="left"/>
      <w:pPr>
        <w:ind w:left="720" w:hanging="360"/>
      </w:pPr>
    </w:lvl>
    <w:lvl w:ilvl="1" w:tplc="2F74D27C">
      <w:start w:val="1"/>
      <w:numFmt w:val="decimal"/>
      <w:lvlText w:val="%2)"/>
      <w:lvlJc w:val="left"/>
      <w:pPr>
        <w:ind w:left="1440" w:hanging="360"/>
      </w:pPr>
      <w:rPr>
        <w:rFonts w:ascii="Times New Roman" w:hAnsi="Times New Roman" w:cs="Times New Roman" w:hint="default"/>
        <w:b/>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03">
      <w:start w:val="1"/>
      <w:numFmt w:val="bullet"/>
      <w:lvlText w:val="o"/>
      <w:lvlJc w:val="left"/>
      <w:pPr>
        <w:ind w:left="3240" w:hanging="360"/>
      </w:pPr>
      <w:rPr>
        <w:rFonts w:ascii="Courier New" w:hAnsi="Courier New" w:cs="Courier New" w:hint="default"/>
      </w:rPr>
    </w:lvl>
    <w:lvl w:ilvl="5" w:tplc="04090001">
      <w:start w:val="1"/>
      <w:numFmt w:val="bullet"/>
      <w:lvlText w:val=""/>
      <w:lvlJc w:val="left"/>
      <w:pPr>
        <w:ind w:left="4500" w:hanging="360"/>
      </w:pPr>
      <w:rPr>
        <w:rFonts w:ascii="Symbol" w:hAnsi="Symbol"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D82FF9"/>
    <w:multiLevelType w:val="multilevel"/>
    <w:tmpl w:val="338C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CE4832"/>
    <w:multiLevelType w:val="hybridMultilevel"/>
    <w:tmpl w:val="F12E0DD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2" w15:restartNumberingAfterBreak="0">
    <w:nsid w:val="655E03FB"/>
    <w:multiLevelType w:val="hybridMultilevel"/>
    <w:tmpl w:val="7124F4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5A94522"/>
    <w:multiLevelType w:val="hybridMultilevel"/>
    <w:tmpl w:val="F554204A"/>
    <w:lvl w:ilvl="0" w:tplc="25AEDF2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4A3631"/>
    <w:multiLevelType w:val="hybridMultilevel"/>
    <w:tmpl w:val="479CAB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6607CC"/>
    <w:multiLevelType w:val="multilevel"/>
    <w:tmpl w:val="E47C115E"/>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6" w15:restartNumberingAfterBreak="0">
    <w:nsid w:val="78326667"/>
    <w:multiLevelType w:val="hybridMultilevel"/>
    <w:tmpl w:val="B9D6C07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79354A12"/>
    <w:multiLevelType w:val="hybridMultilevel"/>
    <w:tmpl w:val="C07614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B1644F5"/>
    <w:multiLevelType w:val="hybridMultilevel"/>
    <w:tmpl w:val="6E1227F4"/>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9" w15:restartNumberingAfterBreak="0">
    <w:nsid w:val="7D2D77CE"/>
    <w:multiLevelType w:val="hybridMultilevel"/>
    <w:tmpl w:val="B0261EF0"/>
    <w:lvl w:ilvl="0" w:tplc="5150FD9C">
      <w:start w:val="1"/>
      <w:numFmt w:val="decimal"/>
      <w:lvlText w:val="%1)"/>
      <w:lvlJc w:val="left"/>
      <w:pPr>
        <w:ind w:left="900" w:hanging="360"/>
      </w:pPr>
      <w:rPr>
        <w:b/>
        <w:b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423763907">
    <w:abstractNumId w:val="26"/>
  </w:num>
  <w:num w:numId="2" w16cid:durableId="846480968">
    <w:abstractNumId w:val="7"/>
  </w:num>
  <w:num w:numId="3" w16cid:durableId="1340696259">
    <w:abstractNumId w:val="13"/>
  </w:num>
  <w:num w:numId="4" w16cid:durableId="1351565098">
    <w:abstractNumId w:val="21"/>
  </w:num>
  <w:num w:numId="5" w16cid:durableId="90206362">
    <w:abstractNumId w:val="24"/>
  </w:num>
  <w:num w:numId="6" w16cid:durableId="1015378193">
    <w:abstractNumId w:val="9"/>
  </w:num>
  <w:num w:numId="7" w16cid:durableId="1079014141">
    <w:abstractNumId w:val="29"/>
  </w:num>
  <w:num w:numId="8" w16cid:durableId="959998182">
    <w:abstractNumId w:val="16"/>
  </w:num>
  <w:num w:numId="9" w16cid:durableId="160052013">
    <w:abstractNumId w:val="39"/>
  </w:num>
  <w:num w:numId="10" w16cid:durableId="1286811032">
    <w:abstractNumId w:val="12"/>
  </w:num>
  <w:num w:numId="11" w16cid:durableId="303388141">
    <w:abstractNumId w:val="1"/>
  </w:num>
  <w:num w:numId="12" w16cid:durableId="801770656">
    <w:abstractNumId w:val="38"/>
  </w:num>
  <w:num w:numId="13" w16cid:durableId="1494637087">
    <w:abstractNumId w:val="5"/>
  </w:num>
  <w:num w:numId="14" w16cid:durableId="1226601928">
    <w:abstractNumId w:val="17"/>
  </w:num>
  <w:num w:numId="15" w16cid:durableId="1430661020">
    <w:abstractNumId w:val="8"/>
  </w:num>
  <w:num w:numId="16" w16cid:durableId="1495604707">
    <w:abstractNumId w:val="35"/>
  </w:num>
  <w:num w:numId="17" w16cid:durableId="669986167">
    <w:abstractNumId w:val="33"/>
  </w:num>
  <w:num w:numId="18" w16cid:durableId="1431776725">
    <w:abstractNumId w:val="36"/>
  </w:num>
  <w:num w:numId="19" w16cid:durableId="1309823339">
    <w:abstractNumId w:val="22"/>
  </w:num>
  <w:num w:numId="20" w16cid:durableId="1755203575">
    <w:abstractNumId w:val="25"/>
  </w:num>
  <w:num w:numId="21" w16cid:durableId="345642626">
    <w:abstractNumId w:val="11"/>
  </w:num>
  <w:num w:numId="22" w16cid:durableId="1557352542">
    <w:abstractNumId w:val="37"/>
  </w:num>
  <w:num w:numId="23" w16cid:durableId="132798024">
    <w:abstractNumId w:val="31"/>
  </w:num>
  <w:num w:numId="24" w16cid:durableId="400980630">
    <w:abstractNumId w:val="3"/>
  </w:num>
  <w:num w:numId="25" w16cid:durableId="393042544">
    <w:abstractNumId w:val="23"/>
  </w:num>
  <w:num w:numId="26" w16cid:durableId="698506463">
    <w:abstractNumId w:val="6"/>
  </w:num>
  <w:num w:numId="27" w16cid:durableId="984118645">
    <w:abstractNumId w:val="28"/>
  </w:num>
  <w:num w:numId="28" w16cid:durableId="629945900">
    <w:abstractNumId w:val="32"/>
  </w:num>
  <w:num w:numId="29" w16cid:durableId="1606032726">
    <w:abstractNumId w:val="15"/>
  </w:num>
  <w:num w:numId="30" w16cid:durableId="1600913462">
    <w:abstractNumId w:val="18"/>
  </w:num>
  <w:num w:numId="31" w16cid:durableId="445928280">
    <w:abstractNumId w:val="10"/>
  </w:num>
  <w:num w:numId="32" w16cid:durableId="1326055974">
    <w:abstractNumId w:val="4"/>
  </w:num>
  <w:num w:numId="33" w16cid:durableId="363990094">
    <w:abstractNumId w:val="20"/>
  </w:num>
  <w:num w:numId="34" w16cid:durableId="891577823">
    <w:abstractNumId w:val="2"/>
  </w:num>
  <w:num w:numId="35" w16cid:durableId="648367377">
    <w:abstractNumId w:val="30"/>
  </w:num>
  <w:num w:numId="36" w16cid:durableId="191118485">
    <w:abstractNumId w:val="34"/>
  </w:num>
  <w:num w:numId="37" w16cid:durableId="1556619490">
    <w:abstractNumId w:val="0"/>
  </w:num>
  <w:num w:numId="38" w16cid:durableId="1501777680">
    <w:abstractNumId w:val="27"/>
  </w:num>
  <w:num w:numId="39" w16cid:durableId="1019090153">
    <w:abstractNumId w:val="14"/>
  </w:num>
  <w:num w:numId="40" w16cid:durableId="1768959060">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188"/>
    <w:rsid w:val="00000C4F"/>
    <w:rsid w:val="00002CDB"/>
    <w:rsid w:val="00004721"/>
    <w:rsid w:val="00004845"/>
    <w:rsid w:val="00010805"/>
    <w:rsid w:val="00014446"/>
    <w:rsid w:val="00014E26"/>
    <w:rsid w:val="00016FF4"/>
    <w:rsid w:val="0002226C"/>
    <w:rsid w:val="00023DA7"/>
    <w:rsid w:val="00030E76"/>
    <w:rsid w:val="0003134E"/>
    <w:rsid w:val="000316B1"/>
    <w:rsid w:val="00032841"/>
    <w:rsid w:val="00032E57"/>
    <w:rsid w:val="00034281"/>
    <w:rsid w:val="00040B89"/>
    <w:rsid w:val="00054057"/>
    <w:rsid w:val="00056A5F"/>
    <w:rsid w:val="00062FEC"/>
    <w:rsid w:val="00065655"/>
    <w:rsid w:val="00066110"/>
    <w:rsid w:val="00066865"/>
    <w:rsid w:val="000702DB"/>
    <w:rsid w:val="000712E9"/>
    <w:rsid w:val="00075485"/>
    <w:rsid w:val="00076697"/>
    <w:rsid w:val="00080E2E"/>
    <w:rsid w:val="00081272"/>
    <w:rsid w:val="00082419"/>
    <w:rsid w:val="000831BF"/>
    <w:rsid w:val="0008352F"/>
    <w:rsid w:val="00084980"/>
    <w:rsid w:val="00085D15"/>
    <w:rsid w:val="00086452"/>
    <w:rsid w:val="0008697F"/>
    <w:rsid w:val="00087B31"/>
    <w:rsid w:val="0009072D"/>
    <w:rsid w:val="000911B8"/>
    <w:rsid w:val="00091D48"/>
    <w:rsid w:val="00093E41"/>
    <w:rsid w:val="00097817"/>
    <w:rsid w:val="000A08A8"/>
    <w:rsid w:val="000A29F6"/>
    <w:rsid w:val="000A355A"/>
    <w:rsid w:val="000A5297"/>
    <w:rsid w:val="000B6CF4"/>
    <w:rsid w:val="000C0446"/>
    <w:rsid w:val="000C1CC6"/>
    <w:rsid w:val="000C452F"/>
    <w:rsid w:val="000C4A8A"/>
    <w:rsid w:val="000D290A"/>
    <w:rsid w:val="000D6191"/>
    <w:rsid w:val="000D6DA1"/>
    <w:rsid w:val="000E09A7"/>
    <w:rsid w:val="000E0FB1"/>
    <w:rsid w:val="000E6226"/>
    <w:rsid w:val="000F3FF4"/>
    <w:rsid w:val="000F78EA"/>
    <w:rsid w:val="000F7C14"/>
    <w:rsid w:val="0010118E"/>
    <w:rsid w:val="001059AB"/>
    <w:rsid w:val="00110D76"/>
    <w:rsid w:val="00111727"/>
    <w:rsid w:val="001156F1"/>
    <w:rsid w:val="001158ED"/>
    <w:rsid w:val="00116CBA"/>
    <w:rsid w:val="00120D13"/>
    <w:rsid w:val="0012576B"/>
    <w:rsid w:val="00125C1E"/>
    <w:rsid w:val="00126B74"/>
    <w:rsid w:val="00131CE6"/>
    <w:rsid w:val="001327B1"/>
    <w:rsid w:val="001332FC"/>
    <w:rsid w:val="00133FEF"/>
    <w:rsid w:val="001415B7"/>
    <w:rsid w:val="00141A18"/>
    <w:rsid w:val="001422F5"/>
    <w:rsid w:val="001433B3"/>
    <w:rsid w:val="00145A8F"/>
    <w:rsid w:val="001462F7"/>
    <w:rsid w:val="001510B9"/>
    <w:rsid w:val="00151B66"/>
    <w:rsid w:val="00162F1D"/>
    <w:rsid w:val="00164F81"/>
    <w:rsid w:val="00166A64"/>
    <w:rsid w:val="00167CB9"/>
    <w:rsid w:val="0017411E"/>
    <w:rsid w:val="00176B61"/>
    <w:rsid w:val="00181188"/>
    <w:rsid w:val="00186E06"/>
    <w:rsid w:val="00186EDF"/>
    <w:rsid w:val="001910BC"/>
    <w:rsid w:val="001931B3"/>
    <w:rsid w:val="00193DF5"/>
    <w:rsid w:val="001A6C29"/>
    <w:rsid w:val="001B052A"/>
    <w:rsid w:val="001C12DF"/>
    <w:rsid w:val="001C3440"/>
    <w:rsid w:val="001C4687"/>
    <w:rsid w:val="001C522B"/>
    <w:rsid w:val="001C5811"/>
    <w:rsid w:val="001C78BD"/>
    <w:rsid w:val="001D0622"/>
    <w:rsid w:val="001D06B0"/>
    <w:rsid w:val="001D1A8F"/>
    <w:rsid w:val="001D6FB4"/>
    <w:rsid w:val="001E0E07"/>
    <w:rsid w:val="001E3BF2"/>
    <w:rsid w:val="001F62A2"/>
    <w:rsid w:val="0020190C"/>
    <w:rsid w:val="00204677"/>
    <w:rsid w:val="00204F07"/>
    <w:rsid w:val="00205697"/>
    <w:rsid w:val="00205DC3"/>
    <w:rsid w:val="002075C1"/>
    <w:rsid w:val="002079EB"/>
    <w:rsid w:val="00213786"/>
    <w:rsid w:val="00214516"/>
    <w:rsid w:val="002149B0"/>
    <w:rsid w:val="00226D88"/>
    <w:rsid w:val="00227DEC"/>
    <w:rsid w:val="002354A4"/>
    <w:rsid w:val="00241B07"/>
    <w:rsid w:val="00242A2D"/>
    <w:rsid w:val="00243E68"/>
    <w:rsid w:val="00245211"/>
    <w:rsid w:val="0024523A"/>
    <w:rsid w:val="00246000"/>
    <w:rsid w:val="002466DD"/>
    <w:rsid w:val="00246A52"/>
    <w:rsid w:val="00246BC6"/>
    <w:rsid w:val="00251DFE"/>
    <w:rsid w:val="002548B2"/>
    <w:rsid w:val="00254EB2"/>
    <w:rsid w:val="002550A0"/>
    <w:rsid w:val="00255E39"/>
    <w:rsid w:val="0026324D"/>
    <w:rsid w:val="00267AAB"/>
    <w:rsid w:val="00274367"/>
    <w:rsid w:val="002745A8"/>
    <w:rsid w:val="00275BB9"/>
    <w:rsid w:val="00276337"/>
    <w:rsid w:val="00280955"/>
    <w:rsid w:val="0028387E"/>
    <w:rsid w:val="00287265"/>
    <w:rsid w:val="00291F49"/>
    <w:rsid w:val="002970BB"/>
    <w:rsid w:val="00297EF2"/>
    <w:rsid w:val="002A1F85"/>
    <w:rsid w:val="002A3D70"/>
    <w:rsid w:val="002A6D59"/>
    <w:rsid w:val="002A7B00"/>
    <w:rsid w:val="002B466E"/>
    <w:rsid w:val="002B4CF0"/>
    <w:rsid w:val="002B4E88"/>
    <w:rsid w:val="002B75C5"/>
    <w:rsid w:val="002C2D64"/>
    <w:rsid w:val="002C62E7"/>
    <w:rsid w:val="002D160E"/>
    <w:rsid w:val="002D2443"/>
    <w:rsid w:val="002D3D67"/>
    <w:rsid w:val="002D681D"/>
    <w:rsid w:val="002E051F"/>
    <w:rsid w:val="002E425B"/>
    <w:rsid w:val="002E567C"/>
    <w:rsid w:val="002F0189"/>
    <w:rsid w:val="002F06D8"/>
    <w:rsid w:val="002F5A47"/>
    <w:rsid w:val="002F5F69"/>
    <w:rsid w:val="002F6BC0"/>
    <w:rsid w:val="00300C05"/>
    <w:rsid w:val="00305862"/>
    <w:rsid w:val="003166B3"/>
    <w:rsid w:val="00316992"/>
    <w:rsid w:val="00317596"/>
    <w:rsid w:val="0031793E"/>
    <w:rsid w:val="00317A0B"/>
    <w:rsid w:val="00324596"/>
    <w:rsid w:val="00325535"/>
    <w:rsid w:val="003329A8"/>
    <w:rsid w:val="003341D7"/>
    <w:rsid w:val="003377CE"/>
    <w:rsid w:val="00340854"/>
    <w:rsid w:val="00344E5B"/>
    <w:rsid w:val="00345243"/>
    <w:rsid w:val="00345CE3"/>
    <w:rsid w:val="00346D16"/>
    <w:rsid w:val="003472F0"/>
    <w:rsid w:val="00350B3B"/>
    <w:rsid w:val="00351457"/>
    <w:rsid w:val="00354213"/>
    <w:rsid w:val="00354513"/>
    <w:rsid w:val="003602DB"/>
    <w:rsid w:val="00360406"/>
    <w:rsid w:val="00362D48"/>
    <w:rsid w:val="00363103"/>
    <w:rsid w:val="003643EE"/>
    <w:rsid w:val="0036481B"/>
    <w:rsid w:val="003743C8"/>
    <w:rsid w:val="003759D6"/>
    <w:rsid w:val="00380EFF"/>
    <w:rsid w:val="00394108"/>
    <w:rsid w:val="003947FA"/>
    <w:rsid w:val="00396345"/>
    <w:rsid w:val="003A315F"/>
    <w:rsid w:val="003A4488"/>
    <w:rsid w:val="003A5128"/>
    <w:rsid w:val="003B3870"/>
    <w:rsid w:val="003B5AA7"/>
    <w:rsid w:val="003B5D67"/>
    <w:rsid w:val="003C0E75"/>
    <w:rsid w:val="003C2160"/>
    <w:rsid w:val="003C4FD1"/>
    <w:rsid w:val="003C6404"/>
    <w:rsid w:val="003C70C2"/>
    <w:rsid w:val="003C7F2B"/>
    <w:rsid w:val="003D1B0A"/>
    <w:rsid w:val="003D46E6"/>
    <w:rsid w:val="003E3DA0"/>
    <w:rsid w:val="003E6C45"/>
    <w:rsid w:val="003F20F5"/>
    <w:rsid w:val="003F61D3"/>
    <w:rsid w:val="00403825"/>
    <w:rsid w:val="0040406E"/>
    <w:rsid w:val="0040443E"/>
    <w:rsid w:val="00404554"/>
    <w:rsid w:val="00405464"/>
    <w:rsid w:val="00406B3F"/>
    <w:rsid w:val="0041236E"/>
    <w:rsid w:val="00412AE5"/>
    <w:rsid w:val="00415C55"/>
    <w:rsid w:val="00420FC8"/>
    <w:rsid w:val="004241BC"/>
    <w:rsid w:val="00424C9C"/>
    <w:rsid w:val="004325BF"/>
    <w:rsid w:val="00433DBB"/>
    <w:rsid w:val="004347BA"/>
    <w:rsid w:val="00434E37"/>
    <w:rsid w:val="0043616E"/>
    <w:rsid w:val="004368A8"/>
    <w:rsid w:val="00437769"/>
    <w:rsid w:val="00437CA2"/>
    <w:rsid w:val="004423B9"/>
    <w:rsid w:val="00442A3C"/>
    <w:rsid w:val="00445DD4"/>
    <w:rsid w:val="0044701D"/>
    <w:rsid w:val="00447143"/>
    <w:rsid w:val="00451F3B"/>
    <w:rsid w:val="0045211C"/>
    <w:rsid w:val="00452251"/>
    <w:rsid w:val="004524BB"/>
    <w:rsid w:val="00453BC2"/>
    <w:rsid w:val="00453EFB"/>
    <w:rsid w:val="0046016B"/>
    <w:rsid w:val="004607E5"/>
    <w:rsid w:val="00462FA6"/>
    <w:rsid w:val="0046412F"/>
    <w:rsid w:val="00473A22"/>
    <w:rsid w:val="00480919"/>
    <w:rsid w:val="00481660"/>
    <w:rsid w:val="00481774"/>
    <w:rsid w:val="00482102"/>
    <w:rsid w:val="004836BC"/>
    <w:rsid w:val="004839E5"/>
    <w:rsid w:val="00483B0B"/>
    <w:rsid w:val="00485EEF"/>
    <w:rsid w:val="00490DE5"/>
    <w:rsid w:val="00494266"/>
    <w:rsid w:val="00494A59"/>
    <w:rsid w:val="004959F4"/>
    <w:rsid w:val="00496B60"/>
    <w:rsid w:val="004A60DC"/>
    <w:rsid w:val="004A6E7F"/>
    <w:rsid w:val="004A7EBC"/>
    <w:rsid w:val="004B1CD3"/>
    <w:rsid w:val="004B4EBC"/>
    <w:rsid w:val="004B7BC0"/>
    <w:rsid w:val="004D04B2"/>
    <w:rsid w:val="004D07DE"/>
    <w:rsid w:val="004E1DC8"/>
    <w:rsid w:val="004E296E"/>
    <w:rsid w:val="004E34D4"/>
    <w:rsid w:val="004E4E56"/>
    <w:rsid w:val="004E57E3"/>
    <w:rsid w:val="004E6FD0"/>
    <w:rsid w:val="004F00A6"/>
    <w:rsid w:val="004F48E9"/>
    <w:rsid w:val="005011AB"/>
    <w:rsid w:val="00501873"/>
    <w:rsid w:val="00502AF7"/>
    <w:rsid w:val="00513848"/>
    <w:rsid w:val="005204E2"/>
    <w:rsid w:val="0052073A"/>
    <w:rsid w:val="005223B1"/>
    <w:rsid w:val="0052400E"/>
    <w:rsid w:val="00530487"/>
    <w:rsid w:val="005327BB"/>
    <w:rsid w:val="00537554"/>
    <w:rsid w:val="0054271F"/>
    <w:rsid w:val="0054282B"/>
    <w:rsid w:val="005428E8"/>
    <w:rsid w:val="005459C5"/>
    <w:rsid w:val="00546EFB"/>
    <w:rsid w:val="0055548F"/>
    <w:rsid w:val="005577FC"/>
    <w:rsid w:val="00557C67"/>
    <w:rsid w:val="00557D00"/>
    <w:rsid w:val="00563F43"/>
    <w:rsid w:val="00565373"/>
    <w:rsid w:val="00566C19"/>
    <w:rsid w:val="00566F35"/>
    <w:rsid w:val="005762C1"/>
    <w:rsid w:val="00580EBA"/>
    <w:rsid w:val="0058189A"/>
    <w:rsid w:val="00582FD2"/>
    <w:rsid w:val="00590780"/>
    <w:rsid w:val="00591763"/>
    <w:rsid w:val="00591C83"/>
    <w:rsid w:val="005923F5"/>
    <w:rsid w:val="00592CFA"/>
    <w:rsid w:val="00594A30"/>
    <w:rsid w:val="00594BE0"/>
    <w:rsid w:val="005969D2"/>
    <w:rsid w:val="00596F9A"/>
    <w:rsid w:val="005A0321"/>
    <w:rsid w:val="005A1668"/>
    <w:rsid w:val="005A373D"/>
    <w:rsid w:val="005A4684"/>
    <w:rsid w:val="005A7AB1"/>
    <w:rsid w:val="005B0102"/>
    <w:rsid w:val="005B200F"/>
    <w:rsid w:val="005B322E"/>
    <w:rsid w:val="005B6D2C"/>
    <w:rsid w:val="005B79AC"/>
    <w:rsid w:val="005C6C29"/>
    <w:rsid w:val="005D26A4"/>
    <w:rsid w:val="005D455F"/>
    <w:rsid w:val="005D59BE"/>
    <w:rsid w:val="005D774C"/>
    <w:rsid w:val="005E085D"/>
    <w:rsid w:val="005E15F4"/>
    <w:rsid w:val="005E2ECC"/>
    <w:rsid w:val="005E415C"/>
    <w:rsid w:val="005E42B5"/>
    <w:rsid w:val="005E7249"/>
    <w:rsid w:val="005F151A"/>
    <w:rsid w:val="005F28E3"/>
    <w:rsid w:val="005F3ED8"/>
    <w:rsid w:val="005F5300"/>
    <w:rsid w:val="00600162"/>
    <w:rsid w:val="00605B98"/>
    <w:rsid w:val="00606294"/>
    <w:rsid w:val="006123BF"/>
    <w:rsid w:val="00614A3D"/>
    <w:rsid w:val="00614A5D"/>
    <w:rsid w:val="00616915"/>
    <w:rsid w:val="0061718C"/>
    <w:rsid w:val="00621EF0"/>
    <w:rsid w:val="006239AE"/>
    <w:rsid w:val="00626660"/>
    <w:rsid w:val="00632170"/>
    <w:rsid w:val="0063253D"/>
    <w:rsid w:val="006347EC"/>
    <w:rsid w:val="0063620B"/>
    <w:rsid w:val="00640AEF"/>
    <w:rsid w:val="0065143A"/>
    <w:rsid w:val="00656ECE"/>
    <w:rsid w:val="00660388"/>
    <w:rsid w:val="00660D49"/>
    <w:rsid w:val="00662901"/>
    <w:rsid w:val="00663726"/>
    <w:rsid w:val="00671C75"/>
    <w:rsid w:val="006729F0"/>
    <w:rsid w:val="00674642"/>
    <w:rsid w:val="00680479"/>
    <w:rsid w:val="006810B0"/>
    <w:rsid w:val="00681F76"/>
    <w:rsid w:val="00683B22"/>
    <w:rsid w:val="00684F04"/>
    <w:rsid w:val="00685905"/>
    <w:rsid w:val="00690B2C"/>
    <w:rsid w:val="006943B3"/>
    <w:rsid w:val="006A0BCD"/>
    <w:rsid w:val="006A1477"/>
    <w:rsid w:val="006A2F4F"/>
    <w:rsid w:val="006A459C"/>
    <w:rsid w:val="006A67AA"/>
    <w:rsid w:val="006A7B3D"/>
    <w:rsid w:val="006A7C91"/>
    <w:rsid w:val="006A7E07"/>
    <w:rsid w:val="006B2553"/>
    <w:rsid w:val="006B3D85"/>
    <w:rsid w:val="006B6CD8"/>
    <w:rsid w:val="006B72A6"/>
    <w:rsid w:val="006C0CE5"/>
    <w:rsid w:val="006C1119"/>
    <w:rsid w:val="006C2504"/>
    <w:rsid w:val="006C4AB1"/>
    <w:rsid w:val="006C56C7"/>
    <w:rsid w:val="006C5A6A"/>
    <w:rsid w:val="006C729A"/>
    <w:rsid w:val="006D19BB"/>
    <w:rsid w:val="006D2F46"/>
    <w:rsid w:val="006D31BC"/>
    <w:rsid w:val="006D3A8B"/>
    <w:rsid w:val="006D3DAF"/>
    <w:rsid w:val="006D54AA"/>
    <w:rsid w:val="006D6C3D"/>
    <w:rsid w:val="006D6E60"/>
    <w:rsid w:val="006E57E7"/>
    <w:rsid w:val="006E5F06"/>
    <w:rsid w:val="006F0955"/>
    <w:rsid w:val="006F0B28"/>
    <w:rsid w:val="006F3A76"/>
    <w:rsid w:val="006F4DA2"/>
    <w:rsid w:val="006F6CED"/>
    <w:rsid w:val="006F7FF7"/>
    <w:rsid w:val="00701BAA"/>
    <w:rsid w:val="0070368B"/>
    <w:rsid w:val="00704056"/>
    <w:rsid w:val="0070524B"/>
    <w:rsid w:val="0070620B"/>
    <w:rsid w:val="00710979"/>
    <w:rsid w:val="007117BC"/>
    <w:rsid w:val="007144BD"/>
    <w:rsid w:val="00715817"/>
    <w:rsid w:val="00715892"/>
    <w:rsid w:val="00721EE2"/>
    <w:rsid w:val="00723208"/>
    <w:rsid w:val="007271D2"/>
    <w:rsid w:val="007330F5"/>
    <w:rsid w:val="00734920"/>
    <w:rsid w:val="00736D58"/>
    <w:rsid w:val="00737F95"/>
    <w:rsid w:val="0074087A"/>
    <w:rsid w:val="00742C1A"/>
    <w:rsid w:val="0074303D"/>
    <w:rsid w:val="007430C4"/>
    <w:rsid w:val="0074365F"/>
    <w:rsid w:val="00747310"/>
    <w:rsid w:val="007520C3"/>
    <w:rsid w:val="00753F03"/>
    <w:rsid w:val="0075461F"/>
    <w:rsid w:val="007600EF"/>
    <w:rsid w:val="0076039B"/>
    <w:rsid w:val="00763804"/>
    <w:rsid w:val="00764657"/>
    <w:rsid w:val="0076621B"/>
    <w:rsid w:val="00766F97"/>
    <w:rsid w:val="00770EB7"/>
    <w:rsid w:val="00771912"/>
    <w:rsid w:val="0077257A"/>
    <w:rsid w:val="0077366E"/>
    <w:rsid w:val="00773A59"/>
    <w:rsid w:val="007779F1"/>
    <w:rsid w:val="00783709"/>
    <w:rsid w:val="007843E4"/>
    <w:rsid w:val="00785737"/>
    <w:rsid w:val="00786A64"/>
    <w:rsid w:val="00786D62"/>
    <w:rsid w:val="00792526"/>
    <w:rsid w:val="00793B06"/>
    <w:rsid w:val="00795E38"/>
    <w:rsid w:val="00796007"/>
    <w:rsid w:val="007A1381"/>
    <w:rsid w:val="007B132B"/>
    <w:rsid w:val="007B3D78"/>
    <w:rsid w:val="007B7703"/>
    <w:rsid w:val="007B7AF2"/>
    <w:rsid w:val="007B7BF5"/>
    <w:rsid w:val="007C10EA"/>
    <w:rsid w:val="007C29DC"/>
    <w:rsid w:val="007D099B"/>
    <w:rsid w:val="007D209C"/>
    <w:rsid w:val="007D4732"/>
    <w:rsid w:val="007E01A8"/>
    <w:rsid w:val="007E0628"/>
    <w:rsid w:val="007E1099"/>
    <w:rsid w:val="007E214A"/>
    <w:rsid w:val="007E749A"/>
    <w:rsid w:val="007F19D5"/>
    <w:rsid w:val="007F51EC"/>
    <w:rsid w:val="007F7EE5"/>
    <w:rsid w:val="00800513"/>
    <w:rsid w:val="008055BF"/>
    <w:rsid w:val="00811CC9"/>
    <w:rsid w:val="0081563A"/>
    <w:rsid w:val="0082076A"/>
    <w:rsid w:val="00821F50"/>
    <w:rsid w:val="00824599"/>
    <w:rsid w:val="00826DEA"/>
    <w:rsid w:val="00827DB6"/>
    <w:rsid w:val="00830D9C"/>
    <w:rsid w:val="008316E2"/>
    <w:rsid w:val="008344AB"/>
    <w:rsid w:val="00841F9F"/>
    <w:rsid w:val="0084256A"/>
    <w:rsid w:val="008432B2"/>
    <w:rsid w:val="00846AD3"/>
    <w:rsid w:val="00851F2F"/>
    <w:rsid w:val="00852746"/>
    <w:rsid w:val="00855107"/>
    <w:rsid w:val="00861E60"/>
    <w:rsid w:val="008658E2"/>
    <w:rsid w:val="00866E38"/>
    <w:rsid w:val="00874B94"/>
    <w:rsid w:val="00883296"/>
    <w:rsid w:val="00883958"/>
    <w:rsid w:val="00885DD0"/>
    <w:rsid w:val="00886591"/>
    <w:rsid w:val="008921C9"/>
    <w:rsid w:val="0089279F"/>
    <w:rsid w:val="008A1C0B"/>
    <w:rsid w:val="008B1A62"/>
    <w:rsid w:val="008B49AC"/>
    <w:rsid w:val="008B546D"/>
    <w:rsid w:val="008B7B64"/>
    <w:rsid w:val="008C0E32"/>
    <w:rsid w:val="008C16F4"/>
    <w:rsid w:val="008C34B4"/>
    <w:rsid w:val="008C38E9"/>
    <w:rsid w:val="008C3AEA"/>
    <w:rsid w:val="008C6749"/>
    <w:rsid w:val="008C7387"/>
    <w:rsid w:val="008D362E"/>
    <w:rsid w:val="008D4683"/>
    <w:rsid w:val="008E247A"/>
    <w:rsid w:val="008E2A99"/>
    <w:rsid w:val="008E5E5B"/>
    <w:rsid w:val="008F0222"/>
    <w:rsid w:val="008F4315"/>
    <w:rsid w:val="008F62D8"/>
    <w:rsid w:val="0090308B"/>
    <w:rsid w:val="009114A9"/>
    <w:rsid w:val="00914863"/>
    <w:rsid w:val="00915B3E"/>
    <w:rsid w:val="00915EED"/>
    <w:rsid w:val="00920D00"/>
    <w:rsid w:val="00922F31"/>
    <w:rsid w:val="0092447B"/>
    <w:rsid w:val="00931D3A"/>
    <w:rsid w:val="00935B02"/>
    <w:rsid w:val="0093689F"/>
    <w:rsid w:val="0095088D"/>
    <w:rsid w:val="0095391C"/>
    <w:rsid w:val="009546C8"/>
    <w:rsid w:val="009547BB"/>
    <w:rsid w:val="00960BEE"/>
    <w:rsid w:val="009724C5"/>
    <w:rsid w:val="00973FFD"/>
    <w:rsid w:val="009905E3"/>
    <w:rsid w:val="0099078B"/>
    <w:rsid w:val="009907E3"/>
    <w:rsid w:val="00992C12"/>
    <w:rsid w:val="00995991"/>
    <w:rsid w:val="00995EDA"/>
    <w:rsid w:val="009A0668"/>
    <w:rsid w:val="009A7401"/>
    <w:rsid w:val="009B48B0"/>
    <w:rsid w:val="009B5F8C"/>
    <w:rsid w:val="009C7EA6"/>
    <w:rsid w:val="009D2681"/>
    <w:rsid w:val="009D4A19"/>
    <w:rsid w:val="009D5591"/>
    <w:rsid w:val="009D74DD"/>
    <w:rsid w:val="009E08E5"/>
    <w:rsid w:val="009E1430"/>
    <w:rsid w:val="009E1F9B"/>
    <w:rsid w:val="009E3C85"/>
    <w:rsid w:val="009E6948"/>
    <w:rsid w:val="009F3FB5"/>
    <w:rsid w:val="009F5D59"/>
    <w:rsid w:val="009F5D94"/>
    <w:rsid w:val="009F6056"/>
    <w:rsid w:val="009F6CFF"/>
    <w:rsid w:val="00A0065C"/>
    <w:rsid w:val="00A00F73"/>
    <w:rsid w:val="00A019AC"/>
    <w:rsid w:val="00A03E04"/>
    <w:rsid w:val="00A12167"/>
    <w:rsid w:val="00A14A4E"/>
    <w:rsid w:val="00A17C40"/>
    <w:rsid w:val="00A200C7"/>
    <w:rsid w:val="00A25EFE"/>
    <w:rsid w:val="00A3495E"/>
    <w:rsid w:val="00A3538E"/>
    <w:rsid w:val="00A36476"/>
    <w:rsid w:val="00A36E1F"/>
    <w:rsid w:val="00A40E16"/>
    <w:rsid w:val="00A41561"/>
    <w:rsid w:val="00A45BFC"/>
    <w:rsid w:val="00A50712"/>
    <w:rsid w:val="00A53F04"/>
    <w:rsid w:val="00A55395"/>
    <w:rsid w:val="00A607EC"/>
    <w:rsid w:val="00A614E2"/>
    <w:rsid w:val="00A61871"/>
    <w:rsid w:val="00A64062"/>
    <w:rsid w:val="00A64A7D"/>
    <w:rsid w:val="00A6551F"/>
    <w:rsid w:val="00A65724"/>
    <w:rsid w:val="00A7323C"/>
    <w:rsid w:val="00A75EB4"/>
    <w:rsid w:val="00A7724E"/>
    <w:rsid w:val="00A81226"/>
    <w:rsid w:val="00A82B91"/>
    <w:rsid w:val="00A85FC6"/>
    <w:rsid w:val="00A918A9"/>
    <w:rsid w:val="00A93F11"/>
    <w:rsid w:val="00A96B8A"/>
    <w:rsid w:val="00A96D71"/>
    <w:rsid w:val="00A97890"/>
    <w:rsid w:val="00AA4AA8"/>
    <w:rsid w:val="00AA7652"/>
    <w:rsid w:val="00AA771B"/>
    <w:rsid w:val="00AB0B8A"/>
    <w:rsid w:val="00AB4B10"/>
    <w:rsid w:val="00AC1FBA"/>
    <w:rsid w:val="00AC65A0"/>
    <w:rsid w:val="00AC74C6"/>
    <w:rsid w:val="00AC7C57"/>
    <w:rsid w:val="00AD1E89"/>
    <w:rsid w:val="00AE0191"/>
    <w:rsid w:val="00AE1883"/>
    <w:rsid w:val="00AE1B16"/>
    <w:rsid w:val="00AE328B"/>
    <w:rsid w:val="00AE5CFD"/>
    <w:rsid w:val="00AF0276"/>
    <w:rsid w:val="00AF27EF"/>
    <w:rsid w:val="00AF2BB2"/>
    <w:rsid w:val="00AF3A97"/>
    <w:rsid w:val="00AF43E7"/>
    <w:rsid w:val="00AF6EA5"/>
    <w:rsid w:val="00B0585F"/>
    <w:rsid w:val="00B077E7"/>
    <w:rsid w:val="00B07FB0"/>
    <w:rsid w:val="00B07FDA"/>
    <w:rsid w:val="00B129E6"/>
    <w:rsid w:val="00B16664"/>
    <w:rsid w:val="00B25D0F"/>
    <w:rsid w:val="00B26305"/>
    <w:rsid w:val="00B37C8D"/>
    <w:rsid w:val="00B4342C"/>
    <w:rsid w:val="00B43DD8"/>
    <w:rsid w:val="00B43F86"/>
    <w:rsid w:val="00B44D27"/>
    <w:rsid w:val="00B452E3"/>
    <w:rsid w:val="00B50D87"/>
    <w:rsid w:val="00B50EC0"/>
    <w:rsid w:val="00B51304"/>
    <w:rsid w:val="00B514E6"/>
    <w:rsid w:val="00B5422B"/>
    <w:rsid w:val="00B547F7"/>
    <w:rsid w:val="00B55902"/>
    <w:rsid w:val="00B57846"/>
    <w:rsid w:val="00B61214"/>
    <w:rsid w:val="00B659B2"/>
    <w:rsid w:val="00B65A18"/>
    <w:rsid w:val="00B7136C"/>
    <w:rsid w:val="00B83A1E"/>
    <w:rsid w:val="00B84F11"/>
    <w:rsid w:val="00B9004F"/>
    <w:rsid w:val="00B90DAF"/>
    <w:rsid w:val="00B94AA8"/>
    <w:rsid w:val="00B96E52"/>
    <w:rsid w:val="00BA3EE2"/>
    <w:rsid w:val="00BB3D23"/>
    <w:rsid w:val="00BB4522"/>
    <w:rsid w:val="00BB4834"/>
    <w:rsid w:val="00BB489A"/>
    <w:rsid w:val="00BC1A1C"/>
    <w:rsid w:val="00BC2411"/>
    <w:rsid w:val="00BC6748"/>
    <w:rsid w:val="00BD160B"/>
    <w:rsid w:val="00BD1FE5"/>
    <w:rsid w:val="00BD2C46"/>
    <w:rsid w:val="00BD33E0"/>
    <w:rsid w:val="00BD34A5"/>
    <w:rsid w:val="00BD440A"/>
    <w:rsid w:val="00BE1C3D"/>
    <w:rsid w:val="00BF183D"/>
    <w:rsid w:val="00BF191B"/>
    <w:rsid w:val="00BF4510"/>
    <w:rsid w:val="00BF51FA"/>
    <w:rsid w:val="00BF52A5"/>
    <w:rsid w:val="00BF62FA"/>
    <w:rsid w:val="00C0032B"/>
    <w:rsid w:val="00C07B21"/>
    <w:rsid w:val="00C108A9"/>
    <w:rsid w:val="00C11C38"/>
    <w:rsid w:val="00C14283"/>
    <w:rsid w:val="00C16CB6"/>
    <w:rsid w:val="00C2084D"/>
    <w:rsid w:val="00C20E1D"/>
    <w:rsid w:val="00C2121B"/>
    <w:rsid w:val="00C2128F"/>
    <w:rsid w:val="00C24639"/>
    <w:rsid w:val="00C26862"/>
    <w:rsid w:val="00C3538E"/>
    <w:rsid w:val="00C354B8"/>
    <w:rsid w:val="00C35DE5"/>
    <w:rsid w:val="00C4177D"/>
    <w:rsid w:val="00C45179"/>
    <w:rsid w:val="00C45AA3"/>
    <w:rsid w:val="00C45E60"/>
    <w:rsid w:val="00C47DEF"/>
    <w:rsid w:val="00C51829"/>
    <w:rsid w:val="00C53964"/>
    <w:rsid w:val="00C54491"/>
    <w:rsid w:val="00C56E3A"/>
    <w:rsid w:val="00C633ED"/>
    <w:rsid w:val="00C7048A"/>
    <w:rsid w:val="00C7721E"/>
    <w:rsid w:val="00C77489"/>
    <w:rsid w:val="00C807D1"/>
    <w:rsid w:val="00C80F0D"/>
    <w:rsid w:val="00C84A43"/>
    <w:rsid w:val="00C87D07"/>
    <w:rsid w:val="00C95B5C"/>
    <w:rsid w:val="00C97A3D"/>
    <w:rsid w:val="00CA0D55"/>
    <w:rsid w:val="00CA3639"/>
    <w:rsid w:val="00CA37A3"/>
    <w:rsid w:val="00CB6AC2"/>
    <w:rsid w:val="00CC1DA7"/>
    <w:rsid w:val="00CC2E48"/>
    <w:rsid w:val="00CC3224"/>
    <w:rsid w:val="00CC58BB"/>
    <w:rsid w:val="00CC58FE"/>
    <w:rsid w:val="00CC73FD"/>
    <w:rsid w:val="00CD0643"/>
    <w:rsid w:val="00CD32B6"/>
    <w:rsid w:val="00CD3782"/>
    <w:rsid w:val="00CD3C37"/>
    <w:rsid w:val="00CD7752"/>
    <w:rsid w:val="00CE0E6E"/>
    <w:rsid w:val="00CE5D44"/>
    <w:rsid w:val="00CF3766"/>
    <w:rsid w:val="00CF6C1A"/>
    <w:rsid w:val="00D1098D"/>
    <w:rsid w:val="00D145A9"/>
    <w:rsid w:val="00D15B0F"/>
    <w:rsid w:val="00D172BD"/>
    <w:rsid w:val="00D20BDD"/>
    <w:rsid w:val="00D2172C"/>
    <w:rsid w:val="00D222A6"/>
    <w:rsid w:val="00D23681"/>
    <w:rsid w:val="00D317F0"/>
    <w:rsid w:val="00D338AE"/>
    <w:rsid w:val="00D339A7"/>
    <w:rsid w:val="00D34C61"/>
    <w:rsid w:val="00D47606"/>
    <w:rsid w:val="00D55A5D"/>
    <w:rsid w:val="00D563AF"/>
    <w:rsid w:val="00D57067"/>
    <w:rsid w:val="00D5740F"/>
    <w:rsid w:val="00D57928"/>
    <w:rsid w:val="00D579CE"/>
    <w:rsid w:val="00D603D5"/>
    <w:rsid w:val="00D6108E"/>
    <w:rsid w:val="00D61B22"/>
    <w:rsid w:val="00D61CB9"/>
    <w:rsid w:val="00D61D68"/>
    <w:rsid w:val="00D674BC"/>
    <w:rsid w:val="00D714BF"/>
    <w:rsid w:val="00D71629"/>
    <w:rsid w:val="00D75587"/>
    <w:rsid w:val="00D76051"/>
    <w:rsid w:val="00D76F5F"/>
    <w:rsid w:val="00D9207D"/>
    <w:rsid w:val="00D92197"/>
    <w:rsid w:val="00D9533F"/>
    <w:rsid w:val="00DA2C8E"/>
    <w:rsid w:val="00DA3356"/>
    <w:rsid w:val="00DB41D1"/>
    <w:rsid w:val="00DC2E3F"/>
    <w:rsid w:val="00DC3F31"/>
    <w:rsid w:val="00DC498E"/>
    <w:rsid w:val="00DD0DC8"/>
    <w:rsid w:val="00DD209F"/>
    <w:rsid w:val="00DD42F6"/>
    <w:rsid w:val="00DD4EAB"/>
    <w:rsid w:val="00DE01B4"/>
    <w:rsid w:val="00DE10FA"/>
    <w:rsid w:val="00DE1E53"/>
    <w:rsid w:val="00DE22CD"/>
    <w:rsid w:val="00DE2F86"/>
    <w:rsid w:val="00DE3338"/>
    <w:rsid w:val="00DE5118"/>
    <w:rsid w:val="00DE59E8"/>
    <w:rsid w:val="00DE5E51"/>
    <w:rsid w:val="00DF0D8F"/>
    <w:rsid w:val="00DF16FA"/>
    <w:rsid w:val="00DF2211"/>
    <w:rsid w:val="00DF2AF1"/>
    <w:rsid w:val="00DF409E"/>
    <w:rsid w:val="00DF562A"/>
    <w:rsid w:val="00E00D14"/>
    <w:rsid w:val="00E02A97"/>
    <w:rsid w:val="00E039BF"/>
    <w:rsid w:val="00E10CC9"/>
    <w:rsid w:val="00E121A7"/>
    <w:rsid w:val="00E204A3"/>
    <w:rsid w:val="00E228DB"/>
    <w:rsid w:val="00E23302"/>
    <w:rsid w:val="00E26A7C"/>
    <w:rsid w:val="00E3049D"/>
    <w:rsid w:val="00E31C55"/>
    <w:rsid w:val="00E325FC"/>
    <w:rsid w:val="00E3364A"/>
    <w:rsid w:val="00E34E25"/>
    <w:rsid w:val="00E35D90"/>
    <w:rsid w:val="00E36AEE"/>
    <w:rsid w:val="00E42F86"/>
    <w:rsid w:val="00E458AF"/>
    <w:rsid w:val="00E521B9"/>
    <w:rsid w:val="00E52A31"/>
    <w:rsid w:val="00E52CB6"/>
    <w:rsid w:val="00E52F3E"/>
    <w:rsid w:val="00E532E1"/>
    <w:rsid w:val="00E53581"/>
    <w:rsid w:val="00E55E03"/>
    <w:rsid w:val="00E617ED"/>
    <w:rsid w:val="00E626B8"/>
    <w:rsid w:val="00E62B46"/>
    <w:rsid w:val="00E67A3F"/>
    <w:rsid w:val="00E71A83"/>
    <w:rsid w:val="00E73042"/>
    <w:rsid w:val="00E732D2"/>
    <w:rsid w:val="00E77179"/>
    <w:rsid w:val="00E77684"/>
    <w:rsid w:val="00E8318A"/>
    <w:rsid w:val="00E85350"/>
    <w:rsid w:val="00E8746F"/>
    <w:rsid w:val="00E9008A"/>
    <w:rsid w:val="00E94E75"/>
    <w:rsid w:val="00E95150"/>
    <w:rsid w:val="00E95A69"/>
    <w:rsid w:val="00EA0230"/>
    <w:rsid w:val="00EA2371"/>
    <w:rsid w:val="00EA3943"/>
    <w:rsid w:val="00EA4048"/>
    <w:rsid w:val="00EA4D2F"/>
    <w:rsid w:val="00EA5DF4"/>
    <w:rsid w:val="00EA7903"/>
    <w:rsid w:val="00EB0D10"/>
    <w:rsid w:val="00EB1647"/>
    <w:rsid w:val="00EB5C80"/>
    <w:rsid w:val="00EC25A9"/>
    <w:rsid w:val="00EC31D3"/>
    <w:rsid w:val="00EC4DF8"/>
    <w:rsid w:val="00EC64B6"/>
    <w:rsid w:val="00EC6AE0"/>
    <w:rsid w:val="00EC7767"/>
    <w:rsid w:val="00ED1E57"/>
    <w:rsid w:val="00ED43C5"/>
    <w:rsid w:val="00ED4847"/>
    <w:rsid w:val="00ED7D61"/>
    <w:rsid w:val="00EE6BA0"/>
    <w:rsid w:val="00EF044B"/>
    <w:rsid w:val="00EF0920"/>
    <w:rsid w:val="00EF231F"/>
    <w:rsid w:val="00EF3D9A"/>
    <w:rsid w:val="00F0113B"/>
    <w:rsid w:val="00F01729"/>
    <w:rsid w:val="00F07DCF"/>
    <w:rsid w:val="00F104AF"/>
    <w:rsid w:val="00F1123B"/>
    <w:rsid w:val="00F118DE"/>
    <w:rsid w:val="00F11BEA"/>
    <w:rsid w:val="00F12B43"/>
    <w:rsid w:val="00F206BB"/>
    <w:rsid w:val="00F33523"/>
    <w:rsid w:val="00F4163A"/>
    <w:rsid w:val="00F503BF"/>
    <w:rsid w:val="00F524C8"/>
    <w:rsid w:val="00F5355A"/>
    <w:rsid w:val="00F53983"/>
    <w:rsid w:val="00F57826"/>
    <w:rsid w:val="00F60FA4"/>
    <w:rsid w:val="00F668C2"/>
    <w:rsid w:val="00F67122"/>
    <w:rsid w:val="00F73049"/>
    <w:rsid w:val="00F76141"/>
    <w:rsid w:val="00F77922"/>
    <w:rsid w:val="00F80463"/>
    <w:rsid w:val="00F81C6B"/>
    <w:rsid w:val="00F83116"/>
    <w:rsid w:val="00F85652"/>
    <w:rsid w:val="00F85E9A"/>
    <w:rsid w:val="00F86492"/>
    <w:rsid w:val="00F91DA6"/>
    <w:rsid w:val="00F92268"/>
    <w:rsid w:val="00F92740"/>
    <w:rsid w:val="00F92C85"/>
    <w:rsid w:val="00F936A8"/>
    <w:rsid w:val="00F93A1D"/>
    <w:rsid w:val="00F974AC"/>
    <w:rsid w:val="00F975FD"/>
    <w:rsid w:val="00F97D19"/>
    <w:rsid w:val="00FA2EE3"/>
    <w:rsid w:val="00FA3B50"/>
    <w:rsid w:val="00FA6088"/>
    <w:rsid w:val="00FB0E47"/>
    <w:rsid w:val="00FB3534"/>
    <w:rsid w:val="00FB4F12"/>
    <w:rsid w:val="00FB6DFE"/>
    <w:rsid w:val="00FC2260"/>
    <w:rsid w:val="00FC2A9B"/>
    <w:rsid w:val="00FC36CF"/>
    <w:rsid w:val="00FC5C29"/>
    <w:rsid w:val="00FC7018"/>
    <w:rsid w:val="00FD2146"/>
    <w:rsid w:val="00FD442C"/>
    <w:rsid w:val="00FE42CB"/>
    <w:rsid w:val="00FF0DDE"/>
    <w:rsid w:val="00FF3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86128"/>
  <w15:docId w15:val="{DFBFDAE1-D7D7-4AE9-878C-69DF5B686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39AE"/>
    <w:pPr>
      <w:widowControl w:val="0"/>
      <w:suppressAutoHyphens/>
      <w:autoSpaceDN w:val="0"/>
      <w:textAlignment w:val="baseline"/>
    </w:pPr>
    <w:rPr>
      <w:rFonts w:ascii="Calibri" w:eastAsia="SimSun" w:hAnsi="Calibri" w:cs="Tahoma"/>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181188"/>
    <w:pPr>
      <w:widowControl w:val="0"/>
      <w:suppressAutoHyphens/>
      <w:autoSpaceDN w:val="0"/>
      <w:spacing w:after="0" w:line="240" w:lineRule="auto"/>
      <w:textAlignment w:val="baseline"/>
    </w:pPr>
    <w:rPr>
      <w:rFonts w:ascii="Times New Roman" w:eastAsia="Times New Roman" w:hAnsi="Times New Roman" w:cs="Times New Roman"/>
      <w:kern w:val="3"/>
      <w:sz w:val="20"/>
      <w:szCs w:val="24"/>
    </w:rPr>
  </w:style>
  <w:style w:type="paragraph" w:styleId="ListParagraph">
    <w:name w:val="List Paragraph"/>
    <w:basedOn w:val="Normal"/>
    <w:qFormat/>
    <w:rsid w:val="00181188"/>
    <w:pPr>
      <w:ind w:left="720"/>
      <w:contextualSpacing/>
    </w:pPr>
  </w:style>
  <w:style w:type="paragraph" w:styleId="BalloonText">
    <w:name w:val="Balloon Text"/>
    <w:basedOn w:val="Normal"/>
    <w:link w:val="BalloonTextChar"/>
    <w:uiPriority w:val="99"/>
    <w:semiHidden/>
    <w:unhideWhenUsed/>
    <w:rsid w:val="00E73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2D2"/>
    <w:rPr>
      <w:rFonts w:ascii="Segoe UI" w:eastAsia="SimSun" w:hAnsi="Segoe UI" w:cs="Segoe UI"/>
      <w:kern w:val="3"/>
      <w:sz w:val="18"/>
      <w:szCs w:val="18"/>
    </w:rPr>
  </w:style>
  <w:style w:type="table" w:styleId="TableGrid">
    <w:name w:val="Table Grid"/>
    <w:basedOn w:val="TableNormal"/>
    <w:uiPriority w:val="59"/>
    <w:rsid w:val="00A97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28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2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8</Pages>
  <Words>2660</Words>
  <Characters>15676</Characters>
  <Application>Microsoft Office Word</Application>
  <DocSecurity>0</DocSecurity>
  <Lines>391</Lines>
  <Paragraphs>203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Musinski</dc:creator>
  <cp:keywords/>
  <dc:description/>
  <cp:lastModifiedBy>Joann Musinski</cp:lastModifiedBy>
  <cp:revision>18</cp:revision>
  <cp:lastPrinted>2025-10-21T15:50:00Z</cp:lastPrinted>
  <dcterms:created xsi:type="dcterms:W3CDTF">2025-11-04T16:45:00Z</dcterms:created>
  <dcterms:modified xsi:type="dcterms:W3CDTF">2025-11-06T18:38:00Z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94c934fa71e674b07b1a270347a5558fc0a54b7abcf98cd9585cc924255c61ef</vt:lpwstr>
  </property>
</Properties>
</file>