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9E6D" w14:textId="3D7EE6D7" w:rsidR="00660352" w:rsidRPr="00DA7874" w:rsidRDefault="00660352" w:rsidP="00660352">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510CD2" wp14:editId="486A8FFC">
            <wp:simplePos x="0" y="0"/>
            <wp:positionH relativeFrom="margin">
              <wp:align>center</wp:align>
            </wp:positionH>
            <wp:positionV relativeFrom="paragraph">
              <wp:posOffset>0</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97A864" w14:textId="77777777" w:rsidR="00660352" w:rsidRPr="00DA7874" w:rsidRDefault="00660352" w:rsidP="00660352">
      <w:pPr>
        <w:rPr>
          <w:rFonts w:ascii="Arial" w:hAnsi="Arial" w:cs="Arial"/>
        </w:rPr>
      </w:pPr>
    </w:p>
    <w:p w14:paraId="1D23FAA4" w14:textId="10558FEB" w:rsidR="00660352" w:rsidRPr="00DA7874" w:rsidRDefault="00660352" w:rsidP="00660352">
      <w:pPr>
        <w:rPr>
          <w:rFonts w:ascii="Arial" w:hAnsi="Arial" w:cs="Arial"/>
        </w:rPr>
      </w:pPr>
    </w:p>
    <w:p w14:paraId="08533827" w14:textId="77777777" w:rsidR="00660352" w:rsidRPr="00DA7874" w:rsidRDefault="00660352" w:rsidP="00660352">
      <w:pPr>
        <w:rPr>
          <w:rFonts w:ascii="Arial" w:hAnsi="Arial" w:cs="Arial"/>
        </w:rPr>
      </w:pPr>
    </w:p>
    <w:p w14:paraId="7B9DEA16" w14:textId="412B2BC7" w:rsidR="00660352" w:rsidRDefault="00660352" w:rsidP="00660352">
      <w:pPr>
        <w:jc w:val="center"/>
        <w:rPr>
          <w:rFonts w:ascii="Arial" w:hAnsi="Arial" w:cs="Arial"/>
          <w:b/>
          <w:bCs/>
          <w:sz w:val="32"/>
          <w:szCs w:val="32"/>
        </w:rPr>
      </w:pPr>
      <w:bookmarkStart w:id="0" w:name="_Hlk192668110"/>
      <w:r w:rsidRPr="00EA6326">
        <w:rPr>
          <w:rFonts w:ascii="Arial" w:hAnsi="Arial" w:cs="Arial"/>
          <w:b/>
          <w:bCs/>
          <w:sz w:val="32"/>
          <w:szCs w:val="32"/>
        </w:rPr>
        <w:t xml:space="preserve">Safeguarding </w:t>
      </w:r>
      <w:bookmarkEnd w:id="0"/>
      <w:r>
        <w:rPr>
          <w:rFonts w:ascii="Arial" w:hAnsi="Arial" w:cs="Arial"/>
          <w:b/>
          <w:bCs/>
          <w:sz w:val="32"/>
          <w:szCs w:val="32"/>
        </w:rPr>
        <w:t>– Safer Recruitment</w:t>
      </w:r>
    </w:p>
    <w:p w14:paraId="3892B922" w14:textId="77777777" w:rsidR="002A304D" w:rsidRDefault="002A304D" w:rsidP="00660352">
      <w:pPr>
        <w:rPr>
          <w:rFonts w:ascii="Arial" w:hAnsi="Arial" w:cs="Arial"/>
        </w:rPr>
      </w:pPr>
    </w:p>
    <w:p w14:paraId="101E08E1" w14:textId="2C93AE4E" w:rsidR="00660352" w:rsidRPr="00660352" w:rsidRDefault="00660352" w:rsidP="00660352">
      <w:pPr>
        <w:rPr>
          <w:rFonts w:ascii="Arial" w:hAnsi="Arial" w:cs="Arial"/>
        </w:rPr>
      </w:pPr>
      <w:r w:rsidRPr="00660352">
        <w:rPr>
          <w:rFonts w:ascii="Arial" w:hAnsi="Arial" w:cs="Arial"/>
        </w:rPr>
        <w:t>At The Learning Zone Nursery, we are committed to safeguarding and promoting the welfare of all children in our care. We are equally committed to recruiting, selecting, and retaining staff who share this commitment. This Safer Recruitment Policy outlines the processes and checks in place to ensure that all staff, volunteers, students, and agency workers are suitable to work with children.</w:t>
      </w:r>
    </w:p>
    <w:p w14:paraId="28B46F7A" w14:textId="77777777" w:rsidR="00660352" w:rsidRPr="00660352" w:rsidRDefault="00660352" w:rsidP="00660352">
      <w:pPr>
        <w:rPr>
          <w:rFonts w:ascii="Arial" w:hAnsi="Arial" w:cs="Arial"/>
          <w:b/>
          <w:bCs/>
        </w:rPr>
      </w:pPr>
      <w:r w:rsidRPr="00660352">
        <w:rPr>
          <w:rFonts w:ascii="Arial" w:hAnsi="Arial" w:cs="Arial"/>
          <w:b/>
          <w:bCs/>
        </w:rPr>
        <w:t>Aims</w:t>
      </w:r>
    </w:p>
    <w:p w14:paraId="2D255D8F" w14:textId="77777777" w:rsidR="00660352" w:rsidRPr="00660352" w:rsidRDefault="00660352" w:rsidP="00660352">
      <w:pPr>
        <w:numPr>
          <w:ilvl w:val="0"/>
          <w:numId w:val="1"/>
        </w:numPr>
        <w:rPr>
          <w:rFonts w:ascii="Arial" w:hAnsi="Arial" w:cs="Arial"/>
        </w:rPr>
      </w:pPr>
      <w:r w:rsidRPr="00660352">
        <w:rPr>
          <w:rFonts w:ascii="Arial" w:hAnsi="Arial" w:cs="Arial"/>
        </w:rPr>
        <w:t>To deter unsuitable individuals from applying to work with children.</w:t>
      </w:r>
    </w:p>
    <w:p w14:paraId="0D83004F" w14:textId="77777777" w:rsidR="00660352" w:rsidRPr="00660352" w:rsidRDefault="00660352" w:rsidP="00660352">
      <w:pPr>
        <w:numPr>
          <w:ilvl w:val="0"/>
          <w:numId w:val="1"/>
        </w:numPr>
        <w:rPr>
          <w:rFonts w:ascii="Arial" w:hAnsi="Arial" w:cs="Arial"/>
        </w:rPr>
      </w:pPr>
      <w:r w:rsidRPr="00660352">
        <w:rPr>
          <w:rFonts w:ascii="Arial" w:hAnsi="Arial" w:cs="Arial"/>
        </w:rPr>
        <w:t>To ensure that the recruitment and selection process is robust and consistent.</w:t>
      </w:r>
    </w:p>
    <w:p w14:paraId="75AF8381" w14:textId="77777777" w:rsidR="00660352" w:rsidRPr="00660352" w:rsidRDefault="00660352" w:rsidP="00660352">
      <w:pPr>
        <w:numPr>
          <w:ilvl w:val="0"/>
          <w:numId w:val="1"/>
        </w:numPr>
        <w:rPr>
          <w:rFonts w:ascii="Arial" w:hAnsi="Arial" w:cs="Arial"/>
        </w:rPr>
      </w:pPr>
      <w:r w:rsidRPr="00660352">
        <w:rPr>
          <w:rFonts w:ascii="Arial" w:hAnsi="Arial" w:cs="Arial"/>
        </w:rPr>
        <w:t>To ensure that the nursery operates in line with current safer recruitment legislation and guidance.</w:t>
      </w:r>
    </w:p>
    <w:p w14:paraId="6954DD87" w14:textId="77777777" w:rsidR="00660352" w:rsidRPr="00660352" w:rsidRDefault="00660352" w:rsidP="00660352">
      <w:pPr>
        <w:numPr>
          <w:ilvl w:val="0"/>
          <w:numId w:val="1"/>
        </w:numPr>
        <w:rPr>
          <w:rFonts w:ascii="Arial" w:hAnsi="Arial" w:cs="Arial"/>
        </w:rPr>
      </w:pPr>
      <w:r w:rsidRPr="00660352">
        <w:rPr>
          <w:rFonts w:ascii="Arial" w:hAnsi="Arial" w:cs="Arial"/>
        </w:rPr>
        <w:t>To promote a culture of safe, transparent practice and continuous safeguarding awareness.</w:t>
      </w:r>
    </w:p>
    <w:p w14:paraId="2D3E3457" w14:textId="77777777" w:rsidR="00660352" w:rsidRDefault="00660352" w:rsidP="00660352">
      <w:pPr>
        <w:rPr>
          <w:rFonts w:ascii="Arial" w:hAnsi="Arial" w:cs="Arial"/>
          <w:b/>
          <w:bCs/>
        </w:rPr>
      </w:pPr>
    </w:p>
    <w:p w14:paraId="0E9DA8C9" w14:textId="4304E126" w:rsidR="00660352" w:rsidRPr="00660352" w:rsidRDefault="00660352" w:rsidP="00660352">
      <w:pPr>
        <w:rPr>
          <w:rFonts w:ascii="Arial" w:hAnsi="Arial" w:cs="Arial"/>
          <w:b/>
          <w:bCs/>
        </w:rPr>
      </w:pPr>
      <w:r w:rsidRPr="00660352">
        <w:rPr>
          <w:rFonts w:ascii="Arial" w:hAnsi="Arial" w:cs="Arial"/>
          <w:b/>
          <w:bCs/>
        </w:rPr>
        <w:t>Recruitment Procedure</w:t>
      </w:r>
    </w:p>
    <w:p w14:paraId="5160E390" w14:textId="77777777" w:rsidR="00660352" w:rsidRPr="00660352" w:rsidRDefault="00660352" w:rsidP="00660352">
      <w:pPr>
        <w:rPr>
          <w:rFonts w:ascii="Arial" w:hAnsi="Arial" w:cs="Arial"/>
        </w:rPr>
      </w:pPr>
      <w:r w:rsidRPr="00660352">
        <w:rPr>
          <w:rFonts w:ascii="Arial" w:hAnsi="Arial" w:cs="Arial"/>
          <w:b/>
          <w:bCs/>
        </w:rPr>
        <w:t>1. Application Stage:</w:t>
      </w:r>
    </w:p>
    <w:p w14:paraId="0D06DC2A" w14:textId="77777777" w:rsidR="00660352" w:rsidRPr="00660352" w:rsidRDefault="00660352" w:rsidP="00660352">
      <w:pPr>
        <w:numPr>
          <w:ilvl w:val="0"/>
          <w:numId w:val="2"/>
        </w:numPr>
        <w:rPr>
          <w:rFonts w:ascii="Arial" w:hAnsi="Arial" w:cs="Arial"/>
        </w:rPr>
      </w:pPr>
      <w:r w:rsidRPr="00660352">
        <w:rPr>
          <w:rFonts w:ascii="Arial" w:hAnsi="Arial" w:cs="Arial"/>
        </w:rPr>
        <w:t>All applicants must complete an application form, detailing full employment history, education, and qualifications.</w:t>
      </w:r>
    </w:p>
    <w:p w14:paraId="5B38EA5C" w14:textId="77777777" w:rsidR="00660352" w:rsidRPr="00660352" w:rsidRDefault="00660352" w:rsidP="00660352">
      <w:pPr>
        <w:numPr>
          <w:ilvl w:val="0"/>
          <w:numId w:val="2"/>
        </w:numPr>
        <w:rPr>
          <w:rFonts w:ascii="Arial" w:hAnsi="Arial" w:cs="Arial"/>
        </w:rPr>
      </w:pPr>
      <w:r w:rsidRPr="00660352">
        <w:rPr>
          <w:rFonts w:ascii="Arial" w:hAnsi="Arial" w:cs="Arial"/>
        </w:rPr>
        <w:t>Applicants must declare any criminal convictions or safeguarding concerns.</w:t>
      </w:r>
    </w:p>
    <w:p w14:paraId="3183A09E" w14:textId="77777777" w:rsidR="00660352" w:rsidRPr="00660352" w:rsidRDefault="00660352" w:rsidP="00660352">
      <w:pPr>
        <w:numPr>
          <w:ilvl w:val="0"/>
          <w:numId w:val="2"/>
        </w:numPr>
        <w:rPr>
          <w:rFonts w:ascii="Arial" w:hAnsi="Arial" w:cs="Arial"/>
        </w:rPr>
      </w:pPr>
      <w:r w:rsidRPr="00660352">
        <w:rPr>
          <w:rFonts w:ascii="Arial" w:hAnsi="Arial" w:cs="Arial"/>
        </w:rPr>
        <w:t>A CV alone is not accepted in place of a full application form.</w:t>
      </w:r>
    </w:p>
    <w:p w14:paraId="21B59508" w14:textId="77777777" w:rsidR="00660352" w:rsidRPr="00660352" w:rsidRDefault="00660352" w:rsidP="00660352">
      <w:pPr>
        <w:rPr>
          <w:rFonts w:ascii="Arial" w:hAnsi="Arial" w:cs="Arial"/>
        </w:rPr>
      </w:pPr>
      <w:r w:rsidRPr="00660352">
        <w:rPr>
          <w:rFonts w:ascii="Arial" w:hAnsi="Arial" w:cs="Arial"/>
          <w:b/>
          <w:bCs/>
        </w:rPr>
        <w:t>2. Shortlisting and Interview:</w:t>
      </w:r>
    </w:p>
    <w:p w14:paraId="4E232042" w14:textId="77777777" w:rsidR="00660352" w:rsidRPr="00660352" w:rsidRDefault="00660352" w:rsidP="00660352">
      <w:pPr>
        <w:numPr>
          <w:ilvl w:val="0"/>
          <w:numId w:val="3"/>
        </w:numPr>
        <w:rPr>
          <w:rFonts w:ascii="Arial" w:hAnsi="Arial" w:cs="Arial"/>
        </w:rPr>
      </w:pPr>
      <w:r w:rsidRPr="00660352">
        <w:rPr>
          <w:rFonts w:ascii="Arial" w:hAnsi="Arial" w:cs="Arial"/>
        </w:rPr>
        <w:t>Candidates who meet the shortlisting criteria will be invited to a face-to-face interview.</w:t>
      </w:r>
    </w:p>
    <w:p w14:paraId="34996157" w14:textId="77777777" w:rsidR="00660352" w:rsidRPr="00660352" w:rsidRDefault="00660352" w:rsidP="00660352">
      <w:pPr>
        <w:numPr>
          <w:ilvl w:val="0"/>
          <w:numId w:val="3"/>
        </w:numPr>
        <w:rPr>
          <w:rFonts w:ascii="Arial" w:hAnsi="Arial" w:cs="Arial"/>
        </w:rPr>
      </w:pPr>
      <w:r w:rsidRPr="00660352">
        <w:rPr>
          <w:rFonts w:ascii="Arial" w:hAnsi="Arial" w:cs="Arial"/>
        </w:rPr>
        <w:t>Candidates are required to bring the following documents:</w:t>
      </w:r>
    </w:p>
    <w:p w14:paraId="7B380684" w14:textId="77777777" w:rsidR="00660352" w:rsidRPr="00660352" w:rsidRDefault="00660352" w:rsidP="00660352">
      <w:pPr>
        <w:numPr>
          <w:ilvl w:val="1"/>
          <w:numId w:val="3"/>
        </w:numPr>
        <w:rPr>
          <w:rFonts w:ascii="Arial" w:hAnsi="Arial" w:cs="Arial"/>
        </w:rPr>
      </w:pPr>
      <w:r w:rsidRPr="00660352">
        <w:rPr>
          <w:rFonts w:ascii="Arial" w:hAnsi="Arial" w:cs="Arial"/>
        </w:rPr>
        <w:t>Proof of identity (e.g. passport, driving licence, birth certificate)</w:t>
      </w:r>
    </w:p>
    <w:p w14:paraId="2F5EF3D6" w14:textId="77777777" w:rsidR="00660352" w:rsidRPr="00660352" w:rsidRDefault="00660352" w:rsidP="00660352">
      <w:pPr>
        <w:numPr>
          <w:ilvl w:val="1"/>
          <w:numId w:val="3"/>
        </w:numPr>
        <w:rPr>
          <w:rFonts w:ascii="Arial" w:hAnsi="Arial" w:cs="Arial"/>
        </w:rPr>
      </w:pPr>
      <w:r w:rsidRPr="00660352">
        <w:rPr>
          <w:rFonts w:ascii="Arial" w:hAnsi="Arial" w:cs="Arial"/>
        </w:rPr>
        <w:t>Proof of address (e.g. utility bill or bank statement, dated within 3 months)</w:t>
      </w:r>
    </w:p>
    <w:p w14:paraId="68BD1236" w14:textId="77777777" w:rsidR="00660352" w:rsidRPr="00660352" w:rsidRDefault="00660352" w:rsidP="00660352">
      <w:pPr>
        <w:numPr>
          <w:ilvl w:val="1"/>
          <w:numId w:val="3"/>
        </w:numPr>
        <w:rPr>
          <w:rFonts w:ascii="Arial" w:hAnsi="Arial" w:cs="Arial"/>
        </w:rPr>
      </w:pPr>
      <w:r w:rsidRPr="00660352">
        <w:rPr>
          <w:rFonts w:ascii="Arial" w:hAnsi="Arial" w:cs="Arial"/>
        </w:rPr>
        <w:t>Evidence of right to work in the UK</w:t>
      </w:r>
    </w:p>
    <w:p w14:paraId="387087AC" w14:textId="77777777" w:rsidR="00660352" w:rsidRPr="00660352" w:rsidRDefault="00660352" w:rsidP="00660352">
      <w:pPr>
        <w:numPr>
          <w:ilvl w:val="1"/>
          <w:numId w:val="3"/>
        </w:numPr>
        <w:rPr>
          <w:rFonts w:ascii="Arial" w:hAnsi="Arial" w:cs="Arial"/>
        </w:rPr>
      </w:pPr>
      <w:r w:rsidRPr="00660352">
        <w:rPr>
          <w:rFonts w:ascii="Arial" w:hAnsi="Arial" w:cs="Arial"/>
        </w:rPr>
        <w:t>National Insurance number documentation</w:t>
      </w:r>
    </w:p>
    <w:p w14:paraId="50119418" w14:textId="77777777" w:rsidR="00660352" w:rsidRPr="00660352" w:rsidRDefault="00660352" w:rsidP="00660352">
      <w:pPr>
        <w:numPr>
          <w:ilvl w:val="1"/>
          <w:numId w:val="3"/>
        </w:numPr>
        <w:rPr>
          <w:rFonts w:ascii="Arial" w:hAnsi="Arial" w:cs="Arial"/>
        </w:rPr>
      </w:pPr>
      <w:r w:rsidRPr="00660352">
        <w:rPr>
          <w:rFonts w:ascii="Arial" w:hAnsi="Arial" w:cs="Arial"/>
        </w:rPr>
        <w:t>Relevant qualifications</w:t>
      </w:r>
    </w:p>
    <w:p w14:paraId="4D6B48EA" w14:textId="77777777" w:rsidR="00660352" w:rsidRPr="00660352" w:rsidRDefault="00660352" w:rsidP="00660352">
      <w:pPr>
        <w:numPr>
          <w:ilvl w:val="1"/>
          <w:numId w:val="3"/>
        </w:numPr>
        <w:rPr>
          <w:rFonts w:ascii="Arial" w:hAnsi="Arial" w:cs="Arial"/>
        </w:rPr>
      </w:pPr>
      <w:r w:rsidRPr="00660352">
        <w:rPr>
          <w:rFonts w:ascii="Arial" w:hAnsi="Arial" w:cs="Arial"/>
        </w:rPr>
        <w:t>Disclosure of any criminal convictions or police involvement</w:t>
      </w:r>
    </w:p>
    <w:p w14:paraId="27D91DF0" w14:textId="77777777" w:rsidR="00660352" w:rsidRPr="00660352" w:rsidRDefault="00660352" w:rsidP="00660352">
      <w:pPr>
        <w:numPr>
          <w:ilvl w:val="1"/>
          <w:numId w:val="3"/>
        </w:numPr>
        <w:rPr>
          <w:rFonts w:ascii="Arial" w:hAnsi="Arial" w:cs="Arial"/>
        </w:rPr>
      </w:pPr>
      <w:r w:rsidRPr="00660352">
        <w:rPr>
          <w:rFonts w:ascii="Arial" w:hAnsi="Arial" w:cs="Arial"/>
        </w:rPr>
        <w:t>Name change documentation, if applicable (e.g. deed poll or marriage certificate)</w:t>
      </w:r>
    </w:p>
    <w:p w14:paraId="4F5E4D5D" w14:textId="77777777" w:rsidR="00660352" w:rsidRPr="00660352" w:rsidRDefault="00660352" w:rsidP="00660352">
      <w:pPr>
        <w:rPr>
          <w:rFonts w:ascii="Arial" w:hAnsi="Arial" w:cs="Arial"/>
        </w:rPr>
      </w:pPr>
      <w:r w:rsidRPr="00660352">
        <w:rPr>
          <w:rFonts w:ascii="Arial" w:hAnsi="Arial" w:cs="Arial"/>
          <w:b/>
          <w:bCs/>
        </w:rPr>
        <w:t>3. Interview:</w:t>
      </w:r>
    </w:p>
    <w:p w14:paraId="6FCAC611" w14:textId="77777777" w:rsidR="00660352" w:rsidRPr="00660352" w:rsidRDefault="00660352" w:rsidP="00660352">
      <w:pPr>
        <w:numPr>
          <w:ilvl w:val="0"/>
          <w:numId w:val="4"/>
        </w:numPr>
        <w:rPr>
          <w:rFonts w:ascii="Arial" w:hAnsi="Arial" w:cs="Arial"/>
        </w:rPr>
      </w:pPr>
      <w:r w:rsidRPr="00660352">
        <w:rPr>
          <w:rFonts w:ascii="Arial" w:hAnsi="Arial" w:cs="Arial"/>
        </w:rPr>
        <w:t>All interviews will include questions on safeguarding, child protection, and professional conduct.</w:t>
      </w:r>
    </w:p>
    <w:p w14:paraId="511D7FD9" w14:textId="77777777" w:rsidR="00660352" w:rsidRPr="00660352" w:rsidRDefault="00660352" w:rsidP="00660352">
      <w:pPr>
        <w:numPr>
          <w:ilvl w:val="0"/>
          <w:numId w:val="4"/>
        </w:numPr>
        <w:rPr>
          <w:rFonts w:ascii="Arial" w:hAnsi="Arial" w:cs="Arial"/>
        </w:rPr>
      </w:pPr>
      <w:r w:rsidRPr="00660352">
        <w:rPr>
          <w:rFonts w:ascii="Arial" w:hAnsi="Arial" w:cs="Arial"/>
        </w:rPr>
        <w:t>Interviewers will explore any gaps in employment or inconsistencies in application forms.</w:t>
      </w:r>
    </w:p>
    <w:p w14:paraId="73BE8377" w14:textId="77777777" w:rsidR="00660352" w:rsidRDefault="00660352" w:rsidP="00660352">
      <w:pPr>
        <w:numPr>
          <w:ilvl w:val="0"/>
          <w:numId w:val="4"/>
        </w:numPr>
        <w:rPr>
          <w:rFonts w:ascii="Arial" w:hAnsi="Arial" w:cs="Arial"/>
        </w:rPr>
      </w:pPr>
      <w:r w:rsidRPr="00660352">
        <w:rPr>
          <w:rFonts w:ascii="Arial" w:hAnsi="Arial" w:cs="Arial"/>
        </w:rPr>
        <w:t>Candidates are assessed for values, behaviours, and attitudes consistent with safeguarding children.</w:t>
      </w:r>
    </w:p>
    <w:p w14:paraId="0C802EE5" w14:textId="77777777" w:rsidR="002A304D" w:rsidRPr="00660352" w:rsidRDefault="002A304D" w:rsidP="002A304D">
      <w:pPr>
        <w:ind w:left="720"/>
        <w:rPr>
          <w:rFonts w:ascii="Arial" w:hAnsi="Arial" w:cs="Arial"/>
        </w:rPr>
      </w:pPr>
    </w:p>
    <w:p w14:paraId="6EC6720D" w14:textId="1E79DCB1" w:rsidR="00660352" w:rsidRPr="00660352" w:rsidRDefault="00660352" w:rsidP="00660352">
      <w:pPr>
        <w:rPr>
          <w:rFonts w:ascii="Arial" w:hAnsi="Arial" w:cs="Arial"/>
        </w:rPr>
      </w:pPr>
      <w:r w:rsidRPr="00660352">
        <w:rPr>
          <w:rFonts w:ascii="Arial" w:hAnsi="Arial" w:cs="Arial"/>
          <w:b/>
          <w:bCs/>
        </w:rPr>
        <w:t>4. References and Pre-Employment Checks:</w:t>
      </w:r>
      <w:r w:rsidR="00E7268C">
        <w:rPr>
          <w:rFonts w:ascii="Arial" w:hAnsi="Arial" w:cs="Arial"/>
          <w:b/>
          <w:bCs/>
        </w:rPr>
        <w:t xml:space="preserve"> (see appendix A)</w:t>
      </w:r>
    </w:p>
    <w:p w14:paraId="4E124672" w14:textId="20AFC694" w:rsidR="00660352" w:rsidRDefault="00660352" w:rsidP="00660352">
      <w:pPr>
        <w:numPr>
          <w:ilvl w:val="0"/>
          <w:numId w:val="5"/>
        </w:numPr>
        <w:rPr>
          <w:rFonts w:ascii="Arial" w:hAnsi="Arial" w:cs="Arial"/>
        </w:rPr>
      </w:pPr>
      <w:r w:rsidRPr="00660352">
        <w:rPr>
          <w:rFonts w:ascii="Arial" w:hAnsi="Arial" w:cs="Arial"/>
        </w:rPr>
        <w:t xml:space="preserve">A minimum of </w:t>
      </w:r>
      <w:r>
        <w:rPr>
          <w:rFonts w:ascii="Arial" w:hAnsi="Arial" w:cs="Arial"/>
        </w:rPr>
        <w:t>three</w:t>
      </w:r>
      <w:r w:rsidRPr="00660352">
        <w:rPr>
          <w:rFonts w:ascii="Arial" w:hAnsi="Arial" w:cs="Arial"/>
        </w:rPr>
        <w:t xml:space="preserve"> written references will be obtained, ideally before interview, and always before employment starts.</w:t>
      </w:r>
    </w:p>
    <w:p w14:paraId="03DC3C64" w14:textId="77777777" w:rsidR="00CB560F" w:rsidRDefault="00CB560F" w:rsidP="00660352">
      <w:pPr>
        <w:numPr>
          <w:ilvl w:val="0"/>
          <w:numId w:val="5"/>
        </w:numPr>
        <w:rPr>
          <w:rFonts w:ascii="Arial" w:hAnsi="Arial" w:cs="Arial"/>
        </w:rPr>
      </w:pPr>
      <w:r>
        <w:rPr>
          <w:rFonts w:ascii="Arial" w:hAnsi="Arial" w:cs="Arial"/>
        </w:rPr>
        <w:t>We will n</w:t>
      </w:r>
      <w:r w:rsidRPr="00CB560F">
        <w:rPr>
          <w:rFonts w:ascii="Arial" w:hAnsi="Arial" w:cs="Arial"/>
        </w:rPr>
        <w:t xml:space="preserve">ot accept open references e.g. to whom it may concern. </w:t>
      </w:r>
    </w:p>
    <w:p w14:paraId="3DA892DD" w14:textId="77777777" w:rsidR="00CB560F" w:rsidRDefault="00CB560F" w:rsidP="00660352">
      <w:pPr>
        <w:numPr>
          <w:ilvl w:val="0"/>
          <w:numId w:val="5"/>
        </w:numPr>
        <w:rPr>
          <w:rFonts w:ascii="Arial" w:hAnsi="Arial" w:cs="Arial"/>
        </w:rPr>
      </w:pPr>
      <w:r>
        <w:rPr>
          <w:rFonts w:ascii="Arial" w:hAnsi="Arial" w:cs="Arial"/>
        </w:rPr>
        <w:t>We will not</w:t>
      </w:r>
      <w:r w:rsidRPr="00CB560F">
        <w:rPr>
          <w:rFonts w:ascii="Arial" w:hAnsi="Arial" w:cs="Arial"/>
        </w:rPr>
        <w:t xml:space="preserve"> rely on applicants to obtain their reference. </w:t>
      </w:r>
    </w:p>
    <w:p w14:paraId="47692F05" w14:textId="77777777" w:rsidR="00CB560F" w:rsidRDefault="00CB560F" w:rsidP="00660352">
      <w:pPr>
        <w:numPr>
          <w:ilvl w:val="0"/>
          <w:numId w:val="5"/>
        </w:numPr>
        <w:rPr>
          <w:rFonts w:ascii="Arial" w:hAnsi="Arial" w:cs="Arial"/>
        </w:rPr>
      </w:pPr>
      <w:r w:rsidRPr="00CB560F">
        <w:rPr>
          <w:rFonts w:ascii="Arial" w:hAnsi="Arial" w:cs="Arial"/>
        </w:rPr>
        <w:t xml:space="preserve">Ensure any references are from the applicant’s current employer, training provider or education setting and have been completed by a senior person with appropriate authority. </w:t>
      </w:r>
    </w:p>
    <w:p w14:paraId="31F51E1C" w14:textId="77777777" w:rsidR="00CB560F" w:rsidRDefault="00CB560F" w:rsidP="00660352">
      <w:pPr>
        <w:numPr>
          <w:ilvl w:val="0"/>
          <w:numId w:val="5"/>
        </w:numPr>
        <w:rPr>
          <w:rFonts w:ascii="Arial" w:hAnsi="Arial" w:cs="Arial"/>
        </w:rPr>
      </w:pPr>
      <w:r w:rsidRPr="00CB560F">
        <w:rPr>
          <w:rFonts w:ascii="Arial" w:hAnsi="Arial" w:cs="Arial"/>
        </w:rPr>
        <w:t xml:space="preserve">Not accept references from a family member. </w:t>
      </w:r>
    </w:p>
    <w:p w14:paraId="076BA109" w14:textId="77777777" w:rsidR="00CB560F" w:rsidRDefault="00CB560F" w:rsidP="00660352">
      <w:pPr>
        <w:numPr>
          <w:ilvl w:val="0"/>
          <w:numId w:val="5"/>
        </w:numPr>
        <w:rPr>
          <w:rFonts w:ascii="Arial" w:hAnsi="Arial" w:cs="Arial"/>
        </w:rPr>
      </w:pPr>
      <w:r w:rsidRPr="00CB560F">
        <w:rPr>
          <w:rFonts w:ascii="Arial" w:hAnsi="Arial" w:cs="Arial"/>
        </w:rPr>
        <w:t xml:space="preserve">Obtain verification of the individual’s most recent relevant period of employment where the applicant is not currently employed. </w:t>
      </w:r>
    </w:p>
    <w:p w14:paraId="5E110A8F" w14:textId="77777777" w:rsidR="00CB560F" w:rsidRDefault="00CB560F" w:rsidP="00660352">
      <w:pPr>
        <w:numPr>
          <w:ilvl w:val="0"/>
          <w:numId w:val="5"/>
        </w:numPr>
        <w:rPr>
          <w:rFonts w:ascii="Arial" w:hAnsi="Arial" w:cs="Arial"/>
        </w:rPr>
      </w:pPr>
      <w:r w:rsidRPr="00CB560F">
        <w:rPr>
          <w:rFonts w:ascii="Arial" w:hAnsi="Arial" w:cs="Arial"/>
        </w:rPr>
        <w:t xml:space="preserve">Secure a reference from the relevant employer from the last time the applicant worked with children (if not currently working with children). If the applicant has never worked with children, then </w:t>
      </w:r>
      <w:r>
        <w:rPr>
          <w:rFonts w:ascii="Arial" w:hAnsi="Arial" w:cs="Arial"/>
        </w:rPr>
        <w:t xml:space="preserve">we will </w:t>
      </w:r>
      <w:r w:rsidRPr="00CB560F">
        <w:rPr>
          <w:rFonts w:ascii="Arial" w:hAnsi="Arial" w:cs="Arial"/>
        </w:rPr>
        <w:t xml:space="preserve">ensure a reference is from their current employer, training provider or education setting. </w:t>
      </w:r>
    </w:p>
    <w:p w14:paraId="3CC16CC9" w14:textId="77777777" w:rsidR="00CB560F" w:rsidRDefault="00CB560F" w:rsidP="00660352">
      <w:pPr>
        <w:numPr>
          <w:ilvl w:val="0"/>
          <w:numId w:val="5"/>
        </w:numPr>
        <w:rPr>
          <w:rFonts w:ascii="Arial" w:hAnsi="Arial" w:cs="Arial"/>
        </w:rPr>
      </w:pPr>
      <w:r w:rsidRPr="00CB560F">
        <w:rPr>
          <w:rFonts w:ascii="Arial" w:hAnsi="Arial" w:cs="Arial"/>
        </w:rPr>
        <w:t xml:space="preserve">Ensure electronic references originate from a legitimate source. </w:t>
      </w:r>
    </w:p>
    <w:p w14:paraId="08CB17C1" w14:textId="77777777" w:rsidR="00CB560F" w:rsidRDefault="00CB560F" w:rsidP="00660352">
      <w:pPr>
        <w:numPr>
          <w:ilvl w:val="0"/>
          <w:numId w:val="5"/>
        </w:numPr>
        <w:rPr>
          <w:rFonts w:ascii="Arial" w:hAnsi="Arial" w:cs="Arial"/>
        </w:rPr>
      </w:pPr>
      <w:r w:rsidRPr="00CB560F">
        <w:rPr>
          <w:rFonts w:ascii="Arial" w:hAnsi="Arial" w:cs="Arial"/>
        </w:rPr>
        <w:t xml:space="preserve">Contact referees to clarify content where information is vague or insufficient information is provided. </w:t>
      </w:r>
    </w:p>
    <w:p w14:paraId="08341CDE" w14:textId="77777777" w:rsidR="00CB560F" w:rsidRDefault="00CB560F" w:rsidP="00660352">
      <w:pPr>
        <w:numPr>
          <w:ilvl w:val="0"/>
          <w:numId w:val="5"/>
        </w:numPr>
        <w:rPr>
          <w:rFonts w:ascii="Arial" w:hAnsi="Arial" w:cs="Arial"/>
        </w:rPr>
      </w:pPr>
      <w:r w:rsidRPr="00CB560F">
        <w:rPr>
          <w:rFonts w:ascii="Arial" w:hAnsi="Arial" w:cs="Arial"/>
        </w:rPr>
        <w:t xml:space="preserve">Compare the information on the application form with that in the reference and take up any discrepancies with the applicant. </w:t>
      </w:r>
    </w:p>
    <w:p w14:paraId="285225FC" w14:textId="19C64156" w:rsidR="00CB560F" w:rsidRPr="00660352" w:rsidRDefault="00CB560F" w:rsidP="00660352">
      <w:pPr>
        <w:numPr>
          <w:ilvl w:val="0"/>
          <w:numId w:val="5"/>
        </w:numPr>
        <w:rPr>
          <w:rFonts w:ascii="Arial" w:hAnsi="Arial" w:cs="Arial"/>
        </w:rPr>
      </w:pPr>
      <w:r w:rsidRPr="00CB560F">
        <w:rPr>
          <w:rFonts w:ascii="Arial" w:hAnsi="Arial" w:cs="Arial"/>
        </w:rPr>
        <w:t>Establish the reason for the applicant leaving their current or most recent post, and ensure any concerns are resolved satisfactorily before appointment is confirmed.</w:t>
      </w:r>
    </w:p>
    <w:p w14:paraId="4BA574C4" w14:textId="79EE7DD8" w:rsidR="00660352" w:rsidRPr="00660352" w:rsidRDefault="00660352" w:rsidP="00660352">
      <w:pPr>
        <w:numPr>
          <w:ilvl w:val="0"/>
          <w:numId w:val="5"/>
        </w:numPr>
        <w:rPr>
          <w:rFonts w:ascii="Arial" w:hAnsi="Arial" w:cs="Arial"/>
        </w:rPr>
      </w:pPr>
      <w:r w:rsidRPr="00660352">
        <w:rPr>
          <w:rFonts w:ascii="Arial" w:hAnsi="Arial" w:cs="Arial"/>
        </w:rPr>
        <w:t>All offers of employment are conditional upon satisfactory references and an Enhanced DBS check.</w:t>
      </w:r>
    </w:p>
    <w:p w14:paraId="257D57CD" w14:textId="77777777" w:rsidR="00660352" w:rsidRPr="00660352" w:rsidRDefault="00660352" w:rsidP="00660352">
      <w:pPr>
        <w:rPr>
          <w:rFonts w:ascii="Arial" w:hAnsi="Arial" w:cs="Arial"/>
          <w:b/>
          <w:bCs/>
        </w:rPr>
      </w:pPr>
      <w:r w:rsidRPr="00660352">
        <w:rPr>
          <w:rFonts w:ascii="Arial" w:hAnsi="Arial" w:cs="Arial"/>
          <w:b/>
          <w:bCs/>
        </w:rPr>
        <w:t>Induction and Probation</w:t>
      </w:r>
    </w:p>
    <w:p w14:paraId="549E09B8" w14:textId="77777777" w:rsidR="00660352" w:rsidRPr="00660352" w:rsidRDefault="00660352" w:rsidP="00660352">
      <w:pPr>
        <w:rPr>
          <w:rFonts w:ascii="Arial" w:hAnsi="Arial" w:cs="Arial"/>
        </w:rPr>
      </w:pPr>
      <w:r w:rsidRPr="00660352">
        <w:rPr>
          <w:rFonts w:ascii="Arial" w:hAnsi="Arial" w:cs="Arial"/>
          <w:b/>
          <w:bCs/>
        </w:rPr>
        <w:t>1. Induction Process:</w:t>
      </w:r>
    </w:p>
    <w:p w14:paraId="4DE7C52A" w14:textId="77777777" w:rsidR="00660352" w:rsidRPr="00660352" w:rsidRDefault="00660352" w:rsidP="00660352">
      <w:pPr>
        <w:numPr>
          <w:ilvl w:val="0"/>
          <w:numId w:val="6"/>
        </w:numPr>
        <w:rPr>
          <w:rFonts w:ascii="Arial" w:hAnsi="Arial" w:cs="Arial"/>
        </w:rPr>
      </w:pPr>
      <w:r w:rsidRPr="00660352">
        <w:rPr>
          <w:rFonts w:ascii="Arial" w:hAnsi="Arial" w:cs="Arial"/>
        </w:rPr>
        <w:t>All new staff will complete a structured induction programme, including:</w:t>
      </w:r>
    </w:p>
    <w:p w14:paraId="4F83B69F" w14:textId="77777777" w:rsidR="00660352" w:rsidRPr="00660352" w:rsidRDefault="00660352" w:rsidP="00660352">
      <w:pPr>
        <w:numPr>
          <w:ilvl w:val="1"/>
          <w:numId w:val="6"/>
        </w:numPr>
        <w:rPr>
          <w:rFonts w:ascii="Arial" w:hAnsi="Arial" w:cs="Arial"/>
        </w:rPr>
      </w:pPr>
      <w:r w:rsidRPr="00660352">
        <w:rPr>
          <w:rFonts w:ascii="Arial" w:hAnsi="Arial" w:cs="Arial"/>
        </w:rPr>
        <w:t>Reading and signing nursery policies and procedures</w:t>
      </w:r>
    </w:p>
    <w:p w14:paraId="0B01CDDA" w14:textId="32B882AC" w:rsidR="00660352" w:rsidRPr="00660352" w:rsidRDefault="00660352" w:rsidP="00660352">
      <w:pPr>
        <w:numPr>
          <w:ilvl w:val="1"/>
          <w:numId w:val="6"/>
        </w:numPr>
        <w:rPr>
          <w:rFonts w:ascii="Arial" w:hAnsi="Arial" w:cs="Arial"/>
        </w:rPr>
      </w:pPr>
      <w:r w:rsidRPr="00660352">
        <w:rPr>
          <w:rFonts w:ascii="Arial" w:hAnsi="Arial" w:cs="Arial"/>
        </w:rPr>
        <w:t xml:space="preserve">Completing mandatory training (Safeguarding, </w:t>
      </w:r>
      <w:r w:rsidR="00210204">
        <w:rPr>
          <w:rFonts w:ascii="Arial" w:hAnsi="Arial" w:cs="Arial"/>
        </w:rPr>
        <w:t xml:space="preserve">paediatric First Aid, </w:t>
      </w:r>
      <w:r w:rsidRPr="00660352">
        <w:rPr>
          <w:rFonts w:ascii="Arial" w:hAnsi="Arial" w:cs="Arial"/>
        </w:rPr>
        <w:t xml:space="preserve">Prevent, </w:t>
      </w:r>
      <w:r w:rsidR="00CB560F">
        <w:rPr>
          <w:rFonts w:ascii="Arial" w:hAnsi="Arial" w:cs="Arial"/>
        </w:rPr>
        <w:t xml:space="preserve">FGM, </w:t>
      </w:r>
      <w:r w:rsidRPr="00660352">
        <w:rPr>
          <w:rFonts w:ascii="Arial" w:hAnsi="Arial" w:cs="Arial"/>
        </w:rPr>
        <w:t>Health &amp; Safety, Food Hygiene, etc.)</w:t>
      </w:r>
    </w:p>
    <w:p w14:paraId="5F42E0BC" w14:textId="3CDA687B" w:rsidR="00660352" w:rsidRPr="00660352" w:rsidRDefault="00660352" w:rsidP="00660352">
      <w:pPr>
        <w:numPr>
          <w:ilvl w:val="1"/>
          <w:numId w:val="6"/>
        </w:numPr>
        <w:rPr>
          <w:rFonts w:ascii="Arial" w:hAnsi="Arial" w:cs="Arial"/>
        </w:rPr>
      </w:pPr>
      <w:r w:rsidRPr="00660352">
        <w:rPr>
          <w:rFonts w:ascii="Arial" w:hAnsi="Arial" w:cs="Arial"/>
        </w:rPr>
        <w:t>Familiarisation with key procedures: whistleblowing, intimate care, fire safety, confidentiality</w:t>
      </w:r>
      <w:r w:rsidR="00CB560F">
        <w:rPr>
          <w:rFonts w:ascii="Arial" w:hAnsi="Arial" w:cs="Arial"/>
        </w:rPr>
        <w:t xml:space="preserve"> etc..</w:t>
      </w:r>
    </w:p>
    <w:p w14:paraId="23B48383" w14:textId="77777777" w:rsidR="00660352" w:rsidRPr="00660352" w:rsidRDefault="00660352" w:rsidP="00660352">
      <w:pPr>
        <w:rPr>
          <w:rFonts w:ascii="Arial" w:hAnsi="Arial" w:cs="Arial"/>
        </w:rPr>
      </w:pPr>
      <w:r w:rsidRPr="00660352">
        <w:rPr>
          <w:rFonts w:ascii="Arial" w:hAnsi="Arial" w:cs="Arial"/>
          <w:b/>
          <w:bCs/>
        </w:rPr>
        <w:t>2. Probation Period:</w:t>
      </w:r>
    </w:p>
    <w:p w14:paraId="5F25EBB0" w14:textId="77777777" w:rsidR="00660352" w:rsidRPr="00660352" w:rsidRDefault="00660352" w:rsidP="00660352">
      <w:pPr>
        <w:numPr>
          <w:ilvl w:val="0"/>
          <w:numId w:val="7"/>
        </w:numPr>
        <w:rPr>
          <w:rFonts w:ascii="Arial" w:hAnsi="Arial" w:cs="Arial"/>
        </w:rPr>
      </w:pPr>
      <w:r w:rsidRPr="00660352">
        <w:rPr>
          <w:rFonts w:ascii="Arial" w:hAnsi="Arial" w:cs="Arial"/>
        </w:rPr>
        <w:t>A 3-month probation period is in place for all new staff.</w:t>
      </w:r>
    </w:p>
    <w:p w14:paraId="583261C4" w14:textId="77777777" w:rsidR="00660352" w:rsidRPr="00660352" w:rsidRDefault="00660352" w:rsidP="00660352">
      <w:pPr>
        <w:numPr>
          <w:ilvl w:val="0"/>
          <w:numId w:val="7"/>
        </w:numPr>
        <w:rPr>
          <w:rFonts w:ascii="Arial" w:hAnsi="Arial" w:cs="Arial"/>
        </w:rPr>
      </w:pPr>
      <w:r w:rsidRPr="00660352">
        <w:rPr>
          <w:rFonts w:ascii="Arial" w:hAnsi="Arial" w:cs="Arial"/>
        </w:rPr>
        <w:t>New staff will not be allowed unsupervised access to children or carry out intimate care tasks (e.g. nappy changing, toileting) until:</w:t>
      </w:r>
    </w:p>
    <w:p w14:paraId="1FDD8EEC" w14:textId="77777777" w:rsidR="00660352" w:rsidRPr="00660352" w:rsidRDefault="00660352" w:rsidP="00660352">
      <w:pPr>
        <w:numPr>
          <w:ilvl w:val="1"/>
          <w:numId w:val="7"/>
        </w:numPr>
        <w:rPr>
          <w:rFonts w:ascii="Arial" w:hAnsi="Arial" w:cs="Arial"/>
        </w:rPr>
      </w:pPr>
      <w:r w:rsidRPr="00660352">
        <w:rPr>
          <w:rFonts w:ascii="Arial" w:hAnsi="Arial" w:cs="Arial"/>
        </w:rPr>
        <w:t>Their DBS check is completed and confirmed as clear</w:t>
      </w:r>
    </w:p>
    <w:p w14:paraId="11C0AABC" w14:textId="77777777" w:rsidR="00660352" w:rsidRPr="00660352" w:rsidRDefault="00660352" w:rsidP="00660352">
      <w:pPr>
        <w:numPr>
          <w:ilvl w:val="1"/>
          <w:numId w:val="7"/>
        </w:numPr>
        <w:rPr>
          <w:rFonts w:ascii="Arial" w:hAnsi="Arial" w:cs="Arial"/>
        </w:rPr>
      </w:pPr>
      <w:r w:rsidRPr="00660352">
        <w:rPr>
          <w:rFonts w:ascii="Arial" w:hAnsi="Arial" w:cs="Arial"/>
        </w:rPr>
        <w:t>They have completed their safeguarding training</w:t>
      </w:r>
    </w:p>
    <w:p w14:paraId="2762AE36" w14:textId="77777777" w:rsidR="00660352" w:rsidRPr="00660352" w:rsidRDefault="00660352" w:rsidP="00660352">
      <w:pPr>
        <w:numPr>
          <w:ilvl w:val="1"/>
          <w:numId w:val="7"/>
        </w:numPr>
        <w:rPr>
          <w:rFonts w:ascii="Arial" w:hAnsi="Arial" w:cs="Arial"/>
        </w:rPr>
      </w:pPr>
      <w:r w:rsidRPr="00660352">
        <w:rPr>
          <w:rFonts w:ascii="Arial" w:hAnsi="Arial" w:cs="Arial"/>
        </w:rPr>
        <w:t>Their identity and references have been fully verified</w:t>
      </w:r>
    </w:p>
    <w:p w14:paraId="0FC22523" w14:textId="77777777" w:rsidR="00660352" w:rsidRPr="00660352" w:rsidRDefault="00660352" w:rsidP="00660352">
      <w:pPr>
        <w:rPr>
          <w:rFonts w:ascii="Arial" w:hAnsi="Arial" w:cs="Arial"/>
        </w:rPr>
      </w:pPr>
      <w:r w:rsidRPr="00660352">
        <w:rPr>
          <w:rFonts w:ascii="Arial" w:hAnsi="Arial" w:cs="Arial"/>
          <w:b/>
          <w:bCs/>
        </w:rPr>
        <w:t>3. Mentoring and Support:</w:t>
      </w:r>
    </w:p>
    <w:p w14:paraId="6B2B1620" w14:textId="5F2DAD5D" w:rsidR="00660352" w:rsidRPr="00660352" w:rsidRDefault="00660352" w:rsidP="00660352">
      <w:pPr>
        <w:numPr>
          <w:ilvl w:val="0"/>
          <w:numId w:val="8"/>
        </w:numPr>
        <w:rPr>
          <w:rFonts w:ascii="Arial" w:hAnsi="Arial" w:cs="Arial"/>
        </w:rPr>
      </w:pPr>
      <w:r w:rsidRPr="00660352">
        <w:rPr>
          <w:rFonts w:ascii="Arial" w:hAnsi="Arial" w:cs="Arial"/>
        </w:rPr>
        <w:t>Each new member of staff will be allocated a mentor who supports them during induction and probation.</w:t>
      </w:r>
    </w:p>
    <w:p w14:paraId="356F647A" w14:textId="77777777" w:rsidR="00CB560F" w:rsidRDefault="00CB560F" w:rsidP="00660352">
      <w:pPr>
        <w:rPr>
          <w:rFonts w:ascii="Arial" w:hAnsi="Arial" w:cs="Arial"/>
          <w:b/>
          <w:bCs/>
        </w:rPr>
      </w:pPr>
    </w:p>
    <w:p w14:paraId="6EFCB299" w14:textId="21E6FC72" w:rsidR="00660352" w:rsidRPr="00660352" w:rsidRDefault="00660352" w:rsidP="00660352">
      <w:pPr>
        <w:rPr>
          <w:rFonts w:ascii="Arial" w:hAnsi="Arial" w:cs="Arial"/>
          <w:b/>
          <w:bCs/>
        </w:rPr>
      </w:pPr>
      <w:r w:rsidRPr="00660352">
        <w:rPr>
          <w:rFonts w:ascii="Arial" w:hAnsi="Arial" w:cs="Arial"/>
          <w:b/>
          <w:bCs/>
        </w:rPr>
        <w:t>Ongoing Suitability and Monitoring</w:t>
      </w:r>
    </w:p>
    <w:p w14:paraId="6F5C83DA" w14:textId="27538047" w:rsidR="00660352" w:rsidRPr="00660352" w:rsidRDefault="00660352" w:rsidP="00660352">
      <w:pPr>
        <w:numPr>
          <w:ilvl w:val="0"/>
          <w:numId w:val="9"/>
        </w:numPr>
        <w:rPr>
          <w:rFonts w:ascii="Arial" w:hAnsi="Arial" w:cs="Arial"/>
        </w:rPr>
      </w:pPr>
      <w:r w:rsidRPr="00660352">
        <w:rPr>
          <w:rFonts w:ascii="Arial" w:hAnsi="Arial" w:cs="Arial"/>
        </w:rPr>
        <w:t xml:space="preserve">Staff must attend </w:t>
      </w:r>
      <w:r>
        <w:rPr>
          <w:rFonts w:ascii="Arial" w:hAnsi="Arial" w:cs="Arial"/>
        </w:rPr>
        <w:t xml:space="preserve">termly supervisions and </w:t>
      </w:r>
      <w:r w:rsidRPr="00660352">
        <w:rPr>
          <w:rFonts w:ascii="Arial" w:hAnsi="Arial" w:cs="Arial"/>
        </w:rPr>
        <w:t>performance reviews.</w:t>
      </w:r>
    </w:p>
    <w:p w14:paraId="4B3B2E2B" w14:textId="77777777" w:rsidR="00660352" w:rsidRPr="00660352" w:rsidRDefault="00660352" w:rsidP="00660352">
      <w:pPr>
        <w:numPr>
          <w:ilvl w:val="0"/>
          <w:numId w:val="9"/>
        </w:numPr>
        <w:rPr>
          <w:rFonts w:ascii="Arial" w:hAnsi="Arial" w:cs="Arial"/>
        </w:rPr>
      </w:pPr>
      <w:r w:rsidRPr="00660352">
        <w:rPr>
          <w:rFonts w:ascii="Arial" w:hAnsi="Arial" w:cs="Arial"/>
        </w:rPr>
        <w:t>Staff are responsible for disclosing any:</w:t>
      </w:r>
    </w:p>
    <w:p w14:paraId="3866F7B8" w14:textId="1E7ABD92" w:rsidR="00660352" w:rsidRPr="00660352" w:rsidRDefault="00660352" w:rsidP="00660352">
      <w:pPr>
        <w:numPr>
          <w:ilvl w:val="1"/>
          <w:numId w:val="9"/>
        </w:numPr>
        <w:rPr>
          <w:rFonts w:ascii="Arial" w:hAnsi="Arial" w:cs="Arial"/>
        </w:rPr>
      </w:pPr>
      <w:r w:rsidRPr="00660352">
        <w:rPr>
          <w:rFonts w:ascii="Arial" w:hAnsi="Arial" w:cs="Arial"/>
        </w:rPr>
        <w:t>Health issues</w:t>
      </w:r>
      <w:r w:rsidR="00210204">
        <w:rPr>
          <w:rFonts w:ascii="Arial" w:hAnsi="Arial" w:cs="Arial"/>
        </w:rPr>
        <w:t>/Medication</w:t>
      </w:r>
    </w:p>
    <w:p w14:paraId="613A2E5A" w14:textId="77777777" w:rsidR="00660352" w:rsidRPr="00660352" w:rsidRDefault="00660352" w:rsidP="00660352">
      <w:pPr>
        <w:numPr>
          <w:ilvl w:val="1"/>
          <w:numId w:val="9"/>
        </w:numPr>
        <w:rPr>
          <w:rFonts w:ascii="Arial" w:hAnsi="Arial" w:cs="Arial"/>
        </w:rPr>
      </w:pPr>
      <w:r w:rsidRPr="00660352">
        <w:rPr>
          <w:rFonts w:ascii="Arial" w:hAnsi="Arial" w:cs="Arial"/>
        </w:rPr>
        <w:t>Criminal proceedings or convictions</w:t>
      </w:r>
    </w:p>
    <w:p w14:paraId="10110ABD" w14:textId="77777777" w:rsidR="00660352" w:rsidRPr="00660352" w:rsidRDefault="00660352" w:rsidP="00660352">
      <w:pPr>
        <w:numPr>
          <w:ilvl w:val="1"/>
          <w:numId w:val="9"/>
        </w:numPr>
        <w:rPr>
          <w:rFonts w:ascii="Arial" w:hAnsi="Arial" w:cs="Arial"/>
        </w:rPr>
      </w:pPr>
      <w:r w:rsidRPr="00660352">
        <w:rPr>
          <w:rFonts w:ascii="Arial" w:hAnsi="Arial" w:cs="Arial"/>
        </w:rPr>
        <w:t>Changes in personal circumstances that may affect their suitability to work with children</w:t>
      </w:r>
    </w:p>
    <w:p w14:paraId="3A159C11" w14:textId="6ADF954D" w:rsidR="00660352" w:rsidRPr="00660352" w:rsidRDefault="00660352" w:rsidP="00660352">
      <w:pPr>
        <w:numPr>
          <w:ilvl w:val="0"/>
          <w:numId w:val="9"/>
        </w:numPr>
        <w:rPr>
          <w:rFonts w:ascii="Arial" w:hAnsi="Arial" w:cs="Arial"/>
        </w:rPr>
      </w:pPr>
      <w:r w:rsidRPr="00660352">
        <w:rPr>
          <w:rFonts w:ascii="Arial" w:hAnsi="Arial" w:cs="Arial"/>
        </w:rPr>
        <w:t>Any concerns about a staff member’s ongoing suitability will be managed under the relevant safeguarding or disciplinary procedure.</w:t>
      </w:r>
    </w:p>
    <w:p w14:paraId="6A10FD7B" w14:textId="77777777" w:rsidR="00660352" w:rsidRPr="00660352" w:rsidRDefault="00660352" w:rsidP="00660352">
      <w:pPr>
        <w:rPr>
          <w:rFonts w:ascii="Arial" w:hAnsi="Arial" w:cs="Arial"/>
          <w:b/>
          <w:bCs/>
        </w:rPr>
      </w:pPr>
      <w:r w:rsidRPr="00660352">
        <w:rPr>
          <w:rFonts w:ascii="Arial" w:hAnsi="Arial" w:cs="Arial"/>
          <w:b/>
          <w:bCs/>
        </w:rPr>
        <w:t>Enhanced DBS Checks</w:t>
      </w:r>
    </w:p>
    <w:p w14:paraId="28D95890" w14:textId="77777777" w:rsidR="00660352" w:rsidRPr="00660352" w:rsidRDefault="00660352" w:rsidP="00660352">
      <w:pPr>
        <w:numPr>
          <w:ilvl w:val="0"/>
          <w:numId w:val="10"/>
        </w:numPr>
        <w:rPr>
          <w:rFonts w:ascii="Arial" w:hAnsi="Arial" w:cs="Arial"/>
        </w:rPr>
      </w:pPr>
      <w:r w:rsidRPr="00660352">
        <w:rPr>
          <w:rFonts w:ascii="Arial" w:hAnsi="Arial" w:cs="Arial"/>
        </w:rPr>
        <w:t>All staff must hold an </w:t>
      </w:r>
      <w:r w:rsidRPr="00660352">
        <w:rPr>
          <w:rFonts w:ascii="Arial" w:hAnsi="Arial" w:cs="Arial"/>
          <w:b/>
          <w:bCs/>
        </w:rPr>
        <w:t>Enhanced DBS check</w:t>
      </w:r>
      <w:r w:rsidRPr="00660352">
        <w:rPr>
          <w:rFonts w:ascii="Arial" w:hAnsi="Arial" w:cs="Arial"/>
        </w:rPr>
        <w:t> with a check of the Barred List.</w:t>
      </w:r>
    </w:p>
    <w:p w14:paraId="35274FF9" w14:textId="67513852" w:rsidR="00660352" w:rsidRPr="00660352" w:rsidRDefault="00660352" w:rsidP="00660352">
      <w:pPr>
        <w:numPr>
          <w:ilvl w:val="0"/>
          <w:numId w:val="10"/>
        </w:numPr>
        <w:rPr>
          <w:rFonts w:ascii="Arial" w:hAnsi="Arial" w:cs="Arial"/>
        </w:rPr>
      </w:pPr>
      <w:r w:rsidRPr="00660352">
        <w:rPr>
          <w:rFonts w:ascii="Arial" w:hAnsi="Arial" w:cs="Arial"/>
        </w:rPr>
        <w:t>New employees are required to register with the </w:t>
      </w:r>
      <w:r w:rsidRPr="00660352">
        <w:rPr>
          <w:rFonts w:ascii="Arial" w:hAnsi="Arial" w:cs="Arial"/>
          <w:b/>
          <w:bCs/>
        </w:rPr>
        <w:t>DBS Update Service</w:t>
      </w:r>
      <w:r w:rsidRPr="00660352">
        <w:rPr>
          <w:rFonts w:ascii="Arial" w:hAnsi="Arial" w:cs="Arial"/>
        </w:rPr>
        <w:t> (currently £16 annually), allowing regular checks by the nursery.</w:t>
      </w:r>
      <w:r w:rsidR="00210204">
        <w:rPr>
          <w:rFonts w:ascii="Arial" w:hAnsi="Arial" w:cs="Arial"/>
        </w:rPr>
        <w:t xml:space="preserve"> You must register within 30 days of receiving your certificate, if staff fail to do this, they will be required to apply and pay for another enhanced DBS check. </w:t>
      </w:r>
      <w:r w:rsidR="00210204" w:rsidRPr="00210204">
        <w:rPr>
          <w:rFonts w:ascii="Arial" w:hAnsi="Arial" w:cs="Arial"/>
          <w:i/>
          <w:iCs/>
        </w:rPr>
        <w:t xml:space="preserve">The Learning Zone </w:t>
      </w:r>
      <w:r w:rsidR="00210204" w:rsidRPr="00210204">
        <w:rPr>
          <w:rFonts w:ascii="Arial" w:hAnsi="Arial" w:cs="Arial"/>
          <w:i/>
          <w:iCs/>
          <w:u w:val="single"/>
        </w:rPr>
        <w:t>will not</w:t>
      </w:r>
      <w:r w:rsidR="00210204" w:rsidRPr="00210204">
        <w:rPr>
          <w:rFonts w:ascii="Arial" w:hAnsi="Arial" w:cs="Arial"/>
          <w:i/>
          <w:iCs/>
        </w:rPr>
        <w:t xml:space="preserve"> cover the cost of a second enhanced DBS check</w:t>
      </w:r>
      <w:r w:rsidR="00210204">
        <w:rPr>
          <w:rFonts w:ascii="Arial" w:hAnsi="Arial" w:cs="Arial"/>
        </w:rPr>
        <w:t>.</w:t>
      </w:r>
    </w:p>
    <w:p w14:paraId="4033DE1F" w14:textId="01D358A0" w:rsidR="00660352" w:rsidRPr="00660352" w:rsidRDefault="00660352" w:rsidP="00660352">
      <w:pPr>
        <w:numPr>
          <w:ilvl w:val="0"/>
          <w:numId w:val="10"/>
        </w:numPr>
        <w:rPr>
          <w:rFonts w:ascii="Arial" w:hAnsi="Arial" w:cs="Arial"/>
        </w:rPr>
      </w:pPr>
      <w:r w:rsidRPr="00660352">
        <w:rPr>
          <w:rFonts w:ascii="Arial" w:hAnsi="Arial" w:cs="Arial"/>
        </w:rPr>
        <w:t>The nursery covers the cost of the initial DBS check for new employees</w:t>
      </w:r>
      <w:r w:rsidR="00CB560F">
        <w:rPr>
          <w:rFonts w:ascii="Arial" w:hAnsi="Arial" w:cs="Arial"/>
        </w:rPr>
        <w:t xml:space="preserve"> only</w:t>
      </w:r>
      <w:r w:rsidRPr="00660352">
        <w:rPr>
          <w:rFonts w:ascii="Arial" w:hAnsi="Arial" w:cs="Arial"/>
        </w:rPr>
        <w:t>.</w:t>
      </w:r>
    </w:p>
    <w:p w14:paraId="72D57DD8" w14:textId="77777777" w:rsidR="00660352" w:rsidRDefault="00660352" w:rsidP="00660352">
      <w:pPr>
        <w:rPr>
          <w:rFonts w:ascii="Arial" w:hAnsi="Arial" w:cs="Arial"/>
        </w:rPr>
      </w:pPr>
    </w:p>
    <w:p w14:paraId="35FF6051" w14:textId="496CED39" w:rsidR="00660352" w:rsidRPr="00660352" w:rsidRDefault="00660352" w:rsidP="00660352">
      <w:pPr>
        <w:rPr>
          <w:rFonts w:ascii="Arial" w:hAnsi="Arial" w:cs="Arial"/>
          <w:b/>
          <w:bCs/>
        </w:rPr>
      </w:pPr>
      <w:r w:rsidRPr="00660352">
        <w:rPr>
          <w:rFonts w:ascii="Arial" w:hAnsi="Arial" w:cs="Arial"/>
          <w:b/>
          <w:bCs/>
        </w:rPr>
        <w:t>Record Keeping and Confidentiality</w:t>
      </w:r>
    </w:p>
    <w:p w14:paraId="211ECECE" w14:textId="77777777" w:rsidR="00660352" w:rsidRPr="00660352" w:rsidRDefault="00660352" w:rsidP="00660352">
      <w:pPr>
        <w:numPr>
          <w:ilvl w:val="0"/>
          <w:numId w:val="11"/>
        </w:numPr>
        <w:rPr>
          <w:rFonts w:ascii="Arial" w:hAnsi="Arial" w:cs="Arial"/>
        </w:rPr>
      </w:pPr>
      <w:r w:rsidRPr="00660352">
        <w:rPr>
          <w:rFonts w:ascii="Arial" w:hAnsi="Arial" w:cs="Arial"/>
        </w:rPr>
        <w:t>All recruitment documents are stored securely in locked cabinets with restricted access.</w:t>
      </w:r>
    </w:p>
    <w:p w14:paraId="35F08456" w14:textId="11DCF0C7" w:rsidR="00660352" w:rsidRPr="00660352" w:rsidRDefault="00660352" w:rsidP="00660352">
      <w:pPr>
        <w:numPr>
          <w:ilvl w:val="0"/>
          <w:numId w:val="11"/>
        </w:numPr>
        <w:rPr>
          <w:rFonts w:ascii="Arial" w:hAnsi="Arial" w:cs="Arial"/>
        </w:rPr>
      </w:pPr>
      <w:r w:rsidRPr="00660352">
        <w:rPr>
          <w:rFonts w:ascii="Arial" w:hAnsi="Arial" w:cs="Arial"/>
        </w:rPr>
        <w:t xml:space="preserve">Staff files </w:t>
      </w:r>
      <w:r w:rsidR="00210204" w:rsidRPr="00660352">
        <w:rPr>
          <w:rFonts w:ascii="Arial" w:hAnsi="Arial" w:cs="Arial"/>
        </w:rPr>
        <w:t>include</w:t>
      </w:r>
      <w:r w:rsidR="00210204">
        <w:rPr>
          <w:rFonts w:ascii="Arial" w:hAnsi="Arial" w:cs="Arial"/>
        </w:rPr>
        <w:t>,</w:t>
      </w:r>
      <w:r w:rsidRPr="00660352">
        <w:rPr>
          <w:rFonts w:ascii="Arial" w:hAnsi="Arial" w:cs="Arial"/>
        </w:rPr>
        <w:t xml:space="preserve"> application form, interview notes, references, ID checks, DBS certificate details, training records, and suitability declarations.</w:t>
      </w:r>
    </w:p>
    <w:p w14:paraId="0F1353E1" w14:textId="62DB6CF6" w:rsidR="00A24FB8" w:rsidRDefault="00A24FB8" w:rsidP="00CB560F">
      <w:pPr>
        <w:spacing w:line="360" w:lineRule="auto"/>
        <w:rPr>
          <w:rFonts w:ascii="Arial" w:hAnsi="Arial" w:cs="Arial"/>
          <w:b/>
          <w:bCs/>
        </w:rPr>
      </w:pPr>
      <w:r>
        <w:rPr>
          <w:rFonts w:ascii="Arial" w:hAnsi="Arial" w:cs="Arial"/>
          <w:b/>
          <w:bCs/>
        </w:rPr>
        <w:t>Suitable People</w:t>
      </w:r>
    </w:p>
    <w:p w14:paraId="3F34993D" w14:textId="16F01620" w:rsidR="00A24FB8" w:rsidRPr="00A24FB8" w:rsidRDefault="00A24FB8" w:rsidP="00A24FB8">
      <w:pPr>
        <w:pStyle w:val="NoSpacing"/>
        <w:rPr>
          <w:rFonts w:ascii="Arial" w:hAnsi="Arial" w:cs="Arial"/>
        </w:rPr>
      </w:pPr>
      <w:r w:rsidRPr="00A24FB8">
        <w:rPr>
          <w:rFonts w:ascii="Arial" w:hAnsi="Arial" w:cs="Arial"/>
        </w:rPr>
        <w:t>References should be provided for employees upon request in a timely manner. 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 . They should not include information about concerns/allegations which are unsubstantiated, unfounded, false, or malicious.</w:t>
      </w:r>
    </w:p>
    <w:p w14:paraId="362293AC" w14:textId="77777777" w:rsidR="00A24FB8" w:rsidRDefault="00A24FB8" w:rsidP="00864D79">
      <w:pPr>
        <w:spacing w:line="360" w:lineRule="auto"/>
        <w:rPr>
          <w:rFonts w:ascii="Arial" w:hAnsi="Arial" w:cs="Arial"/>
        </w:rPr>
      </w:pPr>
    </w:p>
    <w:p w14:paraId="5B113BD3" w14:textId="000D8DED" w:rsidR="00864D79" w:rsidRPr="00864D79" w:rsidRDefault="00864D79" w:rsidP="00864D79">
      <w:pPr>
        <w:spacing w:line="360" w:lineRule="auto"/>
        <w:rPr>
          <w:rFonts w:ascii="Arial" w:hAnsi="Arial" w:cs="Arial"/>
          <w:b/>
          <w:bCs/>
        </w:rPr>
      </w:pPr>
      <w:r w:rsidRPr="00864D79">
        <w:rPr>
          <w:rFonts w:ascii="Arial" w:hAnsi="Arial" w:cs="Arial"/>
          <w:b/>
          <w:bCs/>
        </w:rPr>
        <w:t>Disqualification</w:t>
      </w:r>
    </w:p>
    <w:p w14:paraId="625F8B25" w14:textId="41607C01" w:rsidR="00864D79" w:rsidRDefault="00864D79" w:rsidP="00864D79">
      <w:pPr>
        <w:pStyle w:val="NoSpacing"/>
        <w:rPr>
          <w:rFonts w:ascii="Arial" w:hAnsi="Arial" w:cs="Arial"/>
        </w:rPr>
      </w:pPr>
      <w:r w:rsidRPr="00864D79">
        <w:rPr>
          <w:rFonts w:ascii="Arial" w:hAnsi="Arial" w:cs="Arial"/>
        </w:rPr>
        <w:t>OFSTED will be notified of any significant event which is likely to affect the suitability of any person who is in regular contact with children on the premise</w:t>
      </w:r>
      <w:r>
        <w:rPr>
          <w:rFonts w:ascii="Arial" w:hAnsi="Arial" w:cs="Arial"/>
        </w:rPr>
        <w:t>s. This will be done as soon as reasonably possible, but in any event within 14 days of the date that we became aware of the information. We will take appropriate action to ensure the safety of the children.</w:t>
      </w:r>
    </w:p>
    <w:p w14:paraId="64FCE203" w14:textId="77777777" w:rsidR="00864D79" w:rsidRDefault="00864D79" w:rsidP="00864D79">
      <w:pPr>
        <w:pStyle w:val="NoSpacing"/>
        <w:rPr>
          <w:rFonts w:ascii="Arial" w:hAnsi="Arial" w:cs="Arial"/>
        </w:rPr>
      </w:pPr>
    </w:p>
    <w:p w14:paraId="15731783" w14:textId="77777777" w:rsidR="00E7268C" w:rsidRDefault="00E7268C" w:rsidP="00864D79">
      <w:pPr>
        <w:pStyle w:val="NoSpacing"/>
        <w:rPr>
          <w:rFonts w:ascii="Arial" w:hAnsi="Arial" w:cs="Arial"/>
          <w:b/>
          <w:bCs/>
        </w:rPr>
      </w:pPr>
    </w:p>
    <w:p w14:paraId="3D7BEE8D" w14:textId="77777777" w:rsidR="00E7268C" w:rsidRDefault="00E7268C" w:rsidP="00864D79">
      <w:pPr>
        <w:pStyle w:val="NoSpacing"/>
        <w:rPr>
          <w:rFonts w:ascii="Arial" w:hAnsi="Arial" w:cs="Arial"/>
          <w:b/>
          <w:bCs/>
        </w:rPr>
      </w:pPr>
    </w:p>
    <w:p w14:paraId="58A1C500" w14:textId="77777777" w:rsidR="00E7268C" w:rsidRDefault="00E7268C" w:rsidP="00864D79">
      <w:pPr>
        <w:pStyle w:val="NoSpacing"/>
        <w:rPr>
          <w:rFonts w:ascii="Arial" w:hAnsi="Arial" w:cs="Arial"/>
          <w:b/>
          <w:bCs/>
        </w:rPr>
      </w:pPr>
    </w:p>
    <w:p w14:paraId="59E9B01A" w14:textId="77777777" w:rsidR="00E7268C" w:rsidRDefault="00E7268C" w:rsidP="00864D79">
      <w:pPr>
        <w:pStyle w:val="NoSpacing"/>
        <w:rPr>
          <w:rFonts w:ascii="Arial" w:hAnsi="Arial" w:cs="Arial"/>
          <w:b/>
          <w:bCs/>
        </w:rPr>
      </w:pPr>
    </w:p>
    <w:p w14:paraId="5BF25531" w14:textId="77777777" w:rsidR="00E7268C" w:rsidRDefault="00E7268C" w:rsidP="00864D79">
      <w:pPr>
        <w:pStyle w:val="NoSpacing"/>
        <w:rPr>
          <w:rFonts w:ascii="Arial" w:hAnsi="Arial" w:cs="Arial"/>
          <w:b/>
          <w:bCs/>
        </w:rPr>
      </w:pPr>
    </w:p>
    <w:p w14:paraId="75BB6FC4" w14:textId="77777777" w:rsidR="00E7268C" w:rsidRDefault="00E7268C" w:rsidP="00864D79">
      <w:pPr>
        <w:pStyle w:val="NoSpacing"/>
        <w:rPr>
          <w:rFonts w:ascii="Arial" w:hAnsi="Arial" w:cs="Arial"/>
          <w:b/>
          <w:bCs/>
        </w:rPr>
      </w:pPr>
    </w:p>
    <w:p w14:paraId="626537CF" w14:textId="77777777" w:rsidR="00E7268C" w:rsidRDefault="00E7268C" w:rsidP="00864D79">
      <w:pPr>
        <w:pStyle w:val="NoSpacing"/>
        <w:rPr>
          <w:rFonts w:ascii="Arial" w:hAnsi="Arial" w:cs="Arial"/>
          <w:b/>
          <w:bCs/>
        </w:rPr>
      </w:pPr>
    </w:p>
    <w:p w14:paraId="00FAA582" w14:textId="77777777" w:rsidR="00E7268C" w:rsidRDefault="00E7268C" w:rsidP="00864D79">
      <w:pPr>
        <w:pStyle w:val="NoSpacing"/>
        <w:rPr>
          <w:rFonts w:ascii="Arial" w:hAnsi="Arial" w:cs="Arial"/>
          <w:b/>
          <w:bCs/>
        </w:rPr>
      </w:pPr>
    </w:p>
    <w:p w14:paraId="2737FA5A" w14:textId="77777777" w:rsidR="00E7268C" w:rsidRDefault="00E7268C" w:rsidP="00864D79">
      <w:pPr>
        <w:pStyle w:val="NoSpacing"/>
        <w:rPr>
          <w:rFonts w:ascii="Arial" w:hAnsi="Arial" w:cs="Arial"/>
          <w:b/>
          <w:bCs/>
        </w:rPr>
      </w:pPr>
    </w:p>
    <w:p w14:paraId="7E11F2FF" w14:textId="77777777" w:rsidR="00E7268C" w:rsidRDefault="00E7268C" w:rsidP="00864D79">
      <w:pPr>
        <w:pStyle w:val="NoSpacing"/>
        <w:rPr>
          <w:rFonts w:ascii="Arial" w:hAnsi="Arial" w:cs="Arial"/>
          <w:b/>
          <w:bCs/>
        </w:rPr>
      </w:pPr>
    </w:p>
    <w:p w14:paraId="62A4C1B2" w14:textId="77777777" w:rsidR="00E7268C" w:rsidRDefault="00E7268C" w:rsidP="00864D79">
      <w:pPr>
        <w:pStyle w:val="NoSpacing"/>
        <w:rPr>
          <w:rFonts w:ascii="Arial" w:hAnsi="Arial" w:cs="Arial"/>
          <w:b/>
          <w:bCs/>
        </w:rPr>
      </w:pPr>
    </w:p>
    <w:p w14:paraId="6B7A7A8F" w14:textId="77777777" w:rsidR="00E7268C" w:rsidRDefault="00E7268C" w:rsidP="00864D79">
      <w:pPr>
        <w:pStyle w:val="NoSpacing"/>
        <w:rPr>
          <w:rFonts w:ascii="Arial" w:hAnsi="Arial" w:cs="Arial"/>
          <w:b/>
          <w:bCs/>
        </w:rPr>
      </w:pPr>
    </w:p>
    <w:p w14:paraId="655E69C8" w14:textId="77777777" w:rsidR="00E7268C" w:rsidRDefault="00E7268C" w:rsidP="00864D79">
      <w:pPr>
        <w:pStyle w:val="NoSpacing"/>
        <w:rPr>
          <w:rFonts w:ascii="Arial" w:hAnsi="Arial" w:cs="Arial"/>
          <w:b/>
          <w:bCs/>
        </w:rPr>
      </w:pPr>
    </w:p>
    <w:p w14:paraId="797F1246" w14:textId="77777777" w:rsidR="00E7268C" w:rsidRDefault="00E7268C" w:rsidP="00864D79">
      <w:pPr>
        <w:pStyle w:val="NoSpacing"/>
        <w:rPr>
          <w:rFonts w:ascii="Arial" w:hAnsi="Arial" w:cs="Arial"/>
          <w:b/>
          <w:bCs/>
        </w:rPr>
      </w:pPr>
    </w:p>
    <w:p w14:paraId="1410CF2B" w14:textId="77777777" w:rsidR="00E7268C" w:rsidRDefault="00E7268C" w:rsidP="00864D79">
      <w:pPr>
        <w:pStyle w:val="NoSpacing"/>
        <w:rPr>
          <w:rFonts w:ascii="Arial" w:hAnsi="Arial" w:cs="Arial"/>
          <w:b/>
          <w:bCs/>
        </w:rPr>
      </w:pPr>
    </w:p>
    <w:p w14:paraId="5877E13C" w14:textId="1AED1379" w:rsidR="00E7268C" w:rsidRPr="00E7268C" w:rsidRDefault="00E7268C" w:rsidP="00864D79">
      <w:pPr>
        <w:pStyle w:val="NoSpacing"/>
        <w:rPr>
          <w:rFonts w:ascii="Arial" w:hAnsi="Arial" w:cs="Arial"/>
          <w:b/>
          <w:bCs/>
        </w:rPr>
      </w:pPr>
      <w:r w:rsidRPr="00E7268C">
        <w:rPr>
          <w:rFonts w:ascii="Arial" w:hAnsi="Arial" w:cs="Arial"/>
          <w:b/>
          <w:bCs/>
        </w:rPr>
        <w:t>Appendix A</w:t>
      </w:r>
      <w:r>
        <w:rPr>
          <w:rFonts w:ascii="Arial" w:hAnsi="Arial" w:cs="Arial"/>
          <w:b/>
          <w:bCs/>
        </w:rPr>
        <w:t>..</w:t>
      </w:r>
    </w:p>
    <w:p w14:paraId="43819160" w14:textId="77777777" w:rsidR="00BC20AA" w:rsidRPr="005B46AD" w:rsidRDefault="00BC20AA" w:rsidP="00BC20AA">
      <w:pPr>
        <w:pStyle w:val="Title"/>
        <w:spacing w:before="240"/>
        <w:rPr>
          <w:rFonts w:ascii="Arial" w:hAnsi="Arial" w:cs="Arial"/>
          <w:b/>
          <w:color w:val="000000" w:themeColor="text1"/>
          <w:sz w:val="36"/>
          <w:szCs w:val="36"/>
        </w:rPr>
      </w:pPr>
      <w:r w:rsidRPr="005B46AD">
        <w:rPr>
          <w:rFonts w:ascii="Arial" w:hAnsi="Arial" w:cs="Arial"/>
          <w:noProof/>
          <w:lang w:eastAsia="en-GB"/>
        </w:rPr>
        <w:drawing>
          <wp:anchor distT="0" distB="0" distL="114300" distR="114300" simplePos="0" relativeHeight="251661312" behindDoc="0" locked="0" layoutInCell="1" allowOverlap="1" wp14:anchorId="481D6E4C" wp14:editId="2C1D46EE">
            <wp:simplePos x="0" y="0"/>
            <wp:positionH relativeFrom="margin">
              <wp:posOffset>5887720</wp:posOffset>
            </wp:positionH>
            <wp:positionV relativeFrom="paragraph">
              <wp:posOffset>0</wp:posOffset>
            </wp:positionV>
            <wp:extent cx="563880" cy="449580"/>
            <wp:effectExtent l="0" t="0" r="7620" b="7620"/>
            <wp:wrapSquare wrapText="bothSides"/>
            <wp:docPr id="1533258397"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563880" cy="449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B46AD">
        <w:rPr>
          <w:rFonts w:ascii="Arial" w:hAnsi="Arial" w:cs="Arial"/>
          <w:b/>
          <w:color w:val="000000" w:themeColor="text1"/>
          <w:sz w:val="36"/>
          <w:szCs w:val="36"/>
        </w:rPr>
        <w:t xml:space="preserve">Request for reference </w:t>
      </w:r>
    </w:p>
    <w:p w14:paraId="5CB2EDE9" w14:textId="77777777" w:rsidR="00BC20AA" w:rsidRPr="005B46AD" w:rsidRDefault="00BC20AA" w:rsidP="00BC20AA">
      <w:pPr>
        <w:rPr>
          <w:rFonts w:ascii="Arial" w:hAnsi="Arial" w:cs="Arial"/>
          <w:sz w:val="2"/>
          <w:szCs w:val="12"/>
        </w:rPr>
      </w:pPr>
    </w:p>
    <w:tbl>
      <w:tblPr>
        <w:tblStyle w:val="TableGrid"/>
        <w:tblW w:w="9775" w:type="dxa"/>
        <w:tblCellMar>
          <w:top w:w="57" w:type="dxa"/>
          <w:bottom w:w="113" w:type="dxa"/>
        </w:tblCellMar>
        <w:tblLook w:val="04A0" w:firstRow="1" w:lastRow="0" w:firstColumn="1" w:lastColumn="0" w:noHBand="0" w:noVBand="1"/>
      </w:tblPr>
      <w:tblGrid>
        <w:gridCol w:w="2679"/>
        <w:gridCol w:w="7096"/>
      </w:tblGrid>
      <w:tr w:rsidR="00BC20AA" w:rsidRPr="005B46AD" w14:paraId="5AC94F87" w14:textId="77777777" w:rsidTr="00851A7E">
        <w:trPr>
          <w:trHeight w:val="23"/>
        </w:trPr>
        <w:tc>
          <w:tcPr>
            <w:tcW w:w="2679" w:type="dxa"/>
            <w:shd w:val="clear" w:color="auto" w:fill="F2F2F2" w:themeFill="background1" w:themeFillShade="F2"/>
            <w:vAlign w:val="center"/>
          </w:tcPr>
          <w:p w14:paraId="575DDBE9" w14:textId="77777777" w:rsidR="00BC20AA" w:rsidRPr="005B46AD" w:rsidRDefault="00BC20AA" w:rsidP="00851A7E">
            <w:pPr>
              <w:rPr>
                <w:rFonts w:ascii="Arial" w:hAnsi="Arial" w:cs="Arial"/>
                <w:b/>
                <w:szCs w:val="20"/>
              </w:rPr>
            </w:pPr>
            <w:r w:rsidRPr="005B46AD">
              <w:rPr>
                <w:rFonts w:ascii="Arial" w:hAnsi="Arial" w:cs="Arial"/>
                <w:b/>
                <w:szCs w:val="20"/>
              </w:rPr>
              <w:t>Name of candidate</w:t>
            </w:r>
          </w:p>
        </w:tc>
        <w:tc>
          <w:tcPr>
            <w:tcW w:w="7096" w:type="dxa"/>
          </w:tcPr>
          <w:p w14:paraId="46CA526F" w14:textId="77777777" w:rsidR="00BC20AA" w:rsidRPr="005B46AD" w:rsidRDefault="00BC20AA" w:rsidP="00851A7E">
            <w:pPr>
              <w:rPr>
                <w:rFonts w:ascii="Arial" w:hAnsi="Arial" w:cs="Arial"/>
                <w:szCs w:val="20"/>
              </w:rPr>
            </w:pPr>
          </w:p>
        </w:tc>
      </w:tr>
      <w:tr w:rsidR="00BC20AA" w:rsidRPr="005B46AD" w14:paraId="43CD93EB" w14:textId="77777777" w:rsidTr="00851A7E">
        <w:trPr>
          <w:trHeight w:val="23"/>
        </w:trPr>
        <w:tc>
          <w:tcPr>
            <w:tcW w:w="2679" w:type="dxa"/>
            <w:shd w:val="clear" w:color="auto" w:fill="F2F2F2" w:themeFill="background1" w:themeFillShade="F2"/>
            <w:vAlign w:val="center"/>
          </w:tcPr>
          <w:p w14:paraId="77FCDAC3" w14:textId="77777777" w:rsidR="00BC20AA" w:rsidRPr="005B46AD" w:rsidRDefault="00BC20AA" w:rsidP="00851A7E">
            <w:pPr>
              <w:rPr>
                <w:rFonts w:ascii="Arial" w:hAnsi="Arial" w:cs="Arial"/>
                <w:b/>
                <w:szCs w:val="20"/>
              </w:rPr>
            </w:pPr>
            <w:r w:rsidRPr="005B46AD">
              <w:rPr>
                <w:rFonts w:ascii="Arial" w:hAnsi="Arial" w:cs="Arial"/>
                <w:b/>
                <w:szCs w:val="20"/>
              </w:rPr>
              <w:t>Position applied for</w:t>
            </w:r>
          </w:p>
        </w:tc>
        <w:tc>
          <w:tcPr>
            <w:tcW w:w="7096" w:type="dxa"/>
          </w:tcPr>
          <w:p w14:paraId="3A615A2F" w14:textId="77777777" w:rsidR="00BC20AA" w:rsidRPr="005B46AD" w:rsidRDefault="00BC20AA" w:rsidP="00851A7E">
            <w:pPr>
              <w:tabs>
                <w:tab w:val="left" w:pos="1368"/>
              </w:tabs>
              <w:rPr>
                <w:rFonts w:ascii="Arial" w:hAnsi="Arial" w:cs="Arial"/>
                <w:szCs w:val="20"/>
              </w:rPr>
            </w:pPr>
            <w:r>
              <w:rPr>
                <w:rFonts w:ascii="Arial" w:hAnsi="Arial" w:cs="Arial"/>
                <w:szCs w:val="20"/>
              </w:rPr>
              <w:t>Childcare Practitioner</w:t>
            </w:r>
          </w:p>
        </w:tc>
      </w:tr>
      <w:tr w:rsidR="00BC20AA" w:rsidRPr="005B46AD" w14:paraId="1E097610" w14:textId="77777777" w:rsidTr="00851A7E">
        <w:trPr>
          <w:trHeight w:val="23"/>
        </w:trPr>
        <w:tc>
          <w:tcPr>
            <w:tcW w:w="2679" w:type="dxa"/>
            <w:shd w:val="clear" w:color="auto" w:fill="F2F2F2" w:themeFill="background1" w:themeFillShade="F2"/>
            <w:vAlign w:val="center"/>
          </w:tcPr>
          <w:p w14:paraId="40B065DA" w14:textId="77777777" w:rsidR="00BC20AA" w:rsidRPr="005B46AD" w:rsidRDefault="00BC20AA" w:rsidP="00851A7E">
            <w:pPr>
              <w:rPr>
                <w:rFonts w:ascii="Arial" w:hAnsi="Arial" w:cs="Arial"/>
                <w:b/>
                <w:szCs w:val="20"/>
              </w:rPr>
            </w:pPr>
            <w:r w:rsidRPr="005B46AD">
              <w:rPr>
                <w:rFonts w:ascii="Arial" w:hAnsi="Arial" w:cs="Arial"/>
                <w:b/>
                <w:szCs w:val="20"/>
              </w:rPr>
              <w:t>Name of organisation</w:t>
            </w:r>
          </w:p>
        </w:tc>
        <w:tc>
          <w:tcPr>
            <w:tcW w:w="7096" w:type="dxa"/>
          </w:tcPr>
          <w:p w14:paraId="4A4040F9" w14:textId="77777777" w:rsidR="00BC20AA" w:rsidRPr="005B46AD" w:rsidRDefault="00BC20AA" w:rsidP="00851A7E">
            <w:pPr>
              <w:rPr>
                <w:rFonts w:ascii="Arial" w:hAnsi="Arial" w:cs="Arial"/>
                <w:szCs w:val="20"/>
              </w:rPr>
            </w:pPr>
            <w:r>
              <w:rPr>
                <w:rFonts w:ascii="Arial" w:hAnsi="Arial" w:cs="Arial"/>
                <w:szCs w:val="20"/>
              </w:rPr>
              <w:t>The Learning Zone Nursery</w:t>
            </w:r>
          </w:p>
        </w:tc>
      </w:tr>
    </w:tbl>
    <w:p w14:paraId="6C0302FA" w14:textId="77777777" w:rsidR="00BC20AA" w:rsidRPr="005B46AD" w:rsidRDefault="00BC20AA" w:rsidP="00BC20AA">
      <w:pPr>
        <w:rPr>
          <w:rFonts w:ascii="Arial" w:hAnsi="Arial" w:cs="Arial"/>
          <w:sz w:val="2"/>
          <w:szCs w:val="12"/>
        </w:rPr>
      </w:pPr>
    </w:p>
    <w:p w14:paraId="4A960F61" w14:textId="77777777" w:rsidR="00BC20AA" w:rsidRPr="005B46AD" w:rsidRDefault="00BC20AA" w:rsidP="00BC20AA">
      <w:pPr>
        <w:rPr>
          <w:rFonts w:ascii="Arial" w:hAnsi="Arial" w:cs="Arial"/>
        </w:rPr>
      </w:pPr>
      <w:r w:rsidRPr="005B46AD">
        <w:rPr>
          <w:rFonts w:ascii="Arial" w:hAnsi="Arial" w:cs="Arial"/>
        </w:rPr>
        <w:t xml:space="preserve">The above named person has expressed an interest in working with our organisation and has given your name as a referee. The post involves substantial access to and responsibility for children. </w:t>
      </w:r>
    </w:p>
    <w:p w14:paraId="79D8DF11" w14:textId="77777777" w:rsidR="00BC20AA" w:rsidRPr="005B46AD" w:rsidRDefault="00BC20AA" w:rsidP="00BC20AA">
      <w:pPr>
        <w:rPr>
          <w:rFonts w:ascii="Arial" w:hAnsi="Arial" w:cs="Arial"/>
        </w:rPr>
      </w:pPr>
      <w:r w:rsidRPr="005B46AD">
        <w:rPr>
          <w:rFonts w:ascii="Arial" w:hAnsi="Arial" w:cs="Arial"/>
        </w:rPr>
        <w:t xml:space="preserve">As an organisation committed to the welfare and protection of children, we wish to know if there is any reason at all to be concerned about this candidate’s suitability for this type of role. </w:t>
      </w:r>
    </w:p>
    <w:p w14:paraId="0FF27F6C" w14:textId="77777777" w:rsidR="00BC20AA" w:rsidRPr="005B46AD" w:rsidRDefault="00BC20AA" w:rsidP="00BC20AA">
      <w:pPr>
        <w:spacing w:after="240"/>
        <w:rPr>
          <w:rFonts w:ascii="Arial" w:hAnsi="Arial" w:cs="Arial"/>
        </w:rPr>
      </w:pPr>
      <w:r w:rsidRPr="005B46AD">
        <w:rPr>
          <w:rFonts w:ascii="Arial" w:hAnsi="Arial" w:cs="Arial"/>
        </w:rPr>
        <w:t>If you are happy to complete this reference, any information will be treated confidentially and in accordance with relevant legislation and guidance. Information will only be shared with the person conducting the assessment of the candidate's suitability for the post, if he/she is offered the position in question. We would appreciate you being open and honest in your evaluation of this person.</w:t>
      </w:r>
    </w:p>
    <w:tbl>
      <w:tblPr>
        <w:tblStyle w:val="TableGrid"/>
        <w:tblW w:w="5000" w:type="pct"/>
        <w:tblInd w:w="-1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3051"/>
        <w:gridCol w:w="23"/>
        <w:gridCol w:w="1478"/>
        <w:gridCol w:w="1481"/>
        <w:gridCol w:w="719"/>
        <w:gridCol w:w="761"/>
        <w:gridCol w:w="1481"/>
        <w:gridCol w:w="1462"/>
      </w:tblGrid>
      <w:tr w:rsidR="00BC20AA" w:rsidRPr="005B46AD" w14:paraId="0CF06211" w14:textId="77777777" w:rsidTr="00851A7E">
        <w:trPr>
          <w:cantSplit/>
          <w:tblHeader/>
        </w:trPr>
        <w:tc>
          <w:tcPr>
            <w:tcW w:w="5000" w:type="pct"/>
            <w:gridSpan w:val="8"/>
            <w:tcBorders>
              <w:top w:val="single" w:sz="4" w:space="0" w:color="auto"/>
              <w:left w:val="single" w:sz="4" w:space="0" w:color="auto"/>
              <w:right w:val="single" w:sz="4" w:space="0" w:color="auto"/>
            </w:tcBorders>
            <w:shd w:val="clear" w:color="auto" w:fill="D9D9D9" w:themeFill="background1" w:themeFillShade="D9"/>
          </w:tcPr>
          <w:p w14:paraId="650F099B" w14:textId="77777777" w:rsidR="00BC20AA" w:rsidRPr="005B46AD" w:rsidRDefault="00BC20AA" w:rsidP="00851A7E">
            <w:pPr>
              <w:jc w:val="center"/>
              <w:rPr>
                <w:rFonts w:ascii="Arial" w:hAnsi="Arial" w:cs="Arial"/>
                <w:b/>
                <w:sz w:val="24"/>
                <w:szCs w:val="24"/>
              </w:rPr>
            </w:pPr>
            <w:r w:rsidRPr="005B46AD">
              <w:rPr>
                <w:rFonts w:ascii="Arial" w:hAnsi="Arial" w:cs="Arial"/>
                <w:b/>
                <w:sz w:val="24"/>
                <w:szCs w:val="24"/>
              </w:rPr>
              <w:t xml:space="preserve">Your knowledge of the candidate </w:t>
            </w:r>
          </w:p>
        </w:tc>
      </w:tr>
      <w:tr w:rsidR="00BC20AA" w:rsidRPr="005B46AD" w14:paraId="40EF7DB5" w14:textId="77777777" w:rsidTr="00851A7E">
        <w:trPr>
          <w:cantSplit/>
          <w:trHeight w:val="416"/>
        </w:trPr>
        <w:tc>
          <w:tcPr>
            <w:tcW w:w="1459" w:type="pct"/>
            <w:tcBorders>
              <w:left w:val="single" w:sz="4" w:space="0" w:color="auto"/>
              <w:bottom w:val="single" w:sz="4" w:space="0" w:color="auto"/>
            </w:tcBorders>
          </w:tcPr>
          <w:p w14:paraId="7CEEE915" w14:textId="77777777" w:rsidR="00BC20AA" w:rsidRPr="005B46AD" w:rsidRDefault="00BC20AA" w:rsidP="00851A7E">
            <w:pPr>
              <w:rPr>
                <w:rFonts w:ascii="Arial" w:hAnsi="Arial" w:cs="Arial"/>
                <w:szCs w:val="20"/>
              </w:rPr>
            </w:pPr>
            <w:r w:rsidRPr="005B46AD">
              <w:rPr>
                <w:rFonts w:ascii="Arial" w:hAnsi="Arial" w:cs="Arial"/>
                <w:szCs w:val="20"/>
              </w:rPr>
              <w:t xml:space="preserve">Dates of employment or volunteering </w:t>
            </w:r>
            <w:r w:rsidRPr="005B46AD">
              <w:rPr>
                <w:rFonts w:ascii="Arial" w:hAnsi="Arial" w:cs="Arial"/>
                <w:sz w:val="18"/>
                <w:szCs w:val="18"/>
              </w:rPr>
              <w:t>(DD/MM/YY)</w:t>
            </w:r>
          </w:p>
        </w:tc>
        <w:tc>
          <w:tcPr>
            <w:tcW w:w="1770" w:type="pct"/>
            <w:gridSpan w:val="4"/>
            <w:tcBorders>
              <w:bottom w:val="single" w:sz="4" w:space="0" w:color="auto"/>
            </w:tcBorders>
          </w:tcPr>
          <w:p w14:paraId="7470D2B2" w14:textId="77777777" w:rsidR="00BC20AA" w:rsidRPr="005B46AD" w:rsidRDefault="00BC20AA" w:rsidP="00851A7E">
            <w:pPr>
              <w:rPr>
                <w:rFonts w:ascii="Arial" w:hAnsi="Arial" w:cs="Arial"/>
              </w:rPr>
            </w:pPr>
            <w:r w:rsidRPr="005B46AD">
              <w:rPr>
                <w:rFonts w:ascii="Arial" w:hAnsi="Arial" w:cs="Arial"/>
              </w:rPr>
              <w:t>From:</w:t>
            </w:r>
          </w:p>
        </w:tc>
        <w:tc>
          <w:tcPr>
            <w:tcW w:w="1771" w:type="pct"/>
            <w:gridSpan w:val="3"/>
            <w:tcBorders>
              <w:bottom w:val="single" w:sz="4" w:space="0" w:color="auto"/>
              <w:right w:val="single" w:sz="4" w:space="0" w:color="auto"/>
            </w:tcBorders>
          </w:tcPr>
          <w:p w14:paraId="274FF179" w14:textId="77777777" w:rsidR="00BC20AA" w:rsidRPr="005B46AD" w:rsidRDefault="00BC20AA" w:rsidP="00851A7E">
            <w:pPr>
              <w:rPr>
                <w:rFonts w:ascii="Arial" w:hAnsi="Arial" w:cs="Arial"/>
              </w:rPr>
            </w:pPr>
            <w:r w:rsidRPr="005B46AD">
              <w:rPr>
                <w:rFonts w:ascii="Arial" w:hAnsi="Arial" w:cs="Arial"/>
              </w:rPr>
              <w:t>To:</w:t>
            </w:r>
          </w:p>
        </w:tc>
      </w:tr>
      <w:tr w:rsidR="00BC20AA" w:rsidRPr="005B46AD" w14:paraId="25BFE994" w14:textId="77777777" w:rsidTr="00851A7E">
        <w:trPr>
          <w:cantSplit/>
          <w:trHeight w:val="416"/>
        </w:trPr>
        <w:tc>
          <w:tcPr>
            <w:tcW w:w="1459" w:type="pct"/>
            <w:tcBorders>
              <w:top w:val="single" w:sz="4" w:space="0" w:color="auto"/>
              <w:left w:val="single" w:sz="4" w:space="0" w:color="auto"/>
              <w:bottom w:val="single" w:sz="4" w:space="0" w:color="auto"/>
            </w:tcBorders>
          </w:tcPr>
          <w:p w14:paraId="3EB65EEC" w14:textId="77777777" w:rsidR="00BC20AA" w:rsidRPr="005B46AD" w:rsidRDefault="00BC20AA" w:rsidP="00851A7E">
            <w:pPr>
              <w:rPr>
                <w:rFonts w:ascii="Arial" w:hAnsi="Arial" w:cs="Arial"/>
                <w:szCs w:val="20"/>
              </w:rPr>
            </w:pPr>
            <w:r w:rsidRPr="005B46AD">
              <w:rPr>
                <w:rFonts w:ascii="Arial" w:hAnsi="Arial" w:cs="Arial"/>
                <w:szCs w:val="20"/>
              </w:rPr>
              <w:t>Capacity in which the candidate was employed or known</w:t>
            </w:r>
          </w:p>
        </w:tc>
        <w:tc>
          <w:tcPr>
            <w:tcW w:w="3541" w:type="pct"/>
            <w:gridSpan w:val="7"/>
            <w:tcBorders>
              <w:top w:val="single" w:sz="4" w:space="0" w:color="auto"/>
              <w:bottom w:val="single" w:sz="4" w:space="0" w:color="auto"/>
              <w:right w:val="single" w:sz="4" w:space="0" w:color="auto"/>
            </w:tcBorders>
          </w:tcPr>
          <w:p w14:paraId="7564593A" w14:textId="77777777" w:rsidR="00BC20AA" w:rsidRPr="005B46AD" w:rsidRDefault="00BC20AA" w:rsidP="00851A7E">
            <w:pPr>
              <w:rPr>
                <w:rFonts w:ascii="Arial" w:hAnsi="Arial" w:cs="Arial"/>
              </w:rPr>
            </w:pPr>
          </w:p>
        </w:tc>
      </w:tr>
      <w:tr w:rsidR="00BC20AA" w:rsidRPr="005B46AD" w14:paraId="7E3CF628" w14:textId="77777777" w:rsidTr="00851A7E">
        <w:trPr>
          <w:cantSplit/>
          <w:trHeight w:val="1984"/>
        </w:trPr>
        <w:tc>
          <w:tcPr>
            <w:tcW w:w="5000" w:type="pct"/>
            <w:gridSpan w:val="8"/>
            <w:tcBorders>
              <w:top w:val="single" w:sz="4" w:space="0" w:color="auto"/>
              <w:left w:val="single" w:sz="4" w:space="0" w:color="auto"/>
              <w:bottom w:val="single" w:sz="4" w:space="0" w:color="auto"/>
              <w:right w:val="single" w:sz="4" w:space="0" w:color="auto"/>
            </w:tcBorders>
          </w:tcPr>
          <w:p w14:paraId="4E708EA2" w14:textId="77777777" w:rsidR="00BC20AA" w:rsidRDefault="00BC20AA" w:rsidP="00851A7E">
            <w:pPr>
              <w:rPr>
                <w:rFonts w:ascii="Arial" w:hAnsi="Arial" w:cs="Arial"/>
                <w:szCs w:val="20"/>
              </w:rPr>
            </w:pPr>
            <w:r w:rsidRPr="005B46AD">
              <w:rPr>
                <w:rFonts w:ascii="Arial" w:hAnsi="Arial" w:cs="Arial"/>
                <w:szCs w:val="20"/>
              </w:rPr>
              <w:t>Main duties:</w:t>
            </w:r>
          </w:p>
          <w:p w14:paraId="4F1CBBB6" w14:textId="77777777" w:rsidR="00BC20AA" w:rsidRDefault="00BC20AA" w:rsidP="00851A7E">
            <w:pPr>
              <w:rPr>
                <w:rFonts w:ascii="Arial" w:hAnsi="Arial" w:cs="Arial"/>
                <w:szCs w:val="20"/>
              </w:rPr>
            </w:pPr>
          </w:p>
          <w:p w14:paraId="1C5A0D4F" w14:textId="77777777" w:rsidR="00BC20AA" w:rsidRDefault="00BC20AA" w:rsidP="00851A7E">
            <w:pPr>
              <w:rPr>
                <w:rFonts w:ascii="Arial" w:hAnsi="Arial" w:cs="Arial"/>
                <w:szCs w:val="20"/>
              </w:rPr>
            </w:pPr>
          </w:p>
          <w:p w14:paraId="45BD6185" w14:textId="77777777" w:rsidR="00BC20AA" w:rsidRDefault="00BC20AA" w:rsidP="00851A7E">
            <w:pPr>
              <w:rPr>
                <w:rFonts w:ascii="Arial" w:hAnsi="Arial" w:cs="Arial"/>
                <w:szCs w:val="20"/>
              </w:rPr>
            </w:pPr>
          </w:p>
          <w:p w14:paraId="0D5312A5" w14:textId="77777777" w:rsidR="00BC20AA" w:rsidRDefault="00BC20AA" w:rsidP="00851A7E">
            <w:pPr>
              <w:rPr>
                <w:rFonts w:ascii="Arial" w:hAnsi="Arial" w:cs="Arial"/>
                <w:szCs w:val="20"/>
              </w:rPr>
            </w:pPr>
          </w:p>
          <w:p w14:paraId="46FF09ED" w14:textId="77777777" w:rsidR="00BC20AA" w:rsidRDefault="00BC20AA" w:rsidP="00851A7E">
            <w:pPr>
              <w:rPr>
                <w:rFonts w:ascii="Arial" w:hAnsi="Arial" w:cs="Arial"/>
                <w:szCs w:val="20"/>
              </w:rPr>
            </w:pPr>
          </w:p>
          <w:p w14:paraId="412C959A" w14:textId="77777777" w:rsidR="00BC20AA" w:rsidRDefault="00BC20AA" w:rsidP="00851A7E">
            <w:pPr>
              <w:spacing w:before="120" w:after="120"/>
              <w:rPr>
                <w:rFonts w:ascii="Arial" w:hAnsi="Arial" w:cs="Arial"/>
                <w:bCs/>
                <w:szCs w:val="20"/>
              </w:rPr>
            </w:pPr>
            <w:r w:rsidRPr="009539FC">
              <w:rPr>
                <w:rFonts w:ascii="Arial" w:hAnsi="Arial" w:cs="Arial"/>
                <w:bCs/>
                <w:szCs w:val="20"/>
              </w:rPr>
              <w:t>How did the applicant relate with parents and staff?</w:t>
            </w:r>
          </w:p>
          <w:p w14:paraId="6673F9E1" w14:textId="77777777" w:rsidR="00BC20AA" w:rsidRDefault="00BC20AA" w:rsidP="00851A7E">
            <w:pPr>
              <w:spacing w:before="120" w:after="120"/>
              <w:rPr>
                <w:rFonts w:ascii="Arial" w:hAnsi="Arial" w:cs="Arial"/>
                <w:bCs/>
                <w:szCs w:val="20"/>
              </w:rPr>
            </w:pPr>
          </w:p>
          <w:p w14:paraId="0A460AC7" w14:textId="77777777" w:rsidR="00BC20AA" w:rsidRDefault="00BC20AA" w:rsidP="00851A7E">
            <w:pPr>
              <w:spacing w:before="120" w:after="120"/>
              <w:rPr>
                <w:rFonts w:ascii="Arial" w:hAnsi="Arial" w:cs="Arial"/>
                <w:bCs/>
                <w:szCs w:val="20"/>
              </w:rPr>
            </w:pPr>
          </w:p>
          <w:p w14:paraId="3C182632" w14:textId="77777777" w:rsidR="00BC20AA" w:rsidRDefault="00BC20AA" w:rsidP="00851A7E">
            <w:pPr>
              <w:spacing w:before="120" w:after="120"/>
              <w:rPr>
                <w:rFonts w:ascii="Arial" w:hAnsi="Arial" w:cs="Arial"/>
                <w:bCs/>
                <w:szCs w:val="20"/>
              </w:rPr>
            </w:pPr>
            <w:r w:rsidRPr="009539FC">
              <w:rPr>
                <w:rFonts w:ascii="Arial" w:hAnsi="Arial" w:cs="Arial"/>
                <w:bCs/>
                <w:szCs w:val="20"/>
              </w:rPr>
              <w:t xml:space="preserve">Was the applicant patient with the children? </w:t>
            </w:r>
          </w:p>
          <w:p w14:paraId="057E24F5" w14:textId="77777777" w:rsidR="00BC20AA" w:rsidRDefault="00BC20AA" w:rsidP="00851A7E">
            <w:pPr>
              <w:spacing w:before="120" w:after="120"/>
              <w:rPr>
                <w:rFonts w:ascii="Arial" w:hAnsi="Arial" w:cs="Arial"/>
                <w:bCs/>
                <w:szCs w:val="20"/>
              </w:rPr>
            </w:pPr>
          </w:p>
          <w:p w14:paraId="535C87D8" w14:textId="77777777" w:rsidR="00BC20AA" w:rsidRDefault="00BC20AA" w:rsidP="00851A7E">
            <w:pPr>
              <w:spacing w:before="120" w:after="120"/>
              <w:rPr>
                <w:rFonts w:ascii="Arial" w:hAnsi="Arial" w:cs="Arial"/>
                <w:bCs/>
                <w:szCs w:val="20"/>
              </w:rPr>
            </w:pPr>
          </w:p>
          <w:p w14:paraId="1FD45631" w14:textId="77777777" w:rsidR="00BC20AA" w:rsidRDefault="00BC20AA" w:rsidP="00851A7E">
            <w:pPr>
              <w:spacing w:before="120" w:after="120"/>
              <w:rPr>
                <w:rFonts w:ascii="Arial" w:hAnsi="Arial" w:cs="Arial"/>
                <w:bCs/>
                <w:szCs w:val="20"/>
              </w:rPr>
            </w:pPr>
            <w:r w:rsidRPr="009539FC">
              <w:rPr>
                <w:rFonts w:ascii="Arial" w:hAnsi="Arial" w:cs="Arial"/>
                <w:bCs/>
                <w:szCs w:val="20"/>
              </w:rPr>
              <w:t>Were there ever any emergency situations? How did the applicant handle this?</w:t>
            </w:r>
          </w:p>
          <w:p w14:paraId="2FFB5EC8" w14:textId="77777777" w:rsidR="00BC20AA" w:rsidRDefault="00BC20AA" w:rsidP="00851A7E">
            <w:pPr>
              <w:spacing w:before="120" w:after="120"/>
              <w:rPr>
                <w:rFonts w:ascii="Arial" w:hAnsi="Arial" w:cs="Arial"/>
                <w:bCs/>
                <w:szCs w:val="20"/>
              </w:rPr>
            </w:pPr>
          </w:p>
          <w:p w14:paraId="596FF559" w14:textId="77777777" w:rsidR="00BC20AA" w:rsidRPr="009539FC" w:rsidRDefault="00BC20AA" w:rsidP="00851A7E">
            <w:pPr>
              <w:spacing w:before="120" w:after="120"/>
              <w:rPr>
                <w:rFonts w:ascii="Arial" w:hAnsi="Arial" w:cs="Arial"/>
                <w:bCs/>
                <w:szCs w:val="20"/>
              </w:rPr>
            </w:pPr>
          </w:p>
          <w:p w14:paraId="3724373E" w14:textId="77777777" w:rsidR="00BC20AA" w:rsidRDefault="00BC20AA" w:rsidP="00851A7E">
            <w:pPr>
              <w:spacing w:before="120" w:after="120"/>
              <w:rPr>
                <w:rFonts w:ascii="Arial" w:hAnsi="Arial" w:cs="Arial"/>
                <w:bCs/>
                <w:szCs w:val="20"/>
              </w:rPr>
            </w:pPr>
            <w:r w:rsidRPr="009539FC">
              <w:rPr>
                <w:rFonts w:ascii="Arial" w:hAnsi="Arial" w:cs="Arial"/>
                <w:bCs/>
                <w:szCs w:val="20"/>
              </w:rPr>
              <w:t>How did the applicant handle discipline? Was this in line with nursery practise?</w:t>
            </w:r>
          </w:p>
          <w:p w14:paraId="03680C2F" w14:textId="77777777" w:rsidR="00BC20AA" w:rsidRDefault="00BC20AA" w:rsidP="00851A7E">
            <w:pPr>
              <w:rPr>
                <w:rFonts w:ascii="Arial" w:hAnsi="Arial" w:cs="Arial"/>
              </w:rPr>
            </w:pPr>
          </w:p>
          <w:p w14:paraId="49A82590" w14:textId="77777777" w:rsidR="00BC20AA" w:rsidRDefault="00BC20AA" w:rsidP="00851A7E">
            <w:pPr>
              <w:rPr>
                <w:rFonts w:ascii="Arial" w:hAnsi="Arial" w:cs="Arial"/>
              </w:rPr>
            </w:pPr>
          </w:p>
          <w:p w14:paraId="52B5F1E2" w14:textId="77777777" w:rsidR="00BC20AA" w:rsidRDefault="00BC20AA" w:rsidP="00851A7E">
            <w:pPr>
              <w:rPr>
                <w:rFonts w:ascii="Arial" w:hAnsi="Arial" w:cs="Arial"/>
              </w:rPr>
            </w:pPr>
          </w:p>
          <w:p w14:paraId="290D4C83" w14:textId="77777777" w:rsidR="00BC20AA" w:rsidRPr="005B46AD" w:rsidRDefault="00BC20AA" w:rsidP="00851A7E">
            <w:pPr>
              <w:rPr>
                <w:rFonts w:ascii="Arial" w:hAnsi="Arial" w:cs="Arial"/>
              </w:rPr>
            </w:pPr>
          </w:p>
        </w:tc>
      </w:tr>
      <w:tr w:rsidR="00BC20AA" w:rsidRPr="005B46AD" w14:paraId="56143E21" w14:textId="77777777" w:rsidTr="00851A7E">
        <w:trPr>
          <w:cantSplit/>
          <w:trHeight w:val="3118"/>
        </w:trPr>
        <w:tc>
          <w:tcPr>
            <w:tcW w:w="5000" w:type="pct"/>
            <w:gridSpan w:val="8"/>
            <w:tcBorders>
              <w:top w:val="single" w:sz="4" w:space="0" w:color="auto"/>
              <w:left w:val="single" w:sz="4" w:space="0" w:color="auto"/>
              <w:bottom w:val="single" w:sz="4" w:space="0" w:color="auto"/>
              <w:right w:val="single" w:sz="4" w:space="0" w:color="auto"/>
            </w:tcBorders>
          </w:tcPr>
          <w:p w14:paraId="03BC620F" w14:textId="77777777" w:rsidR="00BC20AA" w:rsidRDefault="00BC20AA" w:rsidP="00851A7E">
            <w:pPr>
              <w:spacing w:before="120" w:after="120"/>
              <w:rPr>
                <w:rFonts w:ascii="Arial" w:hAnsi="Arial" w:cs="Arial"/>
                <w:bCs/>
                <w:szCs w:val="20"/>
              </w:rPr>
            </w:pPr>
            <w:r w:rsidRPr="009539FC">
              <w:rPr>
                <w:rFonts w:ascii="Arial" w:hAnsi="Arial" w:cs="Arial"/>
                <w:bCs/>
                <w:szCs w:val="20"/>
              </w:rPr>
              <w:t>What are their strengths?</w:t>
            </w:r>
          </w:p>
          <w:p w14:paraId="6D0A80EF" w14:textId="77777777" w:rsidR="00BC20AA" w:rsidRDefault="00BC20AA" w:rsidP="00851A7E">
            <w:pPr>
              <w:spacing w:before="120" w:after="120"/>
              <w:rPr>
                <w:rFonts w:ascii="Arial" w:hAnsi="Arial" w:cs="Arial"/>
                <w:bCs/>
                <w:szCs w:val="20"/>
              </w:rPr>
            </w:pPr>
          </w:p>
          <w:p w14:paraId="47014676" w14:textId="77777777" w:rsidR="00BC20AA" w:rsidRDefault="00BC20AA" w:rsidP="00851A7E">
            <w:pPr>
              <w:spacing w:before="120" w:after="120"/>
              <w:rPr>
                <w:rFonts w:ascii="Arial" w:hAnsi="Arial" w:cs="Arial"/>
                <w:bCs/>
                <w:szCs w:val="20"/>
              </w:rPr>
            </w:pPr>
          </w:p>
          <w:p w14:paraId="16F8FD9A" w14:textId="77777777" w:rsidR="00BC20AA" w:rsidRPr="009539FC" w:rsidRDefault="00BC20AA" w:rsidP="00851A7E">
            <w:pPr>
              <w:spacing w:before="120" w:after="120"/>
              <w:rPr>
                <w:rFonts w:ascii="Arial" w:hAnsi="Arial" w:cs="Arial"/>
                <w:bCs/>
                <w:szCs w:val="20"/>
              </w:rPr>
            </w:pPr>
          </w:p>
          <w:p w14:paraId="6925C387" w14:textId="77777777" w:rsidR="00BC20AA" w:rsidRDefault="00BC20AA" w:rsidP="00851A7E">
            <w:pPr>
              <w:spacing w:before="120" w:after="120"/>
              <w:rPr>
                <w:rFonts w:ascii="Arial" w:hAnsi="Arial" w:cs="Arial"/>
                <w:bCs/>
                <w:szCs w:val="20"/>
              </w:rPr>
            </w:pPr>
            <w:r w:rsidRPr="009539FC">
              <w:rPr>
                <w:rFonts w:ascii="Arial" w:hAnsi="Arial" w:cs="Arial"/>
                <w:bCs/>
                <w:szCs w:val="20"/>
              </w:rPr>
              <w:t>What are their weaknesses?</w:t>
            </w:r>
          </w:p>
          <w:p w14:paraId="68CAEFED" w14:textId="77777777" w:rsidR="00BC20AA" w:rsidRDefault="00BC20AA" w:rsidP="00851A7E">
            <w:pPr>
              <w:spacing w:before="120" w:after="120"/>
              <w:rPr>
                <w:rFonts w:ascii="Arial" w:hAnsi="Arial" w:cs="Arial"/>
                <w:bCs/>
                <w:szCs w:val="20"/>
              </w:rPr>
            </w:pPr>
          </w:p>
          <w:p w14:paraId="4C6347CA" w14:textId="77777777" w:rsidR="00BC20AA" w:rsidRDefault="00BC20AA" w:rsidP="00851A7E">
            <w:pPr>
              <w:spacing w:before="120" w:after="120"/>
              <w:rPr>
                <w:rFonts w:ascii="Arial" w:hAnsi="Arial" w:cs="Arial"/>
                <w:bCs/>
                <w:szCs w:val="20"/>
              </w:rPr>
            </w:pPr>
          </w:p>
          <w:p w14:paraId="17C5F16B" w14:textId="77777777" w:rsidR="00BC20AA" w:rsidRPr="009539FC" w:rsidRDefault="00BC20AA" w:rsidP="00851A7E">
            <w:pPr>
              <w:spacing w:before="120" w:after="120"/>
              <w:rPr>
                <w:rFonts w:ascii="Arial" w:hAnsi="Arial" w:cs="Arial"/>
                <w:bCs/>
                <w:szCs w:val="20"/>
              </w:rPr>
            </w:pPr>
          </w:p>
          <w:p w14:paraId="1FCB51F7" w14:textId="77777777" w:rsidR="00BC20AA" w:rsidRPr="005B46AD" w:rsidRDefault="00BC20AA" w:rsidP="00851A7E">
            <w:pPr>
              <w:spacing w:before="120"/>
              <w:rPr>
                <w:rFonts w:ascii="Arial" w:hAnsi="Arial" w:cs="Arial"/>
              </w:rPr>
            </w:pPr>
          </w:p>
        </w:tc>
      </w:tr>
      <w:tr w:rsidR="00BC20AA" w:rsidRPr="005B46AD" w14:paraId="621639A8" w14:textId="77777777" w:rsidTr="00851A7E">
        <w:trPr>
          <w:cantSplit/>
          <w:trHeight w:val="414"/>
        </w:trPr>
        <w:tc>
          <w:tcPr>
            <w:tcW w:w="5000" w:type="pct"/>
            <w:gridSpan w:val="8"/>
            <w:tcBorders>
              <w:top w:val="single" w:sz="4" w:space="0" w:color="auto"/>
              <w:left w:val="single" w:sz="4" w:space="0" w:color="auto"/>
              <w:bottom w:val="nil"/>
              <w:right w:val="single" w:sz="4" w:space="0" w:color="auto"/>
            </w:tcBorders>
            <w:vAlign w:val="center"/>
          </w:tcPr>
          <w:p w14:paraId="61A06A2D" w14:textId="77777777" w:rsidR="00BC20AA" w:rsidRPr="005B46AD" w:rsidRDefault="00BC20AA" w:rsidP="00851A7E">
            <w:pPr>
              <w:keepNext/>
              <w:keepLines/>
              <w:rPr>
                <w:rFonts w:ascii="Arial" w:hAnsi="Arial" w:cs="Arial"/>
              </w:rPr>
            </w:pPr>
            <w:r w:rsidRPr="005B46AD">
              <w:rPr>
                <w:rFonts w:ascii="Arial" w:hAnsi="Arial" w:cs="Arial"/>
                <w:szCs w:val="20"/>
              </w:rPr>
              <w:t xml:space="preserve">Please rate the candidate </w:t>
            </w:r>
            <w:r w:rsidRPr="005B46AD">
              <w:rPr>
                <w:rFonts w:ascii="Arial" w:hAnsi="Arial" w:cs="Arial"/>
                <w:szCs w:val="20"/>
              </w:rPr>
              <w:br/>
              <w:t>on the following qualities:</w:t>
            </w:r>
          </w:p>
        </w:tc>
      </w:tr>
      <w:tr w:rsidR="00BC20AA" w:rsidRPr="005B46AD" w14:paraId="258CD70C" w14:textId="77777777" w:rsidTr="00851A7E">
        <w:trPr>
          <w:cantSplit/>
          <w:trHeight w:val="23"/>
        </w:trPr>
        <w:tc>
          <w:tcPr>
            <w:tcW w:w="1470" w:type="pct"/>
            <w:gridSpan w:val="2"/>
            <w:tcBorders>
              <w:top w:val="nil"/>
              <w:left w:val="single" w:sz="4" w:space="0" w:color="auto"/>
              <w:bottom w:val="single" w:sz="4" w:space="0" w:color="auto"/>
              <w:right w:val="nil"/>
            </w:tcBorders>
            <w:vAlign w:val="center"/>
          </w:tcPr>
          <w:p w14:paraId="09AEBECC" w14:textId="77777777" w:rsidR="00BC20AA" w:rsidRPr="005B46AD" w:rsidRDefault="00BC20AA" w:rsidP="00851A7E">
            <w:pPr>
              <w:rPr>
                <w:rFonts w:ascii="Arial" w:hAnsi="Arial" w:cs="Arial"/>
                <w:b/>
                <w:sz w:val="18"/>
                <w:szCs w:val="18"/>
              </w:rPr>
            </w:pPr>
          </w:p>
        </w:tc>
        <w:tc>
          <w:tcPr>
            <w:tcW w:w="707" w:type="pct"/>
            <w:tcBorders>
              <w:top w:val="nil"/>
              <w:left w:val="nil"/>
              <w:bottom w:val="single" w:sz="4" w:space="0" w:color="auto"/>
              <w:right w:val="nil"/>
            </w:tcBorders>
            <w:vAlign w:val="center"/>
          </w:tcPr>
          <w:p w14:paraId="0FDA46A5" w14:textId="77777777" w:rsidR="00BC20AA" w:rsidRPr="005B46AD" w:rsidRDefault="00BC20AA" w:rsidP="00851A7E">
            <w:pPr>
              <w:jc w:val="center"/>
              <w:rPr>
                <w:rFonts w:ascii="Arial" w:hAnsi="Arial" w:cs="Arial"/>
                <w:b/>
                <w:sz w:val="18"/>
                <w:szCs w:val="18"/>
              </w:rPr>
            </w:pPr>
            <w:r w:rsidRPr="005B46AD">
              <w:rPr>
                <w:rFonts w:ascii="Arial" w:hAnsi="Arial" w:cs="Arial"/>
                <w:b/>
                <w:sz w:val="18"/>
                <w:szCs w:val="18"/>
              </w:rPr>
              <w:t>Poor</w:t>
            </w:r>
          </w:p>
        </w:tc>
        <w:tc>
          <w:tcPr>
            <w:tcW w:w="708" w:type="pct"/>
            <w:tcBorders>
              <w:top w:val="nil"/>
              <w:left w:val="nil"/>
              <w:bottom w:val="single" w:sz="4" w:space="0" w:color="auto"/>
              <w:right w:val="nil"/>
            </w:tcBorders>
            <w:vAlign w:val="center"/>
          </w:tcPr>
          <w:p w14:paraId="43D4D3B3" w14:textId="77777777" w:rsidR="00BC20AA" w:rsidRPr="005B46AD" w:rsidRDefault="00BC20AA" w:rsidP="00851A7E">
            <w:pPr>
              <w:jc w:val="center"/>
              <w:rPr>
                <w:rFonts w:ascii="Arial" w:hAnsi="Arial" w:cs="Arial"/>
                <w:b/>
                <w:sz w:val="18"/>
                <w:szCs w:val="18"/>
              </w:rPr>
            </w:pPr>
            <w:r w:rsidRPr="005B46AD">
              <w:rPr>
                <w:rFonts w:ascii="Arial" w:hAnsi="Arial" w:cs="Arial"/>
                <w:b/>
                <w:sz w:val="18"/>
                <w:szCs w:val="18"/>
              </w:rPr>
              <w:t>Average</w:t>
            </w:r>
          </w:p>
        </w:tc>
        <w:tc>
          <w:tcPr>
            <w:tcW w:w="708" w:type="pct"/>
            <w:gridSpan w:val="2"/>
            <w:tcBorders>
              <w:top w:val="nil"/>
              <w:left w:val="nil"/>
              <w:bottom w:val="single" w:sz="4" w:space="0" w:color="auto"/>
              <w:right w:val="nil"/>
            </w:tcBorders>
            <w:vAlign w:val="center"/>
          </w:tcPr>
          <w:p w14:paraId="56CA56DD" w14:textId="77777777" w:rsidR="00BC20AA" w:rsidRPr="005B46AD" w:rsidRDefault="00BC20AA" w:rsidP="00851A7E">
            <w:pPr>
              <w:jc w:val="center"/>
              <w:rPr>
                <w:rFonts w:ascii="Arial" w:hAnsi="Arial" w:cs="Arial"/>
                <w:b/>
                <w:sz w:val="18"/>
                <w:szCs w:val="18"/>
              </w:rPr>
            </w:pPr>
            <w:r w:rsidRPr="005B46AD">
              <w:rPr>
                <w:rFonts w:ascii="Arial" w:hAnsi="Arial" w:cs="Arial"/>
                <w:b/>
                <w:sz w:val="18"/>
                <w:szCs w:val="18"/>
              </w:rPr>
              <w:t>Good</w:t>
            </w:r>
          </w:p>
        </w:tc>
        <w:tc>
          <w:tcPr>
            <w:tcW w:w="708" w:type="pct"/>
            <w:tcBorders>
              <w:top w:val="nil"/>
              <w:left w:val="nil"/>
              <w:bottom w:val="single" w:sz="4" w:space="0" w:color="auto"/>
              <w:right w:val="nil"/>
            </w:tcBorders>
            <w:vAlign w:val="center"/>
          </w:tcPr>
          <w:p w14:paraId="2B733826" w14:textId="77777777" w:rsidR="00BC20AA" w:rsidRPr="005B46AD" w:rsidRDefault="00BC20AA" w:rsidP="00851A7E">
            <w:pPr>
              <w:jc w:val="center"/>
              <w:rPr>
                <w:rFonts w:ascii="Arial" w:hAnsi="Arial" w:cs="Arial"/>
                <w:b/>
                <w:sz w:val="18"/>
                <w:szCs w:val="18"/>
              </w:rPr>
            </w:pPr>
            <w:r w:rsidRPr="005B46AD">
              <w:rPr>
                <w:rFonts w:ascii="Arial" w:hAnsi="Arial" w:cs="Arial"/>
                <w:b/>
                <w:sz w:val="18"/>
                <w:szCs w:val="18"/>
              </w:rPr>
              <w:t>Very good</w:t>
            </w:r>
          </w:p>
        </w:tc>
        <w:tc>
          <w:tcPr>
            <w:tcW w:w="699" w:type="pct"/>
            <w:tcBorders>
              <w:top w:val="nil"/>
              <w:left w:val="nil"/>
              <w:bottom w:val="single" w:sz="4" w:space="0" w:color="auto"/>
              <w:right w:val="single" w:sz="4" w:space="0" w:color="auto"/>
            </w:tcBorders>
            <w:vAlign w:val="center"/>
          </w:tcPr>
          <w:p w14:paraId="7E3DD7CD" w14:textId="77777777" w:rsidR="00BC20AA" w:rsidRPr="005B46AD" w:rsidRDefault="00BC20AA" w:rsidP="00851A7E">
            <w:pPr>
              <w:jc w:val="center"/>
              <w:rPr>
                <w:rFonts w:ascii="Arial" w:hAnsi="Arial" w:cs="Arial"/>
                <w:b/>
                <w:sz w:val="18"/>
                <w:szCs w:val="18"/>
              </w:rPr>
            </w:pPr>
            <w:r w:rsidRPr="005B46AD">
              <w:rPr>
                <w:rFonts w:ascii="Arial" w:hAnsi="Arial" w:cs="Arial"/>
                <w:b/>
                <w:sz w:val="18"/>
                <w:szCs w:val="18"/>
              </w:rPr>
              <w:t>Excellent</w:t>
            </w:r>
          </w:p>
        </w:tc>
      </w:tr>
      <w:tr w:rsidR="00BC20AA" w:rsidRPr="005B46AD" w14:paraId="245DA357"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vAlign w:val="center"/>
          </w:tcPr>
          <w:p w14:paraId="2722BFB4" w14:textId="77777777" w:rsidR="00BC20AA" w:rsidRPr="005B46AD" w:rsidRDefault="00BC20AA" w:rsidP="00851A7E">
            <w:pPr>
              <w:jc w:val="right"/>
              <w:rPr>
                <w:rFonts w:ascii="Arial" w:hAnsi="Arial" w:cs="Arial"/>
                <w:szCs w:val="20"/>
              </w:rPr>
            </w:pPr>
            <w:r w:rsidRPr="005B46AD">
              <w:rPr>
                <w:rFonts w:ascii="Arial" w:hAnsi="Arial" w:cs="Arial"/>
                <w:szCs w:val="20"/>
              </w:rPr>
              <w:t>Responsibility</w:t>
            </w:r>
          </w:p>
        </w:tc>
        <w:tc>
          <w:tcPr>
            <w:tcW w:w="707" w:type="pct"/>
            <w:tcBorders>
              <w:top w:val="single" w:sz="4" w:space="0" w:color="auto"/>
              <w:left w:val="nil"/>
              <w:bottom w:val="single" w:sz="4" w:space="0" w:color="auto"/>
              <w:right w:val="nil"/>
            </w:tcBorders>
            <w:vAlign w:val="center"/>
          </w:tcPr>
          <w:p w14:paraId="7B2115C8"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3F4D9F1B"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vAlign w:val="center"/>
          </w:tcPr>
          <w:p w14:paraId="1FDD959E"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12C19AD4"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vAlign w:val="center"/>
          </w:tcPr>
          <w:p w14:paraId="285D74FC"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r w:rsidR="00BC20AA" w:rsidRPr="005B46AD" w14:paraId="3D40B95D"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3750187F" w14:textId="77777777" w:rsidR="00BC20AA" w:rsidRPr="005B46AD" w:rsidRDefault="00BC20AA" w:rsidP="00851A7E">
            <w:pPr>
              <w:jc w:val="right"/>
              <w:rPr>
                <w:rFonts w:ascii="Arial" w:hAnsi="Arial" w:cs="Arial"/>
                <w:szCs w:val="20"/>
              </w:rPr>
            </w:pPr>
            <w:r w:rsidRPr="005B46AD">
              <w:rPr>
                <w:rFonts w:ascii="Arial" w:hAnsi="Arial" w:cs="Arial"/>
                <w:szCs w:val="20"/>
              </w:rPr>
              <w:t>Maturity</w:t>
            </w:r>
          </w:p>
        </w:tc>
        <w:tc>
          <w:tcPr>
            <w:tcW w:w="707" w:type="pct"/>
            <w:tcBorders>
              <w:top w:val="single" w:sz="4" w:space="0" w:color="auto"/>
              <w:left w:val="nil"/>
              <w:bottom w:val="single" w:sz="4" w:space="0" w:color="auto"/>
              <w:right w:val="nil"/>
            </w:tcBorders>
            <w:shd w:val="clear" w:color="auto" w:fill="F2F2F2" w:themeFill="background1" w:themeFillShade="F2"/>
            <w:vAlign w:val="center"/>
          </w:tcPr>
          <w:p w14:paraId="16C89C74"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2926B93A"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shd w:val="clear" w:color="auto" w:fill="F2F2F2" w:themeFill="background1" w:themeFillShade="F2"/>
            <w:vAlign w:val="center"/>
          </w:tcPr>
          <w:p w14:paraId="4D9CAA8E"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0E47E42D"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095CF9"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r w:rsidR="00BC20AA" w:rsidRPr="005B46AD" w14:paraId="619C848B"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713F6D4" w14:textId="77777777" w:rsidR="00BC20AA" w:rsidRPr="005B46AD" w:rsidRDefault="00BC20AA" w:rsidP="00851A7E">
            <w:pPr>
              <w:jc w:val="right"/>
              <w:rPr>
                <w:rFonts w:ascii="Arial" w:hAnsi="Arial" w:cs="Arial"/>
                <w:szCs w:val="20"/>
              </w:rPr>
            </w:pPr>
            <w:r>
              <w:rPr>
                <w:rFonts w:ascii="Arial" w:hAnsi="Arial" w:cs="Arial"/>
                <w:szCs w:val="20"/>
              </w:rPr>
              <w:t>Time Keeping</w:t>
            </w:r>
          </w:p>
        </w:tc>
        <w:tc>
          <w:tcPr>
            <w:tcW w:w="707" w:type="pct"/>
            <w:tcBorders>
              <w:top w:val="single" w:sz="4" w:space="0" w:color="auto"/>
              <w:left w:val="nil"/>
              <w:bottom w:val="single" w:sz="4" w:space="0" w:color="auto"/>
              <w:right w:val="nil"/>
            </w:tcBorders>
            <w:shd w:val="clear" w:color="auto" w:fill="F2F2F2" w:themeFill="background1" w:themeFillShade="F2"/>
            <w:vAlign w:val="center"/>
          </w:tcPr>
          <w:p w14:paraId="53F11F3F" w14:textId="77777777" w:rsidR="00BC20AA" w:rsidRPr="005B46AD" w:rsidRDefault="00BC20AA" w:rsidP="00851A7E">
            <w:pPr>
              <w:jc w:val="center"/>
              <w:rPr>
                <w:rFonts w:ascii="Arial" w:hAnsi="Arial" w:cs="Arial"/>
                <w:color w:val="808080" w:themeColor="background1" w:themeShade="80"/>
                <w:sz w:val="48"/>
                <w:szCs w:val="48"/>
              </w:rPr>
            </w:pPr>
            <w:r>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64489405" w14:textId="77777777" w:rsidR="00BC20AA" w:rsidRPr="005B46AD" w:rsidRDefault="00BC20AA" w:rsidP="00851A7E">
            <w:pPr>
              <w:jc w:val="center"/>
              <w:rPr>
                <w:rFonts w:ascii="Arial" w:hAnsi="Arial" w:cs="Arial"/>
                <w:color w:val="808080" w:themeColor="background1" w:themeShade="80"/>
                <w:sz w:val="48"/>
                <w:szCs w:val="48"/>
              </w:rPr>
            </w:pPr>
            <w:r>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shd w:val="clear" w:color="auto" w:fill="F2F2F2" w:themeFill="background1" w:themeFillShade="F2"/>
            <w:vAlign w:val="center"/>
          </w:tcPr>
          <w:p w14:paraId="4F635F61" w14:textId="77777777" w:rsidR="00BC20AA" w:rsidRPr="005B46AD" w:rsidRDefault="00BC20AA" w:rsidP="00851A7E">
            <w:pPr>
              <w:jc w:val="center"/>
              <w:rPr>
                <w:rFonts w:ascii="Arial" w:hAnsi="Arial" w:cs="Arial"/>
                <w:color w:val="808080" w:themeColor="background1" w:themeShade="80"/>
                <w:sz w:val="48"/>
                <w:szCs w:val="48"/>
              </w:rPr>
            </w:pPr>
            <w:r>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324EE4BB" w14:textId="77777777" w:rsidR="00BC20AA" w:rsidRPr="005B46AD" w:rsidRDefault="00BC20AA" w:rsidP="00851A7E">
            <w:pPr>
              <w:jc w:val="center"/>
              <w:rPr>
                <w:rFonts w:ascii="Arial" w:hAnsi="Arial" w:cs="Arial"/>
                <w:color w:val="808080" w:themeColor="background1" w:themeShade="80"/>
                <w:sz w:val="48"/>
                <w:szCs w:val="48"/>
              </w:rPr>
            </w:pPr>
            <w:r>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7A9A145" w14:textId="77777777" w:rsidR="00BC20AA" w:rsidRPr="005B46AD" w:rsidRDefault="00BC20AA" w:rsidP="00851A7E">
            <w:pPr>
              <w:jc w:val="center"/>
              <w:rPr>
                <w:rFonts w:ascii="Arial" w:hAnsi="Arial" w:cs="Arial"/>
                <w:color w:val="808080" w:themeColor="background1" w:themeShade="80"/>
                <w:sz w:val="48"/>
                <w:szCs w:val="48"/>
              </w:rPr>
            </w:pPr>
            <w:r>
              <w:rPr>
                <w:rFonts w:ascii="Arial" w:hAnsi="Arial" w:cs="Arial"/>
                <w:color w:val="808080" w:themeColor="background1" w:themeShade="80"/>
                <w:sz w:val="48"/>
                <w:szCs w:val="48"/>
              </w:rPr>
              <w:sym w:font="Wingdings" w:char="F0A8"/>
            </w:r>
          </w:p>
        </w:tc>
      </w:tr>
      <w:tr w:rsidR="00BC20AA" w:rsidRPr="005B46AD" w14:paraId="77A83758"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vAlign w:val="center"/>
          </w:tcPr>
          <w:p w14:paraId="4C95B657" w14:textId="77777777" w:rsidR="00BC20AA" w:rsidRPr="005B46AD" w:rsidRDefault="00BC20AA" w:rsidP="00851A7E">
            <w:pPr>
              <w:jc w:val="right"/>
              <w:rPr>
                <w:rFonts w:ascii="Arial" w:hAnsi="Arial" w:cs="Arial"/>
                <w:szCs w:val="20"/>
              </w:rPr>
            </w:pPr>
            <w:r w:rsidRPr="005B46AD">
              <w:rPr>
                <w:rFonts w:ascii="Arial" w:hAnsi="Arial" w:cs="Arial"/>
                <w:szCs w:val="20"/>
              </w:rPr>
              <w:t>Self-motivation</w:t>
            </w:r>
          </w:p>
        </w:tc>
        <w:tc>
          <w:tcPr>
            <w:tcW w:w="707" w:type="pct"/>
            <w:tcBorders>
              <w:top w:val="single" w:sz="4" w:space="0" w:color="auto"/>
              <w:left w:val="nil"/>
              <w:bottom w:val="single" w:sz="4" w:space="0" w:color="auto"/>
              <w:right w:val="nil"/>
            </w:tcBorders>
            <w:vAlign w:val="center"/>
          </w:tcPr>
          <w:p w14:paraId="26810C63" w14:textId="77777777" w:rsidR="00BC20AA" w:rsidRPr="005B46AD" w:rsidRDefault="00BC20AA" w:rsidP="00851A7E">
            <w:pPr>
              <w:jc w:val="center"/>
              <w:rPr>
                <w:rFonts w:ascii="Arial" w:hAnsi="Arial" w:cs="Arial"/>
                <w:sz w:val="48"/>
                <w:szCs w:val="48"/>
              </w:rPr>
            </w:pPr>
            <w:r>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3FC4F134"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vAlign w:val="center"/>
          </w:tcPr>
          <w:p w14:paraId="01663D6C"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4A4F106E"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vAlign w:val="center"/>
          </w:tcPr>
          <w:p w14:paraId="56362EA4"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r w:rsidR="00BC20AA" w:rsidRPr="005B46AD" w14:paraId="6472C7BA"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0B602F25" w14:textId="77777777" w:rsidR="00BC20AA" w:rsidRPr="005B46AD" w:rsidRDefault="00BC20AA" w:rsidP="00851A7E">
            <w:pPr>
              <w:jc w:val="right"/>
              <w:rPr>
                <w:rFonts w:ascii="Arial" w:hAnsi="Arial" w:cs="Arial"/>
                <w:szCs w:val="20"/>
              </w:rPr>
            </w:pPr>
            <w:r w:rsidRPr="005B46AD">
              <w:rPr>
                <w:rFonts w:ascii="Arial" w:hAnsi="Arial" w:cs="Arial"/>
                <w:szCs w:val="20"/>
              </w:rPr>
              <w:t>Ability to motivate others</w:t>
            </w:r>
          </w:p>
        </w:tc>
        <w:tc>
          <w:tcPr>
            <w:tcW w:w="707" w:type="pct"/>
            <w:tcBorders>
              <w:top w:val="single" w:sz="4" w:space="0" w:color="auto"/>
              <w:left w:val="nil"/>
              <w:bottom w:val="single" w:sz="4" w:space="0" w:color="auto"/>
              <w:right w:val="nil"/>
            </w:tcBorders>
            <w:shd w:val="clear" w:color="auto" w:fill="F2F2F2" w:themeFill="background1" w:themeFillShade="F2"/>
            <w:vAlign w:val="center"/>
          </w:tcPr>
          <w:p w14:paraId="03FD61CE"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2A9DDAA1"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shd w:val="clear" w:color="auto" w:fill="F2F2F2" w:themeFill="background1" w:themeFillShade="F2"/>
            <w:vAlign w:val="center"/>
          </w:tcPr>
          <w:p w14:paraId="04D90E36"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1602D82E"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62C16C9"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r w:rsidR="00BC20AA" w:rsidRPr="005B46AD" w14:paraId="4E0870D2"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vAlign w:val="center"/>
          </w:tcPr>
          <w:p w14:paraId="226518F1" w14:textId="77777777" w:rsidR="00BC20AA" w:rsidRPr="005B46AD" w:rsidRDefault="00BC20AA" w:rsidP="00851A7E">
            <w:pPr>
              <w:jc w:val="right"/>
              <w:rPr>
                <w:rFonts w:ascii="Arial" w:hAnsi="Arial" w:cs="Arial"/>
                <w:szCs w:val="20"/>
              </w:rPr>
            </w:pPr>
            <w:r w:rsidRPr="005B46AD">
              <w:rPr>
                <w:rFonts w:ascii="Arial" w:hAnsi="Arial" w:cs="Arial"/>
                <w:szCs w:val="20"/>
              </w:rPr>
              <w:t>Energy</w:t>
            </w:r>
          </w:p>
        </w:tc>
        <w:tc>
          <w:tcPr>
            <w:tcW w:w="707" w:type="pct"/>
            <w:tcBorders>
              <w:top w:val="single" w:sz="4" w:space="0" w:color="auto"/>
              <w:left w:val="nil"/>
              <w:bottom w:val="single" w:sz="4" w:space="0" w:color="auto"/>
              <w:right w:val="nil"/>
            </w:tcBorders>
            <w:vAlign w:val="center"/>
          </w:tcPr>
          <w:p w14:paraId="1B7A9E62"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4A1ADE5B"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vAlign w:val="center"/>
          </w:tcPr>
          <w:p w14:paraId="03D13137"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0B59AA87"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vAlign w:val="center"/>
          </w:tcPr>
          <w:p w14:paraId="09EFC294"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r w:rsidR="00BC20AA" w:rsidRPr="005B46AD" w14:paraId="53701529"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34DD05F3" w14:textId="77777777" w:rsidR="00BC20AA" w:rsidRPr="005B46AD" w:rsidRDefault="00BC20AA" w:rsidP="00851A7E">
            <w:pPr>
              <w:jc w:val="right"/>
              <w:rPr>
                <w:rFonts w:ascii="Arial" w:hAnsi="Arial" w:cs="Arial"/>
                <w:szCs w:val="20"/>
              </w:rPr>
            </w:pPr>
            <w:r w:rsidRPr="005B46AD">
              <w:rPr>
                <w:rFonts w:ascii="Arial" w:hAnsi="Arial" w:cs="Arial"/>
                <w:szCs w:val="20"/>
              </w:rPr>
              <w:t>Trustworthiness</w:t>
            </w:r>
          </w:p>
        </w:tc>
        <w:tc>
          <w:tcPr>
            <w:tcW w:w="707" w:type="pct"/>
            <w:tcBorders>
              <w:top w:val="single" w:sz="4" w:space="0" w:color="auto"/>
              <w:left w:val="nil"/>
              <w:bottom w:val="single" w:sz="4" w:space="0" w:color="auto"/>
              <w:right w:val="nil"/>
            </w:tcBorders>
            <w:shd w:val="clear" w:color="auto" w:fill="F2F2F2" w:themeFill="background1" w:themeFillShade="F2"/>
            <w:vAlign w:val="center"/>
          </w:tcPr>
          <w:p w14:paraId="1E3A1711"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3593AE35"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shd w:val="clear" w:color="auto" w:fill="F2F2F2" w:themeFill="background1" w:themeFillShade="F2"/>
            <w:vAlign w:val="center"/>
          </w:tcPr>
          <w:p w14:paraId="7D8F0895"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tcPr>
          <w:p w14:paraId="73493A75"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B547DEF"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r w:rsidR="00BC20AA" w:rsidRPr="005B46AD" w14:paraId="22B32CB5" w14:textId="77777777" w:rsidTr="00851A7E">
        <w:trPr>
          <w:cantSplit/>
          <w:trHeight w:val="414"/>
        </w:trPr>
        <w:tc>
          <w:tcPr>
            <w:tcW w:w="1470" w:type="pct"/>
            <w:gridSpan w:val="2"/>
            <w:tcBorders>
              <w:top w:val="single" w:sz="4" w:space="0" w:color="auto"/>
              <w:left w:val="single" w:sz="4" w:space="0" w:color="auto"/>
              <w:bottom w:val="single" w:sz="4" w:space="0" w:color="auto"/>
              <w:right w:val="nil"/>
            </w:tcBorders>
            <w:vAlign w:val="center"/>
          </w:tcPr>
          <w:p w14:paraId="0DE8AFD9" w14:textId="77777777" w:rsidR="00BC20AA" w:rsidRPr="005B46AD" w:rsidRDefault="00BC20AA" w:rsidP="00851A7E">
            <w:pPr>
              <w:jc w:val="right"/>
              <w:rPr>
                <w:rFonts w:ascii="Arial" w:hAnsi="Arial" w:cs="Arial"/>
                <w:szCs w:val="20"/>
              </w:rPr>
            </w:pPr>
            <w:r w:rsidRPr="005B46AD">
              <w:rPr>
                <w:rFonts w:ascii="Arial" w:hAnsi="Arial" w:cs="Arial"/>
                <w:szCs w:val="20"/>
              </w:rPr>
              <w:t>Reliability</w:t>
            </w:r>
          </w:p>
        </w:tc>
        <w:tc>
          <w:tcPr>
            <w:tcW w:w="707" w:type="pct"/>
            <w:tcBorders>
              <w:top w:val="single" w:sz="4" w:space="0" w:color="auto"/>
              <w:left w:val="nil"/>
              <w:bottom w:val="single" w:sz="4" w:space="0" w:color="auto"/>
              <w:right w:val="nil"/>
            </w:tcBorders>
            <w:vAlign w:val="center"/>
          </w:tcPr>
          <w:p w14:paraId="32AEC52A"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75CEB1F9"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vAlign w:val="center"/>
          </w:tcPr>
          <w:p w14:paraId="158E95DF"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tcPr>
          <w:p w14:paraId="1A183B98"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c>
          <w:tcPr>
            <w:tcW w:w="699" w:type="pct"/>
            <w:tcBorders>
              <w:top w:val="single" w:sz="4" w:space="0" w:color="auto"/>
              <w:left w:val="nil"/>
              <w:bottom w:val="single" w:sz="4" w:space="0" w:color="auto"/>
              <w:right w:val="single" w:sz="4" w:space="0" w:color="auto"/>
            </w:tcBorders>
            <w:vAlign w:val="center"/>
          </w:tcPr>
          <w:p w14:paraId="2EB2F6CF" w14:textId="77777777" w:rsidR="00BC20AA" w:rsidRPr="005B46AD" w:rsidRDefault="00BC20AA" w:rsidP="00851A7E">
            <w:pPr>
              <w:jc w:val="center"/>
              <w:rPr>
                <w:rFonts w:ascii="Arial" w:hAnsi="Arial" w:cs="Arial"/>
                <w:sz w:val="48"/>
                <w:szCs w:val="48"/>
              </w:rPr>
            </w:pPr>
            <w:r w:rsidRPr="005B46AD">
              <w:rPr>
                <w:rFonts w:ascii="Arial" w:hAnsi="Arial" w:cs="Arial"/>
                <w:color w:val="808080" w:themeColor="background1" w:themeShade="80"/>
                <w:sz w:val="48"/>
                <w:szCs w:val="48"/>
              </w:rPr>
              <w:sym w:font="Wingdings" w:char="F0A8"/>
            </w:r>
          </w:p>
        </w:tc>
      </w:tr>
    </w:tbl>
    <w:p w14:paraId="4EC6D67F" w14:textId="77777777" w:rsidR="00BC20AA" w:rsidRPr="005B46AD" w:rsidRDefault="00BC20AA" w:rsidP="00BC20AA">
      <w:pPr>
        <w:rPr>
          <w:rFonts w:ascii="Arial" w:hAnsi="Arial" w:cs="Arial"/>
        </w:rPr>
      </w:pPr>
    </w:p>
    <w:tbl>
      <w:tblPr>
        <w:tblStyle w:val="TableGrid"/>
        <w:tblW w:w="5000" w:type="pct"/>
        <w:tblInd w:w="-1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7157"/>
        <w:gridCol w:w="459"/>
        <w:gridCol w:w="612"/>
        <w:gridCol w:w="461"/>
        <w:gridCol w:w="599"/>
        <w:gridCol w:w="453"/>
        <w:gridCol w:w="695"/>
      </w:tblGrid>
      <w:tr w:rsidR="00BC20AA" w:rsidRPr="005B46AD" w14:paraId="039EF099" w14:textId="77777777" w:rsidTr="00851A7E">
        <w:trPr>
          <w:cantSplit/>
          <w:tblHeader/>
        </w:trPr>
        <w:tc>
          <w:tcPr>
            <w:tcW w:w="5000" w:type="pct"/>
            <w:gridSpan w:val="7"/>
            <w:shd w:val="clear" w:color="auto" w:fill="D9D9D9" w:themeFill="background1" w:themeFillShade="D9"/>
          </w:tcPr>
          <w:p w14:paraId="3D1FAF90" w14:textId="77777777" w:rsidR="00BC20AA" w:rsidRPr="005B46AD" w:rsidRDefault="00BC20AA" w:rsidP="00851A7E">
            <w:pPr>
              <w:jc w:val="center"/>
              <w:rPr>
                <w:rFonts w:ascii="Arial" w:hAnsi="Arial" w:cs="Arial"/>
                <w:b/>
                <w:sz w:val="24"/>
                <w:szCs w:val="24"/>
              </w:rPr>
            </w:pPr>
            <w:r w:rsidRPr="005B46AD">
              <w:rPr>
                <w:rFonts w:ascii="Arial" w:hAnsi="Arial" w:cs="Arial"/>
                <w:b/>
                <w:sz w:val="24"/>
                <w:szCs w:val="24"/>
              </w:rPr>
              <w:t xml:space="preserve">Safeguarding and child protection concerns </w:t>
            </w:r>
          </w:p>
        </w:tc>
      </w:tr>
      <w:tr w:rsidR="00BC20AA" w:rsidRPr="005B46AD" w14:paraId="11E95CD0" w14:textId="77777777" w:rsidTr="00851A7E">
        <w:trPr>
          <w:cantSplit/>
          <w:trHeight w:val="475"/>
        </w:trPr>
        <w:tc>
          <w:tcPr>
            <w:tcW w:w="3429" w:type="pct"/>
            <w:tcBorders>
              <w:top w:val="single" w:sz="12" w:space="0" w:color="auto"/>
              <w:bottom w:val="single" w:sz="4" w:space="0" w:color="auto"/>
            </w:tcBorders>
          </w:tcPr>
          <w:p w14:paraId="0380C36D" w14:textId="77777777" w:rsidR="00BC20AA" w:rsidRPr="005B46AD" w:rsidRDefault="00BC20AA" w:rsidP="00851A7E">
            <w:pPr>
              <w:rPr>
                <w:rFonts w:ascii="Arial" w:hAnsi="Arial" w:cs="Arial"/>
              </w:rPr>
            </w:pPr>
            <w:r w:rsidRPr="005B46AD">
              <w:rPr>
                <w:rFonts w:ascii="Arial" w:hAnsi="Arial" w:cs="Arial"/>
                <w:szCs w:val="20"/>
              </w:rPr>
              <w:t>This post involves substantial access to children. As an organisation committed to the welfare and protection of children, we wish to know if you are aware of any reason why this person might not be suitable to work with children.</w:t>
            </w:r>
          </w:p>
        </w:tc>
        <w:tc>
          <w:tcPr>
            <w:tcW w:w="220" w:type="pct"/>
            <w:tcBorders>
              <w:top w:val="single" w:sz="12" w:space="0" w:color="auto"/>
              <w:bottom w:val="single" w:sz="4" w:space="0" w:color="auto"/>
              <w:right w:val="nil"/>
            </w:tcBorders>
            <w:vAlign w:val="center"/>
          </w:tcPr>
          <w:p w14:paraId="7DD5D5A8" w14:textId="77777777" w:rsidR="00BC20AA" w:rsidRPr="005B46AD" w:rsidRDefault="00BC20AA" w:rsidP="00851A7E">
            <w:pPr>
              <w:rPr>
                <w:rFonts w:ascii="Arial" w:hAnsi="Arial" w:cs="Arial"/>
              </w:rPr>
            </w:pPr>
            <w:r w:rsidRPr="005B46AD">
              <w:rPr>
                <w:rFonts w:ascii="Arial" w:hAnsi="Arial" w:cs="Arial"/>
                <w:color w:val="808080" w:themeColor="background1" w:themeShade="80"/>
                <w:sz w:val="36"/>
                <w:szCs w:val="36"/>
              </w:rPr>
              <w:sym w:font="Wingdings" w:char="F0A8"/>
            </w:r>
          </w:p>
        </w:tc>
        <w:tc>
          <w:tcPr>
            <w:tcW w:w="293" w:type="pct"/>
            <w:tcBorders>
              <w:top w:val="single" w:sz="12" w:space="0" w:color="auto"/>
              <w:left w:val="nil"/>
              <w:bottom w:val="single" w:sz="4" w:space="0" w:color="auto"/>
            </w:tcBorders>
            <w:vAlign w:val="center"/>
          </w:tcPr>
          <w:p w14:paraId="0F727C8E" w14:textId="77777777" w:rsidR="00BC20AA" w:rsidRPr="005B46AD" w:rsidRDefault="00BC20AA" w:rsidP="00851A7E">
            <w:pPr>
              <w:rPr>
                <w:rFonts w:ascii="Arial" w:hAnsi="Arial" w:cs="Arial"/>
              </w:rPr>
            </w:pPr>
            <w:r w:rsidRPr="005B46AD">
              <w:rPr>
                <w:rFonts w:ascii="Arial" w:hAnsi="Arial" w:cs="Arial"/>
              </w:rPr>
              <w:t>No</w:t>
            </w:r>
          </w:p>
        </w:tc>
        <w:tc>
          <w:tcPr>
            <w:tcW w:w="221" w:type="pct"/>
            <w:tcBorders>
              <w:top w:val="single" w:sz="12" w:space="0" w:color="auto"/>
              <w:bottom w:val="single" w:sz="4" w:space="0" w:color="auto"/>
              <w:right w:val="nil"/>
            </w:tcBorders>
            <w:vAlign w:val="center"/>
          </w:tcPr>
          <w:p w14:paraId="36210411" w14:textId="77777777" w:rsidR="00BC20AA" w:rsidRPr="005B46AD" w:rsidRDefault="00BC20AA" w:rsidP="00851A7E">
            <w:pPr>
              <w:rPr>
                <w:rFonts w:ascii="Arial" w:hAnsi="Arial" w:cs="Arial"/>
                <w:color w:val="808080" w:themeColor="background1" w:themeShade="80"/>
                <w:sz w:val="36"/>
                <w:szCs w:val="36"/>
              </w:rPr>
            </w:pPr>
            <w:r w:rsidRPr="005B46AD">
              <w:rPr>
                <w:rFonts w:ascii="Arial" w:hAnsi="Arial" w:cs="Arial"/>
                <w:color w:val="808080" w:themeColor="background1" w:themeShade="80"/>
                <w:sz w:val="36"/>
                <w:szCs w:val="36"/>
              </w:rPr>
              <w:sym w:font="Wingdings" w:char="F0A8"/>
            </w:r>
          </w:p>
        </w:tc>
        <w:tc>
          <w:tcPr>
            <w:tcW w:w="837" w:type="pct"/>
            <w:gridSpan w:val="3"/>
            <w:tcBorders>
              <w:top w:val="single" w:sz="12" w:space="0" w:color="auto"/>
              <w:left w:val="nil"/>
              <w:bottom w:val="single" w:sz="4" w:space="0" w:color="auto"/>
            </w:tcBorders>
            <w:vAlign w:val="center"/>
          </w:tcPr>
          <w:p w14:paraId="2BA5C7A9" w14:textId="77777777" w:rsidR="00BC20AA" w:rsidRPr="005B46AD" w:rsidRDefault="00BC20AA" w:rsidP="00851A7E">
            <w:pPr>
              <w:rPr>
                <w:rFonts w:ascii="Arial" w:hAnsi="Arial" w:cs="Arial"/>
              </w:rPr>
            </w:pPr>
            <w:r w:rsidRPr="005B46AD">
              <w:rPr>
                <w:rFonts w:ascii="Arial" w:hAnsi="Arial" w:cs="Arial"/>
                <w:szCs w:val="20"/>
              </w:rPr>
              <w:t>Yes – please provide more information:</w:t>
            </w:r>
          </w:p>
        </w:tc>
      </w:tr>
      <w:tr w:rsidR="00BC20AA" w:rsidRPr="005B46AD" w14:paraId="59666C89" w14:textId="77777777" w:rsidTr="00851A7E">
        <w:tblPrEx>
          <w:tblBorders>
            <w:top w:val="single" w:sz="4" w:space="0" w:color="auto"/>
            <w:left w:val="single" w:sz="4" w:space="0" w:color="auto"/>
            <w:bottom w:val="single" w:sz="4" w:space="0" w:color="auto"/>
            <w:right w:val="single" w:sz="4" w:space="0" w:color="auto"/>
          </w:tblBorders>
        </w:tblPrEx>
        <w:trPr>
          <w:trHeight w:val="850"/>
        </w:trPr>
        <w:tc>
          <w:tcPr>
            <w:tcW w:w="5000" w:type="pct"/>
            <w:gridSpan w:val="7"/>
            <w:tcBorders>
              <w:top w:val="single" w:sz="4" w:space="0" w:color="auto"/>
              <w:left w:val="single" w:sz="12" w:space="0" w:color="auto"/>
              <w:bottom w:val="single" w:sz="12" w:space="0" w:color="auto"/>
              <w:right w:val="single" w:sz="12" w:space="0" w:color="auto"/>
            </w:tcBorders>
          </w:tcPr>
          <w:p w14:paraId="409A56CD" w14:textId="77777777" w:rsidR="00BC20AA" w:rsidRDefault="00BC20AA" w:rsidP="00851A7E">
            <w:pPr>
              <w:rPr>
                <w:rFonts w:ascii="Arial" w:hAnsi="Arial" w:cs="Arial"/>
                <w:szCs w:val="20"/>
              </w:rPr>
            </w:pPr>
          </w:p>
          <w:p w14:paraId="7C00DBFF" w14:textId="77777777" w:rsidR="00BC20AA" w:rsidRDefault="00BC20AA" w:rsidP="00851A7E">
            <w:pPr>
              <w:rPr>
                <w:rFonts w:ascii="Arial" w:hAnsi="Arial" w:cs="Arial"/>
                <w:szCs w:val="20"/>
              </w:rPr>
            </w:pPr>
          </w:p>
          <w:p w14:paraId="4804CA8F" w14:textId="77777777" w:rsidR="00BC20AA" w:rsidRDefault="00BC20AA" w:rsidP="00851A7E">
            <w:pPr>
              <w:rPr>
                <w:rFonts w:ascii="Arial" w:hAnsi="Arial" w:cs="Arial"/>
                <w:szCs w:val="20"/>
              </w:rPr>
            </w:pPr>
          </w:p>
          <w:p w14:paraId="7ADBB2C7" w14:textId="77777777" w:rsidR="00BC20AA" w:rsidRPr="005B46AD" w:rsidRDefault="00BC20AA" w:rsidP="00851A7E">
            <w:pPr>
              <w:rPr>
                <w:rFonts w:ascii="Arial" w:hAnsi="Arial" w:cs="Arial"/>
                <w:szCs w:val="20"/>
              </w:rPr>
            </w:pPr>
          </w:p>
        </w:tc>
      </w:tr>
      <w:tr w:rsidR="00BC20AA" w:rsidRPr="005B46AD" w14:paraId="36800590" w14:textId="77777777" w:rsidTr="00851A7E">
        <w:trPr>
          <w:cantSplit/>
          <w:trHeight w:val="475"/>
        </w:trPr>
        <w:tc>
          <w:tcPr>
            <w:tcW w:w="3429" w:type="pct"/>
            <w:tcBorders>
              <w:top w:val="single" w:sz="12" w:space="0" w:color="auto"/>
              <w:bottom w:val="single" w:sz="4" w:space="0" w:color="auto"/>
            </w:tcBorders>
          </w:tcPr>
          <w:p w14:paraId="495EA181" w14:textId="77777777" w:rsidR="00BC20AA" w:rsidRPr="005B46AD" w:rsidRDefault="00BC20AA" w:rsidP="00851A7E">
            <w:pPr>
              <w:rPr>
                <w:rFonts w:ascii="Arial" w:hAnsi="Arial" w:cs="Arial"/>
              </w:rPr>
            </w:pPr>
            <w:r w:rsidRPr="005B46AD">
              <w:rPr>
                <w:rFonts w:ascii="Arial" w:hAnsi="Arial" w:cs="Arial"/>
                <w:szCs w:val="20"/>
              </w:rPr>
              <w:t>Are you aware of any previous substantiated allegations, sanctions and/or disciplinary action taken against this person where there were concerns relating to children’s safety or protection?</w:t>
            </w:r>
          </w:p>
        </w:tc>
        <w:tc>
          <w:tcPr>
            <w:tcW w:w="220" w:type="pct"/>
            <w:tcBorders>
              <w:top w:val="single" w:sz="12" w:space="0" w:color="auto"/>
              <w:bottom w:val="single" w:sz="4" w:space="0" w:color="auto"/>
              <w:right w:val="nil"/>
            </w:tcBorders>
            <w:vAlign w:val="center"/>
          </w:tcPr>
          <w:p w14:paraId="4E66B49E" w14:textId="77777777" w:rsidR="00BC20AA" w:rsidRPr="005B46AD" w:rsidRDefault="00BC20AA" w:rsidP="00851A7E">
            <w:pPr>
              <w:rPr>
                <w:rFonts w:ascii="Arial" w:hAnsi="Arial" w:cs="Arial"/>
              </w:rPr>
            </w:pPr>
            <w:r w:rsidRPr="005B46AD">
              <w:rPr>
                <w:rFonts w:ascii="Arial" w:hAnsi="Arial" w:cs="Arial"/>
                <w:color w:val="808080" w:themeColor="background1" w:themeShade="80"/>
                <w:sz w:val="36"/>
                <w:szCs w:val="36"/>
              </w:rPr>
              <w:sym w:font="Wingdings" w:char="F0A8"/>
            </w:r>
          </w:p>
        </w:tc>
        <w:tc>
          <w:tcPr>
            <w:tcW w:w="293" w:type="pct"/>
            <w:tcBorders>
              <w:top w:val="single" w:sz="12" w:space="0" w:color="auto"/>
              <w:left w:val="nil"/>
              <w:bottom w:val="single" w:sz="4" w:space="0" w:color="auto"/>
            </w:tcBorders>
            <w:vAlign w:val="center"/>
          </w:tcPr>
          <w:p w14:paraId="552BFAAC" w14:textId="77777777" w:rsidR="00BC20AA" w:rsidRPr="005B46AD" w:rsidRDefault="00BC20AA" w:rsidP="00851A7E">
            <w:pPr>
              <w:rPr>
                <w:rFonts w:ascii="Arial" w:hAnsi="Arial" w:cs="Arial"/>
              </w:rPr>
            </w:pPr>
            <w:r w:rsidRPr="005B46AD">
              <w:rPr>
                <w:rFonts w:ascii="Arial" w:hAnsi="Arial" w:cs="Arial"/>
              </w:rPr>
              <w:t>No</w:t>
            </w:r>
          </w:p>
        </w:tc>
        <w:tc>
          <w:tcPr>
            <w:tcW w:w="221" w:type="pct"/>
            <w:tcBorders>
              <w:top w:val="single" w:sz="12" w:space="0" w:color="auto"/>
              <w:bottom w:val="single" w:sz="4" w:space="0" w:color="auto"/>
              <w:right w:val="nil"/>
            </w:tcBorders>
            <w:vAlign w:val="center"/>
          </w:tcPr>
          <w:p w14:paraId="133C7A32" w14:textId="77777777" w:rsidR="00BC20AA" w:rsidRPr="005B46AD" w:rsidRDefault="00BC20AA" w:rsidP="00851A7E">
            <w:pPr>
              <w:rPr>
                <w:rFonts w:ascii="Arial" w:hAnsi="Arial" w:cs="Arial"/>
                <w:color w:val="808080" w:themeColor="background1" w:themeShade="80"/>
                <w:sz w:val="36"/>
                <w:szCs w:val="36"/>
              </w:rPr>
            </w:pPr>
            <w:r w:rsidRPr="005B46AD">
              <w:rPr>
                <w:rFonts w:ascii="Arial" w:hAnsi="Arial" w:cs="Arial"/>
                <w:color w:val="808080" w:themeColor="background1" w:themeShade="80"/>
                <w:sz w:val="36"/>
                <w:szCs w:val="36"/>
              </w:rPr>
              <w:sym w:font="Wingdings" w:char="F0A8"/>
            </w:r>
          </w:p>
        </w:tc>
        <w:tc>
          <w:tcPr>
            <w:tcW w:w="837" w:type="pct"/>
            <w:gridSpan w:val="3"/>
            <w:tcBorders>
              <w:top w:val="single" w:sz="12" w:space="0" w:color="auto"/>
              <w:left w:val="nil"/>
              <w:bottom w:val="single" w:sz="4" w:space="0" w:color="auto"/>
            </w:tcBorders>
            <w:vAlign w:val="center"/>
          </w:tcPr>
          <w:p w14:paraId="12287E40" w14:textId="77777777" w:rsidR="00BC20AA" w:rsidRPr="005B46AD" w:rsidRDefault="00BC20AA" w:rsidP="00851A7E">
            <w:pPr>
              <w:rPr>
                <w:rFonts w:ascii="Arial" w:hAnsi="Arial" w:cs="Arial"/>
              </w:rPr>
            </w:pPr>
            <w:r w:rsidRPr="005B46AD">
              <w:rPr>
                <w:rFonts w:ascii="Arial" w:hAnsi="Arial" w:cs="Arial"/>
                <w:szCs w:val="20"/>
              </w:rPr>
              <w:t>Yes – please provide more information:</w:t>
            </w:r>
          </w:p>
        </w:tc>
      </w:tr>
      <w:tr w:rsidR="00BC20AA" w:rsidRPr="005B46AD" w14:paraId="1A855F35" w14:textId="77777777" w:rsidTr="00851A7E">
        <w:tblPrEx>
          <w:tblBorders>
            <w:top w:val="single" w:sz="4" w:space="0" w:color="auto"/>
            <w:left w:val="single" w:sz="4" w:space="0" w:color="auto"/>
            <w:bottom w:val="single" w:sz="4" w:space="0" w:color="auto"/>
            <w:right w:val="single" w:sz="4" w:space="0" w:color="auto"/>
          </w:tblBorders>
        </w:tblPrEx>
        <w:trPr>
          <w:trHeight w:val="850"/>
        </w:trPr>
        <w:tc>
          <w:tcPr>
            <w:tcW w:w="5000" w:type="pct"/>
            <w:gridSpan w:val="7"/>
            <w:tcBorders>
              <w:top w:val="single" w:sz="4" w:space="0" w:color="auto"/>
              <w:left w:val="single" w:sz="12" w:space="0" w:color="auto"/>
              <w:bottom w:val="single" w:sz="12" w:space="0" w:color="auto"/>
              <w:right w:val="single" w:sz="12" w:space="0" w:color="auto"/>
            </w:tcBorders>
          </w:tcPr>
          <w:p w14:paraId="68623482" w14:textId="77777777" w:rsidR="00BC20AA" w:rsidRPr="005B46AD" w:rsidRDefault="00BC20AA" w:rsidP="00851A7E">
            <w:pPr>
              <w:rPr>
                <w:rFonts w:ascii="Arial" w:hAnsi="Arial" w:cs="Arial"/>
                <w:szCs w:val="20"/>
              </w:rPr>
            </w:pPr>
          </w:p>
        </w:tc>
      </w:tr>
      <w:tr w:rsidR="00BC20AA" w:rsidRPr="005B46AD" w14:paraId="6B4A7986" w14:textId="77777777" w:rsidTr="00851A7E">
        <w:trPr>
          <w:cantSplit/>
          <w:trHeight w:val="475"/>
        </w:trPr>
        <w:tc>
          <w:tcPr>
            <w:tcW w:w="3429" w:type="pct"/>
            <w:tcBorders>
              <w:top w:val="single" w:sz="12" w:space="0" w:color="auto"/>
              <w:bottom w:val="single" w:sz="4" w:space="0" w:color="auto"/>
            </w:tcBorders>
          </w:tcPr>
          <w:p w14:paraId="09A23106" w14:textId="77777777" w:rsidR="00BC20AA" w:rsidRPr="005B46AD" w:rsidRDefault="00BC20AA" w:rsidP="00851A7E">
            <w:pPr>
              <w:rPr>
                <w:rFonts w:ascii="Arial" w:hAnsi="Arial" w:cs="Arial"/>
              </w:rPr>
            </w:pPr>
            <w:r w:rsidRPr="005B46AD">
              <w:rPr>
                <w:rFonts w:ascii="Arial" w:hAnsi="Arial" w:cs="Arial"/>
                <w:szCs w:val="20"/>
              </w:rPr>
              <w:t>Are you aware of any current or ongoing allegations or investigations, or of any disciplinary sanctions that remain against this person? This may or may not be related to children’s safety and protection.</w:t>
            </w:r>
          </w:p>
        </w:tc>
        <w:tc>
          <w:tcPr>
            <w:tcW w:w="220" w:type="pct"/>
            <w:tcBorders>
              <w:top w:val="single" w:sz="12" w:space="0" w:color="auto"/>
              <w:bottom w:val="single" w:sz="4" w:space="0" w:color="auto"/>
              <w:right w:val="nil"/>
            </w:tcBorders>
            <w:vAlign w:val="center"/>
          </w:tcPr>
          <w:p w14:paraId="2E3F7292" w14:textId="77777777" w:rsidR="00BC20AA" w:rsidRPr="005B46AD" w:rsidRDefault="00BC20AA" w:rsidP="00851A7E">
            <w:pPr>
              <w:rPr>
                <w:rFonts w:ascii="Arial" w:hAnsi="Arial" w:cs="Arial"/>
              </w:rPr>
            </w:pPr>
            <w:r w:rsidRPr="005B46AD">
              <w:rPr>
                <w:rFonts w:ascii="Arial" w:hAnsi="Arial" w:cs="Arial"/>
                <w:color w:val="808080" w:themeColor="background1" w:themeShade="80"/>
                <w:sz w:val="36"/>
                <w:szCs w:val="36"/>
              </w:rPr>
              <w:sym w:font="Wingdings" w:char="F0A8"/>
            </w:r>
          </w:p>
        </w:tc>
        <w:tc>
          <w:tcPr>
            <w:tcW w:w="293" w:type="pct"/>
            <w:tcBorders>
              <w:top w:val="single" w:sz="12" w:space="0" w:color="auto"/>
              <w:left w:val="nil"/>
              <w:bottom w:val="single" w:sz="4" w:space="0" w:color="auto"/>
            </w:tcBorders>
            <w:vAlign w:val="center"/>
          </w:tcPr>
          <w:p w14:paraId="531B1824" w14:textId="77777777" w:rsidR="00BC20AA" w:rsidRPr="005B46AD" w:rsidRDefault="00BC20AA" w:rsidP="00851A7E">
            <w:pPr>
              <w:rPr>
                <w:rFonts w:ascii="Arial" w:hAnsi="Arial" w:cs="Arial"/>
              </w:rPr>
            </w:pPr>
            <w:r w:rsidRPr="005B46AD">
              <w:rPr>
                <w:rFonts w:ascii="Arial" w:hAnsi="Arial" w:cs="Arial"/>
              </w:rPr>
              <w:t>No</w:t>
            </w:r>
          </w:p>
        </w:tc>
        <w:tc>
          <w:tcPr>
            <w:tcW w:w="221" w:type="pct"/>
            <w:tcBorders>
              <w:top w:val="single" w:sz="12" w:space="0" w:color="auto"/>
              <w:bottom w:val="single" w:sz="4" w:space="0" w:color="auto"/>
              <w:right w:val="nil"/>
            </w:tcBorders>
            <w:vAlign w:val="center"/>
          </w:tcPr>
          <w:p w14:paraId="5179F365" w14:textId="77777777" w:rsidR="00BC20AA" w:rsidRPr="005B46AD" w:rsidRDefault="00BC20AA" w:rsidP="00851A7E">
            <w:pPr>
              <w:rPr>
                <w:rFonts w:ascii="Arial" w:hAnsi="Arial" w:cs="Arial"/>
                <w:color w:val="808080" w:themeColor="background1" w:themeShade="80"/>
                <w:sz w:val="36"/>
                <w:szCs w:val="36"/>
              </w:rPr>
            </w:pPr>
            <w:r w:rsidRPr="005B46AD">
              <w:rPr>
                <w:rFonts w:ascii="Arial" w:hAnsi="Arial" w:cs="Arial"/>
                <w:color w:val="808080" w:themeColor="background1" w:themeShade="80"/>
                <w:sz w:val="36"/>
                <w:szCs w:val="36"/>
              </w:rPr>
              <w:sym w:font="Wingdings" w:char="F0A8"/>
            </w:r>
          </w:p>
        </w:tc>
        <w:tc>
          <w:tcPr>
            <w:tcW w:w="837" w:type="pct"/>
            <w:gridSpan w:val="3"/>
            <w:tcBorders>
              <w:top w:val="single" w:sz="12" w:space="0" w:color="auto"/>
              <w:left w:val="nil"/>
              <w:bottom w:val="single" w:sz="4" w:space="0" w:color="auto"/>
            </w:tcBorders>
            <w:vAlign w:val="center"/>
          </w:tcPr>
          <w:p w14:paraId="4E7B4D1F" w14:textId="77777777" w:rsidR="00BC20AA" w:rsidRPr="005B46AD" w:rsidRDefault="00BC20AA" w:rsidP="00851A7E">
            <w:pPr>
              <w:rPr>
                <w:rFonts w:ascii="Arial" w:hAnsi="Arial" w:cs="Arial"/>
              </w:rPr>
            </w:pPr>
            <w:r w:rsidRPr="005B46AD">
              <w:rPr>
                <w:rFonts w:ascii="Arial" w:hAnsi="Arial" w:cs="Arial"/>
                <w:szCs w:val="20"/>
              </w:rPr>
              <w:t>Yes – please provide more information:</w:t>
            </w:r>
          </w:p>
        </w:tc>
      </w:tr>
      <w:tr w:rsidR="00BC20AA" w:rsidRPr="005B46AD" w14:paraId="5A97E749" w14:textId="77777777" w:rsidTr="00851A7E">
        <w:tblPrEx>
          <w:tblBorders>
            <w:top w:val="single" w:sz="4" w:space="0" w:color="auto"/>
            <w:left w:val="single" w:sz="4" w:space="0" w:color="auto"/>
            <w:bottom w:val="single" w:sz="4" w:space="0" w:color="auto"/>
            <w:right w:val="single" w:sz="4" w:space="0" w:color="auto"/>
          </w:tblBorders>
        </w:tblPrEx>
        <w:trPr>
          <w:trHeight w:val="850"/>
        </w:trPr>
        <w:tc>
          <w:tcPr>
            <w:tcW w:w="5000" w:type="pct"/>
            <w:gridSpan w:val="7"/>
            <w:tcBorders>
              <w:top w:val="single" w:sz="4" w:space="0" w:color="auto"/>
              <w:left w:val="single" w:sz="12" w:space="0" w:color="auto"/>
              <w:bottom w:val="single" w:sz="12" w:space="0" w:color="auto"/>
              <w:right w:val="single" w:sz="12" w:space="0" w:color="auto"/>
            </w:tcBorders>
          </w:tcPr>
          <w:p w14:paraId="2324ECA9" w14:textId="77777777" w:rsidR="00BC20AA" w:rsidRPr="005B46AD" w:rsidRDefault="00BC20AA" w:rsidP="00851A7E">
            <w:pPr>
              <w:rPr>
                <w:rFonts w:ascii="Arial" w:hAnsi="Arial" w:cs="Arial"/>
                <w:szCs w:val="20"/>
              </w:rPr>
            </w:pPr>
          </w:p>
        </w:tc>
      </w:tr>
      <w:tr w:rsidR="00BC20AA" w:rsidRPr="005B46AD" w14:paraId="6E3A18E0" w14:textId="77777777" w:rsidTr="00851A7E">
        <w:trPr>
          <w:cantSplit/>
          <w:trHeight w:val="475"/>
        </w:trPr>
        <w:tc>
          <w:tcPr>
            <w:tcW w:w="3429" w:type="pct"/>
            <w:tcBorders>
              <w:top w:val="single" w:sz="12" w:space="0" w:color="auto"/>
              <w:bottom w:val="single" w:sz="4" w:space="0" w:color="auto"/>
            </w:tcBorders>
          </w:tcPr>
          <w:p w14:paraId="1090B7D6" w14:textId="77777777" w:rsidR="00BC20AA" w:rsidRPr="005B46AD" w:rsidRDefault="00BC20AA" w:rsidP="00851A7E">
            <w:pPr>
              <w:keepNext/>
              <w:keepLines/>
              <w:rPr>
                <w:rFonts w:ascii="Arial" w:hAnsi="Arial" w:cs="Arial"/>
              </w:rPr>
            </w:pPr>
            <w:r w:rsidRPr="005B46AD">
              <w:rPr>
                <w:rFonts w:ascii="Arial" w:hAnsi="Arial" w:cs="Arial"/>
                <w:szCs w:val="20"/>
              </w:rPr>
              <w:t>Would you re-employ or re-engage this person in volunteering?</w:t>
            </w:r>
          </w:p>
        </w:tc>
        <w:tc>
          <w:tcPr>
            <w:tcW w:w="220" w:type="pct"/>
            <w:tcBorders>
              <w:top w:val="single" w:sz="12" w:space="0" w:color="auto"/>
              <w:bottom w:val="single" w:sz="4" w:space="0" w:color="auto"/>
              <w:right w:val="nil"/>
            </w:tcBorders>
            <w:vAlign w:val="center"/>
          </w:tcPr>
          <w:p w14:paraId="1AE937D4" w14:textId="77777777" w:rsidR="00BC20AA" w:rsidRPr="005B46AD" w:rsidRDefault="00BC20AA" w:rsidP="00851A7E">
            <w:pPr>
              <w:rPr>
                <w:rFonts w:ascii="Arial" w:hAnsi="Arial" w:cs="Arial"/>
              </w:rPr>
            </w:pPr>
            <w:r w:rsidRPr="005B46AD">
              <w:rPr>
                <w:rFonts w:ascii="Arial" w:hAnsi="Arial" w:cs="Arial"/>
                <w:color w:val="808080" w:themeColor="background1" w:themeShade="80"/>
                <w:sz w:val="36"/>
                <w:szCs w:val="36"/>
              </w:rPr>
              <w:sym w:font="Wingdings" w:char="F0A8"/>
            </w:r>
          </w:p>
        </w:tc>
        <w:tc>
          <w:tcPr>
            <w:tcW w:w="801" w:type="pct"/>
            <w:gridSpan w:val="3"/>
            <w:tcBorders>
              <w:top w:val="single" w:sz="12" w:space="0" w:color="auto"/>
              <w:left w:val="nil"/>
              <w:bottom w:val="single" w:sz="4" w:space="0" w:color="auto"/>
            </w:tcBorders>
            <w:vAlign w:val="center"/>
          </w:tcPr>
          <w:p w14:paraId="000F8481" w14:textId="77777777" w:rsidR="00BC20AA" w:rsidRPr="005B46AD" w:rsidRDefault="00BC20AA" w:rsidP="00851A7E">
            <w:pPr>
              <w:rPr>
                <w:rFonts w:ascii="Arial" w:hAnsi="Arial" w:cs="Arial"/>
              </w:rPr>
            </w:pPr>
            <w:r w:rsidRPr="005B46AD">
              <w:rPr>
                <w:rFonts w:ascii="Arial" w:hAnsi="Arial" w:cs="Arial"/>
              </w:rPr>
              <w:t xml:space="preserve">No </w:t>
            </w:r>
            <w:r w:rsidRPr="005B46AD">
              <w:rPr>
                <w:rFonts w:ascii="Arial" w:hAnsi="Arial" w:cs="Arial"/>
                <w:szCs w:val="20"/>
              </w:rPr>
              <w:t>– please provide more information:</w:t>
            </w:r>
          </w:p>
        </w:tc>
        <w:tc>
          <w:tcPr>
            <w:tcW w:w="217" w:type="pct"/>
            <w:tcBorders>
              <w:top w:val="single" w:sz="12" w:space="0" w:color="auto"/>
              <w:bottom w:val="single" w:sz="4" w:space="0" w:color="auto"/>
              <w:right w:val="nil"/>
            </w:tcBorders>
            <w:vAlign w:val="center"/>
          </w:tcPr>
          <w:p w14:paraId="6E5AFD16" w14:textId="77777777" w:rsidR="00BC20AA" w:rsidRPr="005B46AD" w:rsidRDefault="00BC20AA" w:rsidP="00851A7E">
            <w:pPr>
              <w:rPr>
                <w:rFonts w:ascii="Arial" w:hAnsi="Arial" w:cs="Arial"/>
                <w:color w:val="808080" w:themeColor="background1" w:themeShade="80"/>
                <w:sz w:val="36"/>
                <w:szCs w:val="36"/>
              </w:rPr>
            </w:pPr>
            <w:r w:rsidRPr="005B46AD">
              <w:rPr>
                <w:rFonts w:ascii="Arial" w:hAnsi="Arial" w:cs="Arial"/>
                <w:color w:val="808080" w:themeColor="background1" w:themeShade="80"/>
                <w:sz w:val="36"/>
                <w:szCs w:val="36"/>
              </w:rPr>
              <w:sym w:font="Wingdings" w:char="F0A8"/>
            </w:r>
          </w:p>
        </w:tc>
        <w:tc>
          <w:tcPr>
            <w:tcW w:w="333" w:type="pct"/>
            <w:tcBorders>
              <w:top w:val="single" w:sz="12" w:space="0" w:color="auto"/>
              <w:left w:val="nil"/>
              <w:bottom w:val="single" w:sz="4" w:space="0" w:color="auto"/>
            </w:tcBorders>
            <w:vAlign w:val="center"/>
          </w:tcPr>
          <w:p w14:paraId="33AC25FD" w14:textId="77777777" w:rsidR="00BC20AA" w:rsidRPr="005B46AD" w:rsidRDefault="00BC20AA" w:rsidP="00851A7E">
            <w:pPr>
              <w:rPr>
                <w:rFonts w:ascii="Arial" w:hAnsi="Arial" w:cs="Arial"/>
              </w:rPr>
            </w:pPr>
            <w:r w:rsidRPr="005B46AD">
              <w:rPr>
                <w:rFonts w:ascii="Arial" w:hAnsi="Arial" w:cs="Arial"/>
                <w:szCs w:val="20"/>
              </w:rPr>
              <w:t xml:space="preserve">Yes </w:t>
            </w:r>
          </w:p>
        </w:tc>
      </w:tr>
      <w:tr w:rsidR="00BC20AA" w:rsidRPr="005B46AD" w14:paraId="147B31F8" w14:textId="77777777" w:rsidTr="00851A7E">
        <w:tblPrEx>
          <w:tblBorders>
            <w:top w:val="single" w:sz="4" w:space="0" w:color="auto"/>
            <w:left w:val="single" w:sz="4" w:space="0" w:color="auto"/>
            <w:bottom w:val="single" w:sz="4" w:space="0" w:color="auto"/>
            <w:right w:val="single" w:sz="4" w:space="0" w:color="auto"/>
          </w:tblBorders>
        </w:tblPrEx>
        <w:trPr>
          <w:trHeight w:val="850"/>
        </w:trPr>
        <w:tc>
          <w:tcPr>
            <w:tcW w:w="5000" w:type="pct"/>
            <w:gridSpan w:val="7"/>
            <w:tcBorders>
              <w:top w:val="single" w:sz="4" w:space="0" w:color="auto"/>
              <w:left w:val="single" w:sz="12" w:space="0" w:color="auto"/>
              <w:bottom w:val="single" w:sz="12" w:space="0" w:color="auto"/>
              <w:right w:val="single" w:sz="12" w:space="0" w:color="auto"/>
            </w:tcBorders>
          </w:tcPr>
          <w:p w14:paraId="45D92B88" w14:textId="77777777" w:rsidR="00BC20AA" w:rsidRDefault="00BC20AA" w:rsidP="00851A7E">
            <w:pPr>
              <w:keepNext/>
              <w:keepLines/>
              <w:rPr>
                <w:rFonts w:ascii="Arial" w:hAnsi="Arial" w:cs="Arial"/>
                <w:szCs w:val="20"/>
              </w:rPr>
            </w:pPr>
            <w:bookmarkStart w:id="1" w:name="_Hlk64563541"/>
          </w:p>
          <w:p w14:paraId="3767D873" w14:textId="77777777" w:rsidR="00BC20AA" w:rsidRDefault="00BC20AA" w:rsidP="00851A7E">
            <w:pPr>
              <w:keepNext/>
              <w:keepLines/>
              <w:rPr>
                <w:rFonts w:ascii="Arial" w:hAnsi="Arial" w:cs="Arial"/>
                <w:szCs w:val="20"/>
              </w:rPr>
            </w:pPr>
          </w:p>
          <w:p w14:paraId="25E777AA" w14:textId="77777777" w:rsidR="00BC20AA" w:rsidRDefault="00BC20AA" w:rsidP="00851A7E">
            <w:pPr>
              <w:keepNext/>
              <w:keepLines/>
              <w:rPr>
                <w:rFonts w:ascii="Arial" w:hAnsi="Arial" w:cs="Arial"/>
                <w:szCs w:val="20"/>
              </w:rPr>
            </w:pPr>
          </w:p>
          <w:p w14:paraId="3BE67DF7" w14:textId="77777777" w:rsidR="00BC20AA" w:rsidRPr="005B46AD" w:rsidRDefault="00BC20AA" w:rsidP="00851A7E">
            <w:pPr>
              <w:keepNext/>
              <w:keepLines/>
              <w:rPr>
                <w:rFonts w:ascii="Arial" w:hAnsi="Arial" w:cs="Arial"/>
                <w:szCs w:val="20"/>
              </w:rPr>
            </w:pPr>
          </w:p>
        </w:tc>
      </w:tr>
      <w:bookmarkEnd w:id="1"/>
    </w:tbl>
    <w:p w14:paraId="5538A446" w14:textId="77777777" w:rsidR="00BC20AA" w:rsidRPr="005B46AD" w:rsidRDefault="00BC20AA" w:rsidP="00BC20AA">
      <w:pPr>
        <w:rPr>
          <w:rFonts w:ascii="Arial" w:hAnsi="Arial" w:cs="Arial"/>
        </w:rPr>
      </w:pPr>
    </w:p>
    <w:tbl>
      <w:tblPr>
        <w:tblStyle w:val="TableGrid"/>
        <w:tblW w:w="5000" w:type="pct"/>
        <w:tblInd w:w="-15" w:type="dxa"/>
        <w:tblLayout w:type="fixed"/>
        <w:tblCellMar>
          <w:top w:w="57" w:type="dxa"/>
          <w:bottom w:w="57" w:type="dxa"/>
        </w:tblCellMar>
        <w:tblLook w:val="04A0" w:firstRow="1" w:lastRow="0" w:firstColumn="1" w:lastColumn="0" w:noHBand="0" w:noVBand="1"/>
      </w:tblPr>
      <w:tblGrid>
        <w:gridCol w:w="10456"/>
      </w:tblGrid>
      <w:tr w:rsidR="00BC20AA" w:rsidRPr="005B46AD" w14:paraId="031384B2" w14:textId="77777777" w:rsidTr="00851A7E">
        <w:trPr>
          <w:cantSplit/>
          <w:tblHeader/>
        </w:trPr>
        <w:tc>
          <w:tcPr>
            <w:tcW w:w="5000" w:type="pct"/>
            <w:shd w:val="clear" w:color="auto" w:fill="D9D9D9" w:themeFill="background1" w:themeFillShade="D9"/>
          </w:tcPr>
          <w:p w14:paraId="7902FF92" w14:textId="77777777" w:rsidR="00BC20AA" w:rsidRPr="005B46AD" w:rsidRDefault="00BC20AA" w:rsidP="00851A7E">
            <w:pPr>
              <w:jc w:val="center"/>
              <w:rPr>
                <w:rFonts w:ascii="Arial" w:hAnsi="Arial" w:cs="Arial"/>
                <w:b/>
                <w:sz w:val="24"/>
                <w:szCs w:val="24"/>
              </w:rPr>
            </w:pPr>
            <w:r w:rsidRPr="005B46AD">
              <w:rPr>
                <w:rFonts w:ascii="Arial" w:hAnsi="Arial" w:cs="Arial"/>
                <w:b/>
                <w:sz w:val="24"/>
                <w:szCs w:val="24"/>
              </w:rPr>
              <w:t xml:space="preserve">Reason given by person for leaving their position with your company </w:t>
            </w:r>
          </w:p>
        </w:tc>
      </w:tr>
      <w:tr w:rsidR="00BC20AA" w:rsidRPr="005B46AD" w14:paraId="23264FA5" w14:textId="77777777" w:rsidTr="00851A7E">
        <w:trPr>
          <w:cantSplit/>
          <w:trHeight w:val="1101"/>
        </w:trPr>
        <w:tc>
          <w:tcPr>
            <w:tcW w:w="5000" w:type="pct"/>
          </w:tcPr>
          <w:p w14:paraId="1ED64F7F" w14:textId="77777777" w:rsidR="00BC20AA" w:rsidRDefault="00BC20AA" w:rsidP="00851A7E">
            <w:pPr>
              <w:spacing w:before="120"/>
              <w:rPr>
                <w:rFonts w:ascii="Arial" w:hAnsi="Arial" w:cs="Arial"/>
              </w:rPr>
            </w:pPr>
          </w:p>
          <w:p w14:paraId="1EB482C6" w14:textId="77777777" w:rsidR="00BC20AA" w:rsidRDefault="00BC20AA" w:rsidP="00851A7E">
            <w:pPr>
              <w:spacing w:before="120"/>
              <w:rPr>
                <w:rFonts w:ascii="Arial" w:hAnsi="Arial" w:cs="Arial"/>
              </w:rPr>
            </w:pPr>
          </w:p>
          <w:p w14:paraId="0E09A2ED" w14:textId="77777777" w:rsidR="00BC20AA" w:rsidRDefault="00BC20AA" w:rsidP="00851A7E">
            <w:pPr>
              <w:spacing w:before="120"/>
              <w:rPr>
                <w:rFonts w:ascii="Arial" w:hAnsi="Arial" w:cs="Arial"/>
              </w:rPr>
            </w:pPr>
          </w:p>
          <w:p w14:paraId="22BC0C08" w14:textId="77777777" w:rsidR="00BC20AA" w:rsidRPr="005B46AD" w:rsidRDefault="00BC20AA" w:rsidP="00851A7E">
            <w:pPr>
              <w:spacing w:before="120"/>
              <w:rPr>
                <w:rFonts w:ascii="Arial" w:hAnsi="Arial" w:cs="Arial"/>
              </w:rPr>
            </w:pPr>
          </w:p>
        </w:tc>
      </w:tr>
    </w:tbl>
    <w:p w14:paraId="0FCA4463" w14:textId="77777777" w:rsidR="00BC20AA" w:rsidRPr="005B46AD" w:rsidRDefault="00BC20AA" w:rsidP="00BC20AA">
      <w:pPr>
        <w:rPr>
          <w:rFonts w:ascii="Arial" w:hAnsi="Arial" w:cs="Arial"/>
        </w:rPr>
      </w:pPr>
    </w:p>
    <w:tbl>
      <w:tblPr>
        <w:tblStyle w:val="TableGrid"/>
        <w:tblW w:w="10485" w:type="dxa"/>
        <w:tblCellMar>
          <w:top w:w="57" w:type="dxa"/>
          <w:bottom w:w="57" w:type="dxa"/>
        </w:tblCellMar>
        <w:tblLook w:val="04A0" w:firstRow="1" w:lastRow="0" w:firstColumn="1" w:lastColumn="0" w:noHBand="0" w:noVBand="1"/>
      </w:tblPr>
      <w:tblGrid>
        <w:gridCol w:w="2972"/>
        <w:gridCol w:w="2693"/>
        <w:gridCol w:w="1276"/>
        <w:gridCol w:w="3544"/>
      </w:tblGrid>
      <w:tr w:rsidR="00BC20AA" w:rsidRPr="005B46AD" w14:paraId="00528B68" w14:textId="77777777" w:rsidTr="00851A7E">
        <w:trPr>
          <w:trHeight w:val="270"/>
        </w:trPr>
        <w:tc>
          <w:tcPr>
            <w:tcW w:w="10485" w:type="dxa"/>
            <w:gridSpan w:val="4"/>
            <w:shd w:val="clear" w:color="auto" w:fill="D9D9D9" w:themeFill="background1" w:themeFillShade="D9"/>
          </w:tcPr>
          <w:p w14:paraId="5DAE3C77" w14:textId="77777777" w:rsidR="00BC20AA" w:rsidRPr="005B46AD" w:rsidRDefault="00BC20AA" w:rsidP="00851A7E">
            <w:pPr>
              <w:jc w:val="center"/>
              <w:rPr>
                <w:rFonts w:ascii="Arial" w:hAnsi="Arial" w:cs="Arial"/>
                <w:b/>
                <w:sz w:val="24"/>
                <w:szCs w:val="24"/>
              </w:rPr>
            </w:pPr>
            <w:r w:rsidRPr="005B46AD">
              <w:rPr>
                <w:rFonts w:ascii="Arial" w:hAnsi="Arial" w:cs="Arial"/>
                <w:b/>
                <w:sz w:val="24"/>
                <w:szCs w:val="24"/>
              </w:rPr>
              <w:t>Your details and declaration</w:t>
            </w:r>
          </w:p>
        </w:tc>
      </w:tr>
      <w:tr w:rsidR="00BC20AA" w:rsidRPr="005B46AD" w14:paraId="5EC20D9D" w14:textId="77777777" w:rsidTr="00851A7E">
        <w:trPr>
          <w:trHeight w:val="369"/>
        </w:trPr>
        <w:tc>
          <w:tcPr>
            <w:tcW w:w="2972" w:type="dxa"/>
            <w:vAlign w:val="center"/>
          </w:tcPr>
          <w:p w14:paraId="79BAD704" w14:textId="77777777" w:rsidR="00BC20AA" w:rsidRPr="005B46AD" w:rsidRDefault="00BC20AA" w:rsidP="00851A7E">
            <w:pPr>
              <w:jc w:val="right"/>
              <w:rPr>
                <w:rFonts w:ascii="Arial" w:hAnsi="Arial" w:cs="Arial"/>
                <w:szCs w:val="20"/>
              </w:rPr>
            </w:pPr>
            <w:r w:rsidRPr="005B46AD">
              <w:rPr>
                <w:rFonts w:ascii="Arial" w:hAnsi="Arial" w:cs="Arial"/>
                <w:szCs w:val="20"/>
              </w:rPr>
              <w:t>Name</w:t>
            </w:r>
          </w:p>
        </w:tc>
        <w:tc>
          <w:tcPr>
            <w:tcW w:w="7513" w:type="dxa"/>
            <w:gridSpan w:val="3"/>
          </w:tcPr>
          <w:p w14:paraId="0FD7A42D" w14:textId="77777777" w:rsidR="00BC20AA" w:rsidRPr="005B46AD" w:rsidRDefault="00BC20AA" w:rsidP="00851A7E">
            <w:pPr>
              <w:rPr>
                <w:rFonts w:ascii="Arial" w:hAnsi="Arial" w:cs="Arial"/>
              </w:rPr>
            </w:pPr>
          </w:p>
        </w:tc>
      </w:tr>
      <w:tr w:rsidR="00BC20AA" w:rsidRPr="005B46AD" w14:paraId="4C6DC5CF" w14:textId="77777777" w:rsidTr="00851A7E">
        <w:trPr>
          <w:trHeight w:val="369"/>
        </w:trPr>
        <w:tc>
          <w:tcPr>
            <w:tcW w:w="2972" w:type="dxa"/>
            <w:vAlign w:val="center"/>
          </w:tcPr>
          <w:p w14:paraId="559133E0" w14:textId="77777777" w:rsidR="00BC20AA" w:rsidRPr="005B46AD" w:rsidRDefault="00BC20AA" w:rsidP="00851A7E">
            <w:pPr>
              <w:jc w:val="right"/>
              <w:rPr>
                <w:rFonts w:ascii="Arial" w:hAnsi="Arial" w:cs="Arial"/>
                <w:szCs w:val="20"/>
              </w:rPr>
            </w:pPr>
            <w:r w:rsidRPr="005B46AD">
              <w:rPr>
                <w:rFonts w:ascii="Arial" w:hAnsi="Arial" w:cs="Arial"/>
                <w:szCs w:val="20"/>
              </w:rPr>
              <w:t>Organisation</w:t>
            </w:r>
          </w:p>
        </w:tc>
        <w:tc>
          <w:tcPr>
            <w:tcW w:w="7513" w:type="dxa"/>
            <w:gridSpan w:val="3"/>
          </w:tcPr>
          <w:p w14:paraId="3E7FEB2C" w14:textId="77777777" w:rsidR="00BC20AA" w:rsidRPr="005B46AD" w:rsidRDefault="00BC20AA" w:rsidP="00851A7E">
            <w:pPr>
              <w:rPr>
                <w:rFonts w:ascii="Arial" w:hAnsi="Arial" w:cs="Arial"/>
              </w:rPr>
            </w:pPr>
          </w:p>
        </w:tc>
      </w:tr>
      <w:tr w:rsidR="00BC20AA" w:rsidRPr="005B46AD" w14:paraId="3C8E19EA" w14:textId="77777777" w:rsidTr="00851A7E">
        <w:trPr>
          <w:trHeight w:val="369"/>
        </w:trPr>
        <w:tc>
          <w:tcPr>
            <w:tcW w:w="2972" w:type="dxa"/>
            <w:vAlign w:val="center"/>
          </w:tcPr>
          <w:p w14:paraId="2A4A7356" w14:textId="77777777" w:rsidR="00BC20AA" w:rsidRPr="005B46AD" w:rsidRDefault="00BC20AA" w:rsidP="00851A7E">
            <w:pPr>
              <w:jc w:val="right"/>
              <w:rPr>
                <w:rFonts w:ascii="Arial" w:hAnsi="Arial" w:cs="Arial"/>
                <w:szCs w:val="20"/>
              </w:rPr>
            </w:pPr>
            <w:r w:rsidRPr="005B46AD">
              <w:rPr>
                <w:rFonts w:ascii="Arial" w:hAnsi="Arial" w:cs="Arial"/>
                <w:szCs w:val="20"/>
              </w:rPr>
              <w:t>Position</w:t>
            </w:r>
          </w:p>
        </w:tc>
        <w:tc>
          <w:tcPr>
            <w:tcW w:w="7513" w:type="dxa"/>
            <w:gridSpan w:val="3"/>
          </w:tcPr>
          <w:p w14:paraId="05377B9E" w14:textId="77777777" w:rsidR="00BC20AA" w:rsidRPr="005B46AD" w:rsidRDefault="00BC20AA" w:rsidP="00851A7E">
            <w:pPr>
              <w:rPr>
                <w:rFonts w:ascii="Arial" w:hAnsi="Arial" w:cs="Arial"/>
              </w:rPr>
            </w:pPr>
          </w:p>
        </w:tc>
      </w:tr>
      <w:tr w:rsidR="00BC20AA" w:rsidRPr="005B46AD" w14:paraId="50EC8625" w14:textId="77777777" w:rsidTr="00851A7E">
        <w:trPr>
          <w:trHeight w:val="369"/>
        </w:trPr>
        <w:tc>
          <w:tcPr>
            <w:tcW w:w="2972" w:type="dxa"/>
            <w:vAlign w:val="center"/>
          </w:tcPr>
          <w:p w14:paraId="328504B8" w14:textId="77777777" w:rsidR="00BC20AA" w:rsidRPr="005B46AD" w:rsidRDefault="00BC20AA" w:rsidP="00851A7E">
            <w:pPr>
              <w:jc w:val="right"/>
              <w:rPr>
                <w:rFonts w:ascii="Arial" w:hAnsi="Arial" w:cs="Arial"/>
                <w:szCs w:val="20"/>
              </w:rPr>
            </w:pPr>
            <w:r w:rsidRPr="005B46AD">
              <w:rPr>
                <w:rFonts w:ascii="Arial" w:hAnsi="Arial" w:cs="Arial"/>
                <w:szCs w:val="20"/>
              </w:rPr>
              <w:t>Contact number(s)</w:t>
            </w:r>
          </w:p>
        </w:tc>
        <w:tc>
          <w:tcPr>
            <w:tcW w:w="7513" w:type="dxa"/>
            <w:gridSpan w:val="3"/>
          </w:tcPr>
          <w:p w14:paraId="3412D119" w14:textId="77777777" w:rsidR="00BC20AA" w:rsidRPr="005B46AD" w:rsidRDefault="00BC20AA" w:rsidP="00851A7E">
            <w:pPr>
              <w:rPr>
                <w:rFonts w:ascii="Arial" w:hAnsi="Arial" w:cs="Arial"/>
              </w:rPr>
            </w:pPr>
          </w:p>
        </w:tc>
      </w:tr>
      <w:tr w:rsidR="00BC20AA" w:rsidRPr="005B46AD" w14:paraId="46480935" w14:textId="77777777" w:rsidTr="00851A7E">
        <w:trPr>
          <w:trHeight w:val="369"/>
        </w:trPr>
        <w:tc>
          <w:tcPr>
            <w:tcW w:w="2972" w:type="dxa"/>
            <w:vAlign w:val="center"/>
          </w:tcPr>
          <w:p w14:paraId="1CE32005" w14:textId="77777777" w:rsidR="00BC20AA" w:rsidRPr="005B46AD" w:rsidRDefault="00BC20AA" w:rsidP="00851A7E">
            <w:pPr>
              <w:jc w:val="right"/>
              <w:rPr>
                <w:rFonts w:ascii="Arial" w:hAnsi="Arial" w:cs="Arial"/>
                <w:szCs w:val="20"/>
              </w:rPr>
            </w:pPr>
            <w:r w:rsidRPr="005B46AD">
              <w:rPr>
                <w:rFonts w:ascii="Arial" w:hAnsi="Arial" w:cs="Arial"/>
                <w:szCs w:val="20"/>
              </w:rPr>
              <w:t>Signature</w:t>
            </w:r>
          </w:p>
        </w:tc>
        <w:tc>
          <w:tcPr>
            <w:tcW w:w="2693" w:type="dxa"/>
            <w:vAlign w:val="bottom"/>
          </w:tcPr>
          <w:p w14:paraId="50502CD8" w14:textId="77777777" w:rsidR="00BC20AA" w:rsidRPr="005B46AD" w:rsidRDefault="00BC20AA" w:rsidP="00851A7E">
            <w:pPr>
              <w:rPr>
                <w:rFonts w:ascii="Arial" w:hAnsi="Arial" w:cs="Arial"/>
                <w:sz w:val="32"/>
                <w:szCs w:val="32"/>
              </w:rPr>
            </w:pPr>
            <w:r w:rsidRPr="005B46AD">
              <w:rPr>
                <w:rFonts w:ascii="Arial" w:hAnsi="Arial" w:cs="Arial"/>
                <w:color w:val="808080" w:themeColor="background1" w:themeShade="80"/>
                <w:sz w:val="32"/>
                <w:szCs w:val="32"/>
              </w:rPr>
              <w:sym w:font="Wingdings" w:char="F0FB"/>
            </w:r>
          </w:p>
        </w:tc>
        <w:tc>
          <w:tcPr>
            <w:tcW w:w="1276" w:type="dxa"/>
            <w:vAlign w:val="bottom"/>
          </w:tcPr>
          <w:p w14:paraId="2ED529D2" w14:textId="77777777" w:rsidR="00BC20AA" w:rsidRPr="005B46AD" w:rsidRDefault="00BC20AA" w:rsidP="00851A7E">
            <w:pPr>
              <w:jc w:val="center"/>
              <w:rPr>
                <w:rFonts w:ascii="Arial" w:hAnsi="Arial" w:cs="Arial"/>
                <w:sz w:val="32"/>
                <w:szCs w:val="32"/>
              </w:rPr>
            </w:pPr>
            <w:r w:rsidRPr="009539FC">
              <w:rPr>
                <w:rFonts w:ascii="Arial" w:hAnsi="Arial" w:cs="Arial"/>
              </w:rPr>
              <w:t>Date</w:t>
            </w:r>
          </w:p>
        </w:tc>
        <w:tc>
          <w:tcPr>
            <w:tcW w:w="3544" w:type="dxa"/>
            <w:vAlign w:val="bottom"/>
          </w:tcPr>
          <w:p w14:paraId="42B21E7A" w14:textId="77777777" w:rsidR="00BC20AA" w:rsidRPr="005B46AD" w:rsidRDefault="00BC20AA" w:rsidP="00851A7E">
            <w:pPr>
              <w:rPr>
                <w:rFonts w:ascii="Arial" w:hAnsi="Arial" w:cs="Arial"/>
                <w:sz w:val="32"/>
                <w:szCs w:val="32"/>
              </w:rPr>
            </w:pPr>
          </w:p>
        </w:tc>
      </w:tr>
    </w:tbl>
    <w:p w14:paraId="54961CC1" w14:textId="77777777" w:rsidR="00BC20AA" w:rsidRPr="005B46AD" w:rsidRDefault="00BC20AA" w:rsidP="00BC20AA">
      <w:pPr>
        <w:rPr>
          <w:rFonts w:ascii="Arial" w:hAnsi="Arial" w:cs="Arial"/>
        </w:rPr>
      </w:pPr>
    </w:p>
    <w:p w14:paraId="1DDA0489" w14:textId="77777777" w:rsidR="00BC20AA" w:rsidRPr="005B46AD" w:rsidRDefault="00BC20AA" w:rsidP="00BC20AA">
      <w:pPr>
        <w:rPr>
          <w:rFonts w:ascii="Arial" w:hAnsi="Arial" w:cs="Arial"/>
        </w:rPr>
      </w:pPr>
      <w:r w:rsidRPr="005B46AD">
        <w:rPr>
          <w:rFonts w:ascii="Arial" w:hAnsi="Arial" w:cs="Arial"/>
        </w:rPr>
        <w:t>Please return to:</w:t>
      </w:r>
    </w:p>
    <w:p w14:paraId="4FECCF3D" w14:textId="77777777" w:rsidR="00BC20AA" w:rsidRPr="005B46AD" w:rsidRDefault="00BC20AA" w:rsidP="00BC20AA">
      <w:pPr>
        <w:pStyle w:val="NoSpacing"/>
        <w:rPr>
          <w:rFonts w:ascii="Arial" w:hAnsi="Arial" w:cs="Arial"/>
        </w:rPr>
      </w:pPr>
      <w:r w:rsidRPr="005B46AD">
        <w:rPr>
          <w:rFonts w:ascii="Arial" w:hAnsi="Arial" w:cs="Arial"/>
        </w:rPr>
        <w:t>Annette Gasson &amp; Janet Merrell</w:t>
      </w:r>
    </w:p>
    <w:p w14:paraId="4AD73E56" w14:textId="77777777" w:rsidR="00BC20AA" w:rsidRPr="005B46AD" w:rsidRDefault="00BC20AA" w:rsidP="00BC20AA">
      <w:pPr>
        <w:pStyle w:val="NoSpacing"/>
        <w:rPr>
          <w:rFonts w:ascii="Arial" w:hAnsi="Arial" w:cs="Arial"/>
        </w:rPr>
      </w:pPr>
    </w:p>
    <w:p w14:paraId="3E7F47A7" w14:textId="77777777" w:rsidR="00BC20AA" w:rsidRPr="005B46AD" w:rsidRDefault="00BC20AA" w:rsidP="00BC20AA">
      <w:pPr>
        <w:pStyle w:val="NoSpacing"/>
        <w:rPr>
          <w:rFonts w:ascii="Arial" w:hAnsi="Arial" w:cs="Arial"/>
        </w:rPr>
      </w:pPr>
      <w:r w:rsidRPr="005B46AD">
        <w:rPr>
          <w:rFonts w:ascii="Arial" w:hAnsi="Arial" w:cs="Arial"/>
        </w:rPr>
        <w:t>The Learning Zone Nursery</w:t>
      </w:r>
      <w:r w:rsidRPr="005B46AD">
        <w:rPr>
          <w:rFonts w:ascii="Arial" w:hAnsi="Arial" w:cs="Arial"/>
        </w:rPr>
        <w:br/>
        <w:t xml:space="preserve">Symonds Green Community Centre, </w:t>
      </w:r>
    </w:p>
    <w:p w14:paraId="33ECA66A" w14:textId="77777777" w:rsidR="00BC20AA" w:rsidRPr="005B46AD" w:rsidRDefault="00BC20AA" w:rsidP="00BC20AA">
      <w:pPr>
        <w:pStyle w:val="NoSpacing"/>
        <w:rPr>
          <w:rFonts w:ascii="Arial" w:hAnsi="Arial" w:cs="Arial"/>
        </w:rPr>
      </w:pPr>
      <w:r w:rsidRPr="005B46AD">
        <w:rPr>
          <w:rFonts w:ascii="Arial" w:hAnsi="Arial" w:cs="Arial"/>
        </w:rPr>
        <w:t xml:space="preserve">Filey Close, </w:t>
      </w:r>
    </w:p>
    <w:p w14:paraId="18B8F4B2" w14:textId="77777777" w:rsidR="00BC20AA" w:rsidRPr="005B46AD" w:rsidRDefault="00BC20AA" w:rsidP="00BC20AA">
      <w:pPr>
        <w:pStyle w:val="NoSpacing"/>
        <w:rPr>
          <w:rFonts w:ascii="Arial" w:hAnsi="Arial" w:cs="Arial"/>
        </w:rPr>
      </w:pPr>
      <w:r w:rsidRPr="005B46AD">
        <w:rPr>
          <w:rFonts w:ascii="Arial" w:hAnsi="Arial" w:cs="Arial"/>
        </w:rPr>
        <w:t xml:space="preserve">Stevenage, </w:t>
      </w:r>
    </w:p>
    <w:p w14:paraId="0A900F62" w14:textId="77777777" w:rsidR="00BC20AA" w:rsidRPr="005B46AD" w:rsidRDefault="00BC20AA" w:rsidP="00BC20AA">
      <w:pPr>
        <w:pStyle w:val="NoSpacing"/>
        <w:rPr>
          <w:rFonts w:ascii="Arial" w:hAnsi="Arial" w:cs="Arial"/>
        </w:rPr>
      </w:pPr>
      <w:r w:rsidRPr="005B46AD">
        <w:rPr>
          <w:rFonts w:ascii="Arial" w:hAnsi="Arial" w:cs="Arial"/>
        </w:rPr>
        <w:t xml:space="preserve">Herts, </w:t>
      </w:r>
    </w:p>
    <w:p w14:paraId="53AAD75A" w14:textId="77777777" w:rsidR="00BC20AA" w:rsidRDefault="00BC20AA" w:rsidP="00BC20AA">
      <w:pPr>
        <w:pStyle w:val="NoSpacing"/>
        <w:rPr>
          <w:rFonts w:ascii="Arial" w:hAnsi="Arial" w:cs="Arial"/>
        </w:rPr>
      </w:pPr>
      <w:r w:rsidRPr="005B46AD">
        <w:rPr>
          <w:rFonts w:ascii="Arial" w:hAnsi="Arial" w:cs="Arial"/>
        </w:rPr>
        <w:t>SG1 2JW</w:t>
      </w:r>
    </w:p>
    <w:p w14:paraId="5C146CBD" w14:textId="77777777" w:rsidR="00BC20AA" w:rsidRPr="005B46AD" w:rsidRDefault="00BC20AA" w:rsidP="00BC20AA">
      <w:pPr>
        <w:pStyle w:val="NoSpacing"/>
        <w:rPr>
          <w:rFonts w:ascii="Arial" w:hAnsi="Arial" w:cs="Arial"/>
        </w:rPr>
      </w:pPr>
    </w:p>
    <w:p w14:paraId="169C6EB9" w14:textId="77777777" w:rsidR="00BC20AA" w:rsidRPr="005B46AD" w:rsidRDefault="00BC20AA" w:rsidP="00BC20AA">
      <w:pPr>
        <w:rPr>
          <w:rFonts w:ascii="Arial" w:hAnsi="Arial" w:cs="Arial"/>
        </w:rPr>
      </w:pPr>
      <w:r w:rsidRPr="005B46AD">
        <w:rPr>
          <w:rFonts w:ascii="Arial" w:hAnsi="Arial" w:cs="Arial"/>
        </w:rPr>
        <w:t>EMAIL: </w:t>
      </w:r>
      <w:hyperlink r:id="rId6" w:history="1">
        <w:r w:rsidRPr="005B46AD">
          <w:rPr>
            <w:rStyle w:val="Hyperlink"/>
            <w:rFonts w:ascii="Arial" w:hAnsi="Arial" w:cs="Arial"/>
          </w:rPr>
          <w:t>thelearningzonenursery@hotmail.com</w:t>
        </w:r>
      </w:hyperlink>
      <w:r w:rsidRPr="005B46AD">
        <w:rPr>
          <w:rFonts w:ascii="Arial" w:hAnsi="Arial" w:cs="Arial"/>
        </w:rPr>
        <w:t> </w:t>
      </w:r>
    </w:p>
    <w:p w14:paraId="0A505D71" w14:textId="77777777" w:rsidR="00BC20AA" w:rsidRPr="009539FC" w:rsidRDefault="00BC20AA" w:rsidP="00BC20AA">
      <w:pPr>
        <w:rPr>
          <w:rFonts w:ascii="Arial" w:hAnsi="Arial" w:cs="Arial"/>
          <w:color w:val="1D2129"/>
          <w:shd w:val="clear" w:color="auto" w:fill="FFFFFF"/>
        </w:rPr>
      </w:pPr>
      <w:r w:rsidRPr="005B46AD">
        <w:rPr>
          <w:rFonts w:ascii="Arial" w:hAnsi="Arial" w:cs="Arial"/>
        </w:rPr>
        <w:t>TEL: 07747411137   </w:t>
      </w:r>
    </w:p>
    <w:p w14:paraId="064DB6BE" w14:textId="77777777" w:rsidR="00BC20AA" w:rsidRDefault="00660352" w:rsidP="00BC20AA">
      <w:pPr>
        <w:spacing w:line="360" w:lineRule="auto"/>
        <w:rPr>
          <w:rFonts w:ascii="Arial" w:hAnsi="Arial" w:cs="Arial"/>
          <w:b/>
          <w:bCs/>
        </w:rPr>
      </w:pPr>
      <w:r w:rsidRPr="00660352">
        <w:rPr>
          <w:rFonts w:ascii="Arial" w:hAnsi="Arial" w:cs="Arial"/>
          <w:b/>
          <w:bCs/>
        </w:rPr>
        <w:t>Legal framework</w:t>
      </w:r>
    </w:p>
    <w:p w14:paraId="54630D8C" w14:textId="36E8DC91" w:rsidR="00F74968" w:rsidRPr="00F74968" w:rsidRDefault="00660352" w:rsidP="00BC20AA">
      <w:pPr>
        <w:spacing w:line="360" w:lineRule="auto"/>
        <w:rPr>
          <w:rFonts w:ascii="Arial" w:hAnsi="Arial" w:cs="Arial"/>
        </w:rPr>
      </w:pPr>
      <w:r w:rsidRPr="00660352">
        <w:rPr>
          <w:rFonts w:ascii="Arial" w:hAnsi="Arial" w:cs="Arial"/>
          <w:i/>
          <w:iCs/>
        </w:rPr>
        <w:t>Keeping Children Safe in Education”</w:t>
      </w:r>
      <w:r w:rsidRPr="00660352">
        <w:rPr>
          <w:rFonts w:ascii="Arial" w:hAnsi="Arial" w:cs="Arial"/>
        </w:rPr>
        <w:t> </w:t>
      </w:r>
      <w:r>
        <w:rPr>
          <w:rFonts w:ascii="Arial" w:hAnsi="Arial" w:cs="Arial"/>
        </w:rPr>
        <w:t xml:space="preserve">all </w:t>
      </w:r>
      <w:r w:rsidRPr="00660352">
        <w:rPr>
          <w:rFonts w:ascii="Arial" w:hAnsi="Arial" w:cs="Arial"/>
        </w:rPr>
        <w:t>requirements of the EYFS statutory framework.</w:t>
      </w:r>
      <w:r w:rsidR="00BC20AA">
        <w:rPr>
          <w:rFonts w:ascii="Arial" w:hAnsi="Arial" w:cs="Arial"/>
        </w:rPr>
        <w:tab/>
      </w:r>
      <w:r w:rsidR="00BC20AA">
        <w:rPr>
          <w:rFonts w:ascii="Arial" w:hAnsi="Arial" w:cs="Arial"/>
        </w:rPr>
        <w:tab/>
      </w:r>
      <w:r w:rsidR="00BC20AA">
        <w:rPr>
          <w:rFonts w:ascii="Arial" w:hAnsi="Arial" w:cs="Arial"/>
        </w:rPr>
        <w:tab/>
        <w:t xml:space="preserve">   </w:t>
      </w:r>
      <w:r w:rsidR="00F74968" w:rsidRPr="00F74968">
        <w:rPr>
          <w:rFonts w:ascii="Arial" w:hAnsi="Arial" w:cs="Arial"/>
        </w:rPr>
        <w:t>To be reviewed: October 2026</w:t>
      </w:r>
    </w:p>
    <w:sectPr w:rsidR="00F74968" w:rsidRPr="00F74968" w:rsidSect="00660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B9E"/>
    <w:multiLevelType w:val="multilevel"/>
    <w:tmpl w:val="6DDA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B6DAF"/>
    <w:multiLevelType w:val="multilevel"/>
    <w:tmpl w:val="508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A2D22"/>
    <w:multiLevelType w:val="multilevel"/>
    <w:tmpl w:val="6DA8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B7FAC"/>
    <w:multiLevelType w:val="multilevel"/>
    <w:tmpl w:val="5CD84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953"/>
    <w:multiLevelType w:val="multilevel"/>
    <w:tmpl w:val="FAC6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CC17C5"/>
    <w:multiLevelType w:val="multilevel"/>
    <w:tmpl w:val="1BCC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8A0E8D"/>
    <w:multiLevelType w:val="multilevel"/>
    <w:tmpl w:val="CE3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C1501E"/>
    <w:multiLevelType w:val="multilevel"/>
    <w:tmpl w:val="A74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D31ED6"/>
    <w:multiLevelType w:val="multilevel"/>
    <w:tmpl w:val="4A283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D5CC8"/>
    <w:multiLevelType w:val="multilevel"/>
    <w:tmpl w:val="72C8C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395ACF"/>
    <w:multiLevelType w:val="multilevel"/>
    <w:tmpl w:val="1BCE0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472A90"/>
    <w:multiLevelType w:val="hybridMultilevel"/>
    <w:tmpl w:val="157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917783">
    <w:abstractNumId w:val="6"/>
  </w:num>
  <w:num w:numId="2" w16cid:durableId="281620892">
    <w:abstractNumId w:val="1"/>
  </w:num>
  <w:num w:numId="3" w16cid:durableId="2017073227">
    <w:abstractNumId w:val="10"/>
  </w:num>
  <w:num w:numId="4" w16cid:durableId="340476840">
    <w:abstractNumId w:val="5"/>
  </w:num>
  <w:num w:numId="5" w16cid:durableId="910121911">
    <w:abstractNumId w:val="7"/>
  </w:num>
  <w:num w:numId="6" w16cid:durableId="1311136113">
    <w:abstractNumId w:val="9"/>
  </w:num>
  <w:num w:numId="7" w16cid:durableId="1577133968">
    <w:abstractNumId w:val="3"/>
  </w:num>
  <w:num w:numId="8" w16cid:durableId="469789848">
    <w:abstractNumId w:val="0"/>
  </w:num>
  <w:num w:numId="9" w16cid:durableId="1567451520">
    <w:abstractNumId w:val="8"/>
  </w:num>
  <w:num w:numId="10" w16cid:durableId="1800763937">
    <w:abstractNumId w:val="4"/>
  </w:num>
  <w:num w:numId="11" w16cid:durableId="1494638730">
    <w:abstractNumId w:val="2"/>
  </w:num>
  <w:num w:numId="12" w16cid:durableId="1579434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2"/>
    <w:rsid w:val="000838F0"/>
    <w:rsid w:val="00210204"/>
    <w:rsid w:val="002A304D"/>
    <w:rsid w:val="00492DCD"/>
    <w:rsid w:val="005E1138"/>
    <w:rsid w:val="00660352"/>
    <w:rsid w:val="00864D79"/>
    <w:rsid w:val="009371FD"/>
    <w:rsid w:val="00A24FB8"/>
    <w:rsid w:val="00A87F55"/>
    <w:rsid w:val="00BC20AA"/>
    <w:rsid w:val="00C17BF8"/>
    <w:rsid w:val="00C5743B"/>
    <w:rsid w:val="00C91AFE"/>
    <w:rsid w:val="00CB560F"/>
    <w:rsid w:val="00E366D0"/>
    <w:rsid w:val="00E552DA"/>
    <w:rsid w:val="00E7268C"/>
    <w:rsid w:val="00F161BC"/>
    <w:rsid w:val="00F74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3D6B"/>
  <w15:chartTrackingRefBased/>
  <w15:docId w15:val="{E0DCDF45-1993-4005-8093-2A52D279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52"/>
    <w:rPr>
      <w:kern w:val="0"/>
      <w14:ligatures w14:val="none"/>
    </w:rPr>
  </w:style>
  <w:style w:type="paragraph" w:styleId="Heading1">
    <w:name w:val="heading 1"/>
    <w:basedOn w:val="Normal"/>
    <w:next w:val="Normal"/>
    <w:link w:val="Heading1Char"/>
    <w:uiPriority w:val="9"/>
    <w:qFormat/>
    <w:rsid w:val="00660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352"/>
    <w:rPr>
      <w:rFonts w:eastAsiaTheme="majorEastAsia" w:cstheme="majorBidi"/>
      <w:color w:val="272727" w:themeColor="text1" w:themeTint="D8"/>
    </w:rPr>
  </w:style>
  <w:style w:type="paragraph" w:styleId="Title">
    <w:name w:val="Title"/>
    <w:basedOn w:val="Normal"/>
    <w:next w:val="Normal"/>
    <w:link w:val="TitleChar"/>
    <w:uiPriority w:val="10"/>
    <w:qFormat/>
    <w:rsid w:val="00660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352"/>
    <w:pPr>
      <w:spacing w:before="160"/>
      <w:jc w:val="center"/>
    </w:pPr>
    <w:rPr>
      <w:i/>
      <w:iCs/>
      <w:color w:val="404040" w:themeColor="text1" w:themeTint="BF"/>
    </w:rPr>
  </w:style>
  <w:style w:type="character" w:customStyle="1" w:styleId="QuoteChar">
    <w:name w:val="Quote Char"/>
    <w:basedOn w:val="DefaultParagraphFont"/>
    <w:link w:val="Quote"/>
    <w:uiPriority w:val="29"/>
    <w:rsid w:val="00660352"/>
    <w:rPr>
      <w:i/>
      <w:iCs/>
      <w:color w:val="404040" w:themeColor="text1" w:themeTint="BF"/>
    </w:rPr>
  </w:style>
  <w:style w:type="paragraph" w:styleId="ListParagraph">
    <w:name w:val="List Paragraph"/>
    <w:basedOn w:val="Normal"/>
    <w:uiPriority w:val="34"/>
    <w:qFormat/>
    <w:rsid w:val="00660352"/>
    <w:pPr>
      <w:ind w:left="720"/>
      <w:contextualSpacing/>
    </w:pPr>
  </w:style>
  <w:style w:type="character" w:styleId="IntenseEmphasis">
    <w:name w:val="Intense Emphasis"/>
    <w:basedOn w:val="DefaultParagraphFont"/>
    <w:uiPriority w:val="21"/>
    <w:qFormat/>
    <w:rsid w:val="00660352"/>
    <w:rPr>
      <w:i/>
      <w:iCs/>
      <w:color w:val="0F4761" w:themeColor="accent1" w:themeShade="BF"/>
    </w:rPr>
  </w:style>
  <w:style w:type="paragraph" w:styleId="IntenseQuote">
    <w:name w:val="Intense Quote"/>
    <w:basedOn w:val="Normal"/>
    <w:next w:val="Normal"/>
    <w:link w:val="IntenseQuoteChar"/>
    <w:uiPriority w:val="30"/>
    <w:qFormat/>
    <w:rsid w:val="00660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352"/>
    <w:rPr>
      <w:i/>
      <w:iCs/>
      <w:color w:val="0F4761" w:themeColor="accent1" w:themeShade="BF"/>
    </w:rPr>
  </w:style>
  <w:style w:type="character" w:styleId="IntenseReference">
    <w:name w:val="Intense Reference"/>
    <w:basedOn w:val="DefaultParagraphFont"/>
    <w:uiPriority w:val="32"/>
    <w:qFormat/>
    <w:rsid w:val="00660352"/>
    <w:rPr>
      <w:b/>
      <w:bCs/>
      <w:smallCaps/>
      <w:color w:val="0F4761" w:themeColor="accent1" w:themeShade="BF"/>
      <w:spacing w:val="5"/>
    </w:rPr>
  </w:style>
  <w:style w:type="paragraph" w:styleId="NoSpacing">
    <w:name w:val="No Spacing"/>
    <w:uiPriority w:val="1"/>
    <w:qFormat/>
    <w:rsid w:val="00A24FB8"/>
    <w:pPr>
      <w:spacing w:after="0" w:line="240" w:lineRule="auto"/>
    </w:pPr>
    <w:rPr>
      <w:kern w:val="0"/>
      <w14:ligatures w14:val="none"/>
    </w:rPr>
  </w:style>
  <w:style w:type="table" w:styleId="TableGrid">
    <w:name w:val="Table Grid"/>
    <w:basedOn w:val="TableNormal"/>
    <w:uiPriority w:val="39"/>
    <w:rsid w:val="00E726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6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6778">
      <w:bodyDiv w:val="1"/>
      <w:marLeft w:val="0"/>
      <w:marRight w:val="0"/>
      <w:marTop w:val="0"/>
      <w:marBottom w:val="0"/>
      <w:divBdr>
        <w:top w:val="none" w:sz="0" w:space="0" w:color="auto"/>
        <w:left w:val="none" w:sz="0" w:space="0" w:color="auto"/>
        <w:bottom w:val="none" w:sz="0" w:space="0" w:color="auto"/>
        <w:right w:val="none" w:sz="0" w:space="0" w:color="auto"/>
      </w:divBdr>
    </w:div>
    <w:div w:id="1175919407">
      <w:bodyDiv w:val="1"/>
      <w:marLeft w:val="0"/>
      <w:marRight w:val="0"/>
      <w:marTop w:val="0"/>
      <w:marBottom w:val="0"/>
      <w:divBdr>
        <w:top w:val="none" w:sz="0" w:space="0" w:color="auto"/>
        <w:left w:val="none" w:sz="0" w:space="0" w:color="auto"/>
        <w:bottom w:val="none" w:sz="0" w:space="0" w:color="auto"/>
        <w:right w:val="none" w:sz="0" w:space="0" w:color="auto"/>
      </w:divBdr>
    </w:div>
    <w:div w:id="1678534679">
      <w:bodyDiv w:val="1"/>
      <w:marLeft w:val="0"/>
      <w:marRight w:val="0"/>
      <w:marTop w:val="0"/>
      <w:marBottom w:val="0"/>
      <w:divBdr>
        <w:top w:val="none" w:sz="0" w:space="0" w:color="auto"/>
        <w:left w:val="none" w:sz="0" w:space="0" w:color="auto"/>
        <w:bottom w:val="none" w:sz="0" w:space="0" w:color="auto"/>
        <w:right w:val="none" w:sz="0" w:space="0" w:color="auto"/>
      </w:divBdr>
    </w:div>
    <w:div w:id="1721631127">
      <w:bodyDiv w:val="1"/>
      <w:marLeft w:val="0"/>
      <w:marRight w:val="0"/>
      <w:marTop w:val="0"/>
      <w:marBottom w:val="0"/>
      <w:divBdr>
        <w:top w:val="none" w:sz="0" w:space="0" w:color="auto"/>
        <w:left w:val="none" w:sz="0" w:space="0" w:color="auto"/>
        <w:bottom w:val="none" w:sz="0" w:space="0" w:color="auto"/>
        <w:right w:val="none" w:sz="0" w:space="0" w:color="auto"/>
      </w:divBdr>
    </w:div>
    <w:div w:id="1976329742">
      <w:bodyDiv w:val="1"/>
      <w:marLeft w:val="0"/>
      <w:marRight w:val="0"/>
      <w:marTop w:val="0"/>
      <w:marBottom w:val="0"/>
      <w:divBdr>
        <w:top w:val="none" w:sz="0" w:space="0" w:color="auto"/>
        <w:left w:val="none" w:sz="0" w:space="0" w:color="auto"/>
        <w:bottom w:val="none" w:sz="0" w:space="0" w:color="auto"/>
        <w:right w:val="none" w:sz="0" w:space="0" w:color="auto"/>
      </w:divBdr>
    </w:div>
    <w:div w:id="19796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learningzonenursery@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1417</Words>
  <Characters>8333</Characters>
  <Application>Microsoft Office Word</Application>
  <DocSecurity>0</DocSecurity>
  <Lines>347</Lines>
  <Paragraphs>171</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11</cp:revision>
  <dcterms:created xsi:type="dcterms:W3CDTF">2025-07-15T09:00:00Z</dcterms:created>
  <dcterms:modified xsi:type="dcterms:W3CDTF">2025-10-01T11:05:00Z</dcterms:modified>
</cp:coreProperties>
</file>