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51D0E" w14:textId="4C50B3B8" w:rsidR="003628F2" w:rsidRPr="003628F2" w:rsidRDefault="003628F2" w:rsidP="003628F2">
      <w:pPr>
        <w:jc w:val="center"/>
        <w:rPr>
          <w:rFonts w:ascii="Arial" w:hAnsi="Arial" w:cs="Arial"/>
          <w:b/>
          <w:bCs/>
          <w:sz w:val="24"/>
          <w:szCs w:val="24"/>
        </w:rPr>
      </w:pPr>
      <w:r w:rsidRPr="003628F2">
        <w:rPr>
          <w:rFonts w:ascii="Arial" w:hAnsi="Arial" w:cs="Arial"/>
          <w:b/>
          <w:bCs/>
          <w:sz w:val="24"/>
          <w:szCs w:val="24"/>
        </w:rPr>
        <w:t>ARTIFICIAL INTELLIGENCE</w:t>
      </w:r>
      <w:r w:rsidR="004B5F50">
        <w:rPr>
          <w:rFonts w:ascii="Arial" w:hAnsi="Arial" w:cs="Arial"/>
          <w:b/>
          <w:bCs/>
          <w:sz w:val="24"/>
          <w:szCs w:val="24"/>
        </w:rPr>
        <w:t xml:space="preserve"> AND</w:t>
      </w:r>
      <w:r w:rsidR="004B5F50" w:rsidRPr="004B5F50">
        <w:rPr>
          <w:rFonts w:ascii="Arial" w:hAnsi="Arial" w:cs="Arial"/>
          <w:b/>
          <w:bCs/>
          <w:sz w:val="24"/>
          <w:szCs w:val="24"/>
        </w:rPr>
        <w:t xml:space="preserve"> </w:t>
      </w:r>
      <w:r w:rsidR="004B5F50">
        <w:rPr>
          <w:rFonts w:ascii="Arial" w:hAnsi="Arial" w:cs="Arial"/>
          <w:b/>
          <w:bCs/>
          <w:sz w:val="24"/>
          <w:szCs w:val="24"/>
        </w:rPr>
        <w:t>INTELLECTUAL PROPERTY</w:t>
      </w:r>
      <w:r w:rsidR="000732E3">
        <w:rPr>
          <w:rFonts w:ascii="Arial" w:hAnsi="Arial" w:cs="Arial"/>
          <w:b/>
          <w:bCs/>
          <w:sz w:val="24"/>
          <w:szCs w:val="24"/>
        </w:rPr>
        <w:t xml:space="preserve">: CHALLENGES TO THE EXISTING </w:t>
      </w:r>
      <w:r w:rsidR="004B5F50">
        <w:rPr>
          <w:rFonts w:ascii="Arial" w:hAnsi="Arial" w:cs="Arial"/>
          <w:b/>
          <w:bCs/>
          <w:sz w:val="24"/>
          <w:szCs w:val="24"/>
        </w:rPr>
        <w:t xml:space="preserve">LEGAL </w:t>
      </w:r>
      <w:r w:rsidR="000732E3">
        <w:rPr>
          <w:rFonts w:ascii="Arial" w:hAnsi="Arial" w:cs="Arial"/>
          <w:b/>
          <w:bCs/>
          <w:sz w:val="24"/>
          <w:szCs w:val="24"/>
        </w:rPr>
        <w:t>FRAMEWORK</w:t>
      </w:r>
    </w:p>
    <w:p w14:paraId="600DB904" w14:textId="77777777" w:rsidR="003628F2" w:rsidRDefault="003628F2" w:rsidP="00F850CF">
      <w:pPr>
        <w:jc w:val="both"/>
        <w:rPr>
          <w:rFonts w:ascii="Arial" w:hAnsi="Arial" w:cs="Arial"/>
          <w:sz w:val="24"/>
          <w:szCs w:val="24"/>
        </w:rPr>
      </w:pPr>
    </w:p>
    <w:p w14:paraId="2DC316F0" w14:textId="2C7E8C34" w:rsidR="0094075C" w:rsidRPr="00CB0D23" w:rsidRDefault="00F850CF" w:rsidP="00F850CF">
      <w:pPr>
        <w:jc w:val="both"/>
        <w:rPr>
          <w:rFonts w:ascii="Arial" w:hAnsi="Arial" w:cs="Arial"/>
          <w:sz w:val="24"/>
          <w:szCs w:val="24"/>
        </w:rPr>
      </w:pPr>
      <w:r w:rsidRPr="00CB0D23">
        <w:rPr>
          <w:rFonts w:ascii="Arial" w:hAnsi="Arial" w:cs="Arial"/>
          <w:sz w:val="24"/>
          <w:szCs w:val="24"/>
        </w:rPr>
        <w:t>A</w:t>
      </w:r>
      <w:r w:rsidR="00865494" w:rsidRPr="00CB0D23">
        <w:rPr>
          <w:rFonts w:ascii="Arial" w:hAnsi="Arial" w:cs="Arial"/>
          <w:sz w:val="24"/>
          <w:szCs w:val="24"/>
        </w:rPr>
        <w:t>rtificial Intelligence (“AI”)</w:t>
      </w:r>
      <w:r w:rsidRPr="00CB0D23">
        <w:rPr>
          <w:rFonts w:ascii="Arial" w:hAnsi="Arial" w:cs="Arial"/>
          <w:sz w:val="24"/>
          <w:szCs w:val="24"/>
        </w:rPr>
        <w:t xml:space="preserve"> </w:t>
      </w:r>
      <w:r w:rsidR="0094075C" w:rsidRPr="00CB0D23">
        <w:rPr>
          <w:rFonts w:ascii="Arial" w:hAnsi="Arial" w:cs="Arial"/>
          <w:sz w:val="24"/>
          <w:szCs w:val="24"/>
        </w:rPr>
        <w:t>is no longer a mere computer which is capable of thinking or reasoning.</w:t>
      </w:r>
      <w:r w:rsidR="00CB0D23">
        <w:rPr>
          <w:rFonts w:ascii="Arial" w:hAnsi="Arial" w:cs="Arial"/>
          <w:sz w:val="24"/>
          <w:szCs w:val="24"/>
        </w:rPr>
        <w:t xml:space="preserve"> </w:t>
      </w:r>
      <w:r w:rsidR="0094075C" w:rsidRPr="00CB0D23">
        <w:rPr>
          <w:rFonts w:ascii="Arial" w:hAnsi="Arial" w:cs="Arial"/>
          <w:sz w:val="24"/>
          <w:szCs w:val="24"/>
        </w:rPr>
        <w:t xml:space="preserve">It </w:t>
      </w:r>
      <w:r w:rsidR="005F2B6A">
        <w:rPr>
          <w:rFonts w:ascii="Arial" w:hAnsi="Arial" w:cs="Arial"/>
          <w:sz w:val="24"/>
          <w:szCs w:val="24"/>
        </w:rPr>
        <w:t>now</w:t>
      </w:r>
      <w:r w:rsidR="0094075C" w:rsidRPr="00CB0D23">
        <w:rPr>
          <w:rFonts w:ascii="Arial" w:hAnsi="Arial" w:cs="Arial"/>
          <w:sz w:val="24"/>
          <w:szCs w:val="24"/>
        </w:rPr>
        <w:t xml:space="preserve"> encompasses a variety of</w:t>
      </w:r>
      <w:r w:rsidR="009421E1" w:rsidRPr="00CB0D23">
        <w:rPr>
          <w:rFonts w:ascii="Arial" w:hAnsi="Arial" w:cs="Arial"/>
          <w:sz w:val="24"/>
          <w:szCs w:val="24"/>
        </w:rPr>
        <w:t xml:space="preserve"> techniques </w:t>
      </w:r>
      <w:r w:rsidR="0094075C" w:rsidRPr="00CB0D23">
        <w:rPr>
          <w:rFonts w:ascii="Arial" w:hAnsi="Arial" w:cs="Arial"/>
          <w:sz w:val="24"/>
          <w:szCs w:val="24"/>
        </w:rPr>
        <w:t xml:space="preserve">such as machine learning, logic programming, probabilistic reasoning and many others. </w:t>
      </w:r>
      <w:r w:rsidR="009421E1" w:rsidRPr="00CB0D23">
        <w:rPr>
          <w:rFonts w:ascii="Arial" w:hAnsi="Arial" w:cs="Arial"/>
          <w:sz w:val="24"/>
          <w:szCs w:val="24"/>
          <w:lang w:val="en-US"/>
        </w:rPr>
        <w:t xml:space="preserve">But what unifies all these is the ability to replicate human </w:t>
      </w:r>
      <w:proofErr w:type="spellStart"/>
      <w:r w:rsidR="009421E1" w:rsidRPr="00CB0D23">
        <w:rPr>
          <w:rFonts w:ascii="Arial" w:hAnsi="Arial" w:cs="Arial"/>
          <w:sz w:val="24"/>
          <w:szCs w:val="24"/>
          <w:lang w:val="en-US"/>
        </w:rPr>
        <w:t>behavio</w:t>
      </w:r>
      <w:r w:rsidR="00184DA6">
        <w:rPr>
          <w:rFonts w:ascii="Arial" w:hAnsi="Arial" w:cs="Arial"/>
          <w:sz w:val="24"/>
          <w:szCs w:val="24"/>
          <w:lang w:val="en-US"/>
        </w:rPr>
        <w:t>u</w:t>
      </w:r>
      <w:r w:rsidR="009421E1" w:rsidRPr="00CB0D23">
        <w:rPr>
          <w:rFonts w:ascii="Arial" w:hAnsi="Arial" w:cs="Arial"/>
          <w:sz w:val="24"/>
          <w:szCs w:val="24"/>
          <w:lang w:val="en-US"/>
        </w:rPr>
        <w:t>r</w:t>
      </w:r>
      <w:proofErr w:type="spellEnd"/>
      <w:r w:rsidR="009421E1" w:rsidRPr="00CB0D23">
        <w:rPr>
          <w:rFonts w:ascii="Arial" w:hAnsi="Arial" w:cs="Arial"/>
          <w:sz w:val="24"/>
          <w:szCs w:val="24"/>
          <w:lang w:val="en-US"/>
        </w:rPr>
        <w:t xml:space="preserve">. </w:t>
      </w:r>
      <w:r w:rsidR="005F2B6A">
        <w:rPr>
          <w:rFonts w:ascii="Arial" w:hAnsi="Arial" w:cs="Arial"/>
          <w:sz w:val="24"/>
          <w:szCs w:val="24"/>
          <w:lang w:val="en-US"/>
        </w:rPr>
        <w:t>This raises many issues. One such issue that the world’s legal framework has to grapple with is that</w:t>
      </w:r>
      <w:r w:rsidR="00865494" w:rsidRPr="00CB0D23">
        <w:rPr>
          <w:rFonts w:ascii="Arial" w:hAnsi="Arial" w:cs="Arial"/>
          <w:sz w:val="24"/>
          <w:szCs w:val="24"/>
          <w:lang w:val="en-US"/>
        </w:rPr>
        <w:t xml:space="preserve"> AI is capable of creating</w:t>
      </w:r>
      <w:r w:rsidR="00E85BB7">
        <w:rPr>
          <w:rFonts w:ascii="Arial" w:hAnsi="Arial" w:cs="Arial"/>
          <w:sz w:val="24"/>
          <w:szCs w:val="24"/>
          <w:lang w:val="en-US"/>
        </w:rPr>
        <w:t xml:space="preserve"> the subject-matter for</w:t>
      </w:r>
      <w:r w:rsidR="00865494" w:rsidRPr="00CB0D23">
        <w:rPr>
          <w:rFonts w:ascii="Arial" w:hAnsi="Arial" w:cs="Arial"/>
          <w:sz w:val="24"/>
          <w:szCs w:val="24"/>
          <w:lang w:val="en-US"/>
        </w:rPr>
        <w:t xml:space="preserve"> </w:t>
      </w:r>
      <w:r w:rsidR="00DF73E6" w:rsidRPr="00CB0D23">
        <w:rPr>
          <w:rFonts w:ascii="Arial" w:hAnsi="Arial" w:cs="Arial"/>
          <w:sz w:val="24"/>
          <w:szCs w:val="24"/>
          <w:lang w:val="en-US"/>
        </w:rPr>
        <w:t>I</w:t>
      </w:r>
      <w:r w:rsidR="00865494" w:rsidRPr="00CB0D23">
        <w:rPr>
          <w:rFonts w:ascii="Arial" w:hAnsi="Arial" w:cs="Arial"/>
          <w:sz w:val="24"/>
          <w:szCs w:val="24"/>
          <w:lang w:val="en-US"/>
        </w:rPr>
        <w:t xml:space="preserve">ntellectual </w:t>
      </w:r>
      <w:r w:rsidR="00DF73E6" w:rsidRPr="00CB0D23">
        <w:rPr>
          <w:rFonts w:ascii="Arial" w:hAnsi="Arial" w:cs="Arial"/>
          <w:sz w:val="24"/>
          <w:szCs w:val="24"/>
          <w:lang w:val="en-US"/>
        </w:rPr>
        <w:t>P</w:t>
      </w:r>
      <w:r w:rsidR="00865494" w:rsidRPr="00CB0D23">
        <w:rPr>
          <w:rFonts w:ascii="Arial" w:hAnsi="Arial" w:cs="Arial"/>
          <w:sz w:val="24"/>
          <w:szCs w:val="24"/>
          <w:lang w:val="en-US"/>
        </w:rPr>
        <w:t>roperty</w:t>
      </w:r>
      <w:r w:rsidR="00DF73E6" w:rsidRPr="00CB0D23">
        <w:rPr>
          <w:rFonts w:ascii="Arial" w:hAnsi="Arial" w:cs="Arial"/>
          <w:sz w:val="24"/>
          <w:szCs w:val="24"/>
          <w:lang w:val="en-US"/>
        </w:rPr>
        <w:t xml:space="preserve"> (“IP”)</w:t>
      </w:r>
      <w:r w:rsidR="005F2B6A">
        <w:rPr>
          <w:rFonts w:ascii="Arial" w:hAnsi="Arial" w:cs="Arial"/>
          <w:sz w:val="24"/>
          <w:szCs w:val="24"/>
          <w:lang w:val="en-US"/>
        </w:rPr>
        <w:t xml:space="preserve"> rights</w:t>
      </w:r>
      <w:r w:rsidR="00865494" w:rsidRPr="00CB0D23">
        <w:rPr>
          <w:rFonts w:ascii="Arial" w:hAnsi="Arial" w:cs="Arial"/>
          <w:sz w:val="24"/>
          <w:szCs w:val="24"/>
          <w:lang w:val="en-US"/>
        </w:rPr>
        <w:t>, a</w:t>
      </w:r>
      <w:r w:rsidR="00E85BB7">
        <w:rPr>
          <w:rFonts w:ascii="Arial" w:hAnsi="Arial" w:cs="Arial"/>
          <w:sz w:val="24"/>
          <w:szCs w:val="24"/>
          <w:lang w:val="en-US"/>
        </w:rPr>
        <w:t>nd therefore also items that can</w:t>
      </w:r>
      <w:r w:rsidR="00865494" w:rsidRPr="00CB0D23">
        <w:rPr>
          <w:rFonts w:ascii="Arial" w:hAnsi="Arial" w:cs="Arial"/>
          <w:sz w:val="24"/>
          <w:szCs w:val="24"/>
          <w:lang w:val="en-US"/>
        </w:rPr>
        <w:t xml:space="preserve"> </w:t>
      </w:r>
      <w:r w:rsidR="004B5F50">
        <w:rPr>
          <w:rFonts w:ascii="Arial" w:hAnsi="Arial" w:cs="Arial"/>
          <w:sz w:val="24"/>
          <w:szCs w:val="24"/>
          <w:lang w:val="en-US"/>
        </w:rPr>
        <w:t>infringe</w:t>
      </w:r>
      <w:r w:rsidR="00865494" w:rsidRPr="00CB0D23">
        <w:rPr>
          <w:rFonts w:ascii="Arial" w:hAnsi="Arial" w:cs="Arial"/>
          <w:sz w:val="24"/>
          <w:szCs w:val="24"/>
          <w:lang w:val="en-US"/>
        </w:rPr>
        <w:t xml:space="preserve"> </w:t>
      </w:r>
      <w:r w:rsidR="00E85BB7">
        <w:rPr>
          <w:rFonts w:ascii="Arial" w:hAnsi="Arial" w:cs="Arial"/>
          <w:sz w:val="24"/>
          <w:szCs w:val="24"/>
          <w:lang w:val="en-US"/>
        </w:rPr>
        <w:t>the IP rights of others</w:t>
      </w:r>
      <w:r w:rsidR="00865494" w:rsidRPr="00CB0D23">
        <w:rPr>
          <w:rFonts w:ascii="Arial" w:hAnsi="Arial" w:cs="Arial"/>
          <w:sz w:val="24"/>
          <w:szCs w:val="24"/>
          <w:lang w:val="en-US"/>
        </w:rPr>
        <w:t>.</w:t>
      </w:r>
    </w:p>
    <w:p w14:paraId="5EF84EBA" w14:textId="38A0A148" w:rsidR="0094075C" w:rsidRPr="00CB0D23" w:rsidRDefault="0094075C" w:rsidP="00F850CF">
      <w:pPr>
        <w:jc w:val="both"/>
        <w:rPr>
          <w:rFonts w:ascii="Arial" w:hAnsi="Arial" w:cs="Arial"/>
          <w:sz w:val="24"/>
          <w:szCs w:val="24"/>
        </w:rPr>
      </w:pPr>
    </w:p>
    <w:p w14:paraId="539B59C7" w14:textId="6AD0006C" w:rsidR="00F850CF" w:rsidRPr="00CB0D23" w:rsidRDefault="00DF73E6" w:rsidP="004E77F0">
      <w:pPr>
        <w:jc w:val="both"/>
        <w:rPr>
          <w:rFonts w:ascii="Arial" w:hAnsi="Arial" w:cs="Arial"/>
          <w:sz w:val="24"/>
          <w:szCs w:val="24"/>
        </w:rPr>
      </w:pPr>
      <w:r w:rsidRPr="00CB0D23">
        <w:rPr>
          <w:rFonts w:ascii="Arial" w:hAnsi="Arial" w:cs="Arial"/>
          <w:sz w:val="24"/>
          <w:szCs w:val="24"/>
        </w:rPr>
        <w:t>S</w:t>
      </w:r>
      <w:proofErr w:type="spellStart"/>
      <w:r w:rsidR="009421E1" w:rsidRPr="00CB0D23">
        <w:rPr>
          <w:rFonts w:ascii="Arial" w:hAnsi="Arial" w:cs="Arial"/>
          <w:sz w:val="24"/>
          <w:szCs w:val="24"/>
          <w:lang w:val="en-US"/>
        </w:rPr>
        <w:t>uch</w:t>
      </w:r>
      <w:proofErr w:type="spellEnd"/>
      <w:r w:rsidR="009421E1" w:rsidRPr="00CB0D23">
        <w:rPr>
          <w:rFonts w:ascii="Arial" w:hAnsi="Arial" w:cs="Arial"/>
          <w:sz w:val="24"/>
          <w:szCs w:val="24"/>
          <w:lang w:val="en-US"/>
        </w:rPr>
        <w:t xml:space="preserve"> </w:t>
      </w:r>
      <w:r w:rsidR="009421E1" w:rsidRPr="00CB0D23">
        <w:rPr>
          <w:rFonts w:ascii="Arial" w:hAnsi="Arial" w:cs="Arial"/>
          <w:sz w:val="24"/>
          <w:szCs w:val="24"/>
        </w:rPr>
        <w:t>recent developments in AI raise</w:t>
      </w:r>
      <w:r w:rsidRPr="00CB0D23">
        <w:rPr>
          <w:rFonts w:ascii="Arial" w:hAnsi="Arial" w:cs="Arial"/>
          <w:sz w:val="24"/>
          <w:szCs w:val="24"/>
        </w:rPr>
        <w:t xml:space="preserve"> </w:t>
      </w:r>
      <w:r w:rsidR="009421E1" w:rsidRPr="00CB0D23">
        <w:rPr>
          <w:rFonts w:ascii="Arial" w:hAnsi="Arial" w:cs="Arial"/>
          <w:sz w:val="24"/>
          <w:szCs w:val="24"/>
        </w:rPr>
        <w:t xml:space="preserve">new questions </w:t>
      </w:r>
      <w:r w:rsidRPr="00CB0D23">
        <w:rPr>
          <w:rFonts w:ascii="Arial" w:hAnsi="Arial" w:cs="Arial"/>
          <w:sz w:val="24"/>
          <w:szCs w:val="24"/>
        </w:rPr>
        <w:t>regarding</w:t>
      </w:r>
      <w:r w:rsidR="009421E1" w:rsidRPr="00CB0D23">
        <w:rPr>
          <w:rFonts w:ascii="Arial" w:hAnsi="Arial" w:cs="Arial"/>
          <w:sz w:val="24"/>
          <w:szCs w:val="24"/>
        </w:rPr>
        <w:t xml:space="preserve"> the purpose and scope of </w:t>
      </w:r>
      <w:r w:rsidR="00184DA6">
        <w:rPr>
          <w:rFonts w:ascii="Arial" w:hAnsi="Arial" w:cs="Arial"/>
          <w:sz w:val="24"/>
          <w:szCs w:val="24"/>
        </w:rPr>
        <w:t xml:space="preserve">the protection of </w:t>
      </w:r>
      <w:r w:rsidR="009421E1" w:rsidRPr="00CB0D23">
        <w:rPr>
          <w:rFonts w:ascii="Arial" w:hAnsi="Arial" w:cs="Arial"/>
          <w:sz w:val="24"/>
          <w:szCs w:val="24"/>
        </w:rPr>
        <w:t>I</w:t>
      </w:r>
      <w:r w:rsidRPr="00CB0D23">
        <w:rPr>
          <w:rFonts w:ascii="Arial" w:hAnsi="Arial" w:cs="Arial"/>
          <w:sz w:val="24"/>
          <w:szCs w:val="24"/>
        </w:rPr>
        <w:t>P</w:t>
      </w:r>
      <w:r w:rsidR="009421E1" w:rsidRPr="00CB0D23">
        <w:rPr>
          <w:rFonts w:ascii="Arial" w:hAnsi="Arial" w:cs="Arial"/>
          <w:sz w:val="24"/>
          <w:szCs w:val="24"/>
        </w:rPr>
        <w:t xml:space="preserve"> rights. M</w:t>
      </w:r>
      <w:r w:rsidR="0094075C" w:rsidRPr="00CB0D23">
        <w:rPr>
          <w:rFonts w:ascii="Arial" w:hAnsi="Arial" w:cs="Arial"/>
          <w:sz w:val="24"/>
          <w:szCs w:val="24"/>
        </w:rPr>
        <w:t xml:space="preserve">ost IP laws in the UK and beyond require an inventor or an author to be a </w:t>
      </w:r>
      <w:r w:rsidRPr="00CB0D23">
        <w:rPr>
          <w:rFonts w:ascii="Arial" w:hAnsi="Arial" w:cs="Arial"/>
          <w:sz w:val="24"/>
          <w:szCs w:val="24"/>
        </w:rPr>
        <w:t xml:space="preserve">person </w:t>
      </w:r>
      <w:r w:rsidR="00E85BB7">
        <w:rPr>
          <w:rFonts w:ascii="Arial" w:hAnsi="Arial" w:cs="Arial"/>
          <w:sz w:val="24"/>
          <w:szCs w:val="24"/>
        </w:rPr>
        <w:t>with their own legal identity</w:t>
      </w:r>
      <w:r w:rsidR="009421E1" w:rsidRPr="00CB0D23">
        <w:rPr>
          <w:rFonts w:ascii="Arial" w:hAnsi="Arial" w:cs="Arial"/>
          <w:sz w:val="24"/>
          <w:szCs w:val="24"/>
        </w:rPr>
        <w:t xml:space="preserve">. </w:t>
      </w:r>
      <w:r w:rsidR="00E85BB7">
        <w:rPr>
          <w:rFonts w:ascii="Arial" w:hAnsi="Arial" w:cs="Arial"/>
          <w:sz w:val="24"/>
          <w:szCs w:val="24"/>
        </w:rPr>
        <w:t>On the basis</w:t>
      </w:r>
      <w:r w:rsidR="009421E1" w:rsidRPr="00CB0D23">
        <w:rPr>
          <w:rFonts w:ascii="Arial" w:hAnsi="Arial" w:cs="Arial"/>
          <w:sz w:val="24"/>
          <w:szCs w:val="24"/>
        </w:rPr>
        <w:t xml:space="preserve"> that AI has become capable of inventing</w:t>
      </w:r>
      <w:r w:rsidR="00184DA6">
        <w:rPr>
          <w:rFonts w:ascii="Arial" w:hAnsi="Arial" w:cs="Arial"/>
          <w:sz w:val="24"/>
          <w:szCs w:val="24"/>
        </w:rPr>
        <w:t xml:space="preserve"> and creating</w:t>
      </w:r>
      <w:r w:rsidR="009421E1" w:rsidRPr="00CB0D23">
        <w:rPr>
          <w:rFonts w:ascii="Arial" w:hAnsi="Arial" w:cs="Arial"/>
          <w:sz w:val="24"/>
          <w:szCs w:val="24"/>
        </w:rPr>
        <w:t xml:space="preserve">, </w:t>
      </w:r>
      <w:r w:rsidR="00A643FD" w:rsidRPr="00CB0D23">
        <w:rPr>
          <w:rFonts w:ascii="Arial" w:hAnsi="Arial" w:cs="Arial"/>
          <w:sz w:val="24"/>
          <w:szCs w:val="24"/>
        </w:rPr>
        <w:t>changes</w:t>
      </w:r>
      <w:r w:rsidR="009421E1" w:rsidRPr="00CB0D23">
        <w:rPr>
          <w:rFonts w:ascii="Arial" w:hAnsi="Arial" w:cs="Arial"/>
          <w:sz w:val="24"/>
          <w:szCs w:val="24"/>
        </w:rPr>
        <w:t xml:space="preserve"> </w:t>
      </w:r>
      <w:r w:rsidR="00E85BB7">
        <w:rPr>
          <w:rFonts w:ascii="Arial" w:hAnsi="Arial" w:cs="Arial"/>
          <w:sz w:val="24"/>
          <w:szCs w:val="24"/>
        </w:rPr>
        <w:t>to</w:t>
      </w:r>
      <w:r w:rsidR="009421E1" w:rsidRPr="00CB0D23">
        <w:rPr>
          <w:rFonts w:ascii="Arial" w:hAnsi="Arial" w:cs="Arial"/>
          <w:sz w:val="24"/>
          <w:szCs w:val="24"/>
        </w:rPr>
        <w:t xml:space="preserve"> the </w:t>
      </w:r>
      <w:r w:rsidR="00E85BB7">
        <w:rPr>
          <w:rFonts w:ascii="Arial" w:hAnsi="Arial" w:cs="Arial"/>
          <w:sz w:val="24"/>
          <w:szCs w:val="24"/>
        </w:rPr>
        <w:t>existing IP</w:t>
      </w:r>
      <w:r w:rsidR="009421E1" w:rsidRPr="00CB0D23">
        <w:rPr>
          <w:rFonts w:ascii="Arial" w:hAnsi="Arial" w:cs="Arial"/>
          <w:sz w:val="24"/>
          <w:szCs w:val="24"/>
        </w:rPr>
        <w:t xml:space="preserve"> framework</w:t>
      </w:r>
      <w:r w:rsidR="00A643FD" w:rsidRPr="00CB0D23">
        <w:rPr>
          <w:rFonts w:ascii="Arial" w:hAnsi="Arial" w:cs="Arial"/>
          <w:sz w:val="24"/>
          <w:szCs w:val="24"/>
        </w:rPr>
        <w:t xml:space="preserve"> </w:t>
      </w:r>
      <w:bookmarkStart w:id="0" w:name="_Hlk52555141"/>
      <w:r w:rsidR="00E85BB7">
        <w:rPr>
          <w:rFonts w:ascii="Arial" w:hAnsi="Arial" w:cs="Arial"/>
          <w:sz w:val="24"/>
          <w:szCs w:val="24"/>
        </w:rPr>
        <w:t>may be required</w:t>
      </w:r>
      <w:r w:rsidR="009421E1" w:rsidRPr="00CB0D23">
        <w:rPr>
          <w:rFonts w:ascii="Arial" w:hAnsi="Arial" w:cs="Arial"/>
          <w:sz w:val="24"/>
          <w:szCs w:val="24"/>
        </w:rPr>
        <w:t>.</w:t>
      </w:r>
      <w:r w:rsidR="00E85BB7">
        <w:rPr>
          <w:rFonts w:ascii="Arial" w:hAnsi="Arial" w:cs="Arial"/>
          <w:sz w:val="24"/>
          <w:szCs w:val="24"/>
        </w:rPr>
        <w:t xml:space="preserve"> As is often the case, law</w:t>
      </w:r>
      <w:r w:rsidR="005F2B6A">
        <w:rPr>
          <w:rFonts w:ascii="Arial" w:hAnsi="Arial" w:cs="Arial"/>
          <w:sz w:val="24"/>
          <w:szCs w:val="24"/>
        </w:rPr>
        <w:t>s</w:t>
      </w:r>
      <w:r w:rsidR="00E85BB7">
        <w:rPr>
          <w:rFonts w:ascii="Arial" w:hAnsi="Arial" w:cs="Arial"/>
          <w:sz w:val="24"/>
          <w:szCs w:val="24"/>
        </w:rPr>
        <w:t xml:space="preserve"> (in this case IP law</w:t>
      </w:r>
      <w:r w:rsidR="005F2B6A">
        <w:rPr>
          <w:rFonts w:ascii="Arial" w:hAnsi="Arial" w:cs="Arial"/>
          <w:sz w:val="24"/>
          <w:szCs w:val="24"/>
        </w:rPr>
        <w:t>s</w:t>
      </w:r>
      <w:r w:rsidR="00E85BB7">
        <w:rPr>
          <w:rFonts w:ascii="Arial" w:hAnsi="Arial" w:cs="Arial"/>
          <w:sz w:val="24"/>
          <w:szCs w:val="24"/>
        </w:rPr>
        <w:t>) may be lagging behind the swift development of technology that they were not created in contemplation of.</w:t>
      </w:r>
    </w:p>
    <w:bookmarkEnd w:id="0"/>
    <w:p w14:paraId="04E759A4" w14:textId="77777777" w:rsidR="00F850CF" w:rsidRPr="00CB0D23" w:rsidRDefault="00F850CF" w:rsidP="004E77F0">
      <w:pPr>
        <w:jc w:val="both"/>
        <w:rPr>
          <w:rFonts w:ascii="Arial" w:hAnsi="Arial" w:cs="Arial"/>
          <w:sz w:val="24"/>
          <w:szCs w:val="24"/>
        </w:rPr>
      </w:pPr>
    </w:p>
    <w:p w14:paraId="3171650F" w14:textId="1CC3511B" w:rsidR="00EA2ADE" w:rsidRDefault="00EA2ADE" w:rsidP="00865494">
      <w:pPr>
        <w:jc w:val="both"/>
        <w:rPr>
          <w:rFonts w:ascii="Arial" w:hAnsi="Arial" w:cs="Arial"/>
          <w:sz w:val="24"/>
          <w:szCs w:val="24"/>
        </w:rPr>
      </w:pPr>
      <w:r>
        <w:rPr>
          <w:rFonts w:ascii="Arial" w:hAnsi="Arial" w:cs="Arial"/>
          <w:sz w:val="24"/>
          <w:szCs w:val="24"/>
        </w:rPr>
        <w:t>This has been recognised as a burning issue by many of the world’s IP authorities – for example, the UK’s Intellectual Property Office (UKIPO) has launched a consultation, which closes on 30 November, calling for views across the range of intellectual property rights. Likewise, the World Intellectual Property Office (WIPO) is holding its third “Conversation on Intellectual Property and Artificial Intelligence” on 4 November.</w:t>
      </w:r>
    </w:p>
    <w:p w14:paraId="5F7933B2" w14:textId="77777777" w:rsidR="00EA2ADE" w:rsidRDefault="00EA2ADE" w:rsidP="00865494">
      <w:pPr>
        <w:jc w:val="both"/>
        <w:rPr>
          <w:rFonts w:ascii="Arial" w:hAnsi="Arial" w:cs="Arial"/>
          <w:sz w:val="24"/>
          <w:szCs w:val="24"/>
        </w:rPr>
      </w:pPr>
    </w:p>
    <w:p w14:paraId="0A402585" w14:textId="44111D11" w:rsidR="007D373F" w:rsidRPr="00CB0D23" w:rsidRDefault="00EA2ADE" w:rsidP="00865494">
      <w:pPr>
        <w:jc w:val="both"/>
        <w:rPr>
          <w:rFonts w:ascii="Arial" w:hAnsi="Arial" w:cs="Arial"/>
          <w:sz w:val="24"/>
          <w:szCs w:val="24"/>
        </w:rPr>
      </w:pPr>
      <w:r>
        <w:rPr>
          <w:rFonts w:ascii="Arial" w:hAnsi="Arial" w:cs="Arial"/>
          <w:sz w:val="24"/>
          <w:szCs w:val="24"/>
        </w:rPr>
        <w:t>In</w:t>
      </w:r>
      <w:r w:rsidR="009421E1" w:rsidRPr="00CB0D23">
        <w:rPr>
          <w:rFonts w:ascii="Arial" w:hAnsi="Arial" w:cs="Arial"/>
          <w:sz w:val="24"/>
          <w:szCs w:val="24"/>
        </w:rPr>
        <w:t xml:space="preserve"> this article we consider</w:t>
      </w:r>
      <w:r w:rsidR="00865494" w:rsidRPr="00CB0D23">
        <w:rPr>
          <w:rFonts w:ascii="Arial" w:hAnsi="Arial" w:cs="Arial"/>
          <w:sz w:val="24"/>
          <w:szCs w:val="24"/>
        </w:rPr>
        <w:t xml:space="preserve"> </w:t>
      </w:r>
      <w:r w:rsidR="00E85BB7">
        <w:rPr>
          <w:rFonts w:ascii="Arial" w:hAnsi="Arial" w:cs="Arial"/>
          <w:sz w:val="24"/>
          <w:szCs w:val="24"/>
        </w:rPr>
        <w:t>some</w:t>
      </w:r>
      <w:r w:rsidR="00865494" w:rsidRPr="00CB0D23">
        <w:rPr>
          <w:rFonts w:ascii="Arial" w:hAnsi="Arial" w:cs="Arial"/>
          <w:sz w:val="24"/>
          <w:szCs w:val="24"/>
        </w:rPr>
        <w:t xml:space="preserve"> </w:t>
      </w:r>
      <w:r>
        <w:rPr>
          <w:rFonts w:ascii="Arial" w:hAnsi="Arial" w:cs="Arial"/>
          <w:sz w:val="24"/>
          <w:szCs w:val="24"/>
        </w:rPr>
        <w:t xml:space="preserve">current </w:t>
      </w:r>
      <w:r w:rsidR="00865494" w:rsidRPr="00CB0D23">
        <w:rPr>
          <w:rFonts w:ascii="Arial" w:hAnsi="Arial" w:cs="Arial"/>
          <w:sz w:val="24"/>
          <w:szCs w:val="24"/>
        </w:rPr>
        <w:t xml:space="preserve">gaps in </w:t>
      </w:r>
      <w:r w:rsidR="007D373F" w:rsidRPr="00CB0D23">
        <w:rPr>
          <w:rFonts w:ascii="Arial" w:hAnsi="Arial" w:cs="Arial"/>
          <w:sz w:val="24"/>
          <w:szCs w:val="24"/>
        </w:rPr>
        <w:t>patent and copyright</w:t>
      </w:r>
      <w:r w:rsidR="00865494" w:rsidRPr="00CB0D23">
        <w:rPr>
          <w:rFonts w:ascii="Arial" w:hAnsi="Arial" w:cs="Arial"/>
          <w:sz w:val="24"/>
          <w:szCs w:val="24"/>
        </w:rPr>
        <w:t xml:space="preserve"> </w:t>
      </w:r>
      <w:r w:rsidR="00E85BB7">
        <w:rPr>
          <w:rFonts w:ascii="Arial" w:hAnsi="Arial" w:cs="Arial"/>
          <w:sz w:val="24"/>
          <w:szCs w:val="24"/>
        </w:rPr>
        <w:t xml:space="preserve">law, as these are the two areas of </w:t>
      </w:r>
      <w:r>
        <w:rPr>
          <w:rFonts w:ascii="Arial" w:hAnsi="Arial" w:cs="Arial"/>
          <w:sz w:val="24"/>
          <w:szCs w:val="24"/>
        </w:rPr>
        <w:t xml:space="preserve">IP </w:t>
      </w:r>
      <w:r w:rsidR="00E85BB7">
        <w:rPr>
          <w:rFonts w:ascii="Arial" w:hAnsi="Arial" w:cs="Arial"/>
          <w:sz w:val="24"/>
          <w:szCs w:val="24"/>
        </w:rPr>
        <w:t>law</w:t>
      </w:r>
      <w:r>
        <w:rPr>
          <w:rFonts w:ascii="Arial" w:hAnsi="Arial" w:cs="Arial"/>
          <w:sz w:val="24"/>
          <w:szCs w:val="24"/>
        </w:rPr>
        <w:t xml:space="preserve"> of greatest </w:t>
      </w:r>
      <w:r w:rsidR="00184DA6">
        <w:rPr>
          <w:rFonts w:ascii="Arial" w:hAnsi="Arial" w:cs="Arial"/>
          <w:sz w:val="24"/>
          <w:szCs w:val="24"/>
        </w:rPr>
        <w:t>importance</w:t>
      </w:r>
      <w:r w:rsidR="00E85BB7">
        <w:rPr>
          <w:rFonts w:ascii="Arial" w:hAnsi="Arial" w:cs="Arial"/>
          <w:sz w:val="24"/>
          <w:szCs w:val="24"/>
        </w:rPr>
        <w:t xml:space="preserve"> in the context of AI. W</w:t>
      </w:r>
      <w:r w:rsidR="007A7258">
        <w:rPr>
          <w:rFonts w:ascii="Arial" w:hAnsi="Arial" w:cs="Arial"/>
          <w:sz w:val="24"/>
          <w:szCs w:val="24"/>
        </w:rPr>
        <w:t xml:space="preserve">e’ll concentrate on English law, but </w:t>
      </w:r>
      <w:r>
        <w:rPr>
          <w:rFonts w:ascii="Arial" w:hAnsi="Arial" w:cs="Arial"/>
          <w:sz w:val="24"/>
          <w:szCs w:val="24"/>
        </w:rPr>
        <w:t xml:space="preserve">many of </w:t>
      </w:r>
      <w:r w:rsidR="007A7258">
        <w:rPr>
          <w:rFonts w:ascii="Arial" w:hAnsi="Arial" w:cs="Arial"/>
          <w:sz w:val="24"/>
          <w:szCs w:val="24"/>
        </w:rPr>
        <w:t>the principles are similar elsewhere</w:t>
      </w:r>
      <w:r>
        <w:rPr>
          <w:rFonts w:ascii="Arial" w:hAnsi="Arial" w:cs="Arial"/>
          <w:sz w:val="24"/>
          <w:szCs w:val="24"/>
        </w:rPr>
        <w:t xml:space="preserve"> in the world</w:t>
      </w:r>
      <w:r w:rsidR="007A7258">
        <w:rPr>
          <w:rFonts w:ascii="Arial" w:hAnsi="Arial" w:cs="Arial"/>
          <w:sz w:val="24"/>
          <w:szCs w:val="24"/>
        </w:rPr>
        <w:t>.</w:t>
      </w:r>
    </w:p>
    <w:p w14:paraId="59EC0933" w14:textId="77777777" w:rsidR="007D373F" w:rsidRPr="00CB0D23" w:rsidRDefault="007D373F" w:rsidP="004E77F0">
      <w:pPr>
        <w:rPr>
          <w:rFonts w:ascii="Arial" w:hAnsi="Arial" w:cs="Arial"/>
          <w:b/>
          <w:bCs/>
          <w:sz w:val="24"/>
          <w:szCs w:val="24"/>
        </w:rPr>
      </w:pPr>
    </w:p>
    <w:p w14:paraId="43DE7A1F" w14:textId="5AA4900A" w:rsidR="00480C32" w:rsidRPr="00CB0D23" w:rsidRDefault="007D373F" w:rsidP="004E77F0">
      <w:pPr>
        <w:pStyle w:val="ListParagraph"/>
        <w:numPr>
          <w:ilvl w:val="0"/>
          <w:numId w:val="1"/>
        </w:numPr>
        <w:rPr>
          <w:rFonts w:ascii="Arial" w:hAnsi="Arial" w:cs="Arial"/>
          <w:sz w:val="24"/>
          <w:szCs w:val="24"/>
        </w:rPr>
      </w:pPr>
      <w:r w:rsidRPr="00CB0D23">
        <w:rPr>
          <w:rFonts w:ascii="Arial" w:hAnsi="Arial" w:cs="Arial"/>
          <w:b/>
          <w:bCs/>
          <w:sz w:val="24"/>
          <w:szCs w:val="24"/>
        </w:rPr>
        <w:t xml:space="preserve">Ownership of patents in </w:t>
      </w:r>
      <w:r w:rsidR="00E85BB7">
        <w:rPr>
          <w:rFonts w:ascii="Arial" w:hAnsi="Arial" w:cs="Arial"/>
          <w:b/>
          <w:bCs/>
          <w:sz w:val="24"/>
          <w:szCs w:val="24"/>
        </w:rPr>
        <w:t xml:space="preserve">“inventions” </w:t>
      </w:r>
      <w:r w:rsidRPr="00CB0D23">
        <w:rPr>
          <w:rFonts w:ascii="Arial" w:hAnsi="Arial" w:cs="Arial"/>
          <w:b/>
          <w:bCs/>
          <w:sz w:val="24"/>
          <w:szCs w:val="24"/>
        </w:rPr>
        <w:t>created by AI</w:t>
      </w:r>
      <w:r w:rsidRPr="00CB0D23">
        <w:rPr>
          <w:rFonts w:ascii="Arial" w:hAnsi="Arial" w:cs="Arial"/>
          <w:sz w:val="24"/>
          <w:szCs w:val="24"/>
        </w:rPr>
        <w:t xml:space="preserve"> </w:t>
      </w:r>
    </w:p>
    <w:p w14:paraId="1CE7B470" w14:textId="77777777" w:rsidR="00F7167B" w:rsidRPr="00CB0D23" w:rsidRDefault="00F7167B" w:rsidP="004E77F0">
      <w:pPr>
        <w:pStyle w:val="ListParagraph"/>
        <w:ind w:left="1080"/>
        <w:rPr>
          <w:rFonts w:ascii="Arial" w:hAnsi="Arial" w:cs="Arial"/>
          <w:sz w:val="24"/>
          <w:szCs w:val="24"/>
        </w:rPr>
      </w:pPr>
    </w:p>
    <w:p w14:paraId="5A77C844" w14:textId="403D4123" w:rsidR="005F2B6A" w:rsidRDefault="005F2B6A" w:rsidP="004E77F0">
      <w:pPr>
        <w:jc w:val="both"/>
        <w:rPr>
          <w:rFonts w:ascii="Arial" w:hAnsi="Arial" w:cs="Arial"/>
          <w:sz w:val="24"/>
          <w:szCs w:val="24"/>
        </w:rPr>
      </w:pPr>
      <w:r>
        <w:rPr>
          <w:rFonts w:ascii="Arial" w:hAnsi="Arial" w:cs="Arial"/>
          <w:sz w:val="24"/>
          <w:szCs w:val="24"/>
        </w:rPr>
        <w:t>Patents protect “inventions”, such as new technological processes, which AI can, of course, create.</w:t>
      </w:r>
    </w:p>
    <w:p w14:paraId="1022C878" w14:textId="77777777" w:rsidR="005F2B6A" w:rsidRDefault="005F2B6A" w:rsidP="004E77F0">
      <w:pPr>
        <w:jc w:val="both"/>
        <w:rPr>
          <w:rFonts w:ascii="Arial" w:hAnsi="Arial" w:cs="Arial"/>
          <w:sz w:val="24"/>
          <w:szCs w:val="24"/>
        </w:rPr>
      </w:pPr>
    </w:p>
    <w:p w14:paraId="78357773" w14:textId="6F5EC5AC" w:rsidR="003A3B3D" w:rsidRPr="00CB0D23" w:rsidRDefault="00E85BB7" w:rsidP="004E77F0">
      <w:pPr>
        <w:jc w:val="both"/>
        <w:rPr>
          <w:rFonts w:ascii="Arial" w:hAnsi="Arial" w:cs="Arial"/>
          <w:sz w:val="24"/>
          <w:szCs w:val="24"/>
        </w:rPr>
      </w:pPr>
      <w:r>
        <w:rPr>
          <w:rFonts w:ascii="Arial" w:hAnsi="Arial" w:cs="Arial"/>
          <w:sz w:val="24"/>
          <w:szCs w:val="24"/>
        </w:rPr>
        <w:t>According to</w:t>
      </w:r>
      <w:r w:rsidR="00DF73E6" w:rsidRPr="00CB0D23">
        <w:rPr>
          <w:rFonts w:ascii="Arial" w:hAnsi="Arial" w:cs="Arial"/>
          <w:sz w:val="24"/>
          <w:szCs w:val="24"/>
        </w:rPr>
        <w:t xml:space="preserve"> </w:t>
      </w:r>
      <w:r w:rsidR="004E77F0" w:rsidRPr="00CB0D23">
        <w:rPr>
          <w:rFonts w:ascii="Arial" w:hAnsi="Arial" w:cs="Arial"/>
          <w:sz w:val="24"/>
          <w:szCs w:val="24"/>
        </w:rPr>
        <w:t xml:space="preserve">existing </w:t>
      </w:r>
      <w:r>
        <w:rPr>
          <w:rFonts w:ascii="Arial" w:hAnsi="Arial" w:cs="Arial"/>
          <w:sz w:val="24"/>
          <w:szCs w:val="24"/>
        </w:rPr>
        <w:t>patent law</w:t>
      </w:r>
      <w:r w:rsidR="004E77F0" w:rsidRPr="00CB0D23">
        <w:rPr>
          <w:rFonts w:ascii="Arial" w:hAnsi="Arial" w:cs="Arial"/>
          <w:sz w:val="24"/>
          <w:szCs w:val="24"/>
        </w:rPr>
        <w:t xml:space="preserve">, </w:t>
      </w:r>
      <w:r w:rsidR="00F01A3F" w:rsidRPr="00CB0D23">
        <w:rPr>
          <w:rFonts w:ascii="Arial" w:hAnsi="Arial" w:cs="Arial"/>
          <w:sz w:val="24"/>
          <w:szCs w:val="24"/>
        </w:rPr>
        <w:t xml:space="preserve">only a </w:t>
      </w:r>
      <w:r w:rsidR="008730CB" w:rsidRPr="00CB0D23">
        <w:rPr>
          <w:rFonts w:ascii="Arial" w:hAnsi="Arial" w:cs="Arial"/>
          <w:sz w:val="24"/>
          <w:szCs w:val="24"/>
        </w:rPr>
        <w:t>natural person</w:t>
      </w:r>
      <w:r w:rsidR="00DF73E6" w:rsidRPr="00CB0D23">
        <w:rPr>
          <w:rFonts w:ascii="Arial" w:hAnsi="Arial" w:cs="Arial"/>
          <w:sz w:val="24"/>
          <w:szCs w:val="24"/>
        </w:rPr>
        <w:t xml:space="preserve"> </w:t>
      </w:r>
      <w:r w:rsidR="007A7258">
        <w:rPr>
          <w:rFonts w:ascii="Arial" w:hAnsi="Arial" w:cs="Arial"/>
          <w:sz w:val="24"/>
          <w:szCs w:val="24"/>
        </w:rPr>
        <w:t xml:space="preserve">(i.e. </w:t>
      </w:r>
      <w:r w:rsidR="00DF73E6" w:rsidRPr="00CB0D23">
        <w:rPr>
          <w:rFonts w:ascii="Arial" w:hAnsi="Arial" w:cs="Arial"/>
          <w:sz w:val="24"/>
          <w:szCs w:val="24"/>
        </w:rPr>
        <w:t>a human</w:t>
      </w:r>
      <w:r w:rsidR="007A7258">
        <w:rPr>
          <w:rFonts w:ascii="Arial" w:hAnsi="Arial" w:cs="Arial"/>
          <w:sz w:val="24"/>
          <w:szCs w:val="24"/>
        </w:rPr>
        <w:t>)</w:t>
      </w:r>
      <w:r w:rsidR="008730CB" w:rsidRPr="00CB0D23">
        <w:rPr>
          <w:rFonts w:ascii="Arial" w:hAnsi="Arial" w:cs="Arial"/>
          <w:sz w:val="24"/>
          <w:szCs w:val="24"/>
        </w:rPr>
        <w:t xml:space="preserve"> </w:t>
      </w:r>
      <w:r w:rsidR="00F01A3F" w:rsidRPr="00CB0D23">
        <w:rPr>
          <w:rFonts w:ascii="Arial" w:hAnsi="Arial" w:cs="Arial"/>
          <w:sz w:val="24"/>
          <w:szCs w:val="24"/>
        </w:rPr>
        <w:t>can</w:t>
      </w:r>
      <w:r w:rsidR="00853AE6">
        <w:rPr>
          <w:rFonts w:ascii="Arial" w:hAnsi="Arial" w:cs="Arial"/>
          <w:sz w:val="24"/>
          <w:szCs w:val="24"/>
        </w:rPr>
        <w:t>, and must,</w:t>
      </w:r>
      <w:r w:rsidR="00F01A3F" w:rsidRPr="00CB0D23">
        <w:rPr>
          <w:rFonts w:ascii="Arial" w:hAnsi="Arial" w:cs="Arial"/>
          <w:sz w:val="24"/>
          <w:szCs w:val="24"/>
        </w:rPr>
        <w:t xml:space="preserve"> be</w:t>
      </w:r>
      <w:r w:rsidR="008730CB" w:rsidRPr="00CB0D23">
        <w:rPr>
          <w:rFonts w:ascii="Arial" w:hAnsi="Arial" w:cs="Arial"/>
          <w:sz w:val="24"/>
          <w:szCs w:val="24"/>
        </w:rPr>
        <w:t xml:space="preserve"> identified as</w:t>
      </w:r>
      <w:r w:rsidR="00F01A3F" w:rsidRPr="00CB0D23">
        <w:rPr>
          <w:rFonts w:ascii="Arial" w:hAnsi="Arial" w:cs="Arial"/>
          <w:sz w:val="24"/>
          <w:szCs w:val="24"/>
        </w:rPr>
        <w:t xml:space="preserve"> an “inventor”</w:t>
      </w:r>
      <w:r w:rsidR="00853AE6">
        <w:rPr>
          <w:rFonts w:ascii="Arial" w:hAnsi="Arial" w:cs="Arial"/>
          <w:sz w:val="24"/>
          <w:szCs w:val="24"/>
        </w:rPr>
        <w:t xml:space="preserve"> in a patent application</w:t>
      </w:r>
      <w:r w:rsidR="00F01A3F" w:rsidRPr="00CB0D23">
        <w:rPr>
          <w:rFonts w:ascii="Arial" w:hAnsi="Arial" w:cs="Arial"/>
          <w:sz w:val="24"/>
          <w:szCs w:val="24"/>
        </w:rPr>
        <w:t xml:space="preserve">. </w:t>
      </w:r>
      <w:r w:rsidR="00324ADA" w:rsidRPr="00CB0D23">
        <w:rPr>
          <w:rFonts w:ascii="Arial" w:hAnsi="Arial" w:cs="Arial"/>
          <w:sz w:val="24"/>
          <w:szCs w:val="24"/>
        </w:rPr>
        <w:t xml:space="preserve">This </w:t>
      </w:r>
      <w:r w:rsidR="00853AE6">
        <w:rPr>
          <w:rFonts w:ascii="Arial" w:hAnsi="Arial" w:cs="Arial"/>
          <w:sz w:val="24"/>
          <w:szCs w:val="24"/>
        </w:rPr>
        <w:t>was reflected recently in various decisions relating to</w:t>
      </w:r>
      <w:r w:rsidR="008730CB" w:rsidRPr="00CB0D23">
        <w:rPr>
          <w:rFonts w:ascii="Arial" w:hAnsi="Arial" w:cs="Arial"/>
          <w:sz w:val="24"/>
          <w:szCs w:val="24"/>
        </w:rPr>
        <w:t xml:space="preserve"> </w:t>
      </w:r>
      <w:r w:rsidR="007A7258">
        <w:rPr>
          <w:rFonts w:ascii="Arial" w:hAnsi="Arial" w:cs="Arial"/>
          <w:sz w:val="24"/>
          <w:szCs w:val="24"/>
        </w:rPr>
        <w:t xml:space="preserve">patent </w:t>
      </w:r>
      <w:r w:rsidR="00725830" w:rsidRPr="00CB0D23">
        <w:rPr>
          <w:rFonts w:ascii="Arial" w:hAnsi="Arial" w:cs="Arial"/>
          <w:sz w:val="24"/>
          <w:szCs w:val="24"/>
        </w:rPr>
        <w:t xml:space="preserve">applications </w:t>
      </w:r>
      <w:r w:rsidR="00605ACD" w:rsidRPr="00CB0D23">
        <w:rPr>
          <w:rFonts w:ascii="Arial" w:hAnsi="Arial" w:cs="Arial"/>
          <w:sz w:val="24"/>
          <w:szCs w:val="24"/>
        </w:rPr>
        <w:t xml:space="preserve">concerning inventions </w:t>
      </w:r>
      <w:r w:rsidR="00FC0DD3">
        <w:rPr>
          <w:rFonts w:ascii="Arial" w:hAnsi="Arial" w:cs="Arial"/>
          <w:sz w:val="24"/>
          <w:szCs w:val="24"/>
        </w:rPr>
        <w:t>created</w:t>
      </w:r>
      <w:r w:rsidR="00605ACD" w:rsidRPr="00CB0D23">
        <w:rPr>
          <w:rFonts w:ascii="Arial" w:hAnsi="Arial" w:cs="Arial"/>
          <w:sz w:val="24"/>
          <w:szCs w:val="24"/>
        </w:rPr>
        <w:t xml:space="preserve"> by AI </w:t>
      </w:r>
      <w:r w:rsidR="009B5F22">
        <w:rPr>
          <w:rFonts w:ascii="Arial" w:hAnsi="Arial" w:cs="Arial"/>
          <w:sz w:val="24"/>
          <w:szCs w:val="24"/>
        </w:rPr>
        <w:t>system called</w:t>
      </w:r>
      <w:r w:rsidR="00605ACD" w:rsidRPr="00CB0D23">
        <w:rPr>
          <w:rFonts w:ascii="Arial" w:hAnsi="Arial" w:cs="Arial"/>
          <w:sz w:val="24"/>
          <w:szCs w:val="24"/>
        </w:rPr>
        <w:t xml:space="preserve"> DABUS</w:t>
      </w:r>
      <w:r w:rsidR="00853AE6">
        <w:rPr>
          <w:rFonts w:ascii="Arial" w:hAnsi="Arial" w:cs="Arial"/>
          <w:sz w:val="24"/>
          <w:szCs w:val="24"/>
        </w:rPr>
        <w:t xml:space="preserve">. </w:t>
      </w:r>
      <w:r w:rsidR="00853AE6" w:rsidRPr="00CB0D23">
        <w:rPr>
          <w:rFonts w:ascii="Arial" w:hAnsi="Arial" w:cs="Arial"/>
          <w:sz w:val="24"/>
          <w:szCs w:val="24"/>
        </w:rPr>
        <w:t xml:space="preserve">Dr Stephen Thaler, the creator of </w:t>
      </w:r>
      <w:r w:rsidR="00853AE6">
        <w:rPr>
          <w:rFonts w:ascii="Arial" w:hAnsi="Arial" w:cs="Arial"/>
          <w:sz w:val="24"/>
          <w:szCs w:val="24"/>
        </w:rPr>
        <w:t xml:space="preserve">the </w:t>
      </w:r>
      <w:r w:rsidR="00853AE6" w:rsidRPr="00CB0D23">
        <w:rPr>
          <w:rFonts w:ascii="Arial" w:hAnsi="Arial" w:cs="Arial"/>
          <w:sz w:val="24"/>
          <w:szCs w:val="24"/>
        </w:rPr>
        <w:t>DABUS</w:t>
      </w:r>
      <w:r w:rsidR="00853AE6">
        <w:rPr>
          <w:rFonts w:ascii="Arial" w:hAnsi="Arial" w:cs="Arial"/>
          <w:sz w:val="24"/>
          <w:szCs w:val="24"/>
        </w:rPr>
        <w:t xml:space="preserve"> </w:t>
      </w:r>
      <w:r w:rsidR="009B5F22">
        <w:rPr>
          <w:rFonts w:ascii="Arial" w:hAnsi="Arial" w:cs="Arial"/>
          <w:sz w:val="24"/>
          <w:szCs w:val="24"/>
        </w:rPr>
        <w:t>system</w:t>
      </w:r>
      <w:r w:rsidR="00853AE6" w:rsidRPr="00CB0D23">
        <w:rPr>
          <w:rFonts w:ascii="Arial" w:hAnsi="Arial" w:cs="Arial"/>
          <w:sz w:val="24"/>
          <w:szCs w:val="24"/>
        </w:rPr>
        <w:t>,</w:t>
      </w:r>
      <w:r w:rsidR="00853AE6">
        <w:rPr>
          <w:rFonts w:ascii="Arial" w:hAnsi="Arial" w:cs="Arial"/>
          <w:sz w:val="24"/>
          <w:szCs w:val="24"/>
        </w:rPr>
        <w:t xml:space="preserve"> applied for patents in his own name, </w:t>
      </w:r>
      <w:r w:rsidR="00184DA6">
        <w:rPr>
          <w:rFonts w:ascii="Arial" w:hAnsi="Arial" w:cs="Arial"/>
          <w:sz w:val="24"/>
          <w:szCs w:val="24"/>
        </w:rPr>
        <w:t>but listed</w:t>
      </w:r>
      <w:r w:rsidR="00853AE6">
        <w:rPr>
          <w:rFonts w:ascii="Arial" w:hAnsi="Arial" w:cs="Arial"/>
          <w:sz w:val="24"/>
          <w:szCs w:val="24"/>
        </w:rPr>
        <w:t xml:space="preserve"> DABUS as the inventor. Applications were</w:t>
      </w:r>
      <w:r w:rsidR="00605ACD" w:rsidRPr="00CB0D23">
        <w:rPr>
          <w:rFonts w:ascii="Arial" w:hAnsi="Arial" w:cs="Arial"/>
          <w:sz w:val="24"/>
          <w:szCs w:val="24"/>
        </w:rPr>
        <w:t xml:space="preserve"> refused</w:t>
      </w:r>
      <w:r w:rsidR="00BB5799" w:rsidRPr="00CB0D23">
        <w:rPr>
          <w:rFonts w:ascii="Arial" w:hAnsi="Arial" w:cs="Arial"/>
          <w:sz w:val="24"/>
          <w:szCs w:val="24"/>
        </w:rPr>
        <w:t xml:space="preserve"> </w:t>
      </w:r>
      <w:r w:rsidR="00725830" w:rsidRPr="00CB0D23">
        <w:rPr>
          <w:rFonts w:ascii="Arial" w:hAnsi="Arial" w:cs="Arial"/>
          <w:sz w:val="24"/>
          <w:szCs w:val="24"/>
        </w:rPr>
        <w:t>by</w:t>
      </w:r>
      <w:r w:rsidR="00BB5799" w:rsidRPr="00CB0D23">
        <w:rPr>
          <w:rFonts w:ascii="Arial" w:hAnsi="Arial" w:cs="Arial"/>
          <w:sz w:val="24"/>
          <w:szCs w:val="24"/>
        </w:rPr>
        <w:t xml:space="preserve"> the </w:t>
      </w:r>
      <w:r w:rsidR="005F2B6A" w:rsidRPr="00CB0D23">
        <w:rPr>
          <w:rFonts w:ascii="Arial" w:hAnsi="Arial" w:cs="Arial"/>
          <w:sz w:val="24"/>
          <w:szCs w:val="24"/>
        </w:rPr>
        <w:t>UK</w:t>
      </w:r>
      <w:r w:rsidR="00EA2ADE">
        <w:rPr>
          <w:rFonts w:ascii="Arial" w:hAnsi="Arial" w:cs="Arial"/>
          <w:sz w:val="24"/>
          <w:szCs w:val="24"/>
        </w:rPr>
        <w:t>IPO,</w:t>
      </w:r>
      <w:r w:rsidR="005F2B6A">
        <w:rPr>
          <w:rFonts w:ascii="Arial" w:hAnsi="Arial" w:cs="Arial"/>
          <w:sz w:val="24"/>
          <w:szCs w:val="24"/>
        </w:rPr>
        <w:t xml:space="preserve"> the</w:t>
      </w:r>
      <w:r w:rsidR="005F2B6A" w:rsidRPr="00CB0D23">
        <w:rPr>
          <w:rFonts w:ascii="Arial" w:hAnsi="Arial" w:cs="Arial"/>
          <w:sz w:val="24"/>
          <w:szCs w:val="24"/>
        </w:rPr>
        <w:t xml:space="preserve"> </w:t>
      </w:r>
      <w:r w:rsidR="00324ADA" w:rsidRPr="00CB0D23">
        <w:rPr>
          <w:rFonts w:ascii="Arial" w:hAnsi="Arial" w:cs="Arial"/>
          <w:sz w:val="24"/>
          <w:szCs w:val="24"/>
        </w:rPr>
        <w:t xml:space="preserve">European Patent Office </w:t>
      </w:r>
      <w:r w:rsidR="00BB5799" w:rsidRPr="00CB0D23">
        <w:rPr>
          <w:rFonts w:ascii="Arial" w:hAnsi="Arial" w:cs="Arial"/>
          <w:sz w:val="24"/>
          <w:szCs w:val="24"/>
        </w:rPr>
        <w:t>and the United States Patent and Trademark Office.</w:t>
      </w:r>
      <w:r w:rsidR="00CC20E1" w:rsidRPr="00CB0D23">
        <w:rPr>
          <w:rFonts w:ascii="Arial" w:hAnsi="Arial" w:cs="Arial"/>
          <w:sz w:val="24"/>
          <w:szCs w:val="24"/>
        </w:rPr>
        <w:t xml:space="preserve"> </w:t>
      </w:r>
      <w:r w:rsidR="003A3B3D" w:rsidRPr="00CB0D23">
        <w:rPr>
          <w:rFonts w:ascii="Arial" w:hAnsi="Arial" w:cs="Arial"/>
          <w:sz w:val="24"/>
          <w:szCs w:val="24"/>
        </w:rPr>
        <w:t>The legal frameworks applied by all three IP offices required</w:t>
      </w:r>
      <w:r w:rsidR="00DF73E6" w:rsidRPr="00CB0D23">
        <w:rPr>
          <w:rFonts w:ascii="Arial" w:hAnsi="Arial" w:cs="Arial"/>
          <w:sz w:val="24"/>
          <w:szCs w:val="24"/>
        </w:rPr>
        <w:t xml:space="preserve"> </w:t>
      </w:r>
      <w:r w:rsidR="00853AE6">
        <w:rPr>
          <w:rFonts w:ascii="Arial" w:hAnsi="Arial" w:cs="Arial"/>
          <w:sz w:val="24"/>
          <w:szCs w:val="24"/>
        </w:rPr>
        <w:t>the</w:t>
      </w:r>
      <w:r w:rsidR="003A3B3D" w:rsidRPr="00CB0D23">
        <w:rPr>
          <w:rFonts w:ascii="Arial" w:hAnsi="Arial" w:cs="Arial"/>
          <w:sz w:val="24"/>
          <w:szCs w:val="24"/>
        </w:rPr>
        <w:t xml:space="preserve"> inventor to be human</w:t>
      </w:r>
      <w:r w:rsidR="00853AE6">
        <w:rPr>
          <w:rFonts w:ascii="Arial" w:hAnsi="Arial" w:cs="Arial"/>
          <w:sz w:val="24"/>
          <w:szCs w:val="24"/>
        </w:rPr>
        <w:t xml:space="preserve"> - </w:t>
      </w:r>
      <w:r w:rsidR="003A3B3D" w:rsidRPr="00CB0D23">
        <w:rPr>
          <w:rFonts w:ascii="Arial" w:hAnsi="Arial" w:cs="Arial"/>
          <w:sz w:val="24"/>
          <w:szCs w:val="24"/>
        </w:rPr>
        <w:t xml:space="preserve">AI </w:t>
      </w:r>
      <w:r w:rsidR="009B5F22">
        <w:rPr>
          <w:rFonts w:ascii="Arial" w:hAnsi="Arial" w:cs="Arial"/>
          <w:sz w:val="24"/>
          <w:szCs w:val="24"/>
        </w:rPr>
        <w:t>system</w:t>
      </w:r>
      <w:r w:rsidR="003A3B3D" w:rsidRPr="00CB0D23">
        <w:rPr>
          <w:rFonts w:ascii="Arial" w:hAnsi="Arial" w:cs="Arial"/>
          <w:sz w:val="24"/>
          <w:szCs w:val="24"/>
        </w:rPr>
        <w:t xml:space="preserve">s </w:t>
      </w:r>
      <w:r w:rsidR="004E77F0" w:rsidRPr="00CB0D23">
        <w:rPr>
          <w:rFonts w:ascii="Arial" w:hAnsi="Arial" w:cs="Arial"/>
          <w:sz w:val="24"/>
          <w:szCs w:val="24"/>
        </w:rPr>
        <w:t xml:space="preserve">cannot be </w:t>
      </w:r>
      <w:r w:rsidR="003A3B3D" w:rsidRPr="00CB0D23">
        <w:rPr>
          <w:rFonts w:ascii="Arial" w:hAnsi="Arial" w:cs="Arial"/>
          <w:sz w:val="24"/>
          <w:szCs w:val="24"/>
        </w:rPr>
        <w:t xml:space="preserve">inventors and therefore </w:t>
      </w:r>
      <w:r w:rsidR="007A7258">
        <w:rPr>
          <w:rFonts w:ascii="Arial" w:hAnsi="Arial" w:cs="Arial"/>
          <w:sz w:val="24"/>
          <w:szCs w:val="24"/>
        </w:rPr>
        <w:t>a patent cannot come into existence in relation to technology that AI “invents”</w:t>
      </w:r>
      <w:r w:rsidR="003A3B3D" w:rsidRPr="00CB0D23">
        <w:rPr>
          <w:rFonts w:ascii="Arial" w:hAnsi="Arial" w:cs="Arial"/>
          <w:sz w:val="24"/>
          <w:szCs w:val="24"/>
        </w:rPr>
        <w:t xml:space="preserve">. </w:t>
      </w:r>
    </w:p>
    <w:p w14:paraId="21CE7FDE" w14:textId="77777777" w:rsidR="003A3B3D" w:rsidRPr="00CB0D23" w:rsidRDefault="003A3B3D" w:rsidP="004E77F0">
      <w:pPr>
        <w:jc w:val="both"/>
        <w:rPr>
          <w:rFonts w:ascii="Arial" w:hAnsi="Arial" w:cs="Arial"/>
          <w:sz w:val="24"/>
          <w:szCs w:val="24"/>
        </w:rPr>
      </w:pPr>
    </w:p>
    <w:p w14:paraId="5A83B4DD" w14:textId="52422DA3" w:rsidR="003A3B3D" w:rsidRPr="00CB0D23" w:rsidRDefault="00853AE6" w:rsidP="004E77F0">
      <w:pPr>
        <w:jc w:val="both"/>
        <w:rPr>
          <w:rFonts w:ascii="Arial" w:hAnsi="Arial" w:cs="Arial"/>
          <w:sz w:val="24"/>
          <w:szCs w:val="24"/>
        </w:rPr>
      </w:pPr>
      <w:r>
        <w:rPr>
          <w:rFonts w:ascii="Arial" w:hAnsi="Arial" w:cs="Arial"/>
          <w:sz w:val="24"/>
          <w:szCs w:val="24"/>
        </w:rPr>
        <w:t>Dr Thaler appealed</w:t>
      </w:r>
      <w:r w:rsidR="00605ACD" w:rsidRPr="00CB0D23">
        <w:rPr>
          <w:rFonts w:ascii="Arial" w:hAnsi="Arial" w:cs="Arial"/>
          <w:sz w:val="24"/>
          <w:szCs w:val="24"/>
        </w:rPr>
        <w:t xml:space="preserve"> </w:t>
      </w:r>
      <w:r w:rsidR="00480C32" w:rsidRPr="00CB0D23">
        <w:rPr>
          <w:rFonts w:ascii="Arial" w:hAnsi="Arial" w:cs="Arial"/>
          <w:sz w:val="24"/>
          <w:szCs w:val="24"/>
        </w:rPr>
        <w:t xml:space="preserve">against the UKIPO decision </w:t>
      </w:r>
      <w:r w:rsidR="00605ACD" w:rsidRPr="00CB0D23">
        <w:rPr>
          <w:rFonts w:ascii="Arial" w:hAnsi="Arial" w:cs="Arial"/>
          <w:sz w:val="24"/>
          <w:szCs w:val="24"/>
        </w:rPr>
        <w:t>in</w:t>
      </w:r>
      <w:r w:rsidR="00324ADA" w:rsidRPr="00CB0D23">
        <w:rPr>
          <w:rFonts w:ascii="Arial" w:hAnsi="Arial" w:cs="Arial"/>
          <w:sz w:val="24"/>
          <w:szCs w:val="24"/>
        </w:rPr>
        <w:t xml:space="preserve"> </w:t>
      </w:r>
      <w:r w:rsidR="007A7258">
        <w:rPr>
          <w:rFonts w:ascii="Arial" w:hAnsi="Arial" w:cs="Arial"/>
          <w:sz w:val="24"/>
          <w:szCs w:val="24"/>
        </w:rPr>
        <w:t>the English courts</w:t>
      </w:r>
      <w:r w:rsidR="00605ACD" w:rsidRPr="00CB0D23">
        <w:rPr>
          <w:rFonts w:ascii="Arial" w:hAnsi="Arial" w:cs="Arial"/>
          <w:sz w:val="24"/>
          <w:szCs w:val="24"/>
        </w:rPr>
        <w:t>.</w:t>
      </w:r>
      <w:r w:rsidR="003A3B3D" w:rsidRPr="00CB0D23">
        <w:rPr>
          <w:rFonts w:ascii="Arial" w:hAnsi="Arial" w:cs="Arial"/>
          <w:sz w:val="24"/>
          <w:szCs w:val="24"/>
        </w:rPr>
        <w:t xml:space="preserve"> </w:t>
      </w:r>
      <w:r w:rsidR="00216D6F" w:rsidRPr="00CB0D23">
        <w:rPr>
          <w:rFonts w:ascii="Arial" w:hAnsi="Arial" w:cs="Arial"/>
          <w:sz w:val="24"/>
          <w:szCs w:val="24"/>
        </w:rPr>
        <w:t>However, th</w:t>
      </w:r>
      <w:r w:rsidR="00605ACD" w:rsidRPr="00CB0D23">
        <w:rPr>
          <w:rFonts w:ascii="Arial" w:hAnsi="Arial" w:cs="Arial"/>
          <w:sz w:val="24"/>
          <w:szCs w:val="24"/>
        </w:rPr>
        <w:t xml:space="preserve">e court </w:t>
      </w:r>
      <w:r w:rsidR="00BB5799" w:rsidRPr="00CB0D23">
        <w:rPr>
          <w:rFonts w:ascii="Arial" w:hAnsi="Arial" w:cs="Arial"/>
          <w:sz w:val="24"/>
          <w:szCs w:val="24"/>
        </w:rPr>
        <w:t xml:space="preserve">upheld </w:t>
      </w:r>
      <w:r w:rsidR="00725830" w:rsidRPr="00CB0D23">
        <w:rPr>
          <w:rFonts w:ascii="Arial" w:hAnsi="Arial" w:cs="Arial"/>
          <w:sz w:val="24"/>
          <w:szCs w:val="24"/>
        </w:rPr>
        <w:t>the UKIPO</w:t>
      </w:r>
      <w:r w:rsidR="008730CB" w:rsidRPr="00CB0D23">
        <w:rPr>
          <w:rFonts w:ascii="Arial" w:hAnsi="Arial" w:cs="Arial"/>
          <w:sz w:val="24"/>
          <w:szCs w:val="24"/>
        </w:rPr>
        <w:t xml:space="preserve"> decision</w:t>
      </w:r>
      <w:r w:rsidR="00605ACD" w:rsidRPr="00CB0D23">
        <w:rPr>
          <w:rFonts w:ascii="Arial" w:hAnsi="Arial" w:cs="Arial"/>
          <w:sz w:val="24"/>
          <w:szCs w:val="24"/>
        </w:rPr>
        <w:t xml:space="preserve">. </w:t>
      </w:r>
      <w:r w:rsidR="003A3B3D" w:rsidRPr="00CB0D23">
        <w:rPr>
          <w:rFonts w:ascii="Arial" w:hAnsi="Arial" w:cs="Arial"/>
          <w:sz w:val="24"/>
          <w:szCs w:val="24"/>
        </w:rPr>
        <w:t>The j</w:t>
      </w:r>
      <w:r w:rsidR="008730CB" w:rsidRPr="00CB0D23">
        <w:rPr>
          <w:rFonts w:ascii="Arial" w:hAnsi="Arial" w:cs="Arial"/>
          <w:sz w:val="24"/>
          <w:szCs w:val="24"/>
        </w:rPr>
        <w:t>udge</w:t>
      </w:r>
      <w:r w:rsidR="00324ADA" w:rsidRPr="00CB0D23">
        <w:rPr>
          <w:rFonts w:ascii="Arial" w:hAnsi="Arial" w:cs="Arial"/>
          <w:sz w:val="24"/>
          <w:szCs w:val="24"/>
        </w:rPr>
        <w:t xml:space="preserve"> clarified </w:t>
      </w:r>
      <w:r w:rsidR="008730CB" w:rsidRPr="00CB0D23">
        <w:rPr>
          <w:rFonts w:ascii="Arial" w:hAnsi="Arial" w:cs="Arial"/>
          <w:sz w:val="24"/>
          <w:szCs w:val="24"/>
        </w:rPr>
        <w:t xml:space="preserve">that it was common ground that DABUS </w:t>
      </w:r>
      <w:r>
        <w:rPr>
          <w:rFonts w:ascii="Arial" w:hAnsi="Arial" w:cs="Arial"/>
          <w:sz w:val="24"/>
          <w:szCs w:val="24"/>
        </w:rPr>
        <w:t>wa</w:t>
      </w:r>
      <w:r w:rsidR="008730CB" w:rsidRPr="00CB0D23">
        <w:rPr>
          <w:rFonts w:ascii="Arial" w:hAnsi="Arial" w:cs="Arial"/>
          <w:sz w:val="24"/>
          <w:szCs w:val="24"/>
        </w:rPr>
        <w:t xml:space="preserve">s not a </w:t>
      </w:r>
      <w:r>
        <w:rPr>
          <w:rFonts w:ascii="Arial" w:hAnsi="Arial" w:cs="Arial"/>
          <w:sz w:val="24"/>
          <w:szCs w:val="24"/>
        </w:rPr>
        <w:t xml:space="preserve">natural </w:t>
      </w:r>
      <w:r w:rsidR="008730CB" w:rsidRPr="00CB0D23">
        <w:rPr>
          <w:rFonts w:ascii="Arial" w:hAnsi="Arial" w:cs="Arial"/>
          <w:sz w:val="24"/>
          <w:szCs w:val="24"/>
        </w:rPr>
        <w:t>person</w:t>
      </w:r>
      <w:r>
        <w:rPr>
          <w:rFonts w:ascii="Arial" w:hAnsi="Arial" w:cs="Arial"/>
          <w:sz w:val="24"/>
          <w:szCs w:val="24"/>
        </w:rPr>
        <w:t>, so any patent application listing DABUS as the inventor was bound to fail</w:t>
      </w:r>
      <w:r w:rsidR="008730CB" w:rsidRPr="00CB0D23">
        <w:rPr>
          <w:rFonts w:ascii="Arial" w:hAnsi="Arial" w:cs="Arial"/>
          <w:sz w:val="24"/>
          <w:szCs w:val="24"/>
        </w:rPr>
        <w:t xml:space="preserve">. </w:t>
      </w:r>
    </w:p>
    <w:p w14:paraId="69998DFC" w14:textId="77777777" w:rsidR="004E77F0" w:rsidRPr="00CB0D23" w:rsidRDefault="004E77F0" w:rsidP="004E77F0">
      <w:pPr>
        <w:jc w:val="both"/>
        <w:rPr>
          <w:rFonts w:ascii="Arial" w:hAnsi="Arial" w:cs="Arial"/>
          <w:sz w:val="24"/>
          <w:szCs w:val="24"/>
        </w:rPr>
      </w:pPr>
    </w:p>
    <w:p w14:paraId="2C76D90C" w14:textId="6B56FC32" w:rsidR="00A643FD" w:rsidRPr="005F2B6A" w:rsidRDefault="00216D6F" w:rsidP="004E77F0">
      <w:pPr>
        <w:jc w:val="both"/>
        <w:rPr>
          <w:rFonts w:ascii="Arial" w:hAnsi="Arial" w:cs="Arial"/>
          <w:color w:val="000000" w:themeColor="text1"/>
          <w:spacing w:val="-1"/>
          <w:sz w:val="24"/>
          <w:szCs w:val="24"/>
          <w:shd w:val="clear" w:color="auto" w:fill="FFFFFF"/>
        </w:rPr>
      </w:pPr>
      <w:r w:rsidRPr="00CB0D23">
        <w:rPr>
          <w:rFonts w:ascii="Arial" w:hAnsi="Arial" w:cs="Arial"/>
          <w:sz w:val="24"/>
          <w:szCs w:val="24"/>
        </w:rPr>
        <w:lastRenderedPageBreak/>
        <w:t xml:space="preserve">Although </w:t>
      </w:r>
      <w:r w:rsidR="00853AE6">
        <w:rPr>
          <w:rFonts w:ascii="Arial" w:hAnsi="Arial" w:cs="Arial"/>
          <w:sz w:val="24"/>
          <w:szCs w:val="24"/>
        </w:rPr>
        <w:t>current law may require revision</w:t>
      </w:r>
      <w:r w:rsidR="00F7167B" w:rsidRPr="00CB0D23">
        <w:rPr>
          <w:rFonts w:ascii="Arial" w:hAnsi="Arial" w:cs="Arial"/>
          <w:sz w:val="24"/>
          <w:szCs w:val="24"/>
        </w:rPr>
        <w:t xml:space="preserve"> in order </w:t>
      </w:r>
      <w:r w:rsidRPr="00CB0D23">
        <w:rPr>
          <w:rFonts w:ascii="Arial" w:hAnsi="Arial" w:cs="Arial"/>
          <w:sz w:val="24"/>
          <w:szCs w:val="24"/>
        </w:rPr>
        <w:t xml:space="preserve">to reflect </w:t>
      </w:r>
      <w:r w:rsidR="00F7167B" w:rsidRPr="00CB0D23">
        <w:rPr>
          <w:rFonts w:ascii="Arial" w:hAnsi="Arial" w:cs="Arial"/>
          <w:sz w:val="24"/>
          <w:szCs w:val="24"/>
        </w:rPr>
        <w:t>technological realit</w:t>
      </w:r>
      <w:r w:rsidR="00853AE6">
        <w:rPr>
          <w:rFonts w:ascii="Arial" w:hAnsi="Arial" w:cs="Arial"/>
          <w:sz w:val="24"/>
          <w:szCs w:val="24"/>
        </w:rPr>
        <w:t>y in this regard</w:t>
      </w:r>
      <w:r w:rsidRPr="00CB0D23">
        <w:rPr>
          <w:rFonts w:ascii="Arial" w:hAnsi="Arial" w:cs="Arial"/>
          <w:sz w:val="24"/>
          <w:szCs w:val="24"/>
        </w:rPr>
        <w:t>,</w:t>
      </w:r>
      <w:r w:rsidR="00D938D7" w:rsidRPr="00CB0D23">
        <w:rPr>
          <w:rFonts w:ascii="Arial" w:hAnsi="Arial" w:cs="Arial"/>
          <w:sz w:val="24"/>
          <w:szCs w:val="24"/>
          <w:lang w:val="en-US"/>
        </w:rPr>
        <w:t xml:space="preserve"> the</w:t>
      </w:r>
      <w:r w:rsidR="008410A4" w:rsidRPr="00CB0D23">
        <w:rPr>
          <w:rFonts w:ascii="Arial" w:hAnsi="Arial" w:cs="Arial"/>
          <w:sz w:val="24"/>
          <w:szCs w:val="24"/>
        </w:rPr>
        <w:t xml:space="preserve"> judge </w:t>
      </w:r>
      <w:r w:rsidR="00360F5E" w:rsidRPr="00CB0D23">
        <w:rPr>
          <w:rFonts w:ascii="Arial" w:hAnsi="Arial" w:cs="Arial"/>
          <w:sz w:val="24"/>
          <w:szCs w:val="24"/>
        </w:rPr>
        <w:t xml:space="preserve">in </w:t>
      </w:r>
      <w:r w:rsidR="005F2B6A">
        <w:rPr>
          <w:rFonts w:ascii="Arial" w:hAnsi="Arial" w:cs="Arial"/>
          <w:sz w:val="24"/>
          <w:szCs w:val="24"/>
        </w:rPr>
        <w:t xml:space="preserve">the </w:t>
      </w:r>
      <w:r w:rsidR="00360F5E" w:rsidRPr="00CB0D23">
        <w:rPr>
          <w:rFonts w:ascii="Arial" w:hAnsi="Arial" w:cs="Arial"/>
          <w:sz w:val="24"/>
          <w:szCs w:val="24"/>
        </w:rPr>
        <w:t>DAB</w:t>
      </w:r>
      <w:r w:rsidR="00853AE6">
        <w:rPr>
          <w:rFonts w:ascii="Arial" w:hAnsi="Arial" w:cs="Arial"/>
          <w:sz w:val="24"/>
          <w:szCs w:val="24"/>
        </w:rPr>
        <w:t>U</w:t>
      </w:r>
      <w:r w:rsidR="00360F5E" w:rsidRPr="00CB0D23">
        <w:rPr>
          <w:rFonts w:ascii="Arial" w:hAnsi="Arial" w:cs="Arial"/>
          <w:sz w:val="24"/>
          <w:szCs w:val="24"/>
        </w:rPr>
        <w:t xml:space="preserve">S case </w:t>
      </w:r>
      <w:r w:rsidR="008410A4" w:rsidRPr="00CB0D23">
        <w:rPr>
          <w:rFonts w:ascii="Arial" w:hAnsi="Arial" w:cs="Arial"/>
          <w:sz w:val="24"/>
          <w:szCs w:val="24"/>
        </w:rPr>
        <w:t>indicated</w:t>
      </w:r>
      <w:r w:rsidR="00F7167B" w:rsidRPr="00CB0D23">
        <w:rPr>
          <w:rFonts w:ascii="Arial" w:hAnsi="Arial" w:cs="Arial"/>
          <w:sz w:val="24"/>
          <w:szCs w:val="24"/>
        </w:rPr>
        <w:t xml:space="preserve"> </w:t>
      </w:r>
      <w:r w:rsidR="008410A4" w:rsidRPr="00CB0D23">
        <w:rPr>
          <w:rFonts w:ascii="Arial" w:hAnsi="Arial" w:cs="Arial"/>
          <w:sz w:val="24"/>
          <w:szCs w:val="24"/>
        </w:rPr>
        <w:t>that</w:t>
      </w:r>
      <w:r w:rsidRPr="00CB0D23">
        <w:rPr>
          <w:rFonts w:ascii="Arial" w:hAnsi="Arial" w:cs="Arial"/>
          <w:sz w:val="24"/>
          <w:szCs w:val="24"/>
        </w:rPr>
        <w:t xml:space="preserve"> there is room for argument that</w:t>
      </w:r>
      <w:r w:rsidR="008410A4" w:rsidRPr="00CB0D23">
        <w:rPr>
          <w:rFonts w:ascii="Arial" w:hAnsi="Arial" w:cs="Arial"/>
          <w:sz w:val="24"/>
          <w:szCs w:val="24"/>
        </w:rPr>
        <w:t xml:space="preserve"> the owner of an AI </w:t>
      </w:r>
      <w:r w:rsidR="009B5F22">
        <w:rPr>
          <w:rFonts w:ascii="Arial" w:hAnsi="Arial" w:cs="Arial"/>
          <w:sz w:val="24"/>
          <w:szCs w:val="24"/>
        </w:rPr>
        <w:t>system</w:t>
      </w:r>
      <w:r w:rsidR="008410A4" w:rsidRPr="00CB0D23">
        <w:rPr>
          <w:rFonts w:ascii="Arial" w:hAnsi="Arial" w:cs="Arial"/>
          <w:sz w:val="24"/>
          <w:szCs w:val="24"/>
        </w:rPr>
        <w:t xml:space="preserve"> that invents</w:t>
      </w:r>
      <w:r w:rsidR="00184DA6">
        <w:rPr>
          <w:rFonts w:ascii="Arial" w:hAnsi="Arial" w:cs="Arial"/>
          <w:sz w:val="24"/>
          <w:szCs w:val="24"/>
        </w:rPr>
        <w:t xml:space="preserve"> something</w:t>
      </w:r>
      <w:r w:rsidR="008410A4" w:rsidRPr="00CB0D23">
        <w:rPr>
          <w:rFonts w:ascii="Arial" w:hAnsi="Arial" w:cs="Arial"/>
          <w:sz w:val="24"/>
          <w:szCs w:val="24"/>
        </w:rPr>
        <w:t xml:space="preserve"> can themselves be</w:t>
      </w:r>
      <w:r w:rsidR="00853AE6">
        <w:rPr>
          <w:rFonts w:ascii="Arial" w:hAnsi="Arial" w:cs="Arial"/>
          <w:sz w:val="24"/>
          <w:szCs w:val="24"/>
        </w:rPr>
        <w:t xml:space="preserve"> listed as</w:t>
      </w:r>
      <w:r w:rsidR="008410A4" w:rsidRPr="00CB0D23">
        <w:rPr>
          <w:rFonts w:ascii="Arial" w:hAnsi="Arial" w:cs="Arial"/>
          <w:sz w:val="24"/>
          <w:szCs w:val="24"/>
        </w:rPr>
        <w:t xml:space="preserve"> the inventor</w:t>
      </w:r>
      <w:r w:rsidRPr="00CB0D23">
        <w:rPr>
          <w:rFonts w:ascii="Arial" w:hAnsi="Arial" w:cs="Arial"/>
          <w:sz w:val="24"/>
          <w:szCs w:val="24"/>
        </w:rPr>
        <w:t>:</w:t>
      </w:r>
      <w:r w:rsidR="008410A4" w:rsidRPr="00CB0D23">
        <w:rPr>
          <w:rFonts w:ascii="Arial" w:hAnsi="Arial" w:cs="Arial"/>
          <w:sz w:val="24"/>
          <w:szCs w:val="24"/>
        </w:rPr>
        <w:t xml:space="preserve"> </w:t>
      </w:r>
      <w:r w:rsidR="008410A4" w:rsidRPr="00CB0D23">
        <w:rPr>
          <w:rFonts w:ascii="Arial" w:hAnsi="Arial" w:cs="Arial"/>
          <w:i/>
          <w:iCs/>
          <w:sz w:val="24"/>
          <w:szCs w:val="24"/>
        </w:rPr>
        <w:t>“it would be far easier to contend that Dr Thaler was entitled to the grant of the patent</w:t>
      </w:r>
      <w:r w:rsidR="00853AE6">
        <w:rPr>
          <w:rFonts w:ascii="Arial" w:hAnsi="Arial" w:cs="Arial"/>
          <w:i/>
          <w:iCs/>
          <w:sz w:val="24"/>
          <w:szCs w:val="24"/>
        </w:rPr>
        <w:t xml:space="preserve"> </w:t>
      </w:r>
      <w:r w:rsidR="008410A4" w:rsidRPr="00CB0D23">
        <w:rPr>
          <w:rFonts w:ascii="Arial" w:hAnsi="Arial" w:cs="Arial"/>
          <w:i/>
          <w:iCs/>
          <w:sz w:val="24"/>
          <w:szCs w:val="24"/>
        </w:rPr>
        <w:t>… on the ground that he (Dr Thaler) owned the machine that did the inventing</w:t>
      </w:r>
      <w:r w:rsidR="008410A4" w:rsidRPr="005F2B6A">
        <w:rPr>
          <w:rStyle w:val="Emphasis"/>
          <w:rFonts w:ascii="Arial" w:hAnsi="Arial" w:cs="Arial"/>
          <w:i w:val="0"/>
          <w:iCs w:val="0"/>
          <w:color w:val="000000" w:themeColor="text1"/>
          <w:spacing w:val="-1"/>
          <w:sz w:val="24"/>
          <w:szCs w:val="24"/>
          <w:bdr w:val="none" w:sz="0" w:space="0" w:color="auto" w:frame="1"/>
          <w:shd w:val="clear" w:color="auto" w:fill="FFFFFF"/>
        </w:rPr>
        <w:t>”</w:t>
      </w:r>
      <w:r w:rsidR="008410A4" w:rsidRPr="005F2B6A">
        <w:rPr>
          <w:rFonts w:ascii="Arial" w:hAnsi="Arial" w:cs="Arial"/>
          <w:i/>
          <w:iCs/>
          <w:color w:val="000000" w:themeColor="text1"/>
          <w:spacing w:val="-1"/>
          <w:sz w:val="24"/>
          <w:szCs w:val="24"/>
          <w:shd w:val="clear" w:color="auto" w:fill="FFFFFF"/>
        </w:rPr>
        <w:t>.</w:t>
      </w:r>
      <w:r w:rsidR="005F2B6A" w:rsidRPr="005F2B6A">
        <w:rPr>
          <w:rFonts w:ascii="Arial" w:hAnsi="Arial" w:cs="Arial"/>
          <w:i/>
          <w:iCs/>
          <w:color w:val="000000" w:themeColor="text1"/>
          <w:spacing w:val="-1"/>
          <w:sz w:val="24"/>
          <w:szCs w:val="24"/>
          <w:shd w:val="clear" w:color="auto" w:fill="FFFFFF"/>
        </w:rPr>
        <w:t xml:space="preserve"> </w:t>
      </w:r>
      <w:r w:rsidR="005F2B6A" w:rsidRPr="005F2B6A">
        <w:rPr>
          <w:rFonts w:ascii="Arial" w:hAnsi="Arial" w:cs="Arial"/>
          <w:color w:val="000000" w:themeColor="text1"/>
          <w:spacing w:val="-1"/>
          <w:sz w:val="24"/>
          <w:szCs w:val="24"/>
          <w:shd w:val="clear" w:color="auto" w:fill="FFFFFF"/>
        </w:rPr>
        <w:t>This approach would borrow from copyright law.</w:t>
      </w:r>
    </w:p>
    <w:p w14:paraId="797A4D48" w14:textId="77777777" w:rsidR="008730CB" w:rsidRPr="00CB0D23" w:rsidRDefault="008730CB" w:rsidP="004E77F0">
      <w:pPr>
        <w:rPr>
          <w:rFonts w:ascii="Arial" w:hAnsi="Arial" w:cs="Arial"/>
          <w:b/>
          <w:bCs/>
          <w:sz w:val="24"/>
          <w:szCs w:val="24"/>
        </w:rPr>
      </w:pPr>
    </w:p>
    <w:p w14:paraId="3D38D073" w14:textId="73B88DA4" w:rsidR="00D938D7" w:rsidRPr="00CB0D23" w:rsidRDefault="007D373F" w:rsidP="00DF73E6">
      <w:pPr>
        <w:pStyle w:val="ListParagraph"/>
        <w:numPr>
          <w:ilvl w:val="0"/>
          <w:numId w:val="1"/>
        </w:numPr>
        <w:spacing w:after="240"/>
        <w:jc w:val="both"/>
        <w:rPr>
          <w:rFonts w:ascii="Arial" w:hAnsi="Arial" w:cs="Arial"/>
          <w:sz w:val="24"/>
          <w:szCs w:val="24"/>
        </w:rPr>
      </w:pPr>
      <w:r w:rsidRPr="00CB0D23">
        <w:rPr>
          <w:rFonts w:ascii="Arial" w:hAnsi="Arial" w:cs="Arial"/>
          <w:b/>
          <w:bCs/>
          <w:sz w:val="24"/>
          <w:szCs w:val="24"/>
        </w:rPr>
        <w:t xml:space="preserve">Ownership of copyright in </w:t>
      </w:r>
      <w:r w:rsidR="005F2B6A">
        <w:rPr>
          <w:rFonts w:ascii="Arial" w:hAnsi="Arial" w:cs="Arial"/>
          <w:b/>
          <w:bCs/>
          <w:sz w:val="24"/>
          <w:szCs w:val="24"/>
        </w:rPr>
        <w:t>“works”</w:t>
      </w:r>
      <w:r w:rsidRPr="00CB0D23">
        <w:rPr>
          <w:rFonts w:ascii="Arial" w:hAnsi="Arial" w:cs="Arial"/>
          <w:b/>
          <w:bCs/>
          <w:sz w:val="24"/>
          <w:szCs w:val="24"/>
        </w:rPr>
        <w:t xml:space="preserve"> created by AI</w:t>
      </w:r>
    </w:p>
    <w:p w14:paraId="7DC9BECA" w14:textId="77777777" w:rsidR="00184DA6" w:rsidRDefault="005F2B6A" w:rsidP="00D938D7">
      <w:pPr>
        <w:jc w:val="both"/>
        <w:rPr>
          <w:rFonts w:ascii="Arial" w:hAnsi="Arial" w:cs="Arial"/>
          <w:sz w:val="24"/>
          <w:szCs w:val="24"/>
        </w:rPr>
      </w:pPr>
      <w:r>
        <w:rPr>
          <w:rFonts w:ascii="Arial" w:hAnsi="Arial" w:cs="Arial"/>
          <w:sz w:val="24"/>
          <w:szCs w:val="24"/>
        </w:rPr>
        <w:t>C</w:t>
      </w:r>
      <w:r w:rsidR="006A53DE" w:rsidRPr="00CB0D23">
        <w:rPr>
          <w:rFonts w:ascii="Arial" w:hAnsi="Arial" w:cs="Arial"/>
          <w:sz w:val="24"/>
          <w:szCs w:val="24"/>
        </w:rPr>
        <w:t xml:space="preserve">opyright </w:t>
      </w:r>
      <w:r w:rsidR="00F7167B" w:rsidRPr="00CB0D23">
        <w:rPr>
          <w:rFonts w:ascii="Arial" w:hAnsi="Arial" w:cs="Arial"/>
          <w:sz w:val="24"/>
          <w:szCs w:val="24"/>
        </w:rPr>
        <w:t xml:space="preserve">law </w:t>
      </w:r>
      <w:r>
        <w:rPr>
          <w:rFonts w:ascii="Arial" w:hAnsi="Arial" w:cs="Arial"/>
          <w:sz w:val="24"/>
          <w:szCs w:val="24"/>
        </w:rPr>
        <w:t xml:space="preserve">in general </w:t>
      </w:r>
      <w:r w:rsidR="00F7167B" w:rsidRPr="00CB0D23">
        <w:rPr>
          <w:rFonts w:ascii="Arial" w:hAnsi="Arial" w:cs="Arial"/>
          <w:sz w:val="24"/>
          <w:szCs w:val="24"/>
        </w:rPr>
        <w:t>protect</w:t>
      </w:r>
      <w:r w:rsidR="009F2B5B" w:rsidRPr="00CB0D23">
        <w:rPr>
          <w:rFonts w:ascii="Arial" w:hAnsi="Arial" w:cs="Arial"/>
          <w:sz w:val="24"/>
          <w:szCs w:val="24"/>
        </w:rPr>
        <w:t>s</w:t>
      </w:r>
      <w:r>
        <w:rPr>
          <w:rFonts w:ascii="Arial" w:hAnsi="Arial" w:cs="Arial"/>
          <w:sz w:val="24"/>
          <w:szCs w:val="24"/>
        </w:rPr>
        <w:t xml:space="preserve"> literary, dramatic</w:t>
      </w:r>
      <w:r w:rsidR="003D3F3E">
        <w:rPr>
          <w:rFonts w:ascii="Arial" w:hAnsi="Arial" w:cs="Arial"/>
          <w:sz w:val="24"/>
          <w:szCs w:val="24"/>
        </w:rPr>
        <w:t>, musical</w:t>
      </w:r>
      <w:r>
        <w:rPr>
          <w:rFonts w:ascii="Arial" w:hAnsi="Arial" w:cs="Arial"/>
          <w:sz w:val="24"/>
          <w:szCs w:val="24"/>
        </w:rPr>
        <w:t xml:space="preserve"> and artistic works. This can include software code, which is classified for these purposes</w:t>
      </w:r>
      <w:r w:rsidR="006A53DE" w:rsidRPr="00CB0D23">
        <w:rPr>
          <w:rFonts w:ascii="Arial" w:hAnsi="Arial" w:cs="Arial"/>
          <w:sz w:val="24"/>
          <w:szCs w:val="24"/>
        </w:rPr>
        <w:t xml:space="preserve"> </w:t>
      </w:r>
      <w:r>
        <w:rPr>
          <w:rFonts w:ascii="Arial" w:hAnsi="Arial" w:cs="Arial"/>
          <w:sz w:val="24"/>
          <w:szCs w:val="24"/>
        </w:rPr>
        <w:t>as a literary work</w:t>
      </w:r>
      <w:r w:rsidR="003D3F3E">
        <w:rPr>
          <w:rFonts w:ascii="Arial" w:hAnsi="Arial" w:cs="Arial"/>
          <w:sz w:val="24"/>
          <w:szCs w:val="24"/>
        </w:rPr>
        <w:t xml:space="preserve">, and is an example of something that can be created by AI. </w:t>
      </w:r>
    </w:p>
    <w:p w14:paraId="5ABD59A6" w14:textId="77777777" w:rsidR="00184DA6" w:rsidRDefault="00184DA6" w:rsidP="00D938D7">
      <w:pPr>
        <w:jc w:val="both"/>
        <w:rPr>
          <w:rFonts w:ascii="Arial" w:hAnsi="Arial" w:cs="Arial"/>
          <w:sz w:val="24"/>
          <w:szCs w:val="24"/>
        </w:rPr>
      </w:pPr>
    </w:p>
    <w:p w14:paraId="3E7E2990" w14:textId="34939324" w:rsidR="006A53DE" w:rsidRPr="00CB0D23" w:rsidRDefault="005F2B6A" w:rsidP="00D938D7">
      <w:pPr>
        <w:jc w:val="both"/>
        <w:rPr>
          <w:rFonts w:ascii="Arial" w:hAnsi="Arial" w:cs="Arial"/>
          <w:sz w:val="24"/>
          <w:szCs w:val="24"/>
        </w:rPr>
      </w:pPr>
      <w:r>
        <w:rPr>
          <w:rFonts w:ascii="Arial" w:hAnsi="Arial" w:cs="Arial"/>
          <w:sz w:val="24"/>
          <w:szCs w:val="24"/>
        </w:rPr>
        <w:t xml:space="preserve">Generally, </w:t>
      </w:r>
      <w:r w:rsidR="00232314">
        <w:rPr>
          <w:rFonts w:ascii="Arial" w:hAnsi="Arial" w:cs="Arial"/>
          <w:sz w:val="24"/>
          <w:szCs w:val="24"/>
        </w:rPr>
        <w:t xml:space="preserve">copyright law requires there to be some degree of human-generated creativity (it is, after all, an </w:t>
      </w:r>
      <w:r w:rsidR="00232314" w:rsidRPr="00232314">
        <w:rPr>
          <w:rFonts w:ascii="Arial" w:hAnsi="Arial" w:cs="Arial"/>
          <w:sz w:val="24"/>
          <w:szCs w:val="24"/>
          <w:u w:val="single"/>
        </w:rPr>
        <w:t>intellectual</w:t>
      </w:r>
      <w:r w:rsidR="00232314">
        <w:rPr>
          <w:rFonts w:ascii="Arial" w:hAnsi="Arial" w:cs="Arial"/>
          <w:sz w:val="24"/>
          <w:szCs w:val="24"/>
        </w:rPr>
        <w:t xml:space="preserve"> property right). But in the UK, there is a special category for </w:t>
      </w:r>
      <w:r w:rsidR="00F7167B" w:rsidRPr="00CB0D23">
        <w:rPr>
          <w:rFonts w:ascii="Arial" w:hAnsi="Arial" w:cs="Arial"/>
          <w:sz w:val="24"/>
          <w:szCs w:val="24"/>
        </w:rPr>
        <w:t xml:space="preserve">computer-generated works </w:t>
      </w:r>
      <w:r w:rsidR="006A53DE" w:rsidRPr="00CB0D23">
        <w:rPr>
          <w:rFonts w:ascii="Arial" w:hAnsi="Arial" w:cs="Arial"/>
          <w:sz w:val="24"/>
          <w:szCs w:val="24"/>
        </w:rPr>
        <w:t xml:space="preserve">provided that </w:t>
      </w:r>
      <w:r w:rsidR="00232314">
        <w:rPr>
          <w:rFonts w:ascii="Arial" w:hAnsi="Arial" w:cs="Arial"/>
          <w:sz w:val="24"/>
          <w:szCs w:val="24"/>
        </w:rPr>
        <w:t>an</w:t>
      </w:r>
      <w:r w:rsidR="00F7167B" w:rsidRPr="00CB0D23">
        <w:rPr>
          <w:rFonts w:ascii="Arial" w:hAnsi="Arial" w:cs="Arial"/>
          <w:sz w:val="24"/>
          <w:szCs w:val="24"/>
        </w:rPr>
        <w:t xml:space="preserve"> originality requirement</w:t>
      </w:r>
      <w:r w:rsidR="003011C6" w:rsidRPr="00CB0D23">
        <w:rPr>
          <w:rFonts w:ascii="Arial" w:hAnsi="Arial" w:cs="Arial"/>
          <w:sz w:val="24"/>
          <w:szCs w:val="24"/>
        </w:rPr>
        <w:t xml:space="preserve"> </w:t>
      </w:r>
      <w:r w:rsidR="006A53DE" w:rsidRPr="00CB0D23">
        <w:rPr>
          <w:rFonts w:ascii="Arial" w:hAnsi="Arial" w:cs="Arial"/>
          <w:sz w:val="24"/>
          <w:szCs w:val="24"/>
        </w:rPr>
        <w:t>is met</w:t>
      </w:r>
      <w:r w:rsidR="00184DA6">
        <w:rPr>
          <w:rFonts w:ascii="Arial" w:hAnsi="Arial" w:cs="Arial"/>
          <w:sz w:val="24"/>
          <w:szCs w:val="24"/>
        </w:rPr>
        <w:t>, which could be applied to AI creations</w:t>
      </w:r>
      <w:r w:rsidR="006A53DE" w:rsidRPr="00CB0D23">
        <w:rPr>
          <w:rFonts w:ascii="Arial" w:hAnsi="Arial" w:cs="Arial"/>
          <w:sz w:val="24"/>
          <w:szCs w:val="24"/>
        </w:rPr>
        <w:t xml:space="preserve">. </w:t>
      </w:r>
      <w:r w:rsidR="00F7167B" w:rsidRPr="00CB0D23">
        <w:rPr>
          <w:rFonts w:ascii="Arial" w:hAnsi="Arial" w:cs="Arial"/>
          <w:sz w:val="24"/>
          <w:szCs w:val="24"/>
        </w:rPr>
        <w:t xml:space="preserve">Under the </w:t>
      </w:r>
      <w:r w:rsidR="006A53DE" w:rsidRPr="00CB0D23">
        <w:rPr>
          <w:rFonts w:ascii="Arial" w:hAnsi="Arial" w:cs="Arial"/>
          <w:sz w:val="24"/>
          <w:szCs w:val="24"/>
        </w:rPr>
        <w:t>existing legal framework</w:t>
      </w:r>
      <w:r w:rsidR="00F7167B" w:rsidRPr="00CB0D23">
        <w:rPr>
          <w:rFonts w:ascii="Arial" w:hAnsi="Arial" w:cs="Arial"/>
          <w:sz w:val="24"/>
          <w:szCs w:val="24"/>
        </w:rPr>
        <w:t xml:space="preserve">, to be original the work must be “the author’s own intellectual creation”. This means it must result from the author’s free and creative choices and exhibit their “personal touch”. </w:t>
      </w:r>
      <w:r w:rsidR="004E77F0" w:rsidRPr="00CB0D23">
        <w:rPr>
          <w:rFonts w:ascii="Arial" w:hAnsi="Arial" w:cs="Arial"/>
          <w:sz w:val="24"/>
          <w:szCs w:val="24"/>
        </w:rPr>
        <w:t>However, i</w:t>
      </w:r>
      <w:r w:rsidR="006A53DE" w:rsidRPr="00CB0D23">
        <w:rPr>
          <w:rFonts w:ascii="Arial" w:hAnsi="Arial" w:cs="Arial"/>
          <w:sz w:val="24"/>
          <w:szCs w:val="24"/>
        </w:rPr>
        <w:t xml:space="preserve">t is </w:t>
      </w:r>
      <w:r w:rsidR="00085B09" w:rsidRPr="00CB0D23">
        <w:rPr>
          <w:rFonts w:ascii="Arial" w:hAnsi="Arial" w:cs="Arial"/>
          <w:sz w:val="24"/>
          <w:szCs w:val="24"/>
        </w:rPr>
        <w:t xml:space="preserve">not </w:t>
      </w:r>
      <w:r w:rsidR="006A53DE" w:rsidRPr="00CB0D23">
        <w:rPr>
          <w:rFonts w:ascii="Arial" w:hAnsi="Arial" w:cs="Arial"/>
          <w:sz w:val="24"/>
          <w:szCs w:val="24"/>
        </w:rPr>
        <w:t xml:space="preserve">clear how these concepts can apply to </w:t>
      </w:r>
      <w:r w:rsidR="00232314">
        <w:rPr>
          <w:rFonts w:ascii="Arial" w:hAnsi="Arial" w:cs="Arial"/>
          <w:sz w:val="24"/>
          <w:szCs w:val="24"/>
        </w:rPr>
        <w:t>works created by</w:t>
      </w:r>
      <w:r w:rsidR="00FE572A" w:rsidRPr="00CB0D23">
        <w:rPr>
          <w:rFonts w:ascii="Arial" w:hAnsi="Arial" w:cs="Arial"/>
          <w:sz w:val="24"/>
          <w:szCs w:val="24"/>
        </w:rPr>
        <w:t xml:space="preserve"> AI</w:t>
      </w:r>
      <w:r w:rsidR="005A5EE7" w:rsidRPr="00CB0D23">
        <w:rPr>
          <w:rFonts w:ascii="Arial" w:hAnsi="Arial" w:cs="Arial"/>
          <w:sz w:val="24"/>
          <w:szCs w:val="24"/>
        </w:rPr>
        <w:t>.</w:t>
      </w:r>
    </w:p>
    <w:p w14:paraId="70C59B55" w14:textId="5311D69E" w:rsidR="00085B09" w:rsidRPr="00CB0D23" w:rsidRDefault="00085B09" w:rsidP="004E77F0">
      <w:pPr>
        <w:jc w:val="both"/>
        <w:rPr>
          <w:rFonts w:ascii="Arial" w:hAnsi="Arial" w:cs="Arial"/>
          <w:sz w:val="24"/>
          <w:szCs w:val="24"/>
        </w:rPr>
      </w:pPr>
    </w:p>
    <w:p w14:paraId="239E7DCB" w14:textId="5EF12A13" w:rsidR="003011C6" w:rsidRPr="00CB0D23" w:rsidRDefault="00F42020" w:rsidP="004E77F0">
      <w:pPr>
        <w:jc w:val="both"/>
        <w:rPr>
          <w:rFonts w:ascii="Arial" w:hAnsi="Arial" w:cs="Arial"/>
          <w:sz w:val="24"/>
          <w:szCs w:val="24"/>
        </w:rPr>
      </w:pPr>
      <w:r w:rsidRPr="00CB0D23">
        <w:rPr>
          <w:rFonts w:ascii="Arial" w:hAnsi="Arial" w:cs="Arial"/>
          <w:sz w:val="24"/>
          <w:szCs w:val="24"/>
        </w:rPr>
        <w:t>The Copyright, Designs and Patents Act 1988 (“CDPA”) provid</w:t>
      </w:r>
      <w:r w:rsidR="005A5EE7" w:rsidRPr="00CB0D23">
        <w:rPr>
          <w:rFonts w:ascii="Arial" w:hAnsi="Arial" w:cs="Arial"/>
          <w:sz w:val="24"/>
          <w:szCs w:val="24"/>
        </w:rPr>
        <w:t xml:space="preserve">es for </w:t>
      </w:r>
      <w:r w:rsidR="00232314">
        <w:rPr>
          <w:rFonts w:ascii="Arial" w:hAnsi="Arial" w:cs="Arial"/>
          <w:sz w:val="24"/>
          <w:szCs w:val="24"/>
        </w:rPr>
        <w:t>some</w:t>
      </w:r>
      <w:r w:rsidRPr="00CB0D23">
        <w:rPr>
          <w:rFonts w:ascii="Arial" w:hAnsi="Arial" w:cs="Arial"/>
          <w:sz w:val="24"/>
          <w:szCs w:val="24"/>
        </w:rPr>
        <w:t xml:space="preserve"> exception</w:t>
      </w:r>
      <w:r w:rsidR="00232314">
        <w:rPr>
          <w:rFonts w:ascii="Arial" w:hAnsi="Arial" w:cs="Arial"/>
          <w:sz w:val="24"/>
          <w:szCs w:val="24"/>
        </w:rPr>
        <w:t>s</w:t>
      </w:r>
      <w:r w:rsidRPr="00CB0D23">
        <w:rPr>
          <w:rFonts w:ascii="Arial" w:hAnsi="Arial" w:cs="Arial"/>
          <w:sz w:val="24"/>
          <w:szCs w:val="24"/>
        </w:rPr>
        <w:t xml:space="preserve"> </w:t>
      </w:r>
      <w:r w:rsidR="00E75D38" w:rsidRPr="00CB0D23">
        <w:rPr>
          <w:rFonts w:ascii="Arial" w:hAnsi="Arial" w:cs="Arial"/>
          <w:sz w:val="24"/>
          <w:szCs w:val="24"/>
        </w:rPr>
        <w:t>to</w:t>
      </w:r>
      <w:r w:rsidR="00085B09" w:rsidRPr="00CB0D23">
        <w:rPr>
          <w:rFonts w:ascii="Arial" w:hAnsi="Arial" w:cs="Arial"/>
          <w:sz w:val="24"/>
          <w:szCs w:val="24"/>
        </w:rPr>
        <w:t xml:space="preserve"> the originality requiremen</w:t>
      </w:r>
      <w:r w:rsidR="00E75D38" w:rsidRPr="00CB0D23">
        <w:rPr>
          <w:rFonts w:ascii="Arial" w:hAnsi="Arial" w:cs="Arial"/>
          <w:sz w:val="24"/>
          <w:szCs w:val="24"/>
        </w:rPr>
        <w:t>t</w:t>
      </w:r>
      <w:r w:rsidR="004E77F0" w:rsidRPr="00CB0D23">
        <w:rPr>
          <w:rFonts w:ascii="Arial" w:hAnsi="Arial" w:cs="Arial"/>
          <w:sz w:val="24"/>
          <w:szCs w:val="24"/>
        </w:rPr>
        <w:t>.</w:t>
      </w:r>
      <w:r w:rsidRPr="00CB0D23">
        <w:rPr>
          <w:rFonts w:ascii="Arial" w:hAnsi="Arial" w:cs="Arial"/>
          <w:sz w:val="24"/>
          <w:szCs w:val="24"/>
        </w:rPr>
        <w:t xml:space="preserve"> In particular, CDPA sets out </w:t>
      </w:r>
      <w:r w:rsidR="00E75D38" w:rsidRPr="00CB0D23">
        <w:rPr>
          <w:rFonts w:ascii="Arial" w:hAnsi="Arial" w:cs="Arial"/>
          <w:sz w:val="24"/>
          <w:szCs w:val="24"/>
        </w:rPr>
        <w:t>that</w:t>
      </w:r>
      <w:r w:rsidR="008A57A8" w:rsidRPr="00CB0D23">
        <w:rPr>
          <w:rFonts w:ascii="Arial" w:hAnsi="Arial" w:cs="Arial"/>
          <w:sz w:val="24"/>
          <w:szCs w:val="24"/>
        </w:rPr>
        <w:t xml:space="preserve"> “entrepreneurial works” such as</w:t>
      </w:r>
      <w:r w:rsidR="00085B09" w:rsidRPr="00CB0D23">
        <w:rPr>
          <w:rFonts w:ascii="Arial" w:hAnsi="Arial" w:cs="Arial"/>
          <w:sz w:val="24"/>
          <w:szCs w:val="24"/>
        </w:rPr>
        <w:t xml:space="preserve"> sound recordings, films, broadcasts and typographical arrangement</w:t>
      </w:r>
      <w:r w:rsidR="00E75D38" w:rsidRPr="00CB0D23">
        <w:rPr>
          <w:rFonts w:ascii="Arial" w:hAnsi="Arial" w:cs="Arial"/>
          <w:sz w:val="24"/>
          <w:szCs w:val="24"/>
        </w:rPr>
        <w:t>s are not required to be original</w:t>
      </w:r>
      <w:r w:rsidR="00356711" w:rsidRPr="00CB0D23">
        <w:rPr>
          <w:rFonts w:ascii="Arial" w:hAnsi="Arial" w:cs="Arial"/>
          <w:sz w:val="24"/>
          <w:szCs w:val="24"/>
        </w:rPr>
        <w:t xml:space="preserve"> and </w:t>
      </w:r>
      <w:r w:rsidR="008A57A8" w:rsidRPr="00CB0D23">
        <w:rPr>
          <w:rFonts w:ascii="Arial" w:hAnsi="Arial" w:cs="Arial"/>
          <w:sz w:val="24"/>
          <w:szCs w:val="24"/>
        </w:rPr>
        <w:t xml:space="preserve">therefore </w:t>
      </w:r>
      <w:r w:rsidR="00232314">
        <w:rPr>
          <w:rFonts w:ascii="Arial" w:hAnsi="Arial" w:cs="Arial"/>
          <w:sz w:val="24"/>
          <w:szCs w:val="24"/>
        </w:rPr>
        <w:t xml:space="preserve">copyright in such works </w:t>
      </w:r>
      <w:r w:rsidR="008A57A8" w:rsidRPr="00CB0D23">
        <w:rPr>
          <w:rFonts w:ascii="Arial" w:hAnsi="Arial" w:cs="Arial"/>
          <w:sz w:val="24"/>
          <w:szCs w:val="24"/>
        </w:rPr>
        <w:t xml:space="preserve">may </w:t>
      </w:r>
      <w:r w:rsidR="00E75D38" w:rsidRPr="00CB0D23">
        <w:rPr>
          <w:rFonts w:ascii="Arial" w:hAnsi="Arial" w:cs="Arial"/>
          <w:sz w:val="24"/>
          <w:szCs w:val="24"/>
        </w:rPr>
        <w:t>belong to producers, makers and publishers</w:t>
      </w:r>
      <w:r w:rsidRPr="00CB0D23">
        <w:rPr>
          <w:rFonts w:ascii="Arial" w:hAnsi="Arial" w:cs="Arial"/>
          <w:sz w:val="24"/>
          <w:szCs w:val="24"/>
        </w:rPr>
        <w:t>,</w:t>
      </w:r>
      <w:r w:rsidR="00E75D38" w:rsidRPr="00CB0D23">
        <w:rPr>
          <w:rFonts w:ascii="Arial" w:hAnsi="Arial" w:cs="Arial"/>
          <w:sz w:val="24"/>
          <w:szCs w:val="24"/>
        </w:rPr>
        <w:t xml:space="preserve"> </w:t>
      </w:r>
      <w:r w:rsidR="00356711" w:rsidRPr="00CB0D23">
        <w:rPr>
          <w:rFonts w:ascii="Arial" w:hAnsi="Arial" w:cs="Arial"/>
          <w:sz w:val="24"/>
          <w:szCs w:val="24"/>
        </w:rPr>
        <w:t>regardless of their creative input.</w:t>
      </w:r>
    </w:p>
    <w:p w14:paraId="2062BE3B" w14:textId="77777777" w:rsidR="003011C6" w:rsidRPr="00CB0D23" w:rsidRDefault="003011C6" w:rsidP="004E77F0">
      <w:pPr>
        <w:jc w:val="both"/>
        <w:rPr>
          <w:rFonts w:ascii="Arial" w:hAnsi="Arial" w:cs="Arial"/>
          <w:sz w:val="24"/>
          <w:szCs w:val="24"/>
        </w:rPr>
      </w:pPr>
    </w:p>
    <w:p w14:paraId="290F77AE" w14:textId="5CCB7C01" w:rsidR="006A53DE" w:rsidRPr="00CB0D23" w:rsidRDefault="00232314" w:rsidP="004E77F0">
      <w:pPr>
        <w:jc w:val="both"/>
        <w:rPr>
          <w:rFonts w:ascii="Arial" w:hAnsi="Arial" w:cs="Arial"/>
          <w:sz w:val="24"/>
          <w:szCs w:val="24"/>
        </w:rPr>
      </w:pPr>
      <w:r>
        <w:rPr>
          <w:rFonts w:ascii="Arial" w:hAnsi="Arial" w:cs="Arial"/>
          <w:sz w:val="24"/>
          <w:szCs w:val="24"/>
        </w:rPr>
        <w:t>These inconsistencies demonstrate the need for further development of the law in this area.</w:t>
      </w:r>
    </w:p>
    <w:p w14:paraId="78ED9C8E" w14:textId="77777777" w:rsidR="007D373F" w:rsidRPr="00CB0D23" w:rsidRDefault="007D373F" w:rsidP="004E77F0">
      <w:pPr>
        <w:rPr>
          <w:rFonts w:ascii="Arial" w:hAnsi="Arial" w:cs="Arial"/>
          <w:b/>
          <w:bCs/>
          <w:sz w:val="24"/>
          <w:szCs w:val="24"/>
        </w:rPr>
      </w:pPr>
    </w:p>
    <w:p w14:paraId="61A1179C" w14:textId="0F675596" w:rsidR="007D373F" w:rsidRPr="00CB0D23" w:rsidRDefault="007D373F" w:rsidP="004E77F0">
      <w:pPr>
        <w:pStyle w:val="ListParagraph"/>
        <w:numPr>
          <w:ilvl w:val="0"/>
          <w:numId w:val="1"/>
        </w:numPr>
        <w:rPr>
          <w:rFonts w:ascii="Arial" w:hAnsi="Arial" w:cs="Arial"/>
          <w:b/>
          <w:bCs/>
          <w:sz w:val="24"/>
          <w:szCs w:val="24"/>
        </w:rPr>
      </w:pPr>
      <w:r w:rsidRPr="00CB0D23">
        <w:rPr>
          <w:rFonts w:ascii="Arial" w:hAnsi="Arial" w:cs="Arial"/>
          <w:b/>
          <w:bCs/>
          <w:sz w:val="24"/>
          <w:szCs w:val="24"/>
        </w:rPr>
        <w:t>Infringement of patents by things created by AI</w:t>
      </w:r>
    </w:p>
    <w:p w14:paraId="7F477235" w14:textId="77777777" w:rsidR="00F7167B" w:rsidRPr="00CB0D23" w:rsidRDefault="00F7167B" w:rsidP="004E77F0">
      <w:pPr>
        <w:pStyle w:val="ListParagraph"/>
        <w:rPr>
          <w:rFonts w:ascii="Arial" w:hAnsi="Arial" w:cs="Arial"/>
          <w:b/>
          <w:bCs/>
          <w:sz w:val="24"/>
          <w:szCs w:val="24"/>
        </w:rPr>
      </w:pPr>
    </w:p>
    <w:p w14:paraId="2494E890" w14:textId="5FE4546D" w:rsidR="00F7167B" w:rsidRPr="00CB0D23" w:rsidRDefault="00F7167B" w:rsidP="009F2B5B">
      <w:pPr>
        <w:jc w:val="both"/>
        <w:rPr>
          <w:rFonts w:ascii="Arial" w:hAnsi="Arial" w:cs="Arial"/>
          <w:sz w:val="24"/>
          <w:szCs w:val="24"/>
          <w:lang w:val="en-US"/>
        </w:rPr>
      </w:pPr>
      <w:r w:rsidRPr="00CB0D23">
        <w:rPr>
          <w:rFonts w:ascii="Arial" w:hAnsi="Arial" w:cs="Arial"/>
          <w:sz w:val="24"/>
          <w:szCs w:val="24"/>
        </w:rPr>
        <w:t>There is</w:t>
      </w:r>
      <w:r w:rsidR="005A5EE7" w:rsidRPr="00CB0D23">
        <w:rPr>
          <w:rFonts w:ascii="Arial" w:hAnsi="Arial" w:cs="Arial"/>
          <w:sz w:val="24"/>
          <w:szCs w:val="24"/>
        </w:rPr>
        <w:t xml:space="preserve"> a</w:t>
      </w:r>
      <w:r w:rsidR="009F2B5B" w:rsidRPr="00CB0D23">
        <w:rPr>
          <w:rFonts w:ascii="Arial" w:hAnsi="Arial" w:cs="Arial"/>
          <w:sz w:val="24"/>
          <w:szCs w:val="24"/>
        </w:rPr>
        <w:t>nother</w:t>
      </w:r>
      <w:r w:rsidR="00184DA6">
        <w:rPr>
          <w:rFonts w:ascii="Arial" w:hAnsi="Arial" w:cs="Arial"/>
          <w:sz w:val="24"/>
          <w:szCs w:val="24"/>
        </w:rPr>
        <w:t xml:space="preserve"> potential</w:t>
      </w:r>
      <w:r w:rsidR="005A5EE7" w:rsidRPr="00CB0D23">
        <w:rPr>
          <w:rFonts w:ascii="Arial" w:hAnsi="Arial" w:cs="Arial"/>
          <w:sz w:val="24"/>
          <w:szCs w:val="24"/>
        </w:rPr>
        <w:t xml:space="preserve"> </w:t>
      </w:r>
      <w:r w:rsidRPr="00CB0D23">
        <w:rPr>
          <w:rFonts w:ascii="Arial" w:hAnsi="Arial" w:cs="Arial"/>
          <w:sz w:val="24"/>
          <w:szCs w:val="24"/>
        </w:rPr>
        <w:t xml:space="preserve">gap in patent law concerning </w:t>
      </w:r>
      <w:r w:rsidR="00232314">
        <w:rPr>
          <w:rFonts w:ascii="Arial" w:hAnsi="Arial" w:cs="Arial"/>
          <w:sz w:val="24"/>
          <w:szCs w:val="24"/>
        </w:rPr>
        <w:t>the</w:t>
      </w:r>
      <w:r w:rsidRPr="00CB0D23">
        <w:rPr>
          <w:rFonts w:ascii="Arial" w:hAnsi="Arial" w:cs="Arial"/>
          <w:sz w:val="24"/>
          <w:szCs w:val="24"/>
        </w:rPr>
        <w:t xml:space="preserve"> infringement </w:t>
      </w:r>
      <w:r w:rsidR="00360F5E" w:rsidRPr="00CB0D23">
        <w:rPr>
          <w:rFonts w:ascii="Arial" w:hAnsi="Arial" w:cs="Arial"/>
          <w:sz w:val="24"/>
          <w:szCs w:val="24"/>
        </w:rPr>
        <w:t>of patents</w:t>
      </w:r>
      <w:r w:rsidRPr="00CB0D23">
        <w:rPr>
          <w:rFonts w:ascii="Arial" w:hAnsi="Arial" w:cs="Arial"/>
          <w:sz w:val="24"/>
          <w:szCs w:val="24"/>
        </w:rPr>
        <w:t xml:space="preserve">. Legally AI cannot infringe the UK patent law as </w:t>
      </w:r>
      <w:r w:rsidR="00232314">
        <w:rPr>
          <w:rFonts w:ascii="Arial" w:hAnsi="Arial" w:cs="Arial"/>
          <w:sz w:val="24"/>
          <w:szCs w:val="24"/>
        </w:rPr>
        <w:t>the law</w:t>
      </w:r>
      <w:r w:rsidRPr="00CB0D23">
        <w:rPr>
          <w:rFonts w:ascii="Arial" w:hAnsi="Arial" w:cs="Arial"/>
          <w:sz w:val="24"/>
          <w:szCs w:val="24"/>
        </w:rPr>
        <w:t xml:space="preserve"> only recognises “a per</w:t>
      </w:r>
      <w:r w:rsidR="00232314">
        <w:rPr>
          <w:rFonts w:ascii="Arial" w:hAnsi="Arial" w:cs="Arial"/>
          <w:sz w:val="24"/>
          <w:szCs w:val="24"/>
        </w:rPr>
        <w:t xml:space="preserve">son” (i.e. someone with a legal identity, whether an individual, a company etc) </w:t>
      </w:r>
      <w:r w:rsidRPr="00CB0D23">
        <w:rPr>
          <w:rFonts w:ascii="Arial" w:hAnsi="Arial" w:cs="Arial"/>
          <w:sz w:val="24"/>
          <w:szCs w:val="24"/>
        </w:rPr>
        <w:t>as infringing a patent</w:t>
      </w:r>
      <w:r w:rsidR="00232314">
        <w:rPr>
          <w:rFonts w:ascii="Arial" w:hAnsi="Arial" w:cs="Arial"/>
          <w:sz w:val="24"/>
          <w:szCs w:val="24"/>
        </w:rPr>
        <w:t xml:space="preserve">, and </w:t>
      </w:r>
      <w:r w:rsidR="00D03DF6" w:rsidRPr="00CB0D23">
        <w:rPr>
          <w:rFonts w:ascii="Arial" w:hAnsi="Arial" w:cs="Arial"/>
          <w:sz w:val="24"/>
          <w:szCs w:val="24"/>
        </w:rPr>
        <w:t xml:space="preserve">it does not set out how liability </w:t>
      </w:r>
      <w:r w:rsidR="00232314">
        <w:rPr>
          <w:rFonts w:ascii="Arial" w:hAnsi="Arial" w:cs="Arial"/>
          <w:sz w:val="24"/>
          <w:szCs w:val="24"/>
        </w:rPr>
        <w:t>might be established</w:t>
      </w:r>
      <w:r w:rsidR="00D03DF6" w:rsidRPr="00CB0D23">
        <w:rPr>
          <w:rFonts w:ascii="Arial" w:hAnsi="Arial" w:cs="Arial"/>
          <w:sz w:val="24"/>
          <w:szCs w:val="24"/>
        </w:rPr>
        <w:t xml:space="preserve"> when a person is not involved. </w:t>
      </w:r>
      <w:r w:rsidR="00232314">
        <w:rPr>
          <w:rFonts w:ascii="Arial" w:hAnsi="Arial" w:cs="Arial"/>
          <w:sz w:val="24"/>
          <w:szCs w:val="24"/>
        </w:rPr>
        <w:t xml:space="preserve">Does this mean that an AI </w:t>
      </w:r>
      <w:r w:rsidR="009B5F22">
        <w:rPr>
          <w:rFonts w:ascii="Arial" w:hAnsi="Arial" w:cs="Arial"/>
          <w:sz w:val="24"/>
          <w:szCs w:val="24"/>
        </w:rPr>
        <w:t>system</w:t>
      </w:r>
      <w:r w:rsidR="00232314">
        <w:rPr>
          <w:rFonts w:ascii="Arial" w:hAnsi="Arial" w:cs="Arial"/>
          <w:sz w:val="24"/>
          <w:szCs w:val="24"/>
        </w:rPr>
        <w:t xml:space="preserve"> could infringe a patent with impunity? Or would the law apply the principles suggested above, that it is the owner of the AI system that would be found liable for the infringement?</w:t>
      </w:r>
    </w:p>
    <w:p w14:paraId="72F1CFF1" w14:textId="77777777" w:rsidR="00D03DF6" w:rsidRPr="00CB0D23" w:rsidRDefault="00D03DF6" w:rsidP="00D03DF6">
      <w:pPr>
        <w:jc w:val="both"/>
        <w:rPr>
          <w:rFonts w:ascii="Arial" w:hAnsi="Arial" w:cs="Arial"/>
          <w:sz w:val="24"/>
          <w:szCs w:val="24"/>
          <w:lang w:val="en-US"/>
        </w:rPr>
      </w:pPr>
    </w:p>
    <w:p w14:paraId="21DB9A42" w14:textId="66902F4E" w:rsidR="00D03DF6" w:rsidRPr="00CB0D23" w:rsidRDefault="00232314" w:rsidP="009F2B5B">
      <w:pPr>
        <w:jc w:val="both"/>
        <w:rPr>
          <w:rFonts w:ascii="Arial" w:hAnsi="Arial" w:cs="Arial"/>
          <w:sz w:val="24"/>
          <w:szCs w:val="24"/>
        </w:rPr>
      </w:pPr>
      <w:r>
        <w:rPr>
          <w:rFonts w:ascii="Arial" w:hAnsi="Arial" w:cs="Arial"/>
          <w:sz w:val="24"/>
          <w:szCs w:val="24"/>
          <w:lang w:val="en-US"/>
        </w:rPr>
        <w:t>Unlike copyright</w:t>
      </w:r>
      <w:r w:rsidR="00D03DF6" w:rsidRPr="00CB0D23">
        <w:rPr>
          <w:rFonts w:ascii="Arial" w:hAnsi="Arial" w:cs="Arial"/>
          <w:sz w:val="24"/>
          <w:szCs w:val="24"/>
        </w:rPr>
        <w:t>, there is no knowledge requirement in order to infringe the patent. Given that AI systems</w:t>
      </w:r>
      <w:r>
        <w:rPr>
          <w:rFonts w:ascii="Arial" w:hAnsi="Arial" w:cs="Arial"/>
          <w:sz w:val="24"/>
          <w:szCs w:val="24"/>
        </w:rPr>
        <w:t xml:space="preserve"> are</w:t>
      </w:r>
      <w:r w:rsidR="00D03DF6" w:rsidRPr="00CB0D23">
        <w:rPr>
          <w:rFonts w:ascii="Arial" w:hAnsi="Arial" w:cs="Arial"/>
          <w:sz w:val="24"/>
          <w:szCs w:val="24"/>
        </w:rPr>
        <w:t xml:space="preserve"> becom</w:t>
      </w:r>
      <w:r>
        <w:rPr>
          <w:rFonts w:ascii="Arial" w:hAnsi="Arial" w:cs="Arial"/>
          <w:sz w:val="24"/>
          <w:szCs w:val="24"/>
        </w:rPr>
        <w:t>ing</w:t>
      </w:r>
      <w:r w:rsidR="00D03DF6" w:rsidRPr="00CB0D23">
        <w:rPr>
          <w:rFonts w:ascii="Arial" w:hAnsi="Arial" w:cs="Arial"/>
          <w:sz w:val="24"/>
          <w:szCs w:val="24"/>
        </w:rPr>
        <w:t xml:space="preserve"> more and more </w:t>
      </w:r>
      <w:r w:rsidR="00184DA6">
        <w:rPr>
          <w:rFonts w:ascii="Arial" w:hAnsi="Arial" w:cs="Arial"/>
          <w:sz w:val="24"/>
          <w:szCs w:val="24"/>
        </w:rPr>
        <w:t>autonomous</w:t>
      </w:r>
      <w:r w:rsidR="00D03DF6" w:rsidRPr="00CB0D23">
        <w:rPr>
          <w:rFonts w:ascii="Arial" w:hAnsi="Arial" w:cs="Arial"/>
          <w:sz w:val="24"/>
          <w:szCs w:val="24"/>
        </w:rPr>
        <w:t>, the owner of</w:t>
      </w:r>
      <w:r>
        <w:rPr>
          <w:rFonts w:ascii="Arial" w:hAnsi="Arial" w:cs="Arial"/>
          <w:sz w:val="24"/>
          <w:szCs w:val="24"/>
        </w:rPr>
        <w:t xml:space="preserve"> an</w:t>
      </w:r>
      <w:r w:rsidR="00D03DF6" w:rsidRPr="00CB0D23">
        <w:rPr>
          <w:rFonts w:ascii="Arial" w:hAnsi="Arial" w:cs="Arial"/>
          <w:sz w:val="24"/>
          <w:szCs w:val="24"/>
        </w:rPr>
        <w:t xml:space="preserve"> AI </w:t>
      </w:r>
      <w:r w:rsidR="009B5F22">
        <w:rPr>
          <w:rFonts w:ascii="Arial" w:hAnsi="Arial" w:cs="Arial"/>
          <w:sz w:val="24"/>
          <w:szCs w:val="24"/>
        </w:rPr>
        <w:t>system</w:t>
      </w:r>
      <w:r w:rsidR="00D03DF6" w:rsidRPr="00CB0D23">
        <w:rPr>
          <w:rFonts w:ascii="Arial" w:hAnsi="Arial" w:cs="Arial"/>
          <w:sz w:val="24"/>
          <w:szCs w:val="24"/>
        </w:rPr>
        <w:t xml:space="preserve"> may not even be aware that </w:t>
      </w:r>
      <w:r w:rsidR="00C73911">
        <w:rPr>
          <w:rFonts w:ascii="Arial" w:hAnsi="Arial" w:cs="Arial"/>
          <w:sz w:val="24"/>
          <w:szCs w:val="24"/>
        </w:rPr>
        <w:t xml:space="preserve">an </w:t>
      </w:r>
      <w:r>
        <w:rPr>
          <w:rFonts w:ascii="Arial" w:hAnsi="Arial" w:cs="Arial"/>
          <w:sz w:val="24"/>
          <w:szCs w:val="24"/>
        </w:rPr>
        <w:t>infring</w:t>
      </w:r>
      <w:r w:rsidR="00C73911">
        <w:rPr>
          <w:rFonts w:ascii="Arial" w:hAnsi="Arial" w:cs="Arial"/>
          <w:sz w:val="24"/>
          <w:szCs w:val="24"/>
        </w:rPr>
        <w:t>ing activity</w:t>
      </w:r>
      <w:r>
        <w:rPr>
          <w:rFonts w:ascii="Arial" w:hAnsi="Arial" w:cs="Arial"/>
          <w:sz w:val="24"/>
          <w:szCs w:val="24"/>
        </w:rPr>
        <w:t xml:space="preserve"> is taking place</w:t>
      </w:r>
      <w:r w:rsidR="00D03DF6" w:rsidRPr="00CB0D23">
        <w:rPr>
          <w:rFonts w:ascii="Arial" w:hAnsi="Arial" w:cs="Arial"/>
          <w:sz w:val="24"/>
          <w:szCs w:val="24"/>
        </w:rPr>
        <w:t>.</w:t>
      </w:r>
    </w:p>
    <w:p w14:paraId="0C053A9D" w14:textId="77777777" w:rsidR="007D373F" w:rsidRPr="00CB0D23" w:rsidRDefault="007D373F" w:rsidP="009F2B5B">
      <w:pPr>
        <w:jc w:val="both"/>
        <w:rPr>
          <w:rFonts w:ascii="Arial" w:hAnsi="Arial" w:cs="Arial"/>
          <w:b/>
          <w:bCs/>
          <w:sz w:val="24"/>
          <w:szCs w:val="24"/>
        </w:rPr>
      </w:pPr>
    </w:p>
    <w:p w14:paraId="7C13A432" w14:textId="77777777" w:rsidR="007D373F" w:rsidRPr="00CB0D23" w:rsidRDefault="007D373F" w:rsidP="005A5EE7">
      <w:pPr>
        <w:pStyle w:val="ListParagraph"/>
        <w:numPr>
          <w:ilvl w:val="0"/>
          <w:numId w:val="1"/>
        </w:numPr>
        <w:spacing w:after="240"/>
        <w:rPr>
          <w:rFonts w:ascii="Arial" w:hAnsi="Arial" w:cs="Arial"/>
          <w:b/>
          <w:bCs/>
          <w:sz w:val="24"/>
          <w:szCs w:val="24"/>
        </w:rPr>
      </w:pPr>
      <w:r w:rsidRPr="00CB0D23">
        <w:rPr>
          <w:rFonts w:ascii="Arial" w:hAnsi="Arial" w:cs="Arial"/>
          <w:b/>
          <w:bCs/>
          <w:sz w:val="24"/>
          <w:szCs w:val="24"/>
        </w:rPr>
        <w:t>Infringement of copyright by things created by AI.</w:t>
      </w:r>
    </w:p>
    <w:p w14:paraId="553FD80C" w14:textId="1C33C8A1" w:rsidR="00232314" w:rsidRDefault="00335205" w:rsidP="003011C6">
      <w:pPr>
        <w:jc w:val="both"/>
        <w:rPr>
          <w:rFonts w:ascii="Arial" w:hAnsi="Arial" w:cs="Arial"/>
          <w:sz w:val="24"/>
          <w:szCs w:val="24"/>
        </w:rPr>
      </w:pPr>
      <w:r>
        <w:rPr>
          <w:rFonts w:ascii="Arial" w:hAnsi="Arial" w:cs="Arial"/>
          <w:sz w:val="24"/>
          <w:szCs w:val="24"/>
        </w:rPr>
        <w:t xml:space="preserve">Copyright can be infringed when someone uses, copies or adapts a “substantial part” of a copyright work without the owner’s permission. In order to infringe copyright, the infringer must have access to a copy of the original work (unlike </w:t>
      </w:r>
      <w:r w:rsidR="00C73911">
        <w:rPr>
          <w:rFonts w:ascii="Arial" w:hAnsi="Arial" w:cs="Arial"/>
          <w:sz w:val="24"/>
          <w:szCs w:val="24"/>
        </w:rPr>
        <w:t>for</w:t>
      </w:r>
      <w:r>
        <w:rPr>
          <w:rFonts w:ascii="Arial" w:hAnsi="Arial" w:cs="Arial"/>
          <w:sz w:val="24"/>
          <w:szCs w:val="24"/>
        </w:rPr>
        <w:t xml:space="preserve"> patent</w:t>
      </w:r>
      <w:r w:rsidR="00C73911">
        <w:rPr>
          <w:rFonts w:ascii="Arial" w:hAnsi="Arial" w:cs="Arial"/>
          <w:sz w:val="24"/>
          <w:szCs w:val="24"/>
        </w:rPr>
        <w:t xml:space="preserve"> infringement</w:t>
      </w:r>
      <w:r>
        <w:rPr>
          <w:rFonts w:ascii="Arial" w:hAnsi="Arial" w:cs="Arial"/>
          <w:sz w:val="24"/>
          <w:szCs w:val="24"/>
        </w:rPr>
        <w:t xml:space="preserve">). Unless imbued with the ability to determine the level of </w:t>
      </w:r>
      <w:r w:rsidR="00C73911">
        <w:rPr>
          <w:rFonts w:ascii="Arial" w:hAnsi="Arial" w:cs="Arial"/>
          <w:sz w:val="24"/>
          <w:szCs w:val="24"/>
        </w:rPr>
        <w:t>borrowing</w:t>
      </w:r>
      <w:r>
        <w:rPr>
          <w:rFonts w:ascii="Arial" w:hAnsi="Arial" w:cs="Arial"/>
          <w:sz w:val="24"/>
          <w:szCs w:val="24"/>
        </w:rPr>
        <w:t xml:space="preserve"> </w:t>
      </w:r>
      <w:r>
        <w:rPr>
          <w:rFonts w:ascii="Arial" w:hAnsi="Arial" w:cs="Arial"/>
          <w:sz w:val="24"/>
          <w:szCs w:val="24"/>
        </w:rPr>
        <w:lastRenderedPageBreak/>
        <w:t>necessary to constitute infringement, it would be easy for AI to infringe somebody’s copyright, for example by replicating some existing software code.</w:t>
      </w:r>
    </w:p>
    <w:p w14:paraId="566D5355" w14:textId="77777777" w:rsidR="009F2B5B" w:rsidRPr="00CB0D23" w:rsidRDefault="009F2B5B" w:rsidP="003011C6">
      <w:pPr>
        <w:jc w:val="both"/>
        <w:rPr>
          <w:rFonts w:ascii="Arial" w:hAnsi="Arial" w:cs="Arial"/>
          <w:sz w:val="24"/>
          <w:szCs w:val="24"/>
        </w:rPr>
      </w:pPr>
    </w:p>
    <w:p w14:paraId="293F7535" w14:textId="25BBFDC4" w:rsidR="000B3FE7" w:rsidRPr="00CB0D23" w:rsidRDefault="007615E8" w:rsidP="000B3FE7">
      <w:pPr>
        <w:jc w:val="both"/>
        <w:rPr>
          <w:rFonts w:ascii="Arial" w:hAnsi="Arial" w:cs="Arial"/>
          <w:sz w:val="24"/>
          <w:szCs w:val="24"/>
        </w:rPr>
      </w:pPr>
      <w:r w:rsidRPr="00CB0D23">
        <w:rPr>
          <w:rFonts w:ascii="Arial" w:hAnsi="Arial" w:cs="Arial"/>
          <w:sz w:val="24"/>
          <w:szCs w:val="24"/>
        </w:rPr>
        <w:t xml:space="preserve">When AI generates </w:t>
      </w:r>
      <w:r w:rsidR="00335205">
        <w:rPr>
          <w:rFonts w:ascii="Arial" w:hAnsi="Arial" w:cs="Arial"/>
          <w:sz w:val="24"/>
          <w:szCs w:val="24"/>
        </w:rPr>
        <w:t xml:space="preserve">a </w:t>
      </w:r>
      <w:r w:rsidRPr="00CB0D23">
        <w:rPr>
          <w:rFonts w:ascii="Arial" w:hAnsi="Arial" w:cs="Arial"/>
          <w:sz w:val="24"/>
          <w:szCs w:val="24"/>
        </w:rPr>
        <w:t>work that infringes copyright</w:t>
      </w:r>
      <w:r w:rsidR="00335205">
        <w:rPr>
          <w:rFonts w:ascii="Arial" w:hAnsi="Arial" w:cs="Arial"/>
          <w:sz w:val="24"/>
          <w:szCs w:val="24"/>
        </w:rPr>
        <w:t>, it is likely</w:t>
      </w:r>
      <w:r w:rsidRPr="00CB0D23">
        <w:rPr>
          <w:rFonts w:ascii="Arial" w:hAnsi="Arial" w:cs="Arial"/>
          <w:sz w:val="24"/>
          <w:szCs w:val="24"/>
        </w:rPr>
        <w:t xml:space="preserve"> </w:t>
      </w:r>
      <w:r w:rsidR="00C73911">
        <w:rPr>
          <w:rFonts w:ascii="Arial" w:hAnsi="Arial" w:cs="Arial"/>
          <w:sz w:val="24"/>
          <w:szCs w:val="24"/>
        </w:rPr>
        <w:t xml:space="preserve">that </w:t>
      </w:r>
      <w:r w:rsidRPr="00CB0D23">
        <w:rPr>
          <w:rFonts w:ascii="Arial" w:hAnsi="Arial" w:cs="Arial"/>
          <w:sz w:val="24"/>
          <w:szCs w:val="24"/>
        </w:rPr>
        <w:t xml:space="preserve">the infringer would be </w:t>
      </w:r>
      <w:r w:rsidR="009F2B5B" w:rsidRPr="00CB0D23">
        <w:rPr>
          <w:rFonts w:ascii="Arial" w:hAnsi="Arial" w:cs="Arial"/>
          <w:sz w:val="24"/>
          <w:szCs w:val="24"/>
        </w:rPr>
        <w:t>“</w:t>
      </w:r>
      <w:r w:rsidRPr="00CB0D23">
        <w:rPr>
          <w:rFonts w:ascii="Arial" w:hAnsi="Arial" w:cs="Arial"/>
          <w:sz w:val="24"/>
          <w:szCs w:val="24"/>
        </w:rPr>
        <w:t>a person who has control over infringement</w:t>
      </w:r>
      <w:r w:rsidR="00335205">
        <w:rPr>
          <w:rFonts w:ascii="Arial" w:hAnsi="Arial" w:cs="Arial"/>
          <w:sz w:val="24"/>
          <w:szCs w:val="24"/>
        </w:rPr>
        <w:t>”. That is usually going to be the owner of the AI system, because the owner has the ability to turn the system off or (perhaps) instruct it not to do the infringing act</w:t>
      </w:r>
      <w:r w:rsidR="009F2B5B" w:rsidRPr="00CB0D23">
        <w:rPr>
          <w:rFonts w:ascii="Arial" w:hAnsi="Arial" w:cs="Arial"/>
          <w:sz w:val="24"/>
          <w:szCs w:val="24"/>
        </w:rPr>
        <w:t>.</w:t>
      </w:r>
    </w:p>
    <w:p w14:paraId="09EC4055" w14:textId="38031BF9" w:rsidR="000B3FE7" w:rsidRDefault="000B3FE7" w:rsidP="000B3FE7">
      <w:pPr>
        <w:jc w:val="both"/>
        <w:rPr>
          <w:rFonts w:ascii="Arial" w:hAnsi="Arial" w:cs="Arial"/>
          <w:sz w:val="24"/>
          <w:szCs w:val="24"/>
        </w:rPr>
      </w:pPr>
    </w:p>
    <w:p w14:paraId="6A54FC24" w14:textId="1A723EA5" w:rsidR="00C73911" w:rsidRPr="00C73911" w:rsidRDefault="00C73911" w:rsidP="00C73911">
      <w:pPr>
        <w:ind w:left="720"/>
        <w:jc w:val="both"/>
        <w:rPr>
          <w:rFonts w:ascii="Arial" w:hAnsi="Arial" w:cs="Arial"/>
          <w:b/>
          <w:bCs/>
          <w:sz w:val="24"/>
          <w:szCs w:val="24"/>
        </w:rPr>
      </w:pPr>
      <w:r w:rsidRPr="00C73911">
        <w:rPr>
          <w:rFonts w:ascii="Arial" w:hAnsi="Arial" w:cs="Arial"/>
          <w:b/>
          <w:bCs/>
          <w:sz w:val="24"/>
          <w:szCs w:val="24"/>
        </w:rPr>
        <w:t>Conclusion</w:t>
      </w:r>
    </w:p>
    <w:p w14:paraId="68C11D64" w14:textId="77777777" w:rsidR="00C73911" w:rsidRPr="00CB0D23" w:rsidRDefault="00C73911" w:rsidP="000B3FE7">
      <w:pPr>
        <w:jc w:val="both"/>
        <w:rPr>
          <w:rFonts w:ascii="Arial" w:hAnsi="Arial" w:cs="Arial"/>
          <w:sz w:val="24"/>
          <w:szCs w:val="24"/>
        </w:rPr>
      </w:pPr>
    </w:p>
    <w:p w14:paraId="61B01A14" w14:textId="2BD9FA03" w:rsidR="000B3FE7" w:rsidRDefault="000B3FE7" w:rsidP="000B3FE7">
      <w:pPr>
        <w:spacing w:line="276" w:lineRule="auto"/>
        <w:jc w:val="both"/>
        <w:rPr>
          <w:rFonts w:ascii="Arial" w:hAnsi="Arial" w:cs="Arial"/>
          <w:sz w:val="24"/>
          <w:szCs w:val="24"/>
        </w:rPr>
      </w:pPr>
      <w:r w:rsidRPr="00CB0D23">
        <w:rPr>
          <w:rFonts w:ascii="Arial" w:hAnsi="Arial" w:cs="Arial"/>
          <w:sz w:val="24"/>
          <w:szCs w:val="24"/>
        </w:rPr>
        <w:t xml:space="preserve">The UK is considered to have one of the best IP environments in the world and </w:t>
      </w:r>
      <w:r w:rsidR="00CB0D23" w:rsidRPr="00CB0D23">
        <w:rPr>
          <w:rFonts w:ascii="Arial" w:hAnsi="Arial" w:cs="Arial"/>
          <w:sz w:val="24"/>
          <w:szCs w:val="24"/>
        </w:rPr>
        <w:t xml:space="preserve">the UK Government </w:t>
      </w:r>
      <w:r w:rsidRPr="00CB0D23">
        <w:rPr>
          <w:rFonts w:ascii="Arial" w:hAnsi="Arial" w:cs="Arial"/>
          <w:sz w:val="24"/>
          <w:szCs w:val="24"/>
        </w:rPr>
        <w:t xml:space="preserve">aims to make the UK a global centre for AI and data-driven innovation. </w:t>
      </w:r>
      <w:r w:rsidR="00335205">
        <w:rPr>
          <w:rFonts w:ascii="Arial" w:hAnsi="Arial" w:cs="Arial"/>
          <w:sz w:val="24"/>
          <w:szCs w:val="24"/>
        </w:rPr>
        <w:t xml:space="preserve">The protection of </w:t>
      </w:r>
      <w:r w:rsidR="00CB0D23" w:rsidRPr="00CB0D23">
        <w:rPr>
          <w:rFonts w:ascii="Arial" w:hAnsi="Arial" w:cs="Arial"/>
          <w:sz w:val="24"/>
          <w:szCs w:val="24"/>
        </w:rPr>
        <w:t>IP rights is</w:t>
      </w:r>
      <w:r w:rsidRPr="00CB0D23">
        <w:rPr>
          <w:rFonts w:ascii="Arial" w:hAnsi="Arial" w:cs="Arial"/>
          <w:sz w:val="24"/>
          <w:szCs w:val="24"/>
        </w:rPr>
        <w:t xml:space="preserve"> an efficient economic tool that incentivises and rewards creativity</w:t>
      </w:r>
      <w:r w:rsidR="00CB0D23" w:rsidRPr="00CB0D23">
        <w:rPr>
          <w:rFonts w:ascii="Arial" w:hAnsi="Arial" w:cs="Arial"/>
          <w:sz w:val="24"/>
          <w:szCs w:val="24"/>
        </w:rPr>
        <w:t xml:space="preserve"> and therefore it must be regulated accordingly. </w:t>
      </w:r>
      <w:r w:rsidR="00335205">
        <w:rPr>
          <w:rFonts w:ascii="Arial" w:hAnsi="Arial" w:cs="Arial"/>
          <w:sz w:val="24"/>
          <w:szCs w:val="24"/>
        </w:rPr>
        <w:t>I</w:t>
      </w:r>
      <w:r w:rsidR="00CB0D23" w:rsidRPr="00CB0D23">
        <w:rPr>
          <w:rFonts w:ascii="Arial" w:hAnsi="Arial" w:cs="Arial"/>
          <w:sz w:val="24"/>
          <w:szCs w:val="24"/>
        </w:rPr>
        <w:t xml:space="preserve">t is vital </w:t>
      </w:r>
      <w:r w:rsidR="00335205">
        <w:rPr>
          <w:rFonts w:ascii="Arial" w:hAnsi="Arial" w:cs="Arial"/>
          <w:sz w:val="24"/>
          <w:szCs w:val="24"/>
        </w:rPr>
        <w:t>that these protections</w:t>
      </w:r>
      <w:r w:rsidR="00CB0D23" w:rsidRPr="00CB0D23">
        <w:rPr>
          <w:rFonts w:ascii="Arial" w:hAnsi="Arial" w:cs="Arial"/>
          <w:sz w:val="24"/>
          <w:szCs w:val="24"/>
        </w:rPr>
        <w:t xml:space="preserve"> keep pace with the changing technological environment and </w:t>
      </w:r>
      <w:r w:rsidR="00335205">
        <w:rPr>
          <w:rFonts w:ascii="Arial" w:hAnsi="Arial" w:cs="Arial"/>
          <w:sz w:val="24"/>
          <w:szCs w:val="24"/>
        </w:rPr>
        <w:t>that the</w:t>
      </w:r>
      <w:r w:rsidR="00CB0D23" w:rsidRPr="00CB0D23">
        <w:rPr>
          <w:rFonts w:ascii="Arial" w:hAnsi="Arial" w:cs="Arial"/>
          <w:sz w:val="24"/>
          <w:szCs w:val="24"/>
        </w:rPr>
        <w:t xml:space="preserve"> existing legal framework</w:t>
      </w:r>
      <w:r w:rsidR="00335205">
        <w:rPr>
          <w:rFonts w:ascii="Arial" w:hAnsi="Arial" w:cs="Arial"/>
          <w:sz w:val="24"/>
          <w:szCs w:val="24"/>
        </w:rPr>
        <w:t xml:space="preserve"> is adapted</w:t>
      </w:r>
      <w:r w:rsidR="00CB0D23" w:rsidRPr="00CB0D23">
        <w:rPr>
          <w:rFonts w:ascii="Arial" w:hAnsi="Arial" w:cs="Arial"/>
          <w:sz w:val="24"/>
          <w:szCs w:val="24"/>
        </w:rPr>
        <w:t xml:space="preserve"> accordingly.</w:t>
      </w:r>
    </w:p>
    <w:p w14:paraId="64591629" w14:textId="48B41144" w:rsidR="00C73911" w:rsidRDefault="00C73911" w:rsidP="000B3FE7">
      <w:pPr>
        <w:spacing w:line="276" w:lineRule="auto"/>
        <w:jc w:val="both"/>
        <w:rPr>
          <w:rFonts w:ascii="Arial" w:hAnsi="Arial" w:cs="Arial"/>
          <w:sz w:val="24"/>
          <w:szCs w:val="24"/>
        </w:rPr>
      </w:pPr>
    </w:p>
    <w:p w14:paraId="3F072689" w14:textId="7FE35664" w:rsidR="00C73911" w:rsidRPr="00CB0D23" w:rsidRDefault="00C73911" w:rsidP="000B3FE7">
      <w:pPr>
        <w:spacing w:line="276" w:lineRule="auto"/>
        <w:jc w:val="both"/>
        <w:rPr>
          <w:rFonts w:ascii="Arial" w:hAnsi="Arial" w:cs="Arial"/>
          <w:sz w:val="24"/>
          <w:szCs w:val="24"/>
        </w:rPr>
      </w:pPr>
      <w:proofErr w:type="spellStart"/>
      <w:r>
        <w:rPr>
          <w:rFonts w:ascii="Arial" w:hAnsi="Arial" w:cs="Arial"/>
          <w:sz w:val="24"/>
          <w:szCs w:val="24"/>
        </w:rPr>
        <w:t>iLaw</w:t>
      </w:r>
      <w:proofErr w:type="spellEnd"/>
      <w:r>
        <w:rPr>
          <w:rFonts w:ascii="Arial" w:hAnsi="Arial" w:cs="Arial"/>
          <w:sz w:val="24"/>
          <w:szCs w:val="24"/>
        </w:rPr>
        <w:t xml:space="preserve"> is holding a webinar on this hot topic on </w:t>
      </w:r>
      <w:r w:rsidR="00773334">
        <w:rPr>
          <w:rFonts w:ascii="Arial" w:hAnsi="Arial" w:cs="Arial"/>
          <w:sz w:val="24"/>
          <w:szCs w:val="24"/>
        </w:rPr>
        <w:t>26 November</w:t>
      </w:r>
      <w:r>
        <w:rPr>
          <w:rFonts w:ascii="Arial" w:hAnsi="Arial" w:cs="Arial"/>
          <w:sz w:val="24"/>
          <w:szCs w:val="24"/>
        </w:rPr>
        <w:t>. If you would like to receive further information or to register, please contact Bonnie Wat</w:t>
      </w:r>
      <w:r w:rsidR="00773334">
        <w:rPr>
          <w:rFonts w:ascii="Arial" w:hAnsi="Arial" w:cs="Arial"/>
          <w:sz w:val="24"/>
          <w:szCs w:val="24"/>
        </w:rPr>
        <w:t xml:space="preserve"> at bonnie.wat@ilaw.co.uk</w:t>
      </w:r>
    </w:p>
    <w:p w14:paraId="56587B24" w14:textId="023596ED" w:rsidR="000B3FE7" w:rsidRPr="00CB0D23" w:rsidRDefault="000B3FE7">
      <w:pPr>
        <w:rPr>
          <w:rFonts w:ascii="Arial" w:hAnsi="Arial" w:cs="Arial"/>
          <w:sz w:val="24"/>
          <w:szCs w:val="24"/>
        </w:rPr>
      </w:pPr>
    </w:p>
    <w:sectPr w:rsidR="000B3FE7" w:rsidRPr="00CB0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6BE681" w14:textId="77777777" w:rsidR="0079596A" w:rsidRDefault="0079596A" w:rsidP="00F850CF">
      <w:r>
        <w:separator/>
      </w:r>
    </w:p>
  </w:endnote>
  <w:endnote w:type="continuationSeparator" w:id="0">
    <w:p w14:paraId="4F776AFA" w14:textId="77777777" w:rsidR="0079596A" w:rsidRDefault="0079596A" w:rsidP="00F85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A8F68" w14:textId="77777777" w:rsidR="0079596A" w:rsidRDefault="0079596A" w:rsidP="00F850CF">
      <w:r>
        <w:separator/>
      </w:r>
    </w:p>
  </w:footnote>
  <w:footnote w:type="continuationSeparator" w:id="0">
    <w:p w14:paraId="439B67F9" w14:textId="77777777" w:rsidR="0079596A" w:rsidRDefault="0079596A" w:rsidP="00F850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C39A1"/>
    <w:multiLevelType w:val="hybridMultilevel"/>
    <w:tmpl w:val="41524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5B6D17"/>
    <w:multiLevelType w:val="hybridMultilevel"/>
    <w:tmpl w:val="0F885092"/>
    <w:lvl w:ilvl="0" w:tplc="3184FC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1166F9"/>
    <w:multiLevelType w:val="hybridMultilevel"/>
    <w:tmpl w:val="87AE85E2"/>
    <w:lvl w:ilvl="0" w:tplc="BF70AFDA">
      <w:start w:val="1"/>
      <w:numFmt w:val="decimal"/>
      <w:lvlText w:val="%1."/>
      <w:lvlJc w:val="left"/>
      <w:pPr>
        <w:ind w:left="1080" w:hanging="720"/>
      </w:pPr>
      <w:rPr>
        <w:rFonts w:ascii="Arial" w:eastAsiaTheme="minorHAnsi" w:hAnsi="Arial" w:cs="Arial"/>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71ED704E"/>
    <w:multiLevelType w:val="hybridMultilevel"/>
    <w:tmpl w:val="B39E3B6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73F"/>
    <w:rsid w:val="000732E3"/>
    <w:rsid w:val="00085B09"/>
    <w:rsid w:val="000B3FE7"/>
    <w:rsid w:val="0015009E"/>
    <w:rsid w:val="00184DA6"/>
    <w:rsid w:val="00216D6F"/>
    <w:rsid w:val="00225322"/>
    <w:rsid w:val="00232314"/>
    <w:rsid w:val="002F41A4"/>
    <w:rsid w:val="003011C6"/>
    <w:rsid w:val="00324ADA"/>
    <w:rsid w:val="00335205"/>
    <w:rsid w:val="00356711"/>
    <w:rsid w:val="00360F5E"/>
    <w:rsid w:val="003628F2"/>
    <w:rsid w:val="003A3B3D"/>
    <w:rsid w:val="003D3F3E"/>
    <w:rsid w:val="00480C32"/>
    <w:rsid w:val="004B5F50"/>
    <w:rsid w:val="004E4995"/>
    <w:rsid w:val="004E77F0"/>
    <w:rsid w:val="005A5EE7"/>
    <w:rsid w:val="005F2B6A"/>
    <w:rsid w:val="00605ACD"/>
    <w:rsid w:val="006A53DE"/>
    <w:rsid w:val="00725830"/>
    <w:rsid w:val="00755DC6"/>
    <w:rsid w:val="007615E8"/>
    <w:rsid w:val="00773334"/>
    <w:rsid w:val="0079596A"/>
    <w:rsid w:val="007A7258"/>
    <w:rsid w:val="007D373F"/>
    <w:rsid w:val="007F334D"/>
    <w:rsid w:val="008410A4"/>
    <w:rsid w:val="00853AE6"/>
    <w:rsid w:val="00865494"/>
    <w:rsid w:val="008730CB"/>
    <w:rsid w:val="008A57A8"/>
    <w:rsid w:val="00911F76"/>
    <w:rsid w:val="0094075C"/>
    <w:rsid w:val="009421E1"/>
    <w:rsid w:val="00956496"/>
    <w:rsid w:val="009B5F22"/>
    <w:rsid w:val="009F2B5B"/>
    <w:rsid w:val="00A30027"/>
    <w:rsid w:val="00A643FD"/>
    <w:rsid w:val="00B53F1A"/>
    <w:rsid w:val="00BA3644"/>
    <w:rsid w:val="00BB5799"/>
    <w:rsid w:val="00C73911"/>
    <w:rsid w:val="00CB0D23"/>
    <w:rsid w:val="00CC20E1"/>
    <w:rsid w:val="00D03DF6"/>
    <w:rsid w:val="00D938D7"/>
    <w:rsid w:val="00DF73E6"/>
    <w:rsid w:val="00E75D38"/>
    <w:rsid w:val="00E85BB7"/>
    <w:rsid w:val="00EA2ADE"/>
    <w:rsid w:val="00F01A3F"/>
    <w:rsid w:val="00F42020"/>
    <w:rsid w:val="00F7167B"/>
    <w:rsid w:val="00F84530"/>
    <w:rsid w:val="00F850CF"/>
    <w:rsid w:val="00FC0DD3"/>
    <w:rsid w:val="00FE5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F1B62"/>
  <w15:chartTrackingRefBased/>
  <w15:docId w15:val="{335D399A-B266-4038-857B-625857EDC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0C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73F"/>
    <w:pPr>
      <w:ind w:left="720"/>
    </w:pPr>
  </w:style>
  <w:style w:type="character" w:styleId="Hyperlink">
    <w:name w:val="Hyperlink"/>
    <w:basedOn w:val="DefaultParagraphFont"/>
    <w:uiPriority w:val="99"/>
    <w:unhideWhenUsed/>
    <w:rsid w:val="007D373F"/>
    <w:rPr>
      <w:color w:val="0563C1"/>
      <w:u w:val="single"/>
    </w:rPr>
  </w:style>
  <w:style w:type="character" w:styleId="Emphasis">
    <w:name w:val="Emphasis"/>
    <w:basedOn w:val="DefaultParagraphFont"/>
    <w:uiPriority w:val="20"/>
    <w:qFormat/>
    <w:rsid w:val="008730CB"/>
    <w:rPr>
      <w:i/>
      <w:iCs/>
    </w:rPr>
  </w:style>
  <w:style w:type="character" w:styleId="UnresolvedMention">
    <w:name w:val="Unresolved Mention"/>
    <w:basedOn w:val="DefaultParagraphFont"/>
    <w:uiPriority w:val="99"/>
    <w:semiHidden/>
    <w:unhideWhenUsed/>
    <w:rsid w:val="00480C32"/>
    <w:rPr>
      <w:color w:val="605E5C"/>
      <w:shd w:val="clear" w:color="auto" w:fill="E1DFDD"/>
    </w:rPr>
  </w:style>
  <w:style w:type="paragraph" w:styleId="FootnoteText">
    <w:name w:val="footnote text"/>
    <w:basedOn w:val="Normal"/>
    <w:link w:val="FootnoteTextChar"/>
    <w:uiPriority w:val="99"/>
    <w:semiHidden/>
    <w:unhideWhenUsed/>
    <w:rsid w:val="00F850CF"/>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850CF"/>
    <w:rPr>
      <w:sz w:val="20"/>
      <w:szCs w:val="20"/>
    </w:rPr>
  </w:style>
  <w:style w:type="character" w:styleId="FootnoteReference">
    <w:name w:val="footnote reference"/>
    <w:basedOn w:val="DefaultParagraphFont"/>
    <w:uiPriority w:val="99"/>
    <w:semiHidden/>
    <w:unhideWhenUsed/>
    <w:rsid w:val="00F850CF"/>
    <w:rPr>
      <w:vertAlign w:val="superscript"/>
    </w:rPr>
  </w:style>
  <w:style w:type="paragraph" w:styleId="BalloonText">
    <w:name w:val="Balloon Text"/>
    <w:basedOn w:val="Normal"/>
    <w:link w:val="BalloonTextChar"/>
    <w:uiPriority w:val="99"/>
    <w:semiHidden/>
    <w:unhideWhenUsed/>
    <w:rsid w:val="005F2B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B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543294">
      <w:bodyDiv w:val="1"/>
      <w:marLeft w:val="0"/>
      <w:marRight w:val="0"/>
      <w:marTop w:val="0"/>
      <w:marBottom w:val="0"/>
      <w:divBdr>
        <w:top w:val="none" w:sz="0" w:space="0" w:color="auto"/>
        <w:left w:val="none" w:sz="0" w:space="0" w:color="auto"/>
        <w:bottom w:val="none" w:sz="0" w:space="0" w:color="auto"/>
        <w:right w:val="none" w:sz="0" w:space="0" w:color="auto"/>
      </w:divBdr>
    </w:div>
    <w:div w:id="1417365261">
      <w:bodyDiv w:val="1"/>
      <w:marLeft w:val="0"/>
      <w:marRight w:val="0"/>
      <w:marTop w:val="0"/>
      <w:marBottom w:val="0"/>
      <w:divBdr>
        <w:top w:val="none" w:sz="0" w:space="0" w:color="auto"/>
        <w:left w:val="none" w:sz="0" w:space="0" w:color="auto"/>
        <w:bottom w:val="none" w:sz="0" w:space="0" w:color="auto"/>
        <w:right w:val="none" w:sz="0" w:space="0" w:color="auto"/>
      </w:divBdr>
    </w:div>
    <w:div w:id="1797065622">
      <w:bodyDiv w:val="1"/>
      <w:marLeft w:val="0"/>
      <w:marRight w:val="0"/>
      <w:marTop w:val="0"/>
      <w:marBottom w:val="0"/>
      <w:divBdr>
        <w:top w:val="none" w:sz="0" w:space="0" w:color="auto"/>
        <w:left w:val="none" w:sz="0" w:space="0" w:color="auto"/>
        <w:bottom w:val="none" w:sz="0" w:space="0" w:color="auto"/>
        <w:right w:val="none" w:sz="0" w:space="0" w:color="auto"/>
      </w:divBdr>
    </w:div>
    <w:div w:id="199055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Madina Tatraeva</dc:creator>
  <cp:keywords/>
  <dc:description/>
  <cp:lastModifiedBy>Justin Ellis</cp:lastModifiedBy>
  <cp:revision>3</cp:revision>
  <dcterms:created xsi:type="dcterms:W3CDTF">2020-10-28T10:52:00Z</dcterms:created>
  <dcterms:modified xsi:type="dcterms:W3CDTF">2020-10-28T11:22:00Z</dcterms:modified>
</cp:coreProperties>
</file>