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57A42E4" w:rsidR="00AD3DE0" w:rsidRDefault="00690516">
      <w:r>
        <w:t xml:space="preserve">   </w:t>
      </w:r>
    </w:p>
    <w:p w14:paraId="6F2C195B" w14:textId="4EA5995E" w:rsidR="00AD3DE0" w:rsidRDefault="00266AF5">
      <w:pPr>
        <w:pStyle w:val="Heading1"/>
        <w:widowControl/>
        <w:rPr>
          <w:b/>
          <w:sz w:val="24"/>
        </w:rPr>
      </w:pPr>
      <w:r>
        <w:rPr>
          <w:b/>
        </w:rPr>
        <w:t>Fourth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</w:t>
      </w:r>
      <w:r w:rsidR="004C67CE">
        <w:rPr>
          <w:b/>
        </w:rPr>
        <w:t>1</w:t>
      </w:r>
    </w:p>
    <w:p w14:paraId="6F2C195C" w14:textId="77777777" w:rsidR="00AD3DE0" w:rsidRDefault="00AD3DE0">
      <w:pPr>
        <w:rPr>
          <w:sz w:val="24"/>
        </w:rPr>
      </w:pPr>
    </w:p>
    <w:p w14:paraId="5B15D58D" w14:textId="658292B3" w:rsidR="007E7FE5" w:rsidRDefault="00403269" w:rsidP="00AD309C">
      <w:pPr>
        <w:rPr>
          <w:b/>
          <w:sz w:val="24"/>
        </w:rPr>
      </w:pPr>
      <w:r w:rsidRPr="00403269">
        <w:rPr>
          <w:noProof/>
        </w:rPr>
        <w:drawing>
          <wp:inline distT="0" distB="0" distL="0" distR="0" wp14:anchorId="0A2BDD06" wp14:editId="4C5B4C15">
            <wp:extent cx="3913505" cy="24358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F3CF" w14:textId="77777777" w:rsidR="00755809" w:rsidRDefault="00755809" w:rsidP="00AD309C">
      <w:pPr>
        <w:rPr>
          <w:b/>
          <w:sz w:val="24"/>
        </w:rPr>
      </w:pPr>
    </w:p>
    <w:p w14:paraId="36142142" w14:textId="77777777" w:rsidR="003D182E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266AF5">
        <w:rPr>
          <w:b/>
          <w:sz w:val="24"/>
        </w:rPr>
        <w:t xml:space="preserve">generated </w:t>
      </w:r>
      <w:r w:rsidR="00207934">
        <w:rPr>
          <w:b/>
          <w:sz w:val="24"/>
        </w:rPr>
        <w:t>0.</w:t>
      </w:r>
      <w:r w:rsidR="00266AF5">
        <w:rPr>
          <w:b/>
          <w:sz w:val="24"/>
        </w:rPr>
        <w:t>28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712FE7">
        <w:rPr>
          <w:b/>
          <w:sz w:val="24"/>
        </w:rPr>
        <w:t>4</w:t>
      </w:r>
      <w:r w:rsidR="001B29E4">
        <w:rPr>
          <w:b/>
          <w:sz w:val="24"/>
        </w:rPr>
        <w:t>Q 202</w:t>
      </w:r>
      <w:r w:rsidR="006D7A82">
        <w:rPr>
          <w:b/>
          <w:sz w:val="24"/>
        </w:rPr>
        <w:t>1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433A34">
        <w:rPr>
          <w:bCs/>
          <w:sz w:val="24"/>
        </w:rPr>
        <w:t>0.9</w:t>
      </w:r>
      <w:r w:rsidR="00C507ED">
        <w:rPr>
          <w:bCs/>
          <w:sz w:val="24"/>
        </w:rPr>
        <w:t>4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</w:p>
    <w:p w14:paraId="5C876C63" w14:textId="4CDFF6F2" w:rsidR="00E2251C" w:rsidRDefault="00712FE7" w:rsidP="00AD309C">
      <w:pPr>
        <w:rPr>
          <w:bCs/>
          <w:sz w:val="24"/>
        </w:rPr>
      </w:pPr>
      <w:r>
        <w:rPr>
          <w:bCs/>
          <w:sz w:val="24"/>
        </w:rPr>
        <w:t>–0.</w:t>
      </w:r>
      <w:r w:rsidR="00D921C2">
        <w:rPr>
          <w:bCs/>
          <w:sz w:val="24"/>
        </w:rPr>
        <w:t>6</w:t>
      </w:r>
      <w:r w:rsidR="000A2B00">
        <w:rPr>
          <w:bCs/>
          <w:sz w:val="24"/>
        </w:rPr>
        <w:t>6</w:t>
      </w:r>
      <w:r w:rsidR="00CF2C79">
        <w:rPr>
          <w:bCs/>
          <w:sz w:val="24"/>
        </w:rPr>
        <w:t>% capital value return, which inc</w:t>
      </w:r>
      <w:r w:rsidR="005E2716">
        <w:rPr>
          <w:bCs/>
          <w:sz w:val="24"/>
        </w:rPr>
        <w:t>l</w:t>
      </w:r>
      <w:r w:rsidR="00CF2C79">
        <w:rPr>
          <w:bCs/>
          <w:sz w:val="24"/>
        </w:rPr>
        <w:t xml:space="preserve">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components may not equal the total due to rounding.) </w:t>
      </w:r>
      <w:r w:rsidR="00A17590">
        <w:rPr>
          <w:bCs/>
          <w:sz w:val="24"/>
        </w:rPr>
        <w:t>Shifting</w:t>
      </w:r>
      <w:r w:rsidR="00C507ED">
        <w:rPr>
          <w:bCs/>
          <w:sz w:val="24"/>
        </w:rPr>
        <w:t xml:space="preserve"> </w:t>
      </w:r>
      <w:r w:rsidR="0085644F">
        <w:rPr>
          <w:bCs/>
          <w:sz w:val="24"/>
        </w:rPr>
        <w:t xml:space="preserve">Treasury yields </w:t>
      </w:r>
      <w:r w:rsidR="0042060D">
        <w:rPr>
          <w:bCs/>
          <w:sz w:val="24"/>
        </w:rPr>
        <w:t xml:space="preserve">caused </w:t>
      </w:r>
      <w:r w:rsidR="0085644F">
        <w:rPr>
          <w:bCs/>
          <w:sz w:val="24"/>
        </w:rPr>
        <w:t>most of the capital value return</w:t>
      </w:r>
      <w:r w:rsidR="00FB1AF4">
        <w:rPr>
          <w:bCs/>
          <w:sz w:val="24"/>
        </w:rPr>
        <w:t xml:space="preserve">. </w:t>
      </w:r>
      <w:r w:rsidR="0042060D">
        <w:rPr>
          <w:bCs/>
          <w:sz w:val="24"/>
        </w:rPr>
        <w:t>C</w:t>
      </w:r>
      <w:r w:rsidR="007F1E03">
        <w:rPr>
          <w:bCs/>
          <w:sz w:val="24"/>
        </w:rPr>
        <w:t xml:space="preserve">ommercial mortgage credit spreads </w:t>
      </w:r>
      <w:r w:rsidR="0042183A">
        <w:rPr>
          <w:bCs/>
          <w:sz w:val="24"/>
        </w:rPr>
        <w:t xml:space="preserve">drifted, ending the quarter </w:t>
      </w:r>
      <w:r w:rsidR="001E328B">
        <w:rPr>
          <w:bCs/>
          <w:sz w:val="24"/>
        </w:rPr>
        <w:t>slightly lower</w:t>
      </w:r>
      <w:r w:rsidR="00BE5CD2">
        <w:rPr>
          <w:bCs/>
          <w:sz w:val="24"/>
        </w:rPr>
        <w:t>; th</w:t>
      </w:r>
      <w:r w:rsidR="001E328B">
        <w:rPr>
          <w:bCs/>
          <w:sz w:val="24"/>
        </w:rPr>
        <w:t xml:space="preserve">e </w:t>
      </w:r>
      <w:r w:rsidR="0049782E">
        <w:rPr>
          <w:bCs/>
          <w:sz w:val="24"/>
        </w:rPr>
        <w:t>difference</w:t>
      </w:r>
      <w:r w:rsidR="001E328B">
        <w:rPr>
          <w:bCs/>
          <w:sz w:val="24"/>
        </w:rPr>
        <w:t xml:space="preserve"> was almost imperceptible</w:t>
      </w:r>
      <w:r w:rsidR="00FA3237">
        <w:rPr>
          <w:bCs/>
          <w:sz w:val="24"/>
        </w:rPr>
        <w:t xml:space="preserve"> (see Chart 1</w:t>
      </w:r>
      <w:r w:rsidR="00FA3237" w:rsidRPr="0013128D">
        <w:rPr>
          <w:b/>
          <w:sz w:val="24"/>
        </w:rPr>
        <w:t>)</w:t>
      </w:r>
      <w:r w:rsidR="00FA3237">
        <w:rPr>
          <w:b/>
          <w:sz w:val="24"/>
        </w:rPr>
        <w:t xml:space="preserve">. </w:t>
      </w:r>
    </w:p>
    <w:p w14:paraId="10577601" w14:textId="2F8DB11B" w:rsidR="00957B98" w:rsidRDefault="00957B98" w:rsidP="00AD309C">
      <w:pPr>
        <w:rPr>
          <w:bCs/>
          <w:sz w:val="24"/>
        </w:rPr>
      </w:pPr>
    </w:p>
    <w:p w14:paraId="700380B4" w14:textId="51EC76D3" w:rsidR="00957B98" w:rsidRDefault="00BE5CD2" w:rsidP="00957B98">
      <w:pPr>
        <w:rPr>
          <w:bCs/>
          <w:sz w:val="24"/>
        </w:rPr>
      </w:pPr>
      <w:r>
        <w:rPr>
          <w:bCs/>
          <w:sz w:val="24"/>
        </w:rPr>
        <w:t xml:space="preserve">Changes in the </w:t>
      </w:r>
      <w:r w:rsidR="007E4656">
        <w:rPr>
          <w:bCs/>
          <w:sz w:val="24"/>
        </w:rPr>
        <w:t xml:space="preserve">U.S. Treasury yield curve </w:t>
      </w:r>
      <w:r>
        <w:rPr>
          <w:bCs/>
          <w:sz w:val="24"/>
        </w:rPr>
        <w:t>were</w:t>
      </w:r>
      <w:r w:rsidR="0040086D">
        <w:rPr>
          <w:bCs/>
          <w:sz w:val="24"/>
        </w:rPr>
        <w:t xml:space="preserve"> n</w:t>
      </w:r>
      <w:r w:rsidR="00BA0874">
        <w:rPr>
          <w:bCs/>
          <w:sz w:val="24"/>
        </w:rPr>
        <w:t>ot</w:t>
      </w:r>
      <w:r w:rsidR="0040086D">
        <w:rPr>
          <w:bCs/>
          <w:sz w:val="24"/>
        </w:rPr>
        <w:t xml:space="preserve"> uniform in size </w:t>
      </w:r>
      <w:r w:rsidR="002A4D4A">
        <w:rPr>
          <w:bCs/>
          <w:sz w:val="24"/>
        </w:rPr>
        <w:t>and</w:t>
      </w:r>
      <w:r w:rsidR="0040086D">
        <w:rPr>
          <w:bCs/>
          <w:sz w:val="24"/>
        </w:rPr>
        <w:t xml:space="preserve"> direction. </w:t>
      </w:r>
      <w:r w:rsidR="004C6EA5">
        <w:rPr>
          <w:bCs/>
          <w:sz w:val="24"/>
        </w:rPr>
        <w:t xml:space="preserve">The average yield on issues with one to five years of remaining term </w:t>
      </w:r>
      <w:r w:rsidR="004C6EA5" w:rsidRPr="00514845">
        <w:rPr>
          <w:bCs/>
          <w:i/>
          <w:iCs/>
          <w:sz w:val="24"/>
        </w:rPr>
        <w:t>increased</w:t>
      </w:r>
      <w:r w:rsidR="004C6EA5">
        <w:rPr>
          <w:bCs/>
          <w:sz w:val="24"/>
        </w:rPr>
        <w:t xml:space="preserve"> by</w:t>
      </w:r>
      <w:r w:rsidR="005A56A1">
        <w:rPr>
          <w:bCs/>
          <w:sz w:val="24"/>
        </w:rPr>
        <w:t xml:space="preserve"> more than 30 basis points (bp) on average, compared with </w:t>
      </w:r>
      <w:r w:rsidR="002A04D1">
        <w:rPr>
          <w:bCs/>
          <w:sz w:val="24"/>
        </w:rPr>
        <w:t>September 30, 2021</w:t>
      </w:r>
      <w:r w:rsidR="005A56A1">
        <w:rPr>
          <w:bCs/>
          <w:sz w:val="24"/>
        </w:rPr>
        <w:t xml:space="preserve">. In contrast, the benchmark ten-year yield </w:t>
      </w:r>
      <w:r w:rsidR="00B10225" w:rsidRPr="00514845">
        <w:rPr>
          <w:bCs/>
          <w:i/>
          <w:iCs/>
          <w:sz w:val="24"/>
        </w:rPr>
        <w:t>dropped</w:t>
      </w:r>
      <w:r w:rsidR="002A04D1">
        <w:rPr>
          <w:bCs/>
          <w:sz w:val="24"/>
        </w:rPr>
        <w:t xml:space="preserve"> 9 bp, and the 30-year yield was </w:t>
      </w:r>
      <w:r w:rsidR="000A2B00">
        <w:rPr>
          <w:bCs/>
          <w:sz w:val="24"/>
        </w:rPr>
        <w:t xml:space="preserve">down 26 bp. </w:t>
      </w:r>
    </w:p>
    <w:p w14:paraId="36D49E17" w14:textId="15C1BA97" w:rsidR="008C782C" w:rsidRDefault="008C782C" w:rsidP="00957B98">
      <w:pPr>
        <w:rPr>
          <w:bCs/>
          <w:sz w:val="24"/>
        </w:rPr>
      </w:pPr>
    </w:p>
    <w:p w14:paraId="1794B3E4" w14:textId="163D6A7B" w:rsidR="008C782C" w:rsidRDefault="008C782C" w:rsidP="008C782C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Pr="00EC00BB">
        <w:rPr>
          <w:bCs/>
          <w:sz w:val="24"/>
        </w:rPr>
        <w:t xml:space="preserve">CMBS </w:t>
      </w:r>
      <w:r>
        <w:rPr>
          <w:bCs/>
          <w:sz w:val="24"/>
        </w:rPr>
        <w:t xml:space="preserve">posted </w:t>
      </w:r>
      <w:r w:rsidR="00406C27">
        <w:rPr>
          <w:bCs/>
          <w:sz w:val="24"/>
        </w:rPr>
        <w:t>-0.</w:t>
      </w:r>
      <w:r w:rsidR="000A2B00">
        <w:rPr>
          <w:bCs/>
          <w:sz w:val="24"/>
        </w:rPr>
        <w:t>65</w:t>
      </w:r>
      <w:r>
        <w:rPr>
          <w:bCs/>
          <w:sz w:val="24"/>
        </w:rPr>
        <w:t>% total return, a</w:t>
      </w:r>
      <w:r w:rsidRPr="00EC00BB">
        <w:rPr>
          <w:bCs/>
          <w:sz w:val="24"/>
        </w:rPr>
        <w:t>ccording to Bloomberg Barclays Indices</w:t>
      </w:r>
      <w:r>
        <w:rPr>
          <w:bCs/>
          <w:sz w:val="24"/>
        </w:rPr>
        <w:t xml:space="preserve">. </w:t>
      </w:r>
      <w:r w:rsidR="007865A1">
        <w:rPr>
          <w:bCs/>
          <w:sz w:val="24"/>
        </w:rPr>
        <w:t xml:space="preserve">As noted in </w:t>
      </w:r>
      <w:r w:rsidR="00F13BCA">
        <w:rPr>
          <w:bCs/>
          <w:sz w:val="24"/>
        </w:rPr>
        <w:t>earlier</w:t>
      </w:r>
      <w:r w:rsidR="007865A1">
        <w:rPr>
          <w:bCs/>
          <w:sz w:val="24"/>
        </w:rPr>
        <w:t xml:space="preserve"> reports, </w:t>
      </w:r>
      <w:r>
        <w:rPr>
          <w:bCs/>
          <w:sz w:val="24"/>
        </w:rPr>
        <w:t xml:space="preserve">G-L 1’s </w:t>
      </w:r>
      <w:r w:rsidR="007865A1">
        <w:rPr>
          <w:bCs/>
          <w:sz w:val="24"/>
        </w:rPr>
        <w:t>income return is higher</w:t>
      </w:r>
      <w:r w:rsidR="00090BBB">
        <w:rPr>
          <w:bCs/>
          <w:sz w:val="24"/>
        </w:rPr>
        <w:t xml:space="preserve">, coming in </w:t>
      </w:r>
      <w:r w:rsidR="004D6971">
        <w:rPr>
          <w:bCs/>
          <w:sz w:val="24"/>
        </w:rPr>
        <w:t xml:space="preserve">19 bp </w:t>
      </w:r>
      <w:r w:rsidR="00430542">
        <w:rPr>
          <w:bCs/>
          <w:sz w:val="24"/>
        </w:rPr>
        <w:t xml:space="preserve">above CMBS </w:t>
      </w:r>
      <w:r w:rsidR="004D6971">
        <w:rPr>
          <w:bCs/>
          <w:sz w:val="24"/>
        </w:rPr>
        <w:t xml:space="preserve">for 4Q. </w:t>
      </w:r>
      <w:r w:rsidR="00C60F26">
        <w:rPr>
          <w:bCs/>
          <w:sz w:val="24"/>
        </w:rPr>
        <w:t xml:space="preserve">CMBS reported a </w:t>
      </w:r>
      <w:r w:rsidR="00921459">
        <w:rPr>
          <w:bCs/>
          <w:sz w:val="24"/>
        </w:rPr>
        <w:t>capital value</w:t>
      </w:r>
      <w:r w:rsidR="00C60F26">
        <w:rPr>
          <w:bCs/>
          <w:sz w:val="24"/>
        </w:rPr>
        <w:t xml:space="preserve"> </w:t>
      </w:r>
      <w:r w:rsidR="004A414C">
        <w:rPr>
          <w:bCs/>
          <w:sz w:val="24"/>
        </w:rPr>
        <w:t>decline of</w:t>
      </w:r>
      <w:r w:rsidR="00C60F26">
        <w:rPr>
          <w:bCs/>
          <w:sz w:val="24"/>
        </w:rPr>
        <w:t xml:space="preserve"> -1.37%. </w:t>
      </w:r>
      <w:r w:rsidR="00F81199">
        <w:rPr>
          <w:bCs/>
          <w:sz w:val="24"/>
        </w:rPr>
        <w:t>It appears spreads on seasoned CMBS rose, which explains some of the</w:t>
      </w:r>
      <w:r w:rsidR="00384F59">
        <w:rPr>
          <w:bCs/>
          <w:sz w:val="24"/>
        </w:rPr>
        <w:t xml:space="preserve"> </w:t>
      </w:r>
      <w:r w:rsidR="00434EFB">
        <w:rPr>
          <w:bCs/>
          <w:sz w:val="24"/>
        </w:rPr>
        <w:t>difference</w:t>
      </w:r>
      <w:r w:rsidR="00384F59">
        <w:rPr>
          <w:bCs/>
          <w:sz w:val="24"/>
        </w:rPr>
        <w:t xml:space="preserve">. </w:t>
      </w:r>
      <w:r w:rsidR="002A4D4A">
        <w:rPr>
          <w:bCs/>
          <w:sz w:val="24"/>
        </w:rPr>
        <w:t>Additionally, t</w:t>
      </w:r>
      <w:r w:rsidR="00384F59">
        <w:rPr>
          <w:bCs/>
          <w:sz w:val="24"/>
        </w:rPr>
        <w:t>he maturity distribution of CMBS differ</w:t>
      </w:r>
      <w:r w:rsidR="002A4D4A">
        <w:rPr>
          <w:bCs/>
          <w:sz w:val="24"/>
        </w:rPr>
        <w:t>s</w:t>
      </w:r>
      <w:r w:rsidR="00384F59">
        <w:rPr>
          <w:bCs/>
          <w:sz w:val="24"/>
        </w:rPr>
        <w:t xml:space="preserve"> from that of G-L 1</w:t>
      </w:r>
      <w:r w:rsidR="009A58CE">
        <w:rPr>
          <w:bCs/>
          <w:sz w:val="24"/>
        </w:rPr>
        <w:t xml:space="preserve">. </w:t>
      </w:r>
      <w:r w:rsidR="008C6EF4">
        <w:rPr>
          <w:bCs/>
          <w:sz w:val="24"/>
        </w:rPr>
        <w:t xml:space="preserve">CMBS loans rarely </w:t>
      </w:r>
      <w:r w:rsidR="0004419B">
        <w:rPr>
          <w:bCs/>
          <w:sz w:val="24"/>
        </w:rPr>
        <w:t>have initial terms to maturity greater th</w:t>
      </w:r>
      <w:r w:rsidR="00994461">
        <w:rPr>
          <w:bCs/>
          <w:sz w:val="24"/>
        </w:rPr>
        <w:t>a</w:t>
      </w:r>
      <w:r w:rsidR="0004419B">
        <w:rPr>
          <w:bCs/>
          <w:sz w:val="24"/>
        </w:rPr>
        <w:t>n ten years. As a result,</w:t>
      </w:r>
      <w:r w:rsidR="00AA23D3">
        <w:rPr>
          <w:bCs/>
          <w:sz w:val="24"/>
        </w:rPr>
        <w:t xml:space="preserve"> CMBS </w:t>
      </w:r>
      <w:r w:rsidR="007E39DE">
        <w:rPr>
          <w:bCs/>
          <w:sz w:val="24"/>
        </w:rPr>
        <w:t xml:space="preserve">is </w:t>
      </w:r>
      <w:r w:rsidR="00E65AB0">
        <w:rPr>
          <w:bCs/>
          <w:sz w:val="24"/>
        </w:rPr>
        <w:t>mainly</w:t>
      </w:r>
      <w:r w:rsidR="007E39DE">
        <w:rPr>
          <w:bCs/>
          <w:sz w:val="24"/>
        </w:rPr>
        <w:t xml:space="preserve"> concentrated in maturities of ten years and lower</w:t>
      </w:r>
      <w:r w:rsidR="004A3963">
        <w:rPr>
          <w:bCs/>
          <w:sz w:val="24"/>
        </w:rPr>
        <w:t xml:space="preserve"> and therefore</w:t>
      </w:r>
      <w:r w:rsidR="007E39DE">
        <w:rPr>
          <w:bCs/>
          <w:sz w:val="24"/>
        </w:rPr>
        <w:t xml:space="preserve"> </w:t>
      </w:r>
      <w:r w:rsidR="0004419B">
        <w:rPr>
          <w:bCs/>
          <w:sz w:val="24"/>
        </w:rPr>
        <w:t>has</w:t>
      </w:r>
      <w:r w:rsidR="00AA23D3">
        <w:rPr>
          <w:bCs/>
          <w:sz w:val="24"/>
        </w:rPr>
        <w:t xml:space="preserve"> different exposure to Treasury yield curve movements</w:t>
      </w:r>
      <w:r w:rsidR="002B1957">
        <w:rPr>
          <w:bCs/>
          <w:sz w:val="24"/>
        </w:rPr>
        <w:t xml:space="preserve"> than G-L 1</w:t>
      </w:r>
      <w:r w:rsidR="00DA5083">
        <w:rPr>
          <w:bCs/>
          <w:sz w:val="24"/>
        </w:rPr>
        <w:t xml:space="preserve">. </w:t>
      </w:r>
      <w:r w:rsidR="003F4A04">
        <w:rPr>
          <w:bCs/>
          <w:sz w:val="24"/>
        </w:rPr>
        <w:t>I</w:t>
      </w:r>
      <w:r w:rsidR="00813571">
        <w:rPr>
          <w:bCs/>
          <w:sz w:val="24"/>
        </w:rPr>
        <w:t xml:space="preserve">n </w:t>
      </w:r>
      <w:r w:rsidR="002B1957">
        <w:rPr>
          <w:bCs/>
          <w:sz w:val="24"/>
        </w:rPr>
        <w:t>our index</w:t>
      </w:r>
      <w:r w:rsidR="00813571">
        <w:rPr>
          <w:bCs/>
          <w:sz w:val="24"/>
        </w:rPr>
        <w:t xml:space="preserve"> </w:t>
      </w:r>
      <w:r w:rsidR="00FE7C32">
        <w:rPr>
          <w:bCs/>
          <w:sz w:val="24"/>
        </w:rPr>
        <w:t xml:space="preserve">those (ten years and under) </w:t>
      </w:r>
      <w:r w:rsidR="00813571">
        <w:rPr>
          <w:bCs/>
          <w:sz w:val="24"/>
        </w:rPr>
        <w:t>maturity segments</w:t>
      </w:r>
      <w:r w:rsidR="006D02E2">
        <w:rPr>
          <w:bCs/>
          <w:sz w:val="24"/>
        </w:rPr>
        <w:t xml:space="preserve"> </w:t>
      </w:r>
      <w:r w:rsidR="00FE7C32">
        <w:rPr>
          <w:bCs/>
          <w:sz w:val="24"/>
        </w:rPr>
        <w:t>all</w:t>
      </w:r>
      <w:r w:rsidR="00813571">
        <w:rPr>
          <w:bCs/>
          <w:sz w:val="24"/>
        </w:rPr>
        <w:t xml:space="preserve"> showed negative capital value returns, </w:t>
      </w:r>
      <w:r w:rsidR="00F13BCA">
        <w:rPr>
          <w:bCs/>
          <w:sz w:val="24"/>
        </w:rPr>
        <w:t>while</w:t>
      </w:r>
      <w:r w:rsidR="006262B8">
        <w:rPr>
          <w:bCs/>
          <w:sz w:val="24"/>
        </w:rPr>
        <w:t xml:space="preserve"> longer-term loans showed </w:t>
      </w:r>
      <w:r w:rsidR="008C29A3">
        <w:rPr>
          <w:bCs/>
          <w:sz w:val="24"/>
        </w:rPr>
        <w:t xml:space="preserve">increases in capital values. </w:t>
      </w:r>
    </w:p>
    <w:p w14:paraId="441FEB5A" w14:textId="77777777" w:rsidR="008C782C" w:rsidRDefault="008C782C" w:rsidP="00957B98">
      <w:pPr>
        <w:rPr>
          <w:bCs/>
          <w:sz w:val="24"/>
        </w:rPr>
      </w:pPr>
    </w:p>
    <w:p w14:paraId="7AB30C2A" w14:textId="47D6566A" w:rsidR="00E2251C" w:rsidRDefault="00E2251C">
      <w:pPr>
        <w:rPr>
          <w:b/>
          <w:sz w:val="24"/>
        </w:rPr>
      </w:pPr>
    </w:p>
    <w:p w14:paraId="04BDEA3E" w14:textId="04CFF5D0" w:rsidR="00406C27" w:rsidRDefault="00406C27">
      <w:pPr>
        <w:rPr>
          <w:b/>
          <w:sz w:val="24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394BB4B6" w:rsidR="00116BD5" w:rsidRDefault="00113039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8DA8705" wp14:editId="6C2F6BB1">
            <wp:extent cx="5243449" cy="35650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65" cy="3582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778" w14:textId="77777777" w:rsidR="00CB03B1" w:rsidRDefault="00CB03B1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2540BF23" w14:textId="77777777" w:rsidR="00BD7412" w:rsidRDefault="00BD7412">
      <w:pPr>
        <w:rPr>
          <w:sz w:val="24"/>
        </w:rPr>
      </w:pPr>
    </w:p>
    <w:p w14:paraId="2C773B45" w14:textId="77777777" w:rsidR="00BD7412" w:rsidRDefault="00BD7412">
      <w:pPr>
        <w:rPr>
          <w:sz w:val="24"/>
        </w:rPr>
      </w:pPr>
    </w:p>
    <w:p w14:paraId="57A38791" w14:textId="77777777" w:rsidR="00BD7412" w:rsidRDefault="00BD7412">
      <w:pPr>
        <w:rPr>
          <w:sz w:val="24"/>
        </w:rPr>
      </w:pPr>
    </w:p>
    <w:p w14:paraId="5C761417" w14:textId="77777777" w:rsidR="00BD7412" w:rsidRDefault="00BD7412">
      <w:pPr>
        <w:rPr>
          <w:sz w:val="24"/>
        </w:rPr>
      </w:pPr>
    </w:p>
    <w:p w14:paraId="0C2C2690" w14:textId="77777777" w:rsidR="00BD7412" w:rsidRDefault="00BD7412">
      <w:pPr>
        <w:rPr>
          <w:sz w:val="24"/>
        </w:rPr>
      </w:pPr>
    </w:p>
    <w:p w14:paraId="112DD209" w14:textId="77777777" w:rsidR="00BD7412" w:rsidRDefault="00BD7412">
      <w:pPr>
        <w:rPr>
          <w:sz w:val="24"/>
        </w:rPr>
      </w:pPr>
    </w:p>
    <w:p w14:paraId="0665942A" w14:textId="77777777" w:rsidR="00BD7412" w:rsidRDefault="00BD7412">
      <w:pPr>
        <w:rPr>
          <w:sz w:val="24"/>
        </w:rPr>
      </w:pPr>
    </w:p>
    <w:p w14:paraId="30BD4F82" w14:textId="77777777" w:rsidR="00BD7412" w:rsidRDefault="00BD7412">
      <w:pPr>
        <w:rPr>
          <w:sz w:val="24"/>
        </w:rPr>
      </w:pPr>
    </w:p>
    <w:p w14:paraId="38BBFB5F" w14:textId="77777777" w:rsidR="00BD7412" w:rsidRDefault="00BD7412">
      <w:pPr>
        <w:rPr>
          <w:sz w:val="24"/>
        </w:rPr>
      </w:pPr>
    </w:p>
    <w:p w14:paraId="12B4B884" w14:textId="77777777" w:rsidR="00BD7412" w:rsidRDefault="00BD7412">
      <w:pPr>
        <w:rPr>
          <w:sz w:val="24"/>
        </w:rPr>
      </w:pPr>
    </w:p>
    <w:p w14:paraId="2D9A811B" w14:textId="77777777" w:rsidR="00BD7412" w:rsidRDefault="00BD7412">
      <w:pPr>
        <w:rPr>
          <w:sz w:val="24"/>
        </w:rPr>
      </w:pPr>
    </w:p>
    <w:p w14:paraId="0F7D1B5F" w14:textId="77777777" w:rsidR="00BD7412" w:rsidRDefault="00BD7412">
      <w:pPr>
        <w:rPr>
          <w:sz w:val="24"/>
        </w:rPr>
      </w:pPr>
    </w:p>
    <w:p w14:paraId="1D4E70B7" w14:textId="77777777" w:rsidR="00BD7412" w:rsidRDefault="00BD7412">
      <w:pPr>
        <w:rPr>
          <w:sz w:val="24"/>
        </w:rPr>
      </w:pPr>
    </w:p>
    <w:p w14:paraId="6BD7F6D1" w14:textId="77777777" w:rsidR="00BD7412" w:rsidRDefault="00BD7412">
      <w:pPr>
        <w:rPr>
          <w:sz w:val="24"/>
        </w:rPr>
      </w:pPr>
    </w:p>
    <w:p w14:paraId="31EAFD53" w14:textId="77777777" w:rsidR="00BD7412" w:rsidRDefault="00BD7412">
      <w:pPr>
        <w:rPr>
          <w:sz w:val="24"/>
        </w:rPr>
      </w:pPr>
    </w:p>
    <w:p w14:paraId="248DB6F1" w14:textId="77777777" w:rsidR="00BD7412" w:rsidRDefault="00BD7412">
      <w:pPr>
        <w:rPr>
          <w:sz w:val="24"/>
        </w:rPr>
      </w:pPr>
    </w:p>
    <w:p w14:paraId="58210953" w14:textId="77777777" w:rsidR="00BD7412" w:rsidRDefault="00BD7412">
      <w:pPr>
        <w:rPr>
          <w:sz w:val="24"/>
        </w:rPr>
      </w:pPr>
    </w:p>
    <w:p w14:paraId="03515AFB" w14:textId="77777777" w:rsidR="00BD7412" w:rsidRDefault="00BD7412">
      <w:pPr>
        <w:rPr>
          <w:sz w:val="24"/>
        </w:rPr>
      </w:pPr>
    </w:p>
    <w:p w14:paraId="56030FD9" w14:textId="77777777" w:rsidR="002A1637" w:rsidRDefault="002A1637">
      <w:pPr>
        <w:rPr>
          <w:sz w:val="24"/>
        </w:rPr>
      </w:pPr>
    </w:p>
    <w:p w14:paraId="5DFAB44E" w14:textId="43A03C24" w:rsidR="001011E5" w:rsidRDefault="00000642">
      <w:pPr>
        <w:rPr>
          <w:sz w:val="24"/>
        </w:rPr>
      </w:pPr>
      <w:r>
        <w:rPr>
          <w:sz w:val="24"/>
        </w:rPr>
        <w:t>The table below summarizes</w:t>
      </w:r>
      <w:r w:rsidR="008C5D4D">
        <w:rPr>
          <w:sz w:val="24"/>
        </w:rPr>
        <w:t xml:space="preserve"> G-L 1 results and statistics.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251D2E">
        <w:rPr>
          <w:sz w:val="24"/>
        </w:rPr>
        <w:t>4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1424FE">
        <w:rPr>
          <w:sz w:val="24"/>
        </w:rPr>
        <w:t>1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</w:p>
    <w:p w14:paraId="4461E362" w14:textId="77777777" w:rsidR="00961747" w:rsidRDefault="00961747" w:rsidP="00961747">
      <w:pPr>
        <w:rPr>
          <w:sz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80"/>
        <w:gridCol w:w="3060"/>
        <w:gridCol w:w="1240"/>
        <w:gridCol w:w="280"/>
        <w:gridCol w:w="1240"/>
        <w:gridCol w:w="280"/>
        <w:gridCol w:w="1240"/>
        <w:gridCol w:w="280"/>
      </w:tblGrid>
      <w:tr w:rsidR="007C29CF" w:rsidRPr="007C29CF" w14:paraId="1A576D73" w14:textId="77777777" w:rsidTr="007C29CF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4B3B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F54" w14:textId="77777777" w:rsidR="007C29CF" w:rsidRPr="007C29CF" w:rsidRDefault="007C29CF" w:rsidP="007C29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ADF6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50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63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45C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DD6E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B4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C5A5149" w14:textId="77777777" w:rsidTr="007C29CF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4A9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D7D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AA27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CA337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E30F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A936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6D946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50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5016F2D7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20A7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9D47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B4F" w14:textId="77777777" w:rsidR="007C29CF" w:rsidRPr="007C29CF" w:rsidRDefault="007C29CF" w:rsidP="007C2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29CF">
              <w:rPr>
                <w:rFonts w:ascii="Arial" w:hAnsi="Arial" w:cs="Arial"/>
                <w:b/>
                <w:bCs/>
                <w:color w:val="000000"/>
              </w:rPr>
              <w:t>4Q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22E7" w14:textId="77777777" w:rsidR="007C29CF" w:rsidRPr="007C29CF" w:rsidRDefault="007C29CF" w:rsidP="007C2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E5D7" w14:textId="77777777" w:rsidR="007C29CF" w:rsidRPr="007C29CF" w:rsidRDefault="007C29CF" w:rsidP="007C2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29CF">
              <w:rPr>
                <w:rFonts w:ascii="Arial" w:hAnsi="Arial" w:cs="Arial"/>
                <w:b/>
                <w:bCs/>
                <w:color w:val="000000"/>
              </w:rPr>
              <w:t>3Q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2E7D" w14:textId="77777777" w:rsidR="007C29CF" w:rsidRPr="007C29CF" w:rsidRDefault="007C29CF" w:rsidP="007C2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52E5" w14:textId="77777777" w:rsidR="007C29CF" w:rsidRPr="007C29CF" w:rsidRDefault="007C29CF" w:rsidP="007C29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29CF">
              <w:rPr>
                <w:rFonts w:ascii="Arial" w:hAnsi="Arial" w:cs="Arial"/>
                <w:b/>
                <w:bCs/>
                <w:color w:val="000000"/>
              </w:rPr>
              <w:t>4Q 2020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DACF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48B7033F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26D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9DCB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C1F1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3427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BFF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540D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C511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513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597BD3A8" w14:textId="77777777" w:rsidTr="007C29CF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FC7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319B" w14:textId="77777777" w:rsidR="007C29CF" w:rsidRPr="007C29CF" w:rsidRDefault="007C29CF" w:rsidP="007C29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D8C2" w14:textId="77777777" w:rsidR="007C29CF" w:rsidRPr="007C29CF" w:rsidRDefault="007C29CF" w:rsidP="007C29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4EF7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DF4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AA2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F64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7A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07D4E014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822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E3F7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5F10" w14:textId="77777777" w:rsidR="007C29CF" w:rsidRPr="007C29CF" w:rsidRDefault="007C29CF" w:rsidP="007C29CF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49B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A632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ED6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F8D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F26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7BD9C145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662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A09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A1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0.28%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57DB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3DE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0.42%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75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350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1.16%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4AE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667E656F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810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6D3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F96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F541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9CB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471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77B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0.97%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16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863A465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2E1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460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B8B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-0.66%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FE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0C4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-0.52%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9A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E367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0.19%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A4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2DEC0693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87E9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F1F3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E3A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6F0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465E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748A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DA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29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88D1607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0F5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6F10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B47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5482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E496D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3B017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45DD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B27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13BF2282" w14:textId="77777777" w:rsidTr="007C29CF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E2BD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81E" w14:textId="77777777" w:rsidR="007C29CF" w:rsidRPr="007C29CF" w:rsidRDefault="007C29CF" w:rsidP="007C29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7C29CF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7C29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E3A" w14:textId="77777777" w:rsidR="007C29CF" w:rsidRPr="007C29CF" w:rsidRDefault="007C29CF" w:rsidP="007C29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5D22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8E75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05AE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2A0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1A66D8CA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996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41B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3FF9" w14:textId="77777777" w:rsidR="007C29CF" w:rsidRPr="007C29CF" w:rsidRDefault="007C29CF" w:rsidP="007C29CF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283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9821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9FA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A4F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E0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42DF1562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C78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58D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2BD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F3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C664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361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FD30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92F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1DE81DF3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B1E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E18E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59D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0A3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693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9236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CEC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245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2EA2ADE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58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6A2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88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60.7%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E89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47D0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61.9%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C6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7F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61.8%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C8B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605EF073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4D3B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AE53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4A1E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1E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356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5F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60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072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7815FC5F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038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0229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B31D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3.09%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3FA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EAE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2.93%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381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B9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2.93%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0F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68E3C0D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CC02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08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52B1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31D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8B6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1E1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330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6E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05400A66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15F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A66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F06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A2F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8D6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DB4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F7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89B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0EDABEEE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55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2D4E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1B4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16B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262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31.1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414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B7A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EEC4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F418136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AB6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988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BF339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ACAC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30997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CE28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A861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4E88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3997BAB3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B3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5BC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E7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332A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25A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658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B08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C4F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1204A09F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35E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148F" w14:textId="01E3C4C9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Lending activity statistics are subject to revision as </w:t>
            </w:r>
            <w:r w:rsidR="00F13BCA"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more</w:t>
            </w: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data are received.</w:t>
            </w:r>
          </w:p>
        </w:tc>
      </w:tr>
      <w:tr w:rsidR="007C29CF" w:rsidRPr="007C29CF" w14:paraId="01D6DEEB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21A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76E14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7C29CF" w:rsidRPr="007C29CF" w14:paraId="6C83BE02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9532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F01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0EA" w14:textId="77777777" w:rsidR="007C29CF" w:rsidRPr="007C29CF" w:rsidRDefault="007C29CF" w:rsidP="007C29CF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BE6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A6B1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C0B9" w14:textId="77777777" w:rsidR="007C29CF" w:rsidRPr="007C29CF" w:rsidRDefault="007C29CF" w:rsidP="007C29C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5823" w14:textId="77777777" w:rsidR="007C29CF" w:rsidRPr="007C29CF" w:rsidRDefault="007C29CF" w:rsidP="007C29C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3C3E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29CF" w:rsidRPr="007C29CF" w14:paraId="7DE436EC" w14:textId="77777777" w:rsidTr="007C29CF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485F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0F73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</w:rPr>
            </w:pPr>
            <w:r w:rsidRPr="007C29CF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6553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03FD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A46E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C72F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22AE5" w14:textId="77777777" w:rsidR="007C29CF" w:rsidRPr="007C29CF" w:rsidRDefault="007C29CF" w:rsidP="007C2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E57" w14:textId="77777777" w:rsidR="007C29CF" w:rsidRPr="007C29CF" w:rsidRDefault="007C29CF" w:rsidP="007C2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412D95" w14:textId="757E63D3" w:rsidR="00956AC4" w:rsidRDefault="00956AC4" w:rsidP="00961747">
      <w:pPr>
        <w:rPr>
          <w:sz w:val="24"/>
        </w:rPr>
      </w:pPr>
    </w:p>
    <w:p w14:paraId="0CC8866C" w14:textId="77777777" w:rsidR="00956AC4" w:rsidRDefault="00956AC4" w:rsidP="00961747">
      <w:pPr>
        <w:rPr>
          <w:sz w:val="24"/>
        </w:rPr>
      </w:pPr>
    </w:p>
    <w:sectPr w:rsidR="00956AC4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B8C4" w14:textId="77777777" w:rsidR="008A035F" w:rsidRDefault="008A035F">
      <w:r>
        <w:separator/>
      </w:r>
    </w:p>
  </w:endnote>
  <w:endnote w:type="continuationSeparator" w:id="0">
    <w:p w14:paraId="2247465A" w14:textId="77777777" w:rsidR="008A035F" w:rsidRDefault="008A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A7E4" w14:textId="77777777" w:rsidR="008A035F" w:rsidRDefault="008A035F">
      <w:r>
        <w:separator/>
      </w:r>
    </w:p>
  </w:footnote>
  <w:footnote w:type="continuationSeparator" w:id="0">
    <w:p w14:paraId="6E3C847B" w14:textId="77777777" w:rsidR="008A035F" w:rsidRDefault="008A035F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17E17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7C6C"/>
    <w:rsid w:val="000504DB"/>
    <w:rsid w:val="00050648"/>
    <w:rsid w:val="00051B5F"/>
    <w:rsid w:val="0005251D"/>
    <w:rsid w:val="000527E6"/>
    <w:rsid w:val="00052A4A"/>
    <w:rsid w:val="0005383A"/>
    <w:rsid w:val="00053A7B"/>
    <w:rsid w:val="00053DEE"/>
    <w:rsid w:val="00054ABD"/>
    <w:rsid w:val="00054F9D"/>
    <w:rsid w:val="00055AC4"/>
    <w:rsid w:val="00055D12"/>
    <w:rsid w:val="00056155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90208"/>
    <w:rsid w:val="00090BBB"/>
    <w:rsid w:val="00091CB6"/>
    <w:rsid w:val="00091D5A"/>
    <w:rsid w:val="00092BBE"/>
    <w:rsid w:val="00093657"/>
    <w:rsid w:val="000952D3"/>
    <w:rsid w:val="0009590F"/>
    <w:rsid w:val="0009615D"/>
    <w:rsid w:val="00097015"/>
    <w:rsid w:val="00097A11"/>
    <w:rsid w:val="000A2AA4"/>
    <w:rsid w:val="000A2B00"/>
    <w:rsid w:val="000A3320"/>
    <w:rsid w:val="000A3F43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C90"/>
    <w:rsid w:val="000C0154"/>
    <w:rsid w:val="000C292F"/>
    <w:rsid w:val="000C5471"/>
    <w:rsid w:val="000C5D31"/>
    <w:rsid w:val="000C6040"/>
    <w:rsid w:val="000C662B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3039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952"/>
    <w:rsid w:val="001650EF"/>
    <w:rsid w:val="00165A05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09C"/>
    <w:rsid w:val="001929CA"/>
    <w:rsid w:val="00192E19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72FE"/>
    <w:rsid w:val="001E7DB9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6B8"/>
    <w:rsid w:val="00211C2C"/>
    <w:rsid w:val="002121C4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6851"/>
    <w:rsid w:val="002405A5"/>
    <w:rsid w:val="00241715"/>
    <w:rsid w:val="00241744"/>
    <w:rsid w:val="0024310A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367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6032"/>
    <w:rsid w:val="0028688E"/>
    <w:rsid w:val="00286E72"/>
    <w:rsid w:val="00287001"/>
    <w:rsid w:val="002903F2"/>
    <w:rsid w:val="002909C5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04D1"/>
    <w:rsid w:val="002A1637"/>
    <w:rsid w:val="002A1ADB"/>
    <w:rsid w:val="002A2AA4"/>
    <w:rsid w:val="002A2ABE"/>
    <w:rsid w:val="002A2F57"/>
    <w:rsid w:val="002A4049"/>
    <w:rsid w:val="002A45F5"/>
    <w:rsid w:val="002A4A00"/>
    <w:rsid w:val="002A4D4A"/>
    <w:rsid w:val="002B1928"/>
    <w:rsid w:val="002B1957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FD9"/>
    <w:rsid w:val="002E346D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60E1"/>
    <w:rsid w:val="003179DE"/>
    <w:rsid w:val="00320348"/>
    <w:rsid w:val="00320EDD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57A79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1DB7"/>
    <w:rsid w:val="003820D7"/>
    <w:rsid w:val="003837BA"/>
    <w:rsid w:val="0038405E"/>
    <w:rsid w:val="00384F59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028"/>
    <w:rsid w:val="003B463E"/>
    <w:rsid w:val="003B485D"/>
    <w:rsid w:val="003B525F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4A04"/>
    <w:rsid w:val="003F5A3D"/>
    <w:rsid w:val="003F5F1F"/>
    <w:rsid w:val="003F7D6B"/>
    <w:rsid w:val="0040082C"/>
    <w:rsid w:val="0040086D"/>
    <w:rsid w:val="004009A7"/>
    <w:rsid w:val="00400F96"/>
    <w:rsid w:val="0040127C"/>
    <w:rsid w:val="00402CD0"/>
    <w:rsid w:val="00403269"/>
    <w:rsid w:val="00404D90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833"/>
    <w:rsid w:val="00433A34"/>
    <w:rsid w:val="00434EFB"/>
    <w:rsid w:val="00435414"/>
    <w:rsid w:val="00435F32"/>
    <w:rsid w:val="00436795"/>
    <w:rsid w:val="00436DFC"/>
    <w:rsid w:val="004406EC"/>
    <w:rsid w:val="00441B42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82E"/>
    <w:rsid w:val="00497ABD"/>
    <w:rsid w:val="004A0565"/>
    <w:rsid w:val="004A26A6"/>
    <w:rsid w:val="004A3963"/>
    <w:rsid w:val="004A3985"/>
    <w:rsid w:val="004A3E77"/>
    <w:rsid w:val="004A3E91"/>
    <w:rsid w:val="004A414C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1F8F"/>
    <w:rsid w:val="004C27F9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C11"/>
    <w:rsid w:val="004D2033"/>
    <w:rsid w:val="004D3020"/>
    <w:rsid w:val="004D3E35"/>
    <w:rsid w:val="004D462E"/>
    <w:rsid w:val="004D4BF1"/>
    <w:rsid w:val="004D57D4"/>
    <w:rsid w:val="004D5A1F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BC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3F2"/>
    <w:rsid w:val="005255E4"/>
    <w:rsid w:val="00525BA7"/>
    <w:rsid w:val="00525BAF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41F4"/>
    <w:rsid w:val="0054524A"/>
    <w:rsid w:val="0054688A"/>
    <w:rsid w:val="00547D0B"/>
    <w:rsid w:val="00550560"/>
    <w:rsid w:val="00551184"/>
    <w:rsid w:val="00551B06"/>
    <w:rsid w:val="00551E54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3C7"/>
    <w:rsid w:val="00573E91"/>
    <w:rsid w:val="005746BB"/>
    <w:rsid w:val="00574D35"/>
    <w:rsid w:val="0057519F"/>
    <w:rsid w:val="0057571B"/>
    <w:rsid w:val="00576E35"/>
    <w:rsid w:val="0058013E"/>
    <w:rsid w:val="00580B18"/>
    <w:rsid w:val="00581376"/>
    <w:rsid w:val="00581727"/>
    <w:rsid w:val="00581BF8"/>
    <w:rsid w:val="00582A8F"/>
    <w:rsid w:val="00582F29"/>
    <w:rsid w:val="00584E73"/>
    <w:rsid w:val="00586264"/>
    <w:rsid w:val="005866B5"/>
    <w:rsid w:val="00586EA0"/>
    <w:rsid w:val="00587545"/>
    <w:rsid w:val="00591BD5"/>
    <w:rsid w:val="0059382B"/>
    <w:rsid w:val="005945A1"/>
    <w:rsid w:val="005948CB"/>
    <w:rsid w:val="00594B8C"/>
    <w:rsid w:val="005956A0"/>
    <w:rsid w:val="005A0AC4"/>
    <w:rsid w:val="005A0E93"/>
    <w:rsid w:val="005A1A45"/>
    <w:rsid w:val="005A2B3F"/>
    <w:rsid w:val="005A3D9D"/>
    <w:rsid w:val="005A4AA8"/>
    <w:rsid w:val="005A5597"/>
    <w:rsid w:val="005A56A1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D84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2B8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703C"/>
    <w:rsid w:val="0066034A"/>
    <w:rsid w:val="00662C11"/>
    <w:rsid w:val="006660FF"/>
    <w:rsid w:val="00666363"/>
    <w:rsid w:val="00666BE7"/>
    <w:rsid w:val="006678F4"/>
    <w:rsid w:val="00667A40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0516"/>
    <w:rsid w:val="00692587"/>
    <w:rsid w:val="00692691"/>
    <w:rsid w:val="00692EA3"/>
    <w:rsid w:val="006A1902"/>
    <w:rsid w:val="006A2E07"/>
    <w:rsid w:val="006A2F6D"/>
    <w:rsid w:val="006A40A8"/>
    <w:rsid w:val="006A4420"/>
    <w:rsid w:val="006A4522"/>
    <w:rsid w:val="006A5E70"/>
    <w:rsid w:val="006A78AA"/>
    <w:rsid w:val="006B01B5"/>
    <w:rsid w:val="006B02DB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2E2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D7F"/>
    <w:rsid w:val="006F6F34"/>
    <w:rsid w:val="0070020C"/>
    <w:rsid w:val="007007E5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1493"/>
    <w:rsid w:val="00741863"/>
    <w:rsid w:val="00742277"/>
    <w:rsid w:val="007429F3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29CF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85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71C1"/>
    <w:rsid w:val="00820246"/>
    <w:rsid w:val="00821269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4F2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29A3"/>
    <w:rsid w:val="008C4F64"/>
    <w:rsid w:val="008C5D4D"/>
    <w:rsid w:val="008C6EF4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70F2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37"/>
    <w:rsid w:val="00932CE8"/>
    <w:rsid w:val="009344F4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793"/>
    <w:rsid w:val="00946E79"/>
    <w:rsid w:val="00947FAF"/>
    <w:rsid w:val="009511BE"/>
    <w:rsid w:val="00951451"/>
    <w:rsid w:val="00951FDB"/>
    <w:rsid w:val="00952182"/>
    <w:rsid w:val="00952793"/>
    <w:rsid w:val="00953707"/>
    <w:rsid w:val="00954056"/>
    <w:rsid w:val="00955BEA"/>
    <w:rsid w:val="009569AF"/>
    <w:rsid w:val="00956AC4"/>
    <w:rsid w:val="00957461"/>
    <w:rsid w:val="00957B98"/>
    <w:rsid w:val="00957D28"/>
    <w:rsid w:val="00961194"/>
    <w:rsid w:val="00961747"/>
    <w:rsid w:val="009620C6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601"/>
    <w:rsid w:val="009B2158"/>
    <w:rsid w:val="009B249C"/>
    <w:rsid w:val="009B2889"/>
    <w:rsid w:val="009B34AE"/>
    <w:rsid w:val="009B3BAF"/>
    <w:rsid w:val="009B40F5"/>
    <w:rsid w:val="009B4C54"/>
    <w:rsid w:val="009B4CCA"/>
    <w:rsid w:val="009B7638"/>
    <w:rsid w:val="009B79B0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CBD"/>
    <w:rsid w:val="009F0672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17590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1F79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D795D"/>
    <w:rsid w:val="00AE106A"/>
    <w:rsid w:val="00AE2B68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0874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F73"/>
    <w:rsid w:val="00BE0E3B"/>
    <w:rsid w:val="00BE120E"/>
    <w:rsid w:val="00BE13BA"/>
    <w:rsid w:val="00BE1441"/>
    <w:rsid w:val="00BE17AB"/>
    <w:rsid w:val="00BE508B"/>
    <w:rsid w:val="00BE585E"/>
    <w:rsid w:val="00BE5CD2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F6F"/>
    <w:rsid w:val="00C26D9B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278C"/>
    <w:rsid w:val="00C429F8"/>
    <w:rsid w:val="00C42BC8"/>
    <w:rsid w:val="00C43AD3"/>
    <w:rsid w:val="00C45352"/>
    <w:rsid w:val="00C45CCC"/>
    <w:rsid w:val="00C46FEE"/>
    <w:rsid w:val="00C507ED"/>
    <w:rsid w:val="00C51CD0"/>
    <w:rsid w:val="00C5221B"/>
    <w:rsid w:val="00C52480"/>
    <w:rsid w:val="00C52719"/>
    <w:rsid w:val="00C52CFB"/>
    <w:rsid w:val="00C53B0D"/>
    <w:rsid w:val="00C54614"/>
    <w:rsid w:val="00C5468C"/>
    <w:rsid w:val="00C5482B"/>
    <w:rsid w:val="00C57A0A"/>
    <w:rsid w:val="00C57B40"/>
    <w:rsid w:val="00C57CB0"/>
    <w:rsid w:val="00C60F26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D0B42"/>
    <w:rsid w:val="00CD1203"/>
    <w:rsid w:val="00CD312D"/>
    <w:rsid w:val="00CD3F33"/>
    <w:rsid w:val="00CD561C"/>
    <w:rsid w:val="00CD60D4"/>
    <w:rsid w:val="00CD691D"/>
    <w:rsid w:val="00CD6987"/>
    <w:rsid w:val="00CD713F"/>
    <w:rsid w:val="00CE0156"/>
    <w:rsid w:val="00CE17C3"/>
    <w:rsid w:val="00CE23CE"/>
    <w:rsid w:val="00CE25BC"/>
    <w:rsid w:val="00CE2763"/>
    <w:rsid w:val="00CE3F27"/>
    <w:rsid w:val="00CE470A"/>
    <w:rsid w:val="00CE4965"/>
    <w:rsid w:val="00CE5E5D"/>
    <w:rsid w:val="00CE68D3"/>
    <w:rsid w:val="00CE7CE2"/>
    <w:rsid w:val="00CF1495"/>
    <w:rsid w:val="00CF1C40"/>
    <w:rsid w:val="00CF2257"/>
    <w:rsid w:val="00CF2516"/>
    <w:rsid w:val="00CF295F"/>
    <w:rsid w:val="00CF2C79"/>
    <w:rsid w:val="00CF325C"/>
    <w:rsid w:val="00CF484E"/>
    <w:rsid w:val="00CF490F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312AB"/>
    <w:rsid w:val="00D3343D"/>
    <w:rsid w:val="00D33BA3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4FAC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62B"/>
    <w:rsid w:val="00DA1210"/>
    <w:rsid w:val="00DA3690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31A"/>
    <w:rsid w:val="00DB1B95"/>
    <w:rsid w:val="00DB3B83"/>
    <w:rsid w:val="00DB4394"/>
    <w:rsid w:val="00DB462F"/>
    <w:rsid w:val="00DB4679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41E"/>
    <w:rsid w:val="00E1302A"/>
    <w:rsid w:val="00E158AC"/>
    <w:rsid w:val="00E2251C"/>
    <w:rsid w:val="00E24944"/>
    <w:rsid w:val="00E2502D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198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5AB0"/>
    <w:rsid w:val="00E675E4"/>
    <w:rsid w:val="00E67C17"/>
    <w:rsid w:val="00E7053E"/>
    <w:rsid w:val="00E7076F"/>
    <w:rsid w:val="00E71239"/>
    <w:rsid w:val="00E71B45"/>
    <w:rsid w:val="00E71C69"/>
    <w:rsid w:val="00E742D9"/>
    <w:rsid w:val="00E7460A"/>
    <w:rsid w:val="00E74DE7"/>
    <w:rsid w:val="00E74F55"/>
    <w:rsid w:val="00E76E50"/>
    <w:rsid w:val="00E77A61"/>
    <w:rsid w:val="00E77C4B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4980"/>
    <w:rsid w:val="00EA5C59"/>
    <w:rsid w:val="00EA6B33"/>
    <w:rsid w:val="00EA71F9"/>
    <w:rsid w:val="00EA7722"/>
    <w:rsid w:val="00EB0290"/>
    <w:rsid w:val="00EB0CAC"/>
    <w:rsid w:val="00EB1BA5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0E"/>
    <w:rsid w:val="00EC4E2A"/>
    <w:rsid w:val="00EC6CCB"/>
    <w:rsid w:val="00EC7B4A"/>
    <w:rsid w:val="00ED01B7"/>
    <w:rsid w:val="00ED1B92"/>
    <w:rsid w:val="00ED2D96"/>
    <w:rsid w:val="00ED425D"/>
    <w:rsid w:val="00ED478F"/>
    <w:rsid w:val="00ED47CC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B34"/>
    <w:rsid w:val="00EF08A6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50DA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6295"/>
    <w:rsid w:val="00F2079B"/>
    <w:rsid w:val="00F20C02"/>
    <w:rsid w:val="00F20CBD"/>
    <w:rsid w:val="00F21F89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1272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FC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3C1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1199"/>
    <w:rsid w:val="00F8304E"/>
    <w:rsid w:val="00F830FF"/>
    <w:rsid w:val="00F83AA3"/>
    <w:rsid w:val="00F84D41"/>
    <w:rsid w:val="00F852E3"/>
    <w:rsid w:val="00F85E38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B008A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CBC"/>
    <w:rsid w:val="00FE582B"/>
    <w:rsid w:val="00FE6C13"/>
    <w:rsid w:val="00FE6E0D"/>
    <w:rsid w:val="00FE7C32"/>
    <w:rsid w:val="00FF05CA"/>
    <w:rsid w:val="00FF0A78"/>
    <w:rsid w:val="00FF1BEC"/>
    <w:rsid w:val="00FF30FA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09F45-C063-4BF1-8C07-7F212A6E9794}"/>
</file>

<file path=customXml/itemProps3.xml><?xml version="1.0" encoding="utf-8"?>
<ds:datastoreItem xmlns:ds="http://schemas.openxmlformats.org/officeDocument/2006/customXml" ds:itemID="{9EC731EA-9FA3-49C0-9793-060733B2F4B3}"/>
</file>

<file path=customXml/itemProps4.xml><?xml version="1.0" encoding="utf-8"?>
<ds:datastoreItem xmlns:ds="http://schemas.openxmlformats.org/officeDocument/2006/customXml" ds:itemID="{DEF0AA97-FA62-433F-869E-95C35DA25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954</cp:revision>
  <dcterms:created xsi:type="dcterms:W3CDTF">2020-04-29T11:38:00Z</dcterms:created>
  <dcterms:modified xsi:type="dcterms:W3CDTF">2022-01-31T11:23:00Z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