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C210A" w14:textId="77777777" w:rsidR="0088454A" w:rsidRDefault="0088454A"/>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781"/>
        <w:gridCol w:w="850"/>
      </w:tblGrid>
      <w:tr w:rsidR="008B64D2" w:rsidRPr="0018624A" w14:paraId="102F04C3" w14:textId="77777777" w:rsidTr="004671AC">
        <w:tc>
          <w:tcPr>
            <w:tcW w:w="13745" w:type="dxa"/>
            <w:gridSpan w:val="4"/>
            <w:shd w:val="clear" w:color="auto" w:fill="auto"/>
          </w:tcPr>
          <w:p w14:paraId="0610F9BD" w14:textId="4153E2BB" w:rsidR="006542C7" w:rsidRDefault="0088454A" w:rsidP="0034614B">
            <w:pPr>
              <w:jc w:val="center"/>
              <w:rPr>
                <w:rFonts w:asciiTheme="minorHAnsi" w:hAnsiTheme="minorHAnsi" w:cstheme="minorHAnsi"/>
                <w:b/>
                <w:sz w:val="22"/>
              </w:rPr>
            </w:pPr>
            <w:r>
              <w:rPr>
                <w:rFonts w:asciiTheme="minorHAnsi" w:hAnsiTheme="minorHAnsi" w:cstheme="minorHAnsi"/>
                <w:b/>
                <w:sz w:val="22"/>
              </w:rPr>
              <w:t>External Complaint</w:t>
            </w:r>
            <w:r w:rsidR="00F47625">
              <w:rPr>
                <w:rFonts w:asciiTheme="minorHAnsi" w:hAnsiTheme="minorHAnsi" w:cstheme="minorHAnsi"/>
                <w:b/>
                <w:sz w:val="22"/>
              </w:rPr>
              <w:t>s</w:t>
            </w:r>
            <w:r>
              <w:rPr>
                <w:rFonts w:asciiTheme="minorHAnsi" w:hAnsiTheme="minorHAnsi" w:cstheme="minorHAnsi"/>
                <w:b/>
                <w:sz w:val="22"/>
              </w:rPr>
              <w:t xml:space="preserve"> Scrutiny Group</w:t>
            </w:r>
          </w:p>
          <w:p w14:paraId="4F251F65" w14:textId="43A48F77" w:rsidR="0034614B" w:rsidRDefault="00131A6B" w:rsidP="0034614B">
            <w:pPr>
              <w:jc w:val="center"/>
              <w:rPr>
                <w:rFonts w:asciiTheme="minorHAnsi" w:hAnsiTheme="minorHAnsi" w:cstheme="minorHAnsi"/>
                <w:b/>
                <w:sz w:val="22"/>
              </w:rPr>
            </w:pPr>
            <w:r>
              <w:rPr>
                <w:rFonts w:asciiTheme="minorHAnsi" w:hAnsiTheme="minorHAnsi" w:cstheme="minorHAnsi"/>
                <w:b/>
                <w:sz w:val="22"/>
              </w:rPr>
              <w:t>20</w:t>
            </w:r>
            <w:r w:rsidRPr="00131A6B">
              <w:rPr>
                <w:rFonts w:asciiTheme="minorHAnsi" w:hAnsiTheme="minorHAnsi" w:cstheme="minorHAnsi"/>
                <w:b/>
                <w:sz w:val="22"/>
                <w:vertAlign w:val="superscript"/>
              </w:rPr>
              <w:t>th</w:t>
            </w:r>
            <w:r>
              <w:rPr>
                <w:rFonts w:asciiTheme="minorHAnsi" w:hAnsiTheme="minorHAnsi" w:cstheme="minorHAnsi"/>
                <w:b/>
                <w:sz w:val="22"/>
              </w:rPr>
              <w:t xml:space="preserve"> May</w:t>
            </w:r>
            <w:r w:rsidR="00941B97">
              <w:rPr>
                <w:rFonts w:asciiTheme="minorHAnsi" w:hAnsiTheme="minorHAnsi" w:cstheme="minorHAnsi"/>
                <w:b/>
                <w:sz w:val="22"/>
              </w:rPr>
              <w:t xml:space="preserve"> 2025</w:t>
            </w:r>
          </w:p>
          <w:p w14:paraId="1AF33711" w14:textId="45F6487E" w:rsidR="0088454A" w:rsidRPr="0088454A" w:rsidRDefault="00B82E64" w:rsidP="0088454A">
            <w:pPr>
              <w:jc w:val="center"/>
              <w:rPr>
                <w:rFonts w:asciiTheme="minorHAnsi" w:hAnsiTheme="minorHAnsi" w:cstheme="minorHAnsi"/>
                <w:b/>
                <w:sz w:val="22"/>
              </w:rPr>
            </w:pPr>
            <w:r>
              <w:rPr>
                <w:rFonts w:asciiTheme="minorHAnsi" w:hAnsiTheme="minorHAnsi" w:cstheme="minorHAnsi"/>
                <w:b/>
                <w:sz w:val="22"/>
              </w:rPr>
              <w:t>10:00-15:00</w:t>
            </w:r>
          </w:p>
          <w:p w14:paraId="35C5CBC7" w14:textId="62A677EE" w:rsidR="0088454A" w:rsidRPr="0088454A" w:rsidRDefault="00941B97" w:rsidP="0088454A">
            <w:pPr>
              <w:jc w:val="center"/>
              <w:rPr>
                <w:rFonts w:asciiTheme="minorHAnsi" w:hAnsiTheme="minorHAnsi" w:cstheme="minorHAnsi"/>
                <w:b/>
                <w:sz w:val="22"/>
              </w:rPr>
            </w:pPr>
            <w:r>
              <w:rPr>
                <w:rFonts w:asciiTheme="minorHAnsi" w:hAnsiTheme="minorHAnsi" w:cstheme="minorHAnsi"/>
                <w:b/>
                <w:sz w:val="22"/>
              </w:rPr>
              <w:t>Durham Police HQ</w:t>
            </w:r>
          </w:p>
          <w:p w14:paraId="1D58038F" w14:textId="77777777" w:rsidR="0088454A" w:rsidRDefault="0088454A" w:rsidP="00080333">
            <w:pPr>
              <w:rPr>
                <w:rFonts w:asciiTheme="minorHAnsi" w:hAnsiTheme="minorHAnsi" w:cstheme="minorHAnsi"/>
                <w:b/>
                <w:sz w:val="22"/>
              </w:rPr>
            </w:pPr>
          </w:p>
          <w:p w14:paraId="4C526163" w14:textId="77777777" w:rsidR="0088454A" w:rsidRDefault="0088454A" w:rsidP="00080333">
            <w:pPr>
              <w:rPr>
                <w:rFonts w:asciiTheme="minorHAnsi" w:hAnsiTheme="minorHAnsi" w:cstheme="minorHAnsi"/>
                <w:b/>
                <w:sz w:val="22"/>
              </w:rPr>
            </w:pPr>
          </w:p>
          <w:p w14:paraId="50231B84" w14:textId="548D5067" w:rsidR="008B64D2" w:rsidRPr="002772DF" w:rsidRDefault="008B64D2" w:rsidP="00080333">
            <w:pPr>
              <w:rPr>
                <w:rFonts w:asciiTheme="minorHAnsi" w:hAnsiTheme="minorHAnsi" w:cstheme="minorHAnsi"/>
                <w:b/>
                <w:sz w:val="22"/>
              </w:rPr>
            </w:pPr>
            <w:r w:rsidRPr="002772DF">
              <w:rPr>
                <w:rFonts w:asciiTheme="minorHAnsi" w:hAnsiTheme="minorHAnsi" w:cstheme="minorHAnsi"/>
                <w:b/>
                <w:sz w:val="22"/>
              </w:rPr>
              <w:t>Attendees</w:t>
            </w:r>
          </w:p>
          <w:p w14:paraId="6DE370F1" w14:textId="569725B3" w:rsidR="008B64D2" w:rsidRPr="002A4F63" w:rsidRDefault="008B64D2" w:rsidP="00080333">
            <w:pPr>
              <w:rPr>
                <w:rFonts w:asciiTheme="minorHAnsi" w:hAnsiTheme="minorHAnsi" w:cstheme="minorHAnsi"/>
                <w:bCs/>
                <w:sz w:val="22"/>
              </w:rPr>
            </w:pPr>
            <w:r w:rsidRPr="002772DF">
              <w:rPr>
                <w:rFonts w:asciiTheme="minorHAnsi" w:hAnsiTheme="minorHAnsi" w:cstheme="minorHAnsi"/>
                <w:b/>
                <w:sz w:val="22"/>
              </w:rPr>
              <w:t>Chair</w:t>
            </w:r>
            <w:r w:rsidRPr="00F47625">
              <w:rPr>
                <w:rFonts w:asciiTheme="minorHAnsi" w:hAnsiTheme="minorHAnsi" w:cstheme="minorHAnsi"/>
                <w:bCs/>
                <w:sz w:val="22"/>
              </w:rPr>
              <w:t xml:space="preserve">: </w:t>
            </w:r>
            <w:r w:rsidR="001819A2">
              <w:rPr>
                <w:rFonts w:asciiTheme="minorHAnsi" w:hAnsiTheme="minorHAnsi" w:cstheme="minorHAnsi"/>
                <w:bCs/>
                <w:sz w:val="22"/>
              </w:rPr>
              <w:t>DS</w:t>
            </w:r>
          </w:p>
          <w:p w14:paraId="4970AD29" w14:textId="27132175" w:rsidR="008B64D2" w:rsidRDefault="008B64D2" w:rsidP="00431679">
            <w:pPr>
              <w:rPr>
                <w:rFonts w:asciiTheme="minorHAnsi" w:hAnsiTheme="minorHAnsi" w:cstheme="minorHAnsi"/>
                <w:sz w:val="22"/>
              </w:rPr>
            </w:pPr>
            <w:r w:rsidRPr="002772DF">
              <w:rPr>
                <w:rFonts w:asciiTheme="minorHAnsi" w:hAnsiTheme="minorHAnsi" w:cstheme="minorHAnsi"/>
                <w:b/>
                <w:sz w:val="22"/>
              </w:rPr>
              <w:t>ODPCVC:</w:t>
            </w:r>
            <w:r w:rsidR="001819A2">
              <w:rPr>
                <w:rFonts w:asciiTheme="minorHAnsi" w:hAnsiTheme="minorHAnsi" w:cstheme="minorHAnsi"/>
                <w:b/>
                <w:sz w:val="22"/>
              </w:rPr>
              <w:t xml:space="preserve"> </w:t>
            </w:r>
            <w:r w:rsidR="001819A2">
              <w:rPr>
                <w:rFonts w:asciiTheme="minorHAnsi" w:hAnsiTheme="minorHAnsi" w:cstheme="minorHAnsi"/>
                <w:bCs/>
                <w:sz w:val="22"/>
              </w:rPr>
              <w:t xml:space="preserve">KB, </w:t>
            </w:r>
            <w:r w:rsidR="00131A6B">
              <w:rPr>
                <w:rFonts w:asciiTheme="minorHAnsi" w:hAnsiTheme="minorHAnsi" w:cstheme="minorHAnsi"/>
                <w:bCs/>
                <w:sz w:val="22"/>
              </w:rPr>
              <w:t>SS</w:t>
            </w:r>
          </w:p>
          <w:p w14:paraId="10ACFBF6" w14:textId="0597ECA7" w:rsidR="0088454A" w:rsidRDefault="0088454A" w:rsidP="00431679">
            <w:pPr>
              <w:rPr>
                <w:rFonts w:asciiTheme="minorHAnsi" w:hAnsiTheme="minorHAnsi" w:cstheme="minorHAnsi"/>
                <w:sz w:val="22"/>
              </w:rPr>
            </w:pPr>
            <w:r w:rsidRPr="0088454A">
              <w:rPr>
                <w:rFonts w:asciiTheme="minorHAnsi" w:hAnsiTheme="minorHAnsi" w:cstheme="minorHAnsi"/>
                <w:b/>
                <w:bCs/>
                <w:sz w:val="22"/>
              </w:rPr>
              <w:t>Durham Constabulary:</w:t>
            </w:r>
            <w:r w:rsidR="001819A2">
              <w:rPr>
                <w:rFonts w:asciiTheme="minorHAnsi" w:hAnsiTheme="minorHAnsi" w:cstheme="minorHAnsi"/>
                <w:b/>
                <w:bCs/>
                <w:sz w:val="22"/>
              </w:rPr>
              <w:t xml:space="preserve"> </w:t>
            </w:r>
            <w:r w:rsidR="001819A2">
              <w:rPr>
                <w:rFonts w:asciiTheme="minorHAnsi" w:hAnsiTheme="minorHAnsi" w:cstheme="minorHAnsi"/>
                <w:sz w:val="22"/>
              </w:rPr>
              <w:t xml:space="preserve">Sgt DW, </w:t>
            </w:r>
          </w:p>
          <w:p w14:paraId="1C14F712" w14:textId="4AAB6B9A" w:rsidR="008B64D2" w:rsidRPr="001819A2" w:rsidRDefault="00A90292" w:rsidP="00B7584A">
            <w:pPr>
              <w:rPr>
                <w:rFonts w:asciiTheme="minorHAnsi" w:hAnsiTheme="minorHAnsi" w:cstheme="minorHAnsi"/>
                <w:sz w:val="22"/>
              </w:rPr>
            </w:pPr>
            <w:r w:rsidRPr="007D1A26">
              <w:rPr>
                <w:rFonts w:asciiTheme="minorHAnsi" w:hAnsiTheme="minorHAnsi" w:cstheme="minorHAnsi"/>
                <w:b/>
                <w:bCs/>
                <w:sz w:val="22"/>
              </w:rPr>
              <w:t>Members:</w:t>
            </w:r>
            <w:r w:rsidR="001819A2">
              <w:rPr>
                <w:rFonts w:asciiTheme="minorHAnsi" w:hAnsiTheme="minorHAnsi" w:cstheme="minorHAnsi"/>
                <w:b/>
                <w:bCs/>
                <w:sz w:val="22"/>
              </w:rPr>
              <w:t xml:space="preserve"> </w:t>
            </w:r>
            <w:r w:rsidR="001819A2">
              <w:rPr>
                <w:rFonts w:asciiTheme="minorHAnsi" w:hAnsiTheme="minorHAnsi" w:cstheme="minorHAnsi"/>
                <w:sz w:val="22"/>
              </w:rPr>
              <w:t>CM, BB, JD-D, AG, WT</w:t>
            </w:r>
            <w:r w:rsidR="00131A6B">
              <w:rPr>
                <w:rFonts w:asciiTheme="minorHAnsi" w:hAnsiTheme="minorHAnsi" w:cstheme="minorHAnsi"/>
                <w:sz w:val="22"/>
              </w:rPr>
              <w:t>, RS</w:t>
            </w:r>
          </w:p>
          <w:p w14:paraId="1709F7BB" w14:textId="75E39F97" w:rsidR="008B64D2" w:rsidRPr="001819A2" w:rsidRDefault="008B64D2" w:rsidP="00B7584A">
            <w:pPr>
              <w:rPr>
                <w:rFonts w:ascii="Calibri" w:hAnsi="Calibri" w:cs="Calibri"/>
                <w:bCs/>
                <w:sz w:val="22"/>
              </w:rPr>
            </w:pPr>
            <w:r w:rsidRPr="007B7383">
              <w:rPr>
                <w:rFonts w:ascii="Calibri" w:hAnsi="Calibri" w:cs="Calibri"/>
                <w:b/>
                <w:sz w:val="22"/>
              </w:rPr>
              <w:t>Apologies:</w:t>
            </w:r>
            <w:r w:rsidR="001819A2">
              <w:rPr>
                <w:rFonts w:ascii="Calibri" w:hAnsi="Calibri" w:cs="Calibri"/>
                <w:b/>
                <w:sz w:val="22"/>
              </w:rPr>
              <w:t xml:space="preserve"> </w:t>
            </w:r>
            <w:r w:rsidR="00131A6B" w:rsidRPr="00131A6B">
              <w:rPr>
                <w:rFonts w:ascii="Calibri" w:hAnsi="Calibri" w:cs="Calibri"/>
                <w:bCs/>
                <w:sz w:val="22"/>
              </w:rPr>
              <w:t>CC</w:t>
            </w:r>
            <w:r w:rsidR="00131A6B">
              <w:rPr>
                <w:rFonts w:ascii="Calibri" w:hAnsi="Calibri" w:cs="Calibri"/>
                <w:bCs/>
                <w:sz w:val="22"/>
              </w:rPr>
              <w:t>,</w:t>
            </w:r>
            <w:r w:rsidR="00131A6B" w:rsidRPr="00131A6B">
              <w:rPr>
                <w:rFonts w:ascii="Calibri" w:hAnsi="Calibri" w:cs="Calibri"/>
                <w:bCs/>
                <w:sz w:val="22"/>
              </w:rPr>
              <w:t xml:space="preserve"> YD</w:t>
            </w:r>
            <w:r w:rsidR="001819A2" w:rsidRPr="00131A6B">
              <w:rPr>
                <w:rFonts w:ascii="Calibri" w:hAnsi="Calibri" w:cs="Calibri"/>
                <w:bCs/>
                <w:sz w:val="22"/>
              </w:rPr>
              <w:t>, SM, MH</w:t>
            </w:r>
            <w:r w:rsidR="001819A2">
              <w:rPr>
                <w:rFonts w:ascii="Calibri" w:hAnsi="Calibri" w:cs="Calibri"/>
                <w:bCs/>
                <w:sz w:val="22"/>
              </w:rPr>
              <w:t>,</w:t>
            </w:r>
          </w:p>
          <w:p w14:paraId="6D86C02B" w14:textId="7F6D16A0" w:rsidR="00DA6FA9" w:rsidRPr="008B64D2" w:rsidRDefault="00DA6FA9" w:rsidP="00B7584A">
            <w:pPr>
              <w:rPr>
                <w:rFonts w:ascii="Calibri" w:hAnsi="Calibri" w:cs="Calibri"/>
                <w:sz w:val="22"/>
              </w:rPr>
            </w:pPr>
          </w:p>
        </w:tc>
      </w:tr>
      <w:tr w:rsidR="008B64D2" w:rsidRPr="0018624A" w14:paraId="60613543" w14:textId="77777777" w:rsidTr="004671AC">
        <w:tc>
          <w:tcPr>
            <w:tcW w:w="562" w:type="dxa"/>
            <w:shd w:val="clear" w:color="auto" w:fill="auto"/>
          </w:tcPr>
          <w:p w14:paraId="76D656A6" w14:textId="77777777" w:rsidR="008B64D2" w:rsidRPr="002772DF" w:rsidRDefault="008B64D2" w:rsidP="00187DF5">
            <w:pPr>
              <w:jc w:val="center"/>
              <w:rPr>
                <w:rFonts w:asciiTheme="minorHAnsi" w:hAnsiTheme="minorHAnsi" w:cstheme="minorHAnsi"/>
                <w:sz w:val="22"/>
              </w:rPr>
            </w:pPr>
          </w:p>
        </w:tc>
        <w:tc>
          <w:tcPr>
            <w:tcW w:w="2552" w:type="dxa"/>
            <w:shd w:val="clear" w:color="auto" w:fill="auto"/>
          </w:tcPr>
          <w:p w14:paraId="17C705C9" w14:textId="77777777" w:rsidR="008B64D2" w:rsidRPr="002772DF" w:rsidRDefault="008B64D2" w:rsidP="0007633E">
            <w:pPr>
              <w:rPr>
                <w:rFonts w:asciiTheme="minorHAnsi" w:hAnsiTheme="minorHAnsi" w:cstheme="minorHAnsi"/>
                <w:b/>
                <w:sz w:val="22"/>
              </w:rPr>
            </w:pPr>
            <w:r w:rsidRPr="002772DF">
              <w:rPr>
                <w:rFonts w:asciiTheme="minorHAnsi" w:hAnsiTheme="minorHAnsi" w:cstheme="minorHAnsi"/>
                <w:b/>
                <w:sz w:val="22"/>
              </w:rPr>
              <w:t>Subject</w:t>
            </w:r>
          </w:p>
        </w:tc>
        <w:tc>
          <w:tcPr>
            <w:tcW w:w="10631" w:type="dxa"/>
            <w:gridSpan w:val="2"/>
            <w:shd w:val="clear" w:color="auto" w:fill="auto"/>
          </w:tcPr>
          <w:p w14:paraId="49359DA7" w14:textId="77777777" w:rsidR="008B64D2" w:rsidRPr="002772DF" w:rsidRDefault="008B64D2" w:rsidP="0007633E">
            <w:pPr>
              <w:rPr>
                <w:rFonts w:asciiTheme="minorHAnsi" w:hAnsiTheme="minorHAnsi" w:cstheme="minorHAnsi"/>
                <w:b/>
                <w:sz w:val="22"/>
              </w:rPr>
            </w:pPr>
            <w:r w:rsidRPr="002772DF">
              <w:rPr>
                <w:rFonts w:asciiTheme="minorHAnsi" w:hAnsiTheme="minorHAnsi" w:cstheme="minorHAnsi"/>
                <w:b/>
                <w:sz w:val="22"/>
              </w:rPr>
              <w:t>Action / Discussion</w:t>
            </w:r>
          </w:p>
        </w:tc>
      </w:tr>
      <w:tr w:rsidR="007D4B30" w:rsidRPr="0018624A" w14:paraId="1AABB20F" w14:textId="77777777">
        <w:tc>
          <w:tcPr>
            <w:tcW w:w="13745" w:type="dxa"/>
            <w:gridSpan w:val="4"/>
            <w:shd w:val="clear" w:color="auto" w:fill="auto"/>
          </w:tcPr>
          <w:p w14:paraId="0A3B294A" w14:textId="1E787D67" w:rsidR="007D4B30" w:rsidRPr="002772DF" w:rsidRDefault="007D4B30" w:rsidP="0007633E">
            <w:pPr>
              <w:rPr>
                <w:rFonts w:asciiTheme="minorHAnsi" w:hAnsiTheme="minorHAnsi" w:cstheme="minorHAnsi"/>
                <w:b/>
                <w:sz w:val="22"/>
              </w:rPr>
            </w:pPr>
            <w:r>
              <w:rPr>
                <w:rFonts w:asciiTheme="minorHAnsi" w:hAnsiTheme="minorHAnsi" w:cstheme="minorHAnsi"/>
                <w:b/>
                <w:sz w:val="22"/>
              </w:rPr>
              <w:t>Part A - Panel Members only</w:t>
            </w:r>
          </w:p>
        </w:tc>
      </w:tr>
      <w:tr w:rsidR="008B64D2" w:rsidRPr="0018624A" w14:paraId="461F449B" w14:textId="77777777" w:rsidTr="004671AC">
        <w:tc>
          <w:tcPr>
            <w:tcW w:w="562" w:type="dxa"/>
            <w:shd w:val="clear" w:color="auto" w:fill="auto"/>
          </w:tcPr>
          <w:p w14:paraId="0C45439A" w14:textId="77777777" w:rsidR="008B64D2" w:rsidRPr="005D55C9" w:rsidRDefault="008B64D2" w:rsidP="0007633E">
            <w:pPr>
              <w:pStyle w:val="ListParagraph"/>
              <w:numPr>
                <w:ilvl w:val="0"/>
                <w:numId w:val="13"/>
              </w:numPr>
              <w:rPr>
                <w:rFonts w:asciiTheme="minorHAnsi" w:hAnsiTheme="minorHAnsi" w:cstheme="minorHAnsi"/>
                <w:sz w:val="22"/>
              </w:rPr>
            </w:pPr>
          </w:p>
        </w:tc>
        <w:tc>
          <w:tcPr>
            <w:tcW w:w="2552" w:type="dxa"/>
            <w:shd w:val="clear" w:color="auto" w:fill="auto"/>
          </w:tcPr>
          <w:p w14:paraId="583F32E0" w14:textId="4D1B783D" w:rsidR="008B64D2" w:rsidRPr="0049676B" w:rsidRDefault="00941B97" w:rsidP="0049676B">
            <w:pPr>
              <w:rPr>
                <w:rFonts w:asciiTheme="minorHAnsi" w:hAnsiTheme="minorHAnsi" w:cstheme="minorHAnsi"/>
                <w:bCs/>
                <w:sz w:val="22"/>
              </w:rPr>
            </w:pPr>
            <w:r>
              <w:rPr>
                <w:rFonts w:asciiTheme="minorHAnsi" w:hAnsiTheme="minorHAnsi" w:cstheme="minorHAnsi"/>
                <w:bCs/>
                <w:sz w:val="22"/>
              </w:rPr>
              <w:t>Chairs Welcome</w:t>
            </w:r>
            <w:r w:rsidR="00557283">
              <w:rPr>
                <w:rFonts w:asciiTheme="minorHAnsi" w:hAnsiTheme="minorHAnsi" w:cstheme="minorHAnsi"/>
                <w:bCs/>
                <w:sz w:val="22"/>
              </w:rPr>
              <w:t xml:space="preserve"> </w:t>
            </w:r>
          </w:p>
        </w:tc>
        <w:tc>
          <w:tcPr>
            <w:tcW w:w="10631" w:type="dxa"/>
            <w:gridSpan w:val="2"/>
            <w:shd w:val="clear" w:color="auto" w:fill="auto"/>
          </w:tcPr>
          <w:p w14:paraId="4A3812AC" w14:textId="6F910992" w:rsidR="008B64D2" w:rsidRDefault="00B82E64" w:rsidP="0049676B">
            <w:pPr>
              <w:rPr>
                <w:rFonts w:asciiTheme="minorHAnsi" w:hAnsiTheme="minorHAnsi" w:cstheme="minorHAnsi"/>
                <w:bCs/>
                <w:sz w:val="22"/>
              </w:rPr>
            </w:pPr>
            <w:r>
              <w:rPr>
                <w:rFonts w:asciiTheme="minorHAnsi" w:hAnsiTheme="minorHAnsi" w:cstheme="minorHAnsi"/>
                <w:bCs/>
                <w:sz w:val="22"/>
              </w:rPr>
              <w:t>DS</w:t>
            </w:r>
            <w:r w:rsidR="008B64D2" w:rsidRPr="0049676B">
              <w:rPr>
                <w:rFonts w:asciiTheme="minorHAnsi" w:hAnsiTheme="minorHAnsi" w:cstheme="minorHAnsi"/>
                <w:bCs/>
                <w:sz w:val="22"/>
              </w:rPr>
              <w:t xml:space="preserve"> welcomed </w:t>
            </w:r>
            <w:r w:rsidR="008B64D2">
              <w:rPr>
                <w:rFonts w:asciiTheme="minorHAnsi" w:hAnsiTheme="minorHAnsi" w:cstheme="minorHAnsi"/>
                <w:bCs/>
                <w:sz w:val="22"/>
              </w:rPr>
              <w:t>everyone</w:t>
            </w:r>
            <w:r w:rsidR="008B64D2" w:rsidRPr="0049676B">
              <w:rPr>
                <w:rFonts w:asciiTheme="minorHAnsi" w:hAnsiTheme="minorHAnsi" w:cstheme="minorHAnsi"/>
                <w:bCs/>
                <w:sz w:val="22"/>
              </w:rPr>
              <w:t xml:space="preserve"> to the meeting. </w:t>
            </w:r>
          </w:p>
          <w:p w14:paraId="16B95C77" w14:textId="601CFF1F" w:rsidR="00D67C63" w:rsidRDefault="00D67C63" w:rsidP="0049676B">
            <w:pPr>
              <w:rPr>
                <w:rFonts w:asciiTheme="minorHAnsi" w:hAnsiTheme="minorHAnsi" w:cstheme="minorHAnsi"/>
                <w:bCs/>
                <w:sz w:val="22"/>
              </w:rPr>
            </w:pPr>
          </w:p>
          <w:p w14:paraId="0B8FA39B" w14:textId="7F7C58C8" w:rsidR="00D67C63" w:rsidRPr="0049676B" w:rsidRDefault="00D67C63" w:rsidP="001819A2">
            <w:pPr>
              <w:rPr>
                <w:rFonts w:asciiTheme="minorHAnsi" w:hAnsiTheme="minorHAnsi" w:cstheme="minorHAnsi"/>
                <w:bCs/>
                <w:sz w:val="22"/>
              </w:rPr>
            </w:pPr>
          </w:p>
        </w:tc>
      </w:tr>
      <w:tr w:rsidR="005E5F5C" w:rsidRPr="0018624A" w14:paraId="13A251F3" w14:textId="77777777" w:rsidTr="004671AC">
        <w:tc>
          <w:tcPr>
            <w:tcW w:w="562" w:type="dxa"/>
            <w:shd w:val="clear" w:color="auto" w:fill="auto"/>
          </w:tcPr>
          <w:p w14:paraId="7CE45F34" w14:textId="77777777" w:rsidR="005E5F5C" w:rsidRPr="005D55C9" w:rsidRDefault="005E5F5C" w:rsidP="0007633E">
            <w:pPr>
              <w:pStyle w:val="ListParagraph"/>
              <w:numPr>
                <w:ilvl w:val="0"/>
                <w:numId w:val="13"/>
              </w:numPr>
              <w:rPr>
                <w:rFonts w:asciiTheme="minorHAnsi" w:hAnsiTheme="minorHAnsi" w:cstheme="minorHAnsi"/>
                <w:sz w:val="22"/>
              </w:rPr>
            </w:pPr>
          </w:p>
        </w:tc>
        <w:tc>
          <w:tcPr>
            <w:tcW w:w="2552" w:type="dxa"/>
            <w:shd w:val="clear" w:color="auto" w:fill="auto"/>
          </w:tcPr>
          <w:p w14:paraId="6025549C" w14:textId="3D5C313C" w:rsidR="005E5F5C" w:rsidRDefault="00941B97" w:rsidP="0049676B">
            <w:pPr>
              <w:rPr>
                <w:rFonts w:asciiTheme="minorHAnsi" w:hAnsiTheme="minorHAnsi" w:cstheme="minorHAnsi"/>
                <w:bCs/>
                <w:sz w:val="22"/>
              </w:rPr>
            </w:pPr>
            <w:r>
              <w:rPr>
                <w:rFonts w:asciiTheme="minorHAnsi" w:hAnsiTheme="minorHAnsi" w:cstheme="minorHAnsi"/>
                <w:bCs/>
                <w:sz w:val="22"/>
              </w:rPr>
              <w:t>Housekeeping</w:t>
            </w:r>
          </w:p>
        </w:tc>
        <w:tc>
          <w:tcPr>
            <w:tcW w:w="10631" w:type="dxa"/>
            <w:gridSpan w:val="2"/>
            <w:shd w:val="clear" w:color="auto" w:fill="auto"/>
          </w:tcPr>
          <w:p w14:paraId="132BD54B" w14:textId="6E030A40" w:rsidR="00685086" w:rsidRDefault="005E05D0" w:rsidP="0049676B">
            <w:pPr>
              <w:rPr>
                <w:rFonts w:asciiTheme="minorHAnsi" w:hAnsiTheme="minorHAnsi" w:cstheme="minorHAnsi"/>
                <w:bCs/>
                <w:sz w:val="22"/>
              </w:rPr>
            </w:pPr>
            <w:r>
              <w:rPr>
                <w:rFonts w:asciiTheme="minorHAnsi" w:hAnsiTheme="minorHAnsi" w:cstheme="minorHAnsi"/>
                <w:bCs/>
                <w:sz w:val="22"/>
              </w:rPr>
              <w:t xml:space="preserve">DS informed the panel of the general housekeeping rules of the meeting. </w:t>
            </w:r>
          </w:p>
        </w:tc>
      </w:tr>
      <w:tr w:rsidR="005E5F5C" w:rsidRPr="0018624A" w14:paraId="0C0E8CAC" w14:textId="77777777" w:rsidTr="004671AC">
        <w:tc>
          <w:tcPr>
            <w:tcW w:w="562" w:type="dxa"/>
            <w:shd w:val="clear" w:color="auto" w:fill="auto"/>
          </w:tcPr>
          <w:p w14:paraId="748FA1A7" w14:textId="77777777" w:rsidR="005E5F5C" w:rsidRPr="005D55C9" w:rsidRDefault="005E5F5C" w:rsidP="0007633E">
            <w:pPr>
              <w:pStyle w:val="ListParagraph"/>
              <w:numPr>
                <w:ilvl w:val="0"/>
                <w:numId w:val="13"/>
              </w:numPr>
              <w:rPr>
                <w:rFonts w:asciiTheme="minorHAnsi" w:hAnsiTheme="minorHAnsi" w:cstheme="minorHAnsi"/>
                <w:sz w:val="22"/>
              </w:rPr>
            </w:pPr>
          </w:p>
        </w:tc>
        <w:tc>
          <w:tcPr>
            <w:tcW w:w="2552" w:type="dxa"/>
            <w:shd w:val="clear" w:color="auto" w:fill="auto"/>
          </w:tcPr>
          <w:p w14:paraId="453986AE" w14:textId="344D665E" w:rsidR="005E5F5C" w:rsidRDefault="00941B97" w:rsidP="0049676B">
            <w:pPr>
              <w:rPr>
                <w:rFonts w:asciiTheme="minorHAnsi" w:hAnsiTheme="minorHAnsi" w:cstheme="minorHAnsi"/>
                <w:bCs/>
                <w:sz w:val="22"/>
              </w:rPr>
            </w:pPr>
            <w:r>
              <w:rPr>
                <w:rFonts w:asciiTheme="minorHAnsi" w:hAnsiTheme="minorHAnsi" w:cstheme="minorHAnsi"/>
                <w:bCs/>
                <w:sz w:val="22"/>
              </w:rPr>
              <w:t>Introduction and Apologies</w:t>
            </w:r>
          </w:p>
        </w:tc>
        <w:tc>
          <w:tcPr>
            <w:tcW w:w="10631" w:type="dxa"/>
            <w:gridSpan w:val="2"/>
            <w:shd w:val="clear" w:color="auto" w:fill="auto"/>
          </w:tcPr>
          <w:p w14:paraId="57F8A3CE" w14:textId="77777777" w:rsidR="00685086" w:rsidRDefault="001819A2" w:rsidP="00B82E64">
            <w:pPr>
              <w:rPr>
                <w:rFonts w:asciiTheme="minorHAnsi" w:hAnsiTheme="minorHAnsi" w:cstheme="minorHAnsi"/>
                <w:bCs/>
                <w:sz w:val="22"/>
              </w:rPr>
            </w:pPr>
            <w:r w:rsidRPr="001819A2">
              <w:rPr>
                <w:rFonts w:asciiTheme="minorHAnsi" w:hAnsiTheme="minorHAnsi" w:cstheme="minorHAnsi"/>
                <w:bCs/>
                <w:sz w:val="22"/>
              </w:rPr>
              <w:t>Panel Members gave a brief introduction about themselves.</w:t>
            </w:r>
          </w:p>
          <w:p w14:paraId="0D41AC40" w14:textId="77777777" w:rsidR="001819A2" w:rsidRDefault="001819A2" w:rsidP="00B82E64">
            <w:pPr>
              <w:rPr>
                <w:rFonts w:asciiTheme="minorHAnsi" w:hAnsiTheme="minorHAnsi" w:cstheme="minorHAnsi"/>
                <w:bCs/>
                <w:sz w:val="22"/>
              </w:rPr>
            </w:pPr>
          </w:p>
          <w:p w14:paraId="4AF09EF2" w14:textId="621686F9" w:rsidR="001819A2" w:rsidRDefault="001819A2" w:rsidP="00B82E64">
            <w:pPr>
              <w:rPr>
                <w:rFonts w:asciiTheme="minorHAnsi" w:hAnsiTheme="minorHAnsi" w:cstheme="minorHAnsi"/>
                <w:bCs/>
                <w:sz w:val="22"/>
              </w:rPr>
            </w:pPr>
            <w:r>
              <w:rPr>
                <w:rFonts w:asciiTheme="minorHAnsi" w:hAnsiTheme="minorHAnsi" w:cstheme="minorHAnsi"/>
                <w:bCs/>
                <w:sz w:val="22"/>
              </w:rPr>
              <w:t>Apologies were noted.</w:t>
            </w:r>
          </w:p>
        </w:tc>
      </w:tr>
      <w:tr w:rsidR="007D4B30" w:rsidRPr="0018624A" w14:paraId="41FA99EC" w14:textId="77777777">
        <w:tc>
          <w:tcPr>
            <w:tcW w:w="13745" w:type="dxa"/>
            <w:gridSpan w:val="4"/>
            <w:shd w:val="clear" w:color="auto" w:fill="auto"/>
          </w:tcPr>
          <w:p w14:paraId="1EEB3FC8" w14:textId="608C2CE5" w:rsidR="007D4B30" w:rsidRPr="007D4B30" w:rsidRDefault="007D4B30" w:rsidP="00AC4F24">
            <w:pPr>
              <w:rPr>
                <w:rFonts w:asciiTheme="minorHAnsi" w:hAnsiTheme="minorHAnsi" w:cstheme="minorHAnsi"/>
                <w:b/>
                <w:sz w:val="22"/>
              </w:rPr>
            </w:pPr>
            <w:r w:rsidRPr="007D4B30">
              <w:rPr>
                <w:rFonts w:asciiTheme="minorHAnsi" w:hAnsiTheme="minorHAnsi" w:cstheme="minorHAnsi"/>
                <w:b/>
                <w:sz w:val="22"/>
              </w:rPr>
              <w:t>Part B – Formal Meeting and Discussion</w:t>
            </w:r>
          </w:p>
        </w:tc>
      </w:tr>
      <w:tr w:rsidR="008B64D2" w:rsidRPr="007B7383" w14:paraId="096E84D1" w14:textId="77777777" w:rsidTr="00A0759F">
        <w:trPr>
          <w:trHeight w:val="610"/>
        </w:trPr>
        <w:tc>
          <w:tcPr>
            <w:tcW w:w="562" w:type="dxa"/>
            <w:shd w:val="clear" w:color="auto" w:fill="auto"/>
          </w:tcPr>
          <w:p w14:paraId="401D4B96" w14:textId="77777777" w:rsidR="008B64D2" w:rsidRDefault="008B64D2" w:rsidP="005D55C9">
            <w:pPr>
              <w:numPr>
                <w:ilvl w:val="0"/>
                <w:numId w:val="13"/>
              </w:numPr>
              <w:jc w:val="center"/>
              <w:rPr>
                <w:rFonts w:asciiTheme="minorHAnsi" w:hAnsiTheme="minorHAnsi" w:cstheme="minorHAnsi"/>
                <w:sz w:val="22"/>
              </w:rPr>
            </w:pPr>
          </w:p>
          <w:p w14:paraId="1F47D243" w14:textId="77777777" w:rsidR="003A1C04" w:rsidRPr="003A1C04" w:rsidRDefault="003A1C04" w:rsidP="003A1C04">
            <w:pPr>
              <w:rPr>
                <w:rFonts w:asciiTheme="minorHAnsi" w:hAnsiTheme="minorHAnsi" w:cstheme="minorHAnsi"/>
                <w:sz w:val="22"/>
              </w:rPr>
            </w:pPr>
          </w:p>
          <w:p w14:paraId="433DD872" w14:textId="77777777" w:rsidR="003A1C04" w:rsidRPr="003A1C04" w:rsidRDefault="003A1C04" w:rsidP="003A1C04">
            <w:pPr>
              <w:rPr>
                <w:rFonts w:asciiTheme="minorHAnsi" w:hAnsiTheme="minorHAnsi" w:cstheme="minorHAnsi"/>
                <w:sz w:val="22"/>
              </w:rPr>
            </w:pPr>
          </w:p>
        </w:tc>
        <w:tc>
          <w:tcPr>
            <w:tcW w:w="2552" w:type="dxa"/>
            <w:shd w:val="clear" w:color="auto" w:fill="auto"/>
          </w:tcPr>
          <w:p w14:paraId="36A5781D" w14:textId="1EACA96D" w:rsidR="008B64D2" w:rsidRPr="007B7383" w:rsidRDefault="00941B97" w:rsidP="00F17C55">
            <w:pPr>
              <w:rPr>
                <w:rFonts w:asciiTheme="minorHAnsi" w:hAnsiTheme="minorHAnsi" w:cstheme="minorHAnsi"/>
                <w:sz w:val="22"/>
              </w:rPr>
            </w:pPr>
            <w:r>
              <w:rPr>
                <w:rFonts w:asciiTheme="minorHAnsi" w:hAnsiTheme="minorHAnsi" w:cstheme="minorHAnsi"/>
                <w:sz w:val="22"/>
              </w:rPr>
              <w:t>Conflict of Interest/Undertaking of Confidentiality</w:t>
            </w:r>
          </w:p>
        </w:tc>
        <w:tc>
          <w:tcPr>
            <w:tcW w:w="9781" w:type="dxa"/>
            <w:shd w:val="clear" w:color="auto" w:fill="auto"/>
          </w:tcPr>
          <w:p w14:paraId="072C6D43" w14:textId="6162FF1F" w:rsidR="00557283" w:rsidRDefault="001819A2" w:rsidP="00F47625">
            <w:pPr>
              <w:jc w:val="both"/>
              <w:rPr>
                <w:rFonts w:asciiTheme="minorHAnsi" w:hAnsiTheme="minorHAnsi" w:cstheme="minorHAnsi"/>
                <w:sz w:val="22"/>
              </w:rPr>
            </w:pPr>
            <w:r w:rsidRPr="001819A2">
              <w:rPr>
                <w:rFonts w:asciiTheme="minorHAnsi" w:hAnsiTheme="minorHAnsi" w:cstheme="minorHAnsi"/>
                <w:sz w:val="22"/>
              </w:rPr>
              <w:t>DS reminded members of the confidential nature of the meeting and how this was going to be monitored. Members of the group were requested to declare their interest in any cases that were being discussed as the meeting progresses.</w:t>
            </w:r>
          </w:p>
          <w:p w14:paraId="1455F2E7" w14:textId="77777777" w:rsidR="00941B97" w:rsidRPr="00941B97" w:rsidRDefault="00941B97" w:rsidP="00941B97">
            <w:pPr>
              <w:rPr>
                <w:rFonts w:asciiTheme="minorHAnsi" w:hAnsiTheme="minorHAnsi" w:cstheme="minorHAnsi"/>
                <w:sz w:val="22"/>
              </w:rPr>
            </w:pPr>
          </w:p>
          <w:p w14:paraId="7E1219D9" w14:textId="77777777" w:rsidR="00941B97" w:rsidRDefault="00941B97" w:rsidP="00941B97">
            <w:pPr>
              <w:rPr>
                <w:rFonts w:asciiTheme="minorHAnsi" w:hAnsiTheme="minorHAnsi" w:cstheme="minorHAnsi"/>
                <w:sz w:val="22"/>
              </w:rPr>
            </w:pPr>
          </w:p>
          <w:p w14:paraId="3D5F1621" w14:textId="42BA5D3B" w:rsidR="00941B97" w:rsidRPr="00941B97" w:rsidRDefault="00941B97" w:rsidP="00941B97">
            <w:pPr>
              <w:rPr>
                <w:rFonts w:asciiTheme="minorHAnsi" w:hAnsiTheme="minorHAnsi" w:cstheme="minorHAnsi"/>
                <w:sz w:val="22"/>
              </w:rPr>
            </w:pPr>
          </w:p>
        </w:tc>
        <w:tc>
          <w:tcPr>
            <w:tcW w:w="850" w:type="dxa"/>
            <w:shd w:val="clear" w:color="auto" w:fill="auto"/>
          </w:tcPr>
          <w:p w14:paraId="0ED3432A" w14:textId="77777777" w:rsidR="008B64D2" w:rsidRPr="007B7383" w:rsidRDefault="008B64D2" w:rsidP="004619FB">
            <w:pPr>
              <w:rPr>
                <w:rFonts w:ascii="Calibri" w:hAnsi="Calibri" w:cs="Calibri"/>
                <w:sz w:val="22"/>
              </w:rPr>
            </w:pPr>
          </w:p>
          <w:p w14:paraId="5C507C83" w14:textId="77777777" w:rsidR="00557283" w:rsidRPr="007B7383" w:rsidRDefault="00557283" w:rsidP="004619FB">
            <w:pPr>
              <w:rPr>
                <w:rFonts w:ascii="Calibri" w:hAnsi="Calibri" w:cs="Calibri"/>
                <w:sz w:val="22"/>
              </w:rPr>
            </w:pPr>
          </w:p>
          <w:p w14:paraId="329BBC20" w14:textId="77777777" w:rsidR="00557283" w:rsidRPr="007B7383" w:rsidRDefault="00557283" w:rsidP="004619FB">
            <w:pPr>
              <w:rPr>
                <w:rFonts w:ascii="Calibri" w:hAnsi="Calibri" w:cs="Calibri"/>
                <w:sz w:val="22"/>
              </w:rPr>
            </w:pPr>
          </w:p>
          <w:p w14:paraId="08745B47" w14:textId="77777777" w:rsidR="00557283" w:rsidRPr="007B7383" w:rsidRDefault="00557283" w:rsidP="004619FB">
            <w:pPr>
              <w:rPr>
                <w:rFonts w:ascii="Calibri" w:hAnsi="Calibri" w:cs="Calibri"/>
                <w:sz w:val="22"/>
              </w:rPr>
            </w:pPr>
          </w:p>
          <w:p w14:paraId="03E0D05A" w14:textId="5E3ED058" w:rsidR="00557283" w:rsidRPr="007B7383" w:rsidRDefault="00557283" w:rsidP="004619FB">
            <w:pPr>
              <w:rPr>
                <w:rFonts w:ascii="Calibri" w:hAnsi="Calibri" w:cs="Calibri"/>
                <w:sz w:val="22"/>
              </w:rPr>
            </w:pPr>
          </w:p>
        </w:tc>
      </w:tr>
      <w:tr w:rsidR="008B64D2" w:rsidRPr="007B7383" w14:paraId="689E49E3" w14:textId="77777777" w:rsidTr="00A0759F">
        <w:trPr>
          <w:trHeight w:val="610"/>
        </w:trPr>
        <w:tc>
          <w:tcPr>
            <w:tcW w:w="562" w:type="dxa"/>
            <w:shd w:val="clear" w:color="auto" w:fill="auto"/>
          </w:tcPr>
          <w:p w14:paraId="091815B4" w14:textId="77777777" w:rsidR="008B64D2" w:rsidRDefault="00630E61" w:rsidP="00E17003">
            <w:pPr>
              <w:rPr>
                <w:rFonts w:ascii="Calibri" w:hAnsi="Calibri" w:cs="Calibri"/>
                <w:sz w:val="22"/>
              </w:rPr>
            </w:pPr>
            <w:r>
              <w:rPr>
                <w:rFonts w:ascii="Calibri" w:hAnsi="Calibri" w:cs="Calibri"/>
                <w:sz w:val="22"/>
              </w:rPr>
              <w:t>5.</w:t>
            </w:r>
          </w:p>
          <w:p w14:paraId="74189D57" w14:textId="77777777" w:rsidR="00630E61" w:rsidRDefault="00630E61" w:rsidP="00E17003">
            <w:pPr>
              <w:rPr>
                <w:rFonts w:ascii="Calibri" w:hAnsi="Calibri" w:cs="Calibri"/>
                <w:sz w:val="22"/>
              </w:rPr>
            </w:pPr>
          </w:p>
          <w:p w14:paraId="47899D11" w14:textId="77777777" w:rsidR="00630E61" w:rsidRDefault="00630E61" w:rsidP="00E17003">
            <w:pPr>
              <w:rPr>
                <w:rFonts w:ascii="Calibri" w:hAnsi="Calibri" w:cs="Calibri"/>
                <w:sz w:val="22"/>
              </w:rPr>
            </w:pPr>
          </w:p>
          <w:p w14:paraId="1F74017D" w14:textId="77777777" w:rsidR="00630E61" w:rsidRDefault="00630E61" w:rsidP="00E17003">
            <w:pPr>
              <w:rPr>
                <w:rFonts w:ascii="Calibri" w:hAnsi="Calibri" w:cs="Calibri"/>
                <w:sz w:val="22"/>
              </w:rPr>
            </w:pPr>
          </w:p>
          <w:p w14:paraId="3A3D6168" w14:textId="77777777" w:rsidR="00630E61" w:rsidRDefault="00630E61" w:rsidP="00E17003">
            <w:pPr>
              <w:rPr>
                <w:rFonts w:ascii="Calibri" w:hAnsi="Calibri" w:cs="Calibri"/>
                <w:sz w:val="22"/>
              </w:rPr>
            </w:pPr>
          </w:p>
          <w:p w14:paraId="16DDE025" w14:textId="77777777" w:rsidR="00630E61" w:rsidRDefault="00630E61" w:rsidP="00E17003">
            <w:pPr>
              <w:rPr>
                <w:rFonts w:ascii="Calibri" w:hAnsi="Calibri" w:cs="Calibri"/>
                <w:sz w:val="22"/>
              </w:rPr>
            </w:pPr>
          </w:p>
          <w:p w14:paraId="081AF4BD" w14:textId="77777777" w:rsidR="00630E61" w:rsidRDefault="00630E61" w:rsidP="00E17003">
            <w:pPr>
              <w:rPr>
                <w:rFonts w:ascii="Calibri" w:hAnsi="Calibri" w:cs="Calibri"/>
                <w:sz w:val="22"/>
              </w:rPr>
            </w:pPr>
          </w:p>
          <w:p w14:paraId="5C320311" w14:textId="77777777" w:rsidR="00630E61" w:rsidRDefault="00630E61" w:rsidP="00E17003">
            <w:pPr>
              <w:rPr>
                <w:rFonts w:ascii="Calibri" w:hAnsi="Calibri" w:cs="Calibri"/>
                <w:sz w:val="22"/>
              </w:rPr>
            </w:pPr>
          </w:p>
          <w:p w14:paraId="7A5EE91B" w14:textId="66C4DC05" w:rsidR="00630E61" w:rsidRPr="007B7383" w:rsidRDefault="00630E61" w:rsidP="00E17003">
            <w:pPr>
              <w:rPr>
                <w:rFonts w:ascii="Calibri" w:hAnsi="Calibri" w:cs="Calibri"/>
                <w:sz w:val="22"/>
              </w:rPr>
            </w:pPr>
          </w:p>
        </w:tc>
        <w:tc>
          <w:tcPr>
            <w:tcW w:w="2552" w:type="dxa"/>
            <w:shd w:val="clear" w:color="auto" w:fill="auto"/>
          </w:tcPr>
          <w:p w14:paraId="6DEDAB08" w14:textId="77777777" w:rsidR="008B64D2" w:rsidRDefault="00BC54B4" w:rsidP="00C25791">
            <w:pPr>
              <w:rPr>
                <w:rFonts w:ascii="Calibri" w:hAnsi="Calibri" w:cs="Calibri"/>
                <w:color w:val="000000" w:themeColor="text1"/>
                <w:sz w:val="22"/>
              </w:rPr>
            </w:pPr>
            <w:r w:rsidRPr="007B7383">
              <w:rPr>
                <w:rFonts w:ascii="Calibri" w:hAnsi="Calibri" w:cs="Calibri"/>
                <w:color w:val="000000" w:themeColor="text1"/>
                <w:sz w:val="22"/>
              </w:rPr>
              <w:lastRenderedPageBreak/>
              <w:t>Minutes of the previous meeting</w:t>
            </w:r>
            <w:r w:rsidR="00550DB2" w:rsidRPr="007B7383">
              <w:rPr>
                <w:rFonts w:ascii="Calibri" w:hAnsi="Calibri" w:cs="Calibri"/>
                <w:color w:val="000000" w:themeColor="text1"/>
                <w:sz w:val="22"/>
              </w:rPr>
              <w:t xml:space="preserve"> </w:t>
            </w:r>
          </w:p>
          <w:p w14:paraId="39440648" w14:textId="77777777" w:rsidR="00941B97" w:rsidRDefault="00941B97" w:rsidP="00941B97">
            <w:pPr>
              <w:rPr>
                <w:rFonts w:ascii="Calibri" w:hAnsi="Calibri" w:cs="Calibri"/>
                <w:color w:val="000000" w:themeColor="text1"/>
                <w:sz w:val="22"/>
              </w:rPr>
            </w:pPr>
            <w:r w:rsidRPr="00941B97">
              <w:rPr>
                <w:rFonts w:ascii="Calibri" w:hAnsi="Calibri" w:cs="Calibri"/>
                <w:color w:val="000000" w:themeColor="text1"/>
                <w:sz w:val="22"/>
              </w:rPr>
              <w:t>-</w:t>
            </w:r>
            <w:r>
              <w:rPr>
                <w:rFonts w:ascii="Calibri" w:hAnsi="Calibri" w:cs="Calibri"/>
                <w:color w:val="000000" w:themeColor="text1"/>
                <w:sz w:val="22"/>
              </w:rPr>
              <w:t xml:space="preserve"> </w:t>
            </w:r>
            <w:r w:rsidRPr="00941B97">
              <w:rPr>
                <w:rFonts w:ascii="Calibri" w:hAnsi="Calibri" w:cs="Calibri"/>
                <w:color w:val="000000" w:themeColor="text1"/>
                <w:sz w:val="22"/>
              </w:rPr>
              <w:t>Accuracy/Website</w:t>
            </w:r>
          </w:p>
          <w:p w14:paraId="26219EA8" w14:textId="3C56A51D" w:rsidR="00941B97" w:rsidRPr="00941B97" w:rsidRDefault="00941B97" w:rsidP="00941B97">
            <w:pPr>
              <w:rPr>
                <w:rFonts w:ascii="Calibri" w:hAnsi="Calibri" w:cs="Calibri"/>
                <w:color w:val="000000" w:themeColor="text1"/>
                <w:sz w:val="22"/>
              </w:rPr>
            </w:pPr>
            <w:r>
              <w:rPr>
                <w:rFonts w:ascii="Calibri" w:hAnsi="Calibri" w:cs="Calibri"/>
                <w:color w:val="000000" w:themeColor="text1"/>
                <w:sz w:val="22"/>
              </w:rPr>
              <w:lastRenderedPageBreak/>
              <w:t>- Discussion if names should be included</w:t>
            </w:r>
          </w:p>
        </w:tc>
        <w:tc>
          <w:tcPr>
            <w:tcW w:w="9781" w:type="dxa"/>
            <w:shd w:val="clear" w:color="auto" w:fill="auto"/>
          </w:tcPr>
          <w:p w14:paraId="2C782D1C" w14:textId="0336289F" w:rsidR="001819A2" w:rsidRDefault="001819A2" w:rsidP="007D4B30">
            <w:pPr>
              <w:rPr>
                <w:rFonts w:asciiTheme="minorHAnsi" w:hAnsiTheme="minorHAnsi" w:cstheme="minorHAnsi"/>
                <w:sz w:val="22"/>
              </w:rPr>
            </w:pPr>
            <w:r>
              <w:rPr>
                <w:rFonts w:asciiTheme="minorHAnsi" w:hAnsiTheme="minorHAnsi" w:cstheme="minorHAnsi"/>
                <w:sz w:val="22"/>
              </w:rPr>
              <w:lastRenderedPageBreak/>
              <w:t>The minutes were agreed as an accurate record.</w:t>
            </w:r>
          </w:p>
          <w:p w14:paraId="3B8F530D" w14:textId="77777777" w:rsidR="001819A2" w:rsidRDefault="001819A2" w:rsidP="007D4B30">
            <w:pPr>
              <w:rPr>
                <w:rFonts w:asciiTheme="minorHAnsi" w:hAnsiTheme="minorHAnsi" w:cstheme="minorHAnsi"/>
                <w:sz w:val="22"/>
              </w:rPr>
            </w:pPr>
          </w:p>
          <w:p w14:paraId="030C0BFA" w14:textId="2604B865" w:rsidR="00131A6B" w:rsidRDefault="001819A2" w:rsidP="007D4B30">
            <w:pPr>
              <w:rPr>
                <w:rFonts w:asciiTheme="minorHAnsi" w:hAnsiTheme="minorHAnsi" w:cstheme="minorHAnsi"/>
                <w:sz w:val="22"/>
              </w:rPr>
            </w:pPr>
            <w:r>
              <w:rPr>
                <w:rFonts w:asciiTheme="minorHAnsi" w:hAnsiTheme="minorHAnsi" w:cstheme="minorHAnsi"/>
                <w:sz w:val="22"/>
              </w:rPr>
              <w:lastRenderedPageBreak/>
              <w:t xml:space="preserve">Members of the panel expressed how they wouldn’t feel comfortable having their full names included in the minutes and would only like their initials recorded. </w:t>
            </w:r>
            <w:r w:rsidR="00131A6B">
              <w:rPr>
                <w:rFonts w:asciiTheme="minorHAnsi" w:hAnsiTheme="minorHAnsi" w:cstheme="minorHAnsi"/>
                <w:sz w:val="22"/>
              </w:rPr>
              <w:t>RS asked how attendance was recorded in other scrutiny panels and suggested that they should all be recorded in the same way.</w:t>
            </w:r>
          </w:p>
          <w:p w14:paraId="0802E9A6" w14:textId="77777777" w:rsidR="00131A6B" w:rsidRDefault="00131A6B" w:rsidP="007D4B30">
            <w:pPr>
              <w:rPr>
                <w:rFonts w:asciiTheme="minorHAnsi" w:hAnsiTheme="minorHAnsi" w:cstheme="minorHAnsi"/>
                <w:sz w:val="22"/>
              </w:rPr>
            </w:pPr>
          </w:p>
          <w:p w14:paraId="53783C40" w14:textId="715B7B40" w:rsidR="00131A6B" w:rsidRDefault="00131A6B" w:rsidP="007D4B30">
            <w:pPr>
              <w:rPr>
                <w:rFonts w:asciiTheme="minorHAnsi" w:hAnsiTheme="minorHAnsi" w:cstheme="minorHAnsi"/>
                <w:sz w:val="22"/>
              </w:rPr>
            </w:pPr>
            <w:r>
              <w:rPr>
                <w:rFonts w:asciiTheme="minorHAnsi" w:hAnsiTheme="minorHAnsi" w:cstheme="minorHAnsi"/>
                <w:sz w:val="22"/>
              </w:rPr>
              <w:t>Vetting of panel members was also discussed.</w:t>
            </w:r>
          </w:p>
          <w:p w14:paraId="34079337" w14:textId="77777777" w:rsidR="00131A6B" w:rsidRDefault="00131A6B" w:rsidP="007D4B30">
            <w:pPr>
              <w:rPr>
                <w:rFonts w:asciiTheme="minorHAnsi" w:hAnsiTheme="minorHAnsi" w:cstheme="minorHAnsi"/>
                <w:sz w:val="22"/>
              </w:rPr>
            </w:pPr>
          </w:p>
          <w:p w14:paraId="5E021D38" w14:textId="29DC69C7" w:rsidR="001819A2" w:rsidRDefault="001819A2" w:rsidP="007D4B30">
            <w:pPr>
              <w:rPr>
                <w:rFonts w:asciiTheme="minorHAnsi" w:hAnsiTheme="minorHAnsi" w:cstheme="minorHAnsi"/>
                <w:b/>
                <w:bCs/>
                <w:sz w:val="22"/>
              </w:rPr>
            </w:pPr>
            <w:r>
              <w:rPr>
                <w:rFonts w:asciiTheme="minorHAnsi" w:hAnsiTheme="minorHAnsi" w:cstheme="minorHAnsi"/>
                <w:b/>
                <w:bCs/>
                <w:sz w:val="22"/>
              </w:rPr>
              <w:t xml:space="preserve">Action- </w:t>
            </w:r>
            <w:r w:rsidR="00131A6B">
              <w:rPr>
                <w:rFonts w:asciiTheme="minorHAnsi" w:hAnsiTheme="minorHAnsi" w:cstheme="minorHAnsi"/>
                <w:b/>
                <w:bCs/>
                <w:sz w:val="22"/>
              </w:rPr>
              <w:t xml:space="preserve">SS to </w:t>
            </w:r>
            <w:proofErr w:type="gramStart"/>
            <w:r w:rsidR="00131A6B">
              <w:rPr>
                <w:rFonts w:asciiTheme="minorHAnsi" w:hAnsiTheme="minorHAnsi" w:cstheme="minorHAnsi"/>
                <w:b/>
                <w:bCs/>
                <w:sz w:val="22"/>
              </w:rPr>
              <w:t>look into</w:t>
            </w:r>
            <w:proofErr w:type="gramEnd"/>
            <w:r w:rsidR="00131A6B">
              <w:rPr>
                <w:rFonts w:asciiTheme="minorHAnsi" w:hAnsiTheme="minorHAnsi" w:cstheme="minorHAnsi"/>
                <w:b/>
                <w:bCs/>
                <w:sz w:val="22"/>
              </w:rPr>
              <w:t xml:space="preserve"> how attendance is recorded at all scrutiny panels.</w:t>
            </w:r>
          </w:p>
          <w:p w14:paraId="39B724AD" w14:textId="126C5330" w:rsidR="00131A6B" w:rsidRDefault="00131A6B" w:rsidP="007D4B30">
            <w:pPr>
              <w:rPr>
                <w:rFonts w:asciiTheme="minorHAnsi" w:hAnsiTheme="minorHAnsi" w:cstheme="minorHAnsi"/>
                <w:b/>
                <w:bCs/>
                <w:sz w:val="22"/>
              </w:rPr>
            </w:pPr>
            <w:r>
              <w:rPr>
                <w:rFonts w:asciiTheme="minorHAnsi" w:hAnsiTheme="minorHAnsi" w:cstheme="minorHAnsi"/>
                <w:b/>
                <w:bCs/>
                <w:sz w:val="22"/>
              </w:rPr>
              <w:t xml:space="preserve">Action- SS to raise Scrutiny Panel member vetting with </w:t>
            </w:r>
            <w:proofErr w:type="spellStart"/>
            <w:r>
              <w:rPr>
                <w:rFonts w:asciiTheme="minorHAnsi" w:hAnsiTheme="minorHAnsi" w:cstheme="minorHAnsi"/>
                <w:b/>
                <w:bCs/>
                <w:sz w:val="22"/>
              </w:rPr>
              <w:t>CoS</w:t>
            </w:r>
            <w:proofErr w:type="spellEnd"/>
          </w:p>
          <w:p w14:paraId="2306E812" w14:textId="77777777" w:rsidR="001819A2" w:rsidRDefault="001819A2" w:rsidP="007D4B30">
            <w:pPr>
              <w:rPr>
                <w:rFonts w:asciiTheme="minorHAnsi" w:hAnsiTheme="minorHAnsi" w:cstheme="minorHAnsi"/>
                <w:b/>
                <w:bCs/>
                <w:sz w:val="22"/>
              </w:rPr>
            </w:pPr>
          </w:p>
          <w:p w14:paraId="740879F5" w14:textId="77777777" w:rsidR="00C055D3" w:rsidRDefault="001819A2" w:rsidP="00F47625">
            <w:pPr>
              <w:rPr>
                <w:rFonts w:asciiTheme="minorHAnsi" w:hAnsiTheme="minorHAnsi" w:cstheme="minorHAnsi"/>
                <w:sz w:val="22"/>
              </w:rPr>
            </w:pPr>
            <w:r>
              <w:rPr>
                <w:rFonts w:asciiTheme="minorHAnsi" w:hAnsiTheme="minorHAnsi" w:cstheme="minorHAnsi"/>
                <w:sz w:val="22"/>
              </w:rPr>
              <w:t xml:space="preserve">The panel agreed that they are happy for the minutes from the previous meeting to be included on the PCC website once the name amendments have been made. </w:t>
            </w:r>
          </w:p>
          <w:p w14:paraId="7C05F024" w14:textId="77777777" w:rsidR="002C3419" w:rsidRDefault="002C3419" w:rsidP="00F47625">
            <w:pPr>
              <w:rPr>
                <w:rFonts w:asciiTheme="minorHAnsi" w:hAnsiTheme="minorHAnsi" w:cstheme="minorHAnsi"/>
                <w:sz w:val="22"/>
              </w:rPr>
            </w:pPr>
          </w:p>
          <w:p w14:paraId="49CA677B" w14:textId="77777777" w:rsidR="002C3419" w:rsidRDefault="002C3419" w:rsidP="00F47625">
            <w:pPr>
              <w:rPr>
                <w:rFonts w:asciiTheme="minorHAnsi" w:hAnsiTheme="minorHAnsi" w:cstheme="minorHAnsi"/>
                <w:sz w:val="22"/>
              </w:rPr>
            </w:pPr>
            <w:r>
              <w:rPr>
                <w:rFonts w:asciiTheme="minorHAnsi" w:hAnsiTheme="minorHAnsi" w:cstheme="minorHAnsi"/>
                <w:sz w:val="22"/>
              </w:rPr>
              <w:t xml:space="preserve">A general discussion took place about whether the paperwork is made available </w:t>
            </w:r>
            <w:r w:rsidR="00B5446A">
              <w:rPr>
                <w:rFonts w:asciiTheme="minorHAnsi" w:hAnsiTheme="minorHAnsi" w:cstheme="minorHAnsi"/>
                <w:sz w:val="22"/>
              </w:rPr>
              <w:t>to panel members for complaint cases that are scrutinised at the panel which have led to misconduct processes.</w:t>
            </w:r>
            <w:r>
              <w:rPr>
                <w:rFonts w:asciiTheme="minorHAnsi" w:hAnsiTheme="minorHAnsi" w:cstheme="minorHAnsi"/>
                <w:sz w:val="22"/>
              </w:rPr>
              <w:t xml:space="preserve"> </w:t>
            </w:r>
            <w:r w:rsidR="00B5446A">
              <w:rPr>
                <w:rFonts w:asciiTheme="minorHAnsi" w:hAnsiTheme="minorHAnsi" w:cstheme="minorHAnsi"/>
                <w:sz w:val="22"/>
              </w:rPr>
              <w:t xml:space="preserve"> SS stated that she will speak to YD </w:t>
            </w:r>
            <w:r>
              <w:rPr>
                <w:rFonts w:asciiTheme="minorHAnsi" w:hAnsiTheme="minorHAnsi" w:cstheme="minorHAnsi"/>
                <w:sz w:val="22"/>
              </w:rPr>
              <w:t xml:space="preserve">panel </w:t>
            </w:r>
            <w:r w:rsidR="00B5446A">
              <w:rPr>
                <w:rFonts w:asciiTheme="minorHAnsi" w:hAnsiTheme="minorHAnsi" w:cstheme="minorHAnsi"/>
                <w:sz w:val="22"/>
              </w:rPr>
              <w:t>and will also revisit what is included in the Terms of Reference. Update to be provided at the next meeting.</w:t>
            </w:r>
            <w:r>
              <w:rPr>
                <w:rFonts w:asciiTheme="minorHAnsi" w:hAnsiTheme="minorHAnsi" w:cstheme="minorHAnsi"/>
                <w:sz w:val="22"/>
              </w:rPr>
              <w:t xml:space="preserve"> </w:t>
            </w:r>
          </w:p>
          <w:p w14:paraId="534ECB65" w14:textId="77777777" w:rsidR="00B5446A" w:rsidRDefault="00B5446A" w:rsidP="00F47625">
            <w:pPr>
              <w:rPr>
                <w:rFonts w:asciiTheme="minorHAnsi" w:hAnsiTheme="minorHAnsi" w:cstheme="minorHAnsi"/>
                <w:sz w:val="22"/>
              </w:rPr>
            </w:pPr>
          </w:p>
          <w:p w14:paraId="72D05198" w14:textId="58564798" w:rsidR="00B5446A" w:rsidRPr="00B5446A" w:rsidRDefault="00B5446A" w:rsidP="00F47625">
            <w:pPr>
              <w:rPr>
                <w:rFonts w:asciiTheme="minorHAnsi" w:hAnsiTheme="minorHAnsi" w:cstheme="minorHAnsi"/>
                <w:b/>
                <w:bCs/>
                <w:sz w:val="22"/>
              </w:rPr>
            </w:pPr>
            <w:r w:rsidRPr="00B5446A">
              <w:rPr>
                <w:rFonts w:asciiTheme="minorHAnsi" w:hAnsiTheme="minorHAnsi" w:cstheme="minorHAnsi"/>
                <w:b/>
                <w:bCs/>
                <w:sz w:val="22"/>
              </w:rPr>
              <w:t xml:space="preserve">Action—SS to discuss with YD </w:t>
            </w:r>
            <w:r w:rsidRPr="00B5446A">
              <w:rPr>
                <w:rFonts w:asciiTheme="minorHAnsi" w:hAnsiTheme="minorHAnsi" w:cstheme="minorHAnsi"/>
                <w:b/>
                <w:bCs/>
                <w:sz w:val="22"/>
              </w:rPr>
              <w:t>whether the paperwork is made available to panel members for complaint cases that are scrutinised at the panel which have led to misconduct processes</w:t>
            </w:r>
            <w:r w:rsidRPr="00B5446A">
              <w:rPr>
                <w:rFonts w:asciiTheme="minorHAnsi" w:hAnsiTheme="minorHAnsi" w:cstheme="minorHAnsi"/>
                <w:b/>
                <w:bCs/>
                <w:sz w:val="22"/>
              </w:rPr>
              <w:t>.</w:t>
            </w:r>
          </w:p>
        </w:tc>
        <w:tc>
          <w:tcPr>
            <w:tcW w:w="850" w:type="dxa"/>
            <w:shd w:val="clear" w:color="auto" w:fill="auto"/>
          </w:tcPr>
          <w:p w14:paraId="5AEF7751" w14:textId="1950CE5C" w:rsidR="00B523ED" w:rsidRPr="007B7383" w:rsidRDefault="00B523ED" w:rsidP="004619FB">
            <w:pPr>
              <w:rPr>
                <w:rFonts w:ascii="Calibri" w:hAnsi="Calibri" w:cs="Calibri"/>
                <w:sz w:val="22"/>
              </w:rPr>
            </w:pPr>
          </w:p>
          <w:p w14:paraId="253EBBDB" w14:textId="77777777" w:rsidR="00B523ED" w:rsidRDefault="00B523ED" w:rsidP="004619FB">
            <w:pPr>
              <w:rPr>
                <w:rFonts w:ascii="Calibri" w:hAnsi="Calibri" w:cs="Calibri"/>
                <w:sz w:val="22"/>
              </w:rPr>
            </w:pPr>
          </w:p>
          <w:p w14:paraId="0A396820" w14:textId="77777777" w:rsidR="0067503A" w:rsidRDefault="0067503A" w:rsidP="004619FB">
            <w:pPr>
              <w:rPr>
                <w:rFonts w:ascii="Calibri" w:hAnsi="Calibri" w:cs="Calibri"/>
                <w:sz w:val="22"/>
              </w:rPr>
            </w:pPr>
          </w:p>
          <w:p w14:paraId="0B56F427" w14:textId="77777777" w:rsidR="0067503A" w:rsidRDefault="0067503A" w:rsidP="004619FB">
            <w:pPr>
              <w:rPr>
                <w:rFonts w:ascii="Calibri" w:hAnsi="Calibri" w:cs="Calibri"/>
                <w:sz w:val="22"/>
              </w:rPr>
            </w:pPr>
          </w:p>
          <w:p w14:paraId="600FFC4F" w14:textId="6807AF4C" w:rsidR="0067503A" w:rsidRDefault="0067503A" w:rsidP="0067503A">
            <w:pPr>
              <w:jc w:val="center"/>
              <w:rPr>
                <w:rFonts w:ascii="Calibri" w:hAnsi="Calibri" w:cs="Calibri"/>
                <w:b/>
                <w:bCs/>
                <w:sz w:val="22"/>
              </w:rPr>
            </w:pPr>
          </w:p>
          <w:p w14:paraId="79C22017" w14:textId="77777777" w:rsidR="00131A6B" w:rsidRDefault="00131A6B" w:rsidP="0067503A">
            <w:pPr>
              <w:jc w:val="center"/>
              <w:rPr>
                <w:rFonts w:ascii="Calibri" w:hAnsi="Calibri" w:cs="Calibri"/>
                <w:b/>
                <w:bCs/>
                <w:sz w:val="22"/>
              </w:rPr>
            </w:pPr>
          </w:p>
          <w:p w14:paraId="29CB43E0" w14:textId="77777777" w:rsidR="00131A6B" w:rsidRDefault="00131A6B" w:rsidP="0067503A">
            <w:pPr>
              <w:jc w:val="center"/>
              <w:rPr>
                <w:rFonts w:ascii="Calibri" w:hAnsi="Calibri" w:cs="Calibri"/>
                <w:b/>
                <w:bCs/>
                <w:sz w:val="22"/>
              </w:rPr>
            </w:pPr>
          </w:p>
          <w:p w14:paraId="3BB4B73B" w14:textId="77777777" w:rsidR="00131A6B" w:rsidRDefault="00131A6B" w:rsidP="0067503A">
            <w:pPr>
              <w:jc w:val="center"/>
              <w:rPr>
                <w:rFonts w:ascii="Calibri" w:hAnsi="Calibri" w:cs="Calibri"/>
                <w:b/>
                <w:bCs/>
                <w:sz w:val="22"/>
              </w:rPr>
            </w:pPr>
          </w:p>
          <w:p w14:paraId="4228A698" w14:textId="77777777" w:rsidR="00131A6B" w:rsidRDefault="00131A6B" w:rsidP="0067503A">
            <w:pPr>
              <w:jc w:val="center"/>
              <w:rPr>
                <w:rFonts w:ascii="Calibri" w:hAnsi="Calibri" w:cs="Calibri"/>
                <w:b/>
                <w:bCs/>
                <w:sz w:val="22"/>
              </w:rPr>
            </w:pPr>
          </w:p>
          <w:p w14:paraId="0FC65F78" w14:textId="77777777" w:rsidR="00131A6B" w:rsidRDefault="00131A6B" w:rsidP="0067503A">
            <w:pPr>
              <w:jc w:val="center"/>
              <w:rPr>
                <w:rFonts w:ascii="Calibri" w:hAnsi="Calibri" w:cs="Calibri"/>
                <w:b/>
                <w:bCs/>
                <w:sz w:val="22"/>
              </w:rPr>
            </w:pPr>
          </w:p>
          <w:p w14:paraId="00C9F942" w14:textId="2C8BF1C2" w:rsidR="00131A6B" w:rsidRPr="0067503A" w:rsidRDefault="00131A6B" w:rsidP="0067503A">
            <w:pPr>
              <w:jc w:val="center"/>
              <w:rPr>
                <w:rFonts w:ascii="Calibri" w:hAnsi="Calibri" w:cs="Calibri"/>
                <w:b/>
                <w:bCs/>
                <w:sz w:val="22"/>
              </w:rPr>
            </w:pPr>
            <w:r>
              <w:rPr>
                <w:rFonts w:ascii="Calibri" w:hAnsi="Calibri" w:cs="Calibri"/>
                <w:b/>
                <w:bCs/>
                <w:sz w:val="22"/>
              </w:rPr>
              <w:t>SS</w:t>
            </w:r>
          </w:p>
          <w:p w14:paraId="3CD727C2" w14:textId="5B6B3392" w:rsidR="00C055D3" w:rsidRPr="007B7383" w:rsidRDefault="00C055D3" w:rsidP="00093F50">
            <w:pPr>
              <w:rPr>
                <w:rFonts w:ascii="Calibri" w:hAnsi="Calibri" w:cs="Calibri"/>
                <w:sz w:val="22"/>
              </w:rPr>
            </w:pPr>
          </w:p>
        </w:tc>
      </w:tr>
      <w:tr w:rsidR="007D4B30" w:rsidRPr="007B7383" w14:paraId="5516A02E" w14:textId="77777777" w:rsidTr="00A0759F">
        <w:trPr>
          <w:trHeight w:val="610"/>
        </w:trPr>
        <w:tc>
          <w:tcPr>
            <w:tcW w:w="562" w:type="dxa"/>
            <w:shd w:val="clear" w:color="auto" w:fill="auto"/>
          </w:tcPr>
          <w:p w14:paraId="45E22E96" w14:textId="66BC19A5" w:rsidR="007D4B30" w:rsidRPr="007B7383" w:rsidRDefault="00630E61" w:rsidP="00630E61">
            <w:pPr>
              <w:pStyle w:val="ListParagraph"/>
              <w:rPr>
                <w:rFonts w:ascii="Calibri" w:hAnsi="Calibri" w:cs="Calibri"/>
                <w:sz w:val="22"/>
              </w:rPr>
            </w:pPr>
            <w:r>
              <w:rPr>
                <w:rFonts w:ascii="Calibri" w:hAnsi="Calibri" w:cs="Calibri"/>
                <w:noProof/>
                <w:sz w:val="22"/>
              </w:rPr>
              <w:lastRenderedPageBreak/>
              <mc:AlternateContent>
                <mc:Choice Requires="wps">
                  <w:drawing>
                    <wp:anchor distT="0" distB="0" distL="114300" distR="114300" simplePos="0" relativeHeight="251659264" behindDoc="0" locked="0" layoutInCell="1" allowOverlap="1" wp14:anchorId="5930ABC7" wp14:editId="1339AD72">
                      <wp:simplePos x="0" y="0"/>
                      <wp:positionH relativeFrom="column">
                        <wp:posOffset>-26035</wp:posOffset>
                      </wp:positionH>
                      <wp:positionV relativeFrom="paragraph">
                        <wp:posOffset>17780</wp:posOffset>
                      </wp:positionV>
                      <wp:extent cx="304800" cy="365760"/>
                      <wp:effectExtent l="0" t="0" r="0" b="0"/>
                      <wp:wrapNone/>
                      <wp:docPr id="762871357" name="Text Box 1"/>
                      <wp:cNvGraphicFramePr/>
                      <a:graphic xmlns:a="http://schemas.openxmlformats.org/drawingml/2006/main">
                        <a:graphicData uri="http://schemas.microsoft.com/office/word/2010/wordprocessingShape">
                          <wps:wsp>
                            <wps:cNvSpPr txBox="1"/>
                            <wps:spPr>
                              <a:xfrm>
                                <a:off x="0" y="0"/>
                                <a:ext cx="304800" cy="365760"/>
                              </a:xfrm>
                              <a:prstGeom prst="rect">
                                <a:avLst/>
                              </a:prstGeom>
                              <a:solidFill>
                                <a:schemeClr val="lt1"/>
                              </a:solidFill>
                              <a:ln w="6350">
                                <a:noFill/>
                              </a:ln>
                            </wps:spPr>
                            <wps:txbx>
                              <w:txbxContent>
                                <w:p w14:paraId="59DD4588" w14:textId="5576C2CF" w:rsidR="00630E61" w:rsidRPr="00630E61" w:rsidRDefault="00630E61">
                                  <w:pPr>
                                    <w:rPr>
                                      <w:rFonts w:asciiTheme="minorHAnsi" w:hAnsiTheme="minorHAnsi" w:cstheme="minorHAnsi"/>
                                    </w:rPr>
                                  </w:pPr>
                                  <w:r w:rsidRPr="00630E61">
                                    <w:rPr>
                                      <w:rFonts w:asciiTheme="minorHAnsi" w:hAnsiTheme="minorHAnsi" w:cstheme="minorHAnsi"/>
                                      <w:sz w:val="22"/>
                                      <w:szCs w:val="20"/>
                                    </w:rPr>
                                    <w:t>6</w:t>
                                  </w:r>
                                  <w:r w:rsidRPr="00630E61">
                                    <w:rPr>
                                      <w:rFonts w:asciiTheme="minorHAnsi" w:hAnsiTheme="minorHAnsi"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0ABC7" id="_x0000_t202" coordsize="21600,21600" o:spt="202" path="m,l,21600r21600,l21600,xe">
                      <v:stroke joinstyle="miter"/>
                      <v:path gradientshapeok="t" o:connecttype="rect"/>
                    </v:shapetype>
                    <v:shape id="Text Box 1" o:spid="_x0000_s1026" type="#_x0000_t202" style="position:absolute;left:0;text-align:left;margin-left:-2.05pt;margin-top:1.4pt;width:24pt;height:28.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qKwIAAFM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" fillcolor="white [3201]" stroked="f" strokeweight=".5pt">
                      <v:textbox>
                        <w:txbxContent>
                          <w:p w14:paraId="59DD4588" w14:textId="5576C2CF" w:rsidR="00630E61" w:rsidRPr="00630E61" w:rsidRDefault="00630E61">
                            <w:pPr>
                              <w:rPr>
                                <w:rFonts w:asciiTheme="minorHAnsi" w:hAnsiTheme="minorHAnsi" w:cstheme="minorHAnsi"/>
                              </w:rPr>
                            </w:pPr>
                            <w:r w:rsidRPr="00630E61">
                              <w:rPr>
                                <w:rFonts w:asciiTheme="minorHAnsi" w:hAnsiTheme="minorHAnsi" w:cstheme="minorHAnsi"/>
                                <w:sz w:val="22"/>
                                <w:szCs w:val="20"/>
                              </w:rPr>
                              <w:t>6</w:t>
                            </w:r>
                            <w:r w:rsidRPr="00630E61">
                              <w:rPr>
                                <w:rFonts w:asciiTheme="minorHAnsi" w:hAnsiTheme="minorHAnsi" w:cstheme="minorHAnsi"/>
                              </w:rPr>
                              <w:t>.</w:t>
                            </w:r>
                          </w:p>
                        </w:txbxContent>
                      </v:textbox>
                    </v:shape>
                  </w:pict>
                </mc:Fallback>
              </mc:AlternateContent>
            </w:r>
            <w:r>
              <w:rPr>
                <w:rFonts w:ascii="Calibri" w:hAnsi="Calibri" w:cs="Calibri"/>
                <w:sz w:val="22"/>
              </w:rPr>
              <w:t>6.</w:t>
            </w:r>
          </w:p>
        </w:tc>
        <w:tc>
          <w:tcPr>
            <w:tcW w:w="2552" w:type="dxa"/>
            <w:shd w:val="clear" w:color="auto" w:fill="auto"/>
          </w:tcPr>
          <w:p w14:paraId="11220DA2" w14:textId="56E64B6B" w:rsidR="007D4B30" w:rsidRPr="007B7383" w:rsidRDefault="00941B97" w:rsidP="00C25791">
            <w:pPr>
              <w:rPr>
                <w:rFonts w:ascii="Calibri" w:hAnsi="Calibri" w:cs="Calibri"/>
                <w:color w:val="000000" w:themeColor="text1"/>
                <w:sz w:val="22"/>
              </w:rPr>
            </w:pPr>
            <w:r>
              <w:rPr>
                <w:rFonts w:ascii="Calibri" w:hAnsi="Calibri" w:cs="Calibri"/>
                <w:color w:val="000000" w:themeColor="text1"/>
                <w:sz w:val="22"/>
              </w:rPr>
              <w:t>Action Log/Recommendation Updates</w:t>
            </w:r>
          </w:p>
        </w:tc>
        <w:tc>
          <w:tcPr>
            <w:tcW w:w="9781" w:type="dxa"/>
            <w:shd w:val="clear" w:color="auto" w:fill="auto"/>
          </w:tcPr>
          <w:p w14:paraId="6271AADC" w14:textId="5BF8732B" w:rsidR="007D4B30" w:rsidRPr="007B7383" w:rsidRDefault="005E05D0" w:rsidP="007D4B30">
            <w:pPr>
              <w:rPr>
                <w:rFonts w:asciiTheme="minorHAnsi" w:hAnsiTheme="minorHAnsi" w:cstheme="minorHAnsi"/>
                <w:sz w:val="22"/>
              </w:rPr>
            </w:pPr>
            <w:r w:rsidRPr="005E05D0">
              <w:rPr>
                <w:rFonts w:asciiTheme="minorHAnsi" w:hAnsiTheme="minorHAnsi" w:cstheme="minorHAnsi"/>
                <w:sz w:val="22"/>
              </w:rPr>
              <w:t>A discussion took place reading through the Action Log and the log has been updated accordingly.</w:t>
            </w:r>
          </w:p>
        </w:tc>
        <w:tc>
          <w:tcPr>
            <w:tcW w:w="850" w:type="dxa"/>
            <w:shd w:val="clear" w:color="auto" w:fill="auto"/>
          </w:tcPr>
          <w:p w14:paraId="3DB49DCD" w14:textId="77777777" w:rsidR="007D4B30" w:rsidRPr="007B7383" w:rsidRDefault="007D4B30" w:rsidP="004619FB">
            <w:pPr>
              <w:rPr>
                <w:rFonts w:ascii="Calibri" w:hAnsi="Calibri" w:cs="Calibri"/>
                <w:sz w:val="22"/>
              </w:rPr>
            </w:pPr>
          </w:p>
        </w:tc>
      </w:tr>
      <w:tr w:rsidR="00444510" w:rsidRPr="007B7383" w14:paraId="0A2E72EF" w14:textId="77777777" w:rsidTr="00A0759F">
        <w:trPr>
          <w:trHeight w:val="610"/>
        </w:trPr>
        <w:tc>
          <w:tcPr>
            <w:tcW w:w="562" w:type="dxa"/>
            <w:shd w:val="clear" w:color="auto" w:fill="auto"/>
          </w:tcPr>
          <w:p w14:paraId="2F76C90A" w14:textId="44401A09" w:rsidR="00444510" w:rsidRPr="007B7383" w:rsidRDefault="00AF231D" w:rsidP="00E17003">
            <w:pPr>
              <w:rPr>
                <w:rFonts w:ascii="Calibri" w:hAnsi="Calibri" w:cs="Calibri"/>
                <w:sz w:val="22"/>
              </w:rPr>
            </w:pPr>
            <w:r w:rsidRPr="007B7383">
              <w:rPr>
                <w:rFonts w:ascii="Calibri" w:hAnsi="Calibri" w:cs="Calibri"/>
                <w:sz w:val="22"/>
              </w:rPr>
              <w:t>7.</w:t>
            </w:r>
          </w:p>
        </w:tc>
        <w:tc>
          <w:tcPr>
            <w:tcW w:w="2552" w:type="dxa"/>
            <w:shd w:val="clear" w:color="auto" w:fill="auto"/>
          </w:tcPr>
          <w:p w14:paraId="7F41A1DE" w14:textId="77777777" w:rsidR="00444510" w:rsidRDefault="00941B97" w:rsidP="00C25791">
            <w:pPr>
              <w:rPr>
                <w:rFonts w:ascii="Calibri" w:hAnsi="Calibri" w:cs="Calibri"/>
                <w:color w:val="000000" w:themeColor="text1"/>
                <w:sz w:val="22"/>
              </w:rPr>
            </w:pPr>
            <w:r>
              <w:rPr>
                <w:rFonts w:ascii="Calibri" w:hAnsi="Calibri" w:cs="Calibri"/>
                <w:color w:val="000000" w:themeColor="text1"/>
                <w:sz w:val="22"/>
              </w:rPr>
              <w:t>Review of Terms of Reference</w:t>
            </w:r>
          </w:p>
          <w:p w14:paraId="7B0B496A" w14:textId="36AAFBB8" w:rsidR="00941B97" w:rsidRPr="00941B97" w:rsidRDefault="00941B97" w:rsidP="00941B97">
            <w:pPr>
              <w:rPr>
                <w:rFonts w:ascii="Calibri" w:hAnsi="Calibri" w:cs="Calibri"/>
                <w:color w:val="000000" w:themeColor="text1"/>
                <w:sz w:val="22"/>
              </w:rPr>
            </w:pPr>
            <w:r w:rsidRPr="00941B97">
              <w:rPr>
                <w:rFonts w:ascii="Calibri" w:hAnsi="Calibri" w:cs="Calibri"/>
                <w:color w:val="000000" w:themeColor="text1"/>
                <w:sz w:val="22"/>
              </w:rPr>
              <w:t>-</w:t>
            </w:r>
            <w:r>
              <w:rPr>
                <w:rFonts w:ascii="Calibri" w:hAnsi="Calibri" w:cs="Calibri"/>
                <w:color w:val="000000" w:themeColor="text1"/>
                <w:sz w:val="22"/>
              </w:rPr>
              <w:t xml:space="preserve"> </w:t>
            </w:r>
            <w:r w:rsidRPr="00941B97">
              <w:rPr>
                <w:rFonts w:ascii="Calibri" w:hAnsi="Calibri" w:cs="Calibri"/>
                <w:color w:val="000000" w:themeColor="text1"/>
                <w:sz w:val="22"/>
              </w:rPr>
              <w:t xml:space="preserve">Vice </w:t>
            </w:r>
            <w:r>
              <w:rPr>
                <w:rFonts w:ascii="Calibri" w:hAnsi="Calibri" w:cs="Calibri"/>
                <w:color w:val="000000" w:themeColor="text1"/>
                <w:sz w:val="22"/>
              </w:rPr>
              <w:t>Chair Election</w:t>
            </w:r>
          </w:p>
        </w:tc>
        <w:tc>
          <w:tcPr>
            <w:tcW w:w="9781" w:type="dxa"/>
            <w:shd w:val="clear" w:color="auto" w:fill="auto"/>
          </w:tcPr>
          <w:p w14:paraId="4B1E5DFA" w14:textId="77777777" w:rsidR="00300BE0" w:rsidRDefault="001819A2" w:rsidP="00941B97">
            <w:pPr>
              <w:rPr>
                <w:rFonts w:asciiTheme="minorHAnsi" w:hAnsiTheme="minorHAnsi" w:cstheme="minorHAnsi"/>
                <w:sz w:val="22"/>
              </w:rPr>
            </w:pPr>
            <w:r>
              <w:rPr>
                <w:rFonts w:asciiTheme="minorHAnsi" w:hAnsiTheme="minorHAnsi" w:cstheme="minorHAnsi"/>
                <w:sz w:val="22"/>
              </w:rPr>
              <w:t xml:space="preserve">A copy of the Terms of Reference was given to members of the panel prior to the meeting. </w:t>
            </w:r>
          </w:p>
          <w:p w14:paraId="3AF5CF47" w14:textId="77777777" w:rsidR="001819A2" w:rsidRDefault="001819A2" w:rsidP="00941B97">
            <w:pPr>
              <w:rPr>
                <w:rFonts w:asciiTheme="minorHAnsi" w:hAnsiTheme="minorHAnsi" w:cstheme="minorHAnsi"/>
                <w:sz w:val="22"/>
              </w:rPr>
            </w:pPr>
          </w:p>
          <w:p w14:paraId="7B0C5DF7" w14:textId="39D01AFB" w:rsidR="001819A2" w:rsidRPr="00941B97" w:rsidRDefault="001819A2" w:rsidP="00941B97">
            <w:pPr>
              <w:rPr>
                <w:rFonts w:asciiTheme="minorHAnsi" w:hAnsiTheme="minorHAnsi" w:cstheme="minorHAnsi"/>
                <w:sz w:val="22"/>
              </w:rPr>
            </w:pPr>
            <w:r>
              <w:rPr>
                <w:rFonts w:asciiTheme="minorHAnsi" w:hAnsiTheme="minorHAnsi" w:cstheme="minorHAnsi"/>
                <w:sz w:val="22"/>
              </w:rPr>
              <w:t xml:space="preserve">DS </w:t>
            </w:r>
            <w:r w:rsidR="009C55A3">
              <w:rPr>
                <w:rFonts w:asciiTheme="minorHAnsi" w:hAnsiTheme="minorHAnsi" w:cstheme="minorHAnsi"/>
                <w:sz w:val="22"/>
              </w:rPr>
              <w:t xml:space="preserve">informed the panel that there needs to be a vice chair, in case he can’t attend the meeting and asked anyone if they would like to take that role. BB </w:t>
            </w:r>
            <w:r w:rsidR="009858C0">
              <w:rPr>
                <w:rFonts w:asciiTheme="minorHAnsi" w:hAnsiTheme="minorHAnsi" w:cstheme="minorHAnsi"/>
                <w:sz w:val="22"/>
              </w:rPr>
              <w:t xml:space="preserve">volunteered </w:t>
            </w:r>
            <w:r w:rsidR="009C55A3">
              <w:rPr>
                <w:rFonts w:asciiTheme="minorHAnsi" w:hAnsiTheme="minorHAnsi" w:cstheme="minorHAnsi"/>
                <w:sz w:val="22"/>
              </w:rPr>
              <w:t xml:space="preserve">as the new vice chair of the </w:t>
            </w:r>
            <w:proofErr w:type="gramStart"/>
            <w:r w:rsidR="009C55A3">
              <w:rPr>
                <w:rFonts w:asciiTheme="minorHAnsi" w:hAnsiTheme="minorHAnsi" w:cstheme="minorHAnsi"/>
                <w:sz w:val="22"/>
              </w:rPr>
              <w:t>panel,</w:t>
            </w:r>
            <w:proofErr w:type="gramEnd"/>
            <w:r w:rsidR="009C55A3">
              <w:rPr>
                <w:rFonts w:asciiTheme="minorHAnsi" w:hAnsiTheme="minorHAnsi" w:cstheme="minorHAnsi"/>
                <w:sz w:val="22"/>
              </w:rPr>
              <w:t xml:space="preserve"> </w:t>
            </w:r>
            <w:r w:rsidR="009858C0">
              <w:rPr>
                <w:rFonts w:asciiTheme="minorHAnsi" w:hAnsiTheme="minorHAnsi" w:cstheme="minorHAnsi"/>
                <w:sz w:val="22"/>
              </w:rPr>
              <w:t>this</w:t>
            </w:r>
            <w:r w:rsidR="009C55A3">
              <w:rPr>
                <w:rFonts w:asciiTheme="minorHAnsi" w:hAnsiTheme="minorHAnsi" w:cstheme="minorHAnsi"/>
                <w:sz w:val="22"/>
              </w:rPr>
              <w:t xml:space="preserve"> will </w:t>
            </w:r>
            <w:r w:rsidR="009858C0">
              <w:rPr>
                <w:rFonts w:asciiTheme="minorHAnsi" w:hAnsiTheme="minorHAnsi" w:cstheme="minorHAnsi"/>
                <w:sz w:val="22"/>
              </w:rPr>
              <w:t xml:space="preserve">be </w:t>
            </w:r>
            <w:r w:rsidR="009C55A3">
              <w:rPr>
                <w:rFonts w:asciiTheme="minorHAnsi" w:hAnsiTheme="minorHAnsi" w:cstheme="minorHAnsi"/>
                <w:sz w:val="22"/>
              </w:rPr>
              <w:t>review</w:t>
            </w:r>
            <w:r w:rsidR="009858C0">
              <w:rPr>
                <w:rFonts w:asciiTheme="minorHAnsi" w:hAnsiTheme="minorHAnsi" w:cstheme="minorHAnsi"/>
                <w:sz w:val="22"/>
              </w:rPr>
              <w:t>ed</w:t>
            </w:r>
            <w:r w:rsidR="009C55A3">
              <w:rPr>
                <w:rFonts w:asciiTheme="minorHAnsi" w:hAnsiTheme="minorHAnsi" w:cstheme="minorHAnsi"/>
                <w:sz w:val="22"/>
              </w:rPr>
              <w:t xml:space="preserve"> in 1 year. </w:t>
            </w:r>
          </w:p>
        </w:tc>
        <w:tc>
          <w:tcPr>
            <w:tcW w:w="850" w:type="dxa"/>
            <w:shd w:val="clear" w:color="auto" w:fill="auto"/>
          </w:tcPr>
          <w:p w14:paraId="247DD3AE" w14:textId="1E34C6C9" w:rsidR="00223425" w:rsidRPr="007B7383" w:rsidRDefault="00223425" w:rsidP="004619FB">
            <w:pPr>
              <w:rPr>
                <w:rFonts w:ascii="Calibri" w:hAnsi="Calibri" w:cs="Calibri"/>
                <w:sz w:val="22"/>
              </w:rPr>
            </w:pPr>
          </w:p>
        </w:tc>
      </w:tr>
      <w:tr w:rsidR="00785477" w:rsidRPr="007B7383" w14:paraId="5792EE68" w14:textId="77777777" w:rsidTr="00A0759F">
        <w:trPr>
          <w:trHeight w:val="610"/>
        </w:trPr>
        <w:tc>
          <w:tcPr>
            <w:tcW w:w="562" w:type="dxa"/>
            <w:shd w:val="clear" w:color="auto" w:fill="auto"/>
          </w:tcPr>
          <w:p w14:paraId="4843030F" w14:textId="7C20D2B1" w:rsidR="00785477" w:rsidRPr="007B7383" w:rsidRDefault="00AF231D" w:rsidP="00E17003">
            <w:pPr>
              <w:rPr>
                <w:rFonts w:ascii="Calibri" w:hAnsi="Calibri" w:cs="Calibri"/>
                <w:sz w:val="22"/>
              </w:rPr>
            </w:pPr>
            <w:r w:rsidRPr="007B7383">
              <w:rPr>
                <w:rFonts w:ascii="Calibri" w:hAnsi="Calibri" w:cs="Calibri"/>
                <w:sz w:val="22"/>
              </w:rPr>
              <w:t>8.</w:t>
            </w:r>
          </w:p>
        </w:tc>
        <w:tc>
          <w:tcPr>
            <w:tcW w:w="2552" w:type="dxa"/>
            <w:shd w:val="clear" w:color="auto" w:fill="auto"/>
          </w:tcPr>
          <w:p w14:paraId="4DD91F0E" w14:textId="26BF10DE" w:rsidR="00785477" w:rsidRPr="007B7383" w:rsidRDefault="00941B97" w:rsidP="00C25791">
            <w:pPr>
              <w:rPr>
                <w:rFonts w:ascii="Calibri" w:hAnsi="Calibri" w:cs="Calibri"/>
                <w:color w:val="000000" w:themeColor="text1"/>
                <w:sz w:val="22"/>
              </w:rPr>
            </w:pPr>
            <w:r>
              <w:rPr>
                <w:rFonts w:ascii="Calibri" w:hAnsi="Calibri" w:cs="Calibri"/>
                <w:color w:val="000000" w:themeColor="text1"/>
                <w:sz w:val="22"/>
              </w:rPr>
              <w:t>Organisational Learning</w:t>
            </w:r>
          </w:p>
        </w:tc>
        <w:tc>
          <w:tcPr>
            <w:tcW w:w="9781" w:type="dxa"/>
            <w:shd w:val="clear" w:color="auto" w:fill="auto"/>
          </w:tcPr>
          <w:p w14:paraId="17CF9326" w14:textId="71F7ED37" w:rsidR="00F47625" w:rsidRDefault="0067503A" w:rsidP="003A1C04">
            <w:pPr>
              <w:pStyle w:val="ListParagraph"/>
              <w:numPr>
                <w:ilvl w:val="0"/>
                <w:numId w:val="41"/>
              </w:numPr>
              <w:rPr>
                <w:rFonts w:asciiTheme="minorHAnsi" w:hAnsiTheme="minorHAnsi" w:cstheme="minorHAnsi"/>
                <w:sz w:val="22"/>
              </w:rPr>
            </w:pPr>
            <w:r w:rsidRPr="003A1C04">
              <w:rPr>
                <w:rFonts w:asciiTheme="minorHAnsi" w:hAnsiTheme="minorHAnsi" w:cstheme="minorHAnsi"/>
                <w:sz w:val="22"/>
              </w:rPr>
              <w:t>Body worn footage should always be turned on.</w:t>
            </w:r>
          </w:p>
          <w:p w14:paraId="315FF3F9" w14:textId="78A2E7A7" w:rsidR="00131A6B" w:rsidRPr="003A1C04" w:rsidRDefault="00131A6B" w:rsidP="003A1C04">
            <w:pPr>
              <w:pStyle w:val="ListParagraph"/>
              <w:numPr>
                <w:ilvl w:val="0"/>
                <w:numId w:val="41"/>
              </w:numPr>
              <w:rPr>
                <w:rFonts w:asciiTheme="minorHAnsi" w:hAnsiTheme="minorHAnsi" w:cstheme="minorHAnsi"/>
                <w:sz w:val="22"/>
              </w:rPr>
            </w:pPr>
            <w:r>
              <w:rPr>
                <w:rFonts w:asciiTheme="minorHAnsi" w:hAnsiTheme="minorHAnsi" w:cstheme="minorHAnsi"/>
                <w:sz w:val="22"/>
              </w:rPr>
              <w:t xml:space="preserve">CC had circulated the Body Worn Camera Policy – this is still to be ratified by the Police User Group. Members were asked to read over the policy and bring back any comments to the next meeting </w:t>
            </w:r>
          </w:p>
          <w:p w14:paraId="1D89364D" w14:textId="161123A5" w:rsidR="003A1C04" w:rsidRPr="00131A6B" w:rsidRDefault="003A1C04" w:rsidP="00131A6B">
            <w:pPr>
              <w:ind w:left="360"/>
              <w:rPr>
                <w:rFonts w:asciiTheme="minorHAnsi" w:hAnsiTheme="minorHAnsi" w:cstheme="minorHAnsi"/>
                <w:sz w:val="22"/>
              </w:rPr>
            </w:pPr>
          </w:p>
        </w:tc>
        <w:tc>
          <w:tcPr>
            <w:tcW w:w="850" w:type="dxa"/>
            <w:shd w:val="clear" w:color="auto" w:fill="auto"/>
          </w:tcPr>
          <w:p w14:paraId="61EBDCEE" w14:textId="18EF7525" w:rsidR="00785477" w:rsidRDefault="00785477" w:rsidP="00300BE0">
            <w:pPr>
              <w:rPr>
                <w:rFonts w:ascii="Calibri" w:hAnsi="Calibri" w:cs="Calibri"/>
                <w:b/>
                <w:bCs/>
                <w:sz w:val="22"/>
              </w:rPr>
            </w:pPr>
          </w:p>
          <w:p w14:paraId="6F49CCBA" w14:textId="77777777" w:rsidR="00131A6B" w:rsidRDefault="00131A6B" w:rsidP="00300BE0">
            <w:pPr>
              <w:rPr>
                <w:rFonts w:ascii="Calibri" w:hAnsi="Calibri" w:cs="Calibri"/>
                <w:b/>
                <w:bCs/>
                <w:sz w:val="22"/>
              </w:rPr>
            </w:pPr>
          </w:p>
          <w:p w14:paraId="1B3D4629" w14:textId="52877776" w:rsidR="00131A6B" w:rsidRPr="00300BE0" w:rsidRDefault="00131A6B" w:rsidP="00300BE0">
            <w:pPr>
              <w:rPr>
                <w:rFonts w:ascii="Calibri" w:hAnsi="Calibri" w:cs="Calibri"/>
                <w:b/>
                <w:bCs/>
                <w:sz w:val="22"/>
              </w:rPr>
            </w:pPr>
            <w:r>
              <w:rPr>
                <w:rFonts w:ascii="Calibri" w:hAnsi="Calibri" w:cs="Calibri"/>
                <w:b/>
                <w:bCs/>
                <w:sz w:val="22"/>
              </w:rPr>
              <w:t>ALL</w:t>
            </w:r>
          </w:p>
          <w:p w14:paraId="5C137048" w14:textId="77777777" w:rsidR="00F47625" w:rsidRPr="007B7383" w:rsidRDefault="00F47625" w:rsidP="004619FB">
            <w:pPr>
              <w:rPr>
                <w:rFonts w:ascii="Calibri" w:hAnsi="Calibri" w:cs="Calibri"/>
                <w:sz w:val="22"/>
              </w:rPr>
            </w:pPr>
          </w:p>
          <w:p w14:paraId="33F4F620" w14:textId="26F0D6DE" w:rsidR="00F47625" w:rsidRPr="007B7383" w:rsidRDefault="00F47625" w:rsidP="004619FB">
            <w:pPr>
              <w:rPr>
                <w:rFonts w:ascii="Calibri" w:hAnsi="Calibri" w:cs="Calibri"/>
                <w:sz w:val="22"/>
              </w:rPr>
            </w:pPr>
          </w:p>
        </w:tc>
      </w:tr>
      <w:tr w:rsidR="00300BE0" w:rsidRPr="007B7383" w14:paraId="0B446958" w14:textId="77777777" w:rsidTr="00A0759F">
        <w:trPr>
          <w:trHeight w:val="610"/>
        </w:trPr>
        <w:tc>
          <w:tcPr>
            <w:tcW w:w="562" w:type="dxa"/>
            <w:shd w:val="clear" w:color="auto" w:fill="auto"/>
          </w:tcPr>
          <w:p w14:paraId="1D2F968F" w14:textId="7D1EEB57" w:rsidR="00300BE0" w:rsidRPr="007B7383" w:rsidRDefault="00300BE0" w:rsidP="00E17003">
            <w:pPr>
              <w:rPr>
                <w:rFonts w:ascii="Calibri" w:hAnsi="Calibri" w:cs="Calibri"/>
                <w:sz w:val="22"/>
              </w:rPr>
            </w:pPr>
            <w:r>
              <w:rPr>
                <w:rFonts w:ascii="Calibri" w:hAnsi="Calibri" w:cs="Calibri"/>
                <w:sz w:val="22"/>
              </w:rPr>
              <w:t>9.</w:t>
            </w:r>
          </w:p>
        </w:tc>
        <w:tc>
          <w:tcPr>
            <w:tcW w:w="2552" w:type="dxa"/>
            <w:shd w:val="clear" w:color="auto" w:fill="auto"/>
          </w:tcPr>
          <w:p w14:paraId="45AFC02B" w14:textId="0BB174E5" w:rsidR="00300BE0" w:rsidRPr="007B7383" w:rsidRDefault="00941B97" w:rsidP="00C25791">
            <w:pPr>
              <w:rPr>
                <w:rFonts w:ascii="Calibri" w:hAnsi="Calibri" w:cs="Calibri"/>
                <w:color w:val="000000" w:themeColor="text1"/>
                <w:sz w:val="22"/>
              </w:rPr>
            </w:pPr>
            <w:r>
              <w:rPr>
                <w:rFonts w:ascii="Calibri" w:hAnsi="Calibri" w:cs="Calibri"/>
                <w:color w:val="000000" w:themeColor="text1"/>
                <w:sz w:val="22"/>
              </w:rPr>
              <w:t>Training Requirements</w:t>
            </w:r>
          </w:p>
        </w:tc>
        <w:tc>
          <w:tcPr>
            <w:tcW w:w="9781" w:type="dxa"/>
            <w:shd w:val="clear" w:color="auto" w:fill="auto"/>
          </w:tcPr>
          <w:p w14:paraId="026C11C2" w14:textId="09760940" w:rsidR="00300BE0" w:rsidRPr="00300BE0" w:rsidRDefault="0067503A" w:rsidP="005E7225">
            <w:pPr>
              <w:rPr>
                <w:rFonts w:asciiTheme="minorHAnsi" w:hAnsiTheme="minorHAnsi" w:cstheme="minorHAnsi"/>
                <w:sz w:val="22"/>
              </w:rPr>
            </w:pPr>
            <w:r>
              <w:rPr>
                <w:rFonts w:asciiTheme="minorHAnsi" w:hAnsiTheme="minorHAnsi" w:cstheme="minorHAnsi"/>
                <w:sz w:val="22"/>
              </w:rPr>
              <w:t xml:space="preserve">There were no training requirements. </w:t>
            </w:r>
          </w:p>
        </w:tc>
        <w:tc>
          <w:tcPr>
            <w:tcW w:w="850" w:type="dxa"/>
            <w:shd w:val="clear" w:color="auto" w:fill="auto"/>
          </w:tcPr>
          <w:p w14:paraId="06F1F4AE" w14:textId="08C8B162" w:rsidR="00300BE0" w:rsidRPr="00300BE0" w:rsidRDefault="00300BE0" w:rsidP="00941B97">
            <w:pPr>
              <w:rPr>
                <w:rFonts w:ascii="Calibri" w:hAnsi="Calibri" w:cs="Calibri"/>
                <w:b/>
                <w:bCs/>
                <w:sz w:val="22"/>
              </w:rPr>
            </w:pPr>
          </w:p>
        </w:tc>
      </w:tr>
      <w:tr w:rsidR="00941B97" w:rsidRPr="007B7383" w14:paraId="7D28BA3E" w14:textId="77777777" w:rsidTr="00A0759F">
        <w:trPr>
          <w:trHeight w:val="610"/>
        </w:trPr>
        <w:tc>
          <w:tcPr>
            <w:tcW w:w="562" w:type="dxa"/>
            <w:shd w:val="clear" w:color="auto" w:fill="auto"/>
          </w:tcPr>
          <w:p w14:paraId="254F77F0" w14:textId="4CAEBDB6" w:rsidR="00941B97" w:rsidRDefault="00941B97" w:rsidP="00E17003">
            <w:pPr>
              <w:rPr>
                <w:rFonts w:ascii="Calibri" w:hAnsi="Calibri" w:cs="Calibri"/>
                <w:sz w:val="22"/>
              </w:rPr>
            </w:pPr>
            <w:r>
              <w:rPr>
                <w:rFonts w:ascii="Calibri" w:hAnsi="Calibri" w:cs="Calibri"/>
                <w:sz w:val="22"/>
              </w:rPr>
              <w:lastRenderedPageBreak/>
              <w:t>10.</w:t>
            </w:r>
          </w:p>
        </w:tc>
        <w:tc>
          <w:tcPr>
            <w:tcW w:w="2552" w:type="dxa"/>
            <w:shd w:val="clear" w:color="auto" w:fill="auto"/>
          </w:tcPr>
          <w:p w14:paraId="74B8EC67" w14:textId="1DC454BA" w:rsidR="00941B97" w:rsidRDefault="00941B97" w:rsidP="00C25791">
            <w:pPr>
              <w:rPr>
                <w:rFonts w:ascii="Calibri" w:hAnsi="Calibri" w:cs="Calibri"/>
                <w:color w:val="000000" w:themeColor="text1"/>
                <w:sz w:val="22"/>
              </w:rPr>
            </w:pPr>
            <w:r>
              <w:rPr>
                <w:rFonts w:ascii="Calibri" w:hAnsi="Calibri" w:cs="Calibri"/>
                <w:color w:val="000000" w:themeColor="text1"/>
                <w:sz w:val="22"/>
              </w:rPr>
              <w:t>Individual Scrutiny of Complaint Files (2)</w:t>
            </w:r>
          </w:p>
        </w:tc>
        <w:tc>
          <w:tcPr>
            <w:tcW w:w="9781" w:type="dxa"/>
            <w:shd w:val="clear" w:color="auto" w:fill="auto"/>
          </w:tcPr>
          <w:p w14:paraId="755230CA" w14:textId="0ACA780E" w:rsidR="00941B97" w:rsidRPr="00300BE0" w:rsidRDefault="005E05D0" w:rsidP="005E7225">
            <w:pPr>
              <w:rPr>
                <w:rFonts w:asciiTheme="minorHAnsi" w:hAnsiTheme="minorHAnsi" w:cstheme="minorHAnsi"/>
                <w:sz w:val="22"/>
              </w:rPr>
            </w:pPr>
            <w:r w:rsidRPr="005E05D0">
              <w:rPr>
                <w:rFonts w:asciiTheme="minorHAnsi" w:hAnsiTheme="minorHAnsi" w:cstheme="minorHAnsi"/>
                <w:sz w:val="22"/>
              </w:rPr>
              <w:t>Panel members were given time to read and discuss the case files provided by the Professional Standards Department.</w:t>
            </w:r>
          </w:p>
        </w:tc>
        <w:tc>
          <w:tcPr>
            <w:tcW w:w="850" w:type="dxa"/>
            <w:shd w:val="clear" w:color="auto" w:fill="auto"/>
          </w:tcPr>
          <w:p w14:paraId="6D269B82" w14:textId="77777777" w:rsidR="00941B97" w:rsidRPr="00300BE0" w:rsidRDefault="00941B97" w:rsidP="00941B97">
            <w:pPr>
              <w:rPr>
                <w:rFonts w:ascii="Calibri" w:hAnsi="Calibri" w:cs="Calibri"/>
                <w:b/>
                <w:bCs/>
                <w:sz w:val="22"/>
              </w:rPr>
            </w:pPr>
          </w:p>
        </w:tc>
      </w:tr>
      <w:tr w:rsidR="00941B97" w:rsidRPr="007B7383" w14:paraId="2E18C965" w14:textId="77777777" w:rsidTr="00A0759F">
        <w:trPr>
          <w:trHeight w:val="610"/>
        </w:trPr>
        <w:tc>
          <w:tcPr>
            <w:tcW w:w="562" w:type="dxa"/>
            <w:shd w:val="clear" w:color="auto" w:fill="auto"/>
          </w:tcPr>
          <w:p w14:paraId="55DAEB58" w14:textId="2EA6C814" w:rsidR="00941B97" w:rsidRDefault="00941B97" w:rsidP="00E17003">
            <w:pPr>
              <w:rPr>
                <w:rFonts w:ascii="Calibri" w:hAnsi="Calibri" w:cs="Calibri"/>
                <w:sz w:val="22"/>
              </w:rPr>
            </w:pPr>
            <w:r>
              <w:rPr>
                <w:rFonts w:ascii="Calibri" w:hAnsi="Calibri" w:cs="Calibri"/>
                <w:sz w:val="22"/>
              </w:rPr>
              <w:t>11.</w:t>
            </w:r>
          </w:p>
        </w:tc>
        <w:tc>
          <w:tcPr>
            <w:tcW w:w="2552" w:type="dxa"/>
            <w:shd w:val="clear" w:color="auto" w:fill="auto"/>
          </w:tcPr>
          <w:p w14:paraId="4A837253" w14:textId="3A8C7D90" w:rsidR="00941B97" w:rsidRDefault="00941B97" w:rsidP="00C25791">
            <w:pPr>
              <w:rPr>
                <w:rFonts w:ascii="Calibri" w:hAnsi="Calibri" w:cs="Calibri"/>
                <w:color w:val="000000" w:themeColor="text1"/>
                <w:sz w:val="22"/>
              </w:rPr>
            </w:pPr>
            <w:r>
              <w:rPr>
                <w:rFonts w:ascii="Calibri" w:hAnsi="Calibri" w:cs="Calibri"/>
                <w:color w:val="000000" w:themeColor="text1"/>
                <w:sz w:val="22"/>
              </w:rPr>
              <w:t>Lunch</w:t>
            </w:r>
          </w:p>
        </w:tc>
        <w:tc>
          <w:tcPr>
            <w:tcW w:w="9781" w:type="dxa"/>
            <w:shd w:val="clear" w:color="auto" w:fill="auto"/>
          </w:tcPr>
          <w:p w14:paraId="2FC5AE73" w14:textId="655B57B4" w:rsidR="00941B97" w:rsidRPr="00300BE0" w:rsidRDefault="0067503A" w:rsidP="005E7225">
            <w:pPr>
              <w:rPr>
                <w:rFonts w:asciiTheme="minorHAnsi" w:hAnsiTheme="minorHAnsi" w:cstheme="minorHAnsi"/>
                <w:sz w:val="22"/>
              </w:rPr>
            </w:pPr>
            <w:r>
              <w:rPr>
                <w:rFonts w:asciiTheme="minorHAnsi" w:hAnsiTheme="minorHAnsi" w:cstheme="minorHAnsi"/>
                <w:sz w:val="22"/>
              </w:rPr>
              <w:t>Lunch was provided.</w:t>
            </w:r>
          </w:p>
        </w:tc>
        <w:tc>
          <w:tcPr>
            <w:tcW w:w="850" w:type="dxa"/>
            <w:shd w:val="clear" w:color="auto" w:fill="auto"/>
          </w:tcPr>
          <w:p w14:paraId="4DC23284" w14:textId="77777777" w:rsidR="00941B97" w:rsidRPr="00300BE0" w:rsidRDefault="00941B97" w:rsidP="00941B97">
            <w:pPr>
              <w:rPr>
                <w:rFonts w:ascii="Calibri" w:hAnsi="Calibri" w:cs="Calibri"/>
                <w:b/>
                <w:bCs/>
                <w:sz w:val="22"/>
              </w:rPr>
            </w:pPr>
          </w:p>
        </w:tc>
      </w:tr>
      <w:tr w:rsidR="00941B97" w:rsidRPr="007B7383" w14:paraId="19FD29BE" w14:textId="77777777" w:rsidTr="00A0759F">
        <w:trPr>
          <w:trHeight w:val="610"/>
        </w:trPr>
        <w:tc>
          <w:tcPr>
            <w:tcW w:w="562" w:type="dxa"/>
            <w:shd w:val="clear" w:color="auto" w:fill="auto"/>
          </w:tcPr>
          <w:p w14:paraId="5A88AE58" w14:textId="749FB8DD" w:rsidR="00941B97" w:rsidRDefault="00941B97" w:rsidP="00E17003">
            <w:pPr>
              <w:rPr>
                <w:rFonts w:ascii="Calibri" w:hAnsi="Calibri" w:cs="Calibri"/>
                <w:sz w:val="22"/>
              </w:rPr>
            </w:pPr>
            <w:r>
              <w:rPr>
                <w:rFonts w:ascii="Calibri" w:hAnsi="Calibri" w:cs="Calibri"/>
                <w:sz w:val="22"/>
              </w:rPr>
              <w:t>12.</w:t>
            </w:r>
          </w:p>
        </w:tc>
        <w:tc>
          <w:tcPr>
            <w:tcW w:w="2552" w:type="dxa"/>
            <w:shd w:val="clear" w:color="auto" w:fill="auto"/>
          </w:tcPr>
          <w:p w14:paraId="4895426E" w14:textId="1D030F3A" w:rsidR="00941B97" w:rsidRDefault="00941B97" w:rsidP="00C25791">
            <w:pPr>
              <w:rPr>
                <w:rFonts w:ascii="Calibri" w:hAnsi="Calibri" w:cs="Calibri"/>
                <w:color w:val="000000" w:themeColor="text1"/>
                <w:sz w:val="22"/>
              </w:rPr>
            </w:pPr>
            <w:r>
              <w:rPr>
                <w:rFonts w:ascii="Calibri" w:hAnsi="Calibri" w:cs="Calibri"/>
                <w:color w:val="000000" w:themeColor="text1"/>
                <w:sz w:val="22"/>
              </w:rPr>
              <w:t>Formal Meeting and Discussion</w:t>
            </w:r>
          </w:p>
        </w:tc>
        <w:tc>
          <w:tcPr>
            <w:tcW w:w="9781" w:type="dxa"/>
            <w:shd w:val="clear" w:color="auto" w:fill="auto"/>
          </w:tcPr>
          <w:p w14:paraId="4D4D57A5" w14:textId="407A3E0B" w:rsidR="00941B97" w:rsidRDefault="003C70AB" w:rsidP="005E7225">
            <w:pPr>
              <w:rPr>
                <w:rFonts w:asciiTheme="minorHAnsi" w:hAnsiTheme="minorHAnsi" w:cstheme="minorHAnsi"/>
                <w:sz w:val="22"/>
              </w:rPr>
            </w:pPr>
            <w:r>
              <w:rPr>
                <w:rFonts w:asciiTheme="minorHAnsi" w:hAnsiTheme="minorHAnsi" w:cstheme="minorHAnsi"/>
                <w:sz w:val="22"/>
              </w:rPr>
              <w:t>3</w:t>
            </w:r>
            <w:r w:rsidR="005E05D0">
              <w:rPr>
                <w:rFonts w:asciiTheme="minorHAnsi" w:hAnsiTheme="minorHAnsi" w:cstheme="minorHAnsi"/>
                <w:sz w:val="22"/>
              </w:rPr>
              <w:t xml:space="preserve"> cases were considered by panel members</w:t>
            </w:r>
          </w:p>
          <w:p w14:paraId="3E94CBF8" w14:textId="77777777" w:rsidR="005E05D0" w:rsidRDefault="005E05D0" w:rsidP="005E7225">
            <w:pPr>
              <w:rPr>
                <w:rFonts w:asciiTheme="minorHAnsi" w:hAnsiTheme="minorHAnsi" w:cstheme="minorHAnsi"/>
                <w:sz w:val="22"/>
              </w:rPr>
            </w:pPr>
          </w:p>
          <w:p w14:paraId="597D5788" w14:textId="0828B53E" w:rsidR="005E05D0" w:rsidRDefault="005E05D0" w:rsidP="005E7225">
            <w:pPr>
              <w:rPr>
                <w:rFonts w:asciiTheme="minorHAnsi" w:hAnsiTheme="minorHAnsi" w:cstheme="minorHAnsi"/>
                <w:b/>
                <w:bCs/>
                <w:sz w:val="22"/>
              </w:rPr>
            </w:pPr>
            <w:r>
              <w:rPr>
                <w:rFonts w:asciiTheme="minorHAnsi" w:hAnsiTheme="minorHAnsi" w:cstheme="minorHAnsi"/>
                <w:b/>
                <w:bCs/>
                <w:sz w:val="22"/>
              </w:rPr>
              <w:t>CO/002</w:t>
            </w:r>
            <w:r w:rsidR="003C70AB">
              <w:rPr>
                <w:rFonts w:asciiTheme="minorHAnsi" w:hAnsiTheme="minorHAnsi" w:cstheme="minorHAnsi"/>
                <w:b/>
                <w:bCs/>
                <w:sz w:val="22"/>
              </w:rPr>
              <w:t>76</w:t>
            </w:r>
            <w:r>
              <w:rPr>
                <w:rFonts w:asciiTheme="minorHAnsi" w:hAnsiTheme="minorHAnsi" w:cstheme="minorHAnsi"/>
                <w:b/>
                <w:bCs/>
                <w:sz w:val="22"/>
              </w:rPr>
              <w:t>/2</w:t>
            </w:r>
            <w:r w:rsidR="003C70AB">
              <w:rPr>
                <w:rFonts w:asciiTheme="minorHAnsi" w:hAnsiTheme="minorHAnsi" w:cstheme="minorHAnsi"/>
                <w:b/>
                <w:bCs/>
                <w:sz w:val="22"/>
              </w:rPr>
              <w:t>3</w:t>
            </w:r>
          </w:p>
          <w:p w14:paraId="1B89154F" w14:textId="77777777" w:rsidR="005E05D0" w:rsidRDefault="005E05D0" w:rsidP="005E7225">
            <w:pPr>
              <w:rPr>
                <w:rFonts w:asciiTheme="minorHAnsi" w:hAnsiTheme="minorHAnsi" w:cstheme="minorHAnsi"/>
                <w:b/>
                <w:bCs/>
                <w:sz w:val="22"/>
              </w:rPr>
            </w:pPr>
          </w:p>
          <w:p w14:paraId="2A16A658" w14:textId="77777777" w:rsidR="00C30555" w:rsidRDefault="00C30555" w:rsidP="005E05D0">
            <w:pPr>
              <w:pStyle w:val="ListParagraph"/>
              <w:numPr>
                <w:ilvl w:val="0"/>
                <w:numId w:val="35"/>
              </w:numPr>
              <w:rPr>
                <w:rFonts w:asciiTheme="minorHAnsi" w:hAnsiTheme="minorHAnsi" w:cstheme="minorHAnsi"/>
                <w:sz w:val="22"/>
              </w:rPr>
            </w:pPr>
            <w:r>
              <w:rPr>
                <w:rFonts w:asciiTheme="minorHAnsi" w:hAnsiTheme="minorHAnsi" w:cstheme="minorHAnsi"/>
                <w:sz w:val="22"/>
              </w:rPr>
              <w:t>The panel thought that the timeliness in which the complaint was handled was reasonable and they were happy with how PSD responded.</w:t>
            </w:r>
          </w:p>
          <w:p w14:paraId="388B7B32" w14:textId="79B879AB" w:rsidR="003C70AB" w:rsidRDefault="003C70AB" w:rsidP="005E05D0">
            <w:pPr>
              <w:pStyle w:val="ListParagraph"/>
              <w:numPr>
                <w:ilvl w:val="0"/>
                <w:numId w:val="35"/>
              </w:numPr>
              <w:rPr>
                <w:rFonts w:asciiTheme="minorHAnsi" w:hAnsiTheme="minorHAnsi" w:cstheme="minorHAnsi"/>
                <w:sz w:val="22"/>
              </w:rPr>
            </w:pPr>
            <w:r>
              <w:rPr>
                <w:rFonts w:asciiTheme="minorHAnsi" w:hAnsiTheme="minorHAnsi" w:cstheme="minorHAnsi"/>
                <w:sz w:val="22"/>
              </w:rPr>
              <w:t>This case was complex and quite difficult to follow the panel though that the police did very well when chasing information from the complainant.</w:t>
            </w:r>
          </w:p>
          <w:p w14:paraId="0A1250A9" w14:textId="1BACF957" w:rsidR="003C70AB" w:rsidRDefault="003C70AB" w:rsidP="005E05D0">
            <w:pPr>
              <w:pStyle w:val="ListParagraph"/>
              <w:numPr>
                <w:ilvl w:val="0"/>
                <w:numId w:val="35"/>
              </w:numPr>
              <w:rPr>
                <w:rFonts w:asciiTheme="minorHAnsi" w:hAnsiTheme="minorHAnsi" w:cstheme="minorHAnsi"/>
                <w:sz w:val="22"/>
              </w:rPr>
            </w:pPr>
            <w:r>
              <w:rPr>
                <w:rFonts w:asciiTheme="minorHAnsi" w:hAnsiTheme="minorHAnsi" w:cstheme="minorHAnsi"/>
                <w:sz w:val="22"/>
              </w:rPr>
              <w:t>The panel were happy that the case handler was changed due to conflict of interest – this shows good practice</w:t>
            </w:r>
          </w:p>
          <w:p w14:paraId="3BA07ED6" w14:textId="44487CAF" w:rsidR="003C70AB" w:rsidRDefault="003C70AB" w:rsidP="005E05D0">
            <w:pPr>
              <w:pStyle w:val="ListParagraph"/>
              <w:numPr>
                <w:ilvl w:val="0"/>
                <w:numId w:val="35"/>
              </w:numPr>
              <w:rPr>
                <w:rFonts w:asciiTheme="minorHAnsi" w:hAnsiTheme="minorHAnsi" w:cstheme="minorHAnsi"/>
                <w:sz w:val="22"/>
              </w:rPr>
            </w:pPr>
            <w:r>
              <w:rPr>
                <w:rFonts w:asciiTheme="minorHAnsi" w:hAnsiTheme="minorHAnsi" w:cstheme="minorHAnsi"/>
                <w:sz w:val="22"/>
              </w:rPr>
              <w:t xml:space="preserve">Further recommendations would have been for a </w:t>
            </w:r>
            <w:proofErr w:type="spellStart"/>
            <w:r>
              <w:rPr>
                <w:rFonts w:asciiTheme="minorHAnsi" w:hAnsiTheme="minorHAnsi" w:cstheme="minorHAnsi"/>
                <w:sz w:val="22"/>
              </w:rPr>
              <w:t>multi agency</w:t>
            </w:r>
            <w:proofErr w:type="spellEnd"/>
            <w:r>
              <w:rPr>
                <w:rFonts w:asciiTheme="minorHAnsi" w:hAnsiTheme="minorHAnsi" w:cstheme="minorHAnsi"/>
                <w:sz w:val="22"/>
              </w:rPr>
              <w:t xml:space="preserve"> approach, particular</w:t>
            </w:r>
            <w:r w:rsidR="00004E5A">
              <w:rPr>
                <w:rFonts w:asciiTheme="minorHAnsi" w:hAnsiTheme="minorHAnsi" w:cstheme="minorHAnsi"/>
                <w:sz w:val="22"/>
              </w:rPr>
              <w:t>l</w:t>
            </w:r>
            <w:r>
              <w:rPr>
                <w:rFonts w:asciiTheme="minorHAnsi" w:hAnsiTheme="minorHAnsi" w:cstheme="minorHAnsi"/>
                <w:sz w:val="22"/>
              </w:rPr>
              <w:t>y with the mental health issues involved</w:t>
            </w:r>
          </w:p>
          <w:p w14:paraId="7FE78A13" w14:textId="77777777" w:rsidR="003C70AB" w:rsidRDefault="003C70AB" w:rsidP="00CC69A1">
            <w:pPr>
              <w:rPr>
                <w:rFonts w:asciiTheme="minorHAnsi" w:hAnsiTheme="minorHAnsi" w:cstheme="minorHAnsi"/>
                <w:b/>
                <w:bCs/>
                <w:sz w:val="22"/>
              </w:rPr>
            </w:pPr>
          </w:p>
          <w:p w14:paraId="008450D5" w14:textId="121A375F" w:rsidR="00CC69A1" w:rsidRDefault="00CC69A1" w:rsidP="00CC69A1">
            <w:pPr>
              <w:rPr>
                <w:rFonts w:asciiTheme="minorHAnsi" w:hAnsiTheme="minorHAnsi" w:cstheme="minorHAnsi"/>
                <w:b/>
                <w:bCs/>
                <w:sz w:val="22"/>
              </w:rPr>
            </w:pPr>
            <w:r>
              <w:rPr>
                <w:rFonts w:asciiTheme="minorHAnsi" w:hAnsiTheme="minorHAnsi" w:cstheme="minorHAnsi"/>
                <w:b/>
                <w:bCs/>
                <w:sz w:val="22"/>
              </w:rPr>
              <w:t>CO/00</w:t>
            </w:r>
            <w:r w:rsidR="003C70AB">
              <w:rPr>
                <w:rFonts w:asciiTheme="minorHAnsi" w:hAnsiTheme="minorHAnsi" w:cstheme="minorHAnsi"/>
                <w:b/>
                <w:bCs/>
                <w:sz w:val="22"/>
              </w:rPr>
              <w:t>55</w:t>
            </w:r>
            <w:r>
              <w:rPr>
                <w:rFonts w:asciiTheme="minorHAnsi" w:hAnsiTheme="minorHAnsi" w:cstheme="minorHAnsi"/>
                <w:b/>
                <w:bCs/>
                <w:sz w:val="22"/>
              </w:rPr>
              <w:t>/23</w:t>
            </w:r>
          </w:p>
          <w:p w14:paraId="5EBEB0C4" w14:textId="77777777" w:rsidR="00CC69A1" w:rsidRDefault="00CC69A1" w:rsidP="00CC69A1">
            <w:pPr>
              <w:rPr>
                <w:rFonts w:asciiTheme="minorHAnsi" w:hAnsiTheme="minorHAnsi" w:cstheme="minorHAnsi"/>
                <w:b/>
                <w:bCs/>
                <w:sz w:val="22"/>
              </w:rPr>
            </w:pPr>
          </w:p>
          <w:p w14:paraId="71AE1777" w14:textId="77777777" w:rsidR="00CC69A1" w:rsidRDefault="00CC69A1" w:rsidP="00CC69A1">
            <w:pPr>
              <w:pStyle w:val="ListParagraph"/>
              <w:numPr>
                <w:ilvl w:val="0"/>
                <w:numId w:val="37"/>
              </w:numPr>
              <w:rPr>
                <w:rFonts w:asciiTheme="minorHAnsi" w:hAnsiTheme="minorHAnsi" w:cstheme="minorHAnsi"/>
                <w:sz w:val="22"/>
              </w:rPr>
            </w:pPr>
            <w:r>
              <w:rPr>
                <w:rFonts w:asciiTheme="minorHAnsi" w:hAnsiTheme="minorHAnsi" w:cstheme="minorHAnsi"/>
                <w:sz w:val="22"/>
              </w:rPr>
              <w:t xml:space="preserve">The panel felt as though the police officers could have provided information to the complainant in a timely manner, because the complainant was informed </w:t>
            </w:r>
            <w:r w:rsidR="00C8683F">
              <w:rPr>
                <w:rFonts w:asciiTheme="minorHAnsi" w:hAnsiTheme="minorHAnsi" w:cstheme="minorHAnsi"/>
                <w:sz w:val="22"/>
              </w:rPr>
              <w:t>that she wasn’t receiving any updates because the officers were on other duties.</w:t>
            </w:r>
          </w:p>
          <w:p w14:paraId="0D388280" w14:textId="7E395F73" w:rsidR="003C70AB" w:rsidRDefault="003C70AB" w:rsidP="00CC69A1">
            <w:pPr>
              <w:pStyle w:val="ListParagraph"/>
              <w:numPr>
                <w:ilvl w:val="0"/>
                <w:numId w:val="37"/>
              </w:numPr>
              <w:rPr>
                <w:rFonts w:asciiTheme="minorHAnsi" w:hAnsiTheme="minorHAnsi" w:cstheme="minorHAnsi"/>
                <w:sz w:val="22"/>
              </w:rPr>
            </w:pPr>
            <w:r>
              <w:rPr>
                <w:rFonts w:asciiTheme="minorHAnsi" w:hAnsiTheme="minorHAnsi" w:cstheme="minorHAnsi"/>
                <w:sz w:val="22"/>
              </w:rPr>
              <w:t>Why was there a delay in CCTV footage follow up – BWV would have been good on clarifying some of the claims within the complaint</w:t>
            </w:r>
          </w:p>
          <w:p w14:paraId="283E24D5" w14:textId="0F0F15B5" w:rsidR="003C70AB" w:rsidRDefault="003C70AB" w:rsidP="00CC69A1">
            <w:pPr>
              <w:pStyle w:val="ListParagraph"/>
              <w:numPr>
                <w:ilvl w:val="0"/>
                <w:numId w:val="37"/>
              </w:numPr>
              <w:rPr>
                <w:rFonts w:asciiTheme="minorHAnsi" w:hAnsiTheme="minorHAnsi" w:cstheme="minorHAnsi"/>
                <w:sz w:val="22"/>
              </w:rPr>
            </w:pPr>
            <w:r>
              <w:rPr>
                <w:rFonts w:asciiTheme="minorHAnsi" w:hAnsiTheme="minorHAnsi" w:cstheme="minorHAnsi"/>
                <w:sz w:val="22"/>
              </w:rPr>
              <w:t>The panel questioned why the call to the victim was not recorded – DW confirmed that only calls to the control room are recorded.</w:t>
            </w:r>
          </w:p>
          <w:p w14:paraId="47D103EF" w14:textId="52B5EB0A" w:rsidR="003C70AB" w:rsidRDefault="003C70AB" w:rsidP="00CC69A1">
            <w:pPr>
              <w:pStyle w:val="ListParagraph"/>
              <w:numPr>
                <w:ilvl w:val="0"/>
                <w:numId w:val="37"/>
              </w:numPr>
              <w:rPr>
                <w:rFonts w:asciiTheme="minorHAnsi" w:hAnsiTheme="minorHAnsi" w:cstheme="minorHAnsi"/>
                <w:sz w:val="22"/>
              </w:rPr>
            </w:pPr>
            <w:r>
              <w:rPr>
                <w:rFonts w:asciiTheme="minorHAnsi" w:hAnsiTheme="minorHAnsi" w:cstheme="minorHAnsi"/>
                <w:sz w:val="22"/>
              </w:rPr>
              <w:t>The panel were satisfied that the ill-judgement of the officer involved was acknowledged.</w:t>
            </w:r>
          </w:p>
          <w:p w14:paraId="1FE38303" w14:textId="77777777" w:rsidR="00C8683F" w:rsidRDefault="00C8683F" w:rsidP="00C8683F">
            <w:pPr>
              <w:rPr>
                <w:rFonts w:asciiTheme="minorHAnsi" w:hAnsiTheme="minorHAnsi" w:cstheme="minorHAnsi"/>
                <w:sz w:val="22"/>
              </w:rPr>
            </w:pPr>
          </w:p>
          <w:p w14:paraId="579B82A8" w14:textId="77777777" w:rsidR="00C8683F" w:rsidRDefault="003C70AB" w:rsidP="00C8683F">
            <w:pPr>
              <w:rPr>
                <w:rFonts w:asciiTheme="minorHAnsi" w:hAnsiTheme="minorHAnsi" w:cstheme="minorHAnsi"/>
                <w:b/>
                <w:bCs/>
                <w:sz w:val="22"/>
              </w:rPr>
            </w:pPr>
            <w:r>
              <w:rPr>
                <w:rFonts w:asciiTheme="minorHAnsi" w:hAnsiTheme="minorHAnsi" w:cstheme="minorHAnsi"/>
                <w:b/>
                <w:bCs/>
                <w:sz w:val="22"/>
              </w:rPr>
              <w:t>CO/238/23</w:t>
            </w:r>
          </w:p>
          <w:p w14:paraId="35AFFD42" w14:textId="77777777" w:rsidR="003C70AB" w:rsidRDefault="003C70AB" w:rsidP="00C8683F">
            <w:pPr>
              <w:rPr>
                <w:rFonts w:asciiTheme="minorHAnsi" w:hAnsiTheme="minorHAnsi" w:cstheme="minorHAnsi"/>
                <w:b/>
                <w:bCs/>
                <w:sz w:val="22"/>
              </w:rPr>
            </w:pPr>
          </w:p>
          <w:p w14:paraId="7F1702C5" w14:textId="77777777" w:rsidR="003C70AB" w:rsidRDefault="003C70AB" w:rsidP="00004E5A">
            <w:pPr>
              <w:pStyle w:val="ListParagraph"/>
              <w:numPr>
                <w:ilvl w:val="0"/>
                <w:numId w:val="42"/>
              </w:numPr>
              <w:rPr>
                <w:rFonts w:asciiTheme="minorHAnsi" w:hAnsiTheme="minorHAnsi" w:cstheme="minorHAnsi"/>
                <w:sz w:val="22"/>
              </w:rPr>
            </w:pPr>
            <w:r w:rsidRPr="00004E5A">
              <w:rPr>
                <w:rFonts w:asciiTheme="minorHAnsi" w:hAnsiTheme="minorHAnsi" w:cstheme="minorHAnsi"/>
                <w:sz w:val="22"/>
              </w:rPr>
              <w:t>Absence of BWV -has this been used it would have saved time for everyone involved in the complaint</w:t>
            </w:r>
          </w:p>
          <w:p w14:paraId="7BECE0E3" w14:textId="5457B85C" w:rsidR="00004E5A" w:rsidRPr="00004E5A" w:rsidRDefault="00004E5A" w:rsidP="00004E5A">
            <w:pPr>
              <w:pStyle w:val="ListParagraph"/>
              <w:numPr>
                <w:ilvl w:val="0"/>
                <w:numId w:val="42"/>
              </w:numPr>
              <w:rPr>
                <w:rFonts w:asciiTheme="minorHAnsi" w:hAnsiTheme="minorHAnsi" w:cstheme="minorHAnsi"/>
                <w:sz w:val="22"/>
              </w:rPr>
            </w:pPr>
            <w:r>
              <w:rPr>
                <w:rFonts w:asciiTheme="minorHAnsi" w:hAnsiTheme="minorHAnsi" w:cstheme="minorHAnsi"/>
                <w:sz w:val="22"/>
              </w:rPr>
              <w:t>Good communication throughout the complaint process</w:t>
            </w:r>
          </w:p>
          <w:p w14:paraId="3E4563E7" w14:textId="240E8E35" w:rsidR="00004E5A" w:rsidRDefault="00004E5A" w:rsidP="00004E5A">
            <w:pPr>
              <w:pStyle w:val="ListParagraph"/>
              <w:numPr>
                <w:ilvl w:val="0"/>
                <w:numId w:val="35"/>
              </w:numPr>
              <w:rPr>
                <w:rFonts w:asciiTheme="minorHAnsi" w:hAnsiTheme="minorHAnsi" w:cstheme="minorHAnsi"/>
                <w:sz w:val="22"/>
              </w:rPr>
            </w:pPr>
            <w:r>
              <w:rPr>
                <w:rFonts w:asciiTheme="minorHAnsi" w:hAnsiTheme="minorHAnsi" w:cstheme="minorHAnsi"/>
                <w:sz w:val="22"/>
              </w:rPr>
              <w:lastRenderedPageBreak/>
              <w:t>The panel thought that the timeliness in which the complaint was handled was reasonable and proportionate and they were happy with how PSD responded.</w:t>
            </w:r>
          </w:p>
          <w:p w14:paraId="02D1D815" w14:textId="73741E56" w:rsidR="00004E5A" w:rsidRDefault="00004E5A" w:rsidP="00004E5A">
            <w:pPr>
              <w:pStyle w:val="ListParagraph"/>
              <w:rPr>
                <w:rFonts w:asciiTheme="minorHAnsi" w:hAnsiTheme="minorHAnsi" w:cstheme="minorHAnsi"/>
                <w:sz w:val="22"/>
              </w:rPr>
            </w:pPr>
          </w:p>
          <w:p w14:paraId="7182B422" w14:textId="77777777" w:rsidR="00004E5A" w:rsidRDefault="00004E5A" w:rsidP="00C8683F">
            <w:pPr>
              <w:rPr>
                <w:rFonts w:asciiTheme="minorHAnsi" w:hAnsiTheme="minorHAnsi" w:cstheme="minorHAnsi"/>
                <w:b/>
                <w:bCs/>
                <w:sz w:val="22"/>
              </w:rPr>
            </w:pPr>
          </w:p>
          <w:p w14:paraId="21225559" w14:textId="01E7B4ED" w:rsidR="003C70AB" w:rsidRPr="00C8683F" w:rsidRDefault="003C70AB" w:rsidP="00C8683F">
            <w:pPr>
              <w:rPr>
                <w:rFonts w:asciiTheme="minorHAnsi" w:hAnsiTheme="minorHAnsi" w:cstheme="minorHAnsi"/>
                <w:b/>
                <w:bCs/>
                <w:sz w:val="22"/>
              </w:rPr>
            </w:pPr>
          </w:p>
        </w:tc>
        <w:tc>
          <w:tcPr>
            <w:tcW w:w="850" w:type="dxa"/>
            <w:shd w:val="clear" w:color="auto" w:fill="auto"/>
          </w:tcPr>
          <w:p w14:paraId="34D48DBE" w14:textId="77777777" w:rsidR="00941B97" w:rsidRDefault="00941B97" w:rsidP="00941B97">
            <w:pPr>
              <w:rPr>
                <w:rFonts w:ascii="Calibri" w:hAnsi="Calibri" w:cs="Calibri"/>
                <w:b/>
                <w:bCs/>
                <w:sz w:val="22"/>
              </w:rPr>
            </w:pPr>
          </w:p>
          <w:p w14:paraId="35C2CA2C" w14:textId="77777777" w:rsidR="0067503A" w:rsidRDefault="0067503A" w:rsidP="00941B97">
            <w:pPr>
              <w:rPr>
                <w:rFonts w:ascii="Calibri" w:hAnsi="Calibri" w:cs="Calibri"/>
                <w:b/>
                <w:bCs/>
                <w:sz w:val="22"/>
              </w:rPr>
            </w:pPr>
          </w:p>
          <w:p w14:paraId="0F29366C" w14:textId="77777777" w:rsidR="0067503A" w:rsidRDefault="0067503A" w:rsidP="00941B97">
            <w:pPr>
              <w:rPr>
                <w:rFonts w:ascii="Calibri" w:hAnsi="Calibri" w:cs="Calibri"/>
                <w:b/>
                <w:bCs/>
                <w:sz w:val="22"/>
              </w:rPr>
            </w:pPr>
          </w:p>
          <w:p w14:paraId="5DC76824" w14:textId="77777777" w:rsidR="0067503A" w:rsidRDefault="0067503A" w:rsidP="00941B97">
            <w:pPr>
              <w:rPr>
                <w:rFonts w:ascii="Calibri" w:hAnsi="Calibri" w:cs="Calibri"/>
                <w:b/>
                <w:bCs/>
                <w:sz w:val="22"/>
              </w:rPr>
            </w:pPr>
          </w:p>
          <w:p w14:paraId="174ED7B1" w14:textId="77777777" w:rsidR="0067503A" w:rsidRDefault="0067503A" w:rsidP="00941B97">
            <w:pPr>
              <w:rPr>
                <w:rFonts w:ascii="Calibri" w:hAnsi="Calibri" w:cs="Calibri"/>
                <w:b/>
                <w:bCs/>
                <w:sz w:val="22"/>
              </w:rPr>
            </w:pPr>
          </w:p>
          <w:p w14:paraId="3887652D" w14:textId="77777777" w:rsidR="0067503A" w:rsidRDefault="0067503A" w:rsidP="00941B97">
            <w:pPr>
              <w:rPr>
                <w:rFonts w:ascii="Calibri" w:hAnsi="Calibri" w:cs="Calibri"/>
                <w:b/>
                <w:bCs/>
                <w:sz w:val="22"/>
              </w:rPr>
            </w:pPr>
          </w:p>
          <w:p w14:paraId="0D28A209" w14:textId="77777777" w:rsidR="0067503A" w:rsidRDefault="0067503A" w:rsidP="00941B97">
            <w:pPr>
              <w:rPr>
                <w:rFonts w:ascii="Calibri" w:hAnsi="Calibri" w:cs="Calibri"/>
                <w:b/>
                <w:bCs/>
                <w:sz w:val="22"/>
              </w:rPr>
            </w:pPr>
          </w:p>
          <w:p w14:paraId="3733E312" w14:textId="77777777" w:rsidR="0067503A" w:rsidRDefault="0067503A" w:rsidP="00941B97">
            <w:pPr>
              <w:rPr>
                <w:rFonts w:ascii="Calibri" w:hAnsi="Calibri" w:cs="Calibri"/>
                <w:b/>
                <w:bCs/>
                <w:sz w:val="22"/>
              </w:rPr>
            </w:pPr>
          </w:p>
          <w:p w14:paraId="3DF51EEA" w14:textId="77777777" w:rsidR="0067503A" w:rsidRDefault="0067503A" w:rsidP="00941B97">
            <w:pPr>
              <w:rPr>
                <w:rFonts w:ascii="Calibri" w:hAnsi="Calibri" w:cs="Calibri"/>
                <w:b/>
                <w:bCs/>
                <w:sz w:val="22"/>
              </w:rPr>
            </w:pPr>
          </w:p>
          <w:p w14:paraId="190E0DEF" w14:textId="77777777" w:rsidR="0067503A" w:rsidRDefault="0067503A" w:rsidP="00941B97">
            <w:pPr>
              <w:rPr>
                <w:rFonts w:ascii="Calibri" w:hAnsi="Calibri" w:cs="Calibri"/>
                <w:b/>
                <w:bCs/>
                <w:sz w:val="22"/>
              </w:rPr>
            </w:pPr>
          </w:p>
          <w:p w14:paraId="71445E5D" w14:textId="77777777" w:rsidR="0067503A" w:rsidRDefault="0067503A" w:rsidP="00941B97">
            <w:pPr>
              <w:rPr>
                <w:rFonts w:ascii="Calibri" w:hAnsi="Calibri" w:cs="Calibri"/>
                <w:b/>
                <w:bCs/>
                <w:sz w:val="22"/>
              </w:rPr>
            </w:pPr>
          </w:p>
          <w:p w14:paraId="78E35232" w14:textId="77777777" w:rsidR="0067503A" w:rsidRDefault="0067503A" w:rsidP="00941B97">
            <w:pPr>
              <w:rPr>
                <w:rFonts w:ascii="Calibri" w:hAnsi="Calibri" w:cs="Calibri"/>
                <w:b/>
                <w:bCs/>
                <w:sz w:val="22"/>
              </w:rPr>
            </w:pPr>
          </w:p>
          <w:p w14:paraId="6638077C" w14:textId="77777777" w:rsidR="0067503A" w:rsidRDefault="0067503A" w:rsidP="00941B97">
            <w:pPr>
              <w:rPr>
                <w:rFonts w:ascii="Calibri" w:hAnsi="Calibri" w:cs="Calibri"/>
                <w:b/>
                <w:bCs/>
                <w:sz w:val="22"/>
              </w:rPr>
            </w:pPr>
          </w:p>
          <w:p w14:paraId="7BCDC054" w14:textId="77777777" w:rsidR="0067503A" w:rsidRDefault="0067503A" w:rsidP="00941B97">
            <w:pPr>
              <w:rPr>
                <w:rFonts w:ascii="Calibri" w:hAnsi="Calibri" w:cs="Calibri"/>
                <w:b/>
                <w:bCs/>
                <w:sz w:val="22"/>
              </w:rPr>
            </w:pPr>
          </w:p>
          <w:p w14:paraId="17BF2827" w14:textId="77777777" w:rsidR="0067503A" w:rsidRDefault="0067503A" w:rsidP="00941B97">
            <w:pPr>
              <w:rPr>
                <w:rFonts w:ascii="Calibri" w:hAnsi="Calibri" w:cs="Calibri"/>
                <w:b/>
                <w:bCs/>
                <w:sz w:val="22"/>
              </w:rPr>
            </w:pPr>
          </w:p>
          <w:p w14:paraId="508F8230" w14:textId="77777777" w:rsidR="0067503A" w:rsidRDefault="0067503A" w:rsidP="00941B97">
            <w:pPr>
              <w:rPr>
                <w:rFonts w:ascii="Calibri" w:hAnsi="Calibri" w:cs="Calibri"/>
                <w:b/>
                <w:bCs/>
                <w:sz w:val="22"/>
              </w:rPr>
            </w:pPr>
          </w:p>
          <w:p w14:paraId="1EA54F94" w14:textId="77777777" w:rsidR="0067503A" w:rsidRDefault="0067503A" w:rsidP="00941B97">
            <w:pPr>
              <w:rPr>
                <w:rFonts w:ascii="Calibri" w:hAnsi="Calibri" w:cs="Calibri"/>
                <w:b/>
                <w:bCs/>
                <w:sz w:val="22"/>
              </w:rPr>
            </w:pPr>
          </w:p>
          <w:p w14:paraId="302081E1" w14:textId="77777777" w:rsidR="0067503A" w:rsidRDefault="0067503A" w:rsidP="00941B97">
            <w:pPr>
              <w:rPr>
                <w:rFonts w:ascii="Calibri" w:hAnsi="Calibri" w:cs="Calibri"/>
                <w:b/>
                <w:bCs/>
                <w:sz w:val="22"/>
              </w:rPr>
            </w:pPr>
          </w:p>
          <w:p w14:paraId="68CC7E2C" w14:textId="77777777" w:rsidR="0067503A" w:rsidRDefault="0067503A" w:rsidP="00941B97">
            <w:pPr>
              <w:rPr>
                <w:rFonts w:ascii="Calibri" w:hAnsi="Calibri" w:cs="Calibri"/>
                <w:b/>
                <w:bCs/>
                <w:sz w:val="22"/>
              </w:rPr>
            </w:pPr>
          </w:p>
          <w:p w14:paraId="1C57549F" w14:textId="77777777" w:rsidR="0067503A" w:rsidRDefault="0067503A" w:rsidP="00941B97">
            <w:pPr>
              <w:rPr>
                <w:rFonts w:ascii="Calibri" w:hAnsi="Calibri" w:cs="Calibri"/>
                <w:b/>
                <w:bCs/>
                <w:sz w:val="22"/>
              </w:rPr>
            </w:pPr>
          </w:p>
          <w:p w14:paraId="4C21B07E" w14:textId="77777777" w:rsidR="0067503A" w:rsidRDefault="0067503A" w:rsidP="00941B97">
            <w:pPr>
              <w:rPr>
                <w:rFonts w:ascii="Calibri" w:hAnsi="Calibri" w:cs="Calibri"/>
                <w:b/>
                <w:bCs/>
                <w:sz w:val="22"/>
              </w:rPr>
            </w:pPr>
          </w:p>
          <w:p w14:paraId="1FAE24C5" w14:textId="77777777" w:rsidR="0067503A" w:rsidRDefault="0067503A" w:rsidP="00941B97">
            <w:pPr>
              <w:rPr>
                <w:rFonts w:ascii="Calibri" w:hAnsi="Calibri" w:cs="Calibri"/>
                <w:b/>
                <w:bCs/>
                <w:sz w:val="22"/>
              </w:rPr>
            </w:pPr>
          </w:p>
          <w:p w14:paraId="0EFA9931" w14:textId="77777777" w:rsidR="0067503A" w:rsidRDefault="0067503A" w:rsidP="00941B97">
            <w:pPr>
              <w:rPr>
                <w:rFonts w:ascii="Calibri" w:hAnsi="Calibri" w:cs="Calibri"/>
                <w:b/>
                <w:bCs/>
                <w:sz w:val="22"/>
              </w:rPr>
            </w:pPr>
          </w:p>
          <w:p w14:paraId="572E9BAC" w14:textId="77777777" w:rsidR="0067503A" w:rsidRDefault="0067503A" w:rsidP="00941B97">
            <w:pPr>
              <w:rPr>
                <w:rFonts w:ascii="Calibri" w:hAnsi="Calibri" w:cs="Calibri"/>
                <w:b/>
                <w:bCs/>
                <w:sz w:val="22"/>
              </w:rPr>
            </w:pPr>
          </w:p>
          <w:p w14:paraId="35BCCB41" w14:textId="77777777" w:rsidR="0067503A" w:rsidRDefault="0067503A" w:rsidP="00941B97">
            <w:pPr>
              <w:rPr>
                <w:rFonts w:ascii="Calibri" w:hAnsi="Calibri" w:cs="Calibri"/>
                <w:b/>
                <w:bCs/>
                <w:sz w:val="22"/>
              </w:rPr>
            </w:pPr>
          </w:p>
          <w:p w14:paraId="5510EF3A" w14:textId="77777777" w:rsidR="0067503A" w:rsidRDefault="0067503A" w:rsidP="00941B97">
            <w:pPr>
              <w:rPr>
                <w:rFonts w:ascii="Calibri" w:hAnsi="Calibri" w:cs="Calibri"/>
                <w:b/>
                <w:bCs/>
                <w:sz w:val="22"/>
              </w:rPr>
            </w:pPr>
          </w:p>
          <w:p w14:paraId="3F51CFEC" w14:textId="77777777" w:rsidR="0067503A" w:rsidRDefault="0067503A" w:rsidP="00941B97">
            <w:pPr>
              <w:rPr>
                <w:rFonts w:ascii="Calibri" w:hAnsi="Calibri" w:cs="Calibri"/>
                <w:b/>
                <w:bCs/>
                <w:sz w:val="22"/>
              </w:rPr>
            </w:pPr>
          </w:p>
          <w:p w14:paraId="30B46886" w14:textId="77777777" w:rsidR="0067503A" w:rsidRDefault="0067503A" w:rsidP="00941B97">
            <w:pPr>
              <w:rPr>
                <w:rFonts w:ascii="Calibri" w:hAnsi="Calibri" w:cs="Calibri"/>
                <w:b/>
                <w:bCs/>
                <w:sz w:val="22"/>
              </w:rPr>
            </w:pPr>
          </w:p>
          <w:p w14:paraId="5B7D0836" w14:textId="77777777" w:rsidR="0067503A" w:rsidRDefault="0067503A" w:rsidP="00941B97">
            <w:pPr>
              <w:rPr>
                <w:rFonts w:ascii="Calibri" w:hAnsi="Calibri" w:cs="Calibri"/>
                <w:b/>
                <w:bCs/>
                <w:sz w:val="22"/>
              </w:rPr>
            </w:pPr>
          </w:p>
          <w:p w14:paraId="2D648335" w14:textId="77777777" w:rsidR="0067503A" w:rsidRDefault="0067503A" w:rsidP="00941B97">
            <w:pPr>
              <w:rPr>
                <w:rFonts w:ascii="Calibri" w:hAnsi="Calibri" w:cs="Calibri"/>
                <w:b/>
                <w:bCs/>
                <w:sz w:val="22"/>
              </w:rPr>
            </w:pPr>
          </w:p>
          <w:p w14:paraId="1A4E67D4" w14:textId="77777777" w:rsidR="0067503A" w:rsidRDefault="0067503A" w:rsidP="00941B97">
            <w:pPr>
              <w:rPr>
                <w:rFonts w:ascii="Calibri" w:hAnsi="Calibri" w:cs="Calibri"/>
                <w:b/>
                <w:bCs/>
                <w:sz w:val="22"/>
              </w:rPr>
            </w:pPr>
          </w:p>
          <w:p w14:paraId="791E0E82" w14:textId="77777777" w:rsidR="0067503A" w:rsidRDefault="0067503A" w:rsidP="00941B97">
            <w:pPr>
              <w:rPr>
                <w:rFonts w:ascii="Calibri" w:hAnsi="Calibri" w:cs="Calibri"/>
                <w:b/>
                <w:bCs/>
                <w:sz w:val="22"/>
              </w:rPr>
            </w:pPr>
          </w:p>
          <w:p w14:paraId="3D30F393" w14:textId="5B38BB61" w:rsidR="0067503A" w:rsidRPr="00300BE0" w:rsidRDefault="0067503A" w:rsidP="00004E5A">
            <w:pPr>
              <w:rPr>
                <w:rFonts w:ascii="Calibri" w:hAnsi="Calibri" w:cs="Calibri"/>
                <w:b/>
                <w:bCs/>
                <w:sz w:val="22"/>
              </w:rPr>
            </w:pPr>
          </w:p>
        </w:tc>
      </w:tr>
      <w:tr w:rsidR="00941B97" w:rsidRPr="007B7383" w14:paraId="21602A37" w14:textId="77777777" w:rsidTr="00A0759F">
        <w:trPr>
          <w:trHeight w:val="610"/>
        </w:trPr>
        <w:tc>
          <w:tcPr>
            <w:tcW w:w="562" w:type="dxa"/>
            <w:shd w:val="clear" w:color="auto" w:fill="auto"/>
          </w:tcPr>
          <w:p w14:paraId="7C79F2F8" w14:textId="09DF6506" w:rsidR="00941B97" w:rsidRDefault="00941B97" w:rsidP="00E17003">
            <w:pPr>
              <w:rPr>
                <w:rFonts w:ascii="Calibri" w:hAnsi="Calibri" w:cs="Calibri"/>
                <w:sz w:val="22"/>
              </w:rPr>
            </w:pPr>
            <w:r>
              <w:rPr>
                <w:rFonts w:ascii="Calibri" w:hAnsi="Calibri" w:cs="Calibri"/>
                <w:sz w:val="22"/>
              </w:rPr>
              <w:lastRenderedPageBreak/>
              <w:t>13.</w:t>
            </w:r>
          </w:p>
        </w:tc>
        <w:tc>
          <w:tcPr>
            <w:tcW w:w="2552" w:type="dxa"/>
            <w:shd w:val="clear" w:color="auto" w:fill="auto"/>
          </w:tcPr>
          <w:p w14:paraId="6D6B1651" w14:textId="64E1BBD3" w:rsidR="00941B97" w:rsidRDefault="00941B97" w:rsidP="00C25791">
            <w:pPr>
              <w:rPr>
                <w:rFonts w:ascii="Calibri" w:hAnsi="Calibri" w:cs="Calibri"/>
                <w:color w:val="000000" w:themeColor="text1"/>
                <w:sz w:val="22"/>
              </w:rPr>
            </w:pPr>
            <w:r>
              <w:rPr>
                <w:rFonts w:ascii="Calibri" w:hAnsi="Calibri" w:cs="Calibri"/>
                <w:color w:val="000000" w:themeColor="text1"/>
                <w:sz w:val="22"/>
              </w:rPr>
              <w:t>Summary of Recommendations</w:t>
            </w:r>
          </w:p>
        </w:tc>
        <w:tc>
          <w:tcPr>
            <w:tcW w:w="9781" w:type="dxa"/>
            <w:shd w:val="clear" w:color="auto" w:fill="auto"/>
          </w:tcPr>
          <w:p w14:paraId="46C6EFC3" w14:textId="71FF903C" w:rsidR="00004E5A" w:rsidRPr="00004E5A" w:rsidRDefault="00004E5A" w:rsidP="005E7225">
            <w:pPr>
              <w:rPr>
                <w:rFonts w:asciiTheme="minorHAnsi" w:hAnsiTheme="minorHAnsi" w:cstheme="minorHAnsi"/>
                <w:sz w:val="22"/>
              </w:rPr>
            </w:pPr>
            <w:r w:rsidRPr="00004E5A">
              <w:rPr>
                <w:rFonts w:asciiTheme="minorHAnsi" w:hAnsiTheme="minorHAnsi" w:cstheme="minorHAnsi"/>
                <w:sz w:val="22"/>
              </w:rPr>
              <w:t xml:space="preserve">The panel were satisfied with the complaint process for all cases considered with the following to be </w:t>
            </w:r>
            <w:proofErr w:type="gramStart"/>
            <w:r w:rsidRPr="00004E5A">
              <w:rPr>
                <w:rFonts w:asciiTheme="minorHAnsi" w:hAnsiTheme="minorHAnsi" w:cstheme="minorHAnsi"/>
                <w:sz w:val="22"/>
              </w:rPr>
              <w:t>noted:-</w:t>
            </w:r>
            <w:proofErr w:type="gramEnd"/>
          </w:p>
          <w:p w14:paraId="622FD02B" w14:textId="77777777" w:rsidR="00004E5A" w:rsidRDefault="00004E5A" w:rsidP="005E7225">
            <w:pPr>
              <w:rPr>
                <w:rFonts w:asciiTheme="minorHAnsi" w:hAnsiTheme="minorHAnsi" w:cstheme="minorHAnsi"/>
                <w:b/>
                <w:bCs/>
                <w:sz w:val="22"/>
              </w:rPr>
            </w:pPr>
          </w:p>
          <w:p w14:paraId="76597E04" w14:textId="7050AD3B" w:rsidR="00004E5A" w:rsidRDefault="00004E5A" w:rsidP="00004E5A">
            <w:pPr>
              <w:pStyle w:val="ListParagraph"/>
              <w:numPr>
                <w:ilvl w:val="0"/>
                <w:numId w:val="35"/>
              </w:numPr>
              <w:rPr>
                <w:rFonts w:asciiTheme="minorHAnsi" w:hAnsiTheme="minorHAnsi" w:cstheme="minorHAnsi"/>
                <w:sz w:val="22"/>
              </w:rPr>
            </w:pPr>
            <w:r>
              <w:rPr>
                <w:rFonts w:asciiTheme="minorHAnsi" w:hAnsiTheme="minorHAnsi" w:cstheme="minorHAnsi"/>
                <w:b/>
                <w:bCs/>
                <w:sz w:val="22"/>
              </w:rPr>
              <w:t>CO/00276/23-</w:t>
            </w:r>
            <w:r>
              <w:rPr>
                <w:rFonts w:asciiTheme="minorHAnsi" w:hAnsiTheme="minorHAnsi" w:cstheme="minorHAnsi"/>
                <w:sz w:val="22"/>
              </w:rPr>
              <w:t xml:space="preserve"> Further recommendations would have been for a </w:t>
            </w:r>
            <w:proofErr w:type="spellStart"/>
            <w:r>
              <w:rPr>
                <w:rFonts w:asciiTheme="minorHAnsi" w:hAnsiTheme="minorHAnsi" w:cstheme="minorHAnsi"/>
                <w:sz w:val="22"/>
              </w:rPr>
              <w:t>multi agency</w:t>
            </w:r>
            <w:proofErr w:type="spellEnd"/>
            <w:r>
              <w:rPr>
                <w:rFonts w:asciiTheme="minorHAnsi" w:hAnsiTheme="minorHAnsi" w:cstheme="minorHAnsi"/>
                <w:sz w:val="22"/>
              </w:rPr>
              <w:t xml:space="preserve"> approach, particularly with the mental health issues involved</w:t>
            </w:r>
          </w:p>
          <w:p w14:paraId="27FBE5D6" w14:textId="48201000" w:rsidR="00004E5A" w:rsidRPr="00004E5A" w:rsidRDefault="00004E5A" w:rsidP="00004E5A">
            <w:pPr>
              <w:pStyle w:val="ListParagraph"/>
              <w:numPr>
                <w:ilvl w:val="0"/>
                <w:numId w:val="35"/>
              </w:numPr>
              <w:rPr>
                <w:rFonts w:asciiTheme="minorHAnsi" w:hAnsiTheme="minorHAnsi" w:cstheme="minorHAnsi"/>
                <w:b/>
                <w:bCs/>
                <w:sz w:val="22"/>
              </w:rPr>
            </w:pPr>
            <w:r w:rsidRPr="00004E5A">
              <w:rPr>
                <w:rFonts w:asciiTheme="minorHAnsi" w:hAnsiTheme="minorHAnsi" w:cstheme="minorHAnsi"/>
                <w:b/>
                <w:bCs/>
                <w:sz w:val="22"/>
              </w:rPr>
              <w:t>CO/238/23</w:t>
            </w:r>
            <w:r>
              <w:rPr>
                <w:rFonts w:asciiTheme="minorHAnsi" w:hAnsiTheme="minorHAnsi" w:cstheme="minorHAnsi"/>
                <w:b/>
                <w:bCs/>
                <w:sz w:val="22"/>
              </w:rPr>
              <w:t xml:space="preserve">- </w:t>
            </w:r>
            <w:r w:rsidRPr="00004E5A">
              <w:rPr>
                <w:rFonts w:asciiTheme="minorHAnsi" w:hAnsiTheme="minorHAnsi" w:cstheme="minorHAnsi"/>
                <w:sz w:val="22"/>
              </w:rPr>
              <w:t xml:space="preserve">BWV should be </w:t>
            </w:r>
            <w:proofErr w:type="gramStart"/>
            <w:r w:rsidRPr="00004E5A">
              <w:rPr>
                <w:rFonts w:asciiTheme="minorHAnsi" w:hAnsiTheme="minorHAnsi" w:cstheme="minorHAnsi"/>
                <w:sz w:val="22"/>
              </w:rPr>
              <w:t>worn at all times</w:t>
            </w:r>
            <w:proofErr w:type="gramEnd"/>
            <w:r w:rsidRPr="00004E5A">
              <w:rPr>
                <w:rFonts w:asciiTheme="minorHAnsi" w:hAnsiTheme="minorHAnsi" w:cstheme="minorHAnsi"/>
                <w:sz w:val="22"/>
              </w:rPr>
              <w:t xml:space="preserve"> to prevent/assist the complaints process</w:t>
            </w:r>
          </w:p>
          <w:p w14:paraId="35DA62D1" w14:textId="77777777" w:rsidR="00004E5A" w:rsidRPr="00004E5A" w:rsidRDefault="00004E5A" w:rsidP="00004E5A">
            <w:pPr>
              <w:ind w:left="360"/>
              <w:rPr>
                <w:rFonts w:asciiTheme="minorHAnsi" w:hAnsiTheme="minorHAnsi" w:cstheme="minorHAnsi"/>
                <w:sz w:val="22"/>
              </w:rPr>
            </w:pPr>
          </w:p>
          <w:p w14:paraId="404415F1" w14:textId="2BE4288E" w:rsidR="009C2294" w:rsidRPr="00004E5A" w:rsidRDefault="009C2294" w:rsidP="00004E5A">
            <w:pPr>
              <w:rPr>
                <w:rFonts w:asciiTheme="minorHAnsi" w:hAnsiTheme="minorHAnsi" w:cstheme="minorHAnsi"/>
                <w:sz w:val="22"/>
              </w:rPr>
            </w:pPr>
          </w:p>
        </w:tc>
        <w:tc>
          <w:tcPr>
            <w:tcW w:w="850" w:type="dxa"/>
            <w:shd w:val="clear" w:color="auto" w:fill="auto"/>
          </w:tcPr>
          <w:p w14:paraId="0F0A836A" w14:textId="77777777" w:rsidR="00941B97" w:rsidRPr="00300BE0" w:rsidRDefault="00941B97" w:rsidP="00941B97">
            <w:pPr>
              <w:rPr>
                <w:rFonts w:ascii="Calibri" w:hAnsi="Calibri" w:cs="Calibri"/>
                <w:b/>
                <w:bCs/>
                <w:sz w:val="22"/>
              </w:rPr>
            </w:pPr>
          </w:p>
        </w:tc>
      </w:tr>
      <w:tr w:rsidR="00941B97" w:rsidRPr="007B7383" w14:paraId="1CD10756" w14:textId="77777777" w:rsidTr="00A0759F">
        <w:trPr>
          <w:trHeight w:val="610"/>
        </w:trPr>
        <w:tc>
          <w:tcPr>
            <w:tcW w:w="562" w:type="dxa"/>
            <w:shd w:val="clear" w:color="auto" w:fill="auto"/>
          </w:tcPr>
          <w:p w14:paraId="7000F283" w14:textId="1B66642C" w:rsidR="00941B97" w:rsidRDefault="00941B97" w:rsidP="00E17003">
            <w:pPr>
              <w:rPr>
                <w:rFonts w:ascii="Calibri" w:hAnsi="Calibri" w:cs="Calibri"/>
                <w:sz w:val="22"/>
              </w:rPr>
            </w:pPr>
            <w:r>
              <w:rPr>
                <w:rFonts w:ascii="Calibri" w:hAnsi="Calibri" w:cs="Calibri"/>
                <w:sz w:val="22"/>
              </w:rPr>
              <w:t>14.</w:t>
            </w:r>
          </w:p>
        </w:tc>
        <w:tc>
          <w:tcPr>
            <w:tcW w:w="2552" w:type="dxa"/>
            <w:shd w:val="clear" w:color="auto" w:fill="auto"/>
          </w:tcPr>
          <w:p w14:paraId="6F6479A8" w14:textId="587BD418" w:rsidR="00941B97" w:rsidRDefault="00941B97" w:rsidP="00C25791">
            <w:pPr>
              <w:rPr>
                <w:rFonts w:ascii="Calibri" w:hAnsi="Calibri" w:cs="Calibri"/>
                <w:color w:val="000000" w:themeColor="text1"/>
                <w:sz w:val="22"/>
              </w:rPr>
            </w:pPr>
            <w:r>
              <w:rPr>
                <w:rFonts w:ascii="Calibri" w:hAnsi="Calibri" w:cs="Calibri"/>
                <w:color w:val="000000" w:themeColor="text1"/>
                <w:sz w:val="22"/>
              </w:rPr>
              <w:t>Any Other Business</w:t>
            </w:r>
          </w:p>
        </w:tc>
        <w:tc>
          <w:tcPr>
            <w:tcW w:w="9781" w:type="dxa"/>
            <w:shd w:val="clear" w:color="auto" w:fill="auto"/>
          </w:tcPr>
          <w:p w14:paraId="7C9C1BC9" w14:textId="1B711258" w:rsidR="009C55A3" w:rsidRPr="00300BE0" w:rsidRDefault="00004E5A" w:rsidP="005E7225">
            <w:pPr>
              <w:rPr>
                <w:rFonts w:asciiTheme="minorHAnsi" w:hAnsiTheme="minorHAnsi" w:cstheme="minorHAnsi"/>
                <w:sz w:val="22"/>
              </w:rPr>
            </w:pPr>
            <w:r>
              <w:rPr>
                <w:rFonts w:asciiTheme="minorHAnsi" w:hAnsiTheme="minorHAnsi" w:cstheme="minorHAnsi"/>
                <w:sz w:val="22"/>
              </w:rPr>
              <w:t>There were no items to be discussed under AOB.</w:t>
            </w:r>
            <w:r w:rsidR="009C55A3">
              <w:rPr>
                <w:rFonts w:asciiTheme="minorHAnsi" w:hAnsiTheme="minorHAnsi" w:cstheme="minorHAnsi"/>
                <w:sz w:val="22"/>
              </w:rPr>
              <w:t xml:space="preserve">  </w:t>
            </w:r>
          </w:p>
        </w:tc>
        <w:tc>
          <w:tcPr>
            <w:tcW w:w="850" w:type="dxa"/>
            <w:shd w:val="clear" w:color="auto" w:fill="auto"/>
          </w:tcPr>
          <w:p w14:paraId="117BC1EB" w14:textId="77777777" w:rsidR="00941B97" w:rsidRDefault="00941B97" w:rsidP="00941B97">
            <w:pPr>
              <w:rPr>
                <w:rFonts w:ascii="Calibri" w:hAnsi="Calibri" w:cs="Calibri"/>
                <w:b/>
                <w:bCs/>
                <w:sz w:val="22"/>
              </w:rPr>
            </w:pPr>
          </w:p>
          <w:p w14:paraId="0BE2F4AB" w14:textId="5BD9705E" w:rsidR="0067503A" w:rsidRPr="0067503A" w:rsidRDefault="0067503A" w:rsidP="0067503A">
            <w:pPr>
              <w:jc w:val="center"/>
              <w:rPr>
                <w:rFonts w:ascii="Calibri" w:hAnsi="Calibri" w:cs="Calibri"/>
                <w:sz w:val="22"/>
              </w:rPr>
            </w:pPr>
          </w:p>
        </w:tc>
      </w:tr>
      <w:tr w:rsidR="00941B97" w:rsidRPr="007B7383" w14:paraId="35C00822" w14:textId="77777777" w:rsidTr="00A0759F">
        <w:trPr>
          <w:trHeight w:val="610"/>
        </w:trPr>
        <w:tc>
          <w:tcPr>
            <w:tcW w:w="562" w:type="dxa"/>
            <w:shd w:val="clear" w:color="auto" w:fill="auto"/>
          </w:tcPr>
          <w:p w14:paraId="6E34868C" w14:textId="2BEA9D0E" w:rsidR="00941B97" w:rsidRDefault="00941B97" w:rsidP="00E17003">
            <w:pPr>
              <w:rPr>
                <w:rFonts w:ascii="Calibri" w:hAnsi="Calibri" w:cs="Calibri"/>
                <w:sz w:val="22"/>
              </w:rPr>
            </w:pPr>
            <w:r>
              <w:rPr>
                <w:rFonts w:ascii="Calibri" w:hAnsi="Calibri" w:cs="Calibri"/>
                <w:sz w:val="22"/>
              </w:rPr>
              <w:t>15.</w:t>
            </w:r>
          </w:p>
        </w:tc>
        <w:tc>
          <w:tcPr>
            <w:tcW w:w="2552" w:type="dxa"/>
            <w:shd w:val="clear" w:color="auto" w:fill="auto"/>
          </w:tcPr>
          <w:p w14:paraId="701AA52A" w14:textId="76AA33C6" w:rsidR="00941B97" w:rsidRDefault="00941B97" w:rsidP="00C25791">
            <w:pPr>
              <w:rPr>
                <w:rFonts w:ascii="Calibri" w:hAnsi="Calibri" w:cs="Calibri"/>
                <w:color w:val="000000" w:themeColor="text1"/>
                <w:sz w:val="22"/>
              </w:rPr>
            </w:pPr>
            <w:r>
              <w:rPr>
                <w:rFonts w:ascii="Calibri" w:hAnsi="Calibri" w:cs="Calibri"/>
                <w:color w:val="000000" w:themeColor="text1"/>
                <w:sz w:val="22"/>
              </w:rPr>
              <w:t>Date of Next Meeting</w:t>
            </w:r>
          </w:p>
        </w:tc>
        <w:tc>
          <w:tcPr>
            <w:tcW w:w="9781" w:type="dxa"/>
            <w:shd w:val="clear" w:color="auto" w:fill="auto"/>
          </w:tcPr>
          <w:p w14:paraId="493F2349" w14:textId="2E4338BF" w:rsidR="00941B97" w:rsidRPr="009C55A3" w:rsidRDefault="009C55A3" w:rsidP="005E7225">
            <w:pPr>
              <w:rPr>
                <w:rFonts w:asciiTheme="minorHAnsi" w:hAnsiTheme="minorHAnsi" w:cstheme="minorHAnsi"/>
                <w:b/>
                <w:bCs/>
                <w:sz w:val="22"/>
              </w:rPr>
            </w:pPr>
            <w:r w:rsidRPr="009C55A3">
              <w:rPr>
                <w:rFonts w:asciiTheme="minorHAnsi" w:hAnsiTheme="minorHAnsi" w:cstheme="minorHAnsi"/>
                <w:b/>
                <w:bCs/>
                <w:sz w:val="22"/>
              </w:rPr>
              <w:t xml:space="preserve">The next meeting will take place on </w:t>
            </w:r>
            <w:r w:rsidR="00004E5A">
              <w:rPr>
                <w:rFonts w:asciiTheme="minorHAnsi" w:hAnsiTheme="minorHAnsi" w:cstheme="minorHAnsi"/>
                <w:b/>
                <w:bCs/>
                <w:sz w:val="22"/>
              </w:rPr>
              <w:t>30</w:t>
            </w:r>
            <w:r w:rsidR="00004E5A" w:rsidRPr="00004E5A">
              <w:rPr>
                <w:rFonts w:asciiTheme="minorHAnsi" w:hAnsiTheme="minorHAnsi" w:cstheme="minorHAnsi"/>
                <w:b/>
                <w:bCs/>
                <w:sz w:val="22"/>
                <w:vertAlign w:val="superscript"/>
              </w:rPr>
              <w:t>th</w:t>
            </w:r>
            <w:r w:rsidR="00004E5A">
              <w:rPr>
                <w:rFonts w:asciiTheme="minorHAnsi" w:hAnsiTheme="minorHAnsi" w:cstheme="minorHAnsi"/>
                <w:b/>
                <w:bCs/>
                <w:sz w:val="22"/>
              </w:rPr>
              <w:t xml:space="preserve"> September 2025 at 10.00 a.m.</w:t>
            </w:r>
          </w:p>
        </w:tc>
        <w:tc>
          <w:tcPr>
            <w:tcW w:w="850" w:type="dxa"/>
            <w:shd w:val="clear" w:color="auto" w:fill="auto"/>
          </w:tcPr>
          <w:p w14:paraId="16397812" w14:textId="77777777" w:rsidR="00941B97" w:rsidRPr="00300BE0" w:rsidRDefault="00941B97" w:rsidP="00941B97">
            <w:pPr>
              <w:rPr>
                <w:rFonts w:ascii="Calibri" w:hAnsi="Calibri" w:cs="Calibri"/>
                <w:b/>
                <w:bCs/>
                <w:sz w:val="22"/>
              </w:rPr>
            </w:pPr>
          </w:p>
        </w:tc>
      </w:tr>
    </w:tbl>
    <w:p w14:paraId="1FC1E3B6" w14:textId="77777777" w:rsidR="007734B3" w:rsidRPr="00D11601" w:rsidRDefault="007734B3" w:rsidP="00C610F4">
      <w:pPr>
        <w:rPr>
          <w:rFonts w:asciiTheme="minorHAnsi" w:hAnsiTheme="minorHAnsi" w:cstheme="minorHAnsi"/>
          <w:sz w:val="22"/>
        </w:rPr>
      </w:pPr>
    </w:p>
    <w:sectPr w:rsidR="007734B3" w:rsidRPr="00D11601" w:rsidSect="008A48BB">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4ACDC" w14:textId="77777777" w:rsidR="008248B5" w:rsidRDefault="008248B5" w:rsidP="00914A77">
      <w:r>
        <w:separator/>
      </w:r>
    </w:p>
  </w:endnote>
  <w:endnote w:type="continuationSeparator" w:id="0">
    <w:p w14:paraId="4DCE81F6" w14:textId="77777777" w:rsidR="008248B5" w:rsidRDefault="008248B5" w:rsidP="0091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AD65" w14:textId="77777777" w:rsidR="00026B94" w:rsidRDefault="0002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ACF48" w14:textId="77777777" w:rsidR="00007A76" w:rsidRDefault="00007A76">
    <w:pPr>
      <w:pStyle w:val="Footer"/>
      <w:jc w:val="right"/>
    </w:pPr>
    <w:r>
      <w:fldChar w:fldCharType="begin"/>
    </w:r>
    <w:r>
      <w:instrText xml:space="preserve"> PAGE   \* MERGEFORMAT </w:instrText>
    </w:r>
    <w:r>
      <w:fldChar w:fldCharType="separate"/>
    </w:r>
    <w:r w:rsidR="002C37A2">
      <w:rPr>
        <w:noProof/>
      </w:rPr>
      <w:t>5</w:t>
    </w:r>
    <w:r>
      <w:rPr>
        <w:noProof/>
      </w:rPr>
      <w:fldChar w:fldCharType="end"/>
    </w:r>
  </w:p>
  <w:p w14:paraId="178EEF0D" w14:textId="77777777" w:rsidR="00007A76" w:rsidRDefault="0000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41EB5" w14:textId="77777777" w:rsidR="00026B94" w:rsidRDefault="0002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A5616" w14:textId="77777777" w:rsidR="008248B5" w:rsidRDefault="008248B5" w:rsidP="00914A77">
      <w:r>
        <w:separator/>
      </w:r>
    </w:p>
  </w:footnote>
  <w:footnote w:type="continuationSeparator" w:id="0">
    <w:p w14:paraId="33A8C7A7" w14:textId="77777777" w:rsidR="008248B5" w:rsidRDefault="008248B5" w:rsidP="00914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6621F" w14:textId="77777777" w:rsidR="00026B94" w:rsidRDefault="00026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23404" w14:textId="77777777" w:rsidR="00026B94" w:rsidRDefault="00026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EF4A" w14:textId="77777777" w:rsidR="00026B94" w:rsidRDefault="0002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3111"/>
    <w:multiLevelType w:val="hybridMultilevel"/>
    <w:tmpl w:val="0C78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232FF"/>
    <w:multiLevelType w:val="hybridMultilevel"/>
    <w:tmpl w:val="4F8A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16A8B"/>
    <w:multiLevelType w:val="hybridMultilevel"/>
    <w:tmpl w:val="9E6E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370EB"/>
    <w:multiLevelType w:val="hybridMultilevel"/>
    <w:tmpl w:val="5012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22FE9"/>
    <w:multiLevelType w:val="hybridMultilevel"/>
    <w:tmpl w:val="88BE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7483C"/>
    <w:multiLevelType w:val="hybridMultilevel"/>
    <w:tmpl w:val="F076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16EA5"/>
    <w:multiLevelType w:val="hybridMultilevel"/>
    <w:tmpl w:val="0DF0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739B6"/>
    <w:multiLevelType w:val="hybridMultilevel"/>
    <w:tmpl w:val="89D4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B325A"/>
    <w:multiLevelType w:val="hybridMultilevel"/>
    <w:tmpl w:val="C3C2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CA7FEF"/>
    <w:multiLevelType w:val="hybridMultilevel"/>
    <w:tmpl w:val="6B90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D08A5"/>
    <w:multiLevelType w:val="hybridMultilevel"/>
    <w:tmpl w:val="6700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93DD4"/>
    <w:multiLevelType w:val="hybridMultilevel"/>
    <w:tmpl w:val="3C32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D2419"/>
    <w:multiLevelType w:val="hybridMultilevel"/>
    <w:tmpl w:val="F96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B7664"/>
    <w:multiLevelType w:val="hybridMultilevel"/>
    <w:tmpl w:val="7B98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D6579"/>
    <w:multiLevelType w:val="hybridMultilevel"/>
    <w:tmpl w:val="BDA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A57BB"/>
    <w:multiLevelType w:val="hybridMultilevel"/>
    <w:tmpl w:val="D5BE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53589"/>
    <w:multiLevelType w:val="hybridMultilevel"/>
    <w:tmpl w:val="40A8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C0774"/>
    <w:multiLevelType w:val="hybridMultilevel"/>
    <w:tmpl w:val="AD7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D26E0"/>
    <w:multiLevelType w:val="hybridMultilevel"/>
    <w:tmpl w:val="10A0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A06D6"/>
    <w:multiLevelType w:val="hybridMultilevel"/>
    <w:tmpl w:val="0770906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86517B3"/>
    <w:multiLevelType w:val="hybridMultilevel"/>
    <w:tmpl w:val="EBEC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F2258E"/>
    <w:multiLevelType w:val="hybridMultilevel"/>
    <w:tmpl w:val="CB90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C4B3F"/>
    <w:multiLevelType w:val="hybridMultilevel"/>
    <w:tmpl w:val="E856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C471D"/>
    <w:multiLevelType w:val="hybridMultilevel"/>
    <w:tmpl w:val="0A8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D538B"/>
    <w:multiLevelType w:val="hybridMultilevel"/>
    <w:tmpl w:val="6080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51B03"/>
    <w:multiLevelType w:val="hybridMultilevel"/>
    <w:tmpl w:val="6B24BE96"/>
    <w:lvl w:ilvl="0" w:tplc="0A34E9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D4BC7"/>
    <w:multiLevelType w:val="hybridMultilevel"/>
    <w:tmpl w:val="B7C21B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8" w15:restartNumberingAfterBreak="0">
    <w:nsid w:val="67CC421B"/>
    <w:multiLevelType w:val="hybridMultilevel"/>
    <w:tmpl w:val="979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87CD4"/>
    <w:multiLevelType w:val="hybridMultilevel"/>
    <w:tmpl w:val="42D2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A0397B"/>
    <w:multiLevelType w:val="hybridMultilevel"/>
    <w:tmpl w:val="B946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D60BE"/>
    <w:multiLevelType w:val="hybridMultilevel"/>
    <w:tmpl w:val="3F16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lvl>
    <w:lvl w:ilvl="2" w:tplc="0809001B">
      <w:start w:val="1"/>
      <w:numFmt w:val="lowerRoman"/>
      <w:lvlText w:val="%3."/>
      <w:lvlJc w:val="right"/>
      <w:pPr>
        <w:tabs>
          <w:tab w:val="num" w:pos="2510"/>
        </w:tabs>
        <w:ind w:left="2510" w:hanging="180"/>
      </w:pPr>
    </w:lvl>
    <w:lvl w:ilvl="3" w:tplc="0809000F">
      <w:start w:val="1"/>
      <w:numFmt w:val="decimal"/>
      <w:lvlText w:val="%4."/>
      <w:lvlJc w:val="left"/>
      <w:pPr>
        <w:tabs>
          <w:tab w:val="num" w:pos="3230"/>
        </w:tabs>
        <w:ind w:left="3230" w:hanging="360"/>
      </w:pPr>
    </w:lvl>
    <w:lvl w:ilvl="4" w:tplc="08090019">
      <w:start w:val="1"/>
      <w:numFmt w:val="lowerLetter"/>
      <w:lvlText w:val="%5."/>
      <w:lvlJc w:val="left"/>
      <w:pPr>
        <w:tabs>
          <w:tab w:val="num" w:pos="3950"/>
        </w:tabs>
        <w:ind w:left="3950" w:hanging="360"/>
      </w:pPr>
    </w:lvl>
    <w:lvl w:ilvl="5" w:tplc="0809001B">
      <w:start w:val="1"/>
      <w:numFmt w:val="lowerRoman"/>
      <w:lvlText w:val="%6."/>
      <w:lvlJc w:val="right"/>
      <w:pPr>
        <w:tabs>
          <w:tab w:val="num" w:pos="4670"/>
        </w:tabs>
        <w:ind w:left="4670" w:hanging="180"/>
      </w:pPr>
    </w:lvl>
    <w:lvl w:ilvl="6" w:tplc="0809000F">
      <w:start w:val="1"/>
      <w:numFmt w:val="decimal"/>
      <w:lvlText w:val="%7."/>
      <w:lvlJc w:val="left"/>
      <w:pPr>
        <w:tabs>
          <w:tab w:val="num" w:pos="5390"/>
        </w:tabs>
        <w:ind w:left="5390" w:hanging="360"/>
      </w:pPr>
    </w:lvl>
    <w:lvl w:ilvl="7" w:tplc="08090019">
      <w:start w:val="1"/>
      <w:numFmt w:val="lowerLetter"/>
      <w:lvlText w:val="%8."/>
      <w:lvlJc w:val="left"/>
      <w:pPr>
        <w:tabs>
          <w:tab w:val="num" w:pos="6110"/>
        </w:tabs>
        <w:ind w:left="6110" w:hanging="360"/>
      </w:pPr>
    </w:lvl>
    <w:lvl w:ilvl="8" w:tplc="0809001B">
      <w:start w:val="1"/>
      <w:numFmt w:val="lowerRoman"/>
      <w:lvlText w:val="%9."/>
      <w:lvlJc w:val="right"/>
      <w:pPr>
        <w:tabs>
          <w:tab w:val="num" w:pos="6830"/>
        </w:tabs>
        <w:ind w:left="6830" w:hanging="180"/>
      </w:pPr>
    </w:lvl>
  </w:abstractNum>
  <w:abstractNum w:abstractNumId="33" w15:restartNumberingAfterBreak="0">
    <w:nsid w:val="71F34763"/>
    <w:multiLevelType w:val="hybridMultilevel"/>
    <w:tmpl w:val="7EEE0136"/>
    <w:lvl w:ilvl="0" w:tplc="30EE6BD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7D4272"/>
    <w:multiLevelType w:val="hybridMultilevel"/>
    <w:tmpl w:val="904655FE"/>
    <w:lvl w:ilvl="0" w:tplc="25AC85C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7560A0"/>
    <w:multiLevelType w:val="hybridMultilevel"/>
    <w:tmpl w:val="5D90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24D2B"/>
    <w:multiLevelType w:val="hybridMultilevel"/>
    <w:tmpl w:val="52E6C7B0"/>
    <w:lvl w:ilvl="0" w:tplc="EB0E3B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A7F7F"/>
    <w:multiLevelType w:val="multilevel"/>
    <w:tmpl w:val="EB280510"/>
    <w:lvl w:ilvl="0">
      <w:start w:val="1"/>
      <w:numFmt w:val="decimal"/>
      <w:lvlText w:val="%1.0"/>
      <w:lvlJc w:val="left"/>
      <w:pPr>
        <w:ind w:left="444" w:hanging="444"/>
      </w:pPr>
      <w:rPr>
        <w:rFonts w:hint="default"/>
      </w:rPr>
    </w:lvl>
    <w:lvl w:ilvl="1">
      <w:start w:val="1"/>
      <w:numFmt w:val="decimalZero"/>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D062622"/>
    <w:multiLevelType w:val="hybridMultilevel"/>
    <w:tmpl w:val="60B22732"/>
    <w:lvl w:ilvl="0" w:tplc="D6F285F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B3259"/>
    <w:multiLevelType w:val="hybridMultilevel"/>
    <w:tmpl w:val="7FFA0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1D4578"/>
    <w:multiLevelType w:val="multilevel"/>
    <w:tmpl w:val="86BC5F20"/>
    <w:lvl w:ilvl="0">
      <w:start w:val="1"/>
      <w:numFmt w:val="decimal"/>
      <w:lvlText w:val="%1.0"/>
      <w:lvlJc w:val="left"/>
      <w:pPr>
        <w:ind w:left="444" w:hanging="444"/>
      </w:pPr>
      <w:rPr>
        <w:rFonts w:hint="default"/>
      </w:rPr>
    </w:lvl>
    <w:lvl w:ilvl="1">
      <w:start w:val="1"/>
      <w:numFmt w:val="decimalZero"/>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31508811">
    <w:abstractNumId w:val="19"/>
  </w:num>
  <w:num w:numId="2" w16cid:durableId="1331831252">
    <w:abstractNumId w:val="20"/>
  </w:num>
  <w:num w:numId="3" w16cid:durableId="2100326191">
    <w:abstractNumId w:val="31"/>
  </w:num>
  <w:num w:numId="4" w16cid:durableId="1520730038">
    <w:abstractNumId w:val="15"/>
  </w:num>
  <w:num w:numId="5" w16cid:durableId="991567074">
    <w:abstractNumId w:val="28"/>
  </w:num>
  <w:num w:numId="6" w16cid:durableId="834884811">
    <w:abstractNumId w:val="2"/>
  </w:num>
  <w:num w:numId="7" w16cid:durableId="665212934">
    <w:abstractNumId w:val="36"/>
  </w:num>
  <w:num w:numId="8" w16cid:durableId="1763917757">
    <w:abstractNumId w:val="0"/>
  </w:num>
  <w:num w:numId="9" w16cid:durableId="1624384537">
    <w:abstractNumId w:val="13"/>
  </w:num>
  <w:num w:numId="10" w16cid:durableId="1464737092">
    <w:abstractNumId w:val="8"/>
  </w:num>
  <w:num w:numId="11" w16cid:durableId="1159351204">
    <w:abstractNumId w:val="24"/>
  </w:num>
  <w:num w:numId="12" w16cid:durableId="625160439">
    <w:abstractNumId w:val="17"/>
  </w:num>
  <w:num w:numId="13" w16cid:durableId="488056832">
    <w:abstractNumId w:val="33"/>
  </w:num>
  <w:num w:numId="14" w16cid:durableId="1307198140">
    <w:abstractNumId w:val="37"/>
  </w:num>
  <w:num w:numId="15" w16cid:durableId="141585191">
    <w:abstractNumId w:val="40"/>
  </w:num>
  <w:num w:numId="16" w16cid:durableId="21123106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2349161">
    <w:abstractNumId w:val="32"/>
  </w:num>
  <w:num w:numId="18" w16cid:durableId="2054841507">
    <w:abstractNumId w:val="21"/>
  </w:num>
  <w:num w:numId="19" w16cid:durableId="201938127">
    <w:abstractNumId w:val="18"/>
  </w:num>
  <w:num w:numId="20" w16cid:durableId="1543976772">
    <w:abstractNumId w:val="5"/>
  </w:num>
  <w:num w:numId="21" w16cid:durableId="1190141342">
    <w:abstractNumId w:val="30"/>
  </w:num>
  <w:num w:numId="22" w16cid:durableId="1032073163">
    <w:abstractNumId w:val="22"/>
  </w:num>
  <w:num w:numId="23" w16cid:durableId="62146736">
    <w:abstractNumId w:val="16"/>
  </w:num>
  <w:num w:numId="24" w16cid:durableId="123895234">
    <w:abstractNumId w:val="27"/>
  </w:num>
  <w:num w:numId="25" w16cid:durableId="1895508312">
    <w:abstractNumId w:val="25"/>
  </w:num>
  <w:num w:numId="26" w16cid:durableId="659044258">
    <w:abstractNumId w:val="3"/>
  </w:num>
  <w:num w:numId="27" w16cid:durableId="536086176">
    <w:abstractNumId w:val="23"/>
  </w:num>
  <w:num w:numId="28" w16cid:durableId="1742481924">
    <w:abstractNumId w:val="1"/>
  </w:num>
  <w:num w:numId="29" w16cid:durableId="367880327">
    <w:abstractNumId w:val="39"/>
  </w:num>
  <w:num w:numId="30" w16cid:durableId="640618727">
    <w:abstractNumId w:val="6"/>
  </w:num>
  <w:num w:numId="31" w16cid:durableId="1178496327">
    <w:abstractNumId w:val="4"/>
  </w:num>
  <w:num w:numId="32" w16cid:durableId="408817150">
    <w:abstractNumId w:val="38"/>
  </w:num>
  <w:num w:numId="33" w16cid:durableId="1830754084">
    <w:abstractNumId w:val="26"/>
  </w:num>
  <w:num w:numId="34" w16cid:durableId="116291375">
    <w:abstractNumId w:val="34"/>
  </w:num>
  <w:num w:numId="35" w16cid:durableId="1749620758">
    <w:abstractNumId w:val="14"/>
  </w:num>
  <w:num w:numId="36" w16cid:durableId="2072149117">
    <w:abstractNumId w:val="11"/>
  </w:num>
  <w:num w:numId="37" w16cid:durableId="750932440">
    <w:abstractNumId w:val="7"/>
  </w:num>
  <w:num w:numId="38" w16cid:durableId="990909480">
    <w:abstractNumId w:val="35"/>
  </w:num>
  <w:num w:numId="39" w16cid:durableId="509485205">
    <w:abstractNumId w:val="9"/>
  </w:num>
  <w:num w:numId="40" w16cid:durableId="470943418">
    <w:abstractNumId w:val="12"/>
  </w:num>
  <w:num w:numId="41" w16cid:durableId="532153751">
    <w:abstractNumId w:val="10"/>
  </w:num>
  <w:num w:numId="42" w16cid:durableId="188667145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4"/>
    <w:rsid w:val="00000226"/>
    <w:rsid w:val="000019DA"/>
    <w:rsid w:val="00001FFA"/>
    <w:rsid w:val="00002BF1"/>
    <w:rsid w:val="000045DE"/>
    <w:rsid w:val="00004E5A"/>
    <w:rsid w:val="000071C4"/>
    <w:rsid w:val="0000758F"/>
    <w:rsid w:val="000077C1"/>
    <w:rsid w:val="00007A47"/>
    <w:rsid w:val="00007A76"/>
    <w:rsid w:val="00007AF6"/>
    <w:rsid w:val="00010738"/>
    <w:rsid w:val="00011512"/>
    <w:rsid w:val="00011990"/>
    <w:rsid w:val="0001334B"/>
    <w:rsid w:val="00013DA9"/>
    <w:rsid w:val="00013F68"/>
    <w:rsid w:val="00015176"/>
    <w:rsid w:val="0001560E"/>
    <w:rsid w:val="00016517"/>
    <w:rsid w:val="000169BB"/>
    <w:rsid w:val="00016B98"/>
    <w:rsid w:val="00017349"/>
    <w:rsid w:val="000202F8"/>
    <w:rsid w:val="00020A3A"/>
    <w:rsid w:val="00020A79"/>
    <w:rsid w:val="00022A40"/>
    <w:rsid w:val="00022D69"/>
    <w:rsid w:val="00023127"/>
    <w:rsid w:val="00023DF9"/>
    <w:rsid w:val="0002483D"/>
    <w:rsid w:val="000265B1"/>
    <w:rsid w:val="00026B94"/>
    <w:rsid w:val="000279D2"/>
    <w:rsid w:val="000310B9"/>
    <w:rsid w:val="00031C90"/>
    <w:rsid w:val="00034585"/>
    <w:rsid w:val="00034F2E"/>
    <w:rsid w:val="000362BB"/>
    <w:rsid w:val="00036A15"/>
    <w:rsid w:val="00040D13"/>
    <w:rsid w:val="00041DDC"/>
    <w:rsid w:val="000423FF"/>
    <w:rsid w:val="00042F5F"/>
    <w:rsid w:val="00046770"/>
    <w:rsid w:val="000500AB"/>
    <w:rsid w:val="00050C83"/>
    <w:rsid w:val="00050CB1"/>
    <w:rsid w:val="000511C1"/>
    <w:rsid w:val="00051772"/>
    <w:rsid w:val="000520F6"/>
    <w:rsid w:val="00052636"/>
    <w:rsid w:val="000528F7"/>
    <w:rsid w:val="00052DA4"/>
    <w:rsid w:val="00053043"/>
    <w:rsid w:val="0005711F"/>
    <w:rsid w:val="00060B09"/>
    <w:rsid w:val="00062E14"/>
    <w:rsid w:val="000630CA"/>
    <w:rsid w:val="0006379E"/>
    <w:rsid w:val="00066062"/>
    <w:rsid w:val="00066B2A"/>
    <w:rsid w:val="000708C5"/>
    <w:rsid w:val="00072B83"/>
    <w:rsid w:val="00073542"/>
    <w:rsid w:val="00074E7A"/>
    <w:rsid w:val="000759B9"/>
    <w:rsid w:val="00076095"/>
    <w:rsid w:val="0007633E"/>
    <w:rsid w:val="00076A50"/>
    <w:rsid w:val="000772AD"/>
    <w:rsid w:val="00080333"/>
    <w:rsid w:val="00080C09"/>
    <w:rsid w:val="00080C59"/>
    <w:rsid w:val="00080FC7"/>
    <w:rsid w:val="000825A5"/>
    <w:rsid w:val="00084F72"/>
    <w:rsid w:val="00085F2A"/>
    <w:rsid w:val="00086331"/>
    <w:rsid w:val="0008726C"/>
    <w:rsid w:val="00091952"/>
    <w:rsid w:val="00092E64"/>
    <w:rsid w:val="00093F50"/>
    <w:rsid w:val="00094897"/>
    <w:rsid w:val="0009610F"/>
    <w:rsid w:val="00097720"/>
    <w:rsid w:val="00097CF3"/>
    <w:rsid w:val="000A09FA"/>
    <w:rsid w:val="000A2D66"/>
    <w:rsid w:val="000A2F9C"/>
    <w:rsid w:val="000A337F"/>
    <w:rsid w:val="000A3C76"/>
    <w:rsid w:val="000A63F7"/>
    <w:rsid w:val="000A715A"/>
    <w:rsid w:val="000A76B4"/>
    <w:rsid w:val="000A79F1"/>
    <w:rsid w:val="000B04D7"/>
    <w:rsid w:val="000B0BBA"/>
    <w:rsid w:val="000B0E97"/>
    <w:rsid w:val="000B1849"/>
    <w:rsid w:val="000B1CF8"/>
    <w:rsid w:val="000B217B"/>
    <w:rsid w:val="000B3C1E"/>
    <w:rsid w:val="000B3EF2"/>
    <w:rsid w:val="000B5B33"/>
    <w:rsid w:val="000B62C1"/>
    <w:rsid w:val="000B65F8"/>
    <w:rsid w:val="000B72F1"/>
    <w:rsid w:val="000B7FCF"/>
    <w:rsid w:val="000C125C"/>
    <w:rsid w:val="000C1715"/>
    <w:rsid w:val="000C1F68"/>
    <w:rsid w:val="000C21B8"/>
    <w:rsid w:val="000C2A19"/>
    <w:rsid w:val="000C3678"/>
    <w:rsid w:val="000C521C"/>
    <w:rsid w:val="000C5237"/>
    <w:rsid w:val="000C57E4"/>
    <w:rsid w:val="000C6006"/>
    <w:rsid w:val="000C6358"/>
    <w:rsid w:val="000C671A"/>
    <w:rsid w:val="000D057C"/>
    <w:rsid w:val="000D06E6"/>
    <w:rsid w:val="000D0C60"/>
    <w:rsid w:val="000D1285"/>
    <w:rsid w:val="000D12A0"/>
    <w:rsid w:val="000D17ED"/>
    <w:rsid w:val="000D1F14"/>
    <w:rsid w:val="000D1FDA"/>
    <w:rsid w:val="000D2F1A"/>
    <w:rsid w:val="000D3707"/>
    <w:rsid w:val="000D5B5B"/>
    <w:rsid w:val="000D6BF8"/>
    <w:rsid w:val="000D7AA1"/>
    <w:rsid w:val="000E00DE"/>
    <w:rsid w:val="000E05F2"/>
    <w:rsid w:val="000E0714"/>
    <w:rsid w:val="000E15B4"/>
    <w:rsid w:val="000E1692"/>
    <w:rsid w:val="000E31E0"/>
    <w:rsid w:val="000E31F4"/>
    <w:rsid w:val="000E64A3"/>
    <w:rsid w:val="000F279B"/>
    <w:rsid w:val="000F2F6D"/>
    <w:rsid w:val="000F382E"/>
    <w:rsid w:val="000F3D1F"/>
    <w:rsid w:val="000F3F19"/>
    <w:rsid w:val="000F5D9F"/>
    <w:rsid w:val="00101921"/>
    <w:rsid w:val="00105E64"/>
    <w:rsid w:val="0010629D"/>
    <w:rsid w:val="001066E5"/>
    <w:rsid w:val="001075E1"/>
    <w:rsid w:val="00110C75"/>
    <w:rsid w:val="00112132"/>
    <w:rsid w:val="00113B63"/>
    <w:rsid w:val="001147D4"/>
    <w:rsid w:val="001148CB"/>
    <w:rsid w:val="00116562"/>
    <w:rsid w:val="00120559"/>
    <w:rsid w:val="00120856"/>
    <w:rsid w:val="00121ADA"/>
    <w:rsid w:val="00121AE6"/>
    <w:rsid w:val="00122C59"/>
    <w:rsid w:val="00126CC2"/>
    <w:rsid w:val="0013052B"/>
    <w:rsid w:val="00130559"/>
    <w:rsid w:val="001307B1"/>
    <w:rsid w:val="00130958"/>
    <w:rsid w:val="0013193D"/>
    <w:rsid w:val="00131A6B"/>
    <w:rsid w:val="001328FB"/>
    <w:rsid w:val="001335CD"/>
    <w:rsid w:val="001343E9"/>
    <w:rsid w:val="00134EE1"/>
    <w:rsid w:val="0014062D"/>
    <w:rsid w:val="001427A5"/>
    <w:rsid w:val="00142FEE"/>
    <w:rsid w:val="001437B8"/>
    <w:rsid w:val="0014653D"/>
    <w:rsid w:val="00146657"/>
    <w:rsid w:val="0014779F"/>
    <w:rsid w:val="0015386D"/>
    <w:rsid w:val="00153A7C"/>
    <w:rsid w:val="00155B5E"/>
    <w:rsid w:val="001563FE"/>
    <w:rsid w:val="0015641A"/>
    <w:rsid w:val="00160B16"/>
    <w:rsid w:val="001617B9"/>
    <w:rsid w:val="00163895"/>
    <w:rsid w:val="00164B70"/>
    <w:rsid w:val="001650FA"/>
    <w:rsid w:val="001654F6"/>
    <w:rsid w:val="00165BF0"/>
    <w:rsid w:val="00166168"/>
    <w:rsid w:val="001667CF"/>
    <w:rsid w:val="0016710A"/>
    <w:rsid w:val="00170A8E"/>
    <w:rsid w:val="0017136B"/>
    <w:rsid w:val="0017160F"/>
    <w:rsid w:val="00173D03"/>
    <w:rsid w:val="0017409B"/>
    <w:rsid w:val="0017486C"/>
    <w:rsid w:val="00174D56"/>
    <w:rsid w:val="001767E1"/>
    <w:rsid w:val="001773F2"/>
    <w:rsid w:val="00180772"/>
    <w:rsid w:val="00181023"/>
    <w:rsid w:val="001819A2"/>
    <w:rsid w:val="00183076"/>
    <w:rsid w:val="001837F1"/>
    <w:rsid w:val="00184D7C"/>
    <w:rsid w:val="00184EBD"/>
    <w:rsid w:val="00185793"/>
    <w:rsid w:val="0018615A"/>
    <w:rsid w:val="0018624A"/>
    <w:rsid w:val="001864AA"/>
    <w:rsid w:val="00187C04"/>
    <w:rsid w:val="00187DF5"/>
    <w:rsid w:val="00190CEF"/>
    <w:rsid w:val="00192778"/>
    <w:rsid w:val="001954E4"/>
    <w:rsid w:val="00196555"/>
    <w:rsid w:val="00197475"/>
    <w:rsid w:val="00197552"/>
    <w:rsid w:val="00197AFB"/>
    <w:rsid w:val="00197D5A"/>
    <w:rsid w:val="001A0665"/>
    <w:rsid w:val="001A1301"/>
    <w:rsid w:val="001A1B6C"/>
    <w:rsid w:val="001A48E7"/>
    <w:rsid w:val="001A583A"/>
    <w:rsid w:val="001A5A6F"/>
    <w:rsid w:val="001A60B2"/>
    <w:rsid w:val="001A73FF"/>
    <w:rsid w:val="001A7C7E"/>
    <w:rsid w:val="001B12B4"/>
    <w:rsid w:val="001B1E69"/>
    <w:rsid w:val="001C0CC2"/>
    <w:rsid w:val="001C480C"/>
    <w:rsid w:val="001C5A6F"/>
    <w:rsid w:val="001C6558"/>
    <w:rsid w:val="001C678B"/>
    <w:rsid w:val="001D1E37"/>
    <w:rsid w:val="001D3136"/>
    <w:rsid w:val="001D3462"/>
    <w:rsid w:val="001D47E9"/>
    <w:rsid w:val="001D4A3A"/>
    <w:rsid w:val="001D5486"/>
    <w:rsid w:val="001D5502"/>
    <w:rsid w:val="001D562E"/>
    <w:rsid w:val="001E33CA"/>
    <w:rsid w:val="001E5688"/>
    <w:rsid w:val="001E588D"/>
    <w:rsid w:val="001E6B72"/>
    <w:rsid w:val="001E700B"/>
    <w:rsid w:val="001F0276"/>
    <w:rsid w:val="001F29BE"/>
    <w:rsid w:val="001F307D"/>
    <w:rsid w:val="001F3D23"/>
    <w:rsid w:val="001F4D01"/>
    <w:rsid w:val="001F6394"/>
    <w:rsid w:val="001F7573"/>
    <w:rsid w:val="001F7625"/>
    <w:rsid w:val="00200C1D"/>
    <w:rsid w:val="0020149C"/>
    <w:rsid w:val="00201F65"/>
    <w:rsid w:val="002022E7"/>
    <w:rsid w:val="002026D9"/>
    <w:rsid w:val="002035BE"/>
    <w:rsid w:val="00205953"/>
    <w:rsid w:val="002066CA"/>
    <w:rsid w:val="00206DC7"/>
    <w:rsid w:val="00210412"/>
    <w:rsid w:val="00210D48"/>
    <w:rsid w:val="0021126F"/>
    <w:rsid w:val="00212BAE"/>
    <w:rsid w:val="00213892"/>
    <w:rsid w:val="00215EDB"/>
    <w:rsid w:val="0022004A"/>
    <w:rsid w:val="002203F3"/>
    <w:rsid w:val="002209AF"/>
    <w:rsid w:val="00220DBF"/>
    <w:rsid w:val="00222656"/>
    <w:rsid w:val="00223084"/>
    <w:rsid w:val="00223425"/>
    <w:rsid w:val="00225FC5"/>
    <w:rsid w:val="0022683C"/>
    <w:rsid w:val="002273F2"/>
    <w:rsid w:val="0023059E"/>
    <w:rsid w:val="00230994"/>
    <w:rsid w:val="00230D3E"/>
    <w:rsid w:val="0023185D"/>
    <w:rsid w:val="0023249C"/>
    <w:rsid w:val="00234A70"/>
    <w:rsid w:val="002359CE"/>
    <w:rsid w:val="00236111"/>
    <w:rsid w:val="002363D4"/>
    <w:rsid w:val="002369A8"/>
    <w:rsid w:val="00236C5A"/>
    <w:rsid w:val="00237059"/>
    <w:rsid w:val="00240974"/>
    <w:rsid w:val="00240D0E"/>
    <w:rsid w:val="00241FF0"/>
    <w:rsid w:val="00242107"/>
    <w:rsid w:val="00242C89"/>
    <w:rsid w:val="002432D1"/>
    <w:rsid w:val="00244D9B"/>
    <w:rsid w:val="00245C46"/>
    <w:rsid w:val="00245FC2"/>
    <w:rsid w:val="00246537"/>
    <w:rsid w:val="002468F5"/>
    <w:rsid w:val="00247030"/>
    <w:rsid w:val="002472C7"/>
    <w:rsid w:val="0024736E"/>
    <w:rsid w:val="00250874"/>
    <w:rsid w:val="00251649"/>
    <w:rsid w:val="002518E5"/>
    <w:rsid w:val="00251D8D"/>
    <w:rsid w:val="002525B6"/>
    <w:rsid w:val="0025274C"/>
    <w:rsid w:val="00252B36"/>
    <w:rsid w:val="00255036"/>
    <w:rsid w:val="002556B6"/>
    <w:rsid w:val="002558AF"/>
    <w:rsid w:val="0025766A"/>
    <w:rsid w:val="00257988"/>
    <w:rsid w:val="00260912"/>
    <w:rsid w:val="00260E50"/>
    <w:rsid w:val="00260FFB"/>
    <w:rsid w:val="00261616"/>
    <w:rsid w:val="00262363"/>
    <w:rsid w:val="002638AA"/>
    <w:rsid w:val="00263ADF"/>
    <w:rsid w:val="002647FF"/>
    <w:rsid w:val="00264BBF"/>
    <w:rsid w:val="00265887"/>
    <w:rsid w:val="00266BA5"/>
    <w:rsid w:val="00267214"/>
    <w:rsid w:val="002703D7"/>
    <w:rsid w:val="00271354"/>
    <w:rsid w:val="00271D40"/>
    <w:rsid w:val="00272A80"/>
    <w:rsid w:val="00272E45"/>
    <w:rsid w:val="0027315E"/>
    <w:rsid w:val="0027356D"/>
    <w:rsid w:val="00273651"/>
    <w:rsid w:val="00275D4E"/>
    <w:rsid w:val="00275E3E"/>
    <w:rsid w:val="002772DF"/>
    <w:rsid w:val="0028060D"/>
    <w:rsid w:val="0028151C"/>
    <w:rsid w:val="002820B2"/>
    <w:rsid w:val="00282A2D"/>
    <w:rsid w:val="00282D0F"/>
    <w:rsid w:val="00283363"/>
    <w:rsid w:val="00284292"/>
    <w:rsid w:val="00284443"/>
    <w:rsid w:val="00284D4C"/>
    <w:rsid w:val="002856A0"/>
    <w:rsid w:val="0028619D"/>
    <w:rsid w:val="0028716E"/>
    <w:rsid w:val="002924DC"/>
    <w:rsid w:val="00292C8B"/>
    <w:rsid w:val="002938F2"/>
    <w:rsid w:val="002939B6"/>
    <w:rsid w:val="0029407E"/>
    <w:rsid w:val="002944DE"/>
    <w:rsid w:val="0029580D"/>
    <w:rsid w:val="002967B1"/>
    <w:rsid w:val="00297086"/>
    <w:rsid w:val="002A2F8A"/>
    <w:rsid w:val="002A4663"/>
    <w:rsid w:val="002A4F63"/>
    <w:rsid w:val="002A6CCD"/>
    <w:rsid w:val="002A6E69"/>
    <w:rsid w:val="002A6F43"/>
    <w:rsid w:val="002A7A76"/>
    <w:rsid w:val="002B0C07"/>
    <w:rsid w:val="002B1619"/>
    <w:rsid w:val="002B1F69"/>
    <w:rsid w:val="002B5FDB"/>
    <w:rsid w:val="002B65C3"/>
    <w:rsid w:val="002B7A43"/>
    <w:rsid w:val="002B7C00"/>
    <w:rsid w:val="002C0072"/>
    <w:rsid w:val="002C02E9"/>
    <w:rsid w:val="002C02FF"/>
    <w:rsid w:val="002C11FE"/>
    <w:rsid w:val="002C3419"/>
    <w:rsid w:val="002C37A2"/>
    <w:rsid w:val="002C4070"/>
    <w:rsid w:val="002C458F"/>
    <w:rsid w:val="002C5014"/>
    <w:rsid w:val="002C723F"/>
    <w:rsid w:val="002C7398"/>
    <w:rsid w:val="002C7757"/>
    <w:rsid w:val="002C7CC1"/>
    <w:rsid w:val="002D2FFF"/>
    <w:rsid w:val="002D42DD"/>
    <w:rsid w:val="002D4E1B"/>
    <w:rsid w:val="002D52C9"/>
    <w:rsid w:val="002D7EE0"/>
    <w:rsid w:val="002E1A8D"/>
    <w:rsid w:val="002E3486"/>
    <w:rsid w:val="002E4AC4"/>
    <w:rsid w:val="002E5C08"/>
    <w:rsid w:val="002E603E"/>
    <w:rsid w:val="002E638F"/>
    <w:rsid w:val="002E6C97"/>
    <w:rsid w:val="002E6C99"/>
    <w:rsid w:val="002F0228"/>
    <w:rsid w:val="002F1E6D"/>
    <w:rsid w:val="002F206B"/>
    <w:rsid w:val="002F20F5"/>
    <w:rsid w:val="002F3416"/>
    <w:rsid w:val="002F50D2"/>
    <w:rsid w:val="002F7394"/>
    <w:rsid w:val="002F75D9"/>
    <w:rsid w:val="00300BE0"/>
    <w:rsid w:val="00301DB5"/>
    <w:rsid w:val="00302177"/>
    <w:rsid w:val="00302628"/>
    <w:rsid w:val="00303CDE"/>
    <w:rsid w:val="0030586E"/>
    <w:rsid w:val="0030777A"/>
    <w:rsid w:val="00307E1C"/>
    <w:rsid w:val="00312510"/>
    <w:rsid w:val="00312931"/>
    <w:rsid w:val="00312BD9"/>
    <w:rsid w:val="00313874"/>
    <w:rsid w:val="00315497"/>
    <w:rsid w:val="003157CD"/>
    <w:rsid w:val="0031705F"/>
    <w:rsid w:val="00320B81"/>
    <w:rsid w:val="003211B0"/>
    <w:rsid w:val="00321663"/>
    <w:rsid w:val="003224BF"/>
    <w:rsid w:val="003225FD"/>
    <w:rsid w:val="003227A7"/>
    <w:rsid w:val="003237FF"/>
    <w:rsid w:val="003238F6"/>
    <w:rsid w:val="00324B7A"/>
    <w:rsid w:val="00325376"/>
    <w:rsid w:val="00325ECC"/>
    <w:rsid w:val="00327931"/>
    <w:rsid w:val="003279D0"/>
    <w:rsid w:val="00327BA9"/>
    <w:rsid w:val="00330EE9"/>
    <w:rsid w:val="00333783"/>
    <w:rsid w:val="00335C0A"/>
    <w:rsid w:val="0034026E"/>
    <w:rsid w:val="003402B5"/>
    <w:rsid w:val="00340C32"/>
    <w:rsid w:val="0034225E"/>
    <w:rsid w:val="003435B3"/>
    <w:rsid w:val="00345A96"/>
    <w:rsid w:val="00345BBE"/>
    <w:rsid w:val="0034614B"/>
    <w:rsid w:val="003465C6"/>
    <w:rsid w:val="003467D9"/>
    <w:rsid w:val="003468AC"/>
    <w:rsid w:val="003473B5"/>
    <w:rsid w:val="003509FC"/>
    <w:rsid w:val="00351B1D"/>
    <w:rsid w:val="00352743"/>
    <w:rsid w:val="00353626"/>
    <w:rsid w:val="00354577"/>
    <w:rsid w:val="003546E7"/>
    <w:rsid w:val="00354D3A"/>
    <w:rsid w:val="003552CD"/>
    <w:rsid w:val="003559FE"/>
    <w:rsid w:val="00355F4B"/>
    <w:rsid w:val="003622B4"/>
    <w:rsid w:val="00362404"/>
    <w:rsid w:val="00363687"/>
    <w:rsid w:val="003648E8"/>
    <w:rsid w:val="003663F9"/>
    <w:rsid w:val="00366564"/>
    <w:rsid w:val="00366C25"/>
    <w:rsid w:val="00367300"/>
    <w:rsid w:val="00370DEF"/>
    <w:rsid w:val="00371F65"/>
    <w:rsid w:val="003731F3"/>
    <w:rsid w:val="003744BB"/>
    <w:rsid w:val="00375BE1"/>
    <w:rsid w:val="0037672B"/>
    <w:rsid w:val="003773EE"/>
    <w:rsid w:val="003815D1"/>
    <w:rsid w:val="003817C8"/>
    <w:rsid w:val="003818C5"/>
    <w:rsid w:val="00381968"/>
    <w:rsid w:val="003824F2"/>
    <w:rsid w:val="00382D28"/>
    <w:rsid w:val="003834DC"/>
    <w:rsid w:val="00384655"/>
    <w:rsid w:val="0038496F"/>
    <w:rsid w:val="0038626B"/>
    <w:rsid w:val="003874FE"/>
    <w:rsid w:val="003931CF"/>
    <w:rsid w:val="00393966"/>
    <w:rsid w:val="003955BA"/>
    <w:rsid w:val="00395C23"/>
    <w:rsid w:val="00395C5E"/>
    <w:rsid w:val="00397A91"/>
    <w:rsid w:val="003A0AD2"/>
    <w:rsid w:val="003A1C04"/>
    <w:rsid w:val="003A30FC"/>
    <w:rsid w:val="003A364E"/>
    <w:rsid w:val="003A3F7F"/>
    <w:rsid w:val="003A4A74"/>
    <w:rsid w:val="003A4FF0"/>
    <w:rsid w:val="003A58BB"/>
    <w:rsid w:val="003A6A93"/>
    <w:rsid w:val="003A6FC7"/>
    <w:rsid w:val="003A7345"/>
    <w:rsid w:val="003B0217"/>
    <w:rsid w:val="003B3E5C"/>
    <w:rsid w:val="003B433F"/>
    <w:rsid w:val="003B43EA"/>
    <w:rsid w:val="003B4953"/>
    <w:rsid w:val="003B5CC0"/>
    <w:rsid w:val="003B5E14"/>
    <w:rsid w:val="003B777D"/>
    <w:rsid w:val="003C069D"/>
    <w:rsid w:val="003C38FE"/>
    <w:rsid w:val="003C3E3F"/>
    <w:rsid w:val="003C4040"/>
    <w:rsid w:val="003C70AB"/>
    <w:rsid w:val="003C757F"/>
    <w:rsid w:val="003C782F"/>
    <w:rsid w:val="003C7AD1"/>
    <w:rsid w:val="003D0C0F"/>
    <w:rsid w:val="003D17A4"/>
    <w:rsid w:val="003D18A6"/>
    <w:rsid w:val="003D24C9"/>
    <w:rsid w:val="003D3E41"/>
    <w:rsid w:val="003D5278"/>
    <w:rsid w:val="003D6029"/>
    <w:rsid w:val="003D78EC"/>
    <w:rsid w:val="003D7DF3"/>
    <w:rsid w:val="003E29B3"/>
    <w:rsid w:val="003E2A8F"/>
    <w:rsid w:val="003E36E0"/>
    <w:rsid w:val="003E4325"/>
    <w:rsid w:val="003E4DEB"/>
    <w:rsid w:val="003E4FB5"/>
    <w:rsid w:val="003E561B"/>
    <w:rsid w:val="003E6519"/>
    <w:rsid w:val="003E7C88"/>
    <w:rsid w:val="003E7D24"/>
    <w:rsid w:val="003F0E6E"/>
    <w:rsid w:val="003F1481"/>
    <w:rsid w:val="003F180F"/>
    <w:rsid w:val="003F25AF"/>
    <w:rsid w:val="0040056B"/>
    <w:rsid w:val="00402674"/>
    <w:rsid w:val="00402AC2"/>
    <w:rsid w:val="00403052"/>
    <w:rsid w:val="00411877"/>
    <w:rsid w:val="00412E81"/>
    <w:rsid w:val="00414A4E"/>
    <w:rsid w:val="00415874"/>
    <w:rsid w:val="00415D6F"/>
    <w:rsid w:val="00415FE1"/>
    <w:rsid w:val="00417423"/>
    <w:rsid w:val="00417920"/>
    <w:rsid w:val="00417B97"/>
    <w:rsid w:val="00417F48"/>
    <w:rsid w:val="00420D30"/>
    <w:rsid w:val="004212C1"/>
    <w:rsid w:val="0042204D"/>
    <w:rsid w:val="00422314"/>
    <w:rsid w:val="00423B64"/>
    <w:rsid w:val="00423BE2"/>
    <w:rsid w:val="00423CBD"/>
    <w:rsid w:val="00424E4B"/>
    <w:rsid w:val="00425619"/>
    <w:rsid w:val="00426E8B"/>
    <w:rsid w:val="004300F6"/>
    <w:rsid w:val="00430BB2"/>
    <w:rsid w:val="00431360"/>
    <w:rsid w:val="00431547"/>
    <w:rsid w:val="0043159B"/>
    <w:rsid w:val="00431679"/>
    <w:rsid w:val="00432DA5"/>
    <w:rsid w:val="00433010"/>
    <w:rsid w:val="004353D7"/>
    <w:rsid w:val="00435880"/>
    <w:rsid w:val="0044023B"/>
    <w:rsid w:val="004407E3"/>
    <w:rsid w:val="00440BAC"/>
    <w:rsid w:val="00441335"/>
    <w:rsid w:val="0044134A"/>
    <w:rsid w:val="004416A8"/>
    <w:rsid w:val="004437F6"/>
    <w:rsid w:val="00444510"/>
    <w:rsid w:val="0044513A"/>
    <w:rsid w:val="004455C3"/>
    <w:rsid w:val="00445B74"/>
    <w:rsid w:val="00446412"/>
    <w:rsid w:val="004467C7"/>
    <w:rsid w:val="00447326"/>
    <w:rsid w:val="00447E93"/>
    <w:rsid w:val="00450156"/>
    <w:rsid w:val="0045047C"/>
    <w:rsid w:val="004534B8"/>
    <w:rsid w:val="00453A25"/>
    <w:rsid w:val="00455743"/>
    <w:rsid w:val="00455BE3"/>
    <w:rsid w:val="0045775B"/>
    <w:rsid w:val="004619FB"/>
    <w:rsid w:val="00462A67"/>
    <w:rsid w:val="0046354D"/>
    <w:rsid w:val="004650B0"/>
    <w:rsid w:val="004663D9"/>
    <w:rsid w:val="00466562"/>
    <w:rsid w:val="00466DD7"/>
    <w:rsid w:val="004671AC"/>
    <w:rsid w:val="00470519"/>
    <w:rsid w:val="004709F2"/>
    <w:rsid w:val="00470D84"/>
    <w:rsid w:val="00471EFB"/>
    <w:rsid w:val="004721C4"/>
    <w:rsid w:val="0047350F"/>
    <w:rsid w:val="0047374C"/>
    <w:rsid w:val="00473B52"/>
    <w:rsid w:val="00474866"/>
    <w:rsid w:val="00476758"/>
    <w:rsid w:val="00476B4F"/>
    <w:rsid w:val="00476DB7"/>
    <w:rsid w:val="00477A22"/>
    <w:rsid w:val="00480703"/>
    <w:rsid w:val="00482655"/>
    <w:rsid w:val="004839BA"/>
    <w:rsid w:val="0048474A"/>
    <w:rsid w:val="0048485C"/>
    <w:rsid w:val="004849C8"/>
    <w:rsid w:val="004861A9"/>
    <w:rsid w:val="00486361"/>
    <w:rsid w:val="00486466"/>
    <w:rsid w:val="00486C8B"/>
    <w:rsid w:val="00486D4B"/>
    <w:rsid w:val="0048706F"/>
    <w:rsid w:val="004878B6"/>
    <w:rsid w:val="00490AC6"/>
    <w:rsid w:val="00490AD4"/>
    <w:rsid w:val="00490C44"/>
    <w:rsid w:val="0049165B"/>
    <w:rsid w:val="00492F05"/>
    <w:rsid w:val="00492F44"/>
    <w:rsid w:val="004935D0"/>
    <w:rsid w:val="004945BD"/>
    <w:rsid w:val="0049676B"/>
    <w:rsid w:val="00496E7D"/>
    <w:rsid w:val="004A0C6A"/>
    <w:rsid w:val="004A0FE8"/>
    <w:rsid w:val="004A265A"/>
    <w:rsid w:val="004A39A3"/>
    <w:rsid w:val="004A3D5E"/>
    <w:rsid w:val="004A6855"/>
    <w:rsid w:val="004A728A"/>
    <w:rsid w:val="004B0EF9"/>
    <w:rsid w:val="004B4C66"/>
    <w:rsid w:val="004B4CD6"/>
    <w:rsid w:val="004B59B4"/>
    <w:rsid w:val="004B668D"/>
    <w:rsid w:val="004B6C17"/>
    <w:rsid w:val="004B787F"/>
    <w:rsid w:val="004C048A"/>
    <w:rsid w:val="004C252F"/>
    <w:rsid w:val="004C2F24"/>
    <w:rsid w:val="004C320C"/>
    <w:rsid w:val="004C3C6A"/>
    <w:rsid w:val="004C3FFC"/>
    <w:rsid w:val="004C47A3"/>
    <w:rsid w:val="004C4DE9"/>
    <w:rsid w:val="004C6134"/>
    <w:rsid w:val="004C6B57"/>
    <w:rsid w:val="004C778A"/>
    <w:rsid w:val="004D0161"/>
    <w:rsid w:val="004D2F1B"/>
    <w:rsid w:val="004D2F9E"/>
    <w:rsid w:val="004D3F02"/>
    <w:rsid w:val="004D4944"/>
    <w:rsid w:val="004D4DDF"/>
    <w:rsid w:val="004D4E32"/>
    <w:rsid w:val="004D4ED5"/>
    <w:rsid w:val="004D6C75"/>
    <w:rsid w:val="004D6EB0"/>
    <w:rsid w:val="004D72B4"/>
    <w:rsid w:val="004D742E"/>
    <w:rsid w:val="004E0C04"/>
    <w:rsid w:val="004E0E87"/>
    <w:rsid w:val="004E28C8"/>
    <w:rsid w:val="004E3E60"/>
    <w:rsid w:val="004E4218"/>
    <w:rsid w:val="004E4C1A"/>
    <w:rsid w:val="004E5A64"/>
    <w:rsid w:val="004E794D"/>
    <w:rsid w:val="004F04A7"/>
    <w:rsid w:val="004F057A"/>
    <w:rsid w:val="004F0CB4"/>
    <w:rsid w:val="004F31D3"/>
    <w:rsid w:val="004F380D"/>
    <w:rsid w:val="004F7DD0"/>
    <w:rsid w:val="00503FBE"/>
    <w:rsid w:val="005055F5"/>
    <w:rsid w:val="00505EA4"/>
    <w:rsid w:val="00506B68"/>
    <w:rsid w:val="0050718B"/>
    <w:rsid w:val="00507562"/>
    <w:rsid w:val="005076E9"/>
    <w:rsid w:val="00511CDC"/>
    <w:rsid w:val="00513D65"/>
    <w:rsid w:val="00515101"/>
    <w:rsid w:val="005201CC"/>
    <w:rsid w:val="00520F88"/>
    <w:rsid w:val="0052203D"/>
    <w:rsid w:val="00522728"/>
    <w:rsid w:val="00523051"/>
    <w:rsid w:val="005240CF"/>
    <w:rsid w:val="00524EBC"/>
    <w:rsid w:val="005268AF"/>
    <w:rsid w:val="00526C0F"/>
    <w:rsid w:val="00527539"/>
    <w:rsid w:val="005276DC"/>
    <w:rsid w:val="00527C92"/>
    <w:rsid w:val="005301E1"/>
    <w:rsid w:val="005310A1"/>
    <w:rsid w:val="005328B4"/>
    <w:rsid w:val="00534A01"/>
    <w:rsid w:val="00534A7E"/>
    <w:rsid w:val="00535EAB"/>
    <w:rsid w:val="00536EB6"/>
    <w:rsid w:val="00537128"/>
    <w:rsid w:val="00537BD4"/>
    <w:rsid w:val="00540160"/>
    <w:rsid w:val="00544BE8"/>
    <w:rsid w:val="00546175"/>
    <w:rsid w:val="005474A6"/>
    <w:rsid w:val="005506E9"/>
    <w:rsid w:val="00550837"/>
    <w:rsid w:val="00550921"/>
    <w:rsid w:val="00550DB2"/>
    <w:rsid w:val="00553A8F"/>
    <w:rsid w:val="005561E9"/>
    <w:rsid w:val="005562FD"/>
    <w:rsid w:val="00557283"/>
    <w:rsid w:val="00557F93"/>
    <w:rsid w:val="00562967"/>
    <w:rsid w:val="005629CC"/>
    <w:rsid w:val="0056352A"/>
    <w:rsid w:val="0056399E"/>
    <w:rsid w:val="00563A14"/>
    <w:rsid w:val="005679F1"/>
    <w:rsid w:val="005700FA"/>
    <w:rsid w:val="00570934"/>
    <w:rsid w:val="00570FB8"/>
    <w:rsid w:val="00571902"/>
    <w:rsid w:val="00572CB2"/>
    <w:rsid w:val="00572F92"/>
    <w:rsid w:val="0057479E"/>
    <w:rsid w:val="005760FE"/>
    <w:rsid w:val="00580FEA"/>
    <w:rsid w:val="0058208C"/>
    <w:rsid w:val="005828D8"/>
    <w:rsid w:val="00586821"/>
    <w:rsid w:val="00586FE5"/>
    <w:rsid w:val="005905D8"/>
    <w:rsid w:val="00592D8B"/>
    <w:rsid w:val="0059485B"/>
    <w:rsid w:val="00594AEB"/>
    <w:rsid w:val="00594BBD"/>
    <w:rsid w:val="0059607D"/>
    <w:rsid w:val="005964CA"/>
    <w:rsid w:val="0059730C"/>
    <w:rsid w:val="00597879"/>
    <w:rsid w:val="005A132E"/>
    <w:rsid w:val="005A2DB7"/>
    <w:rsid w:val="005A3C84"/>
    <w:rsid w:val="005A5C8D"/>
    <w:rsid w:val="005B1040"/>
    <w:rsid w:val="005B140E"/>
    <w:rsid w:val="005B20A4"/>
    <w:rsid w:val="005B4B7C"/>
    <w:rsid w:val="005B55D7"/>
    <w:rsid w:val="005B7005"/>
    <w:rsid w:val="005C1884"/>
    <w:rsid w:val="005C2486"/>
    <w:rsid w:val="005C2B00"/>
    <w:rsid w:val="005C7109"/>
    <w:rsid w:val="005C73B7"/>
    <w:rsid w:val="005C73F4"/>
    <w:rsid w:val="005C786E"/>
    <w:rsid w:val="005D2A20"/>
    <w:rsid w:val="005D2EEE"/>
    <w:rsid w:val="005D55C9"/>
    <w:rsid w:val="005D6113"/>
    <w:rsid w:val="005D639D"/>
    <w:rsid w:val="005D712B"/>
    <w:rsid w:val="005D77CE"/>
    <w:rsid w:val="005E05D0"/>
    <w:rsid w:val="005E0B08"/>
    <w:rsid w:val="005E0DB4"/>
    <w:rsid w:val="005E2432"/>
    <w:rsid w:val="005E4031"/>
    <w:rsid w:val="005E44A0"/>
    <w:rsid w:val="005E4CE7"/>
    <w:rsid w:val="005E5684"/>
    <w:rsid w:val="005E5F5C"/>
    <w:rsid w:val="005E7225"/>
    <w:rsid w:val="005E7CB1"/>
    <w:rsid w:val="005F045B"/>
    <w:rsid w:val="005F07F6"/>
    <w:rsid w:val="005F1BD9"/>
    <w:rsid w:val="005F1C57"/>
    <w:rsid w:val="005F1EAC"/>
    <w:rsid w:val="005F3518"/>
    <w:rsid w:val="005F4BB9"/>
    <w:rsid w:val="005F5603"/>
    <w:rsid w:val="005F564A"/>
    <w:rsid w:val="005F615F"/>
    <w:rsid w:val="00600E77"/>
    <w:rsid w:val="00601087"/>
    <w:rsid w:val="00601498"/>
    <w:rsid w:val="006014E0"/>
    <w:rsid w:val="006034B6"/>
    <w:rsid w:val="0060350D"/>
    <w:rsid w:val="006037FC"/>
    <w:rsid w:val="0060396E"/>
    <w:rsid w:val="00603BCF"/>
    <w:rsid w:val="006042E8"/>
    <w:rsid w:val="006065AE"/>
    <w:rsid w:val="00607040"/>
    <w:rsid w:val="00612478"/>
    <w:rsid w:val="00613053"/>
    <w:rsid w:val="00613CCD"/>
    <w:rsid w:val="00614169"/>
    <w:rsid w:val="0061437C"/>
    <w:rsid w:val="0061467F"/>
    <w:rsid w:val="00624AAE"/>
    <w:rsid w:val="0062560D"/>
    <w:rsid w:val="00625C4D"/>
    <w:rsid w:val="00626F0F"/>
    <w:rsid w:val="00627938"/>
    <w:rsid w:val="00630E61"/>
    <w:rsid w:val="0063140A"/>
    <w:rsid w:val="00633B99"/>
    <w:rsid w:val="00633FA2"/>
    <w:rsid w:val="00634550"/>
    <w:rsid w:val="006348EB"/>
    <w:rsid w:val="00640277"/>
    <w:rsid w:val="00640B26"/>
    <w:rsid w:val="00640F3E"/>
    <w:rsid w:val="00643877"/>
    <w:rsid w:val="006443EE"/>
    <w:rsid w:val="006444ED"/>
    <w:rsid w:val="006449B4"/>
    <w:rsid w:val="00645591"/>
    <w:rsid w:val="00647395"/>
    <w:rsid w:val="006502C9"/>
    <w:rsid w:val="00651DFD"/>
    <w:rsid w:val="006520FB"/>
    <w:rsid w:val="006526A7"/>
    <w:rsid w:val="00652DF4"/>
    <w:rsid w:val="00653FBF"/>
    <w:rsid w:val="006542C7"/>
    <w:rsid w:val="006543EF"/>
    <w:rsid w:val="0065496D"/>
    <w:rsid w:val="00655313"/>
    <w:rsid w:val="00655D09"/>
    <w:rsid w:val="00656321"/>
    <w:rsid w:val="006568B7"/>
    <w:rsid w:val="00657672"/>
    <w:rsid w:val="00657A68"/>
    <w:rsid w:val="00660C42"/>
    <w:rsid w:val="00661FA7"/>
    <w:rsid w:val="00663F1D"/>
    <w:rsid w:val="00664866"/>
    <w:rsid w:val="00665B73"/>
    <w:rsid w:val="00666C55"/>
    <w:rsid w:val="00667450"/>
    <w:rsid w:val="00667BDE"/>
    <w:rsid w:val="00667F1C"/>
    <w:rsid w:val="00670DB8"/>
    <w:rsid w:val="00670E46"/>
    <w:rsid w:val="00673D2B"/>
    <w:rsid w:val="0067503A"/>
    <w:rsid w:val="006752C9"/>
    <w:rsid w:val="006753E8"/>
    <w:rsid w:val="00675405"/>
    <w:rsid w:val="00675E5C"/>
    <w:rsid w:val="00676C35"/>
    <w:rsid w:val="006803C9"/>
    <w:rsid w:val="006827AE"/>
    <w:rsid w:val="00684940"/>
    <w:rsid w:val="00684B86"/>
    <w:rsid w:val="00685086"/>
    <w:rsid w:val="00685E57"/>
    <w:rsid w:val="00687070"/>
    <w:rsid w:val="006870D4"/>
    <w:rsid w:val="00687191"/>
    <w:rsid w:val="006879E8"/>
    <w:rsid w:val="0069030C"/>
    <w:rsid w:val="00691EA5"/>
    <w:rsid w:val="00692905"/>
    <w:rsid w:val="00692AF1"/>
    <w:rsid w:val="006938A9"/>
    <w:rsid w:val="00693E1E"/>
    <w:rsid w:val="00695612"/>
    <w:rsid w:val="006962FD"/>
    <w:rsid w:val="00696D3B"/>
    <w:rsid w:val="00697ED7"/>
    <w:rsid w:val="006A000C"/>
    <w:rsid w:val="006A0FE6"/>
    <w:rsid w:val="006A1327"/>
    <w:rsid w:val="006A2DC6"/>
    <w:rsid w:val="006A2DE2"/>
    <w:rsid w:val="006A48F6"/>
    <w:rsid w:val="006A66F4"/>
    <w:rsid w:val="006A6A17"/>
    <w:rsid w:val="006A7089"/>
    <w:rsid w:val="006A7236"/>
    <w:rsid w:val="006A7918"/>
    <w:rsid w:val="006B1532"/>
    <w:rsid w:val="006B1B67"/>
    <w:rsid w:val="006B1BFE"/>
    <w:rsid w:val="006B28ED"/>
    <w:rsid w:val="006B49F4"/>
    <w:rsid w:val="006B6008"/>
    <w:rsid w:val="006C0004"/>
    <w:rsid w:val="006C251C"/>
    <w:rsid w:val="006C4713"/>
    <w:rsid w:val="006C486B"/>
    <w:rsid w:val="006C4B96"/>
    <w:rsid w:val="006C4D92"/>
    <w:rsid w:val="006C6BEF"/>
    <w:rsid w:val="006C6F73"/>
    <w:rsid w:val="006D0A8E"/>
    <w:rsid w:val="006D0FC0"/>
    <w:rsid w:val="006D16E9"/>
    <w:rsid w:val="006D18B5"/>
    <w:rsid w:val="006D307C"/>
    <w:rsid w:val="006D37AE"/>
    <w:rsid w:val="006D55BC"/>
    <w:rsid w:val="006D57E6"/>
    <w:rsid w:val="006D5D5D"/>
    <w:rsid w:val="006D7EDD"/>
    <w:rsid w:val="006E008D"/>
    <w:rsid w:val="006E2E66"/>
    <w:rsid w:val="006E5217"/>
    <w:rsid w:val="006E6D75"/>
    <w:rsid w:val="006E6EF5"/>
    <w:rsid w:val="006F2B5A"/>
    <w:rsid w:val="006F3FBD"/>
    <w:rsid w:val="006F4EF4"/>
    <w:rsid w:val="006F7020"/>
    <w:rsid w:val="006F750B"/>
    <w:rsid w:val="006F7B3E"/>
    <w:rsid w:val="007006B5"/>
    <w:rsid w:val="0070251C"/>
    <w:rsid w:val="00703D0A"/>
    <w:rsid w:val="0070540C"/>
    <w:rsid w:val="0070643B"/>
    <w:rsid w:val="00707B9E"/>
    <w:rsid w:val="00713159"/>
    <w:rsid w:val="007133C8"/>
    <w:rsid w:val="00715277"/>
    <w:rsid w:val="00715AB5"/>
    <w:rsid w:val="00716237"/>
    <w:rsid w:val="00721D06"/>
    <w:rsid w:val="00721FFE"/>
    <w:rsid w:val="00723D18"/>
    <w:rsid w:val="00724B5B"/>
    <w:rsid w:val="0072649D"/>
    <w:rsid w:val="00727779"/>
    <w:rsid w:val="00730B33"/>
    <w:rsid w:val="00731DD1"/>
    <w:rsid w:val="00732833"/>
    <w:rsid w:val="007346A1"/>
    <w:rsid w:val="00735593"/>
    <w:rsid w:val="00740BD6"/>
    <w:rsid w:val="00740E1A"/>
    <w:rsid w:val="00740EDB"/>
    <w:rsid w:val="0074322B"/>
    <w:rsid w:val="00746EAD"/>
    <w:rsid w:val="0074791B"/>
    <w:rsid w:val="00750AD9"/>
    <w:rsid w:val="007523A4"/>
    <w:rsid w:val="007565CD"/>
    <w:rsid w:val="00756B55"/>
    <w:rsid w:val="00757B7D"/>
    <w:rsid w:val="00757E35"/>
    <w:rsid w:val="00761A42"/>
    <w:rsid w:val="00761B4C"/>
    <w:rsid w:val="007621C9"/>
    <w:rsid w:val="007632B5"/>
    <w:rsid w:val="00763F74"/>
    <w:rsid w:val="00764CD3"/>
    <w:rsid w:val="0076519D"/>
    <w:rsid w:val="00765AC3"/>
    <w:rsid w:val="0076697E"/>
    <w:rsid w:val="007676F6"/>
    <w:rsid w:val="00772842"/>
    <w:rsid w:val="00773240"/>
    <w:rsid w:val="007734B3"/>
    <w:rsid w:val="00775889"/>
    <w:rsid w:val="007758AB"/>
    <w:rsid w:val="0077621B"/>
    <w:rsid w:val="00777DC1"/>
    <w:rsid w:val="00780031"/>
    <w:rsid w:val="00781535"/>
    <w:rsid w:val="00781711"/>
    <w:rsid w:val="00782A7D"/>
    <w:rsid w:val="00782B00"/>
    <w:rsid w:val="00783016"/>
    <w:rsid w:val="00783FAF"/>
    <w:rsid w:val="00785477"/>
    <w:rsid w:val="00785F4C"/>
    <w:rsid w:val="007863CC"/>
    <w:rsid w:val="00786C25"/>
    <w:rsid w:val="00786FEE"/>
    <w:rsid w:val="0079282D"/>
    <w:rsid w:val="00793029"/>
    <w:rsid w:val="00793782"/>
    <w:rsid w:val="00796280"/>
    <w:rsid w:val="00796EA9"/>
    <w:rsid w:val="00797E3F"/>
    <w:rsid w:val="007A08CD"/>
    <w:rsid w:val="007A12E6"/>
    <w:rsid w:val="007A182C"/>
    <w:rsid w:val="007A1E1A"/>
    <w:rsid w:val="007A23F8"/>
    <w:rsid w:val="007A2D3A"/>
    <w:rsid w:val="007A570E"/>
    <w:rsid w:val="007A6279"/>
    <w:rsid w:val="007B12CE"/>
    <w:rsid w:val="007B1939"/>
    <w:rsid w:val="007B1CD6"/>
    <w:rsid w:val="007B1FC6"/>
    <w:rsid w:val="007B20BA"/>
    <w:rsid w:val="007B2454"/>
    <w:rsid w:val="007B397B"/>
    <w:rsid w:val="007B442F"/>
    <w:rsid w:val="007B57AF"/>
    <w:rsid w:val="007B624C"/>
    <w:rsid w:val="007B6E14"/>
    <w:rsid w:val="007B7068"/>
    <w:rsid w:val="007B7383"/>
    <w:rsid w:val="007B766B"/>
    <w:rsid w:val="007C35C7"/>
    <w:rsid w:val="007C3A33"/>
    <w:rsid w:val="007C446B"/>
    <w:rsid w:val="007C4C24"/>
    <w:rsid w:val="007C5C98"/>
    <w:rsid w:val="007C6060"/>
    <w:rsid w:val="007D030C"/>
    <w:rsid w:val="007D0648"/>
    <w:rsid w:val="007D0BF9"/>
    <w:rsid w:val="007D16BA"/>
    <w:rsid w:val="007D1A26"/>
    <w:rsid w:val="007D2483"/>
    <w:rsid w:val="007D2C29"/>
    <w:rsid w:val="007D3386"/>
    <w:rsid w:val="007D3628"/>
    <w:rsid w:val="007D398C"/>
    <w:rsid w:val="007D4198"/>
    <w:rsid w:val="007D49D5"/>
    <w:rsid w:val="007D4B30"/>
    <w:rsid w:val="007D543C"/>
    <w:rsid w:val="007D6A30"/>
    <w:rsid w:val="007D773D"/>
    <w:rsid w:val="007D7CE5"/>
    <w:rsid w:val="007E048B"/>
    <w:rsid w:val="007E1356"/>
    <w:rsid w:val="007E3DBA"/>
    <w:rsid w:val="007E4450"/>
    <w:rsid w:val="007E5AD2"/>
    <w:rsid w:val="007E6B2A"/>
    <w:rsid w:val="007E6C33"/>
    <w:rsid w:val="007E7BD7"/>
    <w:rsid w:val="007F0828"/>
    <w:rsid w:val="007F184C"/>
    <w:rsid w:val="007F1945"/>
    <w:rsid w:val="007F3900"/>
    <w:rsid w:val="007F40DF"/>
    <w:rsid w:val="007F7CAD"/>
    <w:rsid w:val="00802380"/>
    <w:rsid w:val="00802DC9"/>
    <w:rsid w:val="00803C45"/>
    <w:rsid w:val="00804735"/>
    <w:rsid w:val="00805D83"/>
    <w:rsid w:val="00806ECA"/>
    <w:rsid w:val="00806F5C"/>
    <w:rsid w:val="008072DD"/>
    <w:rsid w:val="0081031D"/>
    <w:rsid w:val="00811670"/>
    <w:rsid w:val="008120D9"/>
    <w:rsid w:val="00813DA4"/>
    <w:rsid w:val="008154AF"/>
    <w:rsid w:val="00816661"/>
    <w:rsid w:val="00816CDD"/>
    <w:rsid w:val="00821F50"/>
    <w:rsid w:val="00821F94"/>
    <w:rsid w:val="0082278A"/>
    <w:rsid w:val="00823E1E"/>
    <w:rsid w:val="00824797"/>
    <w:rsid w:val="008248B5"/>
    <w:rsid w:val="00824EA2"/>
    <w:rsid w:val="008255A6"/>
    <w:rsid w:val="00825FC3"/>
    <w:rsid w:val="00826183"/>
    <w:rsid w:val="00827190"/>
    <w:rsid w:val="00827439"/>
    <w:rsid w:val="00830C20"/>
    <w:rsid w:val="00832F55"/>
    <w:rsid w:val="008330A5"/>
    <w:rsid w:val="00833292"/>
    <w:rsid w:val="00833338"/>
    <w:rsid w:val="00834106"/>
    <w:rsid w:val="00834B23"/>
    <w:rsid w:val="00835ED4"/>
    <w:rsid w:val="008377B8"/>
    <w:rsid w:val="00837A0F"/>
    <w:rsid w:val="00837ADB"/>
    <w:rsid w:val="00841242"/>
    <w:rsid w:val="0084186C"/>
    <w:rsid w:val="00843799"/>
    <w:rsid w:val="00844426"/>
    <w:rsid w:val="008455A5"/>
    <w:rsid w:val="00851E56"/>
    <w:rsid w:val="0085288D"/>
    <w:rsid w:val="00854381"/>
    <w:rsid w:val="0085673C"/>
    <w:rsid w:val="0085726A"/>
    <w:rsid w:val="00857397"/>
    <w:rsid w:val="00860048"/>
    <w:rsid w:val="008602BE"/>
    <w:rsid w:val="008616FD"/>
    <w:rsid w:val="00861F74"/>
    <w:rsid w:val="008623BF"/>
    <w:rsid w:val="00862412"/>
    <w:rsid w:val="00862C6E"/>
    <w:rsid w:val="008631A5"/>
    <w:rsid w:val="00863559"/>
    <w:rsid w:val="00867276"/>
    <w:rsid w:val="008673A1"/>
    <w:rsid w:val="00870C18"/>
    <w:rsid w:val="00873B21"/>
    <w:rsid w:val="00873F45"/>
    <w:rsid w:val="00875979"/>
    <w:rsid w:val="00875CAB"/>
    <w:rsid w:val="00877B05"/>
    <w:rsid w:val="00881BBF"/>
    <w:rsid w:val="00881E84"/>
    <w:rsid w:val="0088454A"/>
    <w:rsid w:val="00884929"/>
    <w:rsid w:val="00884C55"/>
    <w:rsid w:val="00885F93"/>
    <w:rsid w:val="008869E9"/>
    <w:rsid w:val="00886A92"/>
    <w:rsid w:val="0089001F"/>
    <w:rsid w:val="00891674"/>
    <w:rsid w:val="008922D7"/>
    <w:rsid w:val="00893DD0"/>
    <w:rsid w:val="00893E40"/>
    <w:rsid w:val="00894B57"/>
    <w:rsid w:val="0089503E"/>
    <w:rsid w:val="00895AB7"/>
    <w:rsid w:val="00895BAC"/>
    <w:rsid w:val="0089698D"/>
    <w:rsid w:val="008976CD"/>
    <w:rsid w:val="00897A5F"/>
    <w:rsid w:val="008A083B"/>
    <w:rsid w:val="008A09F7"/>
    <w:rsid w:val="008A0FAE"/>
    <w:rsid w:val="008A1797"/>
    <w:rsid w:val="008A1BC0"/>
    <w:rsid w:val="008A1E1B"/>
    <w:rsid w:val="008A42B6"/>
    <w:rsid w:val="008A48BB"/>
    <w:rsid w:val="008A7169"/>
    <w:rsid w:val="008A71A0"/>
    <w:rsid w:val="008B05FF"/>
    <w:rsid w:val="008B0854"/>
    <w:rsid w:val="008B1E7D"/>
    <w:rsid w:val="008B22A6"/>
    <w:rsid w:val="008B31A7"/>
    <w:rsid w:val="008B3D1F"/>
    <w:rsid w:val="008B3FD9"/>
    <w:rsid w:val="008B5258"/>
    <w:rsid w:val="008B5C8D"/>
    <w:rsid w:val="008B5FAD"/>
    <w:rsid w:val="008B604D"/>
    <w:rsid w:val="008B64D2"/>
    <w:rsid w:val="008B654F"/>
    <w:rsid w:val="008B7801"/>
    <w:rsid w:val="008C0675"/>
    <w:rsid w:val="008C218B"/>
    <w:rsid w:val="008C2FBA"/>
    <w:rsid w:val="008C677E"/>
    <w:rsid w:val="008D16B7"/>
    <w:rsid w:val="008D262E"/>
    <w:rsid w:val="008D42BF"/>
    <w:rsid w:val="008D445B"/>
    <w:rsid w:val="008D4677"/>
    <w:rsid w:val="008D4976"/>
    <w:rsid w:val="008D4CB1"/>
    <w:rsid w:val="008D694B"/>
    <w:rsid w:val="008E13F5"/>
    <w:rsid w:val="008E1654"/>
    <w:rsid w:val="008E2C57"/>
    <w:rsid w:val="008E45E3"/>
    <w:rsid w:val="008E50D8"/>
    <w:rsid w:val="008E5468"/>
    <w:rsid w:val="008E548E"/>
    <w:rsid w:val="008E5542"/>
    <w:rsid w:val="008E57B6"/>
    <w:rsid w:val="008E6179"/>
    <w:rsid w:val="008F0DE4"/>
    <w:rsid w:val="008F1243"/>
    <w:rsid w:val="008F14B8"/>
    <w:rsid w:val="008F15AC"/>
    <w:rsid w:val="008F192A"/>
    <w:rsid w:val="008F1DBA"/>
    <w:rsid w:val="008F2D9C"/>
    <w:rsid w:val="008F35CE"/>
    <w:rsid w:val="008F4120"/>
    <w:rsid w:val="008F53B4"/>
    <w:rsid w:val="008F5412"/>
    <w:rsid w:val="008F62D4"/>
    <w:rsid w:val="008F63AE"/>
    <w:rsid w:val="008F70B8"/>
    <w:rsid w:val="009004BC"/>
    <w:rsid w:val="00900E93"/>
    <w:rsid w:val="009029EC"/>
    <w:rsid w:val="00904111"/>
    <w:rsid w:val="00906A19"/>
    <w:rsid w:val="00906CE2"/>
    <w:rsid w:val="00910F01"/>
    <w:rsid w:val="00910FFF"/>
    <w:rsid w:val="00911ACD"/>
    <w:rsid w:val="0091244A"/>
    <w:rsid w:val="00912593"/>
    <w:rsid w:val="00913676"/>
    <w:rsid w:val="00914543"/>
    <w:rsid w:val="0091477B"/>
    <w:rsid w:val="009149DB"/>
    <w:rsid w:val="00914A77"/>
    <w:rsid w:val="0091561F"/>
    <w:rsid w:val="00916599"/>
    <w:rsid w:val="00917223"/>
    <w:rsid w:val="009174CE"/>
    <w:rsid w:val="009178E9"/>
    <w:rsid w:val="00921BE2"/>
    <w:rsid w:val="009232A1"/>
    <w:rsid w:val="00924638"/>
    <w:rsid w:val="00924EE2"/>
    <w:rsid w:val="00924FEF"/>
    <w:rsid w:val="00925AED"/>
    <w:rsid w:val="00926666"/>
    <w:rsid w:val="009267FA"/>
    <w:rsid w:val="00927731"/>
    <w:rsid w:val="00927F83"/>
    <w:rsid w:val="00931496"/>
    <w:rsid w:val="00932467"/>
    <w:rsid w:val="009334D2"/>
    <w:rsid w:val="00934A16"/>
    <w:rsid w:val="00934D6E"/>
    <w:rsid w:val="009357ED"/>
    <w:rsid w:val="00937523"/>
    <w:rsid w:val="00937A57"/>
    <w:rsid w:val="00941669"/>
    <w:rsid w:val="00941B97"/>
    <w:rsid w:val="009459D4"/>
    <w:rsid w:val="0094644E"/>
    <w:rsid w:val="00947317"/>
    <w:rsid w:val="00947C2D"/>
    <w:rsid w:val="009528D2"/>
    <w:rsid w:val="00954228"/>
    <w:rsid w:val="009562F9"/>
    <w:rsid w:val="009571F7"/>
    <w:rsid w:val="00957238"/>
    <w:rsid w:val="009601F7"/>
    <w:rsid w:val="009602E1"/>
    <w:rsid w:val="009638C0"/>
    <w:rsid w:val="00965F9C"/>
    <w:rsid w:val="00967CC8"/>
    <w:rsid w:val="00970A0B"/>
    <w:rsid w:val="009710F0"/>
    <w:rsid w:val="0097286C"/>
    <w:rsid w:val="009736E2"/>
    <w:rsid w:val="0097395A"/>
    <w:rsid w:val="00974084"/>
    <w:rsid w:val="009837EE"/>
    <w:rsid w:val="00983AEC"/>
    <w:rsid w:val="00983DC8"/>
    <w:rsid w:val="009840EF"/>
    <w:rsid w:val="00985468"/>
    <w:rsid w:val="009858C0"/>
    <w:rsid w:val="00986FF5"/>
    <w:rsid w:val="009871BF"/>
    <w:rsid w:val="00987BD0"/>
    <w:rsid w:val="009903C4"/>
    <w:rsid w:val="009915E7"/>
    <w:rsid w:val="00992A12"/>
    <w:rsid w:val="00993986"/>
    <w:rsid w:val="0099421C"/>
    <w:rsid w:val="009947E8"/>
    <w:rsid w:val="00995CE4"/>
    <w:rsid w:val="0099605B"/>
    <w:rsid w:val="0099690E"/>
    <w:rsid w:val="00996B31"/>
    <w:rsid w:val="00996B79"/>
    <w:rsid w:val="009A09DA"/>
    <w:rsid w:val="009A1F73"/>
    <w:rsid w:val="009A2F67"/>
    <w:rsid w:val="009A3AFE"/>
    <w:rsid w:val="009A5201"/>
    <w:rsid w:val="009A7561"/>
    <w:rsid w:val="009B0DA6"/>
    <w:rsid w:val="009B0E58"/>
    <w:rsid w:val="009B1CA6"/>
    <w:rsid w:val="009B2F72"/>
    <w:rsid w:val="009B4E73"/>
    <w:rsid w:val="009B6C71"/>
    <w:rsid w:val="009B75F7"/>
    <w:rsid w:val="009C1A4E"/>
    <w:rsid w:val="009C20A1"/>
    <w:rsid w:val="009C2294"/>
    <w:rsid w:val="009C239D"/>
    <w:rsid w:val="009C2D9B"/>
    <w:rsid w:val="009C438F"/>
    <w:rsid w:val="009C4738"/>
    <w:rsid w:val="009C4BD3"/>
    <w:rsid w:val="009C4E3B"/>
    <w:rsid w:val="009C55A3"/>
    <w:rsid w:val="009C5B8F"/>
    <w:rsid w:val="009C6E47"/>
    <w:rsid w:val="009C74F9"/>
    <w:rsid w:val="009C752B"/>
    <w:rsid w:val="009C754F"/>
    <w:rsid w:val="009D0A83"/>
    <w:rsid w:val="009D10C6"/>
    <w:rsid w:val="009D1B02"/>
    <w:rsid w:val="009D1EFC"/>
    <w:rsid w:val="009D2045"/>
    <w:rsid w:val="009D2049"/>
    <w:rsid w:val="009D2E8C"/>
    <w:rsid w:val="009D2EC5"/>
    <w:rsid w:val="009D30BB"/>
    <w:rsid w:val="009D33F8"/>
    <w:rsid w:val="009D4BE2"/>
    <w:rsid w:val="009D4E68"/>
    <w:rsid w:val="009D5129"/>
    <w:rsid w:val="009D5577"/>
    <w:rsid w:val="009D5AE3"/>
    <w:rsid w:val="009D6481"/>
    <w:rsid w:val="009E0195"/>
    <w:rsid w:val="009E2E99"/>
    <w:rsid w:val="009E3020"/>
    <w:rsid w:val="009E35EB"/>
    <w:rsid w:val="009E3E45"/>
    <w:rsid w:val="009E52A3"/>
    <w:rsid w:val="009E6129"/>
    <w:rsid w:val="009E64B8"/>
    <w:rsid w:val="009F32A5"/>
    <w:rsid w:val="009F3596"/>
    <w:rsid w:val="009F44A9"/>
    <w:rsid w:val="009F672E"/>
    <w:rsid w:val="009F6B72"/>
    <w:rsid w:val="009F77CE"/>
    <w:rsid w:val="009F77F3"/>
    <w:rsid w:val="00A00D22"/>
    <w:rsid w:val="00A0150B"/>
    <w:rsid w:val="00A016BD"/>
    <w:rsid w:val="00A0240C"/>
    <w:rsid w:val="00A02931"/>
    <w:rsid w:val="00A034B2"/>
    <w:rsid w:val="00A03834"/>
    <w:rsid w:val="00A03BAA"/>
    <w:rsid w:val="00A0475B"/>
    <w:rsid w:val="00A04D46"/>
    <w:rsid w:val="00A05E79"/>
    <w:rsid w:val="00A05EF2"/>
    <w:rsid w:val="00A06A7E"/>
    <w:rsid w:val="00A06ABF"/>
    <w:rsid w:val="00A0759F"/>
    <w:rsid w:val="00A10BF3"/>
    <w:rsid w:val="00A12794"/>
    <w:rsid w:val="00A12BA6"/>
    <w:rsid w:val="00A133F6"/>
    <w:rsid w:val="00A13527"/>
    <w:rsid w:val="00A136BC"/>
    <w:rsid w:val="00A159DE"/>
    <w:rsid w:val="00A15E39"/>
    <w:rsid w:val="00A17407"/>
    <w:rsid w:val="00A1779D"/>
    <w:rsid w:val="00A17C62"/>
    <w:rsid w:val="00A20418"/>
    <w:rsid w:val="00A20602"/>
    <w:rsid w:val="00A20A07"/>
    <w:rsid w:val="00A217DF"/>
    <w:rsid w:val="00A22A3C"/>
    <w:rsid w:val="00A239C0"/>
    <w:rsid w:val="00A240DF"/>
    <w:rsid w:val="00A2589C"/>
    <w:rsid w:val="00A30935"/>
    <w:rsid w:val="00A30A81"/>
    <w:rsid w:val="00A31969"/>
    <w:rsid w:val="00A34561"/>
    <w:rsid w:val="00A3462A"/>
    <w:rsid w:val="00A35B36"/>
    <w:rsid w:val="00A3679B"/>
    <w:rsid w:val="00A40967"/>
    <w:rsid w:val="00A40D1F"/>
    <w:rsid w:val="00A40E37"/>
    <w:rsid w:val="00A41658"/>
    <w:rsid w:val="00A417A6"/>
    <w:rsid w:val="00A41F20"/>
    <w:rsid w:val="00A422DF"/>
    <w:rsid w:val="00A4417B"/>
    <w:rsid w:val="00A47C93"/>
    <w:rsid w:val="00A47F07"/>
    <w:rsid w:val="00A47FD1"/>
    <w:rsid w:val="00A51898"/>
    <w:rsid w:val="00A519AB"/>
    <w:rsid w:val="00A52BBC"/>
    <w:rsid w:val="00A52E5B"/>
    <w:rsid w:val="00A552A2"/>
    <w:rsid w:val="00A56AE2"/>
    <w:rsid w:val="00A57DA2"/>
    <w:rsid w:val="00A60E8B"/>
    <w:rsid w:val="00A61EA7"/>
    <w:rsid w:val="00A6209C"/>
    <w:rsid w:val="00A6288D"/>
    <w:rsid w:val="00A633E3"/>
    <w:rsid w:val="00A64B0B"/>
    <w:rsid w:val="00A6675B"/>
    <w:rsid w:val="00A66CFD"/>
    <w:rsid w:val="00A674EB"/>
    <w:rsid w:val="00A679A5"/>
    <w:rsid w:val="00A67DB9"/>
    <w:rsid w:val="00A71055"/>
    <w:rsid w:val="00A71245"/>
    <w:rsid w:val="00A71DE3"/>
    <w:rsid w:val="00A7476E"/>
    <w:rsid w:val="00A74938"/>
    <w:rsid w:val="00A75373"/>
    <w:rsid w:val="00A75A75"/>
    <w:rsid w:val="00A8348D"/>
    <w:rsid w:val="00A836A0"/>
    <w:rsid w:val="00A83E6C"/>
    <w:rsid w:val="00A84058"/>
    <w:rsid w:val="00A85609"/>
    <w:rsid w:val="00A86C1A"/>
    <w:rsid w:val="00A87337"/>
    <w:rsid w:val="00A90292"/>
    <w:rsid w:val="00A938D1"/>
    <w:rsid w:val="00A95FF8"/>
    <w:rsid w:val="00AA200C"/>
    <w:rsid w:val="00AA2392"/>
    <w:rsid w:val="00AA2A72"/>
    <w:rsid w:val="00AA2FA2"/>
    <w:rsid w:val="00AA313E"/>
    <w:rsid w:val="00AA34EA"/>
    <w:rsid w:val="00AA3D3B"/>
    <w:rsid w:val="00AA4204"/>
    <w:rsid w:val="00AA5333"/>
    <w:rsid w:val="00AA57B0"/>
    <w:rsid w:val="00AA5DA0"/>
    <w:rsid w:val="00AA7157"/>
    <w:rsid w:val="00AA78F1"/>
    <w:rsid w:val="00AB085E"/>
    <w:rsid w:val="00AB1123"/>
    <w:rsid w:val="00AB2AA2"/>
    <w:rsid w:val="00AB2AD4"/>
    <w:rsid w:val="00AB3D3D"/>
    <w:rsid w:val="00AB5EA8"/>
    <w:rsid w:val="00AC094D"/>
    <w:rsid w:val="00AC0F36"/>
    <w:rsid w:val="00AC1ABF"/>
    <w:rsid w:val="00AC252C"/>
    <w:rsid w:val="00AC305F"/>
    <w:rsid w:val="00AC4F24"/>
    <w:rsid w:val="00AC79D9"/>
    <w:rsid w:val="00AC7AED"/>
    <w:rsid w:val="00AD1774"/>
    <w:rsid w:val="00AD1EAD"/>
    <w:rsid w:val="00AD2544"/>
    <w:rsid w:val="00AD28A8"/>
    <w:rsid w:val="00AD365B"/>
    <w:rsid w:val="00AD4A75"/>
    <w:rsid w:val="00AD4FF9"/>
    <w:rsid w:val="00AD50B4"/>
    <w:rsid w:val="00AD58CA"/>
    <w:rsid w:val="00AE2550"/>
    <w:rsid w:val="00AE40E9"/>
    <w:rsid w:val="00AE5D43"/>
    <w:rsid w:val="00AE6256"/>
    <w:rsid w:val="00AE6970"/>
    <w:rsid w:val="00AE782D"/>
    <w:rsid w:val="00AF194E"/>
    <w:rsid w:val="00AF231D"/>
    <w:rsid w:val="00AF380C"/>
    <w:rsid w:val="00AF4442"/>
    <w:rsid w:val="00AF4AC1"/>
    <w:rsid w:val="00AF5B38"/>
    <w:rsid w:val="00AF65B7"/>
    <w:rsid w:val="00AF6CAF"/>
    <w:rsid w:val="00B000C8"/>
    <w:rsid w:val="00B00F9D"/>
    <w:rsid w:val="00B01495"/>
    <w:rsid w:val="00B03A3A"/>
    <w:rsid w:val="00B03D99"/>
    <w:rsid w:val="00B04E13"/>
    <w:rsid w:val="00B05F39"/>
    <w:rsid w:val="00B0757D"/>
    <w:rsid w:val="00B07DEE"/>
    <w:rsid w:val="00B07FD3"/>
    <w:rsid w:val="00B1147D"/>
    <w:rsid w:val="00B116B4"/>
    <w:rsid w:val="00B11B3F"/>
    <w:rsid w:val="00B125ED"/>
    <w:rsid w:val="00B13063"/>
    <w:rsid w:val="00B15C65"/>
    <w:rsid w:val="00B15F90"/>
    <w:rsid w:val="00B203E7"/>
    <w:rsid w:val="00B20600"/>
    <w:rsid w:val="00B223E0"/>
    <w:rsid w:val="00B22821"/>
    <w:rsid w:val="00B2388C"/>
    <w:rsid w:val="00B24F86"/>
    <w:rsid w:val="00B255CB"/>
    <w:rsid w:val="00B271D5"/>
    <w:rsid w:val="00B30D51"/>
    <w:rsid w:val="00B313F1"/>
    <w:rsid w:val="00B3289F"/>
    <w:rsid w:val="00B32F8A"/>
    <w:rsid w:val="00B333D9"/>
    <w:rsid w:val="00B334CE"/>
    <w:rsid w:val="00B3432D"/>
    <w:rsid w:val="00B34673"/>
    <w:rsid w:val="00B35EF4"/>
    <w:rsid w:val="00B3684C"/>
    <w:rsid w:val="00B368D2"/>
    <w:rsid w:val="00B3703D"/>
    <w:rsid w:val="00B37891"/>
    <w:rsid w:val="00B40683"/>
    <w:rsid w:val="00B408C3"/>
    <w:rsid w:val="00B41C1F"/>
    <w:rsid w:val="00B4255C"/>
    <w:rsid w:val="00B434CB"/>
    <w:rsid w:val="00B45FCA"/>
    <w:rsid w:val="00B46308"/>
    <w:rsid w:val="00B46A25"/>
    <w:rsid w:val="00B471A7"/>
    <w:rsid w:val="00B47F9D"/>
    <w:rsid w:val="00B50D57"/>
    <w:rsid w:val="00B50E61"/>
    <w:rsid w:val="00B51725"/>
    <w:rsid w:val="00B51CCE"/>
    <w:rsid w:val="00B523ED"/>
    <w:rsid w:val="00B54450"/>
    <w:rsid w:val="00B5446A"/>
    <w:rsid w:val="00B54499"/>
    <w:rsid w:val="00B5545F"/>
    <w:rsid w:val="00B5691F"/>
    <w:rsid w:val="00B62470"/>
    <w:rsid w:val="00B63225"/>
    <w:rsid w:val="00B63B33"/>
    <w:rsid w:val="00B65227"/>
    <w:rsid w:val="00B658AD"/>
    <w:rsid w:val="00B65E20"/>
    <w:rsid w:val="00B65F93"/>
    <w:rsid w:val="00B66585"/>
    <w:rsid w:val="00B67AA7"/>
    <w:rsid w:val="00B7172D"/>
    <w:rsid w:val="00B74D58"/>
    <w:rsid w:val="00B75285"/>
    <w:rsid w:val="00B7584A"/>
    <w:rsid w:val="00B759CA"/>
    <w:rsid w:val="00B762D5"/>
    <w:rsid w:val="00B7753F"/>
    <w:rsid w:val="00B804B7"/>
    <w:rsid w:val="00B819D6"/>
    <w:rsid w:val="00B82E64"/>
    <w:rsid w:val="00B84ABB"/>
    <w:rsid w:val="00B856F1"/>
    <w:rsid w:val="00B85EBB"/>
    <w:rsid w:val="00B868D7"/>
    <w:rsid w:val="00B877E3"/>
    <w:rsid w:val="00B90A38"/>
    <w:rsid w:val="00B920AB"/>
    <w:rsid w:val="00B928E6"/>
    <w:rsid w:val="00B92FF3"/>
    <w:rsid w:val="00B94498"/>
    <w:rsid w:val="00B94669"/>
    <w:rsid w:val="00B9486D"/>
    <w:rsid w:val="00B94E1F"/>
    <w:rsid w:val="00B96693"/>
    <w:rsid w:val="00B96AC6"/>
    <w:rsid w:val="00B9755D"/>
    <w:rsid w:val="00B975A3"/>
    <w:rsid w:val="00BA1C0E"/>
    <w:rsid w:val="00BA54A7"/>
    <w:rsid w:val="00BA69F9"/>
    <w:rsid w:val="00BB1B4C"/>
    <w:rsid w:val="00BB3735"/>
    <w:rsid w:val="00BB4F2E"/>
    <w:rsid w:val="00BB5054"/>
    <w:rsid w:val="00BB6075"/>
    <w:rsid w:val="00BB664F"/>
    <w:rsid w:val="00BB7FC8"/>
    <w:rsid w:val="00BC05ED"/>
    <w:rsid w:val="00BC1259"/>
    <w:rsid w:val="00BC2F89"/>
    <w:rsid w:val="00BC4A6E"/>
    <w:rsid w:val="00BC54B4"/>
    <w:rsid w:val="00BC5D72"/>
    <w:rsid w:val="00BC620B"/>
    <w:rsid w:val="00BC7795"/>
    <w:rsid w:val="00BD0690"/>
    <w:rsid w:val="00BD093D"/>
    <w:rsid w:val="00BD3338"/>
    <w:rsid w:val="00BD50FF"/>
    <w:rsid w:val="00BD7415"/>
    <w:rsid w:val="00BD7A45"/>
    <w:rsid w:val="00BE016B"/>
    <w:rsid w:val="00BE251A"/>
    <w:rsid w:val="00BE2AB1"/>
    <w:rsid w:val="00BE34C6"/>
    <w:rsid w:val="00BE3ED6"/>
    <w:rsid w:val="00BE3F01"/>
    <w:rsid w:val="00BE4D0F"/>
    <w:rsid w:val="00BE6760"/>
    <w:rsid w:val="00BE6BDD"/>
    <w:rsid w:val="00BE7C89"/>
    <w:rsid w:val="00BE7F40"/>
    <w:rsid w:val="00BF020A"/>
    <w:rsid w:val="00BF18D4"/>
    <w:rsid w:val="00BF1E6E"/>
    <w:rsid w:val="00BF7487"/>
    <w:rsid w:val="00C0015C"/>
    <w:rsid w:val="00C001B4"/>
    <w:rsid w:val="00C01457"/>
    <w:rsid w:val="00C01459"/>
    <w:rsid w:val="00C020FB"/>
    <w:rsid w:val="00C021C4"/>
    <w:rsid w:val="00C03447"/>
    <w:rsid w:val="00C043A3"/>
    <w:rsid w:val="00C055D3"/>
    <w:rsid w:val="00C05D55"/>
    <w:rsid w:val="00C05DCE"/>
    <w:rsid w:val="00C06CE3"/>
    <w:rsid w:val="00C070CE"/>
    <w:rsid w:val="00C07178"/>
    <w:rsid w:val="00C10757"/>
    <w:rsid w:val="00C1075A"/>
    <w:rsid w:val="00C10A88"/>
    <w:rsid w:val="00C1134C"/>
    <w:rsid w:val="00C128DD"/>
    <w:rsid w:val="00C12D4D"/>
    <w:rsid w:val="00C1351C"/>
    <w:rsid w:val="00C14892"/>
    <w:rsid w:val="00C15251"/>
    <w:rsid w:val="00C166EA"/>
    <w:rsid w:val="00C174F9"/>
    <w:rsid w:val="00C17AAD"/>
    <w:rsid w:val="00C21137"/>
    <w:rsid w:val="00C215B7"/>
    <w:rsid w:val="00C21932"/>
    <w:rsid w:val="00C22329"/>
    <w:rsid w:val="00C23A67"/>
    <w:rsid w:val="00C23D6D"/>
    <w:rsid w:val="00C25373"/>
    <w:rsid w:val="00C25791"/>
    <w:rsid w:val="00C30555"/>
    <w:rsid w:val="00C31B20"/>
    <w:rsid w:val="00C33472"/>
    <w:rsid w:val="00C34BB0"/>
    <w:rsid w:val="00C35B42"/>
    <w:rsid w:val="00C361B9"/>
    <w:rsid w:val="00C364F6"/>
    <w:rsid w:val="00C3768D"/>
    <w:rsid w:val="00C37B18"/>
    <w:rsid w:val="00C40449"/>
    <w:rsid w:val="00C4094F"/>
    <w:rsid w:val="00C41182"/>
    <w:rsid w:val="00C43EDC"/>
    <w:rsid w:val="00C43FC5"/>
    <w:rsid w:val="00C451C2"/>
    <w:rsid w:val="00C46276"/>
    <w:rsid w:val="00C466B1"/>
    <w:rsid w:val="00C46DDA"/>
    <w:rsid w:val="00C502E5"/>
    <w:rsid w:val="00C531F8"/>
    <w:rsid w:val="00C54A7E"/>
    <w:rsid w:val="00C57647"/>
    <w:rsid w:val="00C57FDE"/>
    <w:rsid w:val="00C610F4"/>
    <w:rsid w:val="00C633B3"/>
    <w:rsid w:val="00C636D7"/>
    <w:rsid w:val="00C64269"/>
    <w:rsid w:val="00C65C6E"/>
    <w:rsid w:val="00C65D93"/>
    <w:rsid w:val="00C66202"/>
    <w:rsid w:val="00C66960"/>
    <w:rsid w:val="00C66EB5"/>
    <w:rsid w:val="00C71BD4"/>
    <w:rsid w:val="00C729A2"/>
    <w:rsid w:val="00C72B66"/>
    <w:rsid w:val="00C75F05"/>
    <w:rsid w:val="00C760B7"/>
    <w:rsid w:val="00C76736"/>
    <w:rsid w:val="00C85527"/>
    <w:rsid w:val="00C8683F"/>
    <w:rsid w:val="00C878F4"/>
    <w:rsid w:val="00C87D08"/>
    <w:rsid w:val="00C93842"/>
    <w:rsid w:val="00C93F7B"/>
    <w:rsid w:val="00C96C7D"/>
    <w:rsid w:val="00C96DF6"/>
    <w:rsid w:val="00CA25AD"/>
    <w:rsid w:val="00CA2987"/>
    <w:rsid w:val="00CA3230"/>
    <w:rsid w:val="00CA3526"/>
    <w:rsid w:val="00CA3863"/>
    <w:rsid w:val="00CA3F94"/>
    <w:rsid w:val="00CA4043"/>
    <w:rsid w:val="00CA4433"/>
    <w:rsid w:val="00CA55DE"/>
    <w:rsid w:val="00CA5CFC"/>
    <w:rsid w:val="00CA7100"/>
    <w:rsid w:val="00CA76EB"/>
    <w:rsid w:val="00CA7B96"/>
    <w:rsid w:val="00CB1838"/>
    <w:rsid w:val="00CB2E09"/>
    <w:rsid w:val="00CB3211"/>
    <w:rsid w:val="00CB3277"/>
    <w:rsid w:val="00CB3415"/>
    <w:rsid w:val="00CB4589"/>
    <w:rsid w:val="00CB556E"/>
    <w:rsid w:val="00CB5A4F"/>
    <w:rsid w:val="00CC0500"/>
    <w:rsid w:val="00CC24BD"/>
    <w:rsid w:val="00CC34A6"/>
    <w:rsid w:val="00CC373E"/>
    <w:rsid w:val="00CC4C2F"/>
    <w:rsid w:val="00CC69A1"/>
    <w:rsid w:val="00CD2B0C"/>
    <w:rsid w:val="00CD4D16"/>
    <w:rsid w:val="00CD5AC9"/>
    <w:rsid w:val="00CD5B69"/>
    <w:rsid w:val="00CD69CF"/>
    <w:rsid w:val="00CD7642"/>
    <w:rsid w:val="00CD7994"/>
    <w:rsid w:val="00CD7BCB"/>
    <w:rsid w:val="00CE0027"/>
    <w:rsid w:val="00CE0193"/>
    <w:rsid w:val="00CE1A12"/>
    <w:rsid w:val="00CE1F74"/>
    <w:rsid w:val="00CE1FD3"/>
    <w:rsid w:val="00CE2ABA"/>
    <w:rsid w:val="00CE3C01"/>
    <w:rsid w:val="00CE704F"/>
    <w:rsid w:val="00CF00D8"/>
    <w:rsid w:val="00CF051E"/>
    <w:rsid w:val="00CF0A98"/>
    <w:rsid w:val="00CF0CE2"/>
    <w:rsid w:val="00CF1451"/>
    <w:rsid w:val="00CF2011"/>
    <w:rsid w:val="00CF21F9"/>
    <w:rsid w:val="00CF2527"/>
    <w:rsid w:val="00CF2822"/>
    <w:rsid w:val="00CF375A"/>
    <w:rsid w:val="00CF3E55"/>
    <w:rsid w:val="00CF618A"/>
    <w:rsid w:val="00CF7462"/>
    <w:rsid w:val="00CF7715"/>
    <w:rsid w:val="00CF7747"/>
    <w:rsid w:val="00D0100E"/>
    <w:rsid w:val="00D012DC"/>
    <w:rsid w:val="00D01438"/>
    <w:rsid w:val="00D02EDA"/>
    <w:rsid w:val="00D04596"/>
    <w:rsid w:val="00D04752"/>
    <w:rsid w:val="00D061C0"/>
    <w:rsid w:val="00D06948"/>
    <w:rsid w:val="00D1069B"/>
    <w:rsid w:val="00D11601"/>
    <w:rsid w:val="00D116F3"/>
    <w:rsid w:val="00D133F4"/>
    <w:rsid w:val="00D13B59"/>
    <w:rsid w:val="00D149CE"/>
    <w:rsid w:val="00D15161"/>
    <w:rsid w:val="00D153E9"/>
    <w:rsid w:val="00D164EA"/>
    <w:rsid w:val="00D167FA"/>
    <w:rsid w:val="00D17287"/>
    <w:rsid w:val="00D1731C"/>
    <w:rsid w:val="00D17B28"/>
    <w:rsid w:val="00D21C32"/>
    <w:rsid w:val="00D21D8A"/>
    <w:rsid w:val="00D229C3"/>
    <w:rsid w:val="00D22A74"/>
    <w:rsid w:val="00D23D71"/>
    <w:rsid w:val="00D249E5"/>
    <w:rsid w:val="00D2592F"/>
    <w:rsid w:val="00D26177"/>
    <w:rsid w:val="00D27022"/>
    <w:rsid w:val="00D27287"/>
    <w:rsid w:val="00D27DA6"/>
    <w:rsid w:val="00D27F48"/>
    <w:rsid w:val="00D30A37"/>
    <w:rsid w:val="00D313B7"/>
    <w:rsid w:val="00D3163B"/>
    <w:rsid w:val="00D31BBA"/>
    <w:rsid w:val="00D31BE8"/>
    <w:rsid w:val="00D31C7C"/>
    <w:rsid w:val="00D31DB8"/>
    <w:rsid w:val="00D33575"/>
    <w:rsid w:val="00D34819"/>
    <w:rsid w:val="00D349B1"/>
    <w:rsid w:val="00D35BCB"/>
    <w:rsid w:val="00D37DCA"/>
    <w:rsid w:val="00D40A00"/>
    <w:rsid w:val="00D41368"/>
    <w:rsid w:val="00D42E31"/>
    <w:rsid w:val="00D43C43"/>
    <w:rsid w:val="00D44AF9"/>
    <w:rsid w:val="00D458C6"/>
    <w:rsid w:val="00D466CE"/>
    <w:rsid w:val="00D47996"/>
    <w:rsid w:val="00D47D1B"/>
    <w:rsid w:val="00D51721"/>
    <w:rsid w:val="00D528C7"/>
    <w:rsid w:val="00D5312B"/>
    <w:rsid w:val="00D533C8"/>
    <w:rsid w:val="00D53D89"/>
    <w:rsid w:val="00D5549F"/>
    <w:rsid w:val="00D55DF2"/>
    <w:rsid w:val="00D56B86"/>
    <w:rsid w:val="00D574CB"/>
    <w:rsid w:val="00D575A0"/>
    <w:rsid w:val="00D60004"/>
    <w:rsid w:val="00D609B3"/>
    <w:rsid w:val="00D60FA7"/>
    <w:rsid w:val="00D614E7"/>
    <w:rsid w:val="00D6593F"/>
    <w:rsid w:val="00D66424"/>
    <w:rsid w:val="00D66F1B"/>
    <w:rsid w:val="00D67C63"/>
    <w:rsid w:val="00D7195B"/>
    <w:rsid w:val="00D71E85"/>
    <w:rsid w:val="00D72129"/>
    <w:rsid w:val="00D7224A"/>
    <w:rsid w:val="00D751AA"/>
    <w:rsid w:val="00D753BD"/>
    <w:rsid w:val="00D756FB"/>
    <w:rsid w:val="00D77A3B"/>
    <w:rsid w:val="00D77B57"/>
    <w:rsid w:val="00D80B6F"/>
    <w:rsid w:val="00D825A5"/>
    <w:rsid w:val="00D825EE"/>
    <w:rsid w:val="00D868CD"/>
    <w:rsid w:val="00D86B33"/>
    <w:rsid w:val="00D87398"/>
    <w:rsid w:val="00D87FD1"/>
    <w:rsid w:val="00D90D4B"/>
    <w:rsid w:val="00D919F1"/>
    <w:rsid w:val="00D94B90"/>
    <w:rsid w:val="00D96FB3"/>
    <w:rsid w:val="00D9760E"/>
    <w:rsid w:val="00D978C8"/>
    <w:rsid w:val="00DA0717"/>
    <w:rsid w:val="00DA0B09"/>
    <w:rsid w:val="00DA2504"/>
    <w:rsid w:val="00DA2810"/>
    <w:rsid w:val="00DA2BB8"/>
    <w:rsid w:val="00DA3162"/>
    <w:rsid w:val="00DA4D63"/>
    <w:rsid w:val="00DA55E6"/>
    <w:rsid w:val="00DA6F03"/>
    <w:rsid w:val="00DA6FA9"/>
    <w:rsid w:val="00DA79F2"/>
    <w:rsid w:val="00DB07D9"/>
    <w:rsid w:val="00DB0A5E"/>
    <w:rsid w:val="00DB1628"/>
    <w:rsid w:val="00DB220C"/>
    <w:rsid w:val="00DB2596"/>
    <w:rsid w:val="00DB2EF5"/>
    <w:rsid w:val="00DB4290"/>
    <w:rsid w:val="00DB4444"/>
    <w:rsid w:val="00DB46B2"/>
    <w:rsid w:val="00DB5DEC"/>
    <w:rsid w:val="00DB6151"/>
    <w:rsid w:val="00DB7265"/>
    <w:rsid w:val="00DB7268"/>
    <w:rsid w:val="00DB7A44"/>
    <w:rsid w:val="00DC01D1"/>
    <w:rsid w:val="00DC144D"/>
    <w:rsid w:val="00DC217E"/>
    <w:rsid w:val="00DC34B3"/>
    <w:rsid w:val="00DC3851"/>
    <w:rsid w:val="00DC4165"/>
    <w:rsid w:val="00DC5AB9"/>
    <w:rsid w:val="00DC601F"/>
    <w:rsid w:val="00DC629B"/>
    <w:rsid w:val="00DC664D"/>
    <w:rsid w:val="00DC7D01"/>
    <w:rsid w:val="00DD08B3"/>
    <w:rsid w:val="00DD2B99"/>
    <w:rsid w:val="00DD4673"/>
    <w:rsid w:val="00DD4BD9"/>
    <w:rsid w:val="00DD4D75"/>
    <w:rsid w:val="00DD518C"/>
    <w:rsid w:val="00DD5BA9"/>
    <w:rsid w:val="00DD78F6"/>
    <w:rsid w:val="00DE0CFA"/>
    <w:rsid w:val="00DE17E4"/>
    <w:rsid w:val="00DE438E"/>
    <w:rsid w:val="00DE52DA"/>
    <w:rsid w:val="00DE5889"/>
    <w:rsid w:val="00DF0979"/>
    <w:rsid w:val="00DF1A2C"/>
    <w:rsid w:val="00DF2612"/>
    <w:rsid w:val="00DF2D3C"/>
    <w:rsid w:val="00DF2EF6"/>
    <w:rsid w:val="00DF3F26"/>
    <w:rsid w:val="00DF5E7D"/>
    <w:rsid w:val="00DF658E"/>
    <w:rsid w:val="00DF6808"/>
    <w:rsid w:val="00DF6A80"/>
    <w:rsid w:val="00DF6D1D"/>
    <w:rsid w:val="00DF759F"/>
    <w:rsid w:val="00E0062D"/>
    <w:rsid w:val="00E0133B"/>
    <w:rsid w:val="00E01C31"/>
    <w:rsid w:val="00E023DE"/>
    <w:rsid w:val="00E0403E"/>
    <w:rsid w:val="00E05B15"/>
    <w:rsid w:val="00E06C09"/>
    <w:rsid w:val="00E073EB"/>
    <w:rsid w:val="00E07719"/>
    <w:rsid w:val="00E1183F"/>
    <w:rsid w:val="00E11E02"/>
    <w:rsid w:val="00E17003"/>
    <w:rsid w:val="00E20ACA"/>
    <w:rsid w:val="00E22C10"/>
    <w:rsid w:val="00E22E8A"/>
    <w:rsid w:val="00E23008"/>
    <w:rsid w:val="00E23BC0"/>
    <w:rsid w:val="00E23D5E"/>
    <w:rsid w:val="00E278E1"/>
    <w:rsid w:val="00E30454"/>
    <w:rsid w:val="00E30935"/>
    <w:rsid w:val="00E3176A"/>
    <w:rsid w:val="00E33DFD"/>
    <w:rsid w:val="00E34160"/>
    <w:rsid w:val="00E3573B"/>
    <w:rsid w:val="00E36F64"/>
    <w:rsid w:val="00E379D8"/>
    <w:rsid w:val="00E41BE7"/>
    <w:rsid w:val="00E41D33"/>
    <w:rsid w:val="00E42906"/>
    <w:rsid w:val="00E4482C"/>
    <w:rsid w:val="00E44C34"/>
    <w:rsid w:val="00E47AD1"/>
    <w:rsid w:val="00E47CE8"/>
    <w:rsid w:val="00E50784"/>
    <w:rsid w:val="00E50991"/>
    <w:rsid w:val="00E51567"/>
    <w:rsid w:val="00E52437"/>
    <w:rsid w:val="00E52C6E"/>
    <w:rsid w:val="00E532DF"/>
    <w:rsid w:val="00E540F2"/>
    <w:rsid w:val="00E5504B"/>
    <w:rsid w:val="00E55731"/>
    <w:rsid w:val="00E55998"/>
    <w:rsid w:val="00E56E39"/>
    <w:rsid w:val="00E57ACE"/>
    <w:rsid w:val="00E60D11"/>
    <w:rsid w:val="00E6118F"/>
    <w:rsid w:val="00E6315F"/>
    <w:rsid w:val="00E63A52"/>
    <w:rsid w:val="00E65155"/>
    <w:rsid w:val="00E67591"/>
    <w:rsid w:val="00E6796B"/>
    <w:rsid w:val="00E6799A"/>
    <w:rsid w:val="00E67F08"/>
    <w:rsid w:val="00E727CC"/>
    <w:rsid w:val="00E72B09"/>
    <w:rsid w:val="00E72DB0"/>
    <w:rsid w:val="00E737D0"/>
    <w:rsid w:val="00E75732"/>
    <w:rsid w:val="00E758B1"/>
    <w:rsid w:val="00E7642F"/>
    <w:rsid w:val="00E77192"/>
    <w:rsid w:val="00E77331"/>
    <w:rsid w:val="00E775B9"/>
    <w:rsid w:val="00E80ECE"/>
    <w:rsid w:val="00E81F8D"/>
    <w:rsid w:val="00E8260E"/>
    <w:rsid w:val="00E831BD"/>
    <w:rsid w:val="00E83410"/>
    <w:rsid w:val="00E841BC"/>
    <w:rsid w:val="00E859BF"/>
    <w:rsid w:val="00E86CA7"/>
    <w:rsid w:val="00E91136"/>
    <w:rsid w:val="00E91193"/>
    <w:rsid w:val="00E921C3"/>
    <w:rsid w:val="00E94231"/>
    <w:rsid w:val="00E94937"/>
    <w:rsid w:val="00E96213"/>
    <w:rsid w:val="00E96950"/>
    <w:rsid w:val="00E96E4F"/>
    <w:rsid w:val="00E97042"/>
    <w:rsid w:val="00E97722"/>
    <w:rsid w:val="00E97878"/>
    <w:rsid w:val="00EA06E8"/>
    <w:rsid w:val="00EA0BF0"/>
    <w:rsid w:val="00EA1C05"/>
    <w:rsid w:val="00EA2018"/>
    <w:rsid w:val="00EA3F91"/>
    <w:rsid w:val="00EA488A"/>
    <w:rsid w:val="00EA53B8"/>
    <w:rsid w:val="00EA56DB"/>
    <w:rsid w:val="00EA6254"/>
    <w:rsid w:val="00EA69B6"/>
    <w:rsid w:val="00EB0127"/>
    <w:rsid w:val="00EB0825"/>
    <w:rsid w:val="00EB194E"/>
    <w:rsid w:val="00EB1C4A"/>
    <w:rsid w:val="00EB1D86"/>
    <w:rsid w:val="00EB231F"/>
    <w:rsid w:val="00EB2B77"/>
    <w:rsid w:val="00EB3C95"/>
    <w:rsid w:val="00EB3FF9"/>
    <w:rsid w:val="00EB476E"/>
    <w:rsid w:val="00EB4F59"/>
    <w:rsid w:val="00EB51DA"/>
    <w:rsid w:val="00EB5A00"/>
    <w:rsid w:val="00EB67F7"/>
    <w:rsid w:val="00EC0198"/>
    <w:rsid w:val="00EC1CF7"/>
    <w:rsid w:val="00EC370B"/>
    <w:rsid w:val="00EC3D85"/>
    <w:rsid w:val="00EC46F2"/>
    <w:rsid w:val="00EC6257"/>
    <w:rsid w:val="00EC6AEF"/>
    <w:rsid w:val="00ED0DC5"/>
    <w:rsid w:val="00ED1BB8"/>
    <w:rsid w:val="00ED2002"/>
    <w:rsid w:val="00ED2705"/>
    <w:rsid w:val="00ED2AFC"/>
    <w:rsid w:val="00ED4084"/>
    <w:rsid w:val="00ED4469"/>
    <w:rsid w:val="00ED5C82"/>
    <w:rsid w:val="00ED6726"/>
    <w:rsid w:val="00ED6C2E"/>
    <w:rsid w:val="00EE011B"/>
    <w:rsid w:val="00EE0C13"/>
    <w:rsid w:val="00EE0F88"/>
    <w:rsid w:val="00EE1EBB"/>
    <w:rsid w:val="00EE3B11"/>
    <w:rsid w:val="00EE4ADD"/>
    <w:rsid w:val="00EE4BD5"/>
    <w:rsid w:val="00EE52A6"/>
    <w:rsid w:val="00EE6D04"/>
    <w:rsid w:val="00EF21B3"/>
    <w:rsid w:val="00EF2EF6"/>
    <w:rsid w:val="00EF3BE0"/>
    <w:rsid w:val="00EF52F7"/>
    <w:rsid w:val="00EF659C"/>
    <w:rsid w:val="00EF7B1A"/>
    <w:rsid w:val="00EF7C68"/>
    <w:rsid w:val="00F01475"/>
    <w:rsid w:val="00F01687"/>
    <w:rsid w:val="00F01A6D"/>
    <w:rsid w:val="00F02EC9"/>
    <w:rsid w:val="00F03E7F"/>
    <w:rsid w:val="00F04DE3"/>
    <w:rsid w:val="00F05752"/>
    <w:rsid w:val="00F06DE2"/>
    <w:rsid w:val="00F07ACE"/>
    <w:rsid w:val="00F10346"/>
    <w:rsid w:val="00F10F4A"/>
    <w:rsid w:val="00F127B4"/>
    <w:rsid w:val="00F12DEB"/>
    <w:rsid w:val="00F133B5"/>
    <w:rsid w:val="00F1356C"/>
    <w:rsid w:val="00F13E81"/>
    <w:rsid w:val="00F13FA5"/>
    <w:rsid w:val="00F14853"/>
    <w:rsid w:val="00F17C55"/>
    <w:rsid w:val="00F21952"/>
    <w:rsid w:val="00F24211"/>
    <w:rsid w:val="00F244DB"/>
    <w:rsid w:val="00F24F16"/>
    <w:rsid w:val="00F262F3"/>
    <w:rsid w:val="00F26585"/>
    <w:rsid w:val="00F27DA7"/>
    <w:rsid w:val="00F31966"/>
    <w:rsid w:val="00F31DA2"/>
    <w:rsid w:val="00F321B8"/>
    <w:rsid w:val="00F32D3F"/>
    <w:rsid w:val="00F3429E"/>
    <w:rsid w:val="00F3494C"/>
    <w:rsid w:val="00F34F35"/>
    <w:rsid w:val="00F36E00"/>
    <w:rsid w:val="00F40293"/>
    <w:rsid w:val="00F41D57"/>
    <w:rsid w:val="00F42D73"/>
    <w:rsid w:val="00F443AE"/>
    <w:rsid w:val="00F45242"/>
    <w:rsid w:val="00F46E32"/>
    <w:rsid w:val="00F471B2"/>
    <w:rsid w:val="00F47256"/>
    <w:rsid w:val="00F47625"/>
    <w:rsid w:val="00F5024D"/>
    <w:rsid w:val="00F50726"/>
    <w:rsid w:val="00F50FC2"/>
    <w:rsid w:val="00F512E7"/>
    <w:rsid w:val="00F5165B"/>
    <w:rsid w:val="00F51AC0"/>
    <w:rsid w:val="00F51F11"/>
    <w:rsid w:val="00F5205E"/>
    <w:rsid w:val="00F52F9A"/>
    <w:rsid w:val="00F53AC4"/>
    <w:rsid w:val="00F53B5C"/>
    <w:rsid w:val="00F546C8"/>
    <w:rsid w:val="00F55477"/>
    <w:rsid w:val="00F55BB5"/>
    <w:rsid w:val="00F56052"/>
    <w:rsid w:val="00F61542"/>
    <w:rsid w:val="00F618AB"/>
    <w:rsid w:val="00F62339"/>
    <w:rsid w:val="00F63035"/>
    <w:rsid w:val="00F64B2F"/>
    <w:rsid w:val="00F65311"/>
    <w:rsid w:val="00F66A21"/>
    <w:rsid w:val="00F67F7E"/>
    <w:rsid w:val="00F70180"/>
    <w:rsid w:val="00F71510"/>
    <w:rsid w:val="00F73612"/>
    <w:rsid w:val="00F760DA"/>
    <w:rsid w:val="00F8015D"/>
    <w:rsid w:val="00F81DB4"/>
    <w:rsid w:val="00F82721"/>
    <w:rsid w:val="00F84648"/>
    <w:rsid w:val="00F84768"/>
    <w:rsid w:val="00F847CB"/>
    <w:rsid w:val="00F84C2C"/>
    <w:rsid w:val="00F8572B"/>
    <w:rsid w:val="00F864AA"/>
    <w:rsid w:val="00F8709D"/>
    <w:rsid w:val="00F87F39"/>
    <w:rsid w:val="00F90C96"/>
    <w:rsid w:val="00F91076"/>
    <w:rsid w:val="00F923C1"/>
    <w:rsid w:val="00F924D4"/>
    <w:rsid w:val="00F92B57"/>
    <w:rsid w:val="00F9318B"/>
    <w:rsid w:val="00F93CE5"/>
    <w:rsid w:val="00F94C62"/>
    <w:rsid w:val="00F95A2A"/>
    <w:rsid w:val="00F95E4B"/>
    <w:rsid w:val="00F96CEF"/>
    <w:rsid w:val="00FA0C3D"/>
    <w:rsid w:val="00FA199F"/>
    <w:rsid w:val="00FA25D4"/>
    <w:rsid w:val="00FA3F93"/>
    <w:rsid w:val="00FA5357"/>
    <w:rsid w:val="00FA53D9"/>
    <w:rsid w:val="00FA63BC"/>
    <w:rsid w:val="00FA698C"/>
    <w:rsid w:val="00FA7902"/>
    <w:rsid w:val="00FA7C47"/>
    <w:rsid w:val="00FA7DB1"/>
    <w:rsid w:val="00FA7DE8"/>
    <w:rsid w:val="00FB131A"/>
    <w:rsid w:val="00FB1A98"/>
    <w:rsid w:val="00FB1CE5"/>
    <w:rsid w:val="00FB3630"/>
    <w:rsid w:val="00FB4517"/>
    <w:rsid w:val="00FB5DB1"/>
    <w:rsid w:val="00FB6950"/>
    <w:rsid w:val="00FB6B57"/>
    <w:rsid w:val="00FC23E7"/>
    <w:rsid w:val="00FC38DE"/>
    <w:rsid w:val="00FC48B1"/>
    <w:rsid w:val="00FC49C9"/>
    <w:rsid w:val="00FC6330"/>
    <w:rsid w:val="00FC7DE7"/>
    <w:rsid w:val="00FD0701"/>
    <w:rsid w:val="00FD23C7"/>
    <w:rsid w:val="00FD4A38"/>
    <w:rsid w:val="00FD5D31"/>
    <w:rsid w:val="00FD6025"/>
    <w:rsid w:val="00FE0CAB"/>
    <w:rsid w:val="00FE2595"/>
    <w:rsid w:val="00FE3804"/>
    <w:rsid w:val="00FE454C"/>
    <w:rsid w:val="00FE6040"/>
    <w:rsid w:val="00FF16D8"/>
    <w:rsid w:val="00FF1779"/>
    <w:rsid w:val="00FF1B75"/>
    <w:rsid w:val="00FF27C1"/>
    <w:rsid w:val="00FF3F06"/>
    <w:rsid w:val="00FF587D"/>
    <w:rsid w:val="00FF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7B67"/>
  <w15:chartTrackingRefBased/>
  <w15:docId w15:val="{BB2B571D-C283-4194-BCA3-AF751736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lang w:eastAsia="en-US"/>
    </w:rPr>
  </w:style>
  <w:style w:type="paragraph" w:styleId="Heading1">
    <w:name w:val="heading 1"/>
    <w:basedOn w:val="Normal"/>
    <w:next w:val="Normal"/>
    <w:link w:val="Heading1Char"/>
    <w:qFormat/>
    <w:rsid w:val="000C1F68"/>
    <w:pPr>
      <w:keepNext/>
      <w:outlineLvl w:val="0"/>
    </w:pPr>
    <w:rPr>
      <w:rFonts w:eastAsia="Times New Roman" w:cs="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7CE5"/>
    <w:rPr>
      <w:rFonts w:eastAsia="Times New Roman"/>
      <w:szCs w:val="20"/>
    </w:rPr>
  </w:style>
  <w:style w:type="paragraph" w:styleId="ListParagraph">
    <w:name w:val="List Paragraph"/>
    <w:basedOn w:val="Normal"/>
    <w:uiPriority w:val="34"/>
    <w:qFormat/>
    <w:rsid w:val="00F923C1"/>
    <w:pPr>
      <w:ind w:left="720"/>
      <w:contextualSpacing/>
    </w:pPr>
  </w:style>
  <w:style w:type="paragraph" w:styleId="BalloonText">
    <w:name w:val="Balloon Text"/>
    <w:basedOn w:val="Normal"/>
    <w:link w:val="BalloonTextChar"/>
    <w:uiPriority w:val="99"/>
    <w:semiHidden/>
    <w:unhideWhenUsed/>
    <w:rsid w:val="00BE4D0F"/>
    <w:rPr>
      <w:rFonts w:ascii="Tahoma" w:hAnsi="Tahoma"/>
      <w:sz w:val="16"/>
      <w:szCs w:val="16"/>
      <w:lang w:val="x-none"/>
    </w:rPr>
  </w:style>
  <w:style w:type="character" w:customStyle="1" w:styleId="BalloonTextChar">
    <w:name w:val="Balloon Text Char"/>
    <w:link w:val="BalloonText"/>
    <w:uiPriority w:val="99"/>
    <w:semiHidden/>
    <w:rsid w:val="00BE4D0F"/>
    <w:rPr>
      <w:rFonts w:ascii="Tahoma" w:hAnsi="Tahoma" w:cs="Tahoma"/>
      <w:sz w:val="16"/>
      <w:szCs w:val="16"/>
      <w:lang w:eastAsia="en-US"/>
    </w:rPr>
  </w:style>
  <w:style w:type="character" w:styleId="CommentReference">
    <w:name w:val="annotation reference"/>
    <w:uiPriority w:val="99"/>
    <w:semiHidden/>
    <w:unhideWhenUsed/>
    <w:rsid w:val="00BE4D0F"/>
    <w:rPr>
      <w:sz w:val="16"/>
      <w:szCs w:val="16"/>
    </w:rPr>
  </w:style>
  <w:style w:type="paragraph" w:styleId="CommentText">
    <w:name w:val="annotation text"/>
    <w:basedOn w:val="Normal"/>
    <w:link w:val="CommentTextChar"/>
    <w:uiPriority w:val="99"/>
    <w:semiHidden/>
    <w:unhideWhenUsed/>
    <w:rsid w:val="00BE4D0F"/>
    <w:rPr>
      <w:sz w:val="20"/>
      <w:szCs w:val="20"/>
      <w:lang w:val="x-none"/>
    </w:rPr>
  </w:style>
  <w:style w:type="character" w:customStyle="1" w:styleId="CommentTextChar">
    <w:name w:val="Comment Text Char"/>
    <w:link w:val="CommentText"/>
    <w:uiPriority w:val="99"/>
    <w:semiHidden/>
    <w:rsid w:val="00BE4D0F"/>
    <w:rPr>
      <w:lang w:eastAsia="en-US"/>
    </w:rPr>
  </w:style>
  <w:style w:type="paragraph" w:styleId="CommentSubject">
    <w:name w:val="annotation subject"/>
    <w:basedOn w:val="CommentText"/>
    <w:next w:val="CommentText"/>
    <w:link w:val="CommentSubjectChar"/>
    <w:uiPriority w:val="99"/>
    <w:semiHidden/>
    <w:unhideWhenUsed/>
    <w:rsid w:val="00BE4D0F"/>
    <w:rPr>
      <w:b/>
      <w:bCs/>
    </w:rPr>
  </w:style>
  <w:style w:type="character" w:customStyle="1" w:styleId="CommentSubjectChar">
    <w:name w:val="Comment Subject Char"/>
    <w:link w:val="CommentSubject"/>
    <w:uiPriority w:val="99"/>
    <w:semiHidden/>
    <w:rsid w:val="00BE4D0F"/>
    <w:rPr>
      <w:b/>
      <w:bCs/>
      <w:lang w:eastAsia="en-US"/>
    </w:rPr>
  </w:style>
  <w:style w:type="paragraph" w:styleId="Header">
    <w:name w:val="header"/>
    <w:basedOn w:val="Normal"/>
    <w:link w:val="HeaderChar"/>
    <w:uiPriority w:val="99"/>
    <w:unhideWhenUsed/>
    <w:rsid w:val="00914A77"/>
    <w:pPr>
      <w:tabs>
        <w:tab w:val="center" w:pos="4513"/>
        <w:tab w:val="right" w:pos="9026"/>
      </w:tabs>
    </w:pPr>
    <w:rPr>
      <w:lang w:val="x-none"/>
    </w:rPr>
  </w:style>
  <w:style w:type="character" w:customStyle="1" w:styleId="HeaderChar">
    <w:name w:val="Header Char"/>
    <w:link w:val="Header"/>
    <w:uiPriority w:val="99"/>
    <w:rsid w:val="00914A77"/>
    <w:rPr>
      <w:sz w:val="24"/>
      <w:szCs w:val="22"/>
      <w:lang w:eastAsia="en-US"/>
    </w:rPr>
  </w:style>
  <w:style w:type="paragraph" w:styleId="Footer">
    <w:name w:val="footer"/>
    <w:basedOn w:val="Normal"/>
    <w:link w:val="FooterChar"/>
    <w:uiPriority w:val="99"/>
    <w:unhideWhenUsed/>
    <w:rsid w:val="00914A77"/>
    <w:pPr>
      <w:tabs>
        <w:tab w:val="center" w:pos="4513"/>
        <w:tab w:val="right" w:pos="9026"/>
      </w:tabs>
    </w:pPr>
    <w:rPr>
      <w:lang w:val="x-none"/>
    </w:rPr>
  </w:style>
  <w:style w:type="character" w:customStyle="1" w:styleId="FooterChar">
    <w:name w:val="Footer Char"/>
    <w:link w:val="Footer"/>
    <w:uiPriority w:val="99"/>
    <w:rsid w:val="00914A77"/>
    <w:rPr>
      <w:sz w:val="24"/>
      <w:szCs w:val="22"/>
      <w:lang w:eastAsia="en-US"/>
    </w:rPr>
  </w:style>
  <w:style w:type="character" w:customStyle="1" w:styleId="Heading1Char">
    <w:name w:val="Heading 1 Char"/>
    <w:basedOn w:val="DefaultParagraphFont"/>
    <w:link w:val="Heading1"/>
    <w:rsid w:val="000C1F68"/>
    <w:rPr>
      <w:rFonts w:eastAsia="Times New Roman" w:cs="Arial"/>
      <w:b/>
      <w:sz w:val="24"/>
      <w:lang w:eastAsia="en-US"/>
    </w:rPr>
  </w:style>
  <w:style w:type="paragraph" w:customStyle="1" w:styleId="DeptBullets">
    <w:name w:val="DeptBullets"/>
    <w:basedOn w:val="Normal"/>
    <w:rsid w:val="00164B70"/>
    <w:pPr>
      <w:widowControl w:val="0"/>
      <w:numPr>
        <w:numId w:val="2"/>
      </w:numPr>
      <w:overflowPunct w:val="0"/>
      <w:autoSpaceDE w:val="0"/>
      <w:autoSpaceDN w:val="0"/>
      <w:adjustRightInd w:val="0"/>
      <w:spacing w:after="240"/>
    </w:pPr>
    <w:rPr>
      <w:rFonts w:eastAsia="Times New Roman"/>
      <w:szCs w:val="20"/>
    </w:rPr>
  </w:style>
  <w:style w:type="character" w:styleId="SubtleEmphasis">
    <w:name w:val="Subtle Emphasis"/>
    <w:basedOn w:val="DefaultParagraphFont"/>
    <w:uiPriority w:val="19"/>
    <w:qFormat/>
    <w:rsid w:val="006B1B67"/>
    <w:rPr>
      <w:i/>
      <w:iCs/>
      <w:color w:val="404040" w:themeColor="text1" w:themeTint="BF"/>
    </w:rPr>
  </w:style>
  <w:style w:type="paragraph" w:styleId="Revision">
    <w:name w:val="Revision"/>
    <w:hidden/>
    <w:uiPriority w:val="99"/>
    <w:semiHidden/>
    <w:rsid w:val="009858C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471274">
      <w:bodyDiv w:val="1"/>
      <w:marLeft w:val="0"/>
      <w:marRight w:val="0"/>
      <w:marTop w:val="0"/>
      <w:marBottom w:val="0"/>
      <w:divBdr>
        <w:top w:val="none" w:sz="0" w:space="0" w:color="auto"/>
        <w:left w:val="none" w:sz="0" w:space="0" w:color="auto"/>
        <w:bottom w:val="none" w:sz="0" w:space="0" w:color="auto"/>
        <w:right w:val="none" w:sz="0" w:space="0" w:color="auto"/>
      </w:divBdr>
    </w:div>
    <w:div w:id="711687586">
      <w:bodyDiv w:val="1"/>
      <w:marLeft w:val="0"/>
      <w:marRight w:val="0"/>
      <w:marTop w:val="0"/>
      <w:marBottom w:val="0"/>
      <w:divBdr>
        <w:top w:val="none" w:sz="0" w:space="0" w:color="auto"/>
        <w:left w:val="none" w:sz="0" w:space="0" w:color="auto"/>
        <w:bottom w:val="none" w:sz="0" w:space="0" w:color="auto"/>
        <w:right w:val="none" w:sz="0" w:space="0" w:color="auto"/>
      </w:divBdr>
    </w:div>
    <w:div w:id="713233431">
      <w:bodyDiv w:val="1"/>
      <w:marLeft w:val="0"/>
      <w:marRight w:val="0"/>
      <w:marTop w:val="0"/>
      <w:marBottom w:val="0"/>
      <w:divBdr>
        <w:top w:val="none" w:sz="0" w:space="0" w:color="auto"/>
        <w:left w:val="none" w:sz="0" w:space="0" w:color="auto"/>
        <w:bottom w:val="none" w:sz="0" w:space="0" w:color="auto"/>
        <w:right w:val="none" w:sz="0" w:space="0" w:color="auto"/>
      </w:divBdr>
    </w:div>
    <w:div w:id="715466912">
      <w:bodyDiv w:val="1"/>
      <w:marLeft w:val="0"/>
      <w:marRight w:val="0"/>
      <w:marTop w:val="0"/>
      <w:marBottom w:val="0"/>
      <w:divBdr>
        <w:top w:val="none" w:sz="0" w:space="0" w:color="auto"/>
        <w:left w:val="none" w:sz="0" w:space="0" w:color="auto"/>
        <w:bottom w:val="none" w:sz="0" w:space="0" w:color="auto"/>
        <w:right w:val="none" w:sz="0" w:space="0" w:color="auto"/>
      </w:divBdr>
    </w:div>
    <w:div w:id="758336368">
      <w:bodyDiv w:val="1"/>
      <w:marLeft w:val="0"/>
      <w:marRight w:val="0"/>
      <w:marTop w:val="0"/>
      <w:marBottom w:val="0"/>
      <w:divBdr>
        <w:top w:val="none" w:sz="0" w:space="0" w:color="auto"/>
        <w:left w:val="none" w:sz="0" w:space="0" w:color="auto"/>
        <w:bottom w:val="none" w:sz="0" w:space="0" w:color="auto"/>
        <w:right w:val="none" w:sz="0" w:space="0" w:color="auto"/>
      </w:divBdr>
    </w:div>
    <w:div w:id="818349816">
      <w:bodyDiv w:val="1"/>
      <w:marLeft w:val="0"/>
      <w:marRight w:val="0"/>
      <w:marTop w:val="0"/>
      <w:marBottom w:val="0"/>
      <w:divBdr>
        <w:top w:val="none" w:sz="0" w:space="0" w:color="auto"/>
        <w:left w:val="none" w:sz="0" w:space="0" w:color="auto"/>
        <w:bottom w:val="none" w:sz="0" w:space="0" w:color="auto"/>
        <w:right w:val="none" w:sz="0" w:space="0" w:color="auto"/>
      </w:divBdr>
    </w:div>
    <w:div w:id="837698991">
      <w:bodyDiv w:val="1"/>
      <w:marLeft w:val="0"/>
      <w:marRight w:val="0"/>
      <w:marTop w:val="0"/>
      <w:marBottom w:val="0"/>
      <w:divBdr>
        <w:top w:val="none" w:sz="0" w:space="0" w:color="auto"/>
        <w:left w:val="none" w:sz="0" w:space="0" w:color="auto"/>
        <w:bottom w:val="none" w:sz="0" w:space="0" w:color="auto"/>
        <w:right w:val="none" w:sz="0" w:space="0" w:color="auto"/>
      </w:divBdr>
    </w:div>
    <w:div w:id="968242226">
      <w:bodyDiv w:val="1"/>
      <w:marLeft w:val="0"/>
      <w:marRight w:val="0"/>
      <w:marTop w:val="0"/>
      <w:marBottom w:val="0"/>
      <w:divBdr>
        <w:top w:val="none" w:sz="0" w:space="0" w:color="auto"/>
        <w:left w:val="none" w:sz="0" w:space="0" w:color="auto"/>
        <w:bottom w:val="none" w:sz="0" w:space="0" w:color="auto"/>
        <w:right w:val="none" w:sz="0" w:space="0" w:color="auto"/>
      </w:divBdr>
    </w:div>
    <w:div w:id="981233941">
      <w:bodyDiv w:val="1"/>
      <w:marLeft w:val="0"/>
      <w:marRight w:val="0"/>
      <w:marTop w:val="0"/>
      <w:marBottom w:val="0"/>
      <w:divBdr>
        <w:top w:val="none" w:sz="0" w:space="0" w:color="auto"/>
        <w:left w:val="none" w:sz="0" w:space="0" w:color="auto"/>
        <w:bottom w:val="none" w:sz="0" w:space="0" w:color="auto"/>
        <w:right w:val="none" w:sz="0" w:space="0" w:color="auto"/>
      </w:divBdr>
    </w:div>
    <w:div w:id="1230075163">
      <w:bodyDiv w:val="1"/>
      <w:marLeft w:val="0"/>
      <w:marRight w:val="0"/>
      <w:marTop w:val="0"/>
      <w:marBottom w:val="0"/>
      <w:divBdr>
        <w:top w:val="none" w:sz="0" w:space="0" w:color="auto"/>
        <w:left w:val="none" w:sz="0" w:space="0" w:color="auto"/>
        <w:bottom w:val="none" w:sz="0" w:space="0" w:color="auto"/>
        <w:right w:val="none" w:sz="0" w:space="0" w:color="auto"/>
      </w:divBdr>
    </w:div>
    <w:div w:id="1262684515">
      <w:bodyDiv w:val="1"/>
      <w:marLeft w:val="0"/>
      <w:marRight w:val="0"/>
      <w:marTop w:val="0"/>
      <w:marBottom w:val="0"/>
      <w:divBdr>
        <w:top w:val="none" w:sz="0" w:space="0" w:color="auto"/>
        <w:left w:val="none" w:sz="0" w:space="0" w:color="auto"/>
        <w:bottom w:val="none" w:sz="0" w:space="0" w:color="auto"/>
        <w:right w:val="none" w:sz="0" w:space="0" w:color="auto"/>
      </w:divBdr>
    </w:div>
    <w:div w:id="1442263421">
      <w:bodyDiv w:val="1"/>
      <w:marLeft w:val="0"/>
      <w:marRight w:val="0"/>
      <w:marTop w:val="0"/>
      <w:marBottom w:val="0"/>
      <w:divBdr>
        <w:top w:val="none" w:sz="0" w:space="0" w:color="auto"/>
        <w:left w:val="none" w:sz="0" w:space="0" w:color="auto"/>
        <w:bottom w:val="none" w:sz="0" w:space="0" w:color="auto"/>
        <w:right w:val="none" w:sz="0" w:space="0" w:color="auto"/>
      </w:divBdr>
    </w:div>
    <w:div w:id="1646199929">
      <w:bodyDiv w:val="1"/>
      <w:marLeft w:val="0"/>
      <w:marRight w:val="0"/>
      <w:marTop w:val="0"/>
      <w:marBottom w:val="0"/>
      <w:divBdr>
        <w:top w:val="none" w:sz="0" w:space="0" w:color="auto"/>
        <w:left w:val="none" w:sz="0" w:space="0" w:color="auto"/>
        <w:bottom w:val="none" w:sz="0" w:space="0" w:color="auto"/>
        <w:right w:val="none" w:sz="0" w:space="0" w:color="auto"/>
      </w:divBdr>
    </w:div>
    <w:div w:id="1710639892">
      <w:bodyDiv w:val="1"/>
      <w:marLeft w:val="0"/>
      <w:marRight w:val="0"/>
      <w:marTop w:val="0"/>
      <w:marBottom w:val="0"/>
      <w:divBdr>
        <w:top w:val="none" w:sz="0" w:space="0" w:color="auto"/>
        <w:left w:val="none" w:sz="0" w:space="0" w:color="auto"/>
        <w:bottom w:val="none" w:sz="0" w:space="0" w:color="auto"/>
        <w:right w:val="none" w:sz="0" w:space="0" w:color="auto"/>
      </w:divBdr>
    </w:div>
    <w:div w:id="20477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EE0632D74AB4C9BB3458829C852D5" ma:contentTypeVersion="7" ma:contentTypeDescription="Create a new document." ma:contentTypeScope="" ma:versionID="98042e6df4362be0ef4e3e6218dfb4e8">
  <xsd:schema xmlns:xsd="http://www.w3.org/2001/XMLSchema" xmlns:xs="http://www.w3.org/2001/XMLSchema" xmlns:p="http://schemas.microsoft.com/office/2006/metadata/properties" xmlns:ns3="faff2e41-9f87-4cb5-b586-22b08d39059d" targetNamespace="http://schemas.microsoft.com/office/2006/metadata/properties" ma:root="true" ma:fieldsID="37563bddf34b0c118adf43624b89e3c5" ns3:_="">
    <xsd:import namespace="faff2e41-9f87-4cb5-b586-22b08d3905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f2e41-9f87-4cb5-b586-22b08d390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6985-D965-496B-B931-84FB54993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f2e41-9f87-4cb5-b586-22b08d390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6789F-F50C-44C2-BBC6-79CE5D4F79DF}">
  <ds:schemaRefs>
    <ds:schemaRef ds:uri="http://schemas.microsoft.com/sharepoint/v3/contenttype/forms"/>
  </ds:schemaRefs>
</ds:datastoreItem>
</file>

<file path=customXml/itemProps3.xml><?xml version="1.0" encoding="utf-8"?>
<ds:datastoreItem xmlns:ds="http://schemas.openxmlformats.org/officeDocument/2006/customXml" ds:itemID="{840E5D95-927D-4A8C-9701-050D55373C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69AF8D-F7FE-4561-9D98-1A1323D6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792</Words>
  <Characters>4519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Curry</dc:creator>
  <cp:keywords/>
  <dc:description/>
  <cp:lastModifiedBy>Sweety Sahani</cp:lastModifiedBy>
  <cp:revision>2</cp:revision>
  <cp:lastPrinted>2019-08-09T10:50:00Z</cp:lastPrinted>
  <dcterms:created xsi:type="dcterms:W3CDTF">2025-06-18T11:05:00Z</dcterms:created>
  <dcterms:modified xsi:type="dcterms:W3CDTF">2025-06-18T11:05:00Z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0x010100C6BEE0632D74AB4C9BB3458829C852D5</vt:lpwstr>
  </property>
  <property fmtid="{D5CDD505-2E9C-101B-9397-08002B2CF9AE}" pid="3" name="MSIP_Label_8eaa0aa9-7845-4268-8f65-90cf4ea80712_Enabled">
    <vt:lpwstr>true</vt:lpwstr>
  </property>
  <property fmtid="{D5CDD505-2E9C-101B-9397-08002B2CF9AE}" pid="4" name="MSIP_Label_8eaa0aa9-7845-4268-8f65-90cf4ea80712_SetDate">
    <vt:lpwstr>2023-05-10T13:15:31Z</vt:lpwstr>
  </property>
  <property fmtid="{D5CDD505-2E9C-101B-9397-08002B2CF9AE}" pid="5" name="MSIP_Label_8eaa0aa9-7845-4268-8f65-90cf4ea80712_Method">
    <vt:lpwstr>Standard</vt:lpwstr>
  </property>
  <property fmtid="{D5CDD505-2E9C-101B-9397-08002B2CF9AE}" pid="6" name="MSIP_Label_8eaa0aa9-7845-4268-8f65-90cf4ea80712_Name">
    <vt:lpwstr>OFFICIAL</vt:lpwstr>
  </property>
  <property fmtid="{D5CDD505-2E9C-101B-9397-08002B2CF9AE}" pid="7" name="MSIP_Label_8eaa0aa9-7845-4268-8f65-90cf4ea80712_SiteId">
    <vt:lpwstr>4bed7fe3-f410-4076-9052-b7b894eafffe</vt:lpwstr>
  </property>
  <property fmtid="{D5CDD505-2E9C-101B-9397-08002B2CF9AE}" pid="8" name="MSIP_Label_8eaa0aa9-7845-4268-8f65-90cf4ea80712_ActionId">
    <vt:lpwstr>113281bf-55f2-4b44-abf4-ac4b544f453b</vt:lpwstr>
  </property>
  <property fmtid="{D5CDD505-2E9C-101B-9397-08002B2CF9AE}" pid="9" name="MSIP_Label_8eaa0aa9-7845-4268-8f65-90cf4ea80712_ContentBits">
    <vt:lpwstr>0</vt:lpwstr>
  </property>
</Properties>
</file>