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AF776" w14:textId="77777777" w:rsidR="003519BA" w:rsidRPr="008A2154" w:rsidRDefault="003519BA" w:rsidP="003519BA">
      <w:pPr>
        <w:pStyle w:val="Title"/>
        <w:rPr>
          <w:rFonts w:ascii="Calibri" w:hAnsi="Calibri"/>
        </w:rPr>
      </w:pPr>
      <w:r w:rsidRPr="008A2154">
        <w:rPr>
          <w:rFonts w:ascii="Calibri" w:hAnsi="Calibri"/>
        </w:rPr>
        <w:t xml:space="preserve">DURHAM POLICE </w:t>
      </w:r>
      <w:r>
        <w:rPr>
          <w:rFonts w:ascii="Calibri" w:hAnsi="Calibri"/>
        </w:rPr>
        <w:t xml:space="preserve">AND CRIME </w:t>
      </w:r>
      <w:r w:rsidRPr="008A2154">
        <w:rPr>
          <w:rFonts w:ascii="Calibri" w:hAnsi="Calibri"/>
        </w:rPr>
        <w:t>COMMISSIONER</w:t>
      </w:r>
      <w:r>
        <w:rPr>
          <w:rFonts w:ascii="Calibri" w:hAnsi="Calibri"/>
        </w:rPr>
        <w:t>’S OFFICE</w:t>
      </w:r>
    </w:p>
    <w:p w14:paraId="61945C22" w14:textId="77777777" w:rsidR="003519BA" w:rsidRPr="008A2154" w:rsidRDefault="003519BA" w:rsidP="003519BA">
      <w:pPr>
        <w:jc w:val="center"/>
        <w:rPr>
          <w:b/>
          <w:sz w:val="10"/>
        </w:rPr>
      </w:pPr>
    </w:p>
    <w:p w14:paraId="139F5E58" w14:textId="77777777" w:rsidR="003519BA" w:rsidRPr="008A2154" w:rsidRDefault="003519BA" w:rsidP="003519BA">
      <w:pPr>
        <w:jc w:val="center"/>
      </w:pPr>
    </w:p>
    <w:p w14:paraId="63F30F36" w14:textId="77777777" w:rsidR="003519BA" w:rsidRDefault="003519BA" w:rsidP="003519BA">
      <w:pPr>
        <w:tabs>
          <w:tab w:val="left" w:pos="1418"/>
        </w:tabs>
        <w:jc w:val="center"/>
        <w:rPr>
          <w:b/>
          <w:szCs w:val="24"/>
        </w:rPr>
      </w:pPr>
      <w:r>
        <w:rPr>
          <w:noProof/>
        </w:rPr>
        <w:drawing>
          <wp:inline distT="0" distB="0" distL="0" distR="0" wp14:anchorId="078A7FEB" wp14:editId="675A07DA">
            <wp:extent cx="1619250" cy="127438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5973" cy="1303286"/>
                    </a:xfrm>
                    <a:prstGeom prst="rect">
                      <a:avLst/>
                    </a:prstGeom>
                    <a:noFill/>
                    <a:ln>
                      <a:noFill/>
                    </a:ln>
                  </pic:spPr>
                </pic:pic>
              </a:graphicData>
            </a:graphic>
          </wp:inline>
        </w:drawing>
      </w:r>
    </w:p>
    <w:p w14:paraId="7E9B8220" w14:textId="77777777" w:rsidR="003519BA" w:rsidRDefault="003519BA" w:rsidP="003519BA">
      <w:pPr>
        <w:tabs>
          <w:tab w:val="left" w:pos="1418"/>
        </w:tabs>
        <w:rPr>
          <w:b/>
          <w:szCs w:val="24"/>
        </w:rPr>
      </w:pPr>
    </w:p>
    <w:p w14:paraId="48379A97" w14:textId="79D372D5" w:rsidR="003519BA" w:rsidRDefault="001D7CCF" w:rsidP="003519BA">
      <w:pPr>
        <w:tabs>
          <w:tab w:val="left" w:pos="1418"/>
        </w:tabs>
        <w:jc w:val="center"/>
        <w:rPr>
          <w:rFonts w:asciiTheme="minorHAnsi" w:hAnsiTheme="minorHAnsi" w:cstheme="minorHAnsi"/>
          <w:b/>
          <w:szCs w:val="24"/>
        </w:rPr>
      </w:pPr>
      <w:r>
        <w:rPr>
          <w:rFonts w:asciiTheme="minorHAnsi" w:hAnsiTheme="minorHAnsi" w:cstheme="minorHAnsi"/>
          <w:b/>
          <w:szCs w:val="24"/>
        </w:rPr>
        <w:t>BUS</w:t>
      </w:r>
      <w:r w:rsidR="004613D3">
        <w:rPr>
          <w:rFonts w:asciiTheme="minorHAnsi" w:hAnsiTheme="minorHAnsi" w:cstheme="minorHAnsi"/>
          <w:b/>
          <w:szCs w:val="24"/>
        </w:rPr>
        <w:t>S</w:t>
      </w:r>
      <w:r>
        <w:rPr>
          <w:rFonts w:asciiTheme="minorHAnsi" w:hAnsiTheme="minorHAnsi" w:cstheme="minorHAnsi"/>
          <w:b/>
          <w:szCs w:val="24"/>
        </w:rPr>
        <w:t xml:space="preserve"> Panel </w:t>
      </w:r>
      <w:r w:rsidR="00062326">
        <w:rPr>
          <w:rFonts w:asciiTheme="minorHAnsi" w:hAnsiTheme="minorHAnsi" w:cstheme="minorHAnsi"/>
          <w:b/>
          <w:szCs w:val="24"/>
        </w:rPr>
        <w:t>Stop and Search</w:t>
      </w:r>
    </w:p>
    <w:p w14:paraId="5D9717FE" w14:textId="77777777" w:rsidR="00C04C5A" w:rsidRDefault="00C04C5A" w:rsidP="003519BA">
      <w:pPr>
        <w:tabs>
          <w:tab w:val="left" w:pos="1418"/>
        </w:tabs>
        <w:jc w:val="center"/>
        <w:rPr>
          <w:rFonts w:asciiTheme="minorHAnsi" w:hAnsiTheme="minorHAnsi" w:cstheme="minorHAnsi"/>
          <w:b/>
          <w:szCs w:val="24"/>
        </w:rPr>
      </w:pPr>
    </w:p>
    <w:tbl>
      <w:tblPr>
        <w:tblStyle w:val="TableGrid"/>
        <w:tblW w:w="14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969"/>
        <w:gridCol w:w="2977"/>
        <w:gridCol w:w="5387"/>
      </w:tblGrid>
      <w:tr w:rsidR="00BD265E" w14:paraId="548C3EAB" w14:textId="441A7447" w:rsidTr="00BD265E">
        <w:tc>
          <w:tcPr>
            <w:tcW w:w="1696" w:type="dxa"/>
          </w:tcPr>
          <w:p w14:paraId="6FF504D1" w14:textId="3A8C1DD2" w:rsidR="00BD265E" w:rsidRDefault="00BD265E" w:rsidP="00BD265E">
            <w:pPr>
              <w:tabs>
                <w:tab w:val="left" w:pos="1418"/>
              </w:tabs>
              <w:rPr>
                <w:rFonts w:asciiTheme="minorHAnsi" w:hAnsiTheme="minorHAnsi" w:cstheme="minorHAnsi"/>
                <w:b/>
                <w:szCs w:val="24"/>
              </w:rPr>
            </w:pPr>
            <w:r w:rsidRPr="003519BA">
              <w:rPr>
                <w:rFonts w:asciiTheme="minorHAnsi" w:hAnsiTheme="minorHAnsi" w:cstheme="minorHAnsi"/>
                <w:b/>
              </w:rPr>
              <w:t>Date:</w:t>
            </w:r>
          </w:p>
        </w:tc>
        <w:tc>
          <w:tcPr>
            <w:tcW w:w="3969" w:type="dxa"/>
          </w:tcPr>
          <w:p w14:paraId="25C6BEA3" w14:textId="36ECE032" w:rsidR="00BD265E" w:rsidRPr="00AE066D" w:rsidRDefault="00AA3E41" w:rsidP="00BD265E">
            <w:pPr>
              <w:tabs>
                <w:tab w:val="left" w:pos="1418"/>
              </w:tabs>
              <w:rPr>
                <w:rFonts w:asciiTheme="minorHAnsi" w:hAnsiTheme="minorHAnsi" w:cstheme="minorHAnsi"/>
                <w:bCs/>
                <w:szCs w:val="24"/>
              </w:rPr>
            </w:pPr>
            <w:r>
              <w:rPr>
                <w:rFonts w:asciiTheme="minorHAnsi" w:hAnsiTheme="minorHAnsi" w:cstheme="minorHAnsi"/>
                <w:bCs/>
                <w:szCs w:val="24"/>
              </w:rPr>
              <w:t>16</w:t>
            </w:r>
            <w:r w:rsidRPr="00AA3E41">
              <w:rPr>
                <w:rFonts w:asciiTheme="minorHAnsi" w:hAnsiTheme="minorHAnsi" w:cstheme="minorHAnsi"/>
                <w:bCs/>
                <w:szCs w:val="24"/>
                <w:vertAlign w:val="superscript"/>
              </w:rPr>
              <w:t>th</w:t>
            </w:r>
            <w:r>
              <w:rPr>
                <w:rFonts w:asciiTheme="minorHAnsi" w:hAnsiTheme="minorHAnsi" w:cstheme="minorHAnsi"/>
                <w:bCs/>
                <w:szCs w:val="24"/>
              </w:rPr>
              <w:t xml:space="preserve"> June</w:t>
            </w:r>
            <w:r w:rsidR="00001B3A">
              <w:rPr>
                <w:rFonts w:asciiTheme="minorHAnsi" w:hAnsiTheme="minorHAnsi" w:cstheme="minorHAnsi"/>
                <w:bCs/>
                <w:szCs w:val="24"/>
              </w:rPr>
              <w:t xml:space="preserve"> 2025</w:t>
            </w:r>
          </w:p>
        </w:tc>
        <w:tc>
          <w:tcPr>
            <w:tcW w:w="2977" w:type="dxa"/>
          </w:tcPr>
          <w:p w14:paraId="7A139512" w14:textId="68C94314" w:rsidR="00BD265E" w:rsidRDefault="00BD265E" w:rsidP="00BD265E">
            <w:pPr>
              <w:tabs>
                <w:tab w:val="left" w:pos="1418"/>
              </w:tabs>
              <w:rPr>
                <w:rFonts w:asciiTheme="minorHAnsi" w:hAnsiTheme="minorHAnsi" w:cstheme="minorHAnsi"/>
                <w:b/>
                <w:szCs w:val="24"/>
              </w:rPr>
            </w:pPr>
            <w:r w:rsidRPr="003519BA">
              <w:rPr>
                <w:rFonts w:asciiTheme="minorHAnsi" w:hAnsiTheme="minorHAnsi" w:cstheme="minorHAnsi"/>
                <w:b/>
              </w:rPr>
              <w:t>Time:</w:t>
            </w:r>
          </w:p>
        </w:tc>
        <w:tc>
          <w:tcPr>
            <w:tcW w:w="5387" w:type="dxa"/>
          </w:tcPr>
          <w:p w14:paraId="45EB9711" w14:textId="12F88D68" w:rsidR="00BD265E" w:rsidRPr="00AE066D" w:rsidRDefault="00604A2B" w:rsidP="00AE066D">
            <w:pPr>
              <w:tabs>
                <w:tab w:val="left" w:pos="1418"/>
              </w:tabs>
              <w:rPr>
                <w:rFonts w:asciiTheme="minorHAnsi" w:hAnsiTheme="minorHAnsi" w:cstheme="minorHAnsi"/>
                <w:bCs/>
              </w:rPr>
            </w:pPr>
            <w:r>
              <w:rPr>
                <w:rFonts w:asciiTheme="minorHAnsi" w:hAnsiTheme="minorHAnsi" w:cstheme="minorHAnsi"/>
                <w:bCs/>
              </w:rPr>
              <w:t>1</w:t>
            </w:r>
            <w:r w:rsidR="00DD662C">
              <w:rPr>
                <w:rFonts w:asciiTheme="minorHAnsi" w:hAnsiTheme="minorHAnsi" w:cstheme="minorHAnsi"/>
                <w:bCs/>
              </w:rPr>
              <w:t>3:00-16:00</w:t>
            </w:r>
          </w:p>
        </w:tc>
      </w:tr>
      <w:tr w:rsidR="00BD265E" w14:paraId="3DF31CB7" w14:textId="7A0F47C1" w:rsidTr="00BD265E">
        <w:tc>
          <w:tcPr>
            <w:tcW w:w="1696" w:type="dxa"/>
          </w:tcPr>
          <w:p w14:paraId="646AD280" w14:textId="020BB679" w:rsidR="00BD265E" w:rsidRPr="003519BA" w:rsidRDefault="00BD265E" w:rsidP="00BD265E">
            <w:pPr>
              <w:tabs>
                <w:tab w:val="left" w:pos="1418"/>
              </w:tabs>
              <w:rPr>
                <w:rFonts w:asciiTheme="minorHAnsi" w:hAnsiTheme="minorHAnsi" w:cstheme="minorHAnsi"/>
                <w:b/>
              </w:rPr>
            </w:pPr>
            <w:r w:rsidRPr="003519BA">
              <w:rPr>
                <w:rFonts w:asciiTheme="minorHAnsi" w:hAnsiTheme="minorHAnsi" w:cstheme="minorHAnsi"/>
                <w:b/>
              </w:rPr>
              <w:t>Venue:</w:t>
            </w:r>
          </w:p>
        </w:tc>
        <w:tc>
          <w:tcPr>
            <w:tcW w:w="3969" w:type="dxa"/>
          </w:tcPr>
          <w:p w14:paraId="711A5615" w14:textId="54C582A2" w:rsidR="00BD265E" w:rsidRPr="00AE066D" w:rsidRDefault="00604A2B" w:rsidP="00BD265E">
            <w:pPr>
              <w:tabs>
                <w:tab w:val="left" w:pos="1418"/>
              </w:tabs>
              <w:rPr>
                <w:rFonts w:asciiTheme="minorHAnsi" w:hAnsiTheme="minorHAnsi" w:cstheme="minorHAnsi"/>
                <w:bCs/>
              </w:rPr>
            </w:pPr>
            <w:r>
              <w:rPr>
                <w:rFonts w:asciiTheme="minorHAnsi" w:hAnsiTheme="minorHAnsi" w:cstheme="minorHAnsi"/>
                <w:bCs/>
              </w:rPr>
              <w:t>Police H</w:t>
            </w:r>
            <w:r w:rsidR="004613D3">
              <w:rPr>
                <w:rFonts w:asciiTheme="minorHAnsi" w:hAnsiTheme="minorHAnsi" w:cstheme="minorHAnsi"/>
                <w:bCs/>
              </w:rPr>
              <w:t>Q</w:t>
            </w:r>
          </w:p>
        </w:tc>
        <w:tc>
          <w:tcPr>
            <w:tcW w:w="2977" w:type="dxa"/>
          </w:tcPr>
          <w:p w14:paraId="1A655ED0" w14:textId="77777777" w:rsidR="00BD265E" w:rsidRDefault="00BD265E" w:rsidP="00BD265E">
            <w:pPr>
              <w:tabs>
                <w:tab w:val="left" w:pos="1418"/>
              </w:tabs>
              <w:rPr>
                <w:rFonts w:asciiTheme="minorHAnsi" w:hAnsiTheme="minorHAnsi" w:cstheme="minorHAnsi"/>
                <w:b/>
                <w:szCs w:val="24"/>
              </w:rPr>
            </w:pPr>
          </w:p>
        </w:tc>
        <w:tc>
          <w:tcPr>
            <w:tcW w:w="5387" w:type="dxa"/>
          </w:tcPr>
          <w:p w14:paraId="3740BC7D" w14:textId="77777777" w:rsidR="00BD265E" w:rsidRDefault="00BD265E" w:rsidP="003519BA">
            <w:pPr>
              <w:tabs>
                <w:tab w:val="left" w:pos="1418"/>
              </w:tabs>
              <w:jc w:val="center"/>
              <w:rPr>
                <w:rFonts w:asciiTheme="minorHAnsi" w:hAnsiTheme="minorHAnsi" w:cstheme="minorHAnsi"/>
                <w:b/>
                <w:szCs w:val="24"/>
              </w:rPr>
            </w:pPr>
          </w:p>
        </w:tc>
      </w:tr>
      <w:tr w:rsidR="00BD265E" w14:paraId="13928E9C" w14:textId="77777777" w:rsidTr="00BD265E">
        <w:tc>
          <w:tcPr>
            <w:tcW w:w="1696" w:type="dxa"/>
          </w:tcPr>
          <w:p w14:paraId="1A9FD672" w14:textId="77777777" w:rsidR="00BD265E" w:rsidRPr="003519BA" w:rsidRDefault="00BD265E" w:rsidP="00BD265E">
            <w:pPr>
              <w:tabs>
                <w:tab w:val="left" w:pos="1418"/>
              </w:tabs>
              <w:rPr>
                <w:rFonts w:asciiTheme="minorHAnsi" w:hAnsiTheme="minorHAnsi" w:cstheme="minorHAnsi"/>
                <w:b/>
              </w:rPr>
            </w:pPr>
          </w:p>
        </w:tc>
        <w:tc>
          <w:tcPr>
            <w:tcW w:w="3969" w:type="dxa"/>
          </w:tcPr>
          <w:p w14:paraId="00F2A05F" w14:textId="77777777" w:rsidR="00BD265E" w:rsidRPr="003519BA" w:rsidRDefault="00BD265E" w:rsidP="00445844">
            <w:pPr>
              <w:tabs>
                <w:tab w:val="left" w:pos="1418"/>
              </w:tabs>
              <w:rPr>
                <w:rFonts w:asciiTheme="minorHAnsi" w:hAnsiTheme="minorHAnsi" w:cstheme="minorHAnsi"/>
                <w:b/>
              </w:rPr>
            </w:pPr>
          </w:p>
        </w:tc>
        <w:tc>
          <w:tcPr>
            <w:tcW w:w="2977" w:type="dxa"/>
          </w:tcPr>
          <w:p w14:paraId="76FEFE87" w14:textId="77777777" w:rsidR="00BD265E" w:rsidRDefault="00BD265E" w:rsidP="00BD265E">
            <w:pPr>
              <w:tabs>
                <w:tab w:val="left" w:pos="1418"/>
              </w:tabs>
              <w:rPr>
                <w:rFonts w:asciiTheme="minorHAnsi" w:hAnsiTheme="minorHAnsi" w:cstheme="minorHAnsi"/>
                <w:b/>
                <w:szCs w:val="24"/>
              </w:rPr>
            </w:pPr>
          </w:p>
        </w:tc>
        <w:tc>
          <w:tcPr>
            <w:tcW w:w="5387" w:type="dxa"/>
          </w:tcPr>
          <w:p w14:paraId="2F776CB8" w14:textId="77777777" w:rsidR="00BD265E" w:rsidRDefault="00BD265E" w:rsidP="003519BA">
            <w:pPr>
              <w:tabs>
                <w:tab w:val="left" w:pos="1418"/>
              </w:tabs>
              <w:jc w:val="center"/>
              <w:rPr>
                <w:rFonts w:asciiTheme="minorHAnsi" w:hAnsiTheme="minorHAnsi" w:cstheme="minorHAnsi"/>
                <w:b/>
                <w:szCs w:val="24"/>
              </w:rPr>
            </w:pPr>
          </w:p>
        </w:tc>
      </w:tr>
      <w:tr w:rsidR="00B52789" w14:paraId="4A3EB50A" w14:textId="77777777" w:rsidTr="00BD265E">
        <w:tc>
          <w:tcPr>
            <w:tcW w:w="1696" w:type="dxa"/>
          </w:tcPr>
          <w:p w14:paraId="49381977" w14:textId="08D9D48B" w:rsidR="00B52789" w:rsidRPr="00BD265E" w:rsidRDefault="00B52789" w:rsidP="00BD265E">
            <w:pPr>
              <w:tabs>
                <w:tab w:val="left" w:pos="1418"/>
              </w:tabs>
              <w:rPr>
                <w:rFonts w:asciiTheme="minorHAnsi" w:hAnsiTheme="minorHAnsi" w:cstheme="minorHAnsi"/>
                <w:b/>
                <w:bCs/>
              </w:rPr>
            </w:pPr>
            <w:r w:rsidRPr="00BD265E">
              <w:rPr>
                <w:rFonts w:asciiTheme="minorHAnsi" w:hAnsiTheme="minorHAnsi" w:cstheme="minorHAnsi"/>
                <w:b/>
                <w:bCs/>
              </w:rPr>
              <w:t>Attendance:</w:t>
            </w:r>
            <w:r w:rsidR="00445844">
              <w:rPr>
                <w:rFonts w:asciiTheme="minorHAnsi" w:hAnsiTheme="minorHAnsi" w:cstheme="minorHAnsi"/>
                <w:b/>
                <w:bCs/>
              </w:rPr>
              <w:t xml:space="preserve">             </w:t>
            </w:r>
            <w:r w:rsidR="00A73E12">
              <w:rPr>
                <w:rFonts w:asciiTheme="minorHAnsi" w:hAnsiTheme="minorHAnsi" w:cstheme="minorHAnsi"/>
                <w:b/>
                <w:bCs/>
              </w:rPr>
              <w:t xml:space="preserve"> </w:t>
            </w:r>
          </w:p>
        </w:tc>
        <w:tc>
          <w:tcPr>
            <w:tcW w:w="3969" w:type="dxa"/>
          </w:tcPr>
          <w:p w14:paraId="624211B4" w14:textId="5C840E79" w:rsidR="00AA3E41" w:rsidRPr="004B41B3" w:rsidRDefault="00DD662C" w:rsidP="00AA3E41">
            <w:pPr>
              <w:tabs>
                <w:tab w:val="left" w:pos="1418"/>
              </w:tabs>
              <w:rPr>
                <w:rFonts w:asciiTheme="minorHAnsi" w:hAnsiTheme="minorHAnsi" w:cstheme="minorHAnsi"/>
                <w:bCs/>
              </w:rPr>
            </w:pPr>
            <w:r>
              <w:rPr>
                <w:rFonts w:asciiTheme="minorHAnsi" w:hAnsiTheme="minorHAnsi" w:cstheme="minorHAnsi"/>
                <w:bCs/>
              </w:rPr>
              <w:t>AB</w:t>
            </w:r>
            <w:r w:rsidR="00AA3E41">
              <w:rPr>
                <w:rFonts w:asciiTheme="minorHAnsi" w:hAnsiTheme="minorHAnsi" w:cstheme="minorHAnsi"/>
                <w:bCs/>
              </w:rPr>
              <w:t xml:space="preserve">, KB, SA, </w:t>
            </w:r>
            <w:r w:rsidR="006C7ECA">
              <w:rPr>
                <w:rFonts w:asciiTheme="minorHAnsi" w:hAnsiTheme="minorHAnsi" w:cstheme="minorHAnsi"/>
                <w:bCs/>
              </w:rPr>
              <w:t>Insp I</w:t>
            </w:r>
            <w:r w:rsidR="00DC2668">
              <w:rPr>
                <w:rFonts w:asciiTheme="minorHAnsi" w:hAnsiTheme="minorHAnsi" w:cstheme="minorHAnsi"/>
                <w:bCs/>
              </w:rPr>
              <w:t>B</w:t>
            </w:r>
            <w:r w:rsidR="00AA3E41">
              <w:rPr>
                <w:rFonts w:asciiTheme="minorHAnsi" w:hAnsiTheme="minorHAnsi" w:cstheme="minorHAnsi"/>
                <w:bCs/>
              </w:rPr>
              <w:t xml:space="preserve">, </w:t>
            </w:r>
            <w:r w:rsidR="006C7ECA">
              <w:rPr>
                <w:rFonts w:asciiTheme="minorHAnsi" w:hAnsiTheme="minorHAnsi" w:cstheme="minorHAnsi"/>
                <w:bCs/>
              </w:rPr>
              <w:t>Sgt W</w:t>
            </w:r>
            <w:r w:rsidR="00DC2668">
              <w:rPr>
                <w:rFonts w:asciiTheme="minorHAnsi" w:hAnsiTheme="minorHAnsi" w:cstheme="minorHAnsi"/>
                <w:bCs/>
              </w:rPr>
              <w:t>B</w:t>
            </w:r>
            <w:r w:rsidR="00AA3E41">
              <w:rPr>
                <w:rFonts w:asciiTheme="minorHAnsi" w:hAnsiTheme="minorHAnsi" w:cstheme="minorHAnsi"/>
                <w:bCs/>
              </w:rPr>
              <w:t xml:space="preserve">, </w:t>
            </w:r>
            <w:r w:rsidR="00AC2D1A">
              <w:rPr>
                <w:rFonts w:asciiTheme="minorHAnsi" w:hAnsiTheme="minorHAnsi" w:cstheme="minorHAnsi"/>
                <w:bCs/>
              </w:rPr>
              <w:t xml:space="preserve">Sgt </w:t>
            </w:r>
            <w:r w:rsidR="00AA3E41">
              <w:rPr>
                <w:rFonts w:asciiTheme="minorHAnsi" w:hAnsiTheme="minorHAnsi" w:cstheme="minorHAnsi"/>
                <w:bCs/>
              </w:rPr>
              <w:t xml:space="preserve">GT, </w:t>
            </w:r>
            <w:r w:rsidR="00AC2D1A">
              <w:rPr>
                <w:rFonts w:asciiTheme="minorHAnsi" w:hAnsiTheme="minorHAnsi" w:cstheme="minorHAnsi"/>
                <w:bCs/>
              </w:rPr>
              <w:t xml:space="preserve">PC </w:t>
            </w:r>
            <w:r w:rsidR="00AA3E41">
              <w:rPr>
                <w:rFonts w:asciiTheme="minorHAnsi" w:hAnsiTheme="minorHAnsi" w:cstheme="minorHAnsi"/>
                <w:bCs/>
              </w:rPr>
              <w:t>AH, HD,JW,CB,FB,KI,JB,RB</w:t>
            </w:r>
          </w:p>
          <w:p w14:paraId="0835CBDE" w14:textId="2C0A9D91" w:rsidR="00AA3E41" w:rsidRPr="004B41B3" w:rsidRDefault="00AA3E41" w:rsidP="00BD265E">
            <w:pPr>
              <w:tabs>
                <w:tab w:val="left" w:pos="1418"/>
              </w:tabs>
              <w:rPr>
                <w:rFonts w:asciiTheme="minorHAnsi" w:hAnsiTheme="minorHAnsi" w:cstheme="minorHAnsi"/>
                <w:bCs/>
              </w:rPr>
            </w:pPr>
          </w:p>
        </w:tc>
        <w:tc>
          <w:tcPr>
            <w:tcW w:w="2977" w:type="dxa"/>
          </w:tcPr>
          <w:p w14:paraId="12DAAAC4" w14:textId="03DC6742" w:rsidR="00B52789" w:rsidRPr="00AE066D" w:rsidRDefault="00B52789" w:rsidP="00AA3E41">
            <w:pPr>
              <w:tabs>
                <w:tab w:val="left" w:pos="1418"/>
              </w:tabs>
              <w:ind w:firstLine="607"/>
              <w:rPr>
                <w:rFonts w:asciiTheme="minorHAnsi" w:hAnsiTheme="minorHAnsi" w:cstheme="minorHAnsi"/>
                <w:bCs/>
              </w:rPr>
            </w:pPr>
          </w:p>
        </w:tc>
        <w:tc>
          <w:tcPr>
            <w:tcW w:w="5387" w:type="dxa"/>
          </w:tcPr>
          <w:p w14:paraId="69D5CDA2" w14:textId="77777777" w:rsidR="00B52789" w:rsidRDefault="00B52789" w:rsidP="003519BA">
            <w:pPr>
              <w:tabs>
                <w:tab w:val="left" w:pos="1418"/>
              </w:tabs>
              <w:jc w:val="center"/>
              <w:rPr>
                <w:rFonts w:asciiTheme="minorHAnsi" w:hAnsiTheme="minorHAnsi" w:cstheme="minorHAnsi"/>
                <w:b/>
                <w:szCs w:val="24"/>
              </w:rPr>
            </w:pPr>
          </w:p>
        </w:tc>
      </w:tr>
      <w:tr w:rsidR="00B52789" w14:paraId="734A3B38" w14:textId="77777777" w:rsidTr="00BD265E">
        <w:tc>
          <w:tcPr>
            <w:tcW w:w="1696" w:type="dxa"/>
          </w:tcPr>
          <w:p w14:paraId="3DBFA451" w14:textId="77777777" w:rsidR="00B52789" w:rsidRPr="00BD265E" w:rsidRDefault="00B52789" w:rsidP="00573DB8">
            <w:pPr>
              <w:tabs>
                <w:tab w:val="left" w:pos="1418"/>
              </w:tabs>
              <w:rPr>
                <w:rFonts w:asciiTheme="minorHAnsi" w:hAnsiTheme="minorHAnsi" w:cstheme="minorHAnsi"/>
                <w:b/>
                <w:bCs/>
              </w:rPr>
            </w:pPr>
          </w:p>
        </w:tc>
        <w:tc>
          <w:tcPr>
            <w:tcW w:w="3969" w:type="dxa"/>
          </w:tcPr>
          <w:p w14:paraId="7C0F9AA1" w14:textId="1EC72F92" w:rsidR="00B52789" w:rsidRPr="004B41B3" w:rsidRDefault="00B52789" w:rsidP="00573DB8">
            <w:pPr>
              <w:tabs>
                <w:tab w:val="left" w:pos="1418"/>
              </w:tabs>
              <w:rPr>
                <w:rFonts w:asciiTheme="minorHAnsi" w:hAnsiTheme="minorHAnsi" w:cstheme="minorHAnsi"/>
                <w:bCs/>
              </w:rPr>
            </w:pPr>
          </w:p>
        </w:tc>
        <w:tc>
          <w:tcPr>
            <w:tcW w:w="2977" w:type="dxa"/>
          </w:tcPr>
          <w:p w14:paraId="7DABFF35" w14:textId="23BF2862" w:rsidR="00B52789" w:rsidRDefault="00B52789" w:rsidP="00573DB8">
            <w:pPr>
              <w:tabs>
                <w:tab w:val="left" w:pos="1418"/>
              </w:tabs>
              <w:rPr>
                <w:rFonts w:asciiTheme="minorHAnsi" w:hAnsiTheme="minorHAnsi" w:cstheme="minorHAnsi"/>
                <w:b/>
                <w:szCs w:val="24"/>
              </w:rPr>
            </w:pPr>
          </w:p>
        </w:tc>
        <w:tc>
          <w:tcPr>
            <w:tcW w:w="5387" w:type="dxa"/>
          </w:tcPr>
          <w:p w14:paraId="4A6A83AC" w14:textId="77777777" w:rsidR="00B52789" w:rsidRDefault="00B52789" w:rsidP="00573DB8">
            <w:pPr>
              <w:tabs>
                <w:tab w:val="left" w:pos="1418"/>
              </w:tabs>
              <w:jc w:val="center"/>
              <w:rPr>
                <w:rFonts w:asciiTheme="minorHAnsi" w:hAnsiTheme="minorHAnsi" w:cstheme="minorHAnsi"/>
                <w:b/>
                <w:szCs w:val="24"/>
              </w:rPr>
            </w:pPr>
          </w:p>
        </w:tc>
      </w:tr>
      <w:tr w:rsidR="00B52789" w14:paraId="751E1941" w14:textId="77777777" w:rsidTr="00BD265E">
        <w:tc>
          <w:tcPr>
            <w:tcW w:w="1696" w:type="dxa"/>
          </w:tcPr>
          <w:p w14:paraId="622A7BC1" w14:textId="367841D1" w:rsidR="00C357F6" w:rsidRPr="00C357F6" w:rsidRDefault="00C357F6" w:rsidP="00C357F6">
            <w:pPr>
              <w:rPr>
                <w:rFonts w:asciiTheme="minorHAnsi" w:hAnsiTheme="minorHAnsi" w:cstheme="minorHAnsi"/>
                <w:b/>
                <w:bCs/>
              </w:rPr>
            </w:pPr>
            <w:r w:rsidRPr="00C357F6">
              <w:rPr>
                <w:rFonts w:asciiTheme="minorHAnsi" w:hAnsiTheme="minorHAnsi" w:cstheme="minorHAnsi"/>
                <w:b/>
                <w:bCs/>
              </w:rPr>
              <w:t>Apologies</w:t>
            </w:r>
            <w:r w:rsidR="00DD662C">
              <w:rPr>
                <w:rFonts w:asciiTheme="minorHAnsi" w:hAnsiTheme="minorHAnsi" w:cstheme="minorHAnsi"/>
                <w:b/>
                <w:bCs/>
              </w:rPr>
              <w:t xml:space="preserve">: </w:t>
            </w:r>
          </w:p>
        </w:tc>
        <w:tc>
          <w:tcPr>
            <w:tcW w:w="3969" w:type="dxa"/>
          </w:tcPr>
          <w:p w14:paraId="0E2A7620" w14:textId="6E51FF48" w:rsidR="00B21CA7" w:rsidRDefault="002D0D88" w:rsidP="00573DB8">
            <w:pPr>
              <w:tabs>
                <w:tab w:val="left" w:pos="1418"/>
              </w:tabs>
              <w:rPr>
                <w:rFonts w:asciiTheme="minorHAnsi" w:hAnsiTheme="minorHAnsi" w:cstheme="minorHAnsi"/>
                <w:bCs/>
              </w:rPr>
            </w:pPr>
            <w:r>
              <w:rPr>
                <w:rFonts w:asciiTheme="minorHAnsi" w:hAnsiTheme="minorHAnsi" w:cstheme="minorHAnsi"/>
                <w:bCs/>
              </w:rPr>
              <w:t>D</w:t>
            </w:r>
            <w:r w:rsidR="00DC2668">
              <w:rPr>
                <w:rFonts w:asciiTheme="minorHAnsi" w:hAnsiTheme="minorHAnsi" w:cstheme="minorHAnsi"/>
                <w:bCs/>
              </w:rPr>
              <w:t>H</w:t>
            </w:r>
            <w:r w:rsidR="00AA3E41">
              <w:rPr>
                <w:rFonts w:asciiTheme="minorHAnsi" w:hAnsiTheme="minorHAnsi" w:cstheme="minorHAnsi"/>
                <w:bCs/>
              </w:rPr>
              <w:t xml:space="preserve">, </w:t>
            </w:r>
            <w:r w:rsidR="00DC2668">
              <w:rPr>
                <w:rFonts w:asciiTheme="minorHAnsi" w:hAnsiTheme="minorHAnsi" w:cstheme="minorHAnsi"/>
                <w:bCs/>
              </w:rPr>
              <w:t>J</w:t>
            </w:r>
            <w:r>
              <w:rPr>
                <w:rFonts w:asciiTheme="minorHAnsi" w:hAnsiTheme="minorHAnsi" w:cstheme="minorHAnsi"/>
                <w:bCs/>
              </w:rPr>
              <w:t>R</w:t>
            </w:r>
            <w:r w:rsidR="00AA3E41">
              <w:rPr>
                <w:rFonts w:asciiTheme="minorHAnsi" w:hAnsiTheme="minorHAnsi" w:cstheme="minorHAnsi"/>
                <w:bCs/>
              </w:rPr>
              <w:t xml:space="preserve">, </w:t>
            </w:r>
            <w:r>
              <w:rPr>
                <w:rFonts w:asciiTheme="minorHAnsi" w:hAnsiTheme="minorHAnsi" w:cstheme="minorHAnsi"/>
                <w:bCs/>
              </w:rPr>
              <w:t>KM</w:t>
            </w:r>
            <w:r w:rsidR="00AA3E41">
              <w:rPr>
                <w:rFonts w:asciiTheme="minorHAnsi" w:hAnsiTheme="minorHAnsi" w:cstheme="minorHAnsi"/>
                <w:bCs/>
              </w:rPr>
              <w:t xml:space="preserve">, </w:t>
            </w:r>
            <w:r>
              <w:rPr>
                <w:rFonts w:asciiTheme="minorHAnsi" w:hAnsiTheme="minorHAnsi" w:cstheme="minorHAnsi"/>
                <w:bCs/>
              </w:rPr>
              <w:t>PT</w:t>
            </w:r>
            <w:r w:rsidR="00AA3E41">
              <w:rPr>
                <w:rFonts w:asciiTheme="minorHAnsi" w:hAnsiTheme="minorHAnsi" w:cstheme="minorHAnsi"/>
                <w:bCs/>
              </w:rPr>
              <w:t xml:space="preserve">, </w:t>
            </w:r>
            <w:r>
              <w:rPr>
                <w:rFonts w:asciiTheme="minorHAnsi" w:hAnsiTheme="minorHAnsi" w:cstheme="minorHAnsi"/>
                <w:bCs/>
              </w:rPr>
              <w:t>PS</w:t>
            </w:r>
            <w:r w:rsidR="00AA3E41">
              <w:rPr>
                <w:rFonts w:asciiTheme="minorHAnsi" w:hAnsiTheme="minorHAnsi" w:cstheme="minorHAnsi"/>
                <w:bCs/>
              </w:rPr>
              <w:t xml:space="preserve">, </w:t>
            </w:r>
            <w:r w:rsidR="00B21CA7" w:rsidRPr="00B21CA7">
              <w:rPr>
                <w:rFonts w:asciiTheme="minorHAnsi" w:hAnsiTheme="minorHAnsi" w:cstheme="minorHAnsi"/>
                <w:bCs/>
              </w:rPr>
              <w:t>AAM</w:t>
            </w:r>
            <w:r w:rsidR="00AA3E41">
              <w:rPr>
                <w:rFonts w:asciiTheme="minorHAnsi" w:hAnsiTheme="minorHAnsi" w:cstheme="minorHAnsi"/>
                <w:bCs/>
              </w:rPr>
              <w:t>, SM</w:t>
            </w:r>
          </w:p>
          <w:p w14:paraId="12DA991C" w14:textId="338F37FD" w:rsidR="00B21CA7" w:rsidRPr="004B41B3" w:rsidRDefault="00B21CA7" w:rsidP="00573DB8">
            <w:pPr>
              <w:tabs>
                <w:tab w:val="left" w:pos="1418"/>
              </w:tabs>
              <w:rPr>
                <w:rFonts w:asciiTheme="minorHAnsi" w:hAnsiTheme="minorHAnsi" w:cstheme="minorHAnsi"/>
                <w:bCs/>
              </w:rPr>
            </w:pPr>
          </w:p>
        </w:tc>
        <w:tc>
          <w:tcPr>
            <w:tcW w:w="2977" w:type="dxa"/>
          </w:tcPr>
          <w:p w14:paraId="673077E0" w14:textId="49D91CCA" w:rsidR="00B52789" w:rsidRDefault="00B52789" w:rsidP="00573DB8">
            <w:pPr>
              <w:tabs>
                <w:tab w:val="left" w:pos="1418"/>
              </w:tabs>
              <w:rPr>
                <w:rFonts w:asciiTheme="minorHAnsi" w:hAnsiTheme="minorHAnsi" w:cstheme="minorHAnsi"/>
                <w:b/>
                <w:szCs w:val="24"/>
              </w:rPr>
            </w:pPr>
          </w:p>
        </w:tc>
        <w:tc>
          <w:tcPr>
            <w:tcW w:w="5387" w:type="dxa"/>
          </w:tcPr>
          <w:p w14:paraId="4973A8C3" w14:textId="77777777" w:rsidR="00B52789" w:rsidRDefault="00B52789" w:rsidP="00573DB8">
            <w:pPr>
              <w:tabs>
                <w:tab w:val="left" w:pos="1418"/>
              </w:tabs>
              <w:jc w:val="center"/>
              <w:rPr>
                <w:rFonts w:asciiTheme="minorHAnsi" w:hAnsiTheme="minorHAnsi" w:cstheme="minorHAnsi"/>
                <w:b/>
                <w:szCs w:val="24"/>
              </w:rPr>
            </w:pPr>
          </w:p>
        </w:tc>
      </w:tr>
    </w:tbl>
    <w:p w14:paraId="1A085F98" w14:textId="77777777" w:rsidR="003519BA" w:rsidRPr="003519BA" w:rsidRDefault="003519BA">
      <w:pPr>
        <w:rPr>
          <w:rFonts w:asciiTheme="minorHAnsi" w:hAnsiTheme="minorHAnsi" w:cstheme="minorHAnsi"/>
        </w:rPr>
      </w:pPr>
    </w:p>
    <w:tbl>
      <w:tblPr>
        <w:tblStyle w:val="TableGrid"/>
        <w:tblW w:w="14029" w:type="dxa"/>
        <w:tblLook w:val="04A0" w:firstRow="1" w:lastRow="0" w:firstColumn="1" w:lastColumn="0" w:noHBand="0" w:noVBand="1"/>
      </w:tblPr>
      <w:tblGrid>
        <w:gridCol w:w="440"/>
        <w:gridCol w:w="1984"/>
        <w:gridCol w:w="10330"/>
        <w:gridCol w:w="1275"/>
      </w:tblGrid>
      <w:tr w:rsidR="003519BA" w:rsidRPr="003519BA" w14:paraId="4398D3F7" w14:textId="77777777" w:rsidTr="00B03C4A">
        <w:tc>
          <w:tcPr>
            <w:tcW w:w="440" w:type="dxa"/>
          </w:tcPr>
          <w:p w14:paraId="7864195B" w14:textId="77777777" w:rsidR="003519BA" w:rsidRPr="003519BA" w:rsidRDefault="003519BA">
            <w:pPr>
              <w:rPr>
                <w:rFonts w:asciiTheme="minorHAnsi" w:hAnsiTheme="minorHAnsi" w:cstheme="minorHAnsi"/>
              </w:rPr>
            </w:pPr>
          </w:p>
        </w:tc>
        <w:tc>
          <w:tcPr>
            <w:tcW w:w="1984" w:type="dxa"/>
          </w:tcPr>
          <w:p w14:paraId="4EF6D5F3" w14:textId="4498796B" w:rsidR="003519BA" w:rsidRPr="00E916C8" w:rsidRDefault="00E916C8">
            <w:pPr>
              <w:rPr>
                <w:rFonts w:asciiTheme="minorHAnsi" w:hAnsiTheme="minorHAnsi" w:cstheme="minorHAnsi"/>
                <w:b/>
                <w:bCs/>
              </w:rPr>
            </w:pPr>
            <w:r w:rsidRPr="00E916C8">
              <w:rPr>
                <w:rFonts w:asciiTheme="minorHAnsi" w:hAnsiTheme="minorHAnsi" w:cstheme="minorHAnsi"/>
                <w:b/>
                <w:bCs/>
              </w:rPr>
              <w:t>Item</w:t>
            </w:r>
          </w:p>
        </w:tc>
        <w:tc>
          <w:tcPr>
            <w:tcW w:w="10330" w:type="dxa"/>
          </w:tcPr>
          <w:p w14:paraId="6E7AB3E0" w14:textId="098872F3" w:rsidR="003519BA" w:rsidRPr="003519BA" w:rsidRDefault="003519BA">
            <w:pPr>
              <w:rPr>
                <w:rFonts w:asciiTheme="minorHAnsi" w:hAnsiTheme="minorHAnsi" w:cstheme="minorHAnsi"/>
              </w:rPr>
            </w:pPr>
          </w:p>
        </w:tc>
        <w:tc>
          <w:tcPr>
            <w:tcW w:w="1275" w:type="dxa"/>
          </w:tcPr>
          <w:p w14:paraId="74538817" w14:textId="44D2BB77" w:rsidR="003519BA" w:rsidRPr="003519BA" w:rsidRDefault="00E916C8">
            <w:pPr>
              <w:rPr>
                <w:rFonts w:asciiTheme="minorHAnsi" w:hAnsiTheme="minorHAnsi" w:cstheme="minorHAnsi"/>
                <w:b/>
                <w:bCs/>
              </w:rPr>
            </w:pPr>
            <w:r>
              <w:rPr>
                <w:rFonts w:asciiTheme="minorHAnsi" w:hAnsiTheme="minorHAnsi" w:cstheme="minorHAnsi"/>
                <w:b/>
                <w:bCs/>
              </w:rPr>
              <w:t>Owner</w:t>
            </w:r>
          </w:p>
        </w:tc>
      </w:tr>
      <w:tr w:rsidR="003519BA" w:rsidRPr="003519BA" w14:paraId="0D708E2E" w14:textId="77777777" w:rsidTr="00B03C4A">
        <w:tc>
          <w:tcPr>
            <w:tcW w:w="440" w:type="dxa"/>
          </w:tcPr>
          <w:p w14:paraId="7A5C2705" w14:textId="404AE92A" w:rsidR="003519BA" w:rsidRDefault="003519BA" w:rsidP="003519BA">
            <w:pPr>
              <w:rPr>
                <w:rFonts w:asciiTheme="minorHAnsi" w:hAnsiTheme="minorHAnsi" w:cstheme="minorHAnsi"/>
              </w:rPr>
            </w:pPr>
            <w:r>
              <w:rPr>
                <w:rFonts w:asciiTheme="minorHAnsi" w:hAnsiTheme="minorHAnsi" w:cstheme="minorHAnsi"/>
              </w:rPr>
              <w:t>1.</w:t>
            </w:r>
          </w:p>
        </w:tc>
        <w:tc>
          <w:tcPr>
            <w:tcW w:w="1984" w:type="dxa"/>
          </w:tcPr>
          <w:p w14:paraId="59087D13" w14:textId="7D2A8876" w:rsidR="003519BA" w:rsidRPr="003519BA" w:rsidRDefault="00F401C0" w:rsidP="003519BA">
            <w:pPr>
              <w:rPr>
                <w:rFonts w:asciiTheme="minorHAnsi" w:hAnsiTheme="minorHAnsi" w:cstheme="minorHAnsi"/>
              </w:rPr>
            </w:pPr>
            <w:r>
              <w:rPr>
                <w:rFonts w:asciiTheme="minorHAnsi" w:hAnsiTheme="minorHAnsi" w:cstheme="minorHAnsi"/>
              </w:rPr>
              <w:t>Chairs Welcome</w:t>
            </w:r>
          </w:p>
        </w:tc>
        <w:tc>
          <w:tcPr>
            <w:tcW w:w="10330" w:type="dxa"/>
          </w:tcPr>
          <w:p w14:paraId="48095DA7" w14:textId="629990E0" w:rsidR="00FD6D0B" w:rsidRDefault="00AA3E41" w:rsidP="003519BA">
            <w:pPr>
              <w:rPr>
                <w:rFonts w:asciiTheme="minorHAnsi" w:hAnsiTheme="minorHAnsi" w:cstheme="minorHAnsi"/>
              </w:rPr>
            </w:pPr>
            <w:r>
              <w:rPr>
                <w:rFonts w:asciiTheme="minorHAnsi" w:hAnsiTheme="minorHAnsi" w:cstheme="minorHAnsi"/>
              </w:rPr>
              <w:t>The Chair</w:t>
            </w:r>
            <w:r w:rsidR="00F401C0">
              <w:rPr>
                <w:rFonts w:asciiTheme="minorHAnsi" w:hAnsiTheme="minorHAnsi" w:cstheme="minorHAnsi"/>
              </w:rPr>
              <w:t xml:space="preserve"> welcomed everyone to the meeting.</w:t>
            </w:r>
          </w:p>
          <w:p w14:paraId="35B333A5" w14:textId="0BDD68C7" w:rsidR="004E7088" w:rsidRPr="003519BA" w:rsidRDefault="004E7088" w:rsidP="003519BA">
            <w:pPr>
              <w:rPr>
                <w:rFonts w:asciiTheme="minorHAnsi" w:hAnsiTheme="minorHAnsi" w:cstheme="minorHAnsi"/>
              </w:rPr>
            </w:pPr>
          </w:p>
        </w:tc>
        <w:tc>
          <w:tcPr>
            <w:tcW w:w="1275" w:type="dxa"/>
          </w:tcPr>
          <w:p w14:paraId="36D11071" w14:textId="58BD5096" w:rsidR="003519BA" w:rsidRPr="003519BA" w:rsidRDefault="003519BA" w:rsidP="007851E2">
            <w:pPr>
              <w:jc w:val="center"/>
              <w:rPr>
                <w:rFonts w:asciiTheme="minorHAnsi" w:hAnsiTheme="minorHAnsi" w:cstheme="minorHAnsi"/>
              </w:rPr>
            </w:pPr>
          </w:p>
        </w:tc>
      </w:tr>
      <w:tr w:rsidR="003519BA" w:rsidRPr="003519BA" w14:paraId="7F5B1A11" w14:textId="77777777" w:rsidTr="00B03C4A">
        <w:tc>
          <w:tcPr>
            <w:tcW w:w="440" w:type="dxa"/>
          </w:tcPr>
          <w:p w14:paraId="2C6D1F41" w14:textId="77777777" w:rsidR="003519BA" w:rsidRDefault="003519BA" w:rsidP="003519BA">
            <w:pPr>
              <w:rPr>
                <w:rFonts w:asciiTheme="minorHAnsi" w:hAnsiTheme="minorHAnsi" w:cstheme="minorHAnsi"/>
              </w:rPr>
            </w:pPr>
          </w:p>
        </w:tc>
        <w:tc>
          <w:tcPr>
            <w:tcW w:w="1984" w:type="dxa"/>
          </w:tcPr>
          <w:p w14:paraId="63CE0895" w14:textId="7042BABC" w:rsidR="003519BA" w:rsidRDefault="003519BA" w:rsidP="003519BA">
            <w:pPr>
              <w:rPr>
                <w:rFonts w:asciiTheme="minorHAnsi" w:hAnsiTheme="minorHAnsi" w:cstheme="minorHAnsi"/>
              </w:rPr>
            </w:pPr>
          </w:p>
        </w:tc>
        <w:tc>
          <w:tcPr>
            <w:tcW w:w="10330" w:type="dxa"/>
          </w:tcPr>
          <w:p w14:paraId="722C2567" w14:textId="6958C73E" w:rsidR="003519BA" w:rsidRDefault="003519BA" w:rsidP="003519BA">
            <w:pPr>
              <w:rPr>
                <w:rFonts w:asciiTheme="minorHAnsi" w:hAnsiTheme="minorHAnsi" w:cstheme="minorHAnsi"/>
              </w:rPr>
            </w:pPr>
          </w:p>
        </w:tc>
        <w:tc>
          <w:tcPr>
            <w:tcW w:w="1275" w:type="dxa"/>
          </w:tcPr>
          <w:p w14:paraId="22A3C220" w14:textId="77777777" w:rsidR="003519BA" w:rsidRPr="003519BA" w:rsidRDefault="003519BA" w:rsidP="003519BA">
            <w:pPr>
              <w:rPr>
                <w:rFonts w:asciiTheme="minorHAnsi" w:hAnsiTheme="minorHAnsi" w:cstheme="minorHAnsi"/>
              </w:rPr>
            </w:pPr>
          </w:p>
        </w:tc>
      </w:tr>
      <w:tr w:rsidR="00BD265E" w:rsidRPr="003519BA" w14:paraId="455A6C33" w14:textId="77777777" w:rsidTr="00B03C4A">
        <w:tc>
          <w:tcPr>
            <w:tcW w:w="440" w:type="dxa"/>
          </w:tcPr>
          <w:p w14:paraId="07BDF29E" w14:textId="1C76FD21" w:rsidR="00BD265E" w:rsidRDefault="00573DB8" w:rsidP="003519BA">
            <w:pPr>
              <w:rPr>
                <w:rFonts w:asciiTheme="minorHAnsi" w:hAnsiTheme="minorHAnsi" w:cstheme="minorHAnsi"/>
              </w:rPr>
            </w:pPr>
            <w:r>
              <w:rPr>
                <w:rFonts w:asciiTheme="minorHAnsi" w:hAnsiTheme="minorHAnsi" w:cstheme="minorHAnsi"/>
              </w:rPr>
              <w:t>2</w:t>
            </w:r>
          </w:p>
        </w:tc>
        <w:tc>
          <w:tcPr>
            <w:tcW w:w="1984" w:type="dxa"/>
          </w:tcPr>
          <w:p w14:paraId="1D11506C" w14:textId="527F5BF7" w:rsidR="00BD265E" w:rsidRDefault="00F401C0" w:rsidP="003519BA">
            <w:pPr>
              <w:rPr>
                <w:rFonts w:asciiTheme="minorHAnsi" w:hAnsiTheme="minorHAnsi" w:cstheme="minorHAnsi"/>
              </w:rPr>
            </w:pPr>
            <w:r>
              <w:rPr>
                <w:rFonts w:asciiTheme="minorHAnsi" w:hAnsiTheme="minorHAnsi" w:cstheme="minorHAnsi"/>
              </w:rPr>
              <w:t>Housekeeping</w:t>
            </w:r>
          </w:p>
        </w:tc>
        <w:tc>
          <w:tcPr>
            <w:tcW w:w="10330" w:type="dxa"/>
          </w:tcPr>
          <w:p w14:paraId="3C471279" w14:textId="0713BA3A" w:rsidR="001C6B12" w:rsidRPr="006C7ECA" w:rsidRDefault="00AA3E41" w:rsidP="00AF79EB">
            <w:pPr>
              <w:tabs>
                <w:tab w:val="left" w:pos="6695"/>
              </w:tabs>
              <w:rPr>
                <w:rFonts w:asciiTheme="minorHAnsi" w:hAnsiTheme="minorHAnsi" w:cstheme="minorHAnsi"/>
              </w:rPr>
            </w:pPr>
            <w:r>
              <w:rPr>
                <w:rFonts w:asciiTheme="minorHAnsi" w:hAnsiTheme="minorHAnsi" w:cstheme="minorHAnsi"/>
              </w:rPr>
              <w:t>The Chair</w:t>
            </w:r>
            <w:r w:rsidR="001C6B12">
              <w:rPr>
                <w:rFonts w:asciiTheme="minorHAnsi" w:hAnsiTheme="minorHAnsi" w:cstheme="minorHAnsi"/>
              </w:rPr>
              <w:t xml:space="preserve"> informed the panel of the general housekeeping rules of the meeting</w:t>
            </w:r>
            <w:r>
              <w:rPr>
                <w:rFonts w:asciiTheme="minorHAnsi" w:hAnsiTheme="minorHAnsi" w:cstheme="minorHAnsi"/>
              </w:rPr>
              <w:t>.</w:t>
            </w:r>
          </w:p>
        </w:tc>
        <w:tc>
          <w:tcPr>
            <w:tcW w:w="1275" w:type="dxa"/>
          </w:tcPr>
          <w:p w14:paraId="0D9C6EFC" w14:textId="14EB8867" w:rsidR="00BD265E" w:rsidRPr="003519BA" w:rsidRDefault="00BD265E" w:rsidP="00513C3D">
            <w:pPr>
              <w:jc w:val="center"/>
              <w:rPr>
                <w:rFonts w:asciiTheme="minorHAnsi" w:hAnsiTheme="minorHAnsi" w:cstheme="minorHAnsi"/>
              </w:rPr>
            </w:pPr>
          </w:p>
        </w:tc>
      </w:tr>
      <w:tr w:rsidR="00BD265E" w:rsidRPr="003519BA" w14:paraId="5FBEDC2E" w14:textId="77777777" w:rsidTr="00B03C4A">
        <w:tc>
          <w:tcPr>
            <w:tcW w:w="440" w:type="dxa"/>
          </w:tcPr>
          <w:p w14:paraId="7AAB163E" w14:textId="77777777" w:rsidR="00BD265E" w:rsidRDefault="00BD265E" w:rsidP="003519BA">
            <w:pPr>
              <w:rPr>
                <w:rFonts w:asciiTheme="minorHAnsi" w:hAnsiTheme="minorHAnsi" w:cstheme="minorHAnsi"/>
              </w:rPr>
            </w:pPr>
          </w:p>
        </w:tc>
        <w:tc>
          <w:tcPr>
            <w:tcW w:w="1984" w:type="dxa"/>
          </w:tcPr>
          <w:p w14:paraId="10812F41" w14:textId="77777777" w:rsidR="00BD265E" w:rsidRDefault="00BD265E" w:rsidP="003519BA">
            <w:pPr>
              <w:rPr>
                <w:rFonts w:asciiTheme="minorHAnsi" w:hAnsiTheme="minorHAnsi" w:cstheme="minorHAnsi"/>
              </w:rPr>
            </w:pPr>
          </w:p>
        </w:tc>
        <w:tc>
          <w:tcPr>
            <w:tcW w:w="10330" w:type="dxa"/>
          </w:tcPr>
          <w:p w14:paraId="46FE854A" w14:textId="467952B0" w:rsidR="00C52C61" w:rsidRDefault="00C52C61" w:rsidP="00573DB8">
            <w:pPr>
              <w:rPr>
                <w:rFonts w:asciiTheme="minorHAnsi" w:hAnsiTheme="minorHAnsi" w:cstheme="minorHAnsi"/>
              </w:rPr>
            </w:pPr>
          </w:p>
        </w:tc>
        <w:tc>
          <w:tcPr>
            <w:tcW w:w="1275" w:type="dxa"/>
          </w:tcPr>
          <w:p w14:paraId="2D4C35F6" w14:textId="77777777" w:rsidR="00BD265E" w:rsidRPr="003519BA" w:rsidRDefault="00BD265E" w:rsidP="003519BA">
            <w:pPr>
              <w:rPr>
                <w:rFonts w:asciiTheme="minorHAnsi" w:hAnsiTheme="minorHAnsi" w:cstheme="minorHAnsi"/>
              </w:rPr>
            </w:pPr>
          </w:p>
        </w:tc>
      </w:tr>
      <w:tr w:rsidR="00BD265E" w:rsidRPr="003519BA" w14:paraId="0DA744C1" w14:textId="77777777" w:rsidTr="00B03C4A">
        <w:tc>
          <w:tcPr>
            <w:tcW w:w="440" w:type="dxa"/>
          </w:tcPr>
          <w:p w14:paraId="230EEB10" w14:textId="2AE2EF15" w:rsidR="00BD265E" w:rsidRDefault="00573DB8" w:rsidP="003519BA">
            <w:pPr>
              <w:rPr>
                <w:rFonts w:asciiTheme="minorHAnsi" w:hAnsiTheme="minorHAnsi" w:cstheme="minorHAnsi"/>
              </w:rPr>
            </w:pPr>
            <w:r>
              <w:rPr>
                <w:rFonts w:asciiTheme="minorHAnsi" w:hAnsiTheme="minorHAnsi" w:cstheme="minorHAnsi"/>
              </w:rPr>
              <w:t>3</w:t>
            </w:r>
          </w:p>
        </w:tc>
        <w:tc>
          <w:tcPr>
            <w:tcW w:w="1984" w:type="dxa"/>
          </w:tcPr>
          <w:p w14:paraId="0E5C9BA8" w14:textId="2AE8DFD7" w:rsidR="00BD265E" w:rsidRPr="00BD265E" w:rsidRDefault="00F401C0" w:rsidP="00BD265E">
            <w:pPr>
              <w:rPr>
                <w:rFonts w:asciiTheme="minorHAnsi" w:hAnsiTheme="minorHAnsi" w:cstheme="minorHAnsi"/>
              </w:rPr>
            </w:pPr>
            <w:r>
              <w:rPr>
                <w:rFonts w:asciiTheme="minorHAnsi" w:hAnsiTheme="minorHAnsi" w:cstheme="minorHAnsi"/>
              </w:rPr>
              <w:t>Introduction and Apologies</w:t>
            </w:r>
            <w:r w:rsidR="00E916C8">
              <w:rPr>
                <w:rFonts w:asciiTheme="minorHAnsi" w:hAnsiTheme="minorHAnsi" w:cstheme="minorHAnsi"/>
              </w:rPr>
              <w:t xml:space="preserve"> </w:t>
            </w:r>
          </w:p>
        </w:tc>
        <w:tc>
          <w:tcPr>
            <w:tcW w:w="10330" w:type="dxa"/>
          </w:tcPr>
          <w:p w14:paraId="740C0DFC" w14:textId="77777777" w:rsidR="00971AFC" w:rsidRDefault="001C6B12" w:rsidP="00971AFC">
            <w:r>
              <w:t>Panel Members gave a brief introduction about themselves.</w:t>
            </w:r>
          </w:p>
          <w:p w14:paraId="385CE8F3" w14:textId="77777777" w:rsidR="001C6B12" w:rsidRDefault="001C6B12" w:rsidP="00971AFC"/>
          <w:p w14:paraId="11CC4384" w14:textId="71B831E5" w:rsidR="001C6B12" w:rsidRPr="00174F3E" w:rsidRDefault="001C6B12" w:rsidP="00971AFC">
            <w:r>
              <w:t>Apologies were noted.</w:t>
            </w:r>
          </w:p>
        </w:tc>
        <w:tc>
          <w:tcPr>
            <w:tcW w:w="1275" w:type="dxa"/>
          </w:tcPr>
          <w:p w14:paraId="1F45A3E6" w14:textId="4F0D2077" w:rsidR="00513C3D" w:rsidRDefault="00971AFC" w:rsidP="00513C3D">
            <w:pPr>
              <w:jc w:val="center"/>
              <w:rPr>
                <w:rFonts w:asciiTheme="minorHAnsi" w:hAnsiTheme="minorHAnsi" w:cstheme="minorHAnsi"/>
              </w:rPr>
            </w:pPr>
            <w:r>
              <w:rPr>
                <w:rFonts w:asciiTheme="minorHAnsi" w:hAnsiTheme="minorHAnsi" w:cstheme="minorHAnsi"/>
              </w:rPr>
              <w:t xml:space="preserve"> </w:t>
            </w:r>
          </w:p>
          <w:p w14:paraId="6446DD5E" w14:textId="60A39BD9" w:rsidR="007851E2" w:rsidRPr="003519BA" w:rsidRDefault="007851E2" w:rsidP="003519BA">
            <w:pPr>
              <w:rPr>
                <w:rFonts w:asciiTheme="minorHAnsi" w:hAnsiTheme="minorHAnsi" w:cstheme="minorHAnsi"/>
              </w:rPr>
            </w:pPr>
          </w:p>
        </w:tc>
      </w:tr>
      <w:tr w:rsidR="00044AE0" w:rsidRPr="003519BA" w14:paraId="032BE473" w14:textId="77777777" w:rsidTr="00B03C4A">
        <w:tc>
          <w:tcPr>
            <w:tcW w:w="440" w:type="dxa"/>
          </w:tcPr>
          <w:p w14:paraId="1458790C" w14:textId="77777777" w:rsidR="00044AE0" w:rsidRDefault="00044AE0" w:rsidP="003519BA">
            <w:pPr>
              <w:rPr>
                <w:rFonts w:asciiTheme="minorHAnsi" w:hAnsiTheme="minorHAnsi" w:cstheme="minorHAnsi"/>
              </w:rPr>
            </w:pPr>
          </w:p>
        </w:tc>
        <w:tc>
          <w:tcPr>
            <w:tcW w:w="1984" w:type="dxa"/>
          </w:tcPr>
          <w:p w14:paraId="212886D2" w14:textId="77777777" w:rsidR="00044AE0" w:rsidRDefault="00044AE0" w:rsidP="00BD265E">
            <w:pPr>
              <w:rPr>
                <w:rFonts w:asciiTheme="minorHAnsi" w:hAnsiTheme="minorHAnsi" w:cstheme="minorHAnsi"/>
              </w:rPr>
            </w:pPr>
          </w:p>
        </w:tc>
        <w:tc>
          <w:tcPr>
            <w:tcW w:w="10330" w:type="dxa"/>
          </w:tcPr>
          <w:p w14:paraId="2AC8E861" w14:textId="308517B3" w:rsidR="00971AFC" w:rsidRDefault="00971AFC" w:rsidP="003519BA">
            <w:pPr>
              <w:rPr>
                <w:rFonts w:asciiTheme="minorHAnsi" w:hAnsiTheme="minorHAnsi" w:cstheme="minorHAnsi"/>
              </w:rPr>
            </w:pPr>
          </w:p>
        </w:tc>
        <w:tc>
          <w:tcPr>
            <w:tcW w:w="1275" w:type="dxa"/>
          </w:tcPr>
          <w:p w14:paraId="78878CA7" w14:textId="77777777" w:rsidR="00044AE0" w:rsidRPr="003519BA" w:rsidRDefault="00044AE0" w:rsidP="003519BA">
            <w:pPr>
              <w:rPr>
                <w:rFonts w:asciiTheme="minorHAnsi" w:hAnsiTheme="minorHAnsi" w:cstheme="minorHAnsi"/>
              </w:rPr>
            </w:pPr>
          </w:p>
        </w:tc>
      </w:tr>
      <w:tr w:rsidR="00044AE0" w:rsidRPr="003519BA" w14:paraId="79E8B14D" w14:textId="77777777" w:rsidTr="00B03C4A">
        <w:tc>
          <w:tcPr>
            <w:tcW w:w="440" w:type="dxa"/>
          </w:tcPr>
          <w:p w14:paraId="6D26377C" w14:textId="64F000AB" w:rsidR="00044AE0" w:rsidRDefault="00044AE0" w:rsidP="003519BA">
            <w:pPr>
              <w:rPr>
                <w:rFonts w:asciiTheme="minorHAnsi" w:hAnsiTheme="minorHAnsi" w:cstheme="minorHAnsi"/>
              </w:rPr>
            </w:pPr>
            <w:r>
              <w:rPr>
                <w:rFonts w:asciiTheme="minorHAnsi" w:hAnsiTheme="minorHAnsi" w:cstheme="minorHAnsi"/>
              </w:rPr>
              <w:lastRenderedPageBreak/>
              <w:t>4</w:t>
            </w:r>
          </w:p>
        </w:tc>
        <w:tc>
          <w:tcPr>
            <w:tcW w:w="1984" w:type="dxa"/>
          </w:tcPr>
          <w:p w14:paraId="6E2B8276" w14:textId="538DDD24" w:rsidR="00044AE0" w:rsidRDefault="00F401C0" w:rsidP="00BD265E">
            <w:pPr>
              <w:rPr>
                <w:rFonts w:asciiTheme="minorHAnsi" w:hAnsiTheme="minorHAnsi" w:cstheme="minorHAnsi"/>
              </w:rPr>
            </w:pPr>
            <w:r>
              <w:rPr>
                <w:rFonts w:asciiTheme="minorHAnsi" w:hAnsiTheme="minorHAnsi" w:cstheme="minorHAnsi"/>
              </w:rPr>
              <w:t>Conflict of Interest/ Undertaking of Confidentiality</w:t>
            </w:r>
          </w:p>
        </w:tc>
        <w:tc>
          <w:tcPr>
            <w:tcW w:w="10330" w:type="dxa"/>
          </w:tcPr>
          <w:p w14:paraId="191CB48A" w14:textId="48220040" w:rsidR="003349D7" w:rsidRPr="00F401C0" w:rsidRDefault="00AA3E41" w:rsidP="00495F73">
            <w:r>
              <w:t>The Panel were</w:t>
            </w:r>
            <w:r w:rsidR="001C6B12">
              <w:t xml:space="preserve"> reminded of the confidential nature of the meeting and how this was going to be monitored. Members of the group were requested to declare their interest in any cases that were being discussed as the meeting progresses.</w:t>
            </w:r>
          </w:p>
          <w:p w14:paraId="1638D0CC" w14:textId="6AF389E9" w:rsidR="00652F03" w:rsidRDefault="00652F03" w:rsidP="00E916C8">
            <w:pPr>
              <w:rPr>
                <w:rFonts w:asciiTheme="minorHAnsi" w:hAnsiTheme="minorHAnsi" w:cstheme="minorHAnsi"/>
              </w:rPr>
            </w:pPr>
          </w:p>
        </w:tc>
        <w:tc>
          <w:tcPr>
            <w:tcW w:w="1275" w:type="dxa"/>
          </w:tcPr>
          <w:p w14:paraId="1CAED331" w14:textId="145209C2" w:rsidR="00513C3D" w:rsidRPr="003519BA" w:rsidRDefault="00513C3D" w:rsidP="008142D3">
            <w:pPr>
              <w:rPr>
                <w:rFonts w:asciiTheme="minorHAnsi" w:hAnsiTheme="minorHAnsi" w:cstheme="minorHAnsi"/>
              </w:rPr>
            </w:pPr>
          </w:p>
        </w:tc>
      </w:tr>
      <w:tr w:rsidR="00495F73" w:rsidRPr="003519BA" w14:paraId="11E6E281" w14:textId="77777777" w:rsidTr="00B03C4A">
        <w:tc>
          <w:tcPr>
            <w:tcW w:w="440" w:type="dxa"/>
          </w:tcPr>
          <w:p w14:paraId="35AECBA6" w14:textId="77777777" w:rsidR="00495F73" w:rsidRDefault="00495F73" w:rsidP="003519BA">
            <w:pPr>
              <w:rPr>
                <w:rFonts w:asciiTheme="minorHAnsi" w:hAnsiTheme="minorHAnsi" w:cstheme="minorHAnsi"/>
              </w:rPr>
            </w:pPr>
          </w:p>
        </w:tc>
        <w:tc>
          <w:tcPr>
            <w:tcW w:w="1984" w:type="dxa"/>
          </w:tcPr>
          <w:p w14:paraId="0DC76DC2" w14:textId="77777777" w:rsidR="00495F73" w:rsidRDefault="00495F73" w:rsidP="00BD265E">
            <w:pPr>
              <w:rPr>
                <w:rFonts w:asciiTheme="minorHAnsi" w:hAnsiTheme="minorHAnsi" w:cstheme="minorHAnsi"/>
              </w:rPr>
            </w:pPr>
          </w:p>
        </w:tc>
        <w:tc>
          <w:tcPr>
            <w:tcW w:w="10330" w:type="dxa"/>
          </w:tcPr>
          <w:p w14:paraId="36CA65C6" w14:textId="77777777" w:rsidR="00495F73" w:rsidRDefault="00495F73" w:rsidP="00495F73"/>
        </w:tc>
        <w:tc>
          <w:tcPr>
            <w:tcW w:w="1275" w:type="dxa"/>
          </w:tcPr>
          <w:p w14:paraId="0DAF1C8C" w14:textId="77777777" w:rsidR="00495F73" w:rsidRDefault="00495F73" w:rsidP="003519BA">
            <w:pPr>
              <w:rPr>
                <w:rFonts w:asciiTheme="minorHAnsi" w:hAnsiTheme="minorHAnsi" w:cstheme="minorHAnsi"/>
              </w:rPr>
            </w:pPr>
          </w:p>
        </w:tc>
      </w:tr>
      <w:tr w:rsidR="00495F73" w:rsidRPr="003519BA" w14:paraId="0D8E60C5" w14:textId="77777777" w:rsidTr="00B03C4A">
        <w:tc>
          <w:tcPr>
            <w:tcW w:w="440" w:type="dxa"/>
          </w:tcPr>
          <w:p w14:paraId="0869BB6D" w14:textId="2A231705" w:rsidR="00495F73" w:rsidRDefault="00495F73" w:rsidP="003519BA">
            <w:pPr>
              <w:rPr>
                <w:rFonts w:asciiTheme="minorHAnsi" w:hAnsiTheme="minorHAnsi" w:cstheme="minorHAnsi"/>
              </w:rPr>
            </w:pPr>
            <w:r>
              <w:rPr>
                <w:rFonts w:asciiTheme="minorHAnsi" w:hAnsiTheme="minorHAnsi" w:cstheme="minorHAnsi"/>
              </w:rPr>
              <w:t>5</w:t>
            </w:r>
          </w:p>
        </w:tc>
        <w:tc>
          <w:tcPr>
            <w:tcW w:w="1984" w:type="dxa"/>
          </w:tcPr>
          <w:p w14:paraId="5B480B8E" w14:textId="634EB4A7" w:rsidR="00495F73" w:rsidRDefault="00F401C0" w:rsidP="00BD265E">
            <w:pPr>
              <w:rPr>
                <w:rFonts w:asciiTheme="minorHAnsi" w:hAnsiTheme="minorHAnsi" w:cstheme="minorHAnsi"/>
              </w:rPr>
            </w:pPr>
            <w:r>
              <w:rPr>
                <w:rFonts w:asciiTheme="minorHAnsi" w:hAnsiTheme="minorHAnsi" w:cstheme="minorHAnsi"/>
              </w:rPr>
              <w:t>Minutes from the previous meeting</w:t>
            </w:r>
          </w:p>
        </w:tc>
        <w:tc>
          <w:tcPr>
            <w:tcW w:w="10330" w:type="dxa"/>
          </w:tcPr>
          <w:p w14:paraId="7E70C084" w14:textId="77777777" w:rsidR="009228E0" w:rsidRDefault="001C6B12" w:rsidP="00495F73">
            <w:r>
              <w:t>The minutes were agreed as an accurate record.</w:t>
            </w:r>
          </w:p>
          <w:p w14:paraId="19D5228E" w14:textId="77777777" w:rsidR="001C6B12" w:rsidRDefault="001C6B12" w:rsidP="00495F73"/>
          <w:p w14:paraId="75F020F2" w14:textId="0A9D9B44" w:rsidR="001C6B12" w:rsidRPr="00F401C0" w:rsidRDefault="001C6B12" w:rsidP="00495F73">
            <w:r>
              <w:t xml:space="preserve">Members of the panel were happy for the minutes to be added to the PCC </w:t>
            </w:r>
            <w:r w:rsidR="00DC2668">
              <w:t>website but would only like their initials to be included and not their full names.</w:t>
            </w:r>
          </w:p>
        </w:tc>
        <w:tc>
          <w:tcPr>
            <w:tcW w:w="1275" w:type="dxa"/>
          </w:tcPr>
          <w:p w14:paraId="182CE65E" w14:textId="64A8F83A" w:rsidR="0039312C" w:rsidRDefault="0039312C" w:rsidP="00B21CA7">
            <w:pPr>
              <w:rPr>
                <w:rFonts w:asciiTheme="minorHAnsi" w:hAnsiTheme="minorHAnsi" w:cstheme="minorHAnsi"/>
              </w:rPr>
            </w:pPr>
          </w:p>
        </w:tc>
      </w:tr>
      <w:tr w:rsidR="00F401C0" w:rsidRPr="003519BA" w14:paraId="748513DC" w14:textId="77777777" w:rsidTr="00B03C4A">
        <w:tc>
          <w:tcPr>
            <w:tcW w:w="440" w:type="dxa"/>
          </w:tcPr>
          <w:p w14:paraId="4D0A9C05" w14:textId="77777777" w:rsidR="00F401C0" w:rsidRDefault="00F401C0" w:rsidP="003519BA">
            <w:pPr>
              <w:rPr>
                <w:rFonts w:asciiTheme="minorHAnsi" w:hAnsiTheme="minorHAnsi" w:cstheme="minorHAnsi"/>
              </w:rPr>
            </w:pPr>
          </w:p>
        </w:tc>
        <w:tc>
          <w:tcPr>
            <w:tcW w:w="1984" w:type="dxa"/>
          </w:tcPr>
          <w:p w14:paraId="2B104FFF" w14:textId="77777777" w:rsidR="00F401C0" w:rsidRDefault="00F401C0" w:rsidP="00BD265E">
            <w:pPr>
              <w:rPr>
                <w:rFonts w:asciiTheme="minorHAnsi" w:hAnsiTheme="minorHAnsi" w:cstheme="minorHAnsi"/>
              </w:rPr>
            </w:pPr>
          </w:p>
        </w:tc>
        <w:tc>
          <w:tcPr>
            <w:tcW w:w="10330" w:type="dxa"/>
          </w:tcPr>
          <w:p w14:paraId="2BD9BDDC" w14:textId="77777777" w:rsidR="00F401C0" w:rsidRPr="00F401C0" w:rsidRDefault="00F401C0" w:rsidP="00495F73"/>
        </w:tc>
        <w:tc>
          <w:tcPr>
            <w:tcW w:w="1275" w:type="dxa"/>
          </w:tcPr>
          <w:p w14:paraId="5B555AB1" w14:textId="77777777" w:rsidR="00F401C0" w:rsidRDefault="00F401C0" w:rsidP="00B21CA7">
            <w:pPr>
              <w:rPr>
                <w:rFonts w:asciiTheme="minorHAnsi" w:hAnsiTheme="minorHAnsi" w:cstheme="minorHAnsi"/>
              </w:rPr>
            </w:pPr>
          </w:p>
        </w:tc>
      </w:tr>
      <w:tr w:rsidR="00F401C0" w:rsidRPr="003519BA" w14:paraId="5785AC68" w14:textId="77777777" w:rsidTr="00B03C4A">
        <w:tc>
          <w:tcPr>
            <w:tcW w:w="440" w:type="dxa"/>
          </w:tcPr>
          <w:p w14:paraId="72D48362" w14:textId="3E33FA3B" w:rsidR="00F401C0" w:rsidRDefault="00F401C0" w:rsidP="003519BA">
            <w:pPr>
              <w:rPr>
                <w:rFonts w:asciiTheme="minorHAnsi" w:hAnsiTheme="minorHAnsi" w:cstheme="minorHAnsi"/>
              </w:rPr>
            </w:pPr>
            <w:r>
              <w:rPr>
                <w:rFonts w:asciiTheme="minorHAnsi" w:hAnsiTheme="minorHAnsi" w:cstheme="minorHAnsi"/>
              </w:rPr>
              <w:t>6</w:t>
            </w:r>
          </w:p>
        </w:tc>
        <w:tc>
          <w:tcPr>
            <w:tcW w:w="1984" w:type="dxa"/>
          </w:tcPr>
          <w:p w14:paraId="5DC13FAD" w14:textId="690884AB" w:rsidR="00F401C0" w:rsidRDefault="00F401C0" w:rsidP="00BD265E">
            <w:pPr>
              <w:rPr>
                <w:rFonts w:asciiTheme="minorHAnsi" w:hAnsiTheme="minorHAnsi" w:cstheme="minorHAnsi"/>
              </w:rPr>
            </w:pPr>
            <w:r>
              <w:rPr>
                <w:rFonts w:asciiTheme="minorHAnsi" w:hAnsiTheme="minorHAnsi" w:cstheme="minorHAnsi"/>
              </w:rPr>
              <w:t>Recommendation Updates</w:t>
            </w:r>
          </w:p>
        </w:tc>
        <w:tc>
          <w:tcPr>
            <w:tcW w:w="10330" w:type="dxa"/>
          </w:tcPr>
          <w:p w14:paraId="4A81EA01" w14:textId="4C40CD9E" w:rsidR="00EE58D0" w:rsidRDefault="00EE58D0" w:rsidP="00495F73">
            <w:r>
              <w:t xml:space="preserve">AB enquired about whether the body worn footages that are shown to the Panel can no longer be redacted. It has been escalated to the Deputy Chief Constable. </w:t>
            </w:r>
            <w:r w:rsidR="00AA3E41">
              <w:t>Members of the panel still have concerns over redaction and felt that it can sometimes make their role more difficult. The panel asked that AB to feedback these concerns to the OPCC/Durham Constabulary</w:t>
            </w:r>
          </w:p>
          <w:p w14:paraId="6975D468" w14:textId="77777777" w:rsidR="00EE58D0" w:rsidRDefault="00EE58D0" w:rsidP="00495F73"/>
          <w:p w14:paraId="59B4AEEE" w14:textId="203A3329" w:rsidR="00EE58D0" w:rsidRPr="00692770" w:rsidRDefault="00EE58D0" w:rsidP="00495F73">
            <w:r>
              <w:rPr>
                <w:b/>
                <w:bCs/>
              </w:rPr>
              <w:t>Action-</w:t>
            </w:r>
            <w:r w:rsidR="00AA3E41">
              <w:rPr>
                <w:b/>
                <w:bCs/>
              </w:rPr>
              <w:t xml:space="preserve"> AB to feedback on redaction</w:t>
            </w:r>
          </w:p>
        </w:tc>
        <w:tc>
          <w:tcPr>
            <w:tcW w:w="1275" w:type="dxa"/>
          </w:tcPr>
          <w:p w14:paraId="3B763566" w14:textId="77777777" w:rsidR="00EE58D0" w:rsidRDefault="00EE58D0" w:rsidP="00001B3A">
            <w:pPr>
              <w:rPr>
                <w:rFonts w:asciiTheme="minorHAnsi" w:hAnsiTheme="minorHAnsi" w:cstheme="minorHAnsi"/>
                <w:b/>
                <w:bCs/>
              </w:rPr>
            </w:pPr>
          </w:p>
          <w:p w14:paraId="12872CB7" w14:textId="77777777" w:rsidR="00AA3E41" w:rsidRDefault="00AA3E41" w:rsidP="00001B3A">
            <w:pPr>
              <w:rPr>
                <w:rFonts w:asciiTheme="minorHAnsi" w:hAnsiTheme="minorHAnsi" w:cstheme="minorHAnsi"/>
                <w:b/>
                <w:bCs/>
              </w:rPr>
            </w:pPr>
          </w:p>
          <w:p w14:paraId="1CFBA9A3" w14:textId="77777777" w:rsidR="00AA3E41" w:rsidRDefault="00AA3E41" w:rsidP="00001B3A">
            <w:pPr>
              <w:rPr>
                <w:rFonts w:asciiTheme="minorHAnsi" w:hAnsiTheme="minorHAnsi" w:cstheme="minorHAnsi"/>
                <w:b/>
                <w:bCs/>
              </w:rPr>
            </w:pPr>
          </w:p>
          <w:p w14:paraId="21C8B557" w14:textId="77777777" w:rsidR="00EE58D0" w:rsidRDefault="00EE58D0" w:rsidP="00001B3A">
            <w:pPr>
              <w:rPr>
                <w:rFonts w:asciiTheme="minorHAnsi" w:hAnsiTheme="minorHAnsi" w:cstheme="minorHAnsi"/>
                <w:b/>
                <w:bCs/>
              </w:rPr>
            </w:pPr>
          </w:p>
          <w:p w14:paraId="4544C1BC" w14:textId="77777777" w:rsidR="00EE58D0" w:rsidRDefault="00EE58D0" w:rsidP="00EE58D0">
            <w:pPr>
              <w:jc w:val="center"/>
              <w:rPr>
                <w:rFonts w:asciiTheme="minorHAnsi" w:hAnsiTheme="minorHAnsi" w:cstheme="minorHAnsi"/>
                <w:b/>
                <w:bCs/>
              </w:rPr>
            </w:pPr>
          </w:p>
          <w:p w14:paraId="03A7CD8F" w14:textId="230AB792" w:rsidR="00EE58D0" w:rsidRPr="001E7318" w:rsidRDefault="00EE58D0" w:rsidP="00EE58D0">
            <w:pPr>
              <w:jc w:val="center"/>
              <w:rPr>
                <w:rFonts w:asciiTheme="minorHAnsi" w:hAnsiTheme="minorHAnsi" w:cstheme="minorHAnsi"/>
                <w:b/>
                <w:bCs/>
              </w:rPr>
            </w:pPr>
            <w:r>
              <w:rPr>
                <w:rFonts w:asciiTheme="minorHAnsi" w:hAnsiTheme="minorHAnsi" w:cstheme="minorHAnsi"/>
                <w:b/>
                <w:bCs/>
              </w:rPr>
              <w:t>A</w:t>
            </w:r>
            <w:r w:rsidR="00AA3E41">
              <w:rPr>
                <w:rFonts w:asciiTheme="minorHAnsi" w:hAnsiTheme="minorHAnsi" w:cstheme="minorHAnsi"/>
                <w:b/>
                <w:bCs/>
              </w:rPr>
              <w:t>B</w:t>
            </w:r>
          </w:p>
        </w:tc>
      </w:tr>
      <w:tr w:rsidR="00F401C0" w:rsidRPr="003519BA" w14:paraId="4C855904" w14:textId="77777777" w:rsidTr="00B03C4A">
        <w:tc>
          <w:tcPr>
            <w:tcW w:w="440" w:type="dxa"/>
          </w:tcPr>
          <w:p w14:paraId="3B8885BB" w14:textId="77777777" w:rsidR="00F401C0" w:rsidRDefault="00F401C0" w:rsidP="003519BA">
            <w:pPr>
              <w:rPr>
                <w:rFonts w:asciiTheme="minorHAnsi" w:hAnsiTheme="minorHAnsi" w:cstheme="minorHAnsi"/>
              </w:rPr>
            </w:pPr>
          </w:p>
        </w:tc>
        <w:tc>
          <w:tcPr>
            <w:tcW w:w="1984" w:type="dxa"/>
          </w:tcPr>
          <w:p w14:paraId="7F7F3A36" w14:textId="77777777" w:rsidR="00F401C0" w:rsidRDefault="00F401C0" w:rsidP="00BD265E">
            <w:pPr>
              <w:rPr>
                <w:rFonts w:asciiTheme="minorHAnsi" w:hAnsiTheme="minorHAnsi" w:cstheme="minorHAnsi"/>
              </w:rPr>
            </w:pPr>
          </w:p>
        </w:tc>
        <w:tc>
          <w:tcPr>
            <w:tcW w:w="10330" w:type="dxa"/>
          </w:tcPr>
          <w:p w14:paraId="4EE91D4E" w14:textId="77777777" w:rsidR="00F401C0" w:rsidRPr="00F401C0" w:rsidRDefault="00F401C0" w:rsidP="00495F73"/>
        </w:tc>
        <w:tc>
          <w:tcPr>
            <w:tcW w:w="1275" w:type="dxa"/>
          </w:tcPr>
          <w:p w14:paraId="6016248F" w14:textId="77777777" w:rsidR="00F401C0" w:rsidRDefault="00F401C0" w:rsidP="00B21CA7">
            <w:pPr>
              <w:rPr>
                <w:rFonts w:asciiTheme="minorHAnsi" w:hAnsiTheme="minorHAnsi" w:cstheme="minorHAnsi"/>
              </w:rPr>
            </w:pPr>
          </w:p>
        </w:tc>
      </w:tr>
      <w:tr w:rsidR="00F401C0" w:rsidRPr="003519BA" w14:paraId="56242292" w14:textId="77777777" w:rsidTr="00B03C4A">
        <w:tc>
          <w:tcPr>
            <w:tcW w:w="440" w:type="dxa"/>
          </w:tcPr>
          <w:p w14:paraId="1E48F0E3" w14:textId="0F0D1C52" w:rsidR="00F401C0" w:rsidRDefault="00B03C4A" w:rsidP="003519BA">
            <w:pPr>
              <w:rPr>
                <w:rFonts w:asciiTheme="minorHAnsi" w:hAnsiTheme="minorHAnsi" w:cstheme="minorHAnsi"/>
              </w:rPr>
            </w:pPr>
            <w:r>
              <w:rPr>
                <w:rFonts w:asciiTheme="minorHAnsi" w:hAnsiTheme="minorHAnsi" w:cstheme="minorHAnsi"/>
              </w:rPr>
              <w:t>7</w:t>
            </w:r>
          </w:p>
        </w:tc>
        <w:tc>
          <w:tcPr>
            <w:tcW w:w="1984" w:type="dxa"/>
          </w:tcPr>
          <w:p w14:paraId="6F4DF0A1" w14:textId="13331932" w:rsidR="00F401C0" w:rsidRDefault="00F401C0" w:rsidP="00BD265E">
            <w:pPr>
              <w:rPr>
                <w:rFonts w:asciiTheme="minorHAnsi" w:hAnsiTheme="minorHAnsi" w:cstheme="minorHAnsi"/>
              </w:rPr>
            </w:pPr>
            <w:r>
              <w:rPr>
                <w:rFonts w:asciiTheme="minorHAnsi" w:hAnsiTheme="minorHAnsi" w:cstheme="minorHAnsi"/>
              </w:rPr>
              <w:t>Force Presentation</w:t>
            </w:r>
          </w:p>
        </w:tc>
        <w:tc>
          <w:tcPr>
            <w:tcW w:w="10330" w:type="dxa"/>
          </w:tcPr>
          <w:p w14:paraId="34679556" w14:textId="6249B8D1" w:rsidR="00537907" w:rsidRPr="00537907" w:rsidRDefault="00537907" w:rsidP="00537907">
            <w:r>
              <w:t>The panel received</w:t>
            </w:r>
            <w:r w:rsidR="008563C4">
              <w:t xml:space="preserve"> a presentation regarding </w:t>
            </w:r>
            <w:r>
              <w:t>Stop and Search</w:t>
            </w:r>
            <w:r w:rsidR="008563C4">
              <w:t xml:space="preserve">. The presentation highlighted </w:t>
            </w:r>
            <w:r>
              <w:t xml:space="preserve">the definition of </w:t>
            </w:r>
            <w:r w:rsidRPr="00537907">
              <w:t>stop, detain and search</w:t>
            </w:r>
            <w:r>
              <w:t>:</w:t>
            </w:r>
          </w:p>
          <w:p w14:paraId="04D8D8EA" w14:textId="77777777" w:rsidR="00537907" w:rsidRPr="00537907" w:rsidRDefault="00537907" w:rsidP="00537907">
            <w:pPr>
              <w:numPr>
                <w:ilvl w:val="0"/>
                <w:numId w:val="9"/>
              </w:numPr>
            </w:pPr>
            <w:r w:rsidRPr="00537907">
              <w:t xml:space="preserve"> any person</w:t>
            </w:r>
          </w:p>
          <w:p w14:paraId="0E06463A" w14:textId="77777777" w:rsidR="00537907" w:rsidRPr="00537907" w:rsidRDefault="00537907" w:rsidP="00537907">
            <w:pPr>
              <w:numPr>
                <w:ilvl w:val="0"/>
                <w:numId w:val="9"/>
              </w:numPr>
            </w:pPr>
            <w:r w:rsidRPr="00537907">
              <w:t xml:space="preserve"> any vehicle  </w:t>
            </w:r>
          </w:p>
          <w:p w14:paraId="21C0E1E9" w14:textId="77777777" w:rsidR="00537907" w:rsidRPr="00537907" w:rsidRDefault="00537907" w:rsidP="00537907">
            <w:pPr>
              <w:numPr>
                <w:ilvl w:val="0"/>
                <w:numId w:val="9"/>
              </w:numPr>
            </w:pPr>
            <w:r w:rsidRPr="00537907">
              <w:t xml:space="preserve"> or anything which is in or on a vehicle</w:t>
            </w:r>
          </w:p>
          <w:p w14:paraId="7517BE94" w14:textId="7FA75C04" w:rsidR="00537907" w:rsidRPr="00F401C0" w:rsidRDefault="00537907" w:rsidP="00537907">
            <w:r w:rsidRPr="00537907">
              <w:t>In any place the public has access*</w:t>
            </w:r>
          </w:p>
          <w:p w14:paraId="3386C637" w14:textId="77777777" w:rsidR="008563C4" w:rsidRDefault="008563C4" w:rsidP="008563C4"/>
          <w:p w14:paraId="3F08FFF3" w14:textId="7102C342" w:rsidR="00537907" w:rsidRDefault="00537907" w:rsidP="008563C4">
            <w:r w:rsidRPr="00537907">
              <w:t xml:space="preserve">if the PC has </w:t>
            </w:r>
            <w:r w:rsidRPr="00537907">
              <w:rPr>
                <w:b/>
                <w:bCs/>
                <w:i/>
                <w:iCs/>
              </w:rPr>
              <w:t>reasonable grounds for suspecting</w:t>
            </w:r>
            <w:r w:rsidRPr="00537907">
              <w:t xml:space="preserve"> </w:t>
            </w:r>
            <w:r w:rsidRPr="00537907">
              <w:br/>
              <w:t>that any of the following will be found:</w:t>
            </w:r>
          </w:p>
          <w:p w14:paraId="306C59D1" w14:textId="77777777" w:rsidR="00537907" w:rsidRPr="00537907" w:rsidRDefault="00537907" w:rsidP="00537907">
            <w:pPr>
              <w:numPr>
                <w:ilvl w:val="0"/>
                <w:numId w:val="10"/>
              </w:numPr>
            </w:pPr>
            <w:r w:rsidRPr="00537907">
              <w:rPr>
                <w:b/>
                <w:bCs/>
              </w:rPr>
              <w:t>Stolen articles</w:t>
            </w:r>
          </w:p>
          <w:p w14:paraId="47BE6E08" w14:textId="77777777" w:rsidR="00537907" w:rsidRPr="00537907" w:rsidRDefault="00537907" w:rsidP="00537907">
            <w:pPr>
              <w:numPr>
                <w:ilvl w:val="0"/>
                <w:numId w:val="10"/>
              </w:numPr>
            </w:pPr>
            <w:r w:rsidRPr="00537907">
              <w:rPr>
                <w:b/>
                <w:bCs/>
              </w:rPr>
              <w:t>Prohibited articles* (corrosive)</w:t>
            </w:r>
          </w:p>
          <w:p w14:paraId="6F901134" w14:textId="77777777" w:rsidR="00537907" w:rsidRPr="00537907" w:rsidRDefault="00537907" w:rsidP="00537907">
            <w:pPr>
              <w:numPr>
                <w:ilvl w:val="0"/>
                <w:numId w:val="10"/>
              </w:numPr>
            </w:pPr>
            <w:r w:rsidRPr="00537907">
              <w:rPr>
                <w:b/>
                <w:bCs/>
              </w:rPr>
              <w:t xml:space="preserve">Bladed or pointed articles </w:t>
            </w:r>
          </w:p>
          <w:p w14:paraId="04F0F21A" w14:textId="77777777" w:rsidR="00537907" w:rsidRPr="00537907" w:rsidRDefault="00537907" w:rsidP="00537907">
            <w:pPr>
              <w:numPr>
                <w:ilvl w:val="0"/>
                <w:numId w:val="10"/>
              </w:numPr>
            </w:pPr>
            <w:r w:rsidRPr="00537907">
              <w:rPr>
                <w:b/>
                <w:bCs/>
              </w:rPr>
              <w:t>Prohibited Fireworks</w:t>
            </w:r>
          </w:p>
          <w:p w14:paraId="2A848CD0" w14:textId="77777777" w:rsidR="00537907" w:rsidRPr="00537907" w:rsidRDefault="00537907" w:rsidP="00537907">
            <w:r w:rsidRPr="00537907">
              <w:t>Any such articles found during a search may be seized.</w:t>
            </w:r>
          </w:p>
          <w:p w14:paraId="679534BB" w14:textId="77777777" w:rsidR="00537907" w:rsidRDefault="00537907" w:rsidP="008563C4"/>
          <w:p w14:paraId="578990D5" w14:textId="0E656112" w:rsidR="00537907" w:rsidRPr="00537907" w:rsidRDefault="00537907" w:rsidP="008563C4">
            <w:r w:rsidRPr="00537907">
              <w:lastRenderedPageBreak/>
              <w:t xml:space="preserve">Other areas that were highlighted were the </w:t>
            </w:r>
            <w:r w:rsidRPr="00537907">
              <w:t>Section 23 Misuse of Drugs Act 1971</w:t>
            </w:r>
            <w:r w:rsidRPr="00537907">
              <w:t>, reasonable grounds for the search and recording a search</w:t>
            </w:r>
            <w:r>
              <w:t>.</w:t>
            </w:r>
          </w:p>
          <w:p w14:paraId="1C154B39" w14:textId="18C29A99" w:rsidR="00537907" w:rsidRPr="00F401C0" w:rsidRDefault="00537907" w:rsidP="008563C4"/>
        </w:tc>
        <w:tc>
          <w:tcPr>
            <w:tcW w:w="1275" w:type="dxa"/>
          </w:tcPr>
          <w:p w14:paraId="77F3918F" w14:textId="77777777" w:rsidR="00F401C0" w:rsidRDefault="00F401C0" w:rsidP="00B21CA7">
            <w:pPr>
              <w:rPr>
                <w:rFonts w:asciiTheme="minorHAnsi" w:hAnsiTheme="minorHAnsi" w:cstheme="minorHAnsi"/>
              </w:rPr>
            </w:pPr>
          </w:p>
        </w:tc>
      </w:tr>
      <w:tr w:rsidR="00F401C0" w:rsidRPr="003519BA" w14:paraId="402D9D9C" w14:textId="77777777" w:rsidTr="00B03C4A">
        <w:tc>
          <w:tcPr>
            <w:tcW w:w="440" w:type="dxa"/>
          </w:tcPr>
          <w:p w14:paraId="08632336" w14:textId="77777777" w:rsidR="00F401C0" w:rsidRDefault="00F401C0" w:rsidP="003519BA">
            <w:pPr>
              <w:rPr>
                <w:rFonts w:asciiTheme="minorHAnsi" w:hAnsiTheme="minorHAnsi" w:cstheme="minorHAnsi"/>
              </w:rPr>
            </w:pPr>
          </w:p>
        </w:tc>
        <w:tc>
          <w:tcPr>
            <w:tcW w:w="1984" w:type="dxa"/>
          </w:tcPr>
          <w:p w14:paraId="5E4A90B4" w14:textId="77777777" w:rsidR="00F401C0" w:rsidRDefault="00F401C0" w:rsidP="00BD265E">
            <w:pPr>
              <w:rPr>
                <w:rFonts w:asciiTheme="minorHAnsi" w:hAnsiTheme="minorHAnsi" w:cstheme="minorHAnsi"/>
              </w:rPr>
            </w:pPr>
          </w:p>
        </w:tc>
        <w:tc>
          <w:tcPr>
            <w:tcW w:w="10330" w:type="dxa"/>
          </w:tcPr>
          <w:p w14:paraId="09AD5E87" w14:textId="77777777" w:rsidR="00F401C0" w:rsidRDefault="00F401C0" w:rsidP="00495F73"/>
          <w:p w14:paraId="6D9E2B2B" w14:textId="77777777" w:rsidR="00B03C4A" w:rsidRPr="00F401C0" w:rsidRDefault="00B03C4A" w:rsidP="00495F73"/>
        </w:tc>
        <w:tc>
          <w:tcPr>
            <w:tcW w:w="1275" w:type="dxa"/>
          </w:tcPr>
          <w:p w14:paraId="67EB1265" w14:textId="77777777" w:rsidR="00F401C0" w:rsidRDefault="00F401C0" w:rsidP="00B21CA7">
            <w:pPr>
              <w:rPr>
                <w:rFonts w:asciiTheme="minorHAnsi" w:hAnsiTheme="minorHAnsi" w:cstheme="minorHAnsi"/>
              </w:rPr>
            </w:pPr>
          </w:p>
        </w:tc>
      </w:tr>
      <w:tr w:rsidR="00F401C0" w:rsidRPr="003519BA" w14:paraId="2683C783" w14:textId="77777777" w:rsidTr="00B03C4A">
        <w:tc>
          <w:tcPr>
            <w:tcW w:w="440" w:type="dxa"/>
          </w:tcPr>
          <w:p w14:paraId="49C5E018" w14:textId="43C5B2BA" w:rsidR="00F401C0" w:rsidRDefault="00F401C0" w:rsidP="003519BA">
            <w:pPr>
              <w:rPr>
                <w:rFonts w:asciiTheme="minorHAnsi" w:hAnsiTheme="minorHAnsi" w:cstheme="minorHAnsi"/>
              </w:rPr>
            </w:pPr>
            <w:r>
              <w:rPr>
                <w:rFonts w:asciiTheme="minorHAnsi" w:hAnsiTheme="minorHAnsi" w:cstheme="minorHAnsi"/>
              </w:rPr>
              <w:t>10</w:t>
            </w:r>
          </w:p>
        </w:tc>
        <w:tc>
          <w:tcPr>
            <w:tcW w:w="1984" w:type="dxa"/>
          </w:tcPr>
          <w:p w14:paraId="4732DB19" w14:textId="4CD640E1" w:rsidR="00F401C0" w:rsidRDefault="00F401C0" w:rsidP="00BD265E">
            <w:pPr>
              <w:rPr>
                <w:rFonts w:asciiTheme="minorHAnsi" w:hAnsiTheme="minorHAnsi" w:cstheme="minorHAnsi"/>
              </w:rPr>
            </w:pPr>
            <w:r>
              <w:rPr>
                <w:rFonts w:asciiTheme="minorHAnsi" w:hAnsiTheme="minorHAnsi" w:cstheme="minorHAnsi"/>
              </w:rPr>
              <w:t>Scrutiny of Cases</w:t>
            </w:r>
          </w:p>
        </w:tc>
        <w:tc>
          <w:tcPr>
            <w:tcW w:w="10330" w:type="dxa"/>
          </w:tcPr>
          <w:p w14:paraId="4820AFB9" w14:textId="6A337E96" w:rsidR="001E7318" w:rsidRDefault="008A7FF0" w:rsidP="00495F73">
            <w:pPr>
              <w:rPr>
                <w:b/>
                <w:bCs/>
              </w:rPr>
            </w:pPr>
            <w:r>
              <w:rPr>
                <w:b/>
                <w:bCs/>
              </w:rPr>
              <w:t>Case 1-</w:t>
            </w:r>
          </w:p>
          <w:p w14:paraId="3A1E4EFD" w14:textId="77777777" w:rsidR="00C76E33" w:rsidRDefault="00C76E33" w:rsidP="00495F73">
            <w:pPr>
              <w:rPr>
                <w:b/>
                <w:bCs/>
              </w:rPr>
            </w:pPr>
          </w:p>
          <w:p w14:paraId="3807B6C5" w14:textId="7BE900A5" w:rsidR="00C76E33" w:rsidRDefault="00537907" w:rsidP="00495F73">
            <w:r>
              <w:t>The relevant stop and search report was present followed by the</w:t>
            </w:r>
            <w:r w:rsidR="00C76E33">
              <w:t xml:space="preserve"> body worn footage. </w:t>
            </w:r>
          </w:p>
          <w:p w14:paraId="648442E7" w14:textId="77777777" w:rsidR="009A6248" w:rsidRDefault="009A6248" w:rsidP="00495F73"/>
          <w:p w14:paraId="2479BF37" w14:textId="77777777" w:rsidR="00537907" w:rsidRDefault="00537907" w:rsidP="00495F73">
            <w:r>
              <w:t xml:space="preserve">Grounds to justify reasonable stop and search were explained. </w:t>
            </w:r>
          </w:p>
          <w:p w14:paraId="3A55EFBB" w14:textId="654F0B84" w:rsidR="00537907" w:rsidRDefault="00537907" w:rsidP="00495F73">
            <w:r>
              <w:t>The v</w:t>
            </w:r>
            <w:r>
              <w:t xml:space="preserve">ehicle has been sighted entering the Durham Police area from Northumbria area. The vehicle had a marker on the vehicle suggesting that it was involved in cannabis cultivation. The vehicle has been sighted by officers in a marked vehicle and has then taken a route doubling back on itself twice, believed to be testing if officers were following. Upon approaching the vehicle, the driver was fiddling with the underneath of the steering wheel column. Both occupants appear nervous. </w:t>
            </w:r>
          </w:p>
          <w:p w14:paraId="1634F3B4" w14:textId="77777777" w:rsidR="00537907" w:rsidRDefault="00537907" w:rsidP="00495F73">
            <w:r>
              <w:t xml:space="preserve">KNOW - Vehicle has recent intel linking it to cannabis grows in Northumbria. It has attempted to evade officers from stopping it by driving a strange route doubling back on itself. The vehicle is registered to the London area. Occupants are nervous upon being stopped and have no reasoning for being in the location. </w:t>
            </w:r>
          </w:p>
          <w:p w14:paraId="70C01F26" w14:textId="0DDA993A" w:rsidR="009A6248" w:rsidRDefault="00537907" w:rsidP="00495F73">
            <w:r>
              <w:t>SUSPECT - It is suspected that the vehicle may contain drugs or items concerned in cannabis cultivation and that should the vehicle and occupants not be stopped and searched then drugs may be sold or consumed causing a harm to the wider community and other road users.</w:t>
            </w:r>
          </w:p>
          <w:p w14:paraId="33A89453" w14:textId="77777777" w:rsidR="00537907" w:rsidRDefault="00537907" w:rsidP="00495F73"/>
          <w:p w14:paraId="33DD0EF9" w14:textId="47FFBAF4" w:rsidR="009A6248" w:rsidRPr="00C76E33" w:rsidRDefault="009A6248" w:rsidP="00495F73">
            <w:r>
              <w:t xml:space="preserve">The </w:t>
            </w:r>
            <w:r w:rsidR="008563C4">
              <w:t>P</w:t>
            </w:r>
            <w:r>
              <w:t xml:space="preserve">anel </w:t>
            </w:r>
            <w:r w:rsidR="008563C4">
              <w:t>agreed</w:t>
            </w:r>
            <w:r>
              <w:t xml:space="preserve"> that the footage was reasonable under the circumstances</w:t>
            </w:r>
            <w:r w:rsidR="00537907">
              <w:t xml:space="preserve">. </w:t>
            </w:r>
            <w:r>
              <w:t xml:space="preserve">Overall, the </w:t>
            </w:r>
            <w:r w:rsidR="008563C4">
              <w:t>P</w:t>
            </w:r>
            <w:r>
              <w:t xml:space="preserve">anel </w:t>
            </w:r>
            <w:r w:rsidR="008563C4">
              <w:t>agreed</w:t>
            </w:r>
            <w:r>
              <w:t xml:space="preserve"> that the </w:t>
            </w:r>
            <w:r w:rsidR="00537907">
              <w:t>police officers appeared friendly and approachable and they explained the situation well to the occupants of the vehicle they had stopped</w:t>
            </w:r>
            <w:r w:rsidR="00B84DC4">
              <w:t xml:space="preserve">. They agreed the </w:t>
            </w:r>
            <w:r>
              <w:t>case was handled well</w:t>
            </w:r>
            <w:r w:rsidR="00B84DC4">
              <w:t>, it was a positive encounter and the police engagement was good.</w:t>
            </w:r>
          </w:p>
          <w:p w14:paraId="21087BF4" w14:textId="77777777" w:rsidR="008A7FF0" w:rsidRDefault="008A7FF0" w:rsidP="00495F73"/>
          <w:p w14:paraId="46314E74" w14:textId="77777777" w:rsidR="006C7ECA" w:rsidRDefault="008A7FF0" w:rsidP="008A7FF0">
            <w:pPr>
              <w:rPr>
                <w:b/>
                <w:bCs/>
              </w:rPr>
            </w:pPr>
            <w:r>
              <w:rPr>
                <w:b/>
                <w:bCs/>
              </w:rPr>
              <w:t>Case 2-</w:t>
            </w:r>
          </w:p>
          <w:p w14:paraId="29F3BC8F" w14:textId="77777777" w:rsidR="008A7FF0" w:rsidRDefault="008A7FF0" w:rsidP="008A7FF0">
            <w:pPr>
              <w:rPr>
                <w:b/>
                <w:bCs/>
              </w:rPr>
            </w:pPr>
          </w:p>
          <w:p w14:paraId="1DE4F4BF" w14:textId="77777777" w:rsidR="00B84DC4" w:rsidRDefault="00B84DC4" w:rsidP="00B84DC4">
            <w:r>
              <w:t xml:space="preserve">The relevant stop and search report was present followed by the body worn footage. </w:t>
            </w:r>
          </w:p>
          <w:p w14:paraId="2D5E836F" w14:textId="77777777" w:rsidR="00B84DC4" w:rsidRDefault="00B84DC4" w:rsidP="008A7FF0">
            <w:pPr>
              <w:rPr>
                <w:b/>
                <w:bCs/>
              </w:rPr>
            </w:pPr>
          </w:p>
          <w:p w14:paraId="508417FA" w14:textId="77777777" w:rsidR="00B84DC4" w:rsidRDefault="00B84DC4" w:rsidP="008A7FF0">
            <w:pPr>
              <w:rPr>
                <w:b/>
                <w:bCs/>
              </w:rPr>
            </w:pPr>
          </w:p>
          <w:p w14:paraId="596BAAA9" w14:textId="77777777" w:rsidR="00B84DC4" w:rsidRDefault="00B84DC4" w:rsidP="008A7FF0">
            <w:pPr>
              <w:rPr>
                <w:b/>
                <w:bCs/>
              </w:rPr>
            </w:pPr>
          </w:p>
          <w:p w14:paraId="58F618A4" w14:textId="3ECEE6A6" w:rsidR="00B12F35" w:rsidRDefault="00B84DC4" w:rsidP="008A7FF0">
            <w:r>
              <w:lastRenderedPageBreak/>
              <w:t xml:space="preserve">A </w:t>
            </w:r>
            <w:r>
              <w:t>member of the public</w:t>
            </w:r>
            <w:r>
              <w:t xml:space="preserve"> has approached police to explain that a male suspect is sat on a bench and was thought to have a lock knife clipped to his side jean pocket. Police have observed a male nearby matching this description and circumstance. The male was not acting suspiciously in any way, however as police have approached, </w:t>
            </w:r>
            <w:r>
              <w:t>they</w:t>
            </w:r>
            <w:r>
              <w:t xml:space="preserve"> have been able to see a clip showing on the outside of male’s jean pocket</w:t>
            </w:r>
            <w:r>
              <w:t xml:space="preserve">. </w:t>
            </w:r>
          </w:p>
          <w:p w14:paraId="3AAC503C" w14:textId="77777777" w:rsidR="00B84DC4" w:rsidRDefault="00B84DC4" w:rsidP="008A7FF0"/>
          <w:p w14:paraId="402FBA2F" w14:textId="762A935E" w:rsidR="00B84DC4" w:rsidRDefault="00B84DC4" w:rsidP="008A7FF0">
            <w:r>
              <w:t>The Panel agreed that this case was handled well</w:t>
            </w:r>
            <w:r>
              <w:t>, officers tested compliance with the male and he gave a positive response, explaining the circumstances around carrying the lock knife.</w:t>
            </w:r>
          </w:p>
          <w:p w14:paraId="2024CD8D" w14:textId="77777777" w:rsidR="00B528D6" w:rsidRDefault="00B528D6" w:rsidP="008A7FF0"/>
          <w:p w14:paraId="642BA16F" w14:textId="77777777" w:rsidR="008A7FF0" w:rsidRDefault="008A7FF0" w:rsidP="008A7FF0">
            <w:pPr>
              <w:rPr>
                <w:b/>
                <w:bCs/>
              </w:rPr>
            </w:pPr>
            <w:r>
              <w:rPr>
                <w:b/>
                <w:bCs/>
              </w:rPr>
              <w:t>Case 3-</w:t>
            </w:r>
          </w:p>
          <w:p w14:paraId="4047229C" w14:textId="77777777" w:rsidR="00B84DC4" w:rsidRDefault="00B84DC4" w:rsidP="008A7FF0">
            <w:pPr>
              <w:rPr>
                <w:b/>
                <w:bCs/>
              </w:rPr>
            </w:pPr>
          </w:p>
          <w:p w14:paraId="302CEA88" w14:textId="462E3D05" w:rsidR="00B84DC4" w:rsidRDefault="00B84DC4" w:rsidP="008A7FF0">
            <w:pPr>
              <w:rPr>
                <w:b/>
                <w:bCs/>
              </w:rPr>
            </w:pPr>
            <w:r>
              <w:t>The relevant stop and search report was present followed by the body worn footage</w:t>
            </w:r>
          </w:p>
          <w:p w14:paraId="53DBE910" w14:textId="77777777" w:rsidR="008A7FF0" w:rsidRDefault="008A7FF0" w:rsidP="008A7FF0">
            <w:pPr>
              <w:rPr>
                <w:b/>
                <w:bCs/>
              </w:rPr>
            </w:pPr>
          </w:p>
          <w:p w14:paraId="6E303FFE" w14:textId="17AD4DCD" w:rsidR="007E66CB" w:rsidRDefault="00B84DC4" w:rsidP="008A7FF0">
            <w:r>
              <w:t>The vehicle and registration matched the report from a member of the public who had stated she had witnessed a male in the front passenger seat leaning out of the car window with what looked to be a BB gun. The front male passenger matched the description given by the caller</w:t>
            </w:r>
            <w:r>
              <w:t>.</w:t>
            </w:r>
          </w:p>
          <w:p w14:paraId="6A3913A0" w14:textId="77777777" w:rsidR="00B84DC4" w:rsidRDefault="00B84DC4" w:rsidP="008A7FF0"/>
          <w:p w14:paraId="30824E55" w14:textId="2F18521A" w:rsidR="007E66CB" w:rsidRDefault="007E66CB" w:rsidP="008A7FF0">
            <w:r>
              <w:t xml:space="preserve">The </w:t>
            </w:r>
            <w:r w:rsidR="00A30FA3">
              <w:t>P</w:t>
            </w:r>
            <w:r>
              <w:t>anel agreed that this case was handled well</w:t>
            </w:r>
            <w:r w:rsidR="00B84DC4">
              <w:t>. They did make some observations as to why the body cam was turned off at one point during the video. It was explained there could have been a number of scenarios/reasons why the camera had been turned off. The panel were happy with feedback and agreed there was a positive outcome.</w:t>
            </w:r>
          </w:p>
          <w:p w14:paraId="4519E679" w14:textId="77777777" w:rsidR="007E66CB" w:rsidRPr="002B1C04" w:rsidRDefault="007E66CB" w:rsidP="008A7FF0"/>
          <w:p w14:paraId="07B5AC97" w14:textId="77777777" w:rsidR="008A7FF0" w:rsidRDefault="008A7FF0" w:rsidP="008A7FF0">
            <w:pPr>
              <w:rPr>
                <w:b/>
                <w:bCs/>
              </w:rPr>
            </w:pPr>
            <w:r>
              <w:rPr>
                <w:b/>
                <w:bCs/>
              </w:rPr>
              <w:t>Case 4-</w:t>
            </w:r>
          </w:p>
          <w:p w14:paraId="394044F2" w14:textId="77777777" w:rsidR="007E66CB" w:rsidRDefault="007E66CB" w:rsidP="008A7FF0">
            <w:pPr>
              <w:rPr>
                <w:b/>
                <w:bCs/>
              </w:rPr>
            </w:pPr>
          </w:p>
          <w:p w14:paraId="7B94D944" w14:textId="18600B27" w:rsidR="00B84DC4" w:rsidRDefault="00B84DC4" w:rsidP="00B84DC4">
            <w:r>
              <w:t>The relevant stop and search report was present followed by the body worn footage</w:t>
            </w:r>
            <w:r>
              <w:t>.</w:t>
            </w:r>
          </w:p>
          <w:p w14:paraId="74F14C3F" w14:textId="77777777" w:rsidR="00B84DC4" w:rsidRDefault="00B84DC4" w:rsidP="00B84DC4">
            <w:pPr>
              <w:rPr>
                <w:b/>
                <w:bCs/>
              </w:rPr>
            </w:pPr>
          </w:p>
          <w:p w14:paraId="6D60AD36" w14:textId="48406FC1" w:rsidR="00B84DC4" w:rsidRDefault="00B84DC4" w:rsidP="00B84DC4">
            <w:r>
              <w:t xml:space="preserve">Reports that the male has attempted to snap a lock at an address before being chased away by members of the public. As a result of the circumstances passed and </w:t>
            </w:r>
            <w:r w:rsidR="00573C88">
              <w:t>the suspect</w:t>
            </w:r>
            <w:r>
              <w:t xml:space="preserve"> matching the description further being in and around the area at the time of the reports being made. </w:t>
            </w:r>
            <w:r w:rsidR="00573C88">
              <w:t>The suspect was</w:t>
            </w:r>
            <w:r>
              <w:t xml:space="preserve"> detained for the purposes of a stop search under s1 PACE to identify any items/tools that could have assisted him in entering the address</w:t>
            </w:r>
            <w:r w:rsidR="00573C88">
              <w:t>.</w:t>
            </w:r>
          </w:p>
          <w:p w14:paraId="48A7CB83" w14:textId="77777777" w:rsidR="00573C88" w:rsidRDefault="00573C88" w:rsidP="00B84DC4">
            <w:pPr>
              <w:rPr>
                <w:b/>
                <w:bCs/>
              </w:rPr>
            </w:pPr>
          </w:p>
          <w:p w14:paraId="050C3AE2" w14:textId="20095C44" w:rsidR="008563C4" w:rsidRPr="008563C4" w:rsidRDefault="00573C88" w:rsidP="00573C88">
            <w:pPr>
              <w:rPr>
                <w:b/>
                <w:bCs/>
              </w:rPr>
            </w:pPr>
            <w:r>
              <w:t>The Panel agreed that this case was handled wel</w:t>
            </w:r>
            <w:r>
              <w:t>l, correct information was relayed to the suspect and the rationale for the stop and search was reasonable and appropriate.</w:t>
            </w:r>
          </w:p>
        </w:tc>
        <w:tc>
          <w:tcPr>
            <w:tcW w:w="1275" w:type="dxa"/>
          </w:tcPr>
          <w:p w14:paraId="47137931" w14:textId="77777777" w:rsidR="001E7318" w:rsidRDefault="001E7318" w:rsidP="00BB4100">
            <w:pPr>
              <w:rPr>
                <w:rFonts w:asciiTheme="minorHAnsi" w:hAnsiTheme="minorHAnsi" w:cstheme="minorHAnsi"/>
                <w:b/>
                <w:bCs/>
              </w:rPr>
            </w:pPr>
          </w:p>
          <w:p w14:paraId="6723AA74" w14:textId="77777777" w:rsidR="008563C4" w:rsidRDefault="008563C4" w:rsidP="00BB4100">
            <w:pPr>
              <w:rPr>
                <w:rFonts w:asciiTheme="minorHAnsi" w:hAnsiTheme="minorHAnsi" w:cstheme="minorHAnsi"/>
                <w:b/>
                <w:bCs/>
              </w:rPr>
            </w:pPr>
          </w:p>
          <w:p w14:paraId="1B606A98" w14:textId="77777777" w:rsidR="008563C4" w:rsidRDefault="008563C4" w:rsidP="00BB4100">
            <w:pPr>
              <w:rPr>
                <w:rFonts w:asciiTheme="minorHAnsi" w:hAnsiTheme="minorHAnsi" w:cstheme="minorHAnsi"/>
                <w:b/>
                <w:bCs/>
              </w:rPr>
            </w:pPr>
          </w:p>
          <w:p w14:paraId="005AF07A" w14:textId="77777777" w:rsidR="008563C4" w:rsidRDefault="008563C4" w:rsidP="00BB4100">
            <w:pPr>
              <w:rPr>
                <w:rFonts w:asciiTheme="minorHAnsi" w:hAnsiTheme="minorHAnsi" w:cstheme="minorHAnsi"/>
                <w:b/>
                <w:bCs/>
              </w:rPr>
            </w:pPr>
          </w:p>
          <w:p w14:paraId="066AE3A3" w14:textId="77777777" w:rsidR="008563C4" w:rsidRDefault="008563C4" w:rsidP="00BB4100">
            <w:pPr>
              <w:rPr>
                <w:rFonts w:asciiTheme="minorHAnsi" w:hAnsiTheme="minorHAnsi" w:cstheme="minorHAnsi"/>
                <w:b/>
                <w:bCs/>
              </w:rPr>
            </w:pPr>
          </w:p>
          <w:p w14:paraId="48E1CA40" w14:textId="77777777" w:rsidR="008563C4" w:rsidRDefault="008563C4" w:rsidP="00BB4100">
            <w:pPr>
              <w:rPr>
                <w:rFonts w:asciiTheme="minorHAnsi" w:hAnsiTheme="minorHAnsi" w:cstheme="minorHAnsi"/>
                <w:b/>
                <w:bCs/>
              </w:rPr>
            </w:pPr>
          </w:p>
          <w:p w14:paraId="6A44158F" w14:textId="77777777" w:rsidR="008563C4" w:rsidRDefault="008563C4" w:rsidP="00BB4100">
            <w:pPr>
              <w:rPr>
                <w:rFonts w:asciiTheme="minorHAnsi" w:hAnsiTheme="minorHAnsi" w:cstheme="minorHAnsi"/>
                <w:b/>
                <w:bCs/>
              </w:rPr>
            </w:pPr>
          </w:p>
          <w:p w14:paraId="6C0454B5" w14:textId="77777777" w:rsidR="008563C4" w:rsidRDefault="008563C4" w:rsidP="00BB4100">
            <w:pPr>
              <w:rPr>
                <w:rFonts w:asciiTheme="minorHAnsi" w:hAnsiTheme="minorHAnsi" w:cstheme="minorHAnsi"/>
                <w:b/>
                <w:bCs/>
              </w:rPr>
            </w:pPr>
          </w:p>
          <w:p w14:paraId="174DA7D8" w14:textId="77777777" w:rsidR="008563C4" w:rsidRDefault="008563C4" w:rsidP="00BB4100">
            <w:pPr>
              <w:rPr>
                <w:rFonts w:asciiTheme="minorHAnsi" w:hAnsiTheme="minorHAnsi" w:cstheme="minorHAnsi"/>
                <w:b/>
                <w:bCs/>
              </w:rPr>
            </w:pPr>
          </w:p>
          <w:p w14:paraId="67110249" w14:textId="77777777" w:rsidR="008563C4" w:rsidRDefault="008563C4" w:rsidP="00BB4100">
            <w:pPr>
              <w:rPr>
                <w:rFonts w:asciiTheme="minorHAnsi" w:hAnsiTheme="minorHAnsi" w:cstheme="minorHAnsi"/>
                <w:b/>
                <w:bCs/>
              </w:rPr>
            </w:pPr>
          </w:p>
          <w:p w14:paraId="7943CD65" w14:textId="77777777" w:rsidR="008563C4" w:rsidRDefault="008563C4" w:rsidP="00BB4100">
            <w:pPr>
              <w:rPr>
                <w:rFonts w:asciiTheme="minorHAnsi" w:hAnsiTheme="minorHAnsi" w:cstheme="minorHAnsi"/>
                <w:b/>
                <w:bCs/>
              </w:rPr>
            </w:pPr>
          </w:p>
          <w:p w14:paraId="55AFD87A" w14:textId="77777777" w:rsidR="008563C4" w:rsidRDefault="008563C4" w:rsidP="00BB4100">
            <w:pPr>
              <w:rPr>
                <w:rFonts w:asciiTheme="minorHAnsi" w:hAnsiTheme="minorHAnsi" w:cstheme="minorHAnsi"/>
                <w:b/>
                <w:bCs/>
              </w:rPr>
            </w:pPr>
          </w:p>
          <w:p w14:paraId="57023C8A" w14:textId="77777777" w:rsidR="008563C4" w:rsidRDefault="008563C4" w:rsidP="00BB4100">
            <w:pPr>
              <w:rPr>
                <w:rFonts w:asciiTheme="minorHAnsi" w:hAnsiTheme="minorHAnsi" w:cstheme="minorHAnsi"/>
                <w:b/>
                <w:bCs/>
              </w:rPr>
            </w:pPr>
          </w:p>
          <w:p w14:paraId="2B746943" w14:textId="77777777" w:rsidR="008563C4" w:rsidRDefault="008563C4" w:rsidP="00BB4100">
            <w:pPr>
              <w:rPr>
                <w:rFonts w:asciiTheme="minorHAnsi" w:hAnsiTheme="minorHAnsi" w:cstheme="minorHAnsi"/>
                <w:b/>
                <w:bCs/>
              </w:rPr>
            </w:pPr>
          </w:p>
          <w:p w14:paraId="39F51743" w14:textId="77777777" w:rsidR="008563C4" w:rsidRDefault="008563C4" w:rsidP="00BB4100">
            <w:pPr>
              <w:rPr>
                <w:rFonts w:asciiTheme="minorHAnsi" w:hAnsiTheme="minorHAnsi" w:cstheme="minorHAnsi"/>
                <w:b/>
                <w:bCs/>
              </w:rPr>
            </w:pPr>
          </w:p>
          <w:p w14:paraId="73114B9D" w14:textId="77777777" w:rsidR="008563C4" w:rsidRDefault="008563C4" w:rsidP="00BB4100">
            <w:pPr>
              <w:rPr>
                <w:rFonts w:asciiTheme="minorHAnsi" w:hAnsiTheme="minorHAnsi" w:cstheme="minorHAnsi"/>
                <w:b/>
                <w:bCs/>
              </w:rPr>
            </w:pPr>
          </w:p>
          <w:p w14:paraId="761E3AE8" w14:textId="77777777" w:rsidR="008563C4" w:rsidRDefault="008563C4" w:rsidP="00BB4100">
            <w:pPr>
              <w:rPr>
                <w:rFonts w:asciiTheme="minorHAnsi" w:hAnsiTheme="minorHAnsi" w:cstheme="minorHAnsi"/>
                <w:b/>
                <w:bCs/>
              </w:rPr>
            </w:pPr>
          </w:p>
          <w:p w14:paraId="64B240BA" w14:textId="77777777" w:rsidR="008563C4" w:rsidRDefault="008563C4" w:rsidP="00BB4100">
            <w:pPr>
              <w:rPr>
                <w:rFonts w:asciiTheme="minorHAnsi" w:hAnsiTheme="minorHAnsi" w:cstheme="minorHAnsi"/>
                <w:b/>
                <w:bCs/>
              </w:rPr>
            </w:pPr>
          </w:p>
          <w:p w14:paraId="6FB71594" w14:textId="77777777" w:rsidR="008563C4" w:rsidRDefault="008563C4" w:rsidP="00BB4100">
            <w:pPr>
              <w:rPr>
                <w:rFonts w:asciiTheme="minorHAnsi" w:hAnsiTheme="minorHAnsi" w:cstheme="minorHAnsi"/>
                <w:b/>
                <w:bCs/>
              </w:rPr>
            </w:pPr>
          </w:p>
          <w:p w14:paraId="37A942BA" w14:textId="77777777" w:rsidR="008563C4" w:rsidRDefault="008563C4" w:rsidP="00BB4100">
            <w:pPr>
              <w:rPr>
                <w:rFonts w:asciiTheme="minorHAnsi" w:hAnsiTheme="minorHAnsi" w:cstheme="minorHAnsi"/>
                <w:b/>
                <w:bCs/>
              </w:rPr>
            </w:pPr>
          </w:p>
          <w:p w14:paraId="6AB203B0" w14:textId="77777777" w:rsidR="008563C4" w:rsidRDefault="008563C4" w:rsidP="00BB4100">
            <w:pPr>
              <w:rPr>
                <w:rFonts w:asciiTheme="minorHAnsi" w:hAnsiTheme="minorHAnsi" w:cstheme="minorHAnsi"/>
                <w:b/>
                <w:bCs/>
              </w:rPr>
            </w:pPr>
          </w:p>
          <w:p w14:paraId="3BD59D34" w14:textId="77777777" w:rsidR="008563C4" w:rsidRDefault="008563C4" w:rsidP="00BB4100">
            <w:pPr>
              <w:rPr>
                <w:rFonts w:asciiTheme="minorHAnsi" w:hAnsiTheme="minorHAnsi" w:cstheme="minorHAnsi"/>
                <w:b/>
                <w:bCs/>
              </w:rPr>
            </w:pPr>
          </w:p>
          <w:p w14:paraId="551A6B2C" w14:textId="77777777" w:rsidR="008563C4" w:rsidRDefault="008563C4" w:rsidP="00BB4100">
            <w:pPr>
              <w:rPr>
                <w:rFonts w:asciiTheme="minorHAnsi" w:hAnsiTheme="minorHAnsi" w:cstheme="minorHAnsi"/>
                <w:b/>
                <w:bCs/>
              </w:rPr>
            </w:pPr>
          </w:p>
          <w:p w14:paraId="7E7CE0C4" w14:textId="77777777" w:rsidR="008563C4" w:rsidRDefault="008563C4" w:rsidP="00BB4100">
            <w:pPr>
              <w:rPr>
                <w:rFonts w:asciiTheme="minorHAnsi" w:hAnsiTheme="minorHAnsi" w:cstheme="minorHAnsi"/>
                <w:b/>
                <w:bCs/>
              </w:rPr>
            </w:pPr>
          </w:p>
          <w:p w14:paraId="63C4D903" w14:textId="77777777" w:rsidR="008563C4" w:rsidRDefault="008563C4" w:rsidP="00BB4100">
            <w:pPr>
              <w:rPr>
                <w:rFonts w:asciiTheme="minorHAnsi" w:hAnsiTheme="minorHAnsi" w:cstheme="minorHAnsi"/>
                <w:b/>
                <w:bCs/>
              </w:rPr>
            </w:pPr>
          </w:p>
          <w:p w14:paraId="7A388BCF" w14:textId="77777777" w:rsidR="008563C4" w:rsidRDefault="008563C4" w:rsidP="00BB4100">
            <w:pPr>
              <w:rPr>
                <w:rFonts w:asciiTheme="minorHAnsi" w:hAnsiTheme="minorHAnsi" w:cstheme="minorHAnsi"/>
                <w:b/>
                <w:bCs/>
              </w:rPr>
            </w:pPr>
          </w:p>
          <w:p w14:paraId="6C6C1A22" w14:textId="77777777" w:rsidR="008563C4" w:rsidRDefault="008563C4" w:rsidP="00BB4100">
            <w:pPr>
              <w:rPr>
                <w:rFonts w:asciiTheme="minorHAnsi" w:hAnsiTheme="minorHAnsi" w:cstheme="minorHAnsi"/>
                <w:b/>
                <w:bCs/>
              </w:rPr>
            </w:pPr>
          </w:p>
          <w:p w14:paraId="719D11DA" w14:textId="77777777" w:rsidR="008563C4" w:rsidRDefault="008563C4" w:rsidP="00BB4100">
            <w:pPr>
              <w:rPr>
                <w:rFonts w:asciiTheme="minorHAnsi" w:hAnsiTheme="minorHAnsi" w:cstheme="minorHAnsi"/>
                <w:b/>
                <w:bCs/>
              </w:rPr>
            </w:pPr>
          </w:p>
          <w:p w14:paraId="1884CEF1" w14:textId="77777777" w:rsidR="008563C4" w:rsidRDefault="008563C4" w:rsidP="00BB4100">
            <w:pPr>
              <w:rPr>
                <w:rFonts w:asciiTheme="minorHAnsi" w:hAnsiTheme="minorHAnsi" w:cstheme="minorHAnsi"/>
                <w:b/>
                <w:bCs/>
              </w:rPr>
            </w:pPr>
          </w:p>
          <w:p w14:paraId="3CF9FD60" w14:textId="77777777" w:rsidR="008563C4" w:rsidRDefault="008563C4" w:rsidP="00BB4100">
            <w:pPr>
              <w:rPr>
                <w:rFonts w:asciiTheme="minorHAnsi" w:hAnsiTheme="minorHAnsi" w:cstheme="minorHAnsi"/>
                <w:b/>
                <w:bCs/>
              </w:rPr>
            </w:pPr>
          </w:p>
          <w:p w14:paraId="2F902B7A" w14:textId="77777777" w:rsidR="008563C4" w:rsidRDefault="008563C4" w:rsidP="00BB4100">
            <w:pPr>
              <w:rPr>
                <w:rFonts w:asciiTheme="minorHAnsi" w:hAnsiTheme="minorHAnsi" w:cstheme="minorHAnsi"/>
                <w:b/>
                <w:bCs/>
              </w:rPr>
            </w:pPr>
          </w:p>
          <w:p w14:paraId="6E9353C4" w14:textId="77777777" w:rsidR="008563C4" w:rsidRDefault="008563C4" w:rsidP="00BB4100">
            <w:pPr>
              <w:rPr>
                <w:rFonts w:asciiTheme="minorHAnsi" w:hAnsiTheme="minorHAnsi" w:cstheme="minorHAnsi"/>
                <w:b/>
                <w:bCs/>
              </w:rPr>
            </w:pPr>
          </w:p>
          <w:p w14:paraId="450A06E9" w14:textId="77777777" w:rsidR="008563C4" w:rsidRDefault="008563C4" w:rsidP="00BB4100">
            <w:pPr>
              <w:rPr>
                <w:rFonts w:asciiTheme="minorHAnsi" w:hAnsiTheme="minorHAnsi" w:cstheme="minorHAnsi"/>
                <w:b/>
                <w:bCs/>
              </w:rPr>
            </w:pPr>
          </w:p>
          <w:p w14:paraId="2AAFD042" w14:textId="77777777" w:rsidR="008563C4" w:rsidRDefault="008563C4" w:rsidP="00BB4100">
            <w:pPr>
              <w:rPr>
                <w:rFonts w:asciiTheme="minorHAnsi" w:hAnsiTheme="minorHAnsi" w:cstheme="minorHAnsi"/>
                <w:b/>
                <w:bCs/>
              </w:rPr>
            </w:pPr>
          </w:p>
          <w:p w14:paraId="533C7AEA" w14:textId="77777777" w:rsidR="008563C4" w:rsidRDefault="008563C4" w:rsidP="00BB4100">
            <w:pPr>
              <w:rPr>
                <w:rFonts w:asciiTheme="minorHAnsi" w:hAnsiTheme="minorHAnsi" w:cstheme="minorHAnsi"/>
                <w:b/>
                <w:bCs/>
              </w:rPr>
            </w:pPr>
          </w:p>
          <w:p w14:paraId="22461B52" w14:textId="77777777" w:rsidR="008563C4" w:rsidRDefault="008563C4" w:rsidP="00BB4100">
            <w:pPr>
              <w:rPr>
                <w:rFonts w:asciiTheme="minorHAnsi" w:hAnsiTheme="minorHAnsi" w:cstheme="minorHAnsi"/>
                <w:b/>
                <w:bCs/>
              </w:rPr>
            </w:pPr>
          </w:p>
          <w:p w14:paraId="7B39E146" w14:textId="77777777" w:rsidR="008563C4" w:rsidRDefault="008563C4" w:rsidP="00BB4100">
            <w:pPr>
              <w:rPr>
                <w:rFonts w:asciiTheme="minorHAnsi" w:hAnsiTheme="minorHAnsi" w:cstheme="minorHAnsi"/>
                <w:b/>
                <w:bCs/>
              </w:rPr>
            </w:pPr>
          </w:p>
          <w:p w14:paraId="48C1B67F" w14:textId="77777777" w:rsidR="008563C4" w:rsidRDefault="008563C4" w:rsidP="00BB4100">
            <w:pPr>
              <w:rPr>
                <w:rFonts w:asciiTheme="minorHAnsi" w:hAnsiTheme="minorHAnsi" w:cstheme="minorHAnsi"/>
                <w:b/>
                <w:bCs/>
              </w:rPr>
            </w:pPr>
          </w:p>
          <w:p w14:paraId="1EF367E0" w14:textId="77777777" w:rsidR="008563C4" w:rsidRDefault="008563C4" w:rsidP="00BB4100">
            <w:pPr>
              <w:rPr>
                <w:rFonts w:asciiTheme="minorHAnsi" w:hAnsiTheme="minorHAnsi" w:cstheme="minorHAnsi"/>
                <w:b/>
                <w:bCs/>
              </w:rPr>
            </w:pPr>
          </w:p>
          <w:p w14:paraId="321E5129" w14:textId="77777777" w:rsidR="008563C4" w:rsidRDefault="008563C4" w:rsidP="00BB4100">
            <w:pPr>
              <w:rPr>
                <w:rFonts w:asciiTheme="minorHAnsi" w:hAnsiTheme="minorHAnsi" w:cstheme="minorHAnsi"/>
                <w:b/>
                <w:bCs/>
              </w:rPr>
            </w:pPr>
          </w:p>
          <w:p w14:paraId="6DB9D8D4" w14:textId="77777777" w:rsidR="008563C4" w:rsidRDefault="008563C4" w:rsidP="00BB4100">
            <w:pPr>
              <w:rPr>
                <w:rFonts w:asciiTheme="minorHAnsi" w:hAnsiTheme="minorHAnsi" w:cstheme="minorHAnsi"/>
                <w:b/>
                <w:bCs/>
              </w:rPr>
            </w:pPr>
          </w:p>
          <w:p w14:paraId="20643CD6" w14:textId="77777777" w:rsidR="008563C4" w:rsidRDefault="008563C4" w:rsidP="00BB4100">
            <w:pPr>
              <w:rPr>
                <w:rFonts w:asciiTheme="minorHAnsi" w:hAnsiTheme="minorHAnsi" w:cstheme="minorHAnsi"/>
                <w:b/>
                <w:bCs/>
              </w:rPr>
            </w:pPr>
          </w:p>
          <w:p w14:paraId="57A088F2" w14:textId="77777777" w:rsidR="008563C4" w:rsidRDefault="008563C4" w:rsidP="00BB4100">
            <w:pPr>
              <w:rPr>
                <w:rFonts w:asciiTheme="minorHAnsi" w:hAnsiTheme="minorHAnsi" w:cstheme="minorHAnsi"/>
                <w:b/>
                <w:bCs/>
              </w:rPr>
            </w:pPr>
          </w:p>
          <w:p w14:paraId="141A7CBD" w14:textId="77777777" w:rsidR="008563C4" w:rsidRDefault="008563C4" w:rsidP="00BB4100">
            <w:pPr>
              <w:rPr>
                <w:rFonts w:asciiTheme="minorHAnsi" w:hAnsiTheme="minorHAnsi" w:cstheme="minorHAnsi"/>
                <w:b/>
                <w:bCs/>
              </w:rPr>
            </w:pPr>
          </w:p>
          <w:p w14:paraId="6C98DED6" w14:textId="77777777" w:rsidR="008563C4" w:rsidRDefault="008563C4" w:rsidP="00BB4100">
            <w:pPr>
              <w:rPr>
                <w:rFonts w:asciiTheme="minorHAnsi" w:hAnsiTheme="minorHAnsi" w:cstheme="minorHAnsi"/>
                <w:b/>
                <w:bCs/>
              </w:rPr>
            </w:pPr>
          </w:p>
          <w:p w14:paraId="6DA0A99F" w14:textId="77777777" w:rsidR="008563C4" w:rsidRDefault="008563C4" w:rsidP="00BB4100">
            <w:pPr>
              <w:rPr>
                <w:rFonts w:asciiTheme="minorHAnsi" w:hAnsiTheme="minorHAnsi" w:cstheme="minorHAnsi"/>
                <w:b/>
                <w:bCs/>
              </w:rPr>
            </w:pPr>
          </w:p>
          <w:p w14:paraId="329AF269" w14:textId="77777777" w:rsidR="008563C4" w:rsidRDefault="008563C4" w:rsidP="00BB4100">
            <w:pPr>
              <w:rPr>
                <w:rFonts w:asciiTheme="minorHAnsi" w:hAnsiTheme="minorHAnsi" w:cstheme="minorHAnsi"/>
                <w:b/>
                <w:bCs/>
              </w:rPr>
            </w:pPr>
          </w:p>
          <w:p w14:paraId="60D3DA6A" w14:textId="77777777" w:rsidR="008563C4" w:rsidRDefault="008563C4" w:rsidP="00BB4100">
            <w:pPr>
              <w:rPr>
                <w:rFonts w:asciiTheme="minorHAnsi" w:hAnsiTheme="minorHAnsi" w:cstheme="minorHAnsi"/>
                <w:b/>
                <w:bCs/>
              </w:rPr>
            </w:pPr>
          </w:p>
          <w:p w14:paraId="516C27F2" w14:textId="77777777" w:rsidR="008563C4" w:rsidRDefault="008563C4" w:rsidP="00BB4100">
            <w:pPr>
              <w:rPr>
                <w:rFonts w:asciiTheme="minorHAnsi" w:hAnsiTheme="minorHAnsi" w:cstheme="minorHAnsi"/>
                <w:b/>
                <w:bCs/>
              </w:rPr>
            </w:pPr>
          </w:p>
          <w:p w14:paraId="26836019" w14:textId="77777777" w:rsidR="008563C4" w:rsidRDefault="008563C4" w:rsidP="00BB4100">
            <w:pPr>
              <w:rPr>
                <w:rFonts w:asciiTheme="minorHAnsi" w:hAnsiTheme="minorHAnsi" w:cstheme="minorHAnsi"/>
                <w:b/>
                <w:bCs/>
              </w:rPr>
            </w:pPr>
          </w:p>
          <w:p w14:paraId="3D8F384B" w14:textId="77777777" w:rsidR="008563C4" w:rsidRDefault="008563C4" w:rsidP="00BB4100">
            <w:pPr>
              <w:rPr>
                <w:rFonts w:asciiTheme="minorHAnsi" w:hAnsiTheme="minorHAnsi" w:cstheme="minorHAnsi"/>
                <w:b/>
                <w:bCs/>
              </w:rPr>
            </w:pPr>
          </w:p>
          <w:p w14:paraId="5DAF8B90" w14:textId="77777777" w:rsidR="008563C4" w:rsidRDefault="008563C4" w:rsidP="00BB4100">
            <w:pPr>
              <w:rPr>
                <w:rFonts w:asciiTheme="minorHAnsi" w:hAnsiTheme="minorHAnsi" w:cstheme="minorHAnsi"/>
                <w:b/>
                <w:bCs/>
              </w:rPr>
            </w:pPr>
          </w:p>
          <w:p w14:paraId="72446CDA" w14:textId="77777777" w:rsidR="008563C4" w:rsidRDefault="008563C4" w:rsidP="00BB4100">
            <w:pPr>
              <w:rPr>
                <w:rFonts w:asciiTheme="minorHAnsi" w:hAnsiTheme="minorHAnsi" w:cstheme="minorHAnsi"/>
                <w:b/>
                <w:bCs/>
              </w:rPr>
            </w:pPr>
          </w:p>
          <w:p w14:paraId="0FF797E9" w14:textId="77777777" w:rsidR="008563C4" w:rsidRDefault="008563C4" w:rsidP="00BB4100">
            <w:pPr>
              <w:rPr>
                <w:rFonts w:asciiTheme="minorHAnsi" w:hAnsiTheme="minorHAnsi" w:cstheme="minorHAnsi"/>
                <w:b/>
                <w:bCs/>
              </w:rPr>
            </w:pPr>
          </w:p>
          <w:p w14:paraId="0AE5FE19" w14:textId="77777777" w:rsidR="008563C4" w:rsidRDefault="008563C4" w:rsidP="00BB4100">
            <w:pPr>
              <w:rPr>
                <w:rFonts w:asciiTheme="minorHAnsi" w:hAnsiTheme="minorHAnsi" w:cstheme="minorHAnsi"/>
                <w:b/>
                <w:bCs/>
              </w:rPr>
            </w:pPr>
          </w:p>
          <w:p w14:paraId="40F956E7" w14:textId="77777777" w:rsidR="008563C4" w:rsidRDefault="008563C4" w:rsidP="00BB4100">
            <w:pPr>
              <w:rPr>
                <w:rFonts w:asciiTheme="minorHAnsi" w:hAnsiTheme="minorHAnsi" w:cstheme="minorHAnsi"/>
                <w:b/>
                <w:bCs/>
              </w:rPr>
            </w:pPr>
          </w:p>
          <w:p w14:paraId="413B99B0" w14:textId="703196AA" w:rsidR="008563C4" w:rsidRPr="001E7318" w:rsidRDefault="008563C4" w:rsidP="008563C4">
            <w:pPr>
              <w:jc w:val="center"/>
              <w:rPr>
                <w:rFonts w:asciiTheme="minorHAnsi" w:hAnsiTheme="minorHAnsi" w:cstheme="minorHAnsi"/>
                <w:b/>
                <w:bCs/>
              </w:rPr>
            </w:pPr>
          </w:p>
        </w:tc>
      </w:tr>
      <w:tr w:rsidR="00F401C0" w:rsidRPr="003519BA" w14:paraId="2139C16F" w14:textId="77777777" w:rsidTr="00B03C4A">
        <w:tc>
          <w:tcPr>
            <w:tcW w:w="440" w:type="dxa"/>
          </w:tcPr>
          <w:p w14:paraId="19AD4649" w14:textId="77777777" w:rsidR="00F401C0" w:rsidRDefault="00F401C0" w:rsidP="003519BA">
            <w:pPr>
              <w:rPr>
                <w:rFonts w:asciiTheme="minorHAnsi" w:hAnsiTheme="minorHAnsi" w:cstheme="minorHAnsi"/>
              </w:rPr>
            </w:pPr>
          </w:p>
        </w:tc>
        <w:tc>
          <w:tcPr>
            <w:tcW w:w="1984" w:type="dxa"/>
          </w:tcPr>
          <w:p w14:paraId="276E136C" w14:textId="77777777" w:rsidR="00F401C0" w:rsidRDefault="00F401C0" w:rsidP="00BD265E">
            <w:pPr>
              <w:rPr>
                <w:rFonts w:asciiTheme="minorHAnsi" w:hAnsiTheme="minorHAnsi" w:cstheme="minorHAnsi"/>
              </w:rPr>
            </w:pPr>
          </w:p>
        </w:tc>
        <w:tc>
          <w:tcPr>
            <w:tcW w:w="10330" w:type="dxa"/>
          </w:tcPr>
          <w:p w14:paraId="44EBD2DA" w14:textId="77777777" w:rsidR="00F401C0" w:rsidRPr="00F401C0" w:rsidRDefault="00F401C0" w:rsidP="00495F73"/>
        </w:tc>
        <w:tc>
          <w:tcPr>
            <w:tcW w:w="1275" w:type="dxa"/>
          </w:tcPr>
          <w:p w14:paraId="2604CD03" w14:textId="77777777" w:rsidR="00F401C0" w:rsidRDefault="00F401C0" w:rsidP="00B21CA7">
            <w:pPr>
              <w:rPr>
                <w:rFonts w:asciiTheme="minorHAnsi" w:hAnsiTheme="minorHAnsi" w:cstheme="minorHAnsi"/>
              </w:rPr>
            </w:pPr>
          </w:p>
        </w:tc>
      </w:tr>
      <w:tr w:rsidR="00F401C0" w:rsidRPr="003519BA" w14:paraId="45ADBD82" w14:textId="77777777" w:rsidTr="00B03C4A">
        <w:tc>
          <w:tcPr>
            <w:tcW w:w="440" w:type="dxa"/>
          </w:tcPr>
          <w:p w14:paraId="0AFF4BF5" w14:textId="41194FEF" w:rsidR="00F401C0" w:rsidRDefault="00F401C0" w:rsidP="003519BA">
            <w:pPr>
              <w:rPr>
                <w:rFonts w:asciiTheme="minorHAnsi" w:hAnsiTheme="minorHAnsi" w:cstheme="minorHAnsi"/>
              </w:rPr>
            </w:pPr>
            <w:r>
              <w:rPr>
                <w:rFonts w:asciiTheme="minorHAnsi" w:hAnsiTheme="minorHAnsi" w:cstheme="minorHAnsi"/>
              </w:rPr>
              <w:lastRenderedPageBreak/>
              <w:t>11</w:t>
            </w:r>
          </w:p>
        </w:tc>
        <w:tc>
          <w:tcPr>
            <w:tcW w:w="1984" w:type="dxa"/>
          </w:tcPr>
          <w:p w14:paraId="7F11B35E" w14:textId="7F74C1FB" w:rsidR="00F401C0" w:rsidRDefault="00F401C0" w:rsidP="00BD265E">
            <w:pPr>
              <w:rPr>
                <w:rFonts w:asciiTheme="minorHAnsi" w:hAnsiTheme="minorHAnsi" w:cstheme="minorHAnsi"/>
              </w:rPr>
            </w:pPr>
            <w:r>
              <w:rPr>
                <w:rFonts w:asciiTheme="minorHAnsi" w:hAnsiTheme="minorHAnsi" w:cstheme="minorHAnsi"/>
              </w:rPr>
              <w:t>Summary of recommendations</w:t>
            </w:r>
          </w:p>
        </w:tc>
        <w:tc>
          <w:tcPr>
            <w:tcW w:w="10330" w:type="dxa"/>
          </w:tcPr>
          <w:p w14:paraId="642616F6" w14:textId="77777777" w:rsidR="007E66CB" w:rsidRPr="00573C88" w:rsidRDefault="0027572D" w:rsidP="0027572D">
            <w:pPr>
              <w:rPr>
                <w:rFonts w:asciiTheme="minorHAnsi" w:hAnsiTheme="minorHAnsi" w:cstheme="minorHAnsi"/>
                <w:b/>
                <w:bCs/>
              </w:rPr>
            </w:pPr>
            <w:r w:rsidRPr="00573C88">
              <w:rPr>
                <w:rFonts w:asciiTheme="minorHAnsi" w:hAnsiTheme="minorHAnsi" w:cstheme="minorHAnsi"/>
                <w:b/>
                <w:bCs/>
              </w:rPr>
              <w:t>Case 1-</w:t>
            </w:r>
          </w:p>
          <w:p w14:paraId="058F5166" w14:textId="282D3A17" w:rsidR="0027572D" w:rsidRPr="00573C88" w:rsidRDefault="0027572D" w:rsidP="0027572D">
            <w:pPr>
              <w:pStyle w:val="ListParagraph"/>
              <w:numPr>
                <w:ilvl w:val="0"/>
                <w:numId w:val="8"/>
              </w:numPr>
              <w:rPr>
                <w:rFonts w:asciiTheme="minorHAnsi" w:hAnsiTheme="minorHAnsi" w:cstheme="minorHAnsi"/>
                <w:b/>
                <w:bCs/>
                <w:sz w:val="22"/>
                <w:szCs w:val="22"/>
              </w:rPr>
            </w:pPr>
            <w:r w:rsidRPr="00573C88">
              <w:rPr>
                <w:rFonts w:asciiTheme="minorHAnsi" w:hAnsiTheme="minorHAnsi" w:cstheme="minorHAnsi"/>
                <w:sz w:val="22"/>
                <w:szCs w:val="22"/>
              </w:rPr>
              <w:t>there were no recommendations.</w:t>
            </w:r>
          </w:p>
          <w:p w14:paraId="3E5A45A8" w14:textId="77777777" w:rsidR="00573C88" w:rsidRPr="00573C88" w:rsidRDefault="0027572D" w:rsidP="0027572D">
            <w:pPr>
              <w:rPr>
                <w:rFonts w:asciiTheme="minorHAnsi" w:hAnsiTheme="minorHAnsi" w:cstheme="minorHAnsi"/>
              </w:rPr>
            </w:pPr>
            <w:r w:rsidRPr="00573C88">
              <w:rPr>
                <w:rFonts w:asciiTheme="minorHAnsi" w:hAnsiTheme="minorHAnsi" w:cstheme="minorHAnsi"/>
                <w:b/>
                <w:bCs/>
              </w:rPr>
              <w:t>Case 2-</w:t>
            </w:r>
            <w:r w:rsidR="00573C88" w:rsidRPr="00573C88">
              <w:rPr>
                <w:rFonts w:asciiTheme="minorHAnsi" w:hAnsiTheme="minorHAnsi" w:cstheme="minorHAnsi"/>
              </w:rPr>
              <w:t xml:space="preserve"> </w:t>
            </w:r>
          </w:p>
          <w:p w14:paraId="63108D17" w14:textId="40444F96" w:rsidR="0027572D" w:rsidRPr="00573C88" w:rsidRDefault="00573C88" w:rsidP="00573C88">
            <w:pPr>
              <w:pStyle w:val="ListParagraph"/>
              <w:numPr>
                <w:ilvl w:val="0"/>
                <w:numId w:val="8"/>
              </w:numPr>
              <w:rPr>
                <w:rFonts w:asciiTheme="minorHAnsi" w:hAnsiTheme="minorHAnsi" w:cstheme="minorHAnsi"/>
                <w:b/>
                <w:bCs/>
                <w:sz w:val="22"/>
                <w:szCs w:val="22"/>
              </w:rPr>
            </w:pPr>
            <w:r w:rsidRPr="00573C88">
              <w:rPr>
                <w:rFonts w:asciiTheme="minorHAnsi" w:hAnsiTheme="minorHAnsi" w:cstheme="minorHAnsi"/>
                <w:sz w:val="22"/>
                <w:szCs w:val="22"/>
              </w:rPr>
              <w:t>there were no recommendations</w:t>
            </w:r>
            <w:r>
              <w:rPr>
                <w:rFonts w:asciiTheme="minorHAnsi" w:hAnsiTheme="minorHAnsi" w:cstheme="minorHAnsi"/>
                <w:sz w:val="22"/>
                <w:szCs w:val="22"/>
              </w:rPr>
              <w:t>.</w:t>
            </w:r>
          </w:p>
          <w:p w14:paraId="194D3273" w14:textId="77777777" w:rsidR="0027572D" w:rsidRPr="00573C88" w:rsidRDefault="0027572D" w:rsidP="0027572D">
            <w:pPr>
              <w:rPr>
                <w:rFonts w:asciiTheme="minorHAnsi" w:hAnsiTheme="minorHAnsi" w:cstheme="minorHAnsi"/>
                <w:b/>
                <w:bCs/>
              </w:rPr>
            </w:pPr>
          </w:p>
          <w:p w14:paraId="3D31C21E" w14:textId="77777777" w:rsidR="0027572D" w:rsidRPr="00573C88" w:rsidRDefault="0027572D" w:rsidP="0027572D">
            <w:pPr>
              <w:rPr>
                <w:rFonts w:asciiTheme="minorHAnsi" w:hAnsiTheme="minorHAnsi" w:cstheme="minorHAnsi"/>
                <w:b/>
                <w:bCs/>
              </w:rPr>
            </w:pPr>
            <w:r w:rsidRPr="00573C88">
              <w:rPr>
                <w:rFonts w:asciiTheme="minorHAnsi" w:hAnsiTheme="minorHAnsi" w:cstheme="minorHAnsi"/>
                <w:b/>
                <w:bCs/>
              </w:rPr>
              <w:t>Case 3-</w:t>
            </w:r>
          </w:p>
          <w:p w14:paraId="3DC9FD19" w14:textId="101B1BA9" w:rsidR="0027572D" w:rsidRPr="00573C88" w:rsidRDefault="0027572D" w:rsidP="0027572D">
            <w:pPr>
              <w:pStyle w:val="ListParagraph"/>
              <w:numPr>
                <w:ilvl w:val="0"/>
                <w:numId w:val="8"/>
              </w:numPr>
              <w:rPr>
                <w:rFonts w:asciiTheme="minorHAnsi" w:hAnsiTheme="minorHAnsi" w:cstheme="minorHAnsi"/>
                <w:b/>
                <w:bCs/>
                <w:sz w:val="22"/>
                <w:szCs w:val="22"/>
              </w:rPr>
            </w:pPr>
            <w:r w:rsidRPr="00573C88">
              <w:rPr>
                <w:rFonts w:asciiTheme="minorHAnsi" w:hAnsiTheme="minorHAnsi" w:cstheme="minorHAnsi"/>
                <w:sz w:val="22"/>
                <w:szCs w:val="22"/>
              </w:rPr>
              <w:t>there were no recommendations.</w:t>
            </w:r>
          </w:p>
          <w:p w14:paraId="63D3A1C3" w14:textId="77777777" w:rsidR="0027572D" w:rsidRPr="00573C88" w:rsidRDefault="0027572D" w:rsidP="0027572D">
            <w:pPr>
              <w:rPr>
                <w:rFonts w:asciiTheme="minorHAnsi" w:hAnsiTheme="minorHAnsi" w:cstheme="minorHAnsi"/>
                <w:b/>
                <w:bCs/>
              </w:rPr>
            </w:pPr>
          </w:p>
          <w:p w14:paraId="3DC85959" w14:textId="77777777" w:rsidR="0027572D" w:rsidRPr="00573C88" w:rsidRDefault="0027572D" w:rsidP="0027572D">
            <w:pPr>
              <w:rPr>
                <w:rFonts w:asciiTheme="minorHAnsi" w:hAnsiTheme="minorHAnsi" w:cstheme="minorHAnsi"/>
                <w:b/>
                <w:bCs/>
              </w:rPr>
            </w:pPr>
            <w:r w:rsidRPr="00573C88">
              <w:rPr>
                <w:rFonts w:asciiTheme="minorHAnsi" w:hAnsiTheme="minorHAnsi" w:cstheme="minorHAnsi"/>
                <w:b/>
                <w:bCs/>
              </w:rPr>
              <w:t>Case 4-</w:t>
            </w:r>
          </w:p>
          <w:p w14:paraId="641E8745" w14:textId="17AE0FF3" w:rsidR="0027572D" w:rsidRPr="00573C88" w:rsidRDefault="00573C88" w:rsidP="0027572D">
            <w:pPr>
              <w:pStyle w:val="ListParagraph"/>
              <w:numPr>
                <w:ilvl w:val="0"/>
                <w:numId w:val="8"/>
              </w:numPr>
              <w:rPr>
                <w:rFonts w:asciiTheme="minorHAnsi" w:hAnsiTheme="minorHAnsi" w:cstheme="minorHAnsi"/>
                <w:b/>
                <w:bCs/>
                <w:sz w:val="22"/>
                <w:szCs w:val="22"/>
              </w:rPr>
            </w:pPr>
            <w:r w:rsidRPr="00573C88">
              <w:rPr>
                <w:rFonts w:asciiTheme="minorHAnsi" w:hAnsiTheme="minorHAnsi" w:cstheme="minorHAnsi"/>
                <w:sz w:val="22"/>
                <w:szCs w:val="22"/>
              </w:rPr>
              <w:t>there were no recommendations</w:t>
            </w:r>
            <w:r>
              <w:rPr>
                <w:rFonts w:asciiTheme="minorHAnsi" w:hAnsiTheme="minorHAnsi" w:cstheme="minorHAnsi"/>
                <w:sz w:val="22"/>
                <w:szCs w:val="22"/>
              </w:rPr>
              <w:t>.</w:t>
            </w:r>
          </w:p>
          <w:p w14:paraId="651BAD43" w14:textId="77777777" w:rsidR="00573C88" w:rsidRDefault="00573C88" w:rsidP="00573C88">
            <w:pPr>
              <w:rPr>
                <w:rFonts w:asciiTheme="minorHAnsi" w:hAnsiTheme="minorHAnsi" w:cstheme="minorHAnsi"/>
                <w:b/>
                <w:bCs/>
              </w:rPr>
            </w:pPr>
          </w:p>
          <w:p w14:paraId="651B1448" w14:textId="115E86AD" w:rsidR="00573C88" w:rsidRPr="00573C88" w:rsidRDefault="00573C88" w:rsidP="00573C88">
            <w:pPr>
              <w:rPr>
                <w:rFonts w:asciiTheme="minorHAnsi" w:hAnsiTheme="minorHAnsi" w:cstheme="minorHAnsi"/>
              </w:rPr>
            </w:pPr>
            <w:r w:rsidRPr="00573C88">
              <w:rPr>
                <w:rFonts w:asciiTheme="minorHAnsi" w:hAnsiTheme="minorHAnsi" w:cstheme="minorHAnsi"/>
              </w:rPr>
              <w:t>The panel highlighted that the police behaviour in all cases has been good in handling the stop and search situations and officers were consistent across the board.</w:t>
            </w:r>
          </w:p>
        </w:tc>
        <w:tc>
          <w:tcPr>
            <w:tcW w:w="1275" w:type="dxa"/>
          </w:tcPr>
          <w:p w14:paraId="47E1DDDB" w14:textId="77777777" w:rsidR="00F401C0" w:rsidRDefault="00F401C0" w:rsidP="00B21CA7">
            <w:pPr>
              <w:rPr>
                <w:rFonts w:asciiTheme="minorHAnsi" w:hAnsiTheme="minorHAnsi" w:cstheme="minorHAnsi"/>
              </w:rPr>
            </w:pPr>
          </w:p>
          <w:p w14:paraId="57F34370" w14:textId="77777777" w:rsidR="008563C4" w:rsidRDefault="008563C4" w:rsidP="00B21CA7">
            <w:pPr>
              <w:rPr>
                <w:rFonts w:asciiTheme="minorHAnsi" w:hAnsiTheme="minorHAnsi" w:cstheme="minorHAnsi"/>
              </w:rPr>
            </w:pPr>
          </w:p>
          <w:p w14:paraId="0041CC61" w14:textId="77777777" w:rsidR="008563C4" w:rsidRDefault="008563C4" w:rsidP="00B21CA7">
            <w:pPr>
              <w:rPr>
                <w:rFonts w:asciiTheme="minorHAnsi" w:hAnsiTheme="minorHAnsi" w:cstheme="minorHAnsi"/>
              </w:rPr>
            </w:pPr>
          </w:p>
          <w:p w14:paraId="7BBE44B1" w14:textId="77777777" w:rsidR="008563C4" w:rsidRDefault="008563C4" w:rsidP="00B21CA7">
            <w:pPr>
              <w:rPr>
                <w:rFonts w:asciiTheme="minorHAnsi" w:hAnsiTheme="minorHAnsi" w:cstheme="minorHAnsi"/>
              </w:rPr>
            </w:pPr>
          </w:p>
          <w:p w14:paraId="322E01AA" w14:textId="77777777" w:rsidR="008563C4" w:rsidRDefault="008563C4" w:rsidP="00B21CA7">
            <w:pPr>
              <w:rPr>
                <w:rFonts w:asciiTheme="minorHAnsi" w:hAnsiTheme="minorHAnsi" w:cstheme="minorHAnsi"/>
              </w:rPr>
            </w:pPr>
          </w:p>
          <w:p w14:paraId="4274A3D1" w14:textId="77777777" w:rsidR="008563C4" w:rsidRDefault="008563C4" w:rsidP="00B21CA7">
            <w:pPr>
              <w:rPr>
                <w:rFonts w:asciiTheme="minorHAnsi" w:hAnsiTheme="minorHAnsi" w:cstheme="minorHAnsi"/>
              </w:rPr>
            </w:pPr>
          </w:p>
          <w:p w14:paraId="6FE76659" w14:textId="77777777" w:rsidR="008563C4" w:rsidRDefault="008563C4" w:rsidP="00B21CA7">
            <w:pPr>
              <w:rPr>
                <w:rFonts w:asciiTheme="minorHAnsi" w:hAnsiTheme="minorHAnsi" w:cstheme="minorHAnsi"/>
              </w:rPr>
            </w:pPr>
          </w:p>
          <w:p w14:paraId="25044087" w14:textId="77777777" w:rsidR="008563C4" w:rsidRDefault="008563C4" w:rsidP="00B21CA7">
            <w:pPr>
              <w:rPr>
                <w:rFonts w:asciiTheme="minorHAnsi" w:hAnsiTheme="minorHAnsi" w:cstheme="minorHAnsi"/>
              </w:rPr>
            </w:pPr>
          </w:p>
          <w:p w14:paraId="4F6B7A2F" w14:textId="77777777" w:rsidR="008563C4" w:rsidRDefault="008563C4" w:rsidP="00B21CA7">
            <w:pPr>
              <w:rPr>
                <w:rFonts w:asciiTheme="minorHAnsi" w:hAnsiTheme="minorHAnsi" w:cstheme="minorHAnsi"/>
              </w:rPr>
            </w:pPr>
          </w:p>
          <w:p w14:paraId="5AE6072A" w14:textId="726155D0" w:rsidR="008563C4" w:rsidRPr="008563C4" w:rsidRDefault="008563C4" w:rsidP="008563C4">
            <w:pPr>
              <w:jc w:val="center"/>
              <w:rPr>
                <w:rFonts w:asciiTheme="minorHAnsi" w:hAnsiTheme="minorHAnsi" w:cstheme="minorHAnsi"/>
                <w:b/>
                <w:bCs/>
              </w:rPr>
            </w:pPr>
          </w:p>
        </w:tc>
      </w:tr>
      <w:tr w:rsidR="00F401C0" w:rsidRPr="003519BA" w14:paraId="7BED71C9" w14:textId="77777777" w:rsidTr="00B03C4A">
        <w:tc>
          <w:tcPr>
            <w:tcW w:w="440" w:type="dxa"/>
          </w:tcPr>
          <w:p w14:paraId="2B754153" w14:textId="77777777" w:rsidR="00F401C0" w:rsidRDefault="00F401C0" w:rsidP="003519BA">
            <w:pPr>
              <w:rPr>
                <w:rFonts w:asciiTheme="minorHAnsi" w:hAnsiTheme="minorHAnsi" w:cstheme="minorHAnsi"/>
              </w:rPr>
            </w:pPr>
          </w:p>
        </w:tc>
        <w:tc>
          <w:tcPr>
            <w:tcW w:w="1984" w:type="dxa"/>
          </w:tcPr>
          <w:p w14:paraId="4C57E245" w14:textId="77777777" w:rsidR="00F401C0" w:rsidRDefault="00F401C0" w:rsidP="00BD265E">
            <w:pPr>
              <w:rPr>
                <w:rFonts w:asciiTheme="minorHAnsi" w:hAnsiTheme="minorHAnsi" w:cstheme="minorHAnsi"/>
              </w:rPr>
            </w:pPr>
          </w:p>
        </w:tc>
        <w:tc>
          <w:tcPr>
            <w:tcW w:w="10330" w:type="dxa"/>
          </w:tcPr>
          <w:p w14:paraId="62905817" w14:textId="77777777" w:rsidR="00F401C0" w:rsidRPr="00573C88" w:rsidRDefault="00F401C0" w:rsidP="00495F73"/>
        </w:tc>
        <w:tc>
          <w:tcPr>
            <w:tcW w:w="1275" w:type="dxa"/>
          </w:tcPr>
          <w:p w14:paraId="56906131" w14:textId="77777777" w:rsidR="00F401C0" w:rsidRDefault="00F401C0" w:rsidP="00B21CA7">
            <w:pPr>
              <w:rPr>
                <w:rFonts w:asciiTheme="minorHAnsi" w:hAnsiTheme="minorHAnsi" w:cstheme="minorHAnsi"/>
              </w:rPr>
            </w:pPr>
          </w:p>
        </w:tc>
      </w:tr>
      <w:tr w:rsidR="00F401C0" w:rsidRPr="003519BA" w14:paraId="4CDA46B9" w14:textId="77777777" w:rsidTr="00B03C4A">
        <w:tc>
          <w:tcPr>
            <w:tcW w:w="440" w:type="dxa"/>
          </w:tcPr>
          <w:p w14:paraId="2DAACCE8" w14:textId="33799461" w:rsidR="00F401C0" w:rsidRDefault="00F401C0" w:rsidP="003519BA">
            <w:pPr>
              <w:rPr>
                <w:rFonts w:asciiTheme="minorHAnsi" w:hAnsiTheme="minorHAnsi" w:cstheme="minorHAnsi"/>
              </w:rPr>
            </w:pPr>
            <w:r>
              <w:rPr>
                <w:rFonts w:asciiTheme="minorHAnsi" w:hAnsiTheme="minorHAnsi" w:cstheme="minorHAnsi"/>
              </w:rPr>
              <w:t>12</w:t>
            </w:r>
          </w:p>
        </w:tc>
        <w:tc>
          <w:tcPr>
            <w:tcW w:w="1984" w:type="dxa"/>
          </w:tcPr>
          <w:p w14:paraId="0C839CC0" w14:textId="38018160" w:rsidR="00F401C0" w:rsidRDefault="00F401C0" w:rsidP="00BD265E">
            <w:pPr>
              <w:rPr>
                <w:rFonts w:asciiTheme="minorHAnsi" w:hAnsiTheme="minorHAnsi" w:cstheme="minorHAnsi"/>
              </w:rPr>
            </w:pPr>
            <w:r>
              <w:rPr>
                <w:rFonts w:asciiTheme="minorHAnsi" w:hAnsiTheme="minorHAnsi" w:cstheme="minorHAnsi"/>
              </w:rPr>
              <w:t>Any other business</w:t>
            </w:r>
          </w:p>
        </w:tc>
        <w:tc>
          <w:tcPr>
            <w:tcW w:w="10330" w:type="dxa"/>
          </w:tcPr>
          <w:p w14:paraId="30213BA1" w14:textId="2D4B63E7" w:rsidR="00AC2D1A" w:rsidRPr="00F401C0" w:rsidRDefault="00573C88" w:rsidP="00495F73">
            <w:r>
              <w:t>There were no items of any other business.</w:t>
            </w:r>
          </w:p>
        </w:tc>
        <w:tc>
          <w:tcPr>
            <w:tcW w:w="1275" w:type="dxa"/>
          </w:tcPr>
          <w:p w14:paraId="05F96D14" w14:textId="77777777" w:rsidR="00F401C0" w:rsidRDefault="00F401C0" w:rsidP="00B21CA7">
            <w:pPr>
              <w:rPr>
                <w:rFonts w:asciiTheme="minorHAnsi" w:hAnsiTheme="minorHAnsi" w:cstheme="minorHAnsi"/>
              </w:rPr>
            </w:pPr>
          </w:p>
        </w:tc>
      </w:tr>
      <w:tr w:rsidR="00F401C0" w:rsidRPr="003519BA" w14:paraId="17D24D13" w14:textId="77777777" w:rsidTr="00B03C4A">
        <w:tc>
          <w:tcPr>
            <w:tcW w:w="440" w:type="dxa"/>
          </w:tcPr>
          <w:p w14:paraId="0BCE52B9" w14:textId="77777777" w:rsidR="00F401C0" w:rsidRDefault="00F401C0" w:rsidP="003519BA">
            <w:pPr>
              <w:rPr>
                <w:rFonts w:asciiTheme="minorHAnsi" w:hAnsiTheme="minorHAnsi" w:cstheme="minorHAnsi"/>
              </w:rPr>
            </w:pPr>
          </w:p>
        </w:tc>
        <w:tc>
          <w:tcPr>
            <w:tcW w:w="1984" w:type="dxa"/>
          </w:tcPr>
          <w:p w14:paraId="054827ED" w14:textId="77777777" w:rsidR="00F401C0" w:rsidRDefault="00F401C0" w:rsidP="00BD265E">
            <w:pPr>
              <w:rPr>
                <w:rFonts w:asciiTheme="minorHAnsi" w:hAnsiTheme="minorHAnsi" w:cstheme="minorHAnsi"/>
              </w:rPr>
            </w:pPr>
          </w:p>
        </w:tc>
        <w:tc>
          <w:tcPr>
            <w:tcW w:w="10330" w:type="dxa"/>
          </w:tcPr>
          <w:p w14:paraId="3C3062B9" w14:textId="77777777" w:rsidR="00F401C0" w:rsidRPr="00F401C0" w:rsidRDefault="00F401C0" w:rsidP="00495F73"/>
        </w:tc>
        <w:tc>
          <w:tcPr>
            <w:tcW w:w="1275" w:type="dxa"/>
          </w:tcPr>
          <w:p w14:paraId="274832D1" w14:textId="77777777" w:rsidR="00F401C0" w:rsidRDefault="00F401C0" w:rsidP="00B21CA7">
            <w:pPr>
              <w:rPr>
                <w:rFonts w:asciiTheme="minorHAnsi" w:hAnsiTheme="minorHAnsi" w:cstheme="minorHAnsi"/>
              </w:rPr>
            </w:pPr>
          </w:p>
        </w:tc>
      </w:tr>
      <w:tr w:rsidR="00F401C0" w:rsidRPr="003519BA" w14:paraId="092ADCA4" w14:textId="77777777" w:rsidTr="00B03C4A">
        <w:tc>
          <w:tcPr>
            <w:tcW w:w="440" w:type="dxa"/>
          </w:tcPr>
          <w:p w14:paraId="11396435" w14:textId="28127F27" w:rsidR="00F401C0" w:rsidRDefault="00F401C0" w:rsidP="003519BA">
            <w:pPr>
              <w:rPr>
                <w:rFonts w:asciiTheme="minorHAnsi" w:hAnsiTheme="minorHAnsi" w:cstheme="minorHAnsi"/>
              </w:rPr>
            </w:pPr>
            <w:r>
              <w:rPr>
                <w:rFonts w:asciiTheme="minorHAnsi" w:hAnsiTheme="minorHAnsi" w:cstheme="minorHAnsi"/>
              </w:rPr>
              <w:t>13</w:t>
            </w:r>
          </w:p>
        </w:tc>
        <w:tc>
          <w:tcPr>
            <w:tcW w:w="1984" w:type="dxa"/>
          </w:tcPr>
          <w:p w14:paraId="61C5FDAC" w14:textId="11F4C79A" w:rsidR="00F401C0" w:rsidRDefault="00F401C0" w:rsidP="00BD265E">
            <w:pPr>
              <w:rPr>
                <w:rFonts w:asciiTheme="minorHAnsi" w:hAnsiTheme="minorHAnsi" w:cstheme="minorHAnsi"/>
              </w:rPr>
            </w:pPr>
            <w:r>
              <w:rPr>
                <w:rFonts w:asciiTheme="minorHAnsi" w:hAnsiTheme="minorHAnsi" w:cstheme="minorHAnsi"/>
              </w:rPr>
              <w:t>Date of next meeting</w:t>
            </w:r>
          </w:p>
        </w:tc>
        <w:tc>
          <w:tcPr>
            <w:tcW w:w="10330" w:type="dxa"/>
          </w:tcPr>
          <w:p w14:paraId="03A1A713" w14:textId="2E883C2C" w:rsidR="00F401C0" w:rsidRPr="001C6B12" w:rsidRDefault="001C6B12" w:rsidP="00495F73">
            <w:pPr>
              <w:rPr>
                <w:b/>
                <w:bCs/>
              </w:rPr>
            </w:pPr>
            <w:r>
              <w:rPr>
                <w:b/>
                <w:bCs/>
              </w:rPr>
              <w:t>The next meeting will take place on</w:t>
            </w:r>
            <w:r w:rsidR="00E4332C">
              <w:rPr>
                <w:b/>
                <w:bCs/>
              </w:rPr>
              <w:t xml:space="preserve"> Monday 18</w:t>
            </w:r>
            <w:r w:rsidR="00E4332C" w:rsidRPr="00E4332C">
              <w:rPr>
                <w:b/>
                <w:bCs/>
                <w:vertAlign w:val="superscript"/>
              </w:rPr>
              <w:t>th</w:t>
            </w:r>
            <w:r w:rsidR="00E4332C">
              <w:rPr>
                <w:b/>
                <w:bCs/>
              </w:rPr>
              <w:t xml:space="preserve"> August 2025</w:t>
            </w:r>
            <w:r w:rsidR="00DC2668">
              <w:rPr>
                <w:b/>
                <w:bCs/>
              </w:rPr>
              <w:t xml:space="preserve"> </w:t>
            </w:r>
            <w:r w:rsidR="00E4332C">
              <w:rPr>
                <w:b/>
                <w:bCs/>
              </w:rPr>
              <w:t>at 1.00 p.m.</w:t>
            </w:r>
          </w:p>
        </w:tc>
        <w:tc>
          <w:tcPr>
            <w:tcW w:w="1275" w:type="dxa"/>
          </w:tcPr>
          <w:p w14:paraId="6B93337B" w14:textId="77777777" w:rsidR="00F401C0" w:rsidRDefault="00F401C0" w:rsidP="00B21CA7">
            <w:pPr>
              <w:rPr>
                <w:rFonts w:asciiTheme="minorHAnsi" w:hAnsiTheme="minorHAnsi" w:cstheme="minorHAnsi"/>
              </w:rPr>
            </w:pPr>
          </w:p>
        </w:tc>
      </w:tr>
    </w:tbl>
    <w:p w14:paraId="40B9AE0E" w14:textId="77777777" w:rsidR="003519BA" w:rsidRDefault="003519BA"/>
    <w:sectPr w:rsidR="003519BA" w:rsidSect="00BD265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DF2F" w14:textId="77777777" w:rsidR="00157CFD" w:rsidRDefault="00157CFD" w:rsidP="00E34CF8">
      <w:r>
        <w:separator/>
      </w:r>
    </w:p>
  </w:endnote>
  <w:endnote w:type="continuationSeparator" w:id="0">
    <w:p w14:paraId="2D633A8A" w14:textId="77777777" w:rsidR="00157CFD" w:rsidRDefault="00157CFD" w:rsidP="00E3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8C0A" w14:textId="77777777" w:rsidR="00157CFD" w:rsidRDefault="00157CFD" w:rsidP="00E34CF8">
      <w:r>
        <w:separator/>
      </w:r>
    </w:p>
  </w:footnote>
  <w:footnote w:type="continuationSeparator" w:id="0">
    <w:p w14:paraId="3AF42A49" w14:textId="77777777" w:rsidR="00157CFD" w:rsidRDefault="00157CFD" w:rsidP="00E34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915"/>
    <w:multiLevelType w:val="hybridMultilevel"/>
    <w:tmpl w:val="0344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5723E"/>
    <w:multiLevelType w:val="hybridMultilevel"/>
    <w:tmpl w:val="16841648"/>
    <w:lvl w:ilvl="0" w:tplc="14901D5C">
      <w:start w:val="1"/>
      <w:numFmt w:val="bullet"/>
      <w:lvlText w:val="•"/>
      <w:lvlJc w:val="left"/>
      <w:pPr>
        <w:tabs>
          <w:tab w:val="num" w:pos="720"/>
        </w:tabs>
        <w:ind w:left="720" w:hanging="360"/>
      </w:pPr>
      <w:rPr>
        <w:rFonts w:ascii="Times New Roman" w:hAnsi="Times New Roman" w:hint="default"/>
      </w:rPr>
    </w:lvl>
    <w:lvl w:ilvl="1" w:tplc="A9E41530" w:tentative="1">
      <w:start w:val="1"/>
      <w:numFmt w:val="bullet"/>
      <w:lvlText w:val="•"/>
      <w:lvlJc w:val="left"/>
      <w:pPr>
        <w:tabs>
          <w:tab w:val="num" w:pos="1440"/>
        </w:tabs>
        <w:ind w:left="1440" w:hanging="360"/>
      </w:pPr>
      <w:rPr>
        <w:rFonts w:ascii="Times New Roman" w:hAnsi="Times New Roman" w:hint="default"/>
      </w:rPr>
    </w:lvl>
    <w:lvl w:ilvl="2" w:tplc="40741BF2" w:tentative="1">
      <w:start w:val="1"/>
      <w:numFmt w:val="bullet"/>
      <w:lvlText w:val="•"/>
      <w:lvlJc w:val="left"/>
      <w:pPr>
        <w:tabs>
          <w:tab w:val="num" w:pos="2160"/>
        </w:tabs>
        <w:ind w:left="2160" w:hanging="360"/>
      </w:pPr>
      <w:rPr>
        <w:rFonts w:ascii="Times New Roman" w:hAnsi="Times New Roman" w:hint="default"/>
      </w:rPr>
    </w:lvl>
    <w:lvl w:ilvl="3" w:tplc="70A0197C" w:tentative="1">
      <w:start w:val="1"/>
      <w:numFmt w:val="bullet"/>
      <w:lvlText w:val="•"/>
      <w:lvlJc w:val="left"/>
      <w:pPr>
        <w:tabs>
          <w:tab w:val="num" w:pos="2880"/>
        </w:tabs>
        <w:ind w:left="2880" w:hanging="360"/>
      </w:pPr>
      <w:rPr>
        <w:rFonts w:ascii="Times New Roman" w:hAnsi="Times New Roman" w:hint="default"/>
      </w:rPr>
    </w:lvl>
    <w:lvl w:ilvl="4" w:tplc="1248D07A" w:tentative="1">
      <w:start w:val="1"/>
      <w:numFmt w:val="bullet"/>
      <w:lvlText w:val="•"/>
      <w:lvlJc w:val="left"/>
      <w:pPr>
        <w:tabs>
          <w:tab w:val="num" w:pos="3600"/>
        </w:tabs>
        <w:ind w:left="3600" w:hanging="360"/>
      </w:pPr>
      <w:rPr>
        <w:rFonts w:ascii="Times New Roman" w:hAnsi="Times New Roman" w:hint="default"/>
      </w:rPr>
    </w:lvl>
    <w:lvl w:ilvl="5" w:tplc="6A304D78" w:tentative="1">
      <w:start w:val="1"/>
      <w:numFmt w:val="bullet"/>
      <w:lvlText w:val="•"/>
      <w:lvlJc w:val="left"/>
      <w:pPr>
        <w:tabs>
          <w:tab w:val="num" w:pos="4320"/>
        </w:tabs>
        <w:ind w:left="4320" w:hanging="360"/>
      </w:pPr>
      <w:rPr>
        <w:rFonts w:ascii="Times New Roman" w:hAnsi="Times New Roman" w:hint="default"/>
      </w:rPr>
    </w:lvl>
    <w:lvl w:ilvl="6" w:tplc="4D2264C2" w:tentative="1">
      <w:start w:val="1"/>
      <w:numFmt w:val="bullet"/>
      <w:lvlText w:val="•"/>
      <w:lvlJc w:val="left"/>
      <w:pPr>
        <w:tabs>
          <w:tab w:val="num" w:pos="5040"/>
        </w:tabs>
        <w:ind w:left="5040" w:hanging="360"/>
      </w:pPr>
      <w:rPr>
        <w:rFonts w:ascii="Times New Roman" w:hAnsi="Times New Roman" w:hint="default"/>
      </w:rPr>
    </w:lvl>
    <w:lvl w:ilvl="7" w:tplc="F41EED72" w:tentative="1">
      <w:start w:val="1"/>
      <w:numFmt w:val="bullet"/>
      <w:lvlText w:val="•"/>
      <w:lvlJc w:val="left"/>
      <w:pPr>
        <w:tabs>
          <w:tab w:val="num" w:pos="5760"/>
        </w:tabs>
        <w:ind w:left="5760" w:hanging="360"/>
      </w:pPr>
      <w:rPr>
        <w:rFonts w:ascii="Times New Roman" w:hAnsi="Times New Roman" w:hint="default"/>
      </w:rPr>
    </w:lvl>
    <w:lvl w:ilvl="8" w:tplc="E0DCFBA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6E0A81"/>
    <w:multiLevelType w:val="hybridMultilevel"/>
    <w:tmpl w:val="31A272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E817ADE"/>
    <w:multiLevelType w:val="hybridMultilevel"/>
    <w:tmpl w:val="D66C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A4C33"/>
    <w:multiLevelType w:val="hybridMultilevel"/>
    <w:tmpl w:val="0656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26B92"/>
    <w:multiLevelType w:val="hybridMultilevel"/>
    <w:tmpl w:val="2D662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46423"/>
    <w:multiLevelType w:val="hybridMultilevel"/>
    <w:tmpl w:val="6614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390D52"/>
    <w:multiLevelType w:val="hybridMultilevel"/>
    <w:tmpl w:val="724AF4DE"/>
    <w:lvl w:ilvl="0" w:tplc="A608F71C">
      <w:start w:val="1"/>
      <w:numFmt w:val="bullet"/>
      <w:lvlText w:val="•"/>
      <w:lvlJc w:val="left"/>
      <w:pPr>
        <w:tabs>
          <w:tab w:val="num" w:pos="720"/>
        </w:tabs>
        <w:ind w:left="720" w:hanging="360"/>
      </w:pPr>
      <w:rPr>
        <w:rFonts w:ascii="Times New Roman" w:hAnsi="Times New Roman" w:hint="default"/>
      </w:rPr>
    </w:lvl>
    <w:lvl w:ilvl="1" w:tplc="B02296DE" w:tentative="1">
      <w:start w:val="1"/>
      <w:numFmt w:val="bullet"/>
      <w:lvlText w:val="•"/>
      <w:lvlJc w:val="left"/>
      <w:pPr>
        <w:tabs>
          <w:tab w:val="num" w:pos="1440"/>
        </w:tabs>
        <w:ind w:left="1440" w:hanging="360"/>
      </w:pPr>
      <w:rPr>
        <w:rFonts w:ascii="Times New Roman" w:hAnsi="Times New Roman" w:hint="default"/>
      </w:rPr>
    </w:lvl>
    <w:lvl w:ilvl="2" w:tplc="499A0522" w:tentative="1">
      <w:start w:val="1"/>
      <w:numFmt w:val="bullet"/>
      <w:lvlText w:val="•"/>
      <w:lvlJc w:val="left"/>
      <w:pPr>
        <w:tabs>
          <w:tab w:val="num" w:pos="2160"/>
        </w:tabs>
        <w:ind w:left="2160" w:hanging="360"/>
      </w:pPr>
      <w:rPr>
        <w:rFonts w:ascii="Times New Roman" w:hAnsi="Times New Roman" w:hint="default"/>
      </w:rPr>
    </w:lvl>
    <w:lvl w:ilvl="3" w:tplc="54D039D0" w:tentative="1">
      <w:start w:val="1"/>
      <w:numFmt w:val="bullet"/>
      <w:lvlText w:val="•"/>
      <w:lvlJc w:val="left"/>
      <w:pPr>
        <w:tabs>
          <w:tab w:val="num" w:pos="2880"/>
        </w:tabs>
        <w:ind w:left="2880" w:hanging="360"/>
      </w:pPr>
      <w:rPr>
        <w:rFonts w:ascii="Times New Roman" w:hAnsi="Times New Roman" w:hint="default"/>
      </w:rPr>
    </w:lvl>
    <w:lvl w:ilvl="4" w:tplc="409E4EB8" w:tentative="1">
      <w:start w:val="1"/>
      <w:numFmt w:val="bullet"/>
      <w:lvlText w:val="•"/>
      <w:lvlJc w:val="left"/>
      <w:pPr>
        <w:tabs>
          <w:tab w:val="num" w:pos="3600"/>
        </w:tabs>
        <w:ind w:left="3600" w:hanging="360"/>
      </w:pPr>
      <w:rPr>
        <w:rFonts w:ascii="Times New Roman" w:hAnsi="Times New Roman" w:hint="default"/>
      </w:rPr>
    </w:lvl>
    <w:lvl w:ilvl="5" w:tplc="5BFE74B6" w:tentative="1">
      <w:start w:val="1"/>
      <w:numFmt w:val="bullet"/>
      <w:lvlText w:val="•"/>
      <w:lvlJc w:val="left"/>
      <w:pPr>
        <w:tabs>
          <w:tab w:val="num" w:pos="4320"/>
        </w:tabs>
        <w:ind w:left="4320" w:hanging="360"/>
      </w:pPr>
      <w:rPr>
        <w:rFonts w:ascii="Times New Roman" w:hAnsi="Times New Roman" w:hint="default"/>
      </w:rPr>
    </w:lvl>
    <w:lvl w:ilvl="6" w:tplc="C5140E96" w:tentative="1">
      <w:start w:val="1"/>
      <w:numFmt w:val="bullet"/>
      <w:lvlText w:val="•"/>
      <w:lvlJc w:val="left"/>
      <w:pPr>
        <w:tabs>
          <w:tab w:val="num" w:pos="5040"/>
        </w:tabs>
        <w:ind w:left="5040" w:hanging="360"/>
      </w:pPr>
      <w:rPr>
        <w:rFonts w:ascii="Times New Roman" w:hAnsi="Times New Roman" w:hint="default"/>
      </w:rPr>
    </w:lvl>
    <w:lvl w:ilvl="7" w:tplc="12B886B2" w:tentative="1">
      <w:start w:val="1"/>
      <w:numFmt w:val="bullet"/>
      <w:lvlText w:val="•"/>
      <w:lvlJc w:val="left"/>
      <w:pPr>
        <w:tabs>
          <w:tab w:val="num" w:pos="5760"/>
        </w:tabs>
        <w:ind w:left="5760" w:hanging="360"/>
      </w:pPr>
      <w:rPr>
        <w:rFonts w:ascii="Times New Roman" w:hAnsi="Times New Roman" w:hint="default"/>
      </w:rPr>
    </w:lvl>
    <w:lvl w:ilvl="8" w:tplc="F85810F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E410706"/>
    <w:multiLevelType w:val="hybridMultilevel"/>
    <w:tmpl w:val="33164546"/>
    <w:lvl w:ilvl="0" w:tplc="DDB60E36">
      <w:start w:val="1"/>
      <w:numFmt w:val="decimal"/>
      <w:lvlText w:val="%1."/>
      <w:lvlJc w:val="left"/>
      <w:pPr>
        <w:tabs>
          <w:tab w:val="num" w:pos="360"/>
        </w:tabs>
        <w:ind w:left="360" w:hanging="360"/>
      </w:pPr>
      <w:rPr>
        <w:b w:val="0"/>
      </w:rPr>
    </w:lvl>
    <w:lvl w:ilvl="1" w:tplc="08090017">
      <w:start w:val="1"/>
      <w:numFmt w:val="lowerLetter"/>
      <w:lvlText w:val="%2)"/>
      <w:lvlJc w:val="left"/>
      <w:pPr>
        <w:tabs>
          <w:tab w:val="num" w:pos="2150"/>
        </w:tabs>
        <w:ind w:left="2150" w:hanging="720"/>
      </w:pPr>
      <w:rPr>
        <w:rFonts w:hint="default"/>
      </w:r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9" w15:restartNumberingAfterBreak="0">
    <w:nsid w:val="760C7948"/>
    <w:multiLevelType w:val="hybridMultilevel"/>
    <w:tmpl w:val="2A80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750307">
    <w:abstractNumId w:val="8"/>
  </w:num>
  <w:num w:numId="2" w16cid:durableId="1596816691">
    <w:abstractNumId w:val="2"/>
  </w:num>
  <w:num w:numId="3" w16cid:durableId="1967394987">
    <w:abstractNumId w:val="3"/>
  </w:num>
  <w:num w:numId="4" w16cid:durableId="901335429">
    <w:abstractNumId w:val="5"/>
  </w:num>
  <w:num w:numId="5" w16cid:durableId="629241920">
    <w:abstractNumId w:val="0"/>
  </w:num>
  <w:num w:numId="6" w16cid:durableId="197160439">
    <w:abstractNumId w:val="9"/>
  </w:num>
  <w:num w:numId="7" w16cid:durableId="1476800385">
    <w:abstractNumId w:val="4"/>
  </w:num>
  <w:num w:numId="8" w16cid:durableId="29229127">
    <w:abstractNumId w:val="6"/>
  </w:num>
  <w:num w:numId="9" w16cid:durableId="283580708">
    <w:abstractNumId w:val="7"/>
  </w:num>
  <w:num w:numId="10" w16cid:durableId="553661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BA"/>
    <w:rsid w:val="00000586"/>
    <w:rsid w:val="00001B3A"/>
    <w:rsid w:val="00005BBB"/>
    <w:rsid w:val="000060DE"/>
    <w:rsid w:val="00032BEF"/>
    <w:rsid w:val="000334AA"/>
    <w:rsid w:val="00033825"/>
    <w:rsid w:val="000359F1"/>
    <w:rsid w:val="00044AE0"/>
    <w:rsid w:val="00062326"/>
    <w:rsid w:val="000825F7"/>
    <w:rsid w:val="00083C34"/>
    <w:rsid w:val="000C42C6"/>
    <w:rsid w:val="000D7377"/>
    <w:rsid w:val="000E1B28"/>
    <w:rsid w:val="000E4C1A"/>
    <w:rsid w:val="000E6F78"/>
    <w:rsid w:val="00104A02"/>
    <w:rsid w:val="001056C5"/>
    <w:rsid w:val="001206B0"/>
    <w:rsid w:val="001237CC"/>
    <w:rsid w:val="001252A0"/>
    <w:rsid w:val="0013741F"/>
    <w:rsid w:val="001408EA"/>
    <w:rsid w:val="00157CFD"/>
    <w:rsid w:val="00160362"/>
    <w:rsid w:val="0016093A"/>
    <w:rsid w:val="00173FDF"/>
    <w:rsid w:val="00174F3E"/>
    <w:rsid w:val="0017674C"/>
    <w:rsid w:val="00182760"/>
    <w:rsid w:val="00183D06"/>
    <w:rsid w:val="001A0030"/>
    <w:rsid w:val="001A1AC9"/>
    <w:rsid w:val="001A3FDF"/>
    <w:rsid w:val="001B12EB"/>
    <w:rsid w:val="001C59CB"/>
    <w:rsid w:val="001C6B12"/>
    <w:rsid w:val="001D7CCF"/>
    <w:rsid w:val="001E7318"/>
    <w:rsid w:val="001F5C78"/>
    <w:rsid w:val="001F730C"/>
    <w:rsid w:val="0020033D"/>
    <w:rsid w:val="00201E63"/>
    <w:rsid w:val="00204A9F"/>
    <w:rsid w:val="0022227D"/>
    <w:rsid w:val="00222551"/>
    <w:rsid w:val="00252158"/>
    <w:rsid w:val="002625F2"/>
    <w:rsid w:val="00263600"/>
    <w:rsid w:val="00263BC7"/>
    <w:rsid w:val="002647DB"/>
    <w:rsid w:val="0026618E"/>
    <w:rsid w:val="00272B77"/>
    <w:rsid w:val="0027572D"/>
    <w:rsid w:val="00280547"/>
    <w:rsid w:val="00286E43"/>
    <w:rsid w:val="002964EC"/>
    <w:rsid w:val="002A3691"/>
    <w:rsid w:val="002A3CC5"/>
    <w:rsid w:val="002B1C04"/>
    <w:rsid w:val="002C7D48"/>
    <w:rsid w:val="002D0D88"/>
    <w:rsid w:val="002D4AFB"/>
    <w:rsid w:val="002E1DEB"/>
    <w:rsid w:val="002F16A3"/>
    <w:rsid w:val="002F7909"/>
    <w:rsid w:val="0030602C"/>
    <w:rsid w:val="00315183"/>
    <w:rsid w:val="003156A0"/>
    <w:rsid w:val="00316CCB"/>
    <w:rsid w:val="00320496"/>
    <w:rsid w:val="003349D7"/>
    <w:rsid w:val="00343622"/>
    <w:rsid w:val="0034475C"/>
    <w:rsid w:val="0034773D"/>
    <w:rsid w:val="003519BA"/>
    <w:rsid w:val="00352516"/>
    <w:rsid w:val="0035462D"/>
    <w:rsid w:val="00355F8F"/>
    <w:rsid w:val="00362DAA"/>
    <w:rsid w:val="0038397C"/>
    <w:rsid w:val="00384F4F"/>
    <w:rsid w:val="00386559"/>
    <w:rsid w:val="00387679"/>
    <w:rsid w:val="0039312C"/>
    <w:rsid w:val="003958F4"/>
    <w:rsid w:val="003A7D54"/>
    <w:rsid w:val="003B6C14"/>
    <w:rsid w:val="003C7F26"/>
    <w:rsid w:val="003D3B09"/>
    <w:rsid w:val="003D5487"/>
    <w:rsid w:val="003E0B0D"/>
    <w:rsid w:val="003E64B7"/>
    <w:rsid w:val="003F3277"/>
    <w:rsid w:val="003F7A91"/>
    <w:rsid w:val="00420213"/>
    <w:rsid w:val="004279D2"/>
    <w:rsid w:val="00432D19"/>
    <w:rsid w:val="00444B3A"/>
    <w:rsid w:val="00445844"/>
    <w:rsid w:val="004613D3"/>
    <w:rsid w:val="00463E86"/>
    <w:rsid w:val="00481DC6"/>
    <w:rsid w:val="0048508C"/>
    <w:rsid w:val="00495F73"/>
    <w:rsid w:val="004A073F"/>
    <w:rsid w:val="004B41B3"/>
    <w:rsid w:val="004C7788"/>
    <w:rsid w:val="004E4117"/>
    <w:rsid w:val="004E7088"/>
    <w:rsid w:val="004F1FD8"/>
    <w:rsid w:val="0050658C"/>
    <w:rsid w:val="005106E3"/>
    <w:rsid w:val="00513C3D"/>
    <w:rsid w:val="00515BB7"/>
    <w:rsid w:val="0052442E"/>
    <w:rsid w:val="005263B2"/>
    <w:rsid w:val="00533E9E"/>
    <w:rsid w:val="00534657"/>
    <w:rsid w:val="00537907"/>
    <w:rsid w:val="00544590"/>
    <w:rsid w:val="00553D19"/>
    <w:rsid w:val="00561A3C"/>
    <w:rsid w:val="00573C88"/>
    <w:rsid w:val="00573DB8"/>
    <w:rsid w:val="00586FE4"/>
    <w:rsid w:val="00590DDE"/>
    <w:rsid w:val="00593E94"/>
    <w:rsid w:val="005B0842"/>
    <w:rsid w:val="005C125F"/>
    <w:rsid w:val="005D0DF9"/>
    <w:rsid w:val="005E0D15"/>
    <w:rsid w:val="005F43C5"/>
    <w:rsid w:val="00604A2B"/>
    <w:rsid w:val="0060554F"/>
    <w:rsid w:val="00616614"/>
    <w:rsid w:val="00624B83"/>
    <w:rsid w:val="00640105"/>
    <w:rsid w:val="00652F03"/>
    <w:rsid w:val="00683EB3"/>
    <w:rsid w:val="006858D5"/>
    <w:rsid w:val="00685F03"/>
    <w:rsid w:val="00691E32"/>
    <w:rsid w:val="00692770"/>
    <w:rsid w:val="00694A1D"/>
    <w:rsid w:val="006A7347"/>
    <w:rsid w:val="006C7ECA"/>
    <w:rsid w:val="006D1F9A"/>
    <w:rsid w:val="006E195F"/>
    <w:rsid w:val="00704CE0"/>
    <w:rsid w:val="00714D43"/>
    <w:rsid w:val="00723ADB"/>
    <w:rsid w:val="00731754"/>
    <w:rsid w:val="00731E94"/>
    <w:rsid w:val="00737C05"/>
    <w:rsid w:val="00750D63"/>
    <w:rsid w:val="00752B2C"/>
    <w:rsid w:val="00764D70"/>
    <w:rsid w:val="0076674B"/>
    <w:rsid w:val="00782ABC"/>
    <w:rsid w:val="007851E2"/>
    <w:rsid w:val="007A0D6A"/>
    <w:rsid w:val="007A1960"/>
    <w:rsid w:val="007A7EE5"/>
    <w:rsid w:val="007B6201"/>
    <w:rsid w:val="007E0EFB"/>
    <w:rsid w:val="007E48C3"/>
    <w:rsid w:val="007E5D15"/>
    <w:rsid w:val="007E66CB"/>
    <w:rsid w:val="007F0C51"/>
    <w:rsid w:val="00801FFF"/>
    <w:rsid w:val="00812321"/>
    <w:rsid w:val="008142D3"/>
    <w:rsid w:val="00817B9C"/>
    <w:rsid w:val="00820223"/>
    <w:rsid w:val="0082039E"/>
    <w:rsid w:val="00826D7A"/>
    <w:rsid w:val="008563C4"/>
    <w:rsid w:val="00865BB8"/>
    <w:rsid w:val="00875FE4"/>
    <w:rsid w:val="0089414F"/>
    <w:rsid w:val="00896166"/>
    <w:rsid w:val="008A7FF0"/>
    <w:rsid w:val="008C150B"/>
    <w:rsid w:val="008E20C5"/>
    <w:rsid w:val="008F3823"/>
    <w:rsid w:val="00900E5B"/>
    <w:rsid w:val="009228E0"/>
    <w:rsid w:val="00923E8C"/>
    <w:rsid w:val="0093522C"/>
    <w:rsid w:val="00971AFC"/>
    <w:rsid w:val="00985268"/>
    <w:rsid w:val="009965BA"/>
    <w:rsid w:val="009A6248"/>
    <w:rsid w:val="009B260F"/>
    <w:rsid w:val="009B64D8"/>
    <w:rsid w:val="009C1DDA"/>
    <w:rsid w:val="009D11E0"/>
    <w:rsid w:val="009E5C28"/>
    <w:rsid w:val="009F265D"/>
    <w:rsid w:val="009F3892"/>
    <w:rsid w:val="009F7D80"/>
    <w:rsid w:val="00A128F5"/>
    <w:rsid w:val="00A15819"/>
    <w:rsid w:val="00A16800"/>
    <w:rsid w:val="00A255A4"/>
    <w:rsid w:val="00A30FA3"/>
    <w:rsid w:val="00A36BE7"/>
    <w:rsid w:val="00A46082"/>
    <w:rsid w:val="00A607DF"/>
    <w:rsid w:val="00A61929"/>
    <w:rsid w:val="00A63A8A"/>
    <w:rsid w:val="00A7341B"/>
    <w:rsid w:val="00A73971"/>
    <w:rsid w:val="00A73E12"/>
    <w:rsid w:val="00A75FDA"/>
    <w:rsid w:val="00A93EDB"/>
    <w:rsid w:val="00AA34B8"/>
    <w:rsid w:val="00AA3E41"/>
    <w:rsid w:val="00AA4534"/>
    <w:rsid w:val="00AB288B"/>
    <w:rsid w:val="00AC2D1A"/>
    <w:rsid w:val="00AD31FA"/>
    <w:rsid w:val="00AD4D19"/>
    <w:rsid w:val="00AE0266"/>
    <w:rsid w:val="00AE066D"/>
    <w:rsid w:val="00AF4549"/>
    <w:rsid w:val="00AF79EB"/>
    <w:rsid w:val="00B03C4A"/>
    <w:rsid w:val="00B12F35"/>
    <w:rsid w:val="00B160DB"/>
    <w:rsid w:val="00B21CA7"/>
    <w:rsid w:val="00B251A9"/>
    <w:rsid w:val="00B34334"/>
    <w:rsid w:val="00B343DF"/>
    <w:rsid w:val="00B46B39"/>
    <w:rsid w:val="00B506E3"/>
    <w:rsid w:val="00B52789"/>
    <w:rsid w:val="00B528D6"/>
    <w:rsid w:val="00B776E8"/>
    <w:rsid w:val="00B84DC4"/>
    <w:rsid w:val="00B9332D"/>
    <w:rsid w:val="00BB4100"/>
    <w:rsid w:val="00BB7E94"/>
    <w:rsid w:val="00BC62C9"/>
    <w:rsid w:val="00BD265E"/>
    <w:rsid w:val="00BF06FD"/>
    <w:rsid w:val="00BF3BA9"/>
    <w:rsid w:val="00BF3C01"/>
    <w:rsid w:val="00BF5848"/>
    <w:rsid w:val="00BF6900"/>
    <w:rsid w:val="00C040CF"/>
    <w:rsid w:val="00C04C5A"/>
    <w:rsid w:val="00C2352D"/>
    <w:rsid w:val="00C357F6"/>
    <w:rsid w:val="00C43F14"/>
    <w:rsid w:val="00C4614A"/>
    <w:rsid w:val="00C52C61"/>
    <w:rsid w:val="00C554CD"/>
    <w:rsid w:val="00C57477"/>
    <w:rsid w:val="00C66855"/>
    <w:rsid w:val="00C72368"/>
    <w:rsid w:val="00C74FCD"/>
    <w:rsid w:val="00C76E33"/>
    <w:rsid w:val="00C8649E"/>
    <w:rsid w:val="00C91A36"/>
    <w:rsid w:val="00C91C6C"/>
    <w:rsid w:val="00C94E82"/>
    <w:rsid w:val="00CA30E5"/>
    <w:rsid w:val="00CA3D2F"/>
    <w:rsid w:val="00CA5C72"/>
    <w:rsid w:val="00CD136D"/>
    <w:rsid w:val="00CD6FCA"/>
    <w:rsid w:val="00CF0BF0"/>
    <w:rsid w:val="00CF16E3"/>
    <w:rsid w:val="00CF4552"/>
    <w:rsid w:val="00CF55A6"/>
    <w:rsid w:val="00CF55D0"/>
    <w:rsid w:val="00D000CD"/>
    <w:rsid w:val="00D05189"/>
    <w:rsid w:val="00D262D1"/>
    <w:rsid w:val="00D36FA4"/>
    <w:rsid w:val="00D37BDF"/>
    <w:rsid w:val="00D47E0C"/>
    <w:rsid w:val="00D60F3C"/>
    <w:rsid w:val="00D6247D"/>
    <w:rsid w:val="00D719F1"/>
    <w:rsid w:val="00D764BE"/>
    <w:rsid w:val="00D8790E"/>
    <w:rsid w:val="00DA4178"/>
    <w:rsid w:val="00DB20E7"/>
    <w:rsid w:val="00DB2104"/>
    <w:rsid w:val="00DC136D"/>
    <w:rsid w:val="00DC2668"/>
    <w:rsid w:val="00DC277C"/>
    <w:rsid w:val="00DC31BE"/>
    <w:rsid w:val="00DD5D6B"/>
    <w:rsid w:val="00DD662C"/>
    <w:rsid w:val="00DE1C7B"/>
    <w:rsid w:val="00DF32A0"/>
    <w:rsid w:val="00E02D58"/>
    <w:rsid w:val="00E15D81"/>
    <w:rsid w:val="00E34CF8"/>
    <w:rsid w:val="00E4332C"/>
    <w:rsid w:val="00E4591A"/>
    <w:rsid w:val="00E52AAE"/>
    <w:rsid w:val="00E6026F"/>
    <w:rsid w:val="00E6063B"/>
    <w:rsid w:val="00E7014B"/>
    <w:rsid w:val="00E71AD8"/>
    <w:rsid w:val="00E77275"/>
    <w:rsid w:val="00E845BD"/>
    <w:rsid w:val="00E90210"/>
    <w:rsid w:val="00E916C8"/>
    <w:rsid w:val="00E938B4"/>
    <w:rsid w:val="00E954BF"/>
    <w:rsid w:val="00EB1066"/>
    <w:rsid w:val="00EC2662"/>
    <w:rsid w:val="00ED348C"/>
    <w:rsid w:val="00ED7840"/>
    <w:rsid w:val="00EE58D0"/>
    <w:rsid w:val="00F02D5F"/>
    <w:rsid w:val="00F051A7"/>
    <w:rsid w:val="00F10F28"/>
    <w:rsid w:val="00F167B4"/>
    <w:rsid w:val="00F21023"/>
    <w:rsid w:val="00F32873"/>
    <w:rsid w:val="00F401C0"/>
    <w:rsid w:val="00F45967"/>
    <w:rsid w:val="00F55196"/>
    <w:rsid w:val="00F57C8C"/>
    <w:rsid w:val="00F61C21"/>
    <w:rsid w:val="00F73F2F"/>
    <w:rsid w:val="00F76D7D"/>
    <w:rsid w:val="00F87A93"/>
    <w:rsid w:val="00F92F02"/>
    <w:rsid w:val="00FB0572"/>
    <w:rsid w:val="00FB65B4"/>
    <w:rsid w:val="00FC09C6"/>
    <w:rsid w:val="00FD6D0B"/>
    <w:rsid w:val="00FD79C5"/>
    <w:rsid w:val="00FE1B8F"/>
    <w:rsid w:val="00FE77E5"/>
    <w:rsid w:val="00FF1863"/>
    <w:rsid w:val="00FF27CC"/>
    <w:rsid w:val="00FF6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3253"/>
  <w15:chartTrackingRefBased/>
  <w15:docId w15:val="{FDC6A375-C684-463D-9FD2-56925A5E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78"/>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19BA"/>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519BA"/>
    <w:rPr>
      <w:rFonts w:ascii="Times New Roman" w:eastAsia="Times New Roman" w:hAnsi="Times New Roman" w:cs="Times New Roman"/>
      <w:b/>
      <w:sz w:val="24"/>
      <w:szCs w:val="20"/>
    </w:rPr>
  </w:style>
  <w:style w:type="table" w:styleId="TableGrid">
    <w:name w:val="Table Grid"/>
    <w:basedOn w:val="TableNormal"/>
    <w:uiPriority w:val="39"/>
    <w:rsid w:val="00351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
    <w:basedOn w:val="Normal"/>
    <w:link w:val="ListParagraphChar"/>
    <w:uiPriority w:val="34"/>
    <w:qFormat/>
    <w:rsid w:val="00BD265E"/>
    <w:pPr>
      <w:ind w:left="720"/>
    </w:pPr>
    <w:rPr>
      <w:rFonts w:ascii="Arial" w:eastAsia="Times New Roman" w:hAnsi="Arial" w:cs="Arial"/>
      <w:sz w:val="24"/>
      <w:szCs w:val="20"/>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locked/>
    <w:rsid w:val="00F32873"/>
    <w:rPr>
      <w:rFonts w:ascii="Arial" w:eastAsia="Times New Roman" w:hAnsi="Arial" w:cs="Arial"/>
      <w:sz w:val="24"/>
      <w:szCs w:val="20"/>
    </w:rPr>
  </w:style>
  <w:style w:type="paragraph" w:styleId="NormalWeb">
    <w:name w:val="Normal (Web)"/>
    <w:basedOn w:val="Normal"/>
    <w:uiPriority w:val="99"/>
    <w:semiHidden/>
    <w:unhideWhenUsed/>
    <w:rsid w:val="0053790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46935">
      <w:bodyDiv w:val="1"/>
      <w:marLeft w:val="0"/>
      <w:marRight w:val="0"/>
      <w:marTop w:val="0"/>
      <w:marBottom w:val="0"/>
      <w:divBdr>
        <w:top w:val="none" w:sz="0" w:space="0" w:color="auto"/>
        <w:left w:val="none" w:sz="0" w:space="0" w:color="auto"/>
        <w:bottom w:val="none" w:sz="0" w:space="0" w:color="auto"/>
        <w:right w:val="none" w:sz="0" w:space="0" w:color="auto"/>
      </w:divBdr>
      <w:divsChild>
        <w:div w:id="526530252">
          <w:marLeft w:val="0"/>
          <w:marRight w:val="0"/>
          <w:marTop w:val="154"/>
          <w:marBottom w:val="0"/>
          <w:divBdr>
            <w:top w:val="none" w:sz="0" w:space="0" w:color="auto"/>
            <w:left w:val="none" w:sz="0" w:space="0" w:color="auto"/>
            <w:bottom w:val="none" w:sz="0" w:space="0" w:color="auto"/>
            <w:right w:val="none" w:sz="0" w:space="0" w:color="auto"/>
          </w:divBdr>
        </w:div>
        <w:div w:id="712265865">
          <w:marLeft w:val="0"/>
          <w:marRight w:val="0"/>
          <w:marTop w:val="154"/>
          <w:marBottom w:val="0"/>
          <w:divBdr>
            <w:top w:val="none" w:sz="0" w:space="0" w:color="auto"/>
            <w:left w:val="none" w:sz="0" w:space="0" w:color="auto"/>
            <w:bottom w:val="none" w:sz="0" w:space="0" w:color="auto"/>
            <w:right w:val="none" w:sz="0" w:space="0" w:color="auto"/>
          </w:divBdr>
        </w:div>
        <w:div w:id="1869683537">
          <w:marLeft w:val="0"/>
          <w:marRight w:val="0"/>
          <w:marTop w:val="154"/>
          <w:marBottom w:val="0"/>
          <w:divBdr>
            <w:top w:val="none" w:sz="0" w:space="0" w:color="auto"/>
            <w:left w:val="none" w:sz="0" w:space="0" w:color="auto"/>
            <w:bottom w:val="none" w:sz="0" w:space="0" w:color="auto"/>
            <w:right w:val="none" w:sz="0" w:space="0" w:color="auto"/>
          </w:divBdr>
        </w:div>
      </w:divsChild>
    </w:div>
    <w:div w:id="324288234">
      <w:bodyDiv w:val="1"/>
      <w:marLeft w:val="0"/>
      <w:marRight w:val="0"/>
      <w:marTop w:val="0"/>
      <w:marBottom w:val="0"/>
      <w:divBdr>
        <w:top w:val="none" w:sz="0" w:space="0" w:color="auto"/>
        <w:left w:val="none" w:sz="0" w:space="0" w:color="auto"/>
        <w:bottom w:val="none" w:sz="0" w:space="0" w:color="auto"/>
        <w:right w:val="none" w:sz="0" w:space="0" w:color="auto"/>
      </w:divBdr>
    </w:div>
    <w:div w:id="639068543">
      <w:bodyDiv w:val="1"/>
      <w:marLeft w:val="0"/>
      <w:marRight w:val="0"/>
      <w:marTop w:val="0"/>
      <w:marBottom w:val="0"/>
      <w:divBdr>
        <w:top w:val="none" w:sz="0" w:space="0" w:color="auto"/>
        <w:left w:val="none" w:sz="0" w:space="0" w:color="auto"/>
        <w:bottom w:val="none" w:sz="0" w:space="0" w:color="auto"/>
        <w:right w:val="none" w:sz="0" w:space="0" w:color="auto"/>
      </w:divBdr>
      <w:divsChild>
        <w:div w:id="159077596">
          <w:marLeft w:val="547"/>
          <w:marRight w:val="0"/>
          <w:marTop w:val="154"/>
          <w:marBottom w:val="0"/>
          <w:divBdr>
            <w:top w:val="none" w:sz="0" w:space="0" w:color="auto"/>
            <w:left w:val="none" w:sz="0" w:space="0" w:color="auto"/>
            <w:bottom w:val="none" w:sz="0" w:space="0" w:color="auto"/>
            <w:right w:val="none" w:sz="0" w:space="0" w:color="auto"/>
          </w:divBdr>
        </w:div>
        <w:div w:id="1065373050">
          <w:marLeft w:val="547"/>
          <w:marRight w:val="0"/>
          <w:marTop w:val="154"/>
          <w:marBottom w:val="0"/>
          <w:divBdr>
            <w:top w:val="none" w:sz="0" w:space="0" w:color="auto"/>
            <w:left w:val="none" w:sz="0" w:space="0" w:color="auto"/>
            <w:bottom w:val="none" w:sz="0" w:space="0" w:color="auto"/>
            <w:right w:val="none" w:sz="0" w:space="0" w:color="auto"/>
          </w:divBdr>
        </w:div>
        <w:div w:id="38284462">
          <w:marLeft w:val="547"/>
          <w:marRight w:val="0"/>
          <w:marTop w:val="154"/>
          <w:marBottom w:val="0"/>
          <w:divBdr>
            <w:top w:val="none" w:sz="0" w:space="0" w:color="auto"/>
            <w:left w:val="none" w:sz="0" w:space="0" w:color="auto"/>
            <w:bottom w:val="none" w:sz="0" w:space="0" w:color="auto"/>
            <w:right w:val="none" w:sz="0" w:space="0" w:color="auto"/>
          </w:divBdr>
        </w:div>
        <w:div w:id="1205142803">
          <w:marLeft w:val="547"/>
          <w:marRight w:val="0"/>
          <w:marTop w:val="154"/>
          <w:marBottom w:val="0"/>
          <w:divBdr>
            <w:top w:val="none" w:sz="0" w:space="0" w:color="auto"/>
            <w:left w:val="none" w:sz="0" w:space="0" w:color="auto"/>
            <w:bottom w:val="none" w:sz="0" w:space="0" w:color="auto"/>
            <w:right w:val="none" w:sz="0" w:space="0" w:color="auto"/>
          </w:divBdr>
        </w:div>
      </w:divsChild>
    </w:div>
    <w:div w:id="95193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5778F-962A-4490-B2E3-12DC31D8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Daniels</dc:creator>
  <cp:keywords/>
  <dc:description/>
  <cp:lastModifiedBy>Katy Bambridge</cp:lastModifiedBy>
  <cp:revision>5</cp:revision>
  <cp:lastPrinted>2023-01-16T09:36:00Z</cp:lastPrinted>
  <dcterms:created xsi:type="dcterms:W3CDTF">2025-07-01T12:56:00Z</dcterms:created>
  <dcterms:modified xsi:type="dcterms:W3CDTF">2025-07-21T10:46:00Z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Maria.Daniels@durham-pcc.gov.uk</vt:lpwstr>
  </property>
  <property fmtid="{D5CDD505-2E9C-101B-9397-08002B2CF9AE}" pid="5" name="MSIP_Label_8eaa0aa9-7845-4268-8f65-90cf4ea80712_SetDate">
    <vt:lpwstr>2021-09-07T19:49:31.1574745Z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1bcc6ab3-de77-4f95-b5f4-d1138dc868ad</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