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3502" w14:textId="1EF6A955" w:rsidR="00C75E8B" w:rsidRPr="006415FB" w:rsidRDefault="00C75E8B" w:rsidP="006415FB">
      <w:pPr>
        <w:spacing w:after="160" w:line="259" w:lineRule="auto"/>
        <w:jc w:val="both"/>
        <w:rPr>
          <w:rFonts w:ascii="Aptos" w:hAnsi="Aptos" w:cs="Arial"/>
          <w:b/>
          <w:bCs/>
          <w:sz w:val="24"/>
          <w:szCs w:val="24"/>
          <w:u w:val="single"/>
          <w:lang w:eastAsia="en-GB"/>
        </w:rPr>
      </w:pPr>
      <w:r w:rsidRPr="006415FB">
        <w:rPr>
          <w:rFonts w:ascii="Aptos" w:hAnsi="Aptos" w:cs="Arial"/>
          <w:b/>
          <w:bCs/>
          <w:sz w:val="24"/>
          <w:szCs w:val="24"/>
          <w:u w:val="single"/>
          <w:lang w:eastAsia="en-GB"/>
        </w:rPr>
        <w:t>ADVERT</w:t>
      </w:r>
    </w:p>
    <w:p w14:paraId="23E46AAC" w14:textId="28D0B771" w:rsidR="001D046D" w:rsidRPr="006415FB" w:rsidRDefault="001D046D" w:rsidP="006415FB">
      <w:pPr>
        <w:spacing w:before="100" w:beforeAutospacing="1" w:after="100" w:afterAutospacing="1"/>
        <w:jc w:val="both"/>
        <w:outlineLvl w:val="2"/>
        <w:rPr>
          <w:rFonts w:ascii="Aptos" w:hAnsi="Aptos" w:cs="Arial"/>
          <w:sz w:val="24"/>
          <w:szCs w:val="24"/>
          <w:lang w:eastAsia="en-GB"/>
        </w:rPr>
      </w:pPr>
      <w:r w:rsidRPr="006415FB">
        <w:rPr>
          <w:rFonts w:ascii="Aptos" w:hAnsi="Aptos" w:cs="Arial"/>
          <w:b/>
          <w:bCs/>
          <w:sz w:val="24"/>
          <w:szCs w:val="24"/>
          <w:lang w:eastAsia="en-GB"/>
        </w:rPr>
        <w:t>Job Title:</w:t>
      </w:r>
      <w:r w:rsidRPr="006415FB">
        <w:rPr>
          <w:rFonts w:ascii="Aptos" w:hAnsi="Aptos" w:cs="Arial"/>
          <w:sz w:val="24"/>
          <w:szCs w:val="24"/>
          <w:lang w:eastAsia="en-GB"/>
        </w:rPr>
        <w:t xml:space="preserve"> </w:t>
      </w:r>
      <w:r w:rsidR="00B31C8E" w:rsidRPr="006415FB">
        <w:rPr>
          <w:rFonts w:ascii="Aptos" w:hAnsi="Aptos" w:cs="Arial"/>
          <w:sz w:val="24"/>
          <w:szCs w:val="24"/>
          <w:lang w:val="en-US" w:eastAsia="en-GB"/>
        </w:rPr>
        <w:t>Post Graduate Internship</w:t>
      </w:r>
    </w:p>
    <w:p w14:paraId="000AE7AB" w14:textId="7643CE94" w:rsidR="001D046D" w:rsidRPr="006415FB" w:rsidRDefault="001D046D" w:rsidP="006415FB">
      <w:pPr>
        <w:spacing w:before="100" w:beforeAutospacing="1" w:after="100" w:afterAutospacing="1"/>
        <w:jc w:val="both"/>
        <w:outlineLvl w:val="2"/>
        <w:rPr>
          <w:rFonts w:ascii="Aptos" w:hAnsi="Aptos" w:cs="Arial"/>
          <w:sz w:val="24"/>
          <w:szCs w:val="24"/>
          <w:lang w:eastAsia="en-GB"/>
        </w:rPr>
      </w:pPr>
      <w:r w:rsidRPr="006415FB">
        <w:rPr>
          <w:rFonts w:ascii="Aptos" w:hAnsi="Aptos" w:cs="Arial"/>
          <w:b/>
          <w:bCs/>
          <w:sz w:val="24"/>
          <w:szCs w:val="24"/>
          <w:lang w:eastAsia="en-GB"/>
        </w:rPr>
        <w:t>Location:</w:t>
      </w:r>
      <w:r w:rsidR="00BC6102" w:rsidRPr="006415FB">
        <w:rPr>
          <w:rFonts w:ascii="Aptos" w:hAnsi="Aptos" w:cs="Arial"/>
          <w:b/>
          <w:bCs/>
          <w:sz w:val="24"/>
          <w:szCs w:val="24"/>
          <w:lang w:eastAsia="en-GB"/>
        </w:rPr>
        <w:t xml:space="preserve"> </w:t>
      </w:r>
      <w:r w:rsidRPr="006415FB">
        <w:rPr>
          <w:rFonts w:ascii="Aptos" w:hAnsi="Aptos" w:cs="Arial"/>
          <w:sz w:val="24"/>
          <w:szCs w:val="24"/>
          <w:lang w:eastAsia="en-GB"/>
        </w:rPr>
        <w:t xml:space="preserve">Office of the </w:t>
      </w:r>
      <w:r w:rsidR="00621F9F">
        <w:rPr>
          <w:rFonts w:ascii="Aptos" w:hAnsi="Aptos" w:cs="Arial"/>
          <w:sz w:val="24"/>
          <w:szCs w:val="24"/>
          <w:lang w:eastAsia="en-GB"/>
        </w:rPr>
        <w:t xml:space="preserve">Durham </w:t>
      </w:r>
      <w:r w:rsidRPr="006415FB">
        <w:rPr>
          <w:rFonts w:ascii="Aptos" w:hAnsi="Aptos" w:cs="Arial"/>
          <w:sz w:val="24"/>
          <w:szCs w:val="24"/>
          <w:lang w:eastAsia="en-GB"/>
        </w:rPr>
        <w:t>Police &amp; Crime Commissioner (OPCC), Police HQ, Durham, DH1 5TT.</w:t>
      </w:r>
      <w:r w:rsidR="00B37744" w:rsidRPr="006415FB">
        <w:rPr>
          <w:rFonts w:ascii="Aptos" w:hAnsi="Aptos" w:cs="Arial"/>
          <w:sz w:val="24"/>
          <w:szCs w:val="24"/>
          <w:lang w:eastAsia="en-GB"/>
        </w:rPr>
        <w:t xml:space="preserve"> </w:t>
      </w:r>
      <w:r w:rsidRPr="006415FB">
        <w:rPr>
          <w:rFonts w:ascii="Aptos" w:hAnsi="Aptos" w:cs="Arial"/>
          <w:sz w:val="24"/>
          <w:szCs w:val="24"/>
          <w:lang w:eastAsia="en-GB"/>
        </w:rPr>
        <w:t>Hybrid working arrangements available by agreement.</w:t>
      </w:r>
    </w:p>
    <w:p w14:paraId="4DB4BCBC" w14:textId="0BDABCAC" w:rsidR="00B37744" w:rsidRPr="006415FB" w:rsidRDefault="00B37744" w:rsidP="006415FB">
      <w:pPr>
        <w:spacing w:before="100" w:beforeAutospacing="1" w:after="100" w:afterAutospacing="1"/>
        <w:jc w:val="both"/>
        <w:outlineLvl w:val="2"/>
        <w:rPr>
          <w:rFonts w:ascii="Aptos" w:hAnsi="Aptos" w:cs="Arial"/>
          <w:sz w:val="24"/>
          <w:szCs w:val="24"/>
          <w:lang w:eastAsia="en-GB"/>
        </w:rPr>
      </w:pPr>
      <w:r w:rsidRPr="006415FB">
        <w:rPr>
          <w:rFonts w:ascii="Aptos" w:hAnsi="Aptos" w:cs="Arial"/>
          <w:b/>
          <w:bCs/>
          <w:sz w:val="24"/>
          <w:szCs w:val="24"/>
          <w:lang w:eastAsia="en-GB"/>
        </w:rPr>
        <w:t>Closing Date</w:t>
      </w:r>
      <w:r w:rsidRPr="00AC4E1D">
        <w:rPr>
          <w:rFonts w:ascii="Aptos" w:hAnsi="Aptos" w:cs="Arial"/>
          <w:b/>
          <w:bCs/>
          <w:sz w:val="24"/>
          <w:szCs w:val="24"/>
          <w:lang w:eastAsia="en-GB"/>
        </w:rPr>
        <w:t xml:space="preserve">: </w:t>
      </w:r>
      <w:r w:rsidR="00AC4E1D" w:rsidRPr="00AC4E1D">
        <w:rPr>
          <w:rFonts w:ascii="Aptos" w:hAnsi="Aptos" w:cs="Arial"/>
          <w:sz w:val="24"/>
          <w:szCs w:val="24"/>
          <w:lang w:eastAsia="en-GB"/>
        </w:rPr>
        <w:t>31</w:t>
      </w:r>
      <w:r w:rsidR="00AC4E1D" w:rsidRPr="00AC4E1D">
        <w:rPr>
          <w:rFonts w:ascii="Aptos" w:hAnsi="Aptos" w:cs="Arial"/>
          <w:sz w:val="24"/>
          <w:szCs w:val="24"/>
          <w:vertAlign w:val="superscript"/>
          <w:lang w:eastAsia="en-GB"/>
        </w:rPr>
        <w:t>st</w:t>
      </w:r>
      <w:r w:rsidR="00AC4E1D" w:rsidRPr="00AC4E1D">
        <w:rPr>
          <w:rFonts w:ascii="Aptos" w:hAnsi="Aptos" w:cs="Arial"/>
          <w:sz w:val="24"/>
          <w:szCs w:val="24"/>
          <w:lang w:eastAsia="en-GB"/>
        </w:rPr>
        <w:t xml:space="preserve"> March 2026</w:t>
      </w:r>
    </w:p>
    <w:p w14:paraId="1540137C" w14:textId="56CCACC6" w:rsidR="001D046D" w:rsidRPr="006415FB" w:rsidRDefault="001D046D" w:rsidP="006415FB">
      <w:pPr>
        <w:spacing w:before="100" w:beforeAutospacing="1" w:after="100" w:afterAutospacing="1"/>
        <w:jc w:val="both"/>
        <w:outlineLvl w:val="2"/>
        <w:rPr>
          <w:rFonts w:ascii="Aptos" w:hAnsi="Aptos" w:cs="Arial"/>
          <w:sz w:val="24"/>
          <w:szCs w:val="24"/>
          <w:lang w:eastAsia="en-GB"/>
        </w:rPr>
      </w:pPr>
      <w:r w:rsidRPr="006415FB">
        <w:rPr>
          <w:rFonts w:ascii="Aptos" w:hAnsi="Aptos" w:cs="Arial"/>
          <w:b/>
          <w:bCs/>
          <w:sz w:val="24"/>
          <w:szCs w:val="24"/>
          <w:lang w:eastAsia="en-GB"/>
        </w:rPr>
        <w:t>Contract:</w:t>
      </w:r>
      <w:r w:rsidR="00BC6102" w:rsidRPr="006415FB">
        <w:rPr>
          <w:rFonts w:ascii="Aptos" w:hAnsi="Aptos" w:cs="Arial"/>
          <w:b/>
          <w:bCs/>
          <w:sz w:val="24"/>
          <w:szCs w:val="24"/>
          <w:lang w:eastAsia="en-GB"/>
        </w:rPr>
        <w:t xml:space="preserve"> </w:t>
      </w:r>
      <w:r w:rsidRPr="006415FB">
        <w:rPr>
          <w:rFonts w:ascii="Aptos" w:hAnsi="Aptos" w:cs="Arial"/>
          <w:sz w:val="24"/>
          <w:szCs w:val="24"/>
          <w:lang w:eastAsia="en-GB"/>
        </w:rPr>
        <w:t xml:space="preserve">Full-time (37 hours per week), </w:t>
      </w:r>
      <w:r w:rsidR="00B31C8E" w:rsidRPr="006415FB">
        <w:rPr>
          <w:rFonts w:ascii="Aptos" w:hAnsi="Aptos" w:cs="Arial"/>
          <w:sz w:val="24"/>
          <w:szCs w:val="24"/>
          <w:lang w:eastAsia="en-GB"/>
        </w:rPr>
        <w:t xml:space="preserve">Fixed Term </w:t>
      </w:r>
      <w:r w:rsidR="00F022F7">
        <w:rPr>
          <w:rFonts w:ascii="Aptos" w:hAnsi="Aptos" w:cs="Arial"/>
          <w:sz w:val="24"/>
          <w:szCs w:val="24"/>
          <w:lang w:eastAsia="en-GB"/>
        </w:rPr>
        <w:t>to 30 April 2028</w:t>
      </w:r>
      <w:r w:rsidR="00B31C8E" w:rsidRPr="006415FB">
        <w:rPr>
          <w:rFonts w:ascii="Aptos" w:hAnsi="Aptos" w:cs="Arial"/>
          <w:sz w:val="24"/>
          <w:szCs w:val="24"/>
          <w:lang w:eastAsia="en-GB"/>
        </w:rPr>
        <w:t xml:space="preserve"> (subject to</w:t>
      </w:r>
      <w:r w:rsidR="000B1261">
        <w:rPr>
          <w:rFonts w:ascii="Aptos" w:hAnsi="Aptos" w:cs="Arial"/>
          <w:sz w:val="24"/>
          <w:szCs w:val="24"/>
          <w:lang w:eastAsia="en-GB"/>
        </w:rPr>
        <w:t xml:space="preserve"> successful</w:t>
      </w:r>
      <w:r w:rsidR="00B31C8E" w:rsidRPr="006415FB">
        <w:rPr>
          <w:rFonts w:ascii="Aptos" w:hAnsi="Aptos" w:cs="Arial"/>
          <w:sz w:val="24"/>
          <w:szCs w:val="24"/>
          <w:lang w:eastAsia="en-GB"/>
        </w:rPr>
        <w:t xml:space="preserve"> vetting c</w:t>
      </w:r>
      <w:r w:rsidR="000B1261">
        <w:rPr>
          <w:rFonts w:ascii="Aptos" w:hAnsi="Aptos" w:cs="Arial"/>
          <w:sz w:val="24"/>
          <w:szCs w:val="24"/>
          <w:lang w:eastAsia="en-GB"/>
        </w:rPr>
        <w:t>hecks</w:t>
      </w:r>
      <w:r w:rsidR="00B31C8E" w:rsidRPr="006415FB">
        <w:rPr>
          <w:rFonts w:ascii="Aptos" w:hAnsi="Aptos" w:cs="Arial"/>
          <w:sz w:val="24"/>
          <w:szCs w:val="24"/>
          <w:lang w:eastAsia="en-GB"/>
        </w:rPr>
        <w:t>)</w:t>
      </w:r>
      <w:r w:rsidR="00423341">
        <w:rPr>
          <w:rFonts w:ascii="Aptos" w:hAnsi="Aptos" w:cs="Arial"/>
          <w:sz w:val="24"/>
          <w:szCs w:val="24"/>
          <w:lang w:eastAsia="en-GB"/>
        </w:rPr>
        <w:t xml:space="preserve"> </w:t>
      </w:r>
    </w:p>
    <w:p w14:paraId="77E03F23" w14:textId="544A736A" w:rsidR="00423341" w:rsidRDefault="001D046D" w:rsidP="006415FB">
      <w:pPr>
        <w:spacing w:before="100" w:beforeAutospacing="1" w:after="100" w:afterAutospacing="1"/>
        <w:jc w:val="both"/>
        <w:outlineLvl w:val="2"/>
        <w:rPr>
          <w:rFonts w:ascii="Aptos" w:hAnsi="Aptos" w:cs="Arial"/>
          <w:sz w:val="24"/>
          <w:szCs w:val="24"/>
          <w:lang w:eastAsia="en-GB"/>
        </w:rPr>
      </w:pPr>
      <w:r w:rsidRPr="006415FB">
        <w:rPr>
          <w:rFonts w:ascii="Aptos" w:hAnsi="Aptos" w:cs="Arial"/>
          <w:b/>
          <w:bCs/>
          <w:sz w:val="24"/>
          <w:szCs w:val="24"/>
          <w:lang w:eastAsia="en-GB"/>
        </w:rPr>
        <w:t>Salary</w:t>
      </w:r>
      <w:r w:rsidRPr="006415FB">
        <w:rPr>
          <w:rFonts w:ascii="Aptos" w:hAnsi="Aptos" w:cs="Arial"/>
          <w:sz w:val="24"/>
          <w:szCs w:val="24"/>
          <w:lang w:eastAsia="en-GB"/>
        </w:rPr>
        <w:t>:</w:t>
      </w:r>
      <w:r w:rsidR="00BC6102" w:rsidRPr="006415FB">
        <w:rPr>
          <w:rFonts w:ascii="Aptos" w:hAnsi="Aptos" w:cs="Arial"/>
          <w:sz w:val="24"/>
          <w:szCs w:val="24"/>
          <w:lang w:eastAsia="en-GB"/>
        </w:rPr>
        <w:t xml:space="preserve"> </w:t>
      </w:r>
      <w:r w:rsidR="00B31C8E" w:rsidRPr="006415FB">
        <w:rPr>
          <w:rFonts w:ascii="Aptos" w:hAnsi="Aptos" w:cs="Arial"/>
          <w:sz w:val="24"/>
          <w:szCs w:val="24"/>
          <w:lang w:eastAsia="en-GB"/>
        </w:rPr>
        <w:t>National Minimum wage</w:t>
      </w:r>
      <w:r w:rsidR="006415FB">
        <w:rPr>
          <w:rFonts w:ascii="Aptos" w:hAnsi="Aptos" w:cs="Arial"/>
          <w:sz w:val="24"/>
          <w:szCs w:val="24"/>
          <w:lang w:eastAsia="en-GB"/>
        </w:rPr>
        <w:t xml:space="preserve"> </w:t>
      </w:r>
      <w:r w:rsidR="00B31C8E" w:rsidRPr="006415FB">
        <w:rPr>
          <w:rFonts w:ascii="Aptos" w:hAnsi="Aptos" w:cs="Arial"/>
          <w:sz w:val="24"/>
          <w:szCs w:val="24"/>
          <w:lang w:eastAsia="en-GB"/>
        </w:rPr>
        <w:t>- £23</w:t>
      </w:r>
      <w:r w:rsidR="006415FB">
        <w:rPr>
          <w:rFonts w:ascii="Aptos" w:hAnsi="Aptos" w:cs="Arial"/>
          <w:sz w:val="24"/>
          <w:szCs w:val="24"/>
          <w:lang w:eastAsia="en-GB"/>
        </w:rPr>
        <w:t>,</w:t>
      </w:r>
      <w:r w:rsidR="00B31C8E" w:rsidRPr="006415FB">
        <w:rPr>
          <w:rFonts w:ascii="Aptos" w:hAnsi="Aptos" w:cs="Arial"/>
          <w:sz w:val="24"/>
          <w:szCs w:val="24"/>
          <w:lang w:eastAsia="en-GB"/>
        </w:rPr>
        <w:t>492.04 per annum (Age 21 &amp; over).</w:t>
      </w:r>
    </w:p>
    <w:p w14:paraId="50F9A04C" w14:textId="13AF7913" w:rsidR="00423341" w:rsidRPr="00423341" w:rsidRDefault="00423341" w:rsidP="006415FB">
      <w:pPr>
        <w:spacing w:before="100" w:beforeAutospacing="1" w:after="100" w:afterAutospacing="1"/>
        <w:jc w:val="both"/>
        <w:outlineLvl w:val="2"/>
        <w:rPr>
          <w:rFonts w:ascii="Aptos" w:hAnsi="Aptos" w:cs="Arial"/>
          <w:i/>
          <w:iCs/>
          <w:sz w:val="24"/>
          <w:szCs w:val="24"/>
          <w:lang w:eastAsia="en-GB"/>
        </w:rPr>
      </w:pPr>
      <w:r>
        <w:rPr>
          <w:rFonts w:ascii="Aptos" w:hAnsi="Aptos" w:cs="Arial"/>
          <w:i/>
          <w:iCs/>
          <w:sz w:val="24"/>
          <w:szCs w:val="24"/>
          <w:lang w:eastAsia="en-GB"/>
        </w:rPr>
        <w:t>2 posts available.</w:t>
      </w:r>
    </w:p>
    <w:p w14:paraId="688FB61E" w14:textId="19E650C7" w:rsidR="001D046D" w:rsidRPr="006415FB" w:rsidRDefault="009E2513" w:rsidP="006415FB">
      <w:pPr>
        <w:jc w:val="both"/>
        <w:rPr>
          <w:rFonts w:ascii="Aptos" w:hAnsi="Aptos" w:cs="Arial"/>
          <w:sz w:val="24"/>
          <w:szCs w:val="24"/>
          <w:lang w:eastAsia="en-GB"/>
        </w:rPr>
      </w:pPr>
      <w:r w:rsidRPr="006415FB">
        <w:rPr>
          <w:rFonts w:ascii="Aptos" w:hAnsi="Aptos"/>
          <w:noProof/>
          <w:sz w:val="24"/>
          <w:szCs w:val="24"/>
        </w:rPr>
        <mc:AlternateContent>
          <mc:Choice Requires="wps">
            <w:drawing>
              <wp:inline distT="0" distB="0" distL="0" distR="0" wp14:anchorId="7F40301E" wp14:editId="61E14379">
                <wp:extent cx="5731510" cy="1270"/>
                <wp:effectExtent l="9525" t="10795" r="12065" b="6985"/>
                <wp:docPr id="41649739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0238F6E" id="Rectangle 8"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" filled="f">
                <w10:anchorlock/>
              </v:rect>
            </w:pict>
          </mc:Fallback>
        </mc:AlternateContent>
      </w:r>
    </w:p>
    <w:p w14:paraId="6C4A89D7" w14:textId="77777777" w:rsidR="001D046D" w:rsidRPr="006415FB" w:rsidRDefault="001D046D" w:rsidP="006415FB">
      <w:pPr>
        <w:spacing w:before="100" w:beforeAutospacing="1" w:after="100" w:afterAutospacing="1"/>
        <w:jc w:val="both"/>
        <w:outlineLvl w:val="1"/>
        <w:rPr>
          <w:rFonts w:ascii="Aptos" w:hAnsi="Aptos" w:cs="Arial"/>
          <w:b/>
          <w:bCs/>
          <w:sz w:val="24"/>
          <w:szCs w:val="24"/>
          <w:lang w:eastAsia="en-GB"/>
        </w:rPr>
      </w:pPr>
      <w:r w:rsidRPr="006415FB">
        <w:rPr>
          <w:rFonts w:ascii="Aptos" w:hAnsi="Aptos" w:cs="Arial"/>
          <w:b/>
          <w:bCs/>
          <w:sz w:val="24"/>
          <w:szCs w:val="24"/>
          <w:lang w:eastAsia="en-GB"/>
        </w:rPr>
        <w:t>Why Join Us?</w:t>
      </w:r>
    </w:p>
    <w:p w14:paraId="07F45F45" w14:textId="73F8468B" w:rsidR="00B258B1" w:rsidRPr="00F022F7" w:rsidRDefault="00B258B1" w:rsidP="001E7C77">
      <w:pPr>
        <w:rPr>
          <w:rFonts w:ascii="Arial" w:hAnsi="Arial" w:cs="Arial"/>
          <w:sz w:val="24"/>
          <w:szCs w:val="24"/>
        </w:rPr>
      </w:pPr>
      <w:r w:rsidRPr="00F022F7">
        <w:rPr>
          <w:rFonts w:ascii="Arial" w:hAnsi="Arial" w:cs="Arial"/>
          <w:sz w:val="24"/>
          <w:szCs w:val="24"/>
        </w:rPr>
        <w:t>Launch your career at the heart of policing, policy and public service</w:t>
      </w:r>
      <w:r w:rsidR="00244BBE" w:rsidRPr="00F022F7">
        <w:rPr>
          <w:rFonts w:ascii="Arial" w:hAnsi="Arial" w:cs="Arial"/>
          <w:sz w:val="24"/>
          <w:szCs w:val="24"/>
        </w:rPr>
        <w:t>. T</w:t>
      </w:r>
      <w:r w:rsidRPr="00F022F7">
        <w:rPr>
          <w:rFonts w:ascii="Arial" w:hAnsi="Arial" w:cs="Arial"/>
          <w:sz w:val="24"/>
          <w:szCs w:val="24"/>
        </w:rPr>
        <w:t>his is a rare opportunity for ambitious graduates to work at the centre of policing governance, politics and public policy.</w:t>
      </w:r>
    </w:p>
    <w:p w14:paraId="155577D6" w14:textId="77777777" w:rsidR="00B258B1" w:rsidRPr="00F022F7" w:rsidRDefault="00B258B1" w:rsidP="001E7C77">
      <w:pPr>
        <w:rPr>
          <w:rFonts w:ascii="Arial" w:hAnsi="Arial" w:cs="Arial"/>
          <w:sz w:val="24"/>
          <w:szCs w:val="24"/>
        </w:rPr>
      </w:pPr>
    </w:p>
    <w:p w14:paraId="44F78FA4" w14:textId="77777777" w:rsidR="00B258B1" w:rsidRPr="00F022F7" w:rsidRDefault="00B258B1" w:rsidP="001E7C77">
      <w:pPr>
        <w:rPr>
          <w:rFonts w:ascii="Arial" w:hAnsi="Arial" w:cs="Arial"/>
          <w:sz w:val="24"/>
          <w:szCs w:val="24"/>
        </w:rPr>
      </w:pPr>
      <w:r w:rsidRPr="00F022F7">
        <w:rPr>
          <w:rFonts w:ascii="Arial" w:hAnsi="Arial" w:cs="Arial"/>
          <w:sz w:val="24"/>
          <w:szCs w:val="24"/>
        </w:rPr>
        <w:t>As a Post-Graduate Intern in the Office of the Police and Crime Commissioner (OPCC) for County Durham and Darlington, you will work directly with the Police and Crime Commissioner (PCC), Joy Allen, alongside the Deputy PCC and Chief of Staff. You will support high-profile local, regional and national work that shapes policing, community safety and victim services.</w:t>
      </w:r>
    </w:p>
    <w:p w14:paraId="017A6706" w14:textId="77777777" w:rsidR="00231AB5" w:rsidRPr="00F022F7" w:rsidRDefault="00231AB5" w:rsidP="001E7C77">
      <w:pPr>
        <w:jc w:val="both"/>
        <w:rPr>
          <w:rFonts w:ascii="Arial" w:hAnsi="Arial" w:cs="Arial"/>
          <w:sz w:val="24"/>
          <w:szCs w:val="24"/>
        </w:rPr>
      </w:pPr>
    </w:p>
    <w:p w14:paraId="51B66C70" w14:textId="25130054" w:rsidR="00231AB5" w:rsidRPr="00F022F7" w:rsidRDefault="00196FBF" w:rsidP="001E7C77">
      <w:pPr>
        <w:jc w:val="both"/>
        <w:rPr>
          <w:rFonts w:ascii="Arial" w:hAnsi="Arial" w:cs="Arial"/>
          <w:sz w:val="24"/>
          <w:szCs w:val="24"/>
        </w:rPr>
      </w:pPr>
      <w:r w:rsidRPr="00F022F7">
        <w:rPr>
          <w:rFonts w:ascii="Arial" w:hAnsi="Arial" w:cs="Arial"/>
          <w:sz w:val="24"/>
          <w:szCs w:val="24"/>
        </w:rPr>
        <w:t xml:space="preserve">This is not a passive or observational internship. You will be trusted with meaningful responsibility from the outset, contributing to research, briefings, </w:t>
      </w:r>
      <w:r w:rsidR="00D74DFF" w:rsidRPr="00F022F7">
        <w:rPr>
          <w:rFonts w:ascii="Arial" w:hAnsi="Arial" w:cs="Arial"/>
          <w:sz w:val="24"/>
          <w:szCs w:val="24"/>
        </w:rPr>
        <w:t xml:space="preserve">media, </w:t>
      </w:r>
      <w:r w:rsidRPr="00F022F7">
        <w:rPr>
          <w:rFonts w:ascii="Arial" w:hAnsi="Arial" w:cs="Arial"/>
          <w:sz w:val="24"/>
          <w:szCs w:val="24"/>
        </w:rPr>
        <w:t>communications and stakeholder engagement</w:t>
      </w:r>
      <w:r w:rsidR="007D3565" w:rsidRPr="00F022F7">
        <w:rPr>
          <w:rFonts w:ascii="Arial" w:hAnsi="Arial" w:cs="Arial"/>
          <w:sz w:val="24"/>
          <w:szCs w:val="24"/>
        </w:rPr>
        <w:t>.</w:t>
      </w:r>
    </w:p>
    <w:p w14:paraId="2C26F198" w14:textId="77777777" w:rsidR="007D3565" w:rsidRPr="00F022F7" w:rsidRDefault="007D3565" w:rsidP="001E7C77">
      <w:pPr>
        <w:jc w:val="both"/>
        <w:rPr>
          <w:rFonts w:ascii="Arial" w:hAnsi="Arial" w:cs="Arial"/>
          <w:sz w:val="24"/>
          <w:szCs w:val="24"/>
        </w:rPr>
      </w:pPr>
    </w:p>
    <w:p w14:paraId="36C67E92" w14:textId="77777777" w:rsidR="00CA1E23" w:rsidRPr="00F022F7" w:rsidRDefault="00CA1E23" w:rsidP="001E7C77">
      <w:pPr>
        <w:rPr>
          <w:rFonts w:ascii="Arial" w:hAnsi="Arial" w:cs="Arial"/>
          <w:sz w:val="24"/>
          <w:szCs w:val="24"/>
        </w:rPr>
      </w:pPr>
      <w:r w:rsidRPr="00F022F7">
        <w:rPr>
          <w:rFonts w:ascii="Arial" w:hAnsi="Arial" w:cs="Arial"/>
          <w:sz w:val="24"/>
          <w:szCs w:val="24"/>
        </w:rPr>
        <w:t>If you are considering a career in public policy, policing, politics, criminal justice or the wider public sector, this role offers a unique “learn while you earn” opportunity and a strong foundation for future leadership roles.</w:t>
      </w:r>
    </w:p>
    <w:p w14:paraId="6817C904" w14:textId="77777777" w:rsidR="00CA1E23" w:rsidRPr="00F022F7" w:rsidRDefault="00CA1E23" w:rsidP="001E7C77">
      <w:pPr>
        <w:jc w:val="both"/>
        <w:rPr>
          <w:rFonts w:ascii="Arial" w:hAnsi="Arial" w:cs="Arial"/>
          <w:sz w:val="24"/>
          <w:szCs w:val="24"/>
        </w:rPr>
      </w:pPr>
    </w:p>
    <w:p w14:paraId="3F1A555F" w14:textId="6B063478" w:rsidR="00231AB5" w:rsidRPr="00F022F7" w:rsidRDefault="00231AB5" w:rsidP="001E7C77">
      <w:pPr>
        <w:jc w:val="both"/>
        <w:rPr>
          <w:rFonts w:ascii="Arial" w:hAnsi="Arial" w:cs="Arial"/>
          <w:sz w:val="24"/>
          <w:szCs w:val="24"/>
        </w:rPr>
      </w:pPr>
      <w:r w:rsidRPr="00F022F7">
        <w:rPr>
          <w:rFonts w:ascii="Arial" w:hAnsi="Arial" w:cs="Arial"/>
          <w:sz w:val="24"/>
          <w:szCs w:val="24"/>
        </w:rPr>
        <w:t>As PCC, Joy Allen has a responsibility to hold the Chief Constable of Durham Constabulary to account for performance in every area of the force’s work.   This internship will enable you to learn about accountability and governance processes as well as strategic planning for policing and community safety.</w:t>
      </w:r>
    </w:p>
    <w:p w14:paraId="26B1C169" w14:textId="77777777" w:rsidR="00231AB5" w:rsidRPr="00F022F7" w:rsidRDefault="00231AB5" w:rsidP="001E7C77">
      <w:pPr>
        <w:jc w:val="both"/>
        <w:rPr>
          <w:rFonts w:ascii="Arial" w:hAnsi="Arial" w:cs="Arial"/>
          <w:sz w:val="24"/>
          <w:szCs w:val="24"/>
        </w:rPr>
      </w:pPr>
    </w:p>
    <w:p w14:paraId="3C593B80" w14:textId="5760A8BB" w:rsidR="00231AB5" w:rsidRPr="00F022F7" w:rsidRDefault="00231AB5" w:rsidP="001E7C77">
      <w:pPr>
        <w:jc w:val="both"/>
        <w:rPr>
          <w:rFonts w:ascii="Arial" w:hAnsi="Arial" w:cs="Arial"/>
          <w:sz w:val="24"/>
          <w:szCs w:val="24"/>
        </w:rPr>
      </w:pPr>
      <w:r w:rsidRPr="00F022F7">
        <w:rPr>
          <w:rFonts w:ascii="Arial" w:hAnsi="Arial" w:cs="Arial"/>
          <w:sz w:val="24"/>
          <w:szCs w:val="24"/>
        </w:rPr>
        <w:t xml:space="preserve">The PCC is an elected </w:t>
      </w:r>
      <w:r w:rsidR="00423341" w:rsidRPr="00F022F7">
        <w:rPr>
          <w:rFonts w:ascii="Arial" w:hAnsi="Arial" w:cs="Arial"/>
          <w:sz w:val="24"/>
          <w:szCs w:val="24"/>
        </w:rPr>
        <w:t>post,</w:t>
      </w:r>
      <w:r w:rsidRPr="00F022F7">
        <w:rPr>
          <w:rFonts w:ascii="Arial" w:hAnsi="Arial" w:cs="Arial"/>
          <w:sz w:val="24"/>
          <w:szCs w:val="24"/>
        </w:rPr>
        <w:t xml:space="preserve"> and Joy Allen is now in her second term of office. </w:t>
      </w:r>
      <w:r w:rsidR="00C551C1" w:rsidRPr="00F022F7">
        <w:rPr>
          <w:rFonts w:ascii="Arial" w:hAnsi="Arial" w:cs="Arial"/>
          <w:sz w:val="24"/>
          <w:szCs w:val="24"/>
        </w:rPr>
        <w:t xml:space="preserve"> The government has announced the abolition of PCCs through the Police Reform White </w:t>
      </w:r>
      <w:proofErr w:type="gramStart"/>
      <w:r w:rsidR="00C551C1" w:rsidRPr="00F022F7">
        <w:rPr>
          <w:rFonts w:ascii="Arial" w:hAnsi="Arial" w:cs="Arial"/>
          <w:sz w:val="24"/>
          <w:szCs w:val="24"/>
        </w:rPr>
        <w:t>Paper</w:t>
      </w:r>
      <w:proofErr w:type="gramEnd"/>
      <w:r w:rsidR="00C551C1" w:rsidRPr="00F022F7">
        <w:rPr>
          <w:rFonts w:ascii="Arial" w:hAnsi="Arial" w:cs="Arial"/>
          <w:sz w:val="24"/>
          <w:szCs w:val="24"/>
        </w:rPr>
        <w:t xml:space="preserve"> and you will support the transition to the new policing governance arrangements. </w:t>
      </w:r>
    </w:p>
    <w:p w14:paraId="464C691A" w14:textId="77777777" w:rsidR="00231AB5" w:rsidRPr="001E7C77" w:rsidRDefault="00231AB5" w:rsidP="001E7C77">
      <w:pPr>
        <w:jc w:val="both"/>
        <w:rPr>
          <w:rFonts w:ascii="Arial" w:hAnsi="Arial" w:cs="Arial"/>
          <w:sz w:val="24"/>
          <w:szCs w:val="24"/>
        </w:rPr>
      </w:pPr>
    </w:p>
    <w:p w14:paraId="70F901D9" w14:textId="460A7785" w:rsidR="00231AB5" w:rsidRPr="00F022F7" w:rsidRDefault="00231AB5" w:rsidP="001E7C77">
      <w:pPr>
        <w:jc w:val="both"/>
        <w:rPr>
          <w:rFonts w:ascii="Arial" w:hAnsi="Arial" w:cs="Arial"/>
          <w:b/>
          <w:bCs/>
          <w:sz w:val="24"/>
          <w:szCs w:val="24"/>
        </w:rPr>
      </w:pPr>
      <w:r w:rsidRPr="00F022F7">
        <w:rPr>
          <w:rFonts w:ascii="Arial" w:hAnsi="Arial" w:cs="Arial"/>
          <w:b/>
          <w:bCs/>
          <w:sz w:val="24"/>
          <w:szCs w:val="24"/>
        </w:rPr>
        <w:t xml:space="preserve">The successful candidate will need to have a degree qualification, have good communication and organisations skills with a high degree of tact and sensitivity as well as having a commitment to equality and diversity. </w:t>
      </w:r>
      <w:r w:rsidR="00C551C1" w:rsidRPr="00F022F7">
        <w:rPr>
          <w:rFonts w:ascii="Arial" w:hAnsi="Arial" w:cs="Arial"/>
          <w:b/>
          <w:bCs/>
          <w:sz w:val="24"/>
          <w:szCs w:val="24"/>
        </w:rPr>
        <w:t xml:space="preserve"> Those who are adept in utilising different IT software solutions including graphics, social media, online surveys, Word packages and AI are particularly welcomed. </w:t>
      </w:r>
    </w:p>
    <w:p w14:paraId="26C2886A" w14:textId="77777777" w:rsidR="00244BBE" w:rsidRPr="00F022F7" w:rsidRDefault="00244BBE" w:rsidP="001E7C77">
      <w:pPr>
        <w:jc w:val="both"/>
        <w:rPr>
          <w:rFonts w:ascii="Arial" w:hAnsi="Arial" w:cs="Arial"/>
          <w:sz w:val="24"/>
          <w:szCs w:val="24"/>
          <w:lang w:eastAsia="en-GB"/>
        </w:rPr>
      </w:pPr>
    </w:p>
    <w:p w14:paraId="2332F8DF" w14:textId="08AB17F3" w:rsidR="001D046D" w:rsidRPr="00F022F7" w:rsidRDefault="001D046D" w:rsidP="001E7C77">
      <w:pPr>
        <w:jc w:val="both"/>
        <w:rPr>
          <w:rFonts w:ascii="Arial" w:hAnsi="Arial" w:cs="Arial"/>
          <w:sz w:val="24"/>
          <w:szCs w:val="24"/>
          <w:lang w:eastAsia="en-GB"/>
        </w:rPr>
      </w:pPr>
      <w:r w:rsidRPr="00F022F7">
        <w:rPr>
          <w:rFonts w:ascii="Arial" w:hAnsi="Arial" w:cs="Arial"/>
          <w:sz w:val="24"/>
          <w:szCs w:val="24"/>
          <w:lang w:eastAsia="en-GB"/>
        </w:rPr>
        <w:t>In return, we offer:</w:t>
      </w:r>
    </w:p>
    <w:p w14:paraId="7582520F" w14:textId="77777777" w:rsidR="001D046D" w:rsidRPr="00F022F7" w:rsidRDefault="001D046D" w:rsidP="001E7C77">
      <w:pPr>
        <w:numPr>
          <w:ilvl w:val="0"/>
          <w:numId w:val="2"/>
        </w:numPr>
        <w:ind w:left="0" w:firstLine="0"/>
        <w:jc w:val="both"/>
        <w:rPr>
          <w:rFonts w:ascii="Arial" w:hAnsi="Arial" w:cs="Arial"/>
          <w:sz w:val="24"/>
          <w:szCs w:val="24"/>
          <w:lang w:eastAsia="en-GB"/>
        </w:rPr>
      </w:pPr>
      <w:r w:rsidRPr="00F022F7">
        <w:rPr>
          <w:rFonts w:ascii="Arial" w:hAnsi="Arial" w:cs="Arial"/>
          <w:sz w:val="24"/>
          <w:szCs w:val="24"/>
          <w:lang w:eastAsia="en-GB"/>
        </w:rPr>
        <w:t>Membership of the Local Government Pension Scheme</w:t>
      </w:r>
    </w:p>
    <w:p w14:paraId="2392FB7E" w14:textId="77777777" w:rsidR="001D046D" w:rsidRPr="00F022F7" w:rsidRDefault="001D046D" w:rsidP="001E7C77">
      <w:pPr>
        <w:numPr>
          <w:ilvl w:val="0"/>
          <w:numId w:val="2"/>
        </w:numPr>
        <w:ind w:left="0" w:firstLine="0"/>
        <w:jc w:val="both"/>
        <w:rPr>
          <w:rFonts w:ascii="Arial" w:hAnsi="Arial" w:cs="Arial"/>
          <w:sz w:val="24"/>
          <w:szCs w:val="24"/>
          <w:lang w:eastAsia="en-GB"/>
        </w:rPr>
      </w:pPr>
      <w:r w:rsidRPr="00F022F7">
        <w:rPr>
          <w:rFonts w:ascii="Arial" w:hAnsi="Arial" w:cs="Arial"/>
          <w:sz w:val="24"/>
          <w:szCs w:val="24"/>
          <w:lang w:eastAsia="en-GB"/>
        </w:rPr>
        <w:t>Ongoing professional development and training opportunities</w:t>
      </w:r>
    </w:p>
    <w:p w14:paraId="58C6D5EE" w14:textId="3951AB0E" w:rsidR="001D046D" w:rsidRPr="00F022F7" w:rsidRDefault="001D046D" w:rsidP="001E7C77">
      <w:pPr>
        <w:numPr>
          <w:ilvl w:val="0"/>
          <w:numId w:val="2"/>
        </w:numPr>
        <w:ind w:left="0" w:firstLine="0"/>
        <w:jc w:val="both"/>
        <w:rPr>
          <w:rFonts w:ascii="Arial" w:hAnsi="Arial" w:cs="Arial"/>
          <w:sz w:val="24"/>
          <w:szCs w:val="24"/>
          <w:lang w:eastAsia="en-GB"/>
        </w:rPr>
      </w:pPr>
      <w:r w:rsidRPr="00F022F7">
        <w:rPr>
          <w:rFonts w:ascii="Arial" w:hAnsi="Arial" w:cs="Arial"/>
          <w:sz w:val="24"/>
          <w:szCs w:val="24"/>
          <w:lang w:eastAsia="en-GB"/>
        </w:rPr>
        <w:lastRenderedPageBreak/>
        <w:t>A supportive</w:t>
      </w:r>
      <w:r w:rsidR="005D1823" w:rsidRPr="00F022F7">
        <w:rPr>
          <w:rFonts w:ascii="Arial" w:hAnsi="Arial" w:cs="Arial"/>
          <w:sz w:val="24"/>
          <w:szCs w:val="24"/>
          <w:lang w:eastAsia="en-GB"/>
        </w:rPr>
        <w:t xml:space="preserve">, </w:t>
      </w:r>
      <w:r w:rsidRPr="00F022F7">
        <w:rPr>
          <w:rFonts w:ascii="Arial" w:hAnsi="Arial" w:cs="Arial"/>
          <w:sz w:val="24"/>
          <w:szCs w:val="24"/>
          <w:lang w:eastAsia="en-GB"/>
        </w:rPr>
        <w:t xml:space="preserve">inclusive </w:t>
      </w:r>
      <w:r w:rsidR="005D1823" w:rsidRPr="00F022F7">
        <w:rPr>
          <w:rFonts w:ascii="Arial" w:hAnsi="Arial" w:cs="Arial"/>
          <w:sz w:val="24"/>
          <w:szCs w:val="24"/>
          <w:lang w:eastAsia="en-GB"/>
        </w:rPr>
        <w:t xml:space="preserve">and purpose-driven </w:t>
      </w:r>
      <w:r w:rsidRPr="00F022F7">
        <w:rPr>
          <w:rFonts w:ascii="Arial" w:hAnsi="Arial" w:cs="Arial"/>
          <w:sz w:val="24"/>
          <w:szCs w:val="24"/>
          <w:lang w:eastAsia="en-GB"/>
        </w:rPr>
        <w:t>workplace culture</w:t>
      </w:r>
    </w:p>
    <w:p w14:paraId="4550B7A1" w14:textId="66AE5CD4" w:rsidR="00794D99" w:rsidRPr="00F022F7" w:rsidRDefault="00794D99" w:rsidP="001E7C77">
      <w:pPr>
        <w:pStyle w:val="ListParagraph"/>
        <w:numPr>
          <w:ilvl w:val="0"/>
          <w:numId w:val="2"/>
        </w:numPr>
        <w:ind w:left="0" w:firstLine="0"/>
        <w:rPr>
          <w:rFonts w:ascii="Arial" w:hAnsi="Arial" w:cs="Arial"/>
          <w:sz w:val="24"/>
          <w:szCs w:val="24"/>
        </w:rPr>
      </w:pPr>
      <w:r w:rsidRPr="00F022F7">
        <w:rPr>
          <w:rFonts w:ascii="Arial" w:hAnsi="Arial" w:cs="Arial"/>
          <w:sz w:val="24"/>
          <w:szCs w:val="24"/>
        </w:rPr>
        <w:t>Experience of working directly with an elected PCC and senior leadership team</w:t>
      </w:r>
    </w:p>
    <w:p w14:paraId="44A16F42" w14:textId="584DC4B2" w:rsidR="00794D99" w:rsidRPr="00F022F7" w:rsidRDefault="008B34AB" w:rsidP="001E7C77">
      <w:pPr>
        <w:pStyle w:val="ListParagraph"/>
        <w:numPr>
          <w:ilvl w:val="0"/>
          <w:numId w:val="2"/>
        </w:numPr>
        <w:ind w:left="0" w:firstLine="0"/>
        <w:rPr>
          <w:rFonts w:ascii="Arial" w:hAnsi="Arial" w:cs="Arial"/>
          <w:sz w:val="24"/>
          <w:szCs w:val="24"/>
        </w:rPr>
      </w:pPr>
      <w:r w:rsidRPr="00F022F7">
        <w:rPr>
          <w:rFonts w:ascii="Arial" w:hAnsi="Arial" w:cs="Arial"/>
          <w:sz w:val="24"/>
          <w:szCs w:val="24"/>
        </w:rPr>
        <w:t>P</w:t>
      </w:r>
      <w:r w:rsidR="00794D99" w:rsidRPr="00F022F7">
        <w:rPr>
          <w:rFonts w:ascii="Arial" w:hAnsi="Arial" w:cs="Arial"/>
          <w:sz w:val="24"/>
          <w:szCs w:val="24"/>
        </w:rPr>
        <w:t>ractical experience of policing governance, accountability and public policy</w:t>
      </w:r>
    </w:p>
    <w:p w14:paraId="359D2EAF" w14:textId="2D91CFBF" w:rsidR="00794D99" w:rsidRPr="00F022F7" w:rsidRDefault="00794D99" w:rsidP="001E7C77">
      <w:pPr>
        <w:pStyle w:val="ListParagraph"/>
        <w:numPr>
          <w:ilvl w:val="0"/>
          <w:numId w:val="2"/>
        </w:numPr>
        <w:ind w:left="0" w:firstLine="0"/>
        <w:rPr>
          <w:rFonts w:ascii="Arial" w:hAnsi="Arial" w:cs="Arial"/>
          <w:sz w:val="24"/>
          <w:szCs w:val="24"/>
        </w:rPr>
      </w:pPr>
      <w:r w:rsidRPr="00F022F7">
        <w:rPr>
          <w:rFonts w:ascii="Arial" w:hAnsi="Arial" w:cs="Arial"/>
          <w:sz w:val="24"/>
          <w:szCs w:val="24"/>
        </w:rPr>
        <w:t>Engage with senior police leaders, MPs, civil servants and partner organisations</w:t>
      </w:r>
    </w:p>
    <w:p w14:paraId="6A14C5D1" w14:textId="4DDBA807" w:rsidR="00794D99" w:rsidRPr="00F022F7" w:rsidRDefault="00794D99" w:rsidP="001E7C77">
      <w:pPr>
        <w:pStyle w:val="ListParagraph"/>
        <w:numPr>
          <w:ilvl w:val="0"/>
          <w:numId w:val="2"/>
        </w:numPr>
        <w:ind w:left="0" w:firstLine="0"/>
        <w:rPr>
          <w:rFonts w:ascii="Arial" w:hAnsi="Arial" w:cs="Arial"/>
          <w:sz w:val="24"/>
          <w:szCs w:val="24"/>
        </w:rPr>
      </w:pPr>
      <w:r w:rsidRPr="00F022F7">
        <w:rPr>
          <w:rFonts w:ascii="Arial" w:hAnsi="Arial" w:cs="Arial"/>
          <w:sz w:val="24"/>
          <w:szCs w:val="24"/>
        </w:rPr>
        <w:t>Build a professional network across policing, criminal justice and local government</w:t>
      </w:r>
    </w:p>
    <w:p w14:paraId="39F5CDC6" w14:textId="27546E8A" w:rsidR="00794D99" w:rsidRPr="00F022F7" w:rsidRDefault="00794D99" w:rsidP="001E7C77">
      <w:pPr>
        <w:pStyle w:val="ListParagraph"/>
        <w:numPr>
          <w:ilvl w:val="0"/>
          <w:numId w:val="2"/>
        </w:numPr>
        <w:ind w:left="0" w:firstLine="0"/>
        <w:rPr>
          <w:rFonts w:ascii="Arial" w:hAnsi="Arial" w:cs="Arial"/>
          <w:sz w:val="24"/>
          <w:szCs w:val="24"/>
        </w:rPr>
      </w:pPr>
      <w:r w:rsidRPr="00F022F7">
        <w:rPr>
          <w:rFonts w:ascii="Arial" w:hAnsi="Arial" w:cs="Arial"/>
          <w:sz w:val="24"/>
          <w:szCs w:val="24"/>
        </w:rPr>
        <w:t>Strengthen your CV with credible, high-impact public sector experience</w:t>
      </w:r>
    </w:p>
    <w:p w14:paraId="4E8AFE75" w14:textId="77777777" w:rsidR="00794D99" w:rsidRPr="001E7C77" w:rsidRDefault="00794D99" w:rsidP="001E7C77">
      <w:pPr>
        <w:jc w:val="both"/>
        <w:rPr>
          <w:rFonts w:ascii="Arial" w:hAnsi="Arial" w:cs="Arial"/>
          <w:sz w:val="24"/>
          <w:szCs w:val="24"/>
          <w:lang w:eastAsia="en-GB"/>
        </w:rPr>
      </w:pPr>
    </w:p>
    <w:p w14:paraId="18624619" w14:textId="77777777" w:rsidR="00231AB5" w:rsidRPr="006415FB" w:rsidRDefault="00231AB5" w:rsidP="006415FB">
      <w:pPr>
        <w:spacing w:line="276" w:lineRule="auto"/>
        <w:jc w:val="both"/>
        <w:rPr>
          <w:rFonts w:ascii="Aptos" w:hAnsi="Aptos" w:cs="Arial"/>
          <w:sz w:val="24"/>
          <w:szCs w:val="24"/>
        </w:rPr>
      </w:pPr>
      <w:r w:rsidRPr="00F022F7">
        <w:rPr>
          <w:rFonts w:ascii="Arial" w:hAnsi="Arial" w:cs="Arial"/>
          <w:sz w:val="24"/>
          <w:szCs w:val="24"/>
        </w:rPr>
        <w:t>For further information please view the below Job Description and Person Specification or contact</w:t>
      </w:r>
      <w:r w:rsidRPr="006415FB">
        <w:rPr>
          <w:rFonts w:ascii="Aptos" w:hAnsi="Aptos" w:cs="Arial"/>
          <w:sz w:val="24"/>
          <w:szCs w:val="24"/>
        </w:rPr>
        <w:t xml:space="preserve"> </w:t>
      </w:r>
      <w:hyperlink r:id="rId7" w:history="1">
        <w:r w:rsidRPr="006415FB">
          <w:rPr>
            <w:rStyle w:val="Hyperlink"/>
            <w:rFonts w:ascii="Aptos" w:hAnsi="Aptos" w:cs="Arial"/>
            <w:sz w:val="24"/>
            <w:szCs w:val="24"/>
          </w:rPr>
          <w:t>general.enquiriespcc@durham-pcc.gov.uk</w:t>
        </w:r>
      </w:hyperlink>
      <w:r w:rsidRPr="006415FB">
        <w:rPr>
          <w:rFonts w:ascii="Aptos" w:hAnsi="Aptos" w:cs="Arial"/>
          <w:sz w:val="24"/>
          <w:szCs w:val="24"/>
        </w:rPr>
        <w:t xml:space="preserve"> </w:t>
      </w:r>
    </w:p>
    <w:p w14:paraId="0D27F192" w14:textId="77777777" w:rsidR="00231AB5" w:rsidRPr="006415FB" w:rsidRDefault="00231AB5" w:rsidP="006415FB">
      <w:pPr>
        <w:spacing w:line="276" w:lineRule="auto"/>
        <w:jc w:val="both"/>
        <w:rPr>
          <w:rFonts w:ascii="Aptos" w:hAnsi="Aptos" w:cs="Arial"/>
          <w:sz w:val="24"/>
          <w:szCs w:val="24"/>
        </w:rPr>
      </w:pPr>
    </w:p>
    <w:p w14:paraId="506B2243" w14:textId="77777777" w:rsidR="00231AB5" w:rsidRPr="00F022F7" w:rsidRDefault="00231AB5" w:rsidP="006415FB">
      <w:pPr>
        <w:spacing w:line="276" w:lineRule="auto"/>
        <w:jc w:val="both"/>
        <w:rPr>
          <w:rFonts w:ascii="Arial" w:hAnsi="Arial" w:cs="Arial"/>
          <w:sz w:val="24"/>
          <w:szCs w:val="24"/>
        </w:rPr>
      </w:pPr>
      <w:r w:rsidRPr="00F022F7">
        <w:rPr>
          <w:rFonts w:ascii="Arial" w:hAnsi="Arial" w:cs="Arial"/>
          <w:sz w:val="24"/>
          <w:szCs w:val="24"/>
        </w:rPr>
        <w:t>To apply please complete the Police Staff Application Form Pers198 on the website.</w:t>
      </w:r>
    </w:p>
    <w:p w14:paraId="7A062460" w14:textId="77777777" w:rsidR="00231AB5" w:rsidRPr="006415FB" w:rsidRDefault="00231AB5" w:rsidP="006415FB">
      <w:pPr>
        <w:spacing w:line="276" w:lineRule="auto"/>
        <w:jc w:val="both"/>
        <w:rPr>
          <w:rFonts w:ascii="Aptos" w:hAnsi="Aptos" w:cs="Arial"/>
          <w:sz w:val="24"/>
          <w:szCs w:val="24"/>
        </w:rPr>
      </w:pPr>
    </w:p>
    <w:p w14:paraId="390E5555" w14:textId="746FA47C" w:rsidR="00231AB5" w:rsidRPr="006415FB" w:rsidRDefault="00231AB5" w:rsidP="006415FB">
      <w:pPr>
        <w:spacing w:line="276" w:lineRule="auto"/>
        <w:jc w:val="both"/>
        <w:rPr>
          <w:rFonts w:ascii="Aptos" w:hAnsi="Aptos" w:cs="Arial"/>
          <w:sz w:val="24"/>
          <w:szCs w:val="24"/>
        </w:rPr>
      </w:pPr>
      <w:r w:rsidRPr="00F022F7">
        <w:rPr>
          <w:rFonts w:ascii="Arial" w:hAnsi="Arial" w:cs="Arial"/>
          <w:sz w:val="24"/>
          <w:szCs w:val="24"/>
        </w:rPr>
        <w:t>Completed application forms should be returned to</w:t>
      </w:r>
      <w:r w:rsidRPr="006415FB">
        <w:rPr>
          <w:rFonts w:ascii="Aptos" w:hAnsi="Aptos" w:cs="Arial"/>
          <w:sz w:val="24"/>
          <w:szCs w:val="24"/>
        </w:rPr>
        <w:t> </w:t>
      </w:r>
      <w:hyperlink r:id="rId8" w:history="1">
        <w:r w:rsidRPr="006415FB">
          <w:rPr>
            <w:rStyle w:val="Hyperlink"/>
            <w:rFonts w:ascii="Aptos" w:hAnsi="Aptos" w:cs="Arial"/>
            <w:sz w:val="24"/>
            <w:szCs w:val="24"/>
          </w:rPr>
          <w:t>Recruitment@durham.police.uk</w:t>
        </w:r>
      </w:hyperlink>
      <w:r w:rsidRPr="006415FB">
        <w:rPr>
          <w:rFonts w:ascii="Aptos" w:hAnsi="Aptos" w:cs="Arial"/>
          <w:sz w:val="24"/>
          <w:szCs w:val="24"/>
        </w:rPr>
        <w:t>.</w:t>
      </w:r>
    </w:p>
    <w:p w14:paraId="77CAD3EE" w14:textId="1061F0DF" w:rsidR="00C75E8B" w:rsidRPr="006415FB" w:rsidRDefault="00C75E8B" w:rsidP="006415FB">
      <w:pPr>
        <w:spacing w:after="160" w:line="259" w:lineRule="auto"/>
        <w:jc w:val="both"/>
        <w:rPr>
          <w:rFonts w:ascii="Aptos" w:eastAsia="MS Mincho" w:hAnsi="Aptos" w:cs="Times New Roman"/>
          <w:bCs/>
          <w:sz w:val="24"/>
          <w:szCs w:val="24"/>
          <w:u w:val="single"/>
          <w:lang w:eastAsia="ja-JP"/>
        </w:rPr>
      </w:pPr>
      <w:r w:rsidRPr="006415FB">
        <w:rPr>
          <w:rFonts w:ascii="Aptos" w:eastAsia="MS Mincho" w:hAnsi="Aptos" w:cs="Times New Roman"/>
          <w:bCs/>
          <w:sz w:val="24"/>
          <w:szCs w:val="24"/>
          <w:u w:val="single"/>
          <w:lang w:eastAsia="ja-JP"/>
        </w:rPr>
        <w:br w:type="page"/>
      </w:r>
    </w:p>
    <w:p w14:paraId="76403FE3" w14:textId="77777777" w:rsidR="00231AB5" w:rsidRPr="006415FB" w:rsidRDefault="00231AB5" w:rsidP="006415FB">
      <w:pPr>
        <w:spacing w:after="160" w:line="259" w:lineRule="auto"/>
        <w:jc w:val="both"/>
        <w:rPr>
          <w:rFonts w:ascii="Aptos" w:eastAsia="MS Mincho" w:hAnsi="Aptos" w:cs="Times New Roman"/>
          <w:bCs/>
          <w:sz w:val="24"/>
          <w:szCs w:val="24"/>
          <w:u w:val="single"/>
          <w:lang w:eastAsia="ja-JP"/>
        </w:rPr>
      </w:pPr>
    </w:p>
    <w:p w14:paraId="28840FC0" w14:textId="77777777" w:rsidR="00274253" w:rsidRPr="00274253" w:rsidRDefault="00274253" w:rsidP="00423341">
      <w:pPr>
        <w:rPr>
          <w:rFonts w:ascii="Aptos" w:eastAsia="MS Mincho" w:hAnsi="Aptos" w:cs="Times New Roman"/>
          <w:b/>
          <w:sz w:val="20"/>
          <w:szCs w:val="20"/>
          <w:lang w:eastAsia="ja-JP"/>
        </w:rPr>
      </w:pPr>
    </w:p>
    <w:sectPr w:rsidR="00274253" w:rsidRPr="00274253" w:rsidSect="0027425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C9A9C" w14:textId="77777777" w:rsidR="00AF42CF" w:rsidRDefault="00AF42CF" w:rsidP="00612904">
      <w:r>
        <w:separator/>
      </w:r>
    </w:p>
  </w:endnote>
  <w:endnote w:type="continuationSeparator" w:id="0">
    <w:p w14:paraId="45E1575A" w14:textId="77777777" w:rsidR="00AF42CF" w:rsidRDefault="00AF42CF" w:rsidP="0061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6F146" w14:textId="77777777" w:rsidR="00AF42CF" w:rsidRDefault="00AF42CF" w:rsidP="00612904">
      <w:r>
        <w:separator/>
      </w:r>
    </w:p>
  </w:footnote>
  <w:footnote w:type="continuationSeparator" w:id="0">
    <w:p w14:paraId="33D92745" w14:textId="77777777" w:rsidR="00AF42CF" w:rsidRDefault="00AF42CF" w:rsidP="0061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30940"/>
    <w:multiLevelType w:val="hybridMultilevel"/>
    <w:tmpl w:val="278ED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49313B"/>
    <w:multiLevelType w:val="hybridMultilevel"/>
    <w:tmpl w:val="42DA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AE07BA"/>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423E0A28"/>
    <w:multiLevelType w:val="hybridMultilevel"/>
    <w:tmpl w:val="7286E7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9F15ED7"/>
    <w:multiLevelType w:val="hybridMultilevel"/>
    <w:tmpl w:val="7542E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C9170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8B71B4"/>
    <w:multiLevelType w:val="hybridMultilevel"/>
    <w:tmpl w:val="A1BE9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805C32"/>
    <w:multiLevelType w:val="hybridMultilevel"/>
    <w:tmpl w:val="08D413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73A3652"/>
    <w:multiLevelType w:val="hybridMultilevel"/>
    <w:tmpl w:val="24F4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5114410">
    <w:abstractNumId w:val="2"/>
  </w:num>
  <w:num w:numId="2" w16cid:durableId="228615723">
    <w:abstractNumId w:val="5"/>
  </w:num>
  <w:num w:numId="3" w16cid:durableId="99254113">
    <w:abstractNumId w:val="7"/>
  </w:num>
  <w:num w:numId="4" w16cid:durableId="1967927940">
    <w:abstractNumId w:val="3"/>
  </w:num>
  <w:num w:numId="5" w16cid:durableId="1373964863">
    <w:abstractNumId w:val="4"/>
  </w:num>
  <w:num w:numId="6" w16cid:durableId="1144859366">
    <w:abstractNumId w:val="6"/>
  </w:num>
  <w:num w:numId="7" w16cid:durableId="568271369">
    <w:abstractNumId w:val="8"/>
  </w:num>
  <w:num w:numId="8" w16cid:durableId="50928936">
    <w:abstractNumId w:val="1"/>
  </w:num>
  <w:num w:numId="9" w16cid:durableId="46354849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04"/>
    <w:rsid w:val="00001E3E"/>
    <w:rsid w:val="00010B36"/>
    <w:rsid w:val="000113B3"/>
    <w:rsid w:val="000177BA"/>
    <w:rsid w:val="00022251"/>
    <w:rsid w:val="00025291"/>
    <w:rsid w:val="0004538E"/>
    <w:rsid w:val="00053737"/>
    <w:rsid w:val="00054408"/>
    <w:rsid w:val="00061DBA"/>
    <w:rsid w:val="00063181"/>
    <w:rsid w:val="00066165"/>
    <w:rsid w:val="0006749D"/>
    <w:rsid w:val="00082BD5"/>
    <w:rsid w:val="00092BEF"/>
    <w:rsid w:val="000A3ED4"/>
    <w:rsid w:val="000B1261"/>
    <w:rsid w:val="000C65EE"/>
    <w:rsid w:val="000D5E32"/>
    <w:rsid w:val="000E2A77"/>
    <w:rsid w:val="000E6BE2"/>
    <w:rsid w:val="00101014"/>
    <w:rsid w:val="001048CB"/>
    <w:rsid w:val="00120FD5"/>
    <w:rsid w:val="00130C49"/>
    <w:rsid w:val="0013742B"/>
    <w:rsid w:val="00147339"/>
    <w:rsid w:val="00150CA1"/>
    <w:rsid w:val="00162D0E"/>
    <w:rsid w:val="00185D3C"/>
    <w:rsid w:val="0019079F"/>
    <w:rsid w:val="00196FBF"/>
    <w:rsid w:val="00197522"/>
    <w:rsid w:val="001A2A42"/>
    <w:rsid w:val="001A6B68"/>
    <w:rsid w:val="001B52B4"/>
    <w:rsid w:val="001C76A8"/>
    <w:rsid w:val="001D046D"/>
    <w:rsid w:val="001E46FF"/>
    <w:rsid w:val="001E77C8"/>
    <w:rsid w:val="001E7C77"/>
    <w:rsid w:val="001F40EE"/>
    <w:rsid w:val="00203F0D"/>
    <w:rsid w:val="0020583E"/>
    <w:rsid w:val="002250BE"/>
    <w:rsid w:val="00225E49"/>
    <w:rsid w:val="00230D82"/>
    <w:rsid w:val="00231AB5"/>
    <w:rsid w:val="00234693"/>
    <w:rsid w:val="0023777E"/>
    <w:rsid w:val="00244BBE"/>
    <w:rsid w:val="0025067D"/>
    <w:rsid w:val="002510CB"/>
    <w:rsid w:val="00251861"/>
    <w:rsid w:val="002557EF"/>
    <w:rsid w:val="00274253"/>
    <w:rsid w:val="00276FCF"/>
    <w:rsid w:val="002808D3"/>
    <w:rsid w:val="00284536"/>
    <w:rsid w:val="002A21B0"/>
    <w:rsid w:val="002A5068"/>
    <w:rsid w:val="002D175A"/>
    <w:rsid w:val="002D47A5"/>
    <w:rsid w:val="002D60B5"/>
    <w:rsid w:val="002E6E6C"/>
    <w:rsid w:val="002E76D7"/>
    <w:rsid w:val="002F440F"/>
    <w:rsid w:val="002F6B19"/>
    <w:rsid w:val="00307A3F"/>
    <w:rsid w:val="00311ED0"/>
    <w:rsid w:val="00316B19"/>
    <w:rsid w:val="00324B56"/>
    <w:rsid w:val="00326238"/>
    <w:rsid w:val="0033178D"/>
    <w:rsid w:val="00332803"/>
    <w:rsid w:val="003413A1"/>
    <w:rsid w:val="00343CC2"/>
    <w:rsid w:val="003523D9"/>
    <w:rsid w:val="00357DFB"/>
    <w:rsid w:val="00364D30"/>
    <w:rsid w:val="00365140"/>
    <w:rsid w:val="00376806"/>
    <w:rsid w:val="00390A99"/>
    <w:rsid w:val="003B3C09"/>
    <w:rsid w:val="003E41FB"/>
    <w:rsid w:val="003F1EC4"/>
    <w:rsid w:val="00412B2C"/>
    <w:rsid w:val="00423341"/>
    <w:rsid w:val="00427DFF"/>
    <w:rsid w:val="0043040F"/>
    <w:rsid w:val="00434BF0"/>
    <w:rsid w:val="004351C0"/>
    <w:rsid w:val="004364C5"/>
    <w:rsid w:val="00437359"/>
    <w:rsid w:val="00464A72"/>
    <w:rsid w:val="004734A4"/>
    <w:rsid w:val="00483BA1"/>
    <w:rsid w:val="00496334"/>
    <w:rsid w:val="004A1953"/>
    <w:rsid w:val="004B1F6C"/>
    <w:rsid w:val="004C6E40"/>
    <w:rsid w:val="004D095A"/>
    <w:rsid w:val="004D5544"/>
    <w:rsid w:val="004D69ED"/>
    <w:rsid w:val="004E3D1F"/>
    <w:rsid w:val="004E3FEF"/>
    <w:rsid w:val="004E627C"/>
    <w:rsid w:val="005013AB"/>
    <w:rsid w:val="00502826"/>
    <w:rsid w:val="005217DD"/>
    <w:rsid w:val="00524366"/>
    <w:rsid w:val="005508E0"/>
    <w:rsid w:val="00553E84"/>
    <w:rsid w:val="00555927"/>
    <w:rsid w:val="00576201"/>
    <w:rsid w:val="00582663"/>
    <w:rsid w:val="00586252"/>
    <w:rsid w:val="00590100"/>
    <w:rsid w:val="0059487A"/>
    <w:rsid w:val="005A0E0B"/>
    <w:rsid w:val="005A1E78"/>
    <w:rsid w:val="005A7B51"/>
    <w:rsid w:val="005B1774"/>
    <w:rsid w:val="005B3686"/>
    <w:rsid w:val="005C4B0C"/>
    <w:rsid w:val="005C7ACC"/>
    <w:rsid w:val="005D1823"/>
    <w:rsid w:val="005D5049"/>
    <w:rsid w:val="005D734F"/>
    <w:rsid w:val="005E0AAB"/>
    <w:rsid w:val="005E2CB7"/>
    <w:rsid w:val="0060193D"/>
    <w:rsid w:val="00607E8B"/>
    <w:rsid w:val="00612904"/>
    <w:rsid w:val="00614870"/>
    <w:rsid w:val="006214BA"/>
    <w:rsid w:val="00621F9F"/>
    <w:rsid w:val="00631016"/>
    <w:rsid w:val="00632948"/>
    <w:rsid w:val="00635D37"/>
    <w:rsid w:val="006414A5"/>
    <w:rsid w:val="006415FB"/>
    <w:rsid w:val="00642406"/>
    <w:rsid w:val="00644277"/>
    <w:rsid w:val="006505BB"/>
    <w:rsid w:val="00652899"/>
    <w:rsid w:val="00660FF1"/>
    <w:rsid w:val="00661167"/>
    <w:rsid w:val="00663B7D"/>
    <w:rsid w:val="00670154"/>
    <w:rsid w:val="00671388"/>
    <w:rsid w:val="006726ED"/>
    <w:rsid w:val="00675F38"/>
    <w:rsid w:val="006768F1"/>
    <w:rsid w:val="00676E6F"/>
    <w:rsid w:val="0068019D"/>
    <w:rsid w:val="006822C6"/>
    <w:rsid w:val="00686D87"/>
    <w:rsid w:val="006A26C5"/>
    <w:rsid w:val="006B70CE"/>
    <w:rsid w:val="006C0E02"/>
    <w:rsid w:val="006C1389"/>
    <w:rsid w:val="006C248A"/>
    <w:rsid w:val="006D2B07"/>
    <w:rsid w:val="006F3AE6"/>
    <w:rsid w:val="00701C1C"/>
    <w:rsid w:val="007031E0"/>
    <w:rsid w:val="007068EE"/>
    <w:rsid w:val="00711113"/>
    <w:rsid w:val="007164CE"/>
    <w:rsid w:val="00717759"/>
    <w:rsid w:val="00724BC5"/>
    <w:rsid w:val="00733E36"/>
    <w:rsid w:val="00737126"/>
    <w:rsid w:val="007469E8"/>
    <w:rsid w:val="00752586"/>
    <w:rsid w:val="007526A9"/>
    <w:rsid w:val="00761A58"/>
    <w:rsid w:val="0076708C"/>
    <w:rsid w:val="007705F7"/>
    <w:rsid w:val="0078100D"/>
    <w:rsid w:val="00791847"/>
    <w:rsid w:val="00794C41"/>
    <w:rsid w:val="00794D99"/>
    <w:rsid w:val="007A3919"/>
    <w:rsid w:val="007A4E1E"/>
    <w:rsid w:val="007D115E"/>
    <w:rsid w:val="007D3565"/>
    <w:rsid w:val="007E4C76"/>
    <w:rsid w:val="007F15D5"/>
    <w:rsid w:val="007F36B8"/>
    <w:rsid w:val="00806FEC"/>
    <w:rsid w:val="0081628F"/>
    <w:rsid w:val="008208C5"/>
    <w:rsid w:val="0082260F"/>
    <w:rsid w:val="0082721A"/>
    <w:rsid w:val="00831B35"/>
    <w:rsid w:val="00833B63"/>
    <w:rsid w:val="008402C2"/>
    <w:rsid w:val="00846686"/>
    <w:rsid w:val="00850D48"/>
    <w:rsid w:val="00851408"/>
    <w:rsid w:val="00855AA1"/>
    <w:rsid w:val="00867A12"/>
    <w:rsid w:val="00884307"/>
    <w:rsid w:val="00884357"/>
    <w:rsid w:val="00886599"/>
    <w:rsid w:val="00896AB0"/>
    <w:rsid w:val="008B34AB"/>
    <w:rsid w:val="008B6DA7"/>
    <w:rsid w:val="008C26A5"/>
    <w:rsid w:val="008E4ABC"/>
    <w:rsid w:val="008F1A54"/>
    <w:rsid w:val="008F7A97"/>
    <w:rsid w:val="00915C02"/>
    <w:rsid w:val="00917F62"/>
    <w:rsid w:val="009230B5"/>
    <w:rsid w:val="009412FA"/>
    <w:rsid w:val="00946FBB"/>
    <w:rsid w:val="00947395"/>
    <w:rsid w:val="00954F57"/>
    <w:rsid w:val="00960DFD"/>
    <w:rsid w:val="009646A9"/>
    <w:rsid w:val="009649C0"/>
    <w:rsid w:val="009675FD"/>
    <w:rsid w:val="009725CC"/>
    <w:rsid w:val="009862AA"/>
    <w:rsid w:val="009A2154"/>
    <w:rsid w:val="009A65C4"/>
    <w:rsid w:val="009A6EEF"/>
    <w:rsid w:val="009A7688"/>
    <w:rsid w:val="009B31B4"/>
    <w:rsid w:val="009B3755"/>
    <w:rsid w:val="009B3CF6"/>
    <w:rsid w:val="009B407C"/>
    <w:rsid w:val="009C696E"/>
    <w:rsid w:val="009C7804"/>
    <w:rsid w:val="009E0FE4"/>
    <w:rsid w:val="009E2513"/>
    <w:rsid w:val="009E6B90"/>
    <w:rsid w:val="009F20EA"/>
    <w:rsid w:val="009F7625"/>
    <w:rsid w:val="00A02030"/>
    <w:rsid w:val="00A02235"/>
    <w:rsid w:val="00A02302"/>
    <w:rsid w:val="00A02A9C"/>
    <w:rsid w:val="00A122A1"/>
    <w:rsid w:val="00A47BE8"/>
    <w:rsid w:val="00A5016A"/>
    <w:rsid w:val="00A50966"/>
    <w:rsid w:val="00A65591"/>
    <w:rsid w:val="00A71B3F"/>
    <w:rsid w:val="00A8549A"/>
    <w:rsid w:val="00A90F51"/>
    <w:rsid w:val="00A92558"/>
    <w:rsid w:val="00A959EC"/>
    <w:rsid w:val="00A975A1"/>
    <w:rsid w:val="00AB0AA0"/>
    <w:rsid w:val="00AB168F"/>
    <w:rsid w:val="00AB3A0D"/>
    <w:rsid w:val="00AC4E1D"/>
    <w:rsid w:val="00AD0C36"/>
    <w:rsid w:val="00AD1AF4"/>
    <w:rsid w:val="00AD5FAF"/>
    <w:rsid w:val="00AE3D6B"/>
    <w:rsid w:val="00AF42CF"/>
    <w:rsid w:val="00AF6096"/>
    <w:rsid w:val="00AF7601"/>
    <w:rsid w:val="00B01A21"/>
    <w:rsid w:val="00B02E84"/>
    <w:rsid w:val="00B04A85"/>
    <w:rsid w:val="00B10E0B"/>
    <w:rsid w:val="00B20376"/>
    <w:rsid w:val="00B21136"/>
    <w:rsid w:val="00B21141"/>
    <w:rsid w:val="00B24F4A"/>
    <w:rsid w:val="00B258B1"/>
    <w:rsid w:val="00B2599F"/>
    <w:rsid w:val="00B26EFB"/>
    <w:rsid w:val="00B31C8E"/>
    <w:rsid w:val="00B3253A"/>
    <w:rsid w:val="00B334E8"/>
    <w:rsid w:val="00B35BCA"/>
    <w:rsid w:val="00B37744"/>
    <w:rsid w:val="00B41C35"/>
    <w:rsid w:val="00B459F1"/>
    <w:rsid w:val="00B521C8"/>
    <w:rsid w:val="00B53CB2"/>
    <w:rsid w:val="00B6378C"/>
    <w:rsid w:val="00B736D0"/>
    <w:rsid w:val="00B844D1"/>
    <w:rsid w:val="00B86A29"/>
    <w:rsid w:val="00B9148F"/>
    <w:rsid w:val="00B917FC"/>
    <w:rsid w:val="00B929AE"/>
    <w:rsid w:val="00BA207D"/>
    <w:rsid w:val="00BA3D5D"/>
    <w:rsid w:val="00BA554D"/>
    <w:rsid w:val="00BA5F91"/>
    <w:rsid w:val="00BB156A"/>
    <w:rsid w:val="00BB27D2"/>
    <w:rsid w:val="00BC10B3"/>
    <w:rsid w:val="00BC2AA2"/>
    <w:rsid w:val="00BC4260"/>
    <w:rsid w:val="00BC6102"/>
    <w:rsid w:val="00BD141D"/>
    <w:rsid w:val="00BD65D9"/>
    <w:rsid w:val="00BE0922"/>
    <w:rsid w:val="00BE3F87"/>
    <w:rsid w:val="00BF58B5"/>
    <w:rsid w:val="00C201EA"/>
    <w:rsid w:val="00C22BB5"/>
    <w:rsid w:val="00C23752"/>
    <w:rsid w:val="00C2545C"/>
    <w:rsid w:val="00C35F48"/>
    <w:rsid w:val="00C37E52"/>
    <w:rsid w:val="00C551C1"/>
    <w:rsid w:val="00C7543E"/>
    <w:rsid w:val="00C75E8B"/>
    <w:rsid w:val="00C804FC"/>
    <w:rsid w:val="00C8364C"/>
    <w:rsid w:val="00C93BBC"/>
    <w:rsid w:val="00C96D56"/>
    <w:rsid w:val="00C97DBB"/>
    <w:rsid w:val="00CA1E23"/>
    <w:rsid w:val="00CD7FD8"/>
    <w:rsid w:val="00CE1BEB"/>
    <w:rsid w:val="00CE2D10"/>
    <w:rsid w:val="00CE3296"/>
    <w:rsid w:val="00CF3BB7"/>
    <w:rsid w:val="00CF4974"/>
    <w:rsid w:val="00D0734E"/>
    <w:rsid w:val="00D10B69"/>
    <w:rsid w:val="00D1210D"/>
    <w:rsid w:val="00D27687"/>
    <w:rsid w:val="00D4384A"/>
    <w:rsid w:val="00D4591A"/>
    <w:rsid w:val="00D574A1"/>
    <w:rsid w:val="00D60FAD"/>
    <w:rsid w:val="00D7143F"/>
    <w:rsid w:val="00D74DFF"/>
    <w:rsid w:val="00D76C36"/>
    <w:rsid w:val="00D77159"/>
    <w:rsid w:val="00D832B3"/>
    <w:rsid w:val="00D949F0"/>
    <w:rsid w:val="00DA052E"/>
    <w:rsid w:val="00DA2E71"/>
    <w:rsid w:val="00DA5D1F"/>
    <w:rsid w:val="00DA674E"/>
    <w:rsid w:val="00DA6AAD"/>
    <w:rsid w:val="00DB1A3A"/>
    <w:rsid w:val="00DC7963"/>
    <w:rsid w:val="00DD1939"/>
    <w:rsid w:val="00DE2173"/>
    <w:rsid w:val="00DE587E"/>
    <w:rsid w:val="00DE6147"/>
    <w:rsid w:val="00E00803"/>
    <w:rsid w:val="00E056D6"/>
    <w:rsid w:val="00E06DE4"/>
    <w:rsid w:val="00E1701C"/>
    <w:rsid w:val="00E25A45"/>
    <w:rsid w:val="00E260B8"/>
    <w:rsid w:val="00E26C46"/>
    <w:rsid w:val="00E34AB9"/>
    <w:rsid w:val="00E47A55"/>
    <w:rsid w:val="00E50A11"/>
    <w:rsid w:val="00E71E0C"/>
    <w:rsid w:val="00E73180"/>
    <w:rsid w:val="00E84361"/>
    <w:rsid w:val="00E90B9C"/>
    <w:rsid w:val="00E9650A"/>
    <w:rsid w:val="00EB11E3"/>
    <w:rsid w:val="00EB6259"/>
    <w:rsid w:val="00EC4858"/>
    <w:rsid w:val="00ED109D"/>
    <w:rsid w:val="00EE29A3"/>
    <w:rsid w:val="00EE6236"/>
    <w:rsid w:val="00F022F7"/>
    <w:rsid w:val="00F03BDD"/>
    <w:rsid w:val="00F121E5"/>
    <w:rsid w:val="00F24902"/>
    <w:rsid w:val="00F26E48"/>
    <w:rsid w:val="00F26F3F"/>
    <w:rsid w:val="00F33010"/>
    <w:rsid w:val="00F3366D"/>
    <w:rsid w:val="00F34B57"/>
    <w:rsid w:val="00F50FA5"/>
    <w:rsid w:val="00F56B43"/>
    <w:rsid w:val="00F57A3F"/>
    <w:rsid w:val="00F651A2"/>
    <w:rsid w:val="00F66B25"/>
    <w:rsid w:val="00F80BD0"/>
    <w:rsid w:val="00F836B1"/>
    <w:rsid w:val="00F86366"/>
    <w:rsid w:val="00FA0923"/>
    <w:rsid w:val="00FC1706"/>
    <w:rsid w:val="00FC7AB0"/>
    <w:rsid w:val="00FE13F0"/>
    <w:rsid w:val="00FE156D"/>
    <w:rsid w:val="00FF3A84"/>
    <w:rsid w:val="0F5CB94B"/>
    <w:rsid w:val="3A48C4D2"/>
    <w:rsid w:val="74A53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0909F"/>
  <w15:docId w15:val="{D5C56B4B-E392-4313-90B7-B0ADF31A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04"/>
    <w:pPr>
      <w:spacing w:after="0" w:line="240" w:lineRule="auto"/>
    </w:pPr>
    <w:rPr>
      <w:rFonts w:ascii="Calibri" w:hAnsi="Calibri" w:cs="Calibri"/>
    </w:rPr>
  </w:style>
  <w:style w:type="paragraph" w:styleId="Heading1">
    <w:name w:val="heading 1"/>
    <w:basedOn w:val="Normal"/>
    <w:next w:val="Normal"/>
    <w:link w:val="Heading1Char"/>
    <w:uiPriority w:val="9"/>
    <w:qFormat/>
    <w:rsid w:val="009412F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4B1F6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53A"/>
    <w:pPr>
      <w:ind w:left="720"/>
      <w:contextualSpacing/>
    </w:pPr>
  </w:style>
  <w:style w:type="table" w:styleId="TableGrid">
    <w:name w:val="Table Grid"/>
    <w:basedOn w:val="TableNormal"/>
    <w:uiPriority w:val="39"/>
    <w:rsid w:val="00274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12FA"/>
    <w:rPr>
      <w:rFonts w:asciiTheme="majorHAnsi" w:eastAsiaTheme="majorEastAsia" w:hAnsiTheme="majorHAnsi" w:cstheme="majorBidi"/>
      <w:color w:val="2F5496" w:themeColor="accent1" w:themeShade="BF"/>
      <w:kern w:val="2"/>
      <w:sz w:val="40"/>
      <w:szCs w:val="40"/>
    </w:rPr>
  </w:style>
  <w:style w:type="character" w:customStyle="1" w:styleId="Heading2Char">
    <w:name w:val="Heading 2 Char"/>
    <w:basedOn w:val="DefaultParagraphFont"/>
    <w:link w:val="Heading2"/>
    <w:uiPriority w:val="9"/>
    <w:semiHidden/>
    <w:rsid w:val="004B1F6C"/>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1F40EE"/>
    <w:rPr>
      <w:rFonts w:ascii="Times New Roman" w:eastAsia="Times New Roman" w:hAnsi="Times New Roman" w:cs="Times New Roman"/>
      <w:b/>
      <w:sz w:val="20"/>
      <w:szCs w:val="20"/>
      <w:lang w:eastAsia="en-GB"/>
    </w:rPr>
  </w:style>
  <w:style w:type="character" w:customStyle="1" w:styleId="BodyTextChar">
    <w:name w:val="Body Text Char"/>
    <w:basedOn w:val="DefaultParagraphFont"/>
    <w:link w:val="BodyText"/>
    <w:rsid w:val="001F40EE"/>
    <w:rPr>
      <w:rFonts w:ascii="Times New Roman" w:eastAsia="Times New Roman" w:hAnsi="Times New Roman" w:cs="Times New Roman"/>
      <w:b/>
      <w:sz w:val="20"/>
      <w:szCs w:val="20"/>
      <w:lang w:eastAsia="en-GB"/>
    </w:rPr>
  </w:style>
  <w:style w:type="character" w:styleId="Hyperlink">
    <w:name w:val="Hyperlink"/>
    <w:basedOn w:val="DefaultParagraphFont"/>
    <w:uiPriority w:val="99"/>
    <w:unhideWhenUsed/>
    <w:rsid w:val="00A47BE8"/>
    <w:rPr>
      <w:color w:val="0563C1" w:themeColor="hyperlink"/>
      <w:u w:val="single"/>
    </w:rPr>
  </w:style>
  <w:style w:type="character" w:styleId="UnresolvedMention">
    <w:name w:val="Unresolved Mention"/>
    <w:basedOn w:val="DefaultParagraphFont"/>
    <w:uiPriority w:val="99"/>
    <w:semiHidden/>
    <w:unhideWhenUsed/>
    <w:rsid w:val="00A47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08141">
      <w:bodyDiv w:val="1"/>
      <w:marLeft w:val="0"/>
      <w:marRight w:val="0"/>
      <w:marTop w:val="0"/>
      <w:marBottom w:val="0"/>
      <w:divBdr>
        <w:top w:val="none" w:sz="0" w:space="0" w:color="auto"/>
        <w:left w:val="none" w:sz="0" w:space="0" w:color="auto"/>
        <w:bottom w:val="none" w:sz="0" w:space="0" w:color="auto"/>
        <w:right w:val="none" w:sz="0" w:space="0" w:color="auto"/>
      </w:divBdr>
    </w:div>
    <w:div w:id="319307087">
      <w:bodyDiv w:val="1"/>
      <w:marLeft w:val="0"/>
      <w:marRight w:val="0"/>
      <w:marTop w:val="0"/>
      <w:marBottom w:val="0"/>
      <w:divBdr>
        <w:top w:val="none" w:sz="0" w:space="0" w:color="auto"/>
        <w:left w:val="none" w:sz="0" w:space="0" w:color="auto"/>
        <w:bottom w:val="none" w:sz="0" w:space="0" w:color="auto"/>
        <w:right w:val="none" w:sz="0" w:space="0" w:color="auto"/>
      </w:divBdr>
    </w:div>
    <w:div w:id="555703109">
      <w:bodyDiv w:val="1"/>
      <w:marLeft w:val="0"/>
      <w:marRight w:val="0"/>
      <w:marTop w:val="0"/>
      <w:marBottom w:val="0"/>
      <w:divBdr>
        <w:top w:val="none" w:sz="0" w:space="0" w:color="auto"/>
        <w:left w:val="none" w:sz="0" w:space="0" w:color="auto"/>
        <w:bottom w:val="none" w:sz="0" w:space="0" w:color="auto"/>
        <w:right w:val="none" w:sz="0" w:space="0" w:color="auto"/>
      </w:divBdr>
    </w:div>
    <w:div w:id="624628573">
      <w:bodyDiv w:val="1"/>
      <w:marLeft w:val="0"/>
      <w:marRight w:val="0"/>
      <w:marTop w:val="0"/>
      <w:marBottom w:val="0"/>
      <w:divBdr>
        <w:top w:val="none" w:sz="0" w:space="0" w:color="auto"/>
        <w:left w:val="none" w:sz="0" w:space="0" w:color="auto"/>
        <w:bottom w:val="none" w:sz="0" w:space="0" w:color="auto"/>
        <w:right w:val="none" w:sz="0" w:space="0" w:color="auto"/>
      </w:divBdr>
    </w:div>
    <w:div w:id="660817477">
      <w:bodyDiv w:val="1"/>
      <w:marLeft w:val="0"/>
      <w:marRight w:val="0"/>
      <w:marTop w:val="0"/>
      <w:marBottom w:val="0"/>
      <w:divBdr>
        <w:top w:val="none" w:sz="0" w:space="0" w:color="auto"/>
        <w:left w:val="none" w:sz="0" w:space="0" w:color="auto"/>
        <w:bottom w:val="none" w:sz="0" w:space="0" w:color="auto"/>
        <w:right w:val="none" w:sz="0" w:space="0" w:color="auto"/>
      </w:divBdr>
    </w:div>
    <w:div w:id="898051509">
      <w:bodyDiv w:val="1"/>
      <w:marLeft w:val="0"/>
      <w:marRight w:val="0"/>
      <w:marTop w:val="0"/>
      <w:marBottom w:val="0"/>
      <w:divBdr>
        <w:top w:val="none" w:sz="0" w:space="0" w:color="auto"/>
        <w:left w:val="none" w:sz="0" w:space="0" w:color="auto"/>
        <w:bottom w:val="none" w:sz="0" w:space="0" w:color="auto"/>
        <w:right w:val="none" w:sz="0" w:space="0" w:color="auto"/>
      </w:divBdr>
    </w:div>
    <w:div w:id="978613206">
      <w:bodyDiv w:val="1"/>
      <w:marLeft w:val="0"/>
      <w:marRight w:val="0"/>
      <w:marTop w:val="0"/>
      <w:marBottom w:val="0"/>
      <w:divBdr>
        <w:top w:val="none" w:sz="0" w:space="0" w:color="auto"/>
        <w:left w:val="none" w:sz="0" w:space="0" w:color="auto"/>
        <w:bottom w:val="none" w:sz="0" w:space="0" w:color="auto"/>
        <w:right w:val="none" w:sz="0" w:space="0" w:color="auto"/>
      </w:divBdr>
    </w:div>
    <w:div w:id="1102870560">
      <w:bodyDiv w:val="1"/>
      <w:marLeft w:val="0"/>
      <w:marRight w:val="0"/>
      <w:marTop w:val="0"/>
      <w:marBottom w:val="0"/>
      <w:divBdr>
        <w:top w:val="none" w:sz="0" w:space="0" w:color="auto"/>
        <w:left w:val="none" w:sz="0" w:space="0" w:color="auto"/>
        <w:bottom w:val="none" w:sz="0" w:space="0" w:color="auto"/>
        <w:right w:val="none" w:sz="0" w:space="0" w:color="auto"/>
      </w:divBdr>
    </w:div>
    <w:div w:id="1723820128">
      <w:bodyDiv w:val="1"/>
      <w:marLeft w:val="0"/>
      <w:marRight w:val="0"/>
      <w:marTop w:val="0"/>
      <w:marBottom w:val="0"/>
      <w:divBdr>
        <w:top w:val="none" w:sz="0" w:space="0" w:color="auto"/>
        <w:left w:val="none" w:sz="0" w:space="0" w:color="auto"/>
        <w:bottom w:val="none" w:sz="0" w:space="0" w:color="auto"/>
        <w:right w:val="none" w:sz="0" w:space="0" w:color="auto"/>
      </w:divBdr>
      <w:divsChild>
        <w:div w:id="970791500">
          <w:marLeft w:val="360"/>
          <w:marRight w:val="0"/>
          <w:marTop w:val="0"/>
          <w:marBottom w:val="0"/>
          <w:divBdr>
            <w:top w:val="none" w:sz="0" w:space="0" w:color="auto"/>
            <w:left w:val="none" w:sz="0" w:space="0" w:color="auto"/>
            <w:bottom w:val="none" w:sz="0" w:space="0" w:color="auto"/>
            <w:right w:val="none" w:sz="0" w:space="0" w:color="auto"/>
          </w:divBdr>
        </w:div>
        <w:div w:id="1525022957">
          <w:marLeft w:val="360"/>
          <w:marRight w:val="0"/>
          <w:marTop w:val="0"/>
          <w:marBottom w:val="0"/>
          <w:divBdr>
            <w:top w:val="none" w:sz="0" w:space="0" w:color="auto"/>
            <w:left w:val="none" w:sz="0" w:space="0" w:color="auto"/>
            <w:bottom w:val="none" w:sz="0" w:space="0" w:color="auto"/>
            <w:right w:val="none" w:sz="0" w:space="0" w:color="auto"/>
          </w:divBdr>
        </w:div>
        <w:div w:id="1757480684">
          <w:marLeft w:val="360"/>
          <w:marRight w:val="0"/>
          <w:marTop w:val="0"/>
          <w:marBottom w:val="0"/>
          <w:divBdr>
            <w:top w:val="none" w:sz="0" w:space="0" w:color="auto"/>
            <w:left w:val="none" w:sz="0" w:space="0" w:color="auto"/>
            <w:bottom w:val="none" w:sz="0" w:space="0" w:color="auto"/>
            <w:right w:val="none" w:sz="0" w:space="0" w:color="auto"/>
          </w:divBdr>
        </w:div>
      </w:divsChild>
    </w:div>
    <w:div w:id="1848859167">
      <w:bodyDiv w:val="1"/>
      <w:marLeft w:val="0"/>
      <w:marRight w:val="0"/>
      <w:marTop w:val="0"/>
      <w:marBottom w:val="0"/>
      <w:divBdr>
        <w:top w:val="none" w:sz="0" w:space="0" w:color="auto"/>
        <w:left w:val="none" w:sz="0" w:space="0" w:color="auto"/>
        <w:bottom w:val="none" w:sz="0" w:space="0" w:color="auto"/>
        <w:right w:val="none" w:sz="0" w:space="0" w:color="auto"/>
      </w:divBdr>
    </w:div>
    <w:div w:id="194334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durham.police.uk" TargetMode="External"/><Relationship Id="rId3" Type="http://schemas.openxmlformats.org/officeDocument/2006/relationships/settings" Target="settings.xml"/><Relationship Id="rId7" Type="http://schemas.openxmlformats.org/officeDocument/2006/relationships/hyperlink" Target="mailto:general.enquiriespcc@durham-pc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2878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Ridley</dc:creator>
  <cp:keywords/>
  <dc:description/>
  <cp:lastModifiedBy>Charlotte Pickering</cp:lastModifiedBy>
  <cp:revision>2</cp:revision>
  <dcterms:created xsi:type="dcterms:W3CDTF">2026-03-18T14:39:00Z</dcterms:created>
  <dcterms:modified xsi:type="dcterms:W3CDTF">2026-03-18T14:39:00Z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Gary.Ridley@durham.police.uk</vt:lpwstr>
  </property>
  <property fmtid="{D5CDD505-2E9C-101B-9397-08002B2CF9AE}" pid="5" name="MSIP_Label_8eaa0aa9-7845-4268-8f65-90cf4ea80712_SetDate">
    <vt:lpwstr>2022-11-15T11:18:53.6163802Z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ef4dc972-e340-439c-96e2-27b0d5d8d609</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