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2C03" w14:textId="77777777" w:rsidR="00807246" w:rsidRPr="00807246" w:rsidRDefault="00807246" w:rsidP="0080724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807246">
        <w:rPr>
          <w:rFonts w:ascii="Times New Roman" w:eastAsia="Times New Roman" w:hAnsi="Times New Roman" w:cs="Times New Roman"/>
          <w:b/>
          <w:bCs/>
          <w:kern w:val="36"/>
          <w:sz w:val="48"/>
          <w:szCs w:val="48"/>
          <w:lang w:eastAsia="en-GB"/>
          <w14:ligatures w14:val="none"/>
        </w:rPr>
        <w:t>Safeguarding Policy</w:t>
      </w:r>
    </w:p>
    <w:p w14:paraId="6C8F49AD" w14:textId="4E71E2D4"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Dyslexia West Midlands</w:t>
      </w:r>
      <w:r w:rsidRPr="00807246">
        <w:rPr>
          <w:rFonts w:ascii="Times New Roman" w:eastAsia="Times New Roman" w:hAnsi="Times New Roman" w:cs="Times New Roman"/>
          <w:kern w:val="0"/>
          <w:sz w:val="24"/>
          <w:szCs w:val="24"/>
          <w:lang w:eastAsia="en-GB"/>
          <w14:ligatures w14:val="none"/>
        </w:rPr>
        <w:br/>
      </w:r>
      <w:r w:rsidRPr="00807246">
        <w:rPr>
          <w:rFonts w:ascii="Times New Roman" w:eastAsia="Times New Roman" w:hAnsi="Times New Roman" w:cs="Times New Roman"/>
          <w:b/>
          <w:bCs/>
          <w:kern w:val="0"/>
          <w:sz w:val="24"/>
          <w:szCs w:val="24"/>
          <w:lang w:eastAsia="en-GB"/>
          <w14:ligatures w14:val="none"/>
        </w:rPr>
        <w:t>Date of Policy:</w:t>
      </w:r>
      <w:r w:rsidRPr="00807246">
        <w:rPr>
          <w:rFonts w:ascii="Times New Roman" w:eastAsia="Times New Roman" w:hAnsi="Times New Roman" w:cs="Times New Roman"/>
          <w:kern w:val="0"/>
          <w:sz w:val="24"/>
          <w:szCs w:val="24"/>
          <w:lang w:eastAsia="en-GB"/>
          <w14:ligatures w14:val="none"/>
        </w:rPr>
        <w:t xml:space="preserve"> [</w:t>
      </w:r>
      <w:r w:rsidR="0077641E">
        <w:rPr>
          <w:rFonts w:ascii="Times New Roman" w:eastAsia="Times New Roman" w:hAnsi="Times New Roman" w:cs="Times New Roman"/>
          <w:kern w:val="0"/>
          <w:sz w:val="24"/>
          <w:szCs w:val="24"/>
          <w:lang w:eastAsia="en-GB"/>
          <w14:ligatures w14:val="none"/>
        </w:rPr>
        <w:t>August 2025</w:t>
      </w:r>
      <w:r w:rsidRPr="00807246">
        <w:rPr>
          <w:rFonts w:ascii="Times New Roman" w:eastAsia="Times New Roman" w:hAnsi="Times New Roman" w:cs="Times New Roman"/>
          <w:kern w:val="0"/>
          <w:sz w:val="24"/>
          <w:szCs w:val="24"/>
          <w:lang w:eastAsia="en-GB"/>
          <w14:ligatures w14:val="none"/>
        </w:rPr>
        <w:t>]</w:t>
      </w:r>
      <w:r w:rsidRPr="00807246">
        <w:rPr>
          <w:rFonts w:ascii="Times New Roman" w:eastAsia="Times New Roman" w:hAnsi="Times New Roman" w:cs="Times New Roman"/>
          <w:kern w:val="0"/>
          <w:sz w:val="24"/>
          <w:szCs w:val="24"/>
          <w:lang w:eastAsia="en-GB"/>
          <w14:ligatures w14:val="none"/>
        </w:rPr>
        <w:br/>
      </w:r>
      <w:r w:rsidRPr="00807246">
        <w:rPr>
          <w:rFonts w:ascii="Times New Roman" w:eastAsia="Times New Roman" w:hAnsi="Times New Roman" w:cs="Times New Roman"/>
          <w:b/>
          <w:bCs/>
          <w:kern w:val="0"/>
          <w:sz w:val="24"/>
          <w:szCs w:val="24"/>
          <w:lang w:eastAsia="en-GB"/>
          <w14:ligatures w14:val="none"/>
        </w:rPr>
        <w:t>Review Date:</w:t>
      </w:r>
      <w:r w:rsidRPr="00807246">
        <w:rPr>
          <w:rFonts w:ascii="Times New Roman" w:eastAsia="Times New Roman" w:hAnsi="Times New Roman" w:cs="Times New Roman"/>
          <w:kern w:val="0"/>
          <w:sz w:val="24"/>
          <w:szCs w:val="24"/>
          <w:lang w:eastAsia="en-GB"/>
          <w14:ligatures w14:val="none"/>
        </w:rPr>
        <w:t xml:space="preserve"> [</w:t>
      </w:r>
      <w:r w:rsidR="0077641E">
        <w:rPr>
          <w:rFonts w:ascii="Times New Roman" w:eastAsia="Times New Roman" w:hAnsi="Times New Roman" w:cs="Times New Roman"/>
          <w:kern w:val="0"/>
          <w:sz w:val="24"/>
          <w:szCs w:val="24"/>
          <w:lang w:eastAsia="en-GB"/>
          <w14:ligatures w14:val="none"/>
        </w:rPr>
        <w:t>August 2028</w:t>
      </w:r>
      <w:r w:rsidRPr="00807246">
        <w:rPr>
          <w:rFonts w:ascii="Times New Roman" w:eastAsia="Times New Roman" w:hAnsi="Times New Roman" w:cs="Times New Roman"/>
          <w:kern w:val="0"/>
          <w:sz w:val="24"/>
          <w:szCs w:val="24"/>
          <w:lang w:eastAsia="en-GB"/>
          <w14:ligatures w14:val="none"/>
        </w:rPr>
        <w:t>]</w:t>
      </w:r>
    </w:p>
    <w:p w14:paraId="500A62D7"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D49D1F5">
          <v:rect id="_x0000_i1025" style="width:0;height:1.5pt" o:hralign="center" o:hrstd="t" o:hr="t" fillcolor="#a0a0a0" stroked="f"/>
        </w:pict>
      </w:r>
    </w:p>
    <w:p w14:paraId="397EA8A6"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1. Policy Statement</w:t>
      </w:r>
    </w:p>
    <w:p w14:paraId="4B18BA47"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Dyslexia West Midlands is committed to safeguarding and promoting the welfare of all individuals who use our services, including children, young people, and adults at risk. We believe that everyone has the right to feel safe, valued, and respected, and to be free from all forms of abuse, neglect, and exploitation.</w:t>
      </w:r>
    </w:p>
    <w:p w14:paraId="0EAF04B2"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We recognise our duty of care and are fully committed to ensuring safeguarding is embedded in all aspects of our work.</w:t>
      </w:r>
    </w:p>
    <w:p w14:paraId="6B53DE67"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3408715E">
          <v:rect id="_x0000_i1026" style="width:0;height:1.5pt" o:hralign="center" o:hrstd="t" o:hr="t" fillcolor="#a0a0a0" stroked="f"/>
        </w:pict>
      </w:r>
    </w:p>
    <w:p w14:paraId="0B880909"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2. Purpose and Scope</w:t>
      </w:r>
    </w:p>
    <w:p w14:paraId="7CCF5C3B" w14:textId="56E26F44"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This policy applies to all staff, contractors, and anyone working on behalf of Dyslexia West Midlands.</w:t>
      </w:r>
    </w:p>
    <w:p w14:paraId="3A124BF4"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It covers:</w:t>
      </w:r>
    </w:p>
    <w:p w14:paraId="6AF8A7AE" w14:textId="77777777" w:rsidR="00807246" w:rsidRPr="00807246" w:rsidRDefault="00807246" w:rsidP="008072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Children (anyone under the age of 18)</w:t>
      </w:r>
    </w:p>
    <w:p w14:paraId="6045A875" w14:textId="77777777" w:rsidR="00807246" w:rsidRPr="00807246" w:rsidRDefault="00807246" w:rsidP="0080724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Adults at risk (adults who may be unable to protect themselves due to care and support needs)</w:t>
      </w:r>
    </w:p>
    <w:p w14:paraId="6B5C8038"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42F1FEAC">
          <v:rect id="_x0000_i1027" style="width:0;height:1.5pt" o:hralign="center" o:hrstd="t" o:hr="t" fillcolor="#a0a0a0" stroked="f"/>
        </w:pict>
      </w:r>
    </w:p>
    <w:p w14:paraId="56AFDDE0"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3. Legal Framework</w:t>
      </w:r>
    </w:p>
    <w:p w14:paraId="33DFCC31"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This policy is based on the following legislation and guidance:</w:t>
      </w:r>
    </w:p>
    <w:p w14:paraId="2BA94A45"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Children Act 1989 and 2004</w:t>
      </w:r>
    </w:p>
    <w:p w14:paraId="18930413"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Working Together to Safeguard Children (2018, updated 2023)</w:t>
      </w:r>
    </w:p>
    <w:p w14:paraId="5B0FF98F"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Keeping Children Safe in Education (KCSIE, 2024)</w:t>
      </w:r>
    </w:p>
    <w:p w14:paraId="0EE5C6AF"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Care Act 2014</w:t>
      </w:r>
    </w:p>
    <w:p w14:paraId="2003D1FC"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Safeguarding Vulnerable Groups Act 2006</w:t>
      </w:r>
    </w:p>
    <w:p w14:paraId="4D9B830B"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Mental Capacity Act 2005</w:t>
      </w:r>
    </w:p>
    <w:p w14:paraId="61FF164F" w14:textId="77777777" w:rsidR="00807246" w:rsidRPr="00807246" w:rsidRDefault="00807246" w:rsidP="00807246">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Human Rights Act 1998</w:t>
      </w:r>
    </w:p>
    <w:p w14:paraId="1207C253"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58C3F4AC">
          <v:rect id="_x0000_i1028" style="width:0;height:1.5pt" o:hralign="center" o:hrstd="t" o:hr="t" fillcolor="#a0a0a0" stroked="f"/>
        </w:pict>
      </w:r>
    </w:p>
    <w:p w14:paraId="4EB693A9"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lastRenderedPageBreak/>
        <w:t>4. Definitions</w:t>
      </w:r>
    </w:p>
    <w:p w14:paraId="4D4BAC5C" w14:textId="77777777" w:rsidR="00807246" w:rsidRPr="00807246" w:rsidRDefault="00807246" w:rsidP="008072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Safeguarding children:</w:t>
      </w:r>
      <w:r w:rsidRPr="00807246">
        <w:rPr>
          <w:rFonts w:ascii="Times New Roman" w:eastAsia="Times New Roman" w:hAnsi="Times New Roman" w:cs="Times New Roman"/>
          <w:kern w:val="0"/>
          <w:sz w:val="24"/>
          <w:szCs w:val="24"/>
          <w:lang w:eastAsia="en-GB"/>
          <w14:ligatures w14:val="none"/>
        </w:rPr>
        <w:t xml:space="preserve"> Protecting children from abuse and maltreatment; preventing harm to children’s health or development.</w:t>
      </w:r>
    </w:p>
    <w:p w14:paraId="6B2029D3" w14:textId="77777777" w:rsidR="00807246" w:rsidRPr="00807246" w:rsidRDefault="00807246" w:rsidP="008072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Safeguarding adults:</w:t>
      </w:r>
      <w:r w:rsidRPr="00807246">
        <w:rPr>
          <w:rFonts w:ascii="Times New Roman" w:eastAsia="Times New Roman" w:hAnsi="Times New Roman" w:cs="Times New Roman"/>
          <w:kern w:val="0"/>
          <w:sz w:val="24"/>
          <w:szCs w:val="24"/>
          <w:lang w:eastAsia="en-GB"/>
          <w14:ligatures w14:val="none"/>
        </w:rPr>
        <w:t xml:space="preserve"> Protecting an adult’s right to live in safety, free from abuse and neglect.</w:t>
      </w:r>
    </w:p>
    <w:p w14:paraId="4BF16CC7" w14:textId="77777777" w:rsidR="00807246" w:rsidRPr="00807246" w:rsidRDefault="00807246" w:rsidP="00807246">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Abuse</w:t>
      </w:r>
      <w:r w:rsidRPr="00807246">
        <w:rPr>
          <w:rFonts w:ascii="Times New Roman" w:eastAsia="Times New Roman" w:hAnsi="Times New Roman" w:cs="Times New Roman"/>
          <w:kern w:val="0"/>
          <w:sz w:val="24"/>
          <w:szCs w:val="24"/>
          <w:lang w:eastAsia="en-GB"/>
          <w14:ligatures w14:val="none"/>
        </w:rPr>
        <w:t xml:space="preserve"> can be physical, emotional, sexual, financial, neglect, discriminatory, or organisational.</w:t>
      </w:r>
    </w:p>
    <w:p w14:paraId="07E6E224"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708E4718">
          <v:rect id="_x0000_i1029" style="width:0;height:1.5pt" o:hralign="center" o:hrstd="t" o:hr="t" fillcolor="#a0a0a0" stroked="f"/>
        </w:pict>
      </w:r>
    </w:p>
    <w:p w14:paraId="3F7E3C5F"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5. Roles and Responsibilities</w:t>
      </w:r>
    </w:p>
    <w:p w14:paraId="68DED250" w14:textId="77777777" w:rsidR="00807246" w:rsidRPr="00807246" w:rsidRDefault="00807246" w:rsidP="0080724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07246">
        <w:rPr>
          <w:rFonts w:ascii="Times New Roman" w:eastAsia="Times New Roman" w:hAnsi="Times New Roman" w:cs="Times New Roman"/>
          <w:b/>
          <w:bCs/>
          <w:kern w:val="0"/>
          <w:sz w:val="27"/>
          <w:szCs w:val="27"/>
          <w:lang w:eastAsia="en-GB"/>
          <w14:ligatures w14:val="none"/>
        </w:rPr>
        <w:t>Designated Safeguarding Lead (DSL)</w:t>
      </w:r>
    </w:p>
    <w:p w14:paraId="4737440B" w14:textId="23D8897B" w:rsidR="00807246" w:rsidRPr="00807246" w:rsidRDefault="00807246" w:rsidP="0080724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Name:</w:t>
      </w:r>
      <w:r w:rsidRPr="00807246">
        <w:rPr>
          <w:rFonts w:ascii="Times New Roman" w:eastAsia="Times New Roman" w:hAnsi="Times New Roman" w:cs="Times New Roman"/>
          <w:kern w:val="0"/>
          <w:sz w:val="24"/>
          <w:szCs w:val="24"/>
          <w:lang w:eastAsia="en-GB"/>
          <w14:ligatures w14:val="none"/>
        </w:rPr>
        <w:t xml:space="preserve"> [</w:t>
      </w:r>
      <w:r w:rsidR="005D0B3C">
        <w:rPr>
          <w:rFonts w:ascii="Times New Roman" w:eastAsia="Times New Roman" w:hAnsi="Times New Roman" w:cs="Times New Roman"/>
          <w:kern w:val="0"/>
          <w:sz w:val="24"/>
          <w:szCs w:val="24"/>
          <w:lang w:eastAsia="en-GB"/>
          <w14:ligatures w14:val="none"/>
        </w:rPr>
        <w:t xml:space="preserve">Miss </w:t>
      </w:r>
      <w:r w:rsidR="002D60D8">
        <w:rPr>
          <w:rFonts w:ascii="Times New Roman" w:eastAsia="Times New Roman" w:hAnsi="Times New Roman" w:cs="Times New Roman"/>
          <w:kern w:val="0"/>
          <w:sz w:val="24"/>
          <w:szCs w:val="24"/>
          <w:lang w:eastAsia="en-GB"/>
          <w14:ligatures w14:val="none"/>
        </w:rPr>
        <w:t>Suzanne McDowell</w:t>
      </w:r>
      <w:r w:rsidRPr="00807246">
        <w:rPr>
          <w:rFonts w:ascii="Times New Roman" w:eastAsia="Times New Roman" w:hAnsi="Times New Roman" w:cs="Times New Roman"/>
          <w:kern w:val="0"/>
          <w:sz w:val="24"/>
          <w:szCs w:val="24"/>
          <w:lang w:eastAsia="en-GB"/>
          <w14:ligatures w14:val="none"/>
        </w:rPr>
        <w:t>]</w:t>
      </w:r>
    </w:p>
    <w:p w14:paraId="2E3A32F0" w14:textId="3F028EA8" w:rsidR="00807246" w:rsidRPr="00807246" w:rsidRDefault="00807246" w:rsidP="00807246">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Contact:</w:t>
      </w:r>
      <w:r w:rsidRPr="00807246">
        <w:rPr>
          <w:rFonts w:ascii="Times New Roman" w:eastAsia="Times New Roman" w:hAnsi="Times New Roman" w:cs="Times New Roman"/>
          <w:kern w:val="0"/>
          <w:sz w:val="24"/>
          <w:szCs w:val="24"/>
          <w:lang w:eastAsia="en-GB"/>
          <w14:ligatures w14:val="none"/>
        </w:rPr>
        <w:t xml:space="preserve"> [</w:t>
      </w:r>
      <w:r w:rsidR="00DF512C">
        <w:rPr>
          <w:rFonts w:ascii="Times New Roman" w:eastAsia="Times New Roman" w:hAnsi="Times New Roman" w:cs="Times New Roman"/>
          <w:kern w:val="0"/>
          <w:sz w:val="24"/>
          <w:szCs w:val="24"/>
          <w:lang w:eastAsia="en-GB"/>
          <w14:ligatures w14:val="none"/>
        </w:rPr>
        <w:t>info@dyslexiawestmidlands.com</w:t>
      </w:r>
      <w:r w:rsidR="00BC37C8">
        <w:rPr>
          <w:rFonts w:ascii="Times New Roman" w:eastAsia="Times New Roman" w:hAnsi="Times New Roman" w:cs="Times New Roman"/>
          <w:kern w:val="0"/>
          <w:sz w:val="24"/>
          <w:szCs w:val="24"/>
          <w:lang w:eastAsia="en-GB"/>
          <w14:ligatures w14:val="none"/>
        </w:rPr>
        <w:t xml:space="preserve"> 07738554921</w:t>
      </w:r>
      <w:r w:rsidRPr="00807246">
        <w:rPr>
          <w:rFonts w:ascii="Times New Roman" w:eastAsia="Times New Roman" w:hAnsi="Times New Roman" w:cs="Times New Roman"/>
          <w:kern w:val="0"/>
          <w:sz w:val="24"/>
          <w:szCs w:val="24"/>
          <w:lang w:eastAsia="en-GB"/>
          <w14:ligatures w14:val="none"/>
        </w:rPr>
        <w:t>]</w:t>
      </w:r>
    </w:p>
    <w:p w14:paraId="09C0EBF8" w14:textId="658D3482"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The DSL is responsible for overseeing safeguarding practices, managing referrals, liaising with external agencies</w:t>
      </w:r>
      <w:r w:rsidR="00BC37C8">
        <w:rPr>
          <w:rFonts w:ascii="Times New Roman" w:eastAsia="Times New Roman" w:hAnsi="Times New Roman" w:cs="Times New Roman"/>
          <w:kern w:val="0"/>
          <w:sz w:val="24"/>
          <w:szCs w:val="24"/>
          <w:lang w:eastAsia="en-GB"/>
          <w14:ligatures w14:val="none"/>
        </w:rPr>
        <w:t>.</w:t>
      </w:r>
    </w:p>
    <w:p w14:paraId="49294736" w14:textId="2D5B1268" w:rsidR="00807246" w:rsidRPr="00807246" w:rsidRDefault="00807246" w:rsidP="0080724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07246">
        <w:rPr>
          <w:rFonts w:ascii="Times New Roman" w:eastAsia="Times New Roman" w:hAnsi="Times New Roman" w:cs="Times New Roman"/>
          <w:b/>
          <w:bCs/>
          <w:kern w:val="0"/>
          <w:sz w:val="27"/>
          <w:szCs w:val="27"/>
          <w:lang w:eastAsia="en-GB"/>
          <w14:ligatures w14:val="none"/>
        </w:rPr>
        <w:t xml:space="preserve">All </w:t>
      </w:r>
      <w:r w:rsidR="00BC37C8">
        <w:rPr>
          <w:rFonts w:ascii="Times New Roman" w:eastAsia="Times New Roman" w:hAnsi="Times New Roman" w:cs="Times New Roman"/>
          <w:b/>
          <w:bCs/>
          <w:kern w:val="0"/>
          <w:sz w:val="27"/>
          <w:szCs w:val="27"/>
          <w:lang w:eastAsia="en-GB"/>
          <w14:ligatures w14:val="none"/>
        </w:rPr>
        <w:t>Contractors</w:t>
      </w:r>
    </w:p>
    <w:p w14:paraId="4F9DAC59" w14:textId="77777777" w:rsidR="00807246" w:rsidRPr="00807246" w:rsidRDefault="00807246" w:rsidP="008072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Must read, understand, and adhere to this policy.</w:t>
      </w:r>
    </w:p>
    <w:p w14:paraId="6EE9A1FA" w14:textId="4BD0804C" w:rsidR="00807246" w:rsidRPr="00807246" w:rsidRDefault="00807246" w:rsidP="008072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Must attend safeguarding training</w:t>
      </w:r>
      <w:r w:rsidR="00BF064E">
        <w:rPr>
          <w:rFonts w:ascii="Times New Roman" w:eastAsia="Times New Roman" w:hAnsi="Times New Roman" w:cs="Times New Roman"/>
          <w:kern w:val="0"/>
          <w:sz w:val="24"/>
          <w:szCs w:val="24"/>
          <w:lang w:eastAsia="en-GB"/>
          <w14:ligatures w14:val="none"/>
        </w:rPr>
        <w:t>.</w:t>
      </w:r>
    </w:p>
    <w:p w14:paraId="13F7F73F" w14:textId="77777777" w:rsidR="00807246" w:rsidRPr="00807246" w:rsidRDefault="00807246" w:rsidP="00807246">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Must report any concerns or disclosures immediately to the DSL.</w:t>
      </w:r>
    </w:p>
    <w:p w14:paraId="2AD4F671"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D4A510B">
          <v:rect id="_x0000_i1030" style="width:0;height:1.5pt" o:hralign="center" o:hrstd="t" o:hr="t" fillcolor="#a0a0a0" stroked="f"/>
        </w:pict>
      </w:r>
    </w:p>
    <w:p w14:paraId="46FF1CA0"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6. Code of Conduct</w:t>
      </w:r>
    </w:p>
    <w:p w14:paraId="43F9FC38" w14:textId="676DF7D1"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 xml:space="preserve">We expect all </w:t>
      </w:r>
      <w:r w:rsidR="00F15ACB">
        <w:rPr>
          <w:rFonts w:ascii="Times New Roman" w:eastAsia="Times New Roman" w:hAnsi="Times New Roman" w:cs="Times New Roman"/>
          <w:kern w:val="0"/>
          <w:sz w:val="24"/>
          <w:szCs w:val="24"/>
          <w:lang w:eastAsia="en-GB"/>
          <w14:ligatures w14:val="none"/>
        </w:rPr>
        <w:t xml:space="preserve">contracted assessors </w:t>
      </w:r>
      <w:r w:rsidRPr="00807246">
        <w:rPr>
          <w:rFonts w:ascii="Times New Roman" w:eastAsia="Times New Roman" w:hAnsi="Times New Roman" w:cs="Times New Roman"/>
          <w:kern w:val="0"/>
          <w:sz w:val="24"/>
          <w:szCs w:val="24"/>
          <w:lang w:eastAsia="en-GB"/>
          <w14:ligatures w14:val="none"/>
        </w:rPr>
        <w:t>to:</w:t>
      </w:r>
    </w:p>
    <w:p w14:paraId="684DBEDE" w14:textId="77777777" w:rsidR="00807246" w:rsidRPr="00807246" w:rsidRDefault="00807246" w:rsidP="008072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Treat all individuals with respect and dignity.</w:t>
      </w:r>
    </w:p>
    <w:p w14:paraId="09A03247" w14:textId="77777777" w:rsidR="00807246" w:rsidRPr="00807246" w:rsidRDefault="00807246" w:rsidP="008072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Always act in a professional and appropriate manner.</w:t>
      </w:r>
    </w:p>
    <w:p w14:paraId="61B58949" w14:textId="77777777" w:rsidR="00807246" w:rsidRPr="00807246" w:rsidRDefault="00807246" w:rsidP="008072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Never develop inappropriate relationships with service users.</w:t>
      </w:r>
    </w:p>
    <w:p w14:paraId="0C6097E7" w14:textId="77777777" w:rsidR="00807246" w:rsidRPr="00807246" w:rsidRDefault="00807246" w:rsidP="008072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Avoid physical contact unless necessary and appropriate.</w:t>
      </w:r>
    </w:p>
    <w:p w14:paraId="70B03F59" w14:textId="77777777" w:rsidR="00807246" w:rsidRPr="00807246" w:rsidRDefault="00807246" w:rsidP="00807246">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Challenge poor practice and report concerns.</w:t>
      </w:r>
    </w:p>
    <w:p w14:paraId="347B2FA5"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4713C712">
          <v:rect id="_x0000_i1031" style="width:0;height:1.5pt" o:hralign="center" o:hrstd="t" o:hr="t" fillcolor="#a0a0a0" stroked="f"/>
        </w:pict>
      </w:r>
    </w:p>
    <w:p w14:paraId="74DF9F96"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7. Recognising and Responding to Concerns</w:t>
      </w:r>
    </w:p>
    <w:p w14:paraId="41FA24BE"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Concerns may arise through:</w:t>
      </w:r>
    </w:p>
    <w:p w14:paraId="3460728D" w14:textId="77777777" w:rsidR="00807246" w:rsidRPr="00807246" w:rsidRDefault="00807246" w:rsidP="0080724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Direct disclosure</w:t>
      </w:r>
    </w:p>
    <w:p w14:paraId="731769C8" w14:textId="77777777" w:rsidR="00807246" w:rsidRPr="00807246" w:rsidRDefault="00807246" w:rsidP="0080724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Observation</w:t>
      </w:r>
    </w:p>
    <w:p w14:paraId="64420056" w14:textId="77777777" w:rsidR="00807246" w:rsidRPr="00807246" w:rsidRDefault="00807246" w:rsidP="00807246">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Third-party reports</w:t>
      </w:r>
    </w:p>
    <w:p w14:paraId="5313C59F" w14:textId="77777777" w:rsidR="00807246" w:rsidRPr="00807246" w:rsidRDefault="00807246" w:rsidP="0080724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07246">
        <w:rPr>
          <w:rFonts w:ascii="Times New Roman" w:eastAsia="Times New Roman" w:hAnsi="Times New Roman" w:cs="Times New Roman"/>
          <w:b/>
          <w:bCs/>
          <w:kern w:val="0"/>
          <w:sz w:val="27"/>
          <w:szCs w:val="27"/>
          <w:lang w:eastAsia="en-GB"/>
          <w14:ligatures w14:val="none"/>
        </w:rPr>
        <w:lastRenderedPageBreak/>
        <w:t>If a child or adult discloses abuse:</w:t>
      </w:r>
    </w:p>
    <w:p w14:paraId="3891518F" w14:textId="77777777" w:rsidR="00807246" w:rsidRPr="00807246" w:rsidRDefault="00807246" w:rsidP="00807246">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Listen carefully without judgement.</w:t>
      </w:r>
    </w:p>
    <w:p w14:paraId="39F2AAE6" w14:textId="77777777" w:rsidR="00807246" w:rsidRPr="00807246" w:rsidRDefault="00807246" w:rsidP="00807246">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Reassure them they are being taken seriously.</w:t>
      </w:r>
    </w:p>
    <w:p w14:paraId="2D930C21" w14:textId="77777777" w:rsidR="00807246" w:rsidRPr="00807246" w:rsidRDefault="00807246" w:rsidP="00807246">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Do not promise confidentiality—explain that you may need to share the information to keep them safe.</w:t>
      </w:r>
    </w:p>
    <w:p w14:paraId="7D4507E8" w14:textId="77777777" w:rsidR="00807246" w:rsidRPr="00807246" w:rsidRDefault="00807246" w:rsidP="00807246">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Record the concern factually and report it to the DSL immediately.</w:t>
      </w:r>
    </w:p>
    <w:p w14:paraId="5C4D38C7"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5CC8E098">
          <v:rect id="_x0000_i1032" style="width:0;height:1.5pt" o:hralign="center" o:hrstd="t" o:hr="t" fillcolor="#a0a0a0" stroked="f"/>
        </w:pict>
      </w:r>
    </w:p>
    <w:p w14:paraId="198820E8"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8. Information Sharing and Confidentiality</w:t>
      </w:r>
    </w:p>
    <w:p w14:paraId="16632C5D"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We will only share information:</w:t>
      </w:r>
    </w:p>
    <w:p w14:paraId="75A9BB95" w14:textId="77777777" w:rsidR="00807246" w:rsidRPr="00807246" w:rsidRDefault="00807246" w:rsidP="00807246">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With the individual’s consent, unless doing so would put them at further risk.</w:t>
      </w:r>
    </w:p>
    <w:p w14:paraId="0B8E2E21" w14:textId="77777777" w:rsidR="00807246" w:rsidRPr="00807246" w:rsidRDefault="00807246" w:rsidP="00807246">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When required by law or necessary to protect someone from harm.</w:t>
      </w:r>
    </w:p>
    <w:p w14:paraId="688C6A26" w14:textId="77777777" w:rsidR="00807246" w:rsidRPr="00807246" w:rsidRDefault="00807246" w:rsidP="00807246">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In line with GDPR and Data Protection legislation.</w:t>
      </w:r>
    </w:p>
    <w:p w14:paraId="6DD11C8D"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215D0601">
          <v:rect id="_x0000_i1033" style="width:0;height:1.5pt" o:hralign="center" o:hrstd="t" o:hr="t" fillcolor="#a0a0a0" stroked="f"/>
        </w:pict>
      </w:r>
    </w:p>
    <w:p w14:paraId="0A414AE2"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9. Safer Recruitment</w:t>
      </w:r>
    </w:p>
    <w:p w14:paraId="05E264BF" w14:textId="629A444B"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 xml:space="preserve">Dyslexia West Midlands </w:t>
      </w:r>
      <w:r w:rsidR="00DE2310">
        <w:rPr>
          <w:rFonts w:ascii="Times New Roman" w:eastAsia="Times New Roman" w:hAnsi="Times New Roman" w:cs="Times New Roman"/>
          <w:kern w:val="0"/>
          <w:sz w:val="24"/>
          <w:szCs w:val="24"/>
          <w:lang w:eastAsia="en-GB"/>
          <w14:ligatures w14:val="none"/>
        </w:rPr>
        <w:t>has sole traders who have their own</w:t>
      </w:r>
    </w:p>
    <w:p w14:paraId="1CBACE9D" w14:textId="0BD12E68" w:rsidR="002015CC" w:rsidRPr="00807246" w:rsidRDefault="00807246" w:rsidP="002015C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 xml:space="preserve">Enhanced DBS checks </w:t>
      </w:r>
    </w:p>
    <w:p w14:paraId="06CEA39E"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08BC2597">
          <v:rect id="_x0000_i1034" style="width:0;height:1.5pt" o:hralign="center" o:hrstd="t" o:hr="t" fillcolor="#a0a0a0" stroked="f"/>
        </w:pict>
      </w:r>
    </w:p>
    <w:p w14:paraId="4067A549"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10. Training</w:t>
      </w:r>
    </w:p>
    <w:p w14:paraId="633CC6E5" w14:textId="3251A0CE"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All s</w:t>
      </w:r>
      <w:r w:rsidR="002015CC">
        <w:rPr>
          <w:rFonts w:ascii="Times New Roman" w:eastAsia="Times New Roman" w:hAnsi="Times New Roman" w:cs="Times New Roman"/>
          <w:kern w:val="0"/>
          <w:sz w:val="24"/>
          <w:szCs w:val="24"/>
          <w:lang w:eastAsia="en-GB"/>
          <w14:ligatures w14:val="none"/>
        </w:rPr>
        <w:t>ole traders</w:t>
      </w:r>
      <w:r w:rsidRPr="00807246">
        <w:rPr>
          <w:rFonts w:ascii="Times New Roman" w:eastAsia="Times New Roman" w:hAnsi="Times New Roman" w:cs="Times New Roman"/>
          <w:kern w:val="0"/>
          <w:sz w:val="24"/>
          <w:szCs w:val="24"/>
          <w:lang w:eastAsia="en-GB"/>
          <w14:ligatures w14:val="none"/>
        </w:rPr>
        <w:t xml:space="preserve"> must complete </w:t>
      </w:r>
      <w:r w:rsidR="002015CC">
        <w:rPr>
          <w:rFonts w:ascii="Times New Roman" w:eastAsia="Times New Roman" w:hAnsi="Times New Roman" w:cs="Times New Roman"/>
          <w:kern w:val="0"/>
          <w:sz w:val="24"/>
          <w:szCs w:val="24"/>
          <w:lang w:eastAsia="en-GB"/>
          <w14:ligatures w14:val="none"/>
        </w:rPr>
        <w:t xml:space="preserve">their own </w:t>
      </w:r>
      <w:r w:rsidRPr="00807246">
        <w:rPr>
          <w:rFonts w:ascii="Times New Roman" w:eastAsia="Times New Roman" w:hAnsi="Times New Roman" w:cs="Times New Roman"/>
          <w:kern w:val="0"/>
          <w:sz w:val="24"/>
          <w:szCs w:val="24"/>
          <w:lang w:eastAsia="en-GB"/>
          <w14:ligatures w14:val="none"/>
        </w:rPr>
        <w:t xml:space="preserve">safeguarding training appropriate to their role. </w:t>
      </w:r>
    </w:p>
    <w:p w14:paraId="2DA7362E"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34FAC170">
          <v:rect id="_x0000_i1035" style="width:0;height:1.5pt" o:hralign="center" o:hrstd="t" o:hr="t" fillcolor="#a0a0a0" stroked="f"/>
        </w:pict>
      </w:r>
    </w:p>
    <w:p w14:paraId="02D64746"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11. Whistleblowing</w:t>
      </w:r>
    </w:p>
    <w:p w14:paraId="7179039F" w14:textId="525ADA19"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St</w:t>
      </w:r>
      <w:r w:rsidR="002015CC">
        <w:rPr>
          <w:rFonts w:ascii="Times New Roman" w:eastAsia="Times New Roman" w:hAnsi="Times New Roman" w:cs="Times New Roman"/>
          <w:kern w:val="0"/>
          <w:sz w:val="24"/>
          <w:szCs w:val="24"/>
          <w:lang w:eastAsia="en-GB"/>
          <w14:ligatures w14:val="none"/>
        </w:rPr>
        <w:t xml:space="preserve">aff </w:t>
      </w:r>
      <w:r w:rsidRPr="00807246">
        <w:rPr>
          <w:rFonts w:ascii="Times New Roman" w:eastAsia="Times New Roman" w:hAnsi="Times New Roman" w:cs="Times New Roman"/>
          <w:kern w:val="0"/>
          <w:sz w:val="24"/>
          <w:szCs w:val="24"/>
          <w:lang w:eastAsia="en-GB"/>
          <w14:ligatures w14:val="none"/>
        </w:rPr>
        <w:t>are encouraged to report concerns about the conduct of others without fear of reprisal. Dyslexia West Midlands supports a culture of openness and accountability.</w:t>
      </w:r>
    </w:p>
    <w:p w14:paraId="4A8CD7A2"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2DBA647">
          <v:rect id="_x0000_i1036" style="width:0;height:1.5pt" o:hralign="center" o:hrstd="t" o:hr="t" fillcolor="#a0a0a0" stroked="f"/>
        </w:pict>
      </w:r>
    </w:p>
    <w:p w14:paraId="18394FC6"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t>12. Monitoring and Review</w:t>
      </w:r>
    </w:p>
    <w:p w14:paraId="69B62450" w14:textId="13809793"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This policy will be reviewed following any significant safeguarding incident or legislative change.</w:t>
      </w:r>
    </w:p>
    <w:p w14:paraId="0B9BF28C"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0F86BB4D">
          <v:rect id="_x0000_i1037" style="width:0;height:1.5pt" o:hralign="center" o:hrstd="t" o:hr="t" fillcolor="#a0a0a0" stroked="f"/>
        </w:pict>
      </w:r>
    </w:p>
    <w:p w14:paraId="78B4A465" w14:textId="77777777" w:rsidR="00807246" w:rsidRPr="00807246" w:rsidRDefault="00807246" w:rsidP="00807246">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807246">
        <w:rPr>
          <w:rFonts w:ascii="Times New Roman" w:eastAsia="Times New Roman" w:hAnsi="Times New Roman" w:cs="Times New Roman"/>
          <w:b/>
          <w:bCs/>
          <w:kern w:val="0"/>
          <w:sz w:val="36"/>
          <w:szCs w:val="36"/>
          <w:lang w:eastAsia="en-GB"/>
          <w14:ligatures w14:val="none"/>
        </w:rPr>
        <w:lastRenderedPageBreak/>
        <w:t>13. Contact Information</w:t>
      </w:r>
    </w:p>
    <w:p w14:paraId="4513B818" w14:textId="32A3EC89"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Designated Safeguarding Lead (DSL):</w:t>
      </w:r>
      <w:r w:rsidRPr="00807246">
        <w:rPr>
          <w:rFonts w:ascii="Times New Roman" w:eastAsia="Times New Roman" w:hAnsi="Times New Roman" w:cs="Times New Roman"/>
          <w:kern w:val="0"/>
          <w:sz w:val="24"/>
          <w:szCs w:val="24"/>
          <w:lang w:eastAsia="en-GB"/>
          <w14:ligatures w14:val="none"/>
        </w:rPr>
        <w:br/>
        <w:t>[</w:t>
      </w:r>
      <w:r w:rsidR="002015CC">
        <w:rPr>
          <w:rFonts w:ascii="Times New Roman" w:eastAsia="Times New Roman" w:hAnsi="Times New Roman" w:cs="Times New Roman"/>
          <w:kern w:val="0"/>
          <w:sz w:val="24"/>
          <w:szCs w:val="24"/>
          <w:lang w:eastAsia="en-GB"/>
          <w14:ligatures w14:val="none"/>
        </w:rPr>
        <w:t>Miss Suzanne McDowell</w:t>
      </w:r>
      <w:r w:rsidRPr="00807246">
        <w:rPr>
          <w:rFonts w:ascii="Times New Roman" w:eastAsia="Times New Roman" w:hAnsi="Times New Roman" w:cs="Times New Roman"/>
          <w:kern w:val="0"/>
          <w:sz w:val="24"/>
          <w:szCs w:val="24"/>
          <w:lang w:eastAsia="en-GB"/>
          <w14:ligatures w14:val="none"/>
        </w:rPr>
        <w:t>]</w:t>
      </w:r>
      <w:r w:rsidRPr="00807246">
        <w:rPr>
          <w:rFonts w:ascii="Times New Roman" w:eastAsia="Times New Roman" w:hAnsi="Times New Roman" w:cs="Times New Roman"/>
          <w:kern w:val="0"/>
          <w:sz w:val="24"/>
          <w:szCs w:val="24"/>
          <w:lang w:eastAsia="en-GB"/>
          <w14:ligatures w14:val="none"/>
        </w:rPr>
        <w:br/>
        <w:t>[</w:t>
      </w:r>
      <w:r w:rsidR="002015CC">
        <w:rPr>
          <w:rFonts w:ascii="Times New Roman" w:eastAsia="Times New Roman" w:hAnsi="Times New Roman" w:cs="Times New Roman"/>
          <w:kern w:val="0"/>
          <w:sz w:val="24"/>
          <w:szCs w:val="24"/>
          <w:lang w:eastAsia="en-GB"/>
          <w14:ligatures w14:val="none"/>
        </w:rPr>
        <w:t>07738554921</w:t>
      </w:r>
      <w:r w:rsidRPr="00807246">
        <w:rPr>
          <w:rFonts w:ascii="Times New Roman" w:eastAsia="Times New Roman" w:hAnsi="Times New Roman" w:cs="Times New Roman"/>
          <w:kern w:val="0"/>
          <w:sz w:val="24"/>
          <w:szCs w:val="24"/>
          <w:lang w:eastAsia="en-GB"/>
          <w14:ligatures w14:val="none"/>
        </w:rPr>
        <w:t>]</w:t>
      </w:r>
      <w:r w:rsidRPr="00807246">
        <w:rPr>
          <w:rFonts w:ascii="Times New Roman" w:eastAsia="Times New Roman" w:hAnsi="Times New Roman" w:cs="Times New Roman"/>
          <w:kern w:val="0"/>
          <w:sz w:val="24"/>
          <w:szCs w:val="24"/>
          <w:lang w:eastAsia="en-GB"/>
          <w14:ligatures w14:val="none"/>
        </w:rPr>
        <w:br/>
        <w:t>[</w:t>
      </w:r>
      <w:r w:rsidR="002015CC">
        <w:rPr>
          <w:rFonts w:ascii="Times New Roman" w:eastAsia="Times New Roman" w:hAnsi="Times New Roman" w:cs="Times New Roman"/>
          <w:kern w:val="0"/>
          <w:sz w:val="24"/>
          <w:szCs w:val="24"/>
          <w:lang w:eastAsia="en-GB"/>
          <w14:ligatures w14:val="none"/>
        </w:rPr>
        <w:t>info@dyslexiawestmidlands.com</w:t>
      </w:r>
      <w:r w:rsidRPr="00807246">
        <w:rPr>
          <w:rFonts w:ascii="Times New Roman" w:eastAsia="Times New Roman" w:hAnsi="Times New Roman" w:cs="Times New Roman"/>
          <w:kern w:val="0"/>
          <w:sz w:val="24"/>
          <w:szCs w:val="24"/>
          <w:lang w:eastAsia="en-GB"/>
          <w14:ligatures w14:val="none"/>
        </w:rPr>
        <w:t>]</w:t>
      </w:r>
    </w:p>
    <w:p w14:paraId="208A3EDF"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Local Authority Safeguarding Contacts:</w:t>
      </w:r>
    </w:p>
    <w:p w14:paraId="729AB5CB" w14:textId="42E47DF7" w:rsidR="00807246" w:rsidRPr="00807246" w:rsidRDefault="00807246" w:rsidP="00807246">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Children’s Services:</w:t>
      </w:r>
      <w:r w:rsidRPr="00807246">
        <w:rPr>
          <w:rFonts w:ascii="Times New Roman" w:eastAsia="Times New Roman" w:hAnsi="Times New Roman" w:cs="Times New Roman"/>
          <w:kern w:val="0"/>
          <w:sz w:val="24"/>
          <w:szCs w:val="24"/>
          <w:lang w:eastAsia="en-GB"/>
          <w14:ligatures w14:val="none"/>
        </w:rPr>
        <w:t xml:space="preserve"> [</w:t>
      </w:r>
      <w:r w:rsidR="002D3A42">
        <w:rPr>
          <w:rFonts w:ascii="Times New Roman" w:eastAsia="Times New Roman" w:hAnsi="Times New Roman" w:cs="Times New Roman"/>
          <w:kern w:val="0"/>
          <w:sz w:val="24"/>
          <w:szCs w:val="24"/>
          <w:lang w:eastAsia="en-GB"/>
          <w14:ligatures w14:val="none"/>
        </w:rPr>
        <w:t xml:space="preserve">Coventry- 02476 </w:t>
      </w:r>
      <w:r w:rsidR="00E87DA8">
        <w:rPr>
          <w:rFonts w:ascii="Times New Roman" w:eastAsia="Times New Roman" w:hAnsi="Times New Roman" w:cs="Times New Roman"/>
          <w:kern w:val="0"/>
          <w:sz w:val="24"/>
          <w:szCs w:val="24"/>
          <w:lang w:eastAsia="en-GB"/>
          <w14:ligatures w14:val="none"/>
        </w:rPr>
        <w:t>787980</w:t>
      </w:r>
      <w:r w:rsidRPr="00807246">
        <w:rPr>
          <w:rFonts w:ascii="Times New Roman" w:eastAsia="Times New Roman" w:hAnsi="Times New Roman" w:cs="Times New Roman"/>
          <w:kern w:val="0"/>
          <w:sz w:val="24"/>
          <w:szCs w:val="24"/>
          <w:lang w:eastAsia="en-GB"/>
          <w14:ligatures w14:val="none"/>
        </w:rPr>
        <w:t>]</w:t>
      </w:r>
    </w:p>
    <w:p w14:paraId="343D2335" w14:textId="5CF0A0D2" w:rsidR="00807246" w:rsidRPr="00807246" w:rsidRDefault="00807246" w:rsidP="00807246">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Adult Social Care:</w:t>
      </w:r>
      <w:r w:rsidRPr="00807246">
        <w:rPr>
          <w:rFonts w:ascii="Times New Roman" w:eastAsia="Times New Roman" w:hAnsi="Times New Roman" w:cs="Times New Roman"/>
          <w:kern w:val="0"/>
          <w:sz w:val="24"/>
          <w:szCs w:val="24"/>
          <w:lang w:eastAsia="en-GB"/>
          <w14:ligatures w14:val="none"/>
        </w:rPr>
        <w:t xml:space="preserve"> [</w:t>
      </w:r>
      <w:r w:rsidR="00965475">
        <w:rPr>
          <w:rFonts w:ascii="Times New Roman" w:eastAsia="Times New Roman" w:hAnsi="Times New Roman" w:cs="Times New Roman"/>
          <w:kern w:val="0"/>
          <w:sz w:val="24"/>
          <w:szCs w:val="24"/>
          <w:lang w:eastAsia="en-GB"/>
          <w14:ligatures w14:val="none"/>
        </w:rPr>
        <w:t xml:space="preserve">Coventry- 02476 </w:t>
      </w:r>
      <w:r w:rsidR="008E035C">
        <w:rPr>
          <w:rFonts w:ascii="Times New Roman" w:eastAsia="Times New Roman" w:hAnsi="Times New Roman" w:cs="Times New Roman"/>
          <w:kern w:val="0"/>
          <w:sz w:val="24"/>
          <w:szCs w:val="24"/>
          <w:lang w:eastAsia="en-GB"/>
          <w14:ligatures w14:val="none"/>
        </w:rPr>
        <w:t>833003</w:t>
      </w:r>
      <w:r w:rsidRPr="00807246">
        <w:rPr>
          <w:rFonts w:ascii="Times New Roman" w:eastAsia="Times New Roman" w:hAnsi="Times New Roman" w:cs="Times New Roman"/>
          <w:kern w:val="0"/>
          <w:sz w:val="24"/>
          <w:szCs w:val="24"/>
          <w:lang w:eastAsia="en-GB"/>
          <w14:ligatures w14:val="none"/>
        </w:rPr>
        <w:t>]</w:t>
      </w:r>
    </w:p>
    <w:p w14:paraId="287C88D7" w14:textId="3C95BE02" w:rsidR="00807246" w:rsidRPr="00807246" w:rsidRDefault="00807246" w:rsidP="00807246">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Police (Non-emergency):</w:t>
      </w:r>
      <w:r w:rsidRPr="00807246">
        <w:rPr>
          <w:rFonts w:ascii="Times New Roman" w:eastAsia="Times New Roman" w:hAnsi="Times New Roman" w:cs="Times New Roman"/>
          <w:kern w:val="0"/>
          <w:sz w:val="24"/>
          <w:szCs w:val="24"/>
          <w:lang w:eastAsia="en-GB"/>
          <w14:ligatures w14:val="none"/>
        </w:rPr>
        <w:t xml:space="preserve"> </w:t>
      </w:r>
      <w:r w:rsidR="00CB0B04">
        <w:rPr>
          <w:rFonts w:ascii="Times New Roman" w:eastAsia="Times New Roman" w:hAnsi="Times New Roman" w:cs="Times New Roman"/>
          <w:kern w:val="0"/>
          <w:sz w:val="24"/>
          <w:szCs w:val="24"/>
          <w:lang w:eastAsia="en-GB"/>
          <w14:ligatures w14:val="none"/>
        </w:rPr>
        <w:t>999</w:t>
      </w:r>
    </w:p>
    <w:p w14:paraId="4C9A58C0" w14:textId="77777777" w:rsidR="00807246" w:rsidRPr="00807246" w:rsidRDefault="00807246" w:rsidP="00807246">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NSPCC Helpline:</w:t>
      </w:r>
      <w:r w:rsidRPr="00807246">
        <w:rPr>
          <w:rFonts w:ascii="Times New Roman" w:eastAsia="Times New Roman" w:hAnsi="Times New Roman" w:cs="Times New Roman"/>
          <w:kern w:val="0"/>
          <w:sz w:val="24"/>
          <w:szCs w:val="24"/>
          <w:lang w:eastAsia="en-GB"/>
          <w14:ligatures w14:val="none"/>
        </w:rPr>
        <w:t xml:space="preserve"> 0808 800 5000</w:t>
      </w:r>
    </w:p>
    <w:p w14:paraId="584BA3E0"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3ECC33B8">
          <v:rect id="_x0000_i1038" style="width:0;height:1.5pt" o:hralign="center" o:hrstd="t" o:hr="t" fillcolor="#a0a0a0" stroked="f"/>
        </w:pict>
      </w:r>
    </w:p>
    <w:p w14:paraId="68DAB851" w14:textId="77777777" w:rsidR="00807246" w:rsidRPr="00807246" w:rsidRDefault="00807246" w:rsidP="0080724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807246">
        <w:rPr>
          <w:rFonts w:ascii="Times New Roman" w:eastAsia="Times New Roman" w:hAnsi="Times New Roman" w:cs="Times New Roman"/>
          <w:b/>
          <w:bCs/>
          <w:kern w:val="36"/>
          <w:sz w:val="48"/>
          <w:szCs w:val="48"/>
          <w:lang w:eastAsia="en-GB"/>
          <w14:ligatures w14:val="none"/>
        </w:rPr>
        <w:t>Incident Report Form</w:t>
      </w:r>
    </w:p>
    <w:p w14:paraId="29DDE381"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Use this form to report any safeguarding concerns or incidents.</w:t>
      </w:r>
    </w:p>
    <w:p w14:paraId="406D8ACE"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Date of Incident:</w:t>
      </w:r>
      <w:r w:rsidRPr="00807246">
        <w:rPr>
          <w:rFonts w:ascii="Times New Roman" w:eastAsia="Times New Roman" w:hAnsi="Times New Roman" w:cs="Times New Roman"/>
          <w:kern w:val="0"/>
          <w:sz w:val="24"/>
          <w:szCs w:val="24"/>
          <w:lang w:eastAsia="en-GB"/>
          <w14:ligatures w14:val="none"/>
        </w:rPr>
        <w:t xml:space="preserve"> ______________________</w:t>
      </w:r>
    </w:p>
    <w:p w14:paraId="4572CA7E"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Time of Incident:</w:t>
      </w:r>
      <w:r w:rsidRPr="00807246">
        <w:rPr>
          <w:rFonts w:ascii="Times New Roman" w:eastAsia="Times New Roman" w:hAnsi="Times New Roman" w:cs="Times New Roman"/>
          <w:kern w:val="0"/>
          <w:sz w:val="24"/>
          <w:szCs w:val="24"/>
          <w:lang w:eastAsia="en-GB"/>
          <w14:ligatures w14:val="none"/>
        </w:rPr>
        <w:t xml:space="preserve"> ______________________</w:t>
      </w:r>
    </w:p>
    <w:p w14:paraId="5FCF0C74"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Location of Incident:</w:t>
      </w:r>
      <w:r w:rsidRPr="00807246">
        <w:rPr>
          <w:rFonts w:ascii="Times New Roman" w:eastAsia="Times New Roman" w:hAnsi="Times New Roman" w:cs="Times New Roman"/>
          <w:kern w:val="0"/>
          <w:sz w:val="24"/>
          <w:szCs w:val="24"/>
          <w:lang w:eastAsia="en-GB"/>
          <w14:ligatures w14:val="none"/>
        </w:rPr>
        <w:t xml:space="preserve"> ______________________</w:t>
      </w:r>
    </w:p>
    <w:p w14:paraId="251D9F53"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Name of the Individual Involved:</w:t>
      </w:r>
    </w:p>
    <w:p w14:paraId="7C75FD2E" w14:textId="77777777" w:rsidR="00807246" w:rsidRPr="00807246" w:rsidRDefault="00807246" w:rsidP="00807246">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Full Name:</w:t>
      </w:r>
      <w:r w:rsidRPr="00807246">
        <w:rPr>
          <w:rFonts w:ascii="Times New Roman" w:eastAsia="Times New Roman" w:hAnsi="Times New Roman" w:cs="Times New Roman"/>
          <w:kern w:val="0"/>
          <w:sz w:val="24"/>
          <w:szCs w:val="24"/>
          <w:lang w:eastAsia="en-GB"/>
          <w14:ligatures w14:val="none"/>
        </w:rPr>
        <w:t xml:space="preserve"> ________________________________________</w:t>
      </w:r>
    </w:p>
    <w:p w14:paraId="557EB93B" w14:textId="77777777" w:rsidR="00807246" w:rsidRPr="00807246" w:rsidRDefault="00807246" w:rsidP="00807246">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Age:</w:t>
      </w:r>
      <w:r w:rsidRPr="00807246">
        <w:rPr>
          <w:rFonts w:ascii="Times New Roman" w:eastAsia="Times New Roman" w:hAnsi="Times New Roman" w:cs="Times New Roman"/>
          <w:kern w:val="0"/>
          <w:sz w:val="24"/>
          <w:szCs w:val="24"/>
          <w:lang w:eastAsia="en-GB"/>
          <w14:ligatures w14:val="none"/>
        </w:rPr>
        <w:t xml:space="preserve"> ____________________________________________</w:t>
      </w:r>
    </w:p>
    <w:p w14:paraId="7994FF72" w14:textId="77777777" w:rsidR="00807246" w:rsidRPr="00807246" w:rsidRDefault="00807246" w:rsidP="00807246">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Gender:</w:t>
      </w:r>
      <w:r w:rsidRPr="00807246">
        <w:rPr>
          <w:rFonts w:ascii="Times New Roman" w:eastAsia="Times New Roman" w:hAnsi="Times New Roman" w:cs="Times New Roman"/>
          <w:kern w:val="0"/>
          <w:sz w:val="24"/>
          <w:szCs w:val="24"/>
          <w:lang w:eastAsia="en-GB"/>
          <w14:ligatures w14:val="none"/>
        </w:rPr>
        <w:t xml:space="preserve"> __________________________________________</w:t>
      </w:r>
    </w:p>
    <w:p w14:paraId="6418B1A5" w14:textId="77777777" w:rsidR="00807246" w:rsidRPr="00807246" w:rsidRDefault="00807246" w:rsidP="00807246">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Address (if applicable):</w:t>
      </w:r>
      <w:r w:rsidRPr="00807246">
        <w:rPr>
          <w:rFonts w:ascii="Times New Roman" w:eastAsia="Times New Roman" w:hAnsi="Times New Roman" w:cs="Times New Roman"/>
          <w:kern w:val="0"/>
          <w:sz w:val="24"/>
          <w:szCs w:val="24"/>
          <w:lang w:eastAsia="en-GB"/>
          <w14:ligatures w14:val="none"/>
        </w:rPr>
        <w:t xml:space="preserve"> __________________________________</w:t>
      </w:r>
    </w:p>
    <w:p w14:paraId="22640340"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Details of Concern/Incident:</w:t>
      </w:r>
      <w:r w:rsidRPr="00807246">
        <w:rPr>
          <w:rFonts w:ascii="Times New Roman" w:eastAsia="Times New Roman" w:hAnsi="Times New Roman" w:cs="Times New Roman"/>
          <w:kern w:val="0"/>
          <w:sz w:val="24"/>
          <w:szCs w:val="24"/>
          <w:lang w:eastAsia="en-GB"/>
          <w14:ligatures w14:val="none"/>
        </w:rPr>
        <w:br/>
        <w:t>(Please describe the nature of the incident or concern, including any relevant background information.)</w:t>
      </w:r>
    </w:p>
    <w:p w14:paraId="71DD6ED6"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3AE8DCE8">
          <v:rect id="_x0000_i1039" style="width:0;height:1.5pt" o:hralign="center" o:hrstd="t" o:hr="t" fillcolor="#a0a0a0" stroked="f"/>
        </w:pict>
      </w:r>
    </w:p>
    <w:p w14:paraId="56F1F79C"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26F7990">
          <v:rect id="_x0000_i1040" style="width:0;height:1.5pt" o:hralign="center" o:hrstd="t" o:hr="t" fillcolor="#a0a0a0" stroked="f"/>
        </w:pict>
      </w:r>
    </w:p>
    <w:p w14:paraId="1BB4FCDB"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59975583">
          <v:rect id="_x0000_i1041" style="width:0;height:1.5pt" o:hralign="center" o:hrstd="t" o:hr="t" fillcolor="#a0a0a0" stroked="f"/>
        </w:pict>
      </w:r>
    </w:p>
    <w:p w14:paraId="09552797"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Were there any witnesses?</w:t>
      </w:r>
    </w:p>
    <w:p w14:paraId="22DC9104" w14:textId="77777777" w:rsidR="00807246" w:rsidRPr="00807246" w:rsidRDefault="00807246" w:rsidP="00807246">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Yes / No</w:t>
      </w:r>
    </w:p>
    <w:p w14:paraId="02B41309" w14:textId="77777777" w:rsidR="00807246" w:rsidRPr="00807246" w:rsidRDefault="00807246" w:rsidP="00807246">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If yes, please provide their names and contact details:</w:t>
      </w:r>
    </w:p>
    <w:p w14:paraId="514AE5CF" w14:textId="77777777" w:rsidR="00807246" w:rsidRPr="00807246" w:rsidRDefault="00807246" w:rsidP="00807246">
      <w:pPr>
        <w:numPr>
          <w:ilvl w:val="1"/>
          <w:numId w:val="13"/>
        </w:num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DB87861">
          <v:rect id="_x0000_i1042" style="width:0;height:1.5pt" o:hralign="center" o:hrstd="t" o:hr="t" fillcolor="#a0a0a0" stroked="f"/>
        </w:pict>
      </w:r>
    </w:p>
    <w:p w14:paraId="415F101E" w14:textId="77777777" w:rsidR="00807246" w:rsidRPr="00807246" w:rsidRDefault="00807246" w:rsidP="00807246">
      <w:pPr>
        <w:numPr>
          <w:ilvl w:val="1"/>
          <w:numId w:val="13"/>
        </w:num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48EEE965">
          <v:rect id="_x0000_i1043" style="width:0;height:1.5pt" o:hralign="center" o:hrstd="t" o:hr="t" fillcolor="#a0a0a0" stroked="f"/>
        </w:pict>
      </w:r>
    </w:p>
    <w:p w14:paraId="76FA182D"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lastRenderedPageBreak/>
        <w:t>Immediate Action Taken (if any):</w:t>
      </w:r>
    </w:p>
    <w:p w14:paraId="737E68E9"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07C9E76">
          <v:rect id="_x0000_i1044" style="width:0;height:1.5pt" o:hralign="center" o:hrstd="t" o:hr="t" fillcolor="#a0a0a0" stroked="f"/>
        </w:pict>
      </w:r>
    </w:p>
    <w:p w14:paraId="538BA882"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17D7D562">
          <v:rect id="_x0000_i1045" style="width:0;height:1.5pt" o:hralign="center" o:hrstd="t" o:hr="t" fillcolor="#a0a0a0" stroked="f"/>
        </w:pict>
      </w:r>
    </w:p>
    <w:p w14:paraId="2FCC526D"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4E21D323">
          <v:rect id="_x0000_i1046" style="width:0;height:1.5pt" o:hralign="center" o:hrstd="t" o:hr="t" fillcolor="#a0a0a0" stroked="f"/>
        </w:pict>
      </w:r>
    </w:p>
    <w:p w14:paraId="4C82F936"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Was the individual referred to the Designated Safeguarding Lead (DSL)?</w:t>
      </w:r>
    </w:p>
    <w:p w14:paraId="579F6FBF" w14:textId="77777777" w:rsidR="00807246" w:rsidRPr="00807246" w:rsidRDefault="00807246" w:rsidP="00807246">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Yes / No</w:t>
      </w:r>
    </w:p>
    <w:p w14:paraId="1A8ED824" w14:textId="77777777" w:rsidR="00807246" w:rsidRPr="00807246" w:rsidRDefault="00807246" w:rsidP="00807246">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t>If no, please explain why: ______________________________________</w:t>
      </w:r>
    </w:p>
    <w:p w14:paraId="7506AA2D"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Follow-up Actions (if applicable):</w:t>
      </w:r>
    </w:p>
    <w:p w14:paraId="1BBB7D08"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02ADCAF2">
          <v:rect id="_x0000_i1047" style="width:0;height:1.5pt" o:hralign="center" o:hrstd="t" o:hr="t" fillcolor="#a0a0a0" stroked="f"/>
        </w:pict>
      </w:r>
    </w:p>
    <w:p w14:paraId="02B858FA"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604F6899">
          <v:rect id="_x0000_i1048" style="width:0;height:1.5pt" o:hralign="center" o:hrstd="t" o:hr="t" fillcolor="#a0a0a0" stroked="f"/>
        </w:pict>
      </w:r>
    </w:p>
    <w:p w14:paraId="753A23B7"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616CA8BF">
          <v:rect id="_x0000_i1049" style="width:0;height:1.5pt" o:hralign="center" o:hrstd="t" o:hr="t" fillcolor="#a0a0a0" stroked="f"/>
        </w:pict>
      </w:r>
    </w:p>
    <w:p w14:paraId="52792CD3"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Name of person completing the report:</w:t>
      </w:r>
    </w:p>
    <w:p w14:paraId="0DB9897A" w14:textId="77777777" w:rsidR="00807246" w:rsidRPr="00807246" w:rsidRDefault="00807246" w:rsidP="0080724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Full Name:</w:t>
      </w:r>
      <w:r w:rsidRPr="00807246">
        <w:rPr>
          <w:rFonts w:ascii="Times New Roman" w:eastAsia="Times New Roman" w:hAnsi="Times New Roman" w:cs="Times New Roman"/>
          <w:kern w:val="0"/>
          <w:sz w:val="24"/>
          <w:szCs w:val="24"/>
          <w:lang w:eastAsia="en-GB"/>
          <w14:ligatures w14:val="none"/>
        </w:rPr>
        <w:t xml:space="preserve"> ________________________________________</w:t>
      </w:r>
    </w:p>
    <w:p w14:paraId="21DBB33C" w14:textId="77777777" w:rsidR="00807246" w:rsidRPr="00807246" w:rsidRDefault="00807246" w:rsidP="0080724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Position:</w:t>
      </w:r>
      <w:r w:rsidRPr="00807246">
        <w:rPr>
          <w:rFonts w:ascii="Times New Roman" w:eastAsia="Times New Roman" w:hAnsi="Times New Roman" w:cs="Times New Roman"/>
          <w:kern w:val="0"/>
          <w:sz w:val="24"/>
          <w:szCs w:val="24"/>
          <w:lang w:eastAsia="en-GB"/>
          <w14:ligatures w14:val="none"/>
        </w:rPr>
        <w:t xml:space="preserve"> __________________________________________</w:t>
      </w:r>
    </w:p>
    <w:p w14:paraId="0477DB31" w14:textId="77777777" w:rsidR="00807246" w:rsidRPr="00807246" w:rsidRDefault="00807246" w:rsidP="0080724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Signature:</w:t>
      </w:r>
      <w:r w:rsidRPr="00807246">
        <w:rPr>
          <w:rFonts w:ascii="Times New Roman" w:eastAsia="Times New Roman" w:hAnsi="Times New Roman" w:cs="Times New Roman"/>
          <w:kern w:val="0"/>
          <w:sz w:val="24"/>
          <w:szCs w:val="24"/>
          <w:lang w:eastAsia="en-GB"/>
          <w14:ligatures w14:val="none"/>
        </w:rPr>
        <w:t xml:space="preserve"> ________________________________________</w:t>
      </w:r>
    </w:p>
    <w:p w14:paraId="0520AAD7" w14:textId="77777777" w:rsidR="00807246" w:rsidRPr="00807246" w:rsidRDefault="00807246" w:rsidP="0080724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b/>
          <w:bCs/>
          <w:kern w:val="0"/>
          <w:sz w:val="24"/>
          <w:szCs w:val="24"/>
          <w:lang w:eastAsia="en-GB"/>
          <w14:ligatures w14:val="none"/>
        </w:rPr>
        <w:t>Date:</w:t>
      </w:r>
      <w:r w:rsidRPr="00807246">
        <w:rPr>
          <w:rFonts w:ascii="Times New Roman" w:eastAsia="Times New Roman" w:hAnsi="Times New Roman" w:cs="Times New Roman"/>
          <w:kern w:val="0"/>
          <w:sz w:val="24"/>
          <w:szCs w:val="24"/>
          <w:lang w:eastAsia="en-GB"/>
          <w14:ligatures w14:val="none"/>
        </w:rPr>
        <w:t xml:space="preserve"> ____________________________________________</w:t>
      </w:r>
    </w:p>
    <w:p w14:paraId="5146AAE2" w14:textId="77777777" w:rsidR="00807246" w:rsidRPr="00807246" w:rsidRDefault="00807246" w:rsidP="00807246">
      <w:pPr>
        <w:spacing w:after="0"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kern w:val="0"/>
          <w:sz w:val="24"/>
          <w:szCs w:val="24"/>
          <w:lang w:eastAsia="en-GB"/>
          <w14:ligatures w14:val="none"/>
        </w:rPr>
        <w:pict w14:anchorId="20929F33">
          <v:rect id="_x0000_i1050" style="width:0;height:1.5pt" o:hralign="center" o:hrstd="t" o:hr="t" fillcolor="#a0a0a0" stroked="f"/>
        </w:pict>
      </w:r>
    </w:p>
    <w:p w14:paraId="1F168375" w14:textId="77777777" w:rsidR="00807246" w:rsidRPr="00807246" w:rsidRDefault="00807246" w:rsidP="0080724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07246">
        <w:rPr>
          <w:rFonts w:ascii="Times New Roman" w:eastAsia="Times New Roman" w:hAnsi="Times New Roman" w:cs="Times New Roman"/>
          <w:i/>
          <w:iCs/>
          <w:kern w:val="0"/>
          <w:sz w:val="24"/>
          <w:szCs w:val="24"/>
          <w:lang w:eastAsia="en-GB"/>
          <w14:ligatures w14:val="none"/>
        </w:rPr>
        <w:t>Please ensure this form is submitted to the DSL and securely stored for future reference.</w:t>
      </w:r>
    </w:p>
    <w:p w14:paraId="202B56A0" w14:textId="77777777" w:rsidR="00477528" w:rsidRDefault="00477528"/>
    <w:sectPr w:rsidR="00477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A68"/>
    <w:multiLevelType w:val="multilevel"/>
    <w:tmpl w:val="9A3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9041D"/>
    <w:multiLevelType w:val="multilevel"/>
    <w:tmpl w:val="0C2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C0F19"/>
    <w:multiLevelType w:val="multilevel"/>
    <w:tmpl w:val="B502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D092F"/>
    <w:multiLevelType w:val="multilevel"/>
    <w:tmpl w:val="0BB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36AB5"/>
    <w:multiLevelType w:val="multilevel"/>
    <w:tmpl w:val="180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34A6F"/>
    <w:multiLevelType w:val="multilevel"/>
    <w:tmpl w:val="A462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41792"/>
    <w:multiLevelType w:val="multilevel"/>
    <w:tmpl w:val="052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E2FBD"/>
    <w:multiLevelType w:val="multilevel"/>
    <w:tmpl w:val="396E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54536"/>
    <w:multiLevelType w:val="multilevel"/>
    <w:tmpl w:val="F728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15696"/>
    <w:multiLevelType w:val="multilevel"/>
    <w:tmpl w:val="0CBE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C0D99"/>
    <w:multiLevelType w:val="multilevel"/>
    <w:tmpl w:val="B68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D13C2"/>
    <w:multiLevelType w:val="multilevel"/>
    <w:tmpl w:val="714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A5137"/>
    <w:multiLevelType w:val="multilevel"/>
    <w:tmpl w:val="05B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30457"/>
    <w:multiLevelType w:val="multilevel"/>
    <w:tmpl w:val="616E3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41B28"/>
    <w:multiLevelType w:val="multilevel"/>
    <w:tmpl w:val="F73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081963">
    <w:abstractNumId w:val="4"/>
  </w:num>
  <w:num w:numId="2" w16cid:durableId="793250491">
    <w:abstractNumId w:val="0"/>
  </w:num>
  <w:num w:numId="3" w16cid:durableId="1301618319">
    <w:abstractNumId w:val="11"/>
  </w:num>
  <w:num w:numId="4" w16cid:durableId="1234926579">
    <w:abstractNumId w:val="2"/>
  </w:num>
  <w:num w:numId="5" w16cid:durableId="1717312274">
    <w:abstractNumId w:val="14"/>
  </w:num>
  <w:num w:numId="6" w16cid:durableId="458887235">
    <w:abstractNumId w:val="6"/>
  </w:num>
  <w:num w:numId="7" w16cid:durableId="1206602859">
    <w:abstractNumId w:val="1"/>
  </w:num>
  <w:num w:numId="8" w16cid:durableId="1228296843">
    <w:abstractNumId w:val="9"/>
  </w:num>
  <w:num w:numId="9" w16cid:durableId="1366566608">
    <w:abstractNumId w:val="12"/>
  </w:num>
  <w:num w:numId="10" w16cid:durableId="1280338106">
    <w:abstractNumId w:val="7"/>
  </w:num>
  <w:num w:numId="11" w16cid:durableId="533692182">
    <w:abstractNumId w:val="10"/>
  </w:num>
  <w:num w:numId="12" w16cid:durableId="803697768">
    <w:abstractNumId w:val="5"/>
  </w:num>
  <w:num w:numId="13" w16cid:durableId="1172185558">
    <w:abstractNumId w:val="13"/>
  </w:num>
  <w:num w:numId="14" w16cid:durableId="1570730385">
    <w:abstractNumId w:val="8"/>
  </w:num>
  <w:num w:numId="15" w16cid:durableId="164666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46"/>
    <w:rsid w:val="00157C82"/>
    <w:rsid w:val="002015CC"/>
    <w:rsid w:val="002D3A42"/>
    <w:rsid w:val="002D60D8"/>
    <w:rsid w:val="00477528"/>
    <w:rsid w:val="005D0B3C"/>
    <w:rsid w:val="00697805"/>
    <w:rsid w:val="0077641E"/>
    <w:rsid w:val="00807246"/>
    <w:rsid w:val="008E035C"/>
    <w:rsid w:val="00965475"/>
    <w:rsid w:val="00AF5DCC"/>
    <w:rsid w:val="00BC37C8"/>
    <w:rsid w:val="00BF064E"/>
    <w:rsid w:val="00CB0B04"/>
    <w:rsid w:val="00DE2310"/>
    <w:rsid w:val="00DF512C"/>
    <w:rsid w:val="00E87DA8"/>
    <w:rsid w:val="00F1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3D2"/>
  <w15:chartTrackingRefBased/>
  <w15:docId w15:val="{553AD606-05FB-42C5-AD1E-5101A4D3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46"/>
    <w:rPr>
      <w:rFonts w:eastAsiaTheme="majorEastAsia" w:cstheme="majorBidi"/>
      <w:color w:val="272727" w:themeColor="text1" w:themeTint="D8"/>
    </w:rPr>
  </w:style>
  <w:style w:type="paragraph" w:styleId="Title">
    <w:name w:val="Title"/>
    <w:basedOn w:val="Normal"/>
    <w:next w:val="Normal"/>
    <w:link w:val="TitleChar"/>
    <w:uiPriority w:val="10"/>
    <w:qFormat/>
    <w:rsid w:val="00807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46"/>
    <w:pPr>
      <w:spacing w:before="160"/>
      <w:jc w:val="center"/>
    </w:pPr>
    <w:rPr>
      <w:i/>
      <w:iCs/>
      <w:color w:val="404040" w:themeColor="text1" w:themeTint="BF"/>
    </w:rPr>
  </w:style>
  <w:style w:type="character" w:customStyle="1" w:styleId="QuoteChar">
    <w:name w:val="Quote Char"/>
    <w:basedOn w:val="DefaultParagraphFont"/>
    <w:link w:val="Quote"/>
    <w:uiPriority w:val="29"/>
    <w:rsid w:val="00807246"/>
    <w:rPr>
      <w:i/>
      <w:iCs/>
      <w:color w:val="404040" w:themeColor="text1" w:themeTint="BF"/>
    </w:rPr>
  </w:style>
  <w:style w:type="paragraph" w:styleId="ListParagraph">
    <w:name w:val="List Paragraph"/>
    <w:basedOn w:val="Normal"/>
    <w:uiPriority w:val="34"/>
    <w:qFormat/>
    <w:rsid w:val="00807246"/>
    <w:pPr>
      <w:ind w:left="720"/>
      <w:contextualSpacing/>
    </w:pPr>
  </w:style>
  <w:style w:type="character" w:styleId="IntenseEmphasis">
    <w:name w:val="Intense Emphasis"/>
    <w:basedOn w:val="DefaultParagraphFont"/>
    <w:uiPriority w:val="21"/>
    <w:qFormat/>
    <w:rsid w:val="00807246"/>
    <w:rPr>
      <w:i/>
      <w:iCs/>
      <w:color w:val="0F4761" w:themeColor="accent1" w:themeShade="BF"/>
    </w:rPr>
  </w:style>
  <w:style w:type="paragraph" w:styleId="IntenseQuote">
    <w:name w:val="Intense Quote"/>
    <w:basedOn w:val="Normal"/>
    <w:next w:val="Normal"/>
    <w:link w:val="IntenseQuoteChar"/>
    <w:uiPriority w:val="30"/>
    <w:qFormat/>
    <w:rsid w:val="00807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246"/>
    <w:rPr>
      <w:i/>
      <w:iCs/>
      <w:color w:val="0F4761" w:themeColor="accent1" w:themeShade="BF"/>
    </w:rPr>
  </w:style>
  <w:style w:type="character" w:styleId="IntenseReference">
    <w:name w:val="Intense Reference"/>
    <w:basedOn w:val="DefaultParagraphFont"/>
    <w:uiPriority w:val="32"/>
    <w:qFormat/>
    <w:rsid w:val="008072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McDowell</dc:creator>
  <cp:keywords/>
  <dc:description/>
  <cp:lastModifiedBy>Suzanne McDowell</cp:lastModifiedBy>
  <cp:revision>17</cp:revision>
  <dcterms:created xsi:type="dcterms:W3CDTF">2025-08-04T10:26:00Z</dcterms:created>
  <dcterms:modified xsi:type="dcterms:W3CDTF">2025-08-04T11:27:00Z</dcterms:modified>
</cp:coreProperties>
</file>