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57D1" w14:textId="67DBBAF5" w:rsidR="00612D2D" w:rsidRDefault="00612D2D" w:rsidP="00612D2D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A026BD" wp14:editId="61FB036A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9828" w14:textId="45BBE170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Communications Committee Meeting</w:t>
      </w:r>
    </w:p>
    <w:p w14:paraId="07861A4F" w14:textId="360800D2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7401FC">
        <w:rPr>
          <w:b/>
          <w:bCs/>
        </w:rPr>
        <w:t xml:space="preserve">March </w:t>
      </w:r>
      <w:r w:rsidR="009A0F3A">
        <w:rPr>
          <w:b/>
          <w:bCs/>
        </w:rPr>
        <w:t>3,</w:t>
      </w:r>
      <w:r>
        <w:rPr>
          <w:b/>
          <w:bCs/>
        </w:rPr>
        <w:t xml:space="preserve"> 2020 </w:t>
      </w:r>
    </w:p>
    <w:p w14:paraId="0359E934" w14:textId="77777777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3:00 p.m.- 4:00 p.m. </w:t>
      </w:r>
    </w:p>
    <w:p w14:paraId="54562244" w14:textId="46B75C3A" w:rsidR="00612D2D" w:rsidRDefault="00612D2D" w:rsidP="00612D2D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conference call number: (515) 604-9094, code: 1175-56965</w:t>
      </w:r>
    </w:p>
    <w:p w14:paraId="599C2253" w14:textId="2A0621F5" w:rsidR="00612D2D" w:rsidRDefault="00612D2D" w:rsidP="00612D2D">
      <w:pPr>
        <w:rPr>
          <w:b/>
          <w:bCs/>
        </w:rPr>
      </w:pPr>
    </w:p>
    <w:p w14:paraId="4851703F" w14:textId="77777777" w:rsidR="00AB5B56" w:rsidRDefault="00AB5B56" w:rsidP="00612D2D">
      <w:pPr>
        <w:rPr>
          <w:b/>
          <w:bCs/>
        </w:rPr>
      </w:pPr>
    </w:p>
    <w:p w14:paraId="55DDB825" w14:textId="304E3C29" w:rsidR="00612D2D" w:rsidRDefault="00612D2D" w:rsidP="00612D2D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2D04B154" w14:textId="77777777" w:rsidR="00612D2D" w:rsidRDefault="00612D2D" w:rsidP="00612D2D">
      <w:r>
        <w:t xml:space="preserve">Chair Stacy Taylor, Mesa Water District   </w:t>
      </w:r>
    </w:p>
    <w:p w14:paraId="32FBD527" w14:textId="21508851" w:rsidR="00BB72F8" w:rsidRDefault="005030BC" w:rsidP="00612D2D">
      <w:pPr>
        <w:pStyle w:val="ListParagraph"/>
        <w:numPr>
          <w:ilvl w:val="0"/>
          <w:numId w:val="2"/>
        </w:numPr>
      </w:pPr>
      <w:r>
        <w:t xml:space="preserve">Review of </w:t>
      </w:r>
      <w:r w:rsidR="00E809B8">
        <w:t>Draft CalDesal Communications Plan</w:t>
      </w:r>
      <w:r w:rsidR="009A0F3A">
        <w:t xml:space="preserve"> discussing suggested changes</w:t>
      </w:r>
    </w:p>
    <w:p w14:paraId="28139CFD" w14:textId="1A7CE0B0" w:rsidR="00612D2D" w:rsidRDefault="00E809B8" w:rsidP="00E809B8">
      <w:pPr>
        <w:pStyle w:val="ListParagraph"/>
        <w:numPr>
          <w:ilvl w:val="0"/>
          <w:numId w:val="2"/>
        </w:numPr>
      </w:pPr>
      <w:r>
        <w:t>Sub</w:t>
      </w:r>
      <w:r w:rsidR="00612D2D">
        <w:t>group</w:t>
      </w:r>
      <w:r>
        <w:t xml:space="preserve"> Reports</w:t>
      </w:r>
    </w:p>
    <w:p w14:paraId="137A559A" w14:textId="007CB058" w:rsidR="00612D2D" w:rsidRPr="00FB2A17" w:rsidRDefault="00612D2D" w:rsidP="00612D2D">
      <w:pPr>
        <w:pStyle w:val="ListParagraph"/>
        <w:numPr>
          <w:ilvl w:val="1"/>
          <w:numId w:val="2"/>
        </w:numPr>
        <w:rPr>
          <w:lang w:val="es-ES"/>
        </w:rPr>
      </w:pPr>
      <w:r w:rsidRPr="00FB2A17">
        <w:rPr>
          <w:lang w:val="es-ES"/>
        </w:rPr>
        <w:t>Social Media</w:t>
      </w:r>
      <w:r w:rsidR="00FB2A17" w:rsidRPr="00FB2A17">
        <w:rPr>
          <w:lang w:val="es-ES"/>
        </w:rPr>
        <w:t xml:space="preserve"> (</w:t>
      </w:r>
      <w:proofErr w:type="spellStart"/>
      <w:r w:rsidR="009819D8">
        <w:rPr>
          <w:lang w:val="es-ES"/>
        </w:rPr>
        <w:t>Chair</w:t>
      </w:r>
      <w:proofErr w:type="spellEnd"/>
      <w:r w:rsidR="009819D8">
        <w:rPr>
          <w:lang w:val="es-ES"/>
        </w:rPr>
        <w:t xml:space="preserve"> </w:t>
      </w:r>
      <w:r w:rsidR="00FB2A17" w:rsidRPr="00FB2A17">
        <w:rPr>
          <w:lang w:val="es-ES"/>
        </w:rPr>
        <w:t>Tiffany Bac</w:t>
      </w:r>
      <w:r w:rsidR="005030BC">
        <w:rPr>
          <w:lang w:val="es-ES"/>
        </w:rPr>
        <w:t>a</w:t>
      </w:r>
      <w:r w:rsidR="009819D8">
        <w:rPr>
          <w:lang w:val="es-ES"/>
        </w:rPr>
        <w:t>)</w:t>
      </w:r>
      <w:r w:rsidR="00FB2A17">
        <w:rPr>
          <w:lang w:val="es-ES"/>
        </w:rPr>
        <w:t xml:space="preserve"> </w:t>
      </w:r>
    </w:p>
    <w:p w14:paraId="5732B78E" w14:textId="36112950" w:rsidR="00612D2D" w:rsidRDefault="00612D2D" w:rsidP="00612D2D">
      <w:pPr>
        <w:pStyle w:val="ListParagraph"/>
        <w:numPr>
          <w:ilvl w:val="1"/>
          <w:numId w:val="2"/>
        </w:numPr>
      </w:pPr>
      <w:r>
        <w:t>Website</w:t>
      </w:r>
      <w:r w:rsidR="009819D8">
        <w:t xml:space="preserve"> (Chair Jessica Jones)</w:t>
      </w:r>
    </w:p>
    <w:p w14:paraId="3A004B2A" w14:textId="77777777" w:rsidR="001B221C" w:rsidRDefault="00612D2D" w:rsidP="00612D2D">
      <w:pPr>
        <w:pStyle w:val="ListParagraph"/>
        <w:numPr>
          <w:ilvl w:val="0"/>
          <w:numId w:val="2"/>
        </w:numPr>
      </w:pPr>
      <w:r>
        <w:t>Recent communication activity</w:t>
      </w:r>
    </w:p>
    <w:p w14:paraId="7C63E978" w14:textId="4A4E713A" w:rsidR="001B221C" w:rsidRDefault="001B221C" w:rsidP="001B221C">
      <w:pPr>
        <w:pStyle w:val="ListParagraph"/>
        <w:numPr>
          <w:ilvl w:val="0"/>
          <w:numId w:val="5"/>
        </w:numPr>
      </w:pPr>
      <w:r>
        <w:t xml:space="preserve">ACC-OC </w:t>
      </w:r>
      <w:r w:rsidR="000E74A9">
        <w:t>meeting</w:t>
      </w:r>
    </w:p>
    <w:p w14:paraId="4FBD1BD6" w14:textId="7A25138E" w:rsidR="00ED42A3" w:rsidRDefault="00ED42A3" w:rsidP="001B221C">
      <w:pPr>
        <w:pStyle w:val="ListParagraph"/>
        <w:numPr>
          <w:ilvl w:val="0"/>
          <w:numId w:val="5"/>
        </w:numPr>
      </w:pPr>
      <w:r>
        <w:t>Multi-State Salinity Coalition (MSSC)</w:t>
      </w:r>
      <w:r w:rsidR="00AE6D7B">
        <w:t>:</w:t>
      </w:r>
      <w:r>
        <w:t xml:space="preserve"> tweet,</w:t>
      </w:r>
      <w:r w:rsidR="00A24606">
        <w:t xml:space="preserve"> FB post</w:t>
      </w:r>
      <w:r w:rsidR="00AE6D7B">
        <w:t>, our website</w:t>
      </w:r>
    </w:p>
    <w:p w14:paraId="7B161395" w14:textId="741020A4" w:rsidR="00612D2D" w:rsidRDefault="00612D2D" w:rsidP="00612D2D">
      <w:pPr>
        <w:pStyle w:val="ListParagraph"/>
        <w:numPr>
          <w:ilvl w:val="0"/>
          <w:numId w:val="2"/>
        </w:numPr>
      </w:pPr>
      <w:r>
        <w:t xml:space="preserve">Upcoming communication activity </w:t>
      </w:r>
    </w:p>
    <w:p w14:paraId="29C132CF" w14:textId="3E08AEAA" w:rsidR="009C390A" w:rsidRDefault="00C77214" w:rsidP="009C390A">
      <w:pPr>
        <w:pStyle w:val="ListParagraph"/>
        <w:numPr>
          <w:ilvl w:val="0"/>
          <w:numId w:val="6"/>
        </w:numPr>
      </w:pPr>
      <w:r>
        <w:t>Governor’s Climate Resiliency Bond</w:t>
      </w:r>
      <w:r w:rsidR="00D3481E">
        <w:t>: co</w:t>
      </w:r>
      <w:r>
        <w:t xml:space="preserve">alition letter, social opportunity? </w:t>
      </w:r>
    </w:p>
    <w:p w14:paraId="7D6A2920" w14:textId="0C8ECAA0" w:rsidR="00A2630D" w:rsidRDefault="00A2630D" w:rsidP="00A2630D">
      <w:pPr>
        <w:pStyle w:val="ListParagraph"/>
        <w:numPr>
          <w:ilvl w:val="0"/>
          <w:numId w:val="2"/>
        </w:numPr>
      </w:pPr>
      <w:r>
        <w:t>Other items for discussion?</w:t>
      </w:r>
      <w:bookmarkStart w:id="0" w:name="_GoBack"/>
      <w:bookmarkEnd w:id="0"/>
    </w:p>
    <w:p w14:paraId="66086523" w14:textId="1D35EFEA" w:rsidR="00612D2D" w:rsidRDefault="00612D2D" w:rsidP="00612D2D">
      <w:pPr>
        <w:ind w:firstLine="360"/>
      </w:pPr>
      <w:r>
        <w:t xml:space="preserve">Next Outreach Communications Committee Meeting: </w:t>
      </w:r>
      <w:r>
        <w:rPr>
          <w:b/>
          <w:bCs/>
        </w:rPr>
        <w:t xml:space="preserve">Tuesday, </w:t>
      </w:r>
      <w:r w:rsidR="00943571">
        <w:rPr>
          <w:b/>
          <w:bCs/>
        </w:rPr>
        <w:t xml:space="preserve">April </w:t>
      </w:r>
      <w:r w:rsidR="00BC37FD">
        <w:rPr>
          <w:b/>
          <w:bCs/>
        </w:rPr>
        <w:t>7</w:t>
      </w:r>
      <w:r>
        <w:rPr>
          <w:b/>
          <w:bCs/>
        </w:rPr>
        <w:t>, 2020 at 3:00 p.m.</w:t>
      </w:r>
    </w:p>
    <w:p w14:paraId="6B1CD23E" w14:textId="77777777" w:rsidR="00612D2D" w:rsidRPr="00001045" w:rsidRDefault="00612D2D" w:rsidP="00612D2D">
      <w:r w:rsidRPr="00001045">
        <w:t>Adjourn</w:t>
      </w:r>
    </w:p>
    <w:p w14:paraId="4BBA8F41" w14:textId="77777777" w:rsidR="00612D2D" w:rsidRDefault="00612D2D" w:rsidP="00612D2D"/>
    <w:p w14:paraId="4F169ED5" w14:textId="77777777" w:rsidR="00612D2D" w:rsidRDefault="00612D2D" w:rsidP="00612D2D"/>
    <w:p w14:paraId="31D832A3" w14:textId="77777777" w:rsidR="00C57FD5" w:rsidRDefault="00C57FD5"/>
    <w:sectPr w:rsidR="00C5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6C4"/>
    <w:multiLevelType w:val="hybridMultilevel"/>
    <w:tmpl w:val="8954C8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E32B5"/>
    <w:multiLevelType w:val="hybridMultilevel"/>
    <w:tmpl w:val="EE68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D42"/>
    <w:multiLevelType w:val="hybridMultilevel"/>
    <w:tmpl w:val="F1944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28F6"/>
    <w:multiLevelType w:val="hybridMultilevel"/>
    <w:tmpl w:val="839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2D"/>
    <w:rsid w:val="00001045"/>
    <w:rsid w:val="000E74A9"/>
    <w:rsid w:val="001B221C"/>
    <w:rsid w:val="00246D57"/>
    <w:rsid w:val="002F4869"/>
    <w:rsid w:val="005030BC"/>
    <w:rsid w:val="00612D2D"/>
    <w:rsid w:val="00635DB6"/>
    <w:rsid w:val="006B7871"/>
    <w:rsid w:val="007401FC"/>
    <w:rsid w:val="008D574D"/>
    <w:rsid w:val="00943571"/>
    <w:rsid w:val="009819D8"/>
    <w:rsid w:val="009A0F3A"/>
    <w:rsid w:val="009C390A"/>
    <w:rsid w:val="009D7563"/>
    <w:rsid w:val="00A24606"/>
    <w:rsid w:val="00A2630D"/>
    <w:rsid w:val="00AB5B56"/>
    <w:rsid w:val="00AE6D7B"/>
    <w:rsid w:val="00BB72F8"/>
    <w:rsid w:val="00BC37FD"/>
    <w:rsid w:val="00C57FD5"/>
    <w:rsid w:val="00C77214"/>
    <w:rsid w:val="00C91301"/>
    <w:rsid w:val="00D3481E"/>
    <w:rsid w:val="00E809B8"/>
    <w:rsid w:val="00ED42A3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6EC"/>
  <w15:chartTrackingRefBased/>
  <w15:docId w15:val="{9E964399-81A7-427F-9C76-70AB7E8A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14</cp:revision>
  <dcterms:created xsi:type="dcterms:W3CDTF">2020-03-02T03:21:00Z</dcterms:created>
  <dcterms:modified xsi:type="dcterms:W3CDTF">2020-03-02T03:26:00Z</dcterms:modified>
</cp:coreProperties>
</file>