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E82B" w14:textId="55145FBB" w:rsidR="00995FE3" w:rsidRDefault="00995FE3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589A4D" wp14:editId="47244268">
            <wp:extent cx="1856105" cy="1229360"/>
            <wp:effectExtent l="0" t="0" r="0" b="8890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2D9A2348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07A71">
        <w:rPr>
          <w:b/>
          <w:bCs/>
        </w:rPr>
        <w:t>Regulatory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0A19259F" w:rsidR="00AE147B" w:rsidRDefault="00AE147B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Wednesday, </w:t>
      </w:r>
      <w:r w:rsidR="00576FCB">
        <w:rPr>
          <w:b/>
          <w:bCs/>
        </w:rPr>
        <w:t>June 24</w:t>
      </w:r>
      <w:r w:rsidR="00B52C64">
        <w:rPr>
          <w:b/>
          <w:bCs/>
        </w:rPr>
        <w:t>, 2020</w:t>
      </w:r>
    </w:p>
    <w:p w14:paraId="02B099F3" w14:textId="4F62E9ED" w:rsidR="00B52C64" w:rsidRPr="00AB674C" w:rsidRDefault="00B52C64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2:00-3:00 p.m.</w:t>
      </w:r>
    </w:p>
    <w:p w14:paraId="371D0AF8" w14:textId="42438A9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</w:t>
      </w:r>
      <w:r w:rsidR="0034086D">
        <w:rPr>
          <w:b/>
          <w:bCs/>
        </w:rPr>
        <w:t>f</w:t>
      </w:r>
      <w:r w:rsidRPr="00AB674C">
        <w:rPr>
          <w:b/>
          <w:bCs/>
        </w:rPr>
        <w:t>e</w:t>
      </w:r>
      <w:r w:rsidR="0034086D">
        <w:rPr>
          <w:b/>
          <w:bCs/>
        </w:rPr>
        <w:t>re</w:t>
      </w:r>
      <w:r w:rsidRPr="00AB674C">
        <w:rPr>
          <w:b/>
          <w:bCs/>
        </w:rPr>
        <w:t>nce call phone: (515) 604-9094, code: 1175-56965</w:t>
      </w:r>
    </w:p>
    <w:p w14:paraId="253FD6CA" w14:textId="3D80BF6F" w:rsidR="00AB674C" w:rsidRDefault="00AB674C" w:rsidP="005C5521">
      <w:pPr>
        <w:spacing w:line="240" w:lineRule="auto"/>
        <w:jc w:val="center"/>
        <w:rPr>
          <w:b/>
          <w:bCs/>
        </w:rPr>
      </w:pP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433F47" w14:textId="2498B4B2" w:rsidR="00560B22" w:rsidRDefault="00DE5F33" w:rsidP="00F035DD">
      <w:pPr>
        <w:pStyle w:val="ListParagraph"/>
        <w:numPr>
          <w:ilvl w:val="0"/>
          <w:numId w:val="1"/>
        </w:numPr>
      </w:pPr>
      <w:r>
        <w:t xml:space="preserve"> </w:t>
      </w:r>
      <w:r w:rsidR="003B3D25">
        <w:t>Chair</w:t>
      </w:r>
      <w:r w:rsidR="00B52C64">
        <w:t xml:space="preserve"> Kevin Thomas, Kimley-Horn</w:t>
      </w:r>
      <w:r w:rsidR="000A1AA0">
        <w:t>, Welcome</w:t>
      </w:r>
    </w:p>
    <w:p w14:paraId="1158D1DB" w14:textId="77777777" w:rsidR="00AF5DE3" w:rsidRDefault="00AF5DE3" w:rsidP="00AF5DE3">
      <w:pPr>
        <w:pStyle w:val="ListParagraph"/>
      </w:pPr>
    </w:p>
    <w:p w14:paraId="22BBB292" w14:textId="3297A41D" w:rsidR="00C8415B" w:rsidRDefault="00C8415B" w:rsidP="00C8415B">
      <w:pPr>
        <w:pStyle w:val="ListParagraph"/>
        <w:numPr>
          <w:ilvl w:val="0"/>
          <w:numId w:val="13"/>
        </w:numPr>
      </w:pPr>
      <w:r>
        <w:t xml:space="preserve">Urban Water Management </w:t>
      </w:r>
      <w:r w:rsidR="00B03ADA">
        <w:t xml:space="preserve">Plan legislation </w:t>
      </w:r>
      <w:r w:rsidR="003B555D">
        <w:t>which addresses loading orders</w:t>
      </w:r>
    </w:p>
    <w:p w14:paraId="3F995F42" w14:textId="10E12844" w:rsidR="003B555D" w:rsidRDefault="003B555D" w:rsidP="00C8415B">
      <w:pPr>
        <w:pStyle w:val="ListParagraph"/>
        <w:numPr>
          <w:ilvl w:val="0"/>
          <w:numId w:val="13"/>
        </w:numPr>
      </w:pPr>
      <w:r>
        <w:t>Once-</w:t>
      </w:r>
      <w:r w:rsidR="00A5279A">
        <w:t>T</w:t>
      </w:r>
      <w:r>
        <w:t>hrough-</w:t>
      </w:r>
      <w:r w:rsidR="00AD6DD5">
        <w:t>C</w:t>
      </w:r>
      <w:r>
        <w:t>ooling mitigation calculation</w:t>
      </w:r>
      <w:r w:rsidR="00AD6DD5">
        <w:t>s: comment opportunity</w:t>
      </w:r>
    </w:p>
    <w:p w14:paraId="2F11D8C6" w14:textId="339BE27E" w:rsidR="00E97EB0" w:rsidRDefault="00560B22" w:rsidP="00560B22">
      <w:pPr>
        <w:ind w:left="360"/>
      </w:pPr>
      <w:r>
        <w:t>Recent Regulatory Activity:</w:t>
      </w:r>
    </w:p>
    <w:p w14:paraId="32AA3386" w14:textId="77777777" w:rsidR="00AC1EFD" w:rsidRDefault="001B5DF4" w:rsidP="001B5DF4">
      <w:pPr>
        <w:pStyle w:val="ListParagraph"/>
        <w:numPr>
          <w:ilvl w:val="0"/>
          <w:numId w:val="2"/>
        </w:numPr>
      </w:pPr>
      <w:r>
        <w:t xml:space="preserve">Project </w:t>
      </w:r>
      <w:r w:rsidR="00543747">
        <w:t>Regulatory Permitting Update</w:t>
      </w:r>
      <w:r w:rsidR="00FA57F2">
        <w:t xml:space="preserve">s: </w:t>
      </w:r>
      <w:r w:rsidR="00793BC0">
        <w:t xml:space="preserve"> </w:t>
      </w:r>
    </w:p>
    <w:p w14:paraId="3DF373AF" w14:textId="17E0EE04" w:rsidR="001B5DF4" w:rsidRDefault="00AC1EFD" w:rsidP="00AC1EFD">
      <w:pPr>
        <w:pStyle w:val="ListParagraph"/>
        <w:numPr>
          <w:ilvl w:val="0"/>
          <w:numId w:val="11"/>
        </w:numPr>
      </w:pPr>
      <w:r>
        <w:t>CalAm</w:t>
      </w:r>
      <w:r w:rsidR="004D11B8">
        <w:t>, Huntington Beach, Doheny</w:t>
      </w:r>
      <w:r>
        <w:t xml:space="preserve"> </w:t>
      </w:r>
    </w:p>
    <w:p w14:paraId="59B62B1D" w14:textId="2155C99A" w:rsidR="001E01FC" w:rsidRDefault="001E01FC" w:rsidP="001E01FC">
      <w:pPr>
        <w:ind w:left="360"/>
      </w:pPr>
      <w:r>
        <w:t>Future Regulatory Activity:</w:t>
      </w:r>
    </w:p>
    <w:p w14:paraId="7323DC61" w14:textId="7A2E5599" w:rsidR="00C34375" w:rsidRDefault="00C34375" w:rsidP="00C34375">
      <w:pPr>
        <w:pStyle w:val="ListParagraph"/>
        <w:numPr>
          <w:ilvl w:val="0"/>
          <w:numId w:val="2"/>
        </w:numPr>
      </w:pPr>
      <w:r>
        <w:t xml:space="preserve">Coastal Commission Hearing on CalAm is set for August </w:t>
      </w:r>
      <w:r w:rsidR="00213C4A">
        <w:t>12, 13, and 14</w:t>
      </w:r>
    </w:p>
    <w:p w14:paraId="5E96BBD3" w14:textId="756B038F" w:rsidR="00213C4A" w:rsidRDefault="00213C4A" w:rsidP="00C34375">
      <w:pPr>
        <w:pStyle w:val="ListParagraph"/>
        <w:numPr>
          <w:ilvl w:val="0"/>
          <w:numId w:val="2"/>
        </w:numPr>
      </w:pPr>
      <w:r>
        <w:t xml:space="preserve">Huntington Beach RWQCB vote </w:t>
      </w:r>
      <w:r w:rsidR="00A5279A">
        <w:t xml:space="preserve">expected </w:t>
      </w:r>
      <w:r>
        <w:t xml:space="preserve">on July </w:t>
      </w:r>
      <w:r w:rsidR="00A5279A">
        <w:t>31, 2020</w:t>
      </w:r>
    </w:p>
    <w:p w14:paraId="5C9B7E7C" w14:textId="60210D4A" w:rsidR="00613168" w:rsidRDefault="00A5279A" w:rsidP="00746B74">
      <w:pPr>
        <w:pStyle w:val="ListParagraph"/>
        <w:numPr>
          <w:ilvl w:val="0"/>
          <w:numId w:val="8"/>
        </w:numPr>
      </w:pPr>
      <w:r>
        <w:t>Any h</w:t>
      </w:r>
      <w:r w:rsidR="00DA4712">
        <w:t>earings</w:t>
      </w:r>
      <w:r w:rsidR="004D11B8">
        <w:t xml:space="preserve"> and w</w:t>
      </w:r>
      <w:r w:rsidR="00DA4712">
        <w:t>orkshops</w:t>
      </w:r>
      <w:r w:rsidR="00E74574">
        <w:t xml:space="preserve"> scheduled</w:t>
      </w:r>
      <w:r w:rsidR="004D11B8">
        <w:t>/</w:t>
      </w:r>
      <w:r w:rsidR="00DA4712">
        <w:t>rescheduled?</w:t>
      </w:r>
    </w:p>
    <w:p w14:paraId="6F07B9D4" w14:textId="1C79E7B4" w:rsidR="000D6056" w:rsidRPr="00746B74" w:rsidRDefault="000D6056" w:rsidP="000D6056">
      <w:pPr>
        <w:ind w:left="360"/>
      </w:pPr>
      <w:r>
        <w:t>CalDesal Committees</w:t>
      </w:r>
      <w:r w:rsidR="00B3788D">
        <w:t xml:space="preserve"> Update</w:t>
      </w:r>
    </w:p>
    <w:p w14:paraId="3D24A7A2" w14:textId="7441D769" w:rsidR="005A1576" w:rsidRDefault="005A1576" w:rsidP="003D7D16">
      <w:pPr>
        <w:ind w:firstLine="360"/>
      </w:pPr>
      <w:r w:rsidRPr="00E926AF">
        <w:rPr>
          <w:u w:val="single"/>
        </w:rPr>
        <w:t>2020 Meeting Dates</w:t>
      </w:r>
      <w:r w:rsidR="00375DE3">
        <w:t xml:space="preserve">: </w:t>
      </w:r>
      <w:r w:rsidR="009330EB">
        <w:t>6/24, 7/</w:t>
      </w:r>
      <w:r w:rsidR="00D214E1">
        <w:t xml:space="preserve">22, </w:t>
      </w:r>
      <w:r w:rsidR="00270E50">
        <w:t xml:space="preserve">8/26, </w:t>
      </w:r>
      <w:r w:rsidR="00366348">
        <w:t xml:space="preserve">9/23, 10/28, </w:t>
      </w:r>
      <w:r w:rsidR="00CD26E9">
        <w:t>11/25</w:t>
      </w:r>
      <w:r w:rsidR="00E926AF">
        <w:t>, 12/16</w:t>
      </w:r>
    </w:p>
    <w:p w14:paraId="4B82CD8E" w14:textId="13B8C017" w:rsidR="005C5521" w:rsidRDefault="005C5521" w:rsidP="00D90DB1">
      <w:pPr>
        <w:ind w:firstLine="360"/>
      </w:pPr>
      <w:r>
        <w:t xml:space="preserve">Next </w:t>
      </w:r>
      <w:r w:rsidR="00A81564">
        <w:t>Regulatory</w:t>
      </w:r>
      <w:r w:rsidR="00F3135C">
        <w:t xml:space="preserve"> </w:t>
      </w:r>
      <w:r>
        <w:t>Committee Meeting:</w:t>
      </w:r>
      <w:r w:rsidR="00AE70AE">
        <w:t xml:space="preserve"> </w:t>
      </w:r>
      <w:r w:rsidR="003766B6" w:rsidRPr="001A0959">
        <w:rPr>
          <w:b/>
          <w:bCs/>
        </w:rPr>
        <w:t>Wedne</w:t>
      </w:r>
      <w:r w:rsidR="004D11B8">
        <w:rPr>
          <w:b/>
          <w:bCs/>
        </w:rPr>
        <w:t>sday, July 22,</w:t>
      </w:r>
      <w:r w:rsidR="00E74574">
        <w:rPr>
          <w:b/>
          <w:bCs/>
        </w:rPr>
        <w:t xml:space="preserve"> </w:t>
      </w:r>
      <w:r w:rsidRPr="00E95D29">
        <w:rPr>
          <w:b/>
          <w:bCs/>
        </w:rPr>
        <w:t>2020</w:t>
      </w:r>
      <w:r w:rsidR="00D90DB1">
        <w:t xml:space="preserve"> </w:t>
      </w:r>
    </w:p>
    <w:p w14:paraId="25E96DFF" w14:textId="48D8AB8C" w:rsidR="00AB674C" w:rsidRPr="000A7050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59C"/>
    <w:multiLevelType w:val="hybridMultilevel"/>
    <w:tmpl w:val="CAAA948A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15872328"/>
    <w:multiLevelType w:val="hybridMultilevel"/>
    <w:tmpl w:val="CBDC3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93EB0"/>
    <w:multiLevelType w:val="hybridMultilevel"/>
    <w:tmpl w:val="2F10D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83AA5"/>
    <w:multiLevelType w:val="hybridMultilevel"/>
    <w:tmpl w:val="05B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6BB9"/>
    <w:multiLevelType w:val="hybridMultilevel"/>
    <w:tmpl w:val="B722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67377"/>
    <w:multiLevelType w:val="hybridMultilevel"/>
    <w:tmpl w:val="E842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B36A2"/>
    <w:multiLevelType w:val="hybridMultilevel"/>
    <w:tmpl w:val="59C8B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4938B0"/>
    <w:multiLevelType w:val="hybridMultilevel"/>
    <w:tmpl w:val="13B6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4F2548"/>
    <w:multiLevelType w:val="hybridMultilevel"/>
    <w:tmpl w:val="E97A9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D3BCF"/>
    <w:multiLevelType w:val="hybridMultilevel"/>
    <w:tmpl w:val="4CE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47A5A"/>
    <w:multiLevelType w:val="hybridMultilevel"/>
    <w:tmpl w:val="73D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1384A"/>
    <w:multiLevelType w:val="hybridMultilevel"/>
    <w:tmpl w:val="6EE23E00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1A23"/>
    <w:rsid w:val="000445E9"/>
    <w:rsid w:val="00056AD7"/>
    <w:rsid w:val="00090019"/>
    <w:rsid w:val="000A1AA0"/>
    <w:rsid w:val="000A4277"/>
    <w:rsid w:val="000A7050"/>
    <w:rsid w:val="000B4764"/>
    <w:rsid w:val="000D6056"/>
    <w:rsid w:val="000E56A0"/>
    <w:rsid w:val="0010408E"/>
    <w:rsid w:val="00140C43"/>
    <w:rsid w:val="001A0959"/>
    <w:rsid w:val="001B0F9B"/>
    <w:rsid w:val="001B5DF4"/>
    <w:rsid w:val="001D579A"/>
    <w:rsid w:val="001E01FC"/>
    <w:rsid w:val="001F3273"/>
    <w:rsid w:val="00200368"/>
    <w:rsid w:val="00213C4A"/>
    <w:rsid w:val="00214E00"/>
    <w:rsid w:val="00221622"/>
    <w:rsid w:val="00233FF8"/>
    <w:rsid w:val="00247026"/>
    <w:rsid w:val="00261011"/>
    <w:rsid w:val="00270E50"/>
    <w:rsid w:val="00276CFD"/>
    <w:rsid w:val="00281DC4"/>
    <w:rsid w:val="00287483"/>
    <w:rsid w:val="00290E2B"/>
    <w:rsid w:val="002A5397"/>
    <w:rsid w:val="002B0E8A"/>
    <w:rsid w:val="002B2BD3"/>
    <w:rsid w:val="002B497A"/>
    <w:rsid w:val="002C64C2"/>
    <w:rsid w:val="00311EA4"/>
    <w:rsid w:val="0032533C"/>
    <w:rsid w:val="0034086D"/>
    <w:rsid w:val="00345E41"/>
    <w:rsid w:val="00366348"/>
    <w:rsid w:val="00375DE3"/>
    <w:rsid w:val="003766B6"/>
    <w:rsid w:val="00390EE3"/>
    <w:rsid w:val="00397C3F"/>
    <w:rsid w:val="003A6BD1"/>
    <w:rsid w:val="003B3D25"/>
    <w:rsid w:val="003B555D"/>
    <w:rsid w:val="003D6FE0"/>
    <w:rsid w:val="003D7D16"/>
    <w:rsid w:val="003E7AA6"/>
    <w:rsid w:val="00420075"/>
    <w:rsid w:val="004540EF"/>
    <w:rsid w:val="004671B4"/>
    <w:rsid w:val="00467675"/>
    <w:rsid w:val="00483E97"/>
    <w:rsid w:val="004A6BF3"/>
    <w:rsid w:val="004A7941"/>
    <w:rsid w:val="004C4E61"/>
    <w:rsid w:val="004C5BD5"/>
    <w:rsid w:val="004D11B8"/>
    <w:rsid w:val="00507A71"/>
    <w:rsid w:val="00537A02"/>
    <w:rsid w:val="005401CC"/>
    <w:rsid w:val="00543747"/>
    <w:rsid w:val="00560B22"/>
    <w:rsid w:val="00576FCB"/>
    <w:rsid w:val="005867BE"/>
    <w:rsid w:val="005A1576"/>
    <w:rsid w:val="005A2E51"/>
    <w:rsid w:val="005C5521"/>
    <w:rsid w:val="00613168"/>
    <w:rsid w:val="00644AC9"/>
    <w:rsid w:val="006642B5"/>
    <w:rsid w:val="00690A69"/>
    <w:rsid w:val="006C1FE8"/>
    <w:rsid w:val="007035AD"/>
    <w:rsid w:val="00703F2F"/>
    <w:rsid w:val="00704544"/>
    <w:rsid w:val="007125BE"/>
    <w:rsid w:val="00746B74"/>
    <w:rsid w:val="00773596"/>
    <w:rsid w:val="00777516"/>
    <w:rsid w:val="00792A22"/>
    <w:rsid w:val="00793BC0"/>
    <w:rsid w:val="007D062C"/>
    <w:rsid w:val="007E2807"/>
    <w:rsid w:val="007F0773"/>
    <w:rsid w:val="007F257E"/>
    <w:rsid w:val="007F69FE"/>
    <w:rsid w:val="008134FF"/>
    <w:rsid w:val="00856392"/>
    <w:rsid w:val="008574FC"/>
    <w:rsid w:val="008930C9"/>
    <w:rsid w:val="008B273D"/>
    <w:rsid w:val="008F5EA7"/>
    <w:rsid w:val="00906D68"/>
    <w:rsid w:val="00912976"/>
    <w:rsid w:val="009330EB"/>
    <w:rsid w:val="00965B43"/>
    <w:rsid w:val="00995FE3"/>
    <w:rsid w:val="009C2E1D"/>
    <w:rsid w:val="009D11E2"/>
    <w:rsid w:val="009D2A57"/>
    <w:rsid w:val="00A03DD9"/>
    <w:rsid w:val="00A5279A"/>
    <w:rsid w:val="00A81564"/>
    <w:rsid w:val="00AB674C"/>
    <w:rsid w:val="00AC1EFD"/>
    <w:rsid w:val="00AC2295"/>
    <w:rsid w:val="00AC3A10"/>
    <w:rsid w:val="00AC40E8"/>
    <w:rsid w:val="00AD6DD5"/>
    <w:rsid w:val="00AE147B"/>
    <w:rsid w:val="00AE70AE"/>
    <w:rsid w:val="00AF516C"/>
    <w:rsid w:val="00AF5DE3"/>
    <w:rsid w:val="00B03ADA"/>
    <w:rsid w:val="00B06084"/>
    <w:rsid w:val="00B3788D"/>
    <w:rsid w:val="00B520A2"/>
    <w:rsid w:val="00B52C64"/>
    <w:rsid w:val="00B56EDD"/>
    <w:rsid w:val="00B57C09"/>
    <w:rsid w:val="00B65F9F"/>
    <w:rsid w:val="00BA5959"/>
    <w:rsid w:val="00BC556B"/>
    <w:rsid w:val="00BC7536"/>
    <w:rsid w:val="00BD4C28"/>
    <w:rsid w:val="00BE2982"/>
    <w:rsid w:val="00C1191F"/>
    <w:rsid w:val="00C34375"/>
    <w:rsid w:val="00C423F3"/>
    <w:rsid w:val="00C540DE"/>
    <w:rsid w:val="00C56BBD"/>
    <w:rsid w:val="00C62873"/>
    <w:rsid w:val="00C72542"/>
    <w:rsid w:val="00C7605E"/>
    <w:rsid w:val="00C8415B"/>
    <w:rsid w:val="00C843CF"/>
    <w:rsid w:val="00C91AF5"/>
    <w:rsid w:val="00CD26E9"/>
    <w:rsid w:val="00D14C00"/>
    <w:rsid w:val="00D214E1"/>
    <w:rsid w:val="00D41DD7"/>
    <w:rsid w:val="00D75E15"/>
    <w:rsid w:val="00D90DB1"/>
    <w:rsid w:val="00DA4712"/>
    <w:rsid w:val="00DD633E"/>
    <w:rsid w:val="00DE5F33"/>
    <w:rsid w:val="00E035FF"/>
    <w:rsid w:val="00E12818"/>
    <w:rsid w:val="00E638CD"/>
    <w:rsid w:val="00E73E99"/>
    <w:rsid w:val="00E74574"/>
    <w:rsid w:val="00E926AF"/>
    <w:rsid w:val="00E95D29"/>
    <w:rsid w:val="00E97EB0"/>
    <w:rsid w:val="00EA399F"/>
    <w:rsid w:val="00EC3DF9"/>
    <w:rsid w:val="00ED7EE8"/>
    <w:rsid w:val="00EE6461"/>
    <w:rsid w:val="00F035DD"/>
    <w:rsid w:val="00F058FB"/>
    <w:rsid w:val="00F1498D"/>
    <w:rsid w:val="00F1782E"/>
    <w:rsid w:val="00F3135C"/>
    <w:rsid w:val="00F45D03"/>
    <w:rsid w:val="00F6007A"/>
    <w:rsid w:val="00F76FC0"/>
    <w:rsid w:val="00FA57F2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20</cp:revision>
  <dcterms:created xsi:type="dcterms:W3CDTF">2020-06-18T22:47:00Z</dcterms:created>
  <dcterms:modified xsi:type="dcterms:W3CDTF">2020-06-22T19:28:00Z</dcterms:modified>
</cp:coreProperties>
</file>