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24EB7785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29E2F7E4" w:rsidR="00AE147B" w:rsidRDefault="003064E1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206B81">
        <w:rPr>
          <w:b/>
          <w:bCs/>
        </w:rPr>
        <w:t>March 25</w:t>
      </w:r>
      <w:r>
        <w:rPr>
          <w:b/>
          <w:bCs/>
        </w:rPr>
        <w:t>,</w:t>
      </w:r>
      <w:r w:rsidR="00B52C64">
        <w:rPr>
          <w:b/>
          <w:bCs/>
        </w:rPr>
        <w:t xml:space="preserve"> 202</w:t>
      </w:r>
      <w:r>
        <w:rPr>
          <w:b/>
          <w:bCs/>
        </w:rPr>
        <w:t>1</w:t>
      </w:r>
    </w:p>
    <w:p w14:paraId="02B099F3" w14:textId="2E8732D8" w:rsidR="00B52C64" w:rsidRPr="00AB674C" w:rsidRDefault="003064E1" w:rsidP="005C5521">
      <w:pPr>
        <w:spacing w:line="240" w:lineRule="auto"/>
        <w:contextualSpacing/>
        <w:jc w:val="center"/>
        <w:rPr>
          <w:b/>
          <w:bCs/>
        </w:rPr>
      </w:pPr>
      <w:r w:rsidRPr="003064E1">
        <w:rPr>
          <w:b/>
          <w:bCs/>
          <w:highlight w:val="yellow"/>
        </w:rPr>
        <w:t>10:00-11:00 a.m. NEW TIME</w:t>
      </w:r>
      <w:r w:rsidR="002554F1">
        <w:rPr>
          <w:b/>
          <w:bCs/>
        </w:rPr>
        <w:t xml:space="preserve"> on Zoom Platform</w:t>
      </w: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251DA9D8" w:rsidR="00560B22" w:rsidRDefault="003B3D25" w:rsidP="00F035DD">
      <w:pPr>
        <w:pStyle w:val="ListParagraph"/>
        <w:numPr>
          <w:ilvl w:val="0"/>
          <w:numId w:val="1"/>
        </w:numPr>
      </w:pPr>
      <w:r w:rsidRPr="00F976A4">
        <w:rPr>
          <w:b/>
          <w:bCs/>
        </w:rPr>
        <w:t>Chair</w:t>
      </w:r>
      <w:r w:rsidR="00B52C64" w:rsidRPr="00F976A4">
        <w:rPr>
          <w:b/>
          <w:bCs/>
        </w:rPr>
        <w:t xml:space="preserve"> Kevin Thomas</w:t>
      </w:r>
      <w:r w:rsidR="00B52C64">
        <w:t>, Kimley-Horn</w:t>
      </w:r>
      <w:r w:rsidR="000A1AA0">
        <w:t xml:space="preserve"> </w:t>
      </w:r>
      <w:r w:rsidR="0057650F">
        <w:t xml:space="preserve">and </w:t>
      </w:r>
      <w:r w:rsidR="00657F99" w:rsidRPr="00C06E51">
        <w:rPr>
          <w:b/>
          <w:bCs/>
        </w:rPr>
        <w:t>Vice-Chair Hannah Ake</w:t>
      </w:r>
      <w:r w:rsidR="00657F99">
        <w:t xml:space="preserve">, Metropolitan Water District of Southern California, </w:t>
      </w:r>
      <w:r w:rsidR="000A1AA0">
        <w:t>Welcome</w:t>
      </w:r>
    </w:p>
    <w:p w14:paraId="57EF3723" w14:textId="561E30DC" w:rsidR="00A327F2" w:rsidRPr="004A0D14" w:rsidRDefault="004A0D14" w:rsidP="00EF54FA">
      <w:pPr>
        <w:ind w:left="360"/>
        <w:rPr>
          <w:b/>
          <w:bCs/>
        </w:rPr>
      </w:pPr>
      <w:r w:rsidRPr="004A0D14">
        <w:rPr>
          <w:b/>
          <w:bCs/>
        </w:rPr>
        <w:t>Regulatory Items:</w:t>
      </w:r>
    </w:p>
    <w:p w14:paraId="0C6CF7A6" w14:textId="6CA2DBE0" w:rsidR="0065364C" w:rsidRPr="00D55173" w:rsidRDefault="00827438" w:rsidP="001272A6">
      <w:pPr>
        <w:pStyle w:val="ListParagraph"/>
        <w:numPr>
          <w:ilvl w:val="0"/>
          <w:numId w:val="17"/>
        </w:numPr>
      </w:pPr>
      <w:r w:rsidRPr="00073334">
        <w:rPr>
          <w:b/>
          <w:bCs/>
        </w:rPr>
        <w:t>CUWA</w:t>
      </w:r>
      <w:r w:rsidR="001272A6" w:rsidRPr="00073334">
        <w:rPr>
          <w:b/>
          <w:bCs/>
        </w:rPr>
        <w:t xml:space="preserve"> </w:t>
      </w:r>
      <w:r w:rsidR="003B2E32">
        <w:rPr>
          <w:b/>
          <w:bCs/>
        </w:rPr>
        <w:t>Issue Brief</w:t>
      </w:r>
      <w:r w:rsidR="0025264E">
        <w:rPr>
          <w:b/>
          <w:bCs/>
        </w:rPr>
        <w:t xml:space="preserve">: </w:t>
      </w:r>
      <w:hyperlink r:id="rId7" w:history="1">
        <w:r w:rsidR="0025264E" w:rsidRPr="008619A9">
          <w:rPr>
            <w:rStyle w:val="Hyperlink"/>
            <w:b/>
            <w:bCs/>
          </w:rPr>
          <w:t>https://www.cuwa.org/</w:t>
        </w:r>
      </w:hyperlink>
    </w:p>
    <w:p w14:paraId="3EDA0228" w14:textId="3A46276B" w:rsidR="00D55173" w:rsidRPr="00D55173" w:rsidRDefault="00D55173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National </w:t>
      </w:r>
      <w:proofErr w:type="spellStart"/>
      <w:r>
        <w:rPr>
          <w:b/>
          <w:bCs/>
        </w:rPr>
        <w:t>WateReuse</w:t>
      </w:r>
      <w:proofErr w:type="spellEnd"/>
      <w:r>
        <w:rPr>
          <w:b/>
          <w:bCs/>
        </w:rPr>
        <w:t xml:space="preserve"> Conference Program</w:t>
      </w:r>
    </w:p>
    <w:p w14:paraId="3062F9DB" w14:textId="1BC09008" w:rsidR="00D55173" w:rsidRDefault="00D540F7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Summer California Desal Program </w:t>
      </w:r>
      <w:r w:rsidRPr="00F851CE">
        <w:t xml:space="preserve">with National </w:t>
      </w:r>
      <w:proofErr w:type="spellStart"/>
      <w:r w:rsidRPr="00F851CE">
        <w:t>WateReuse</w:t>
      </w:r>
      <w:proofErr w:type="spellEnd"/>
    </w:p>
    <w:p w14:paraId="2F11D8C6" w14:textId="3550E6EB" w:rsidR="00E97EB0" w:rsidRDefault="00560B22" w:rsidP="00560B22">
      <w:pPr>
        <w:ind w:left="360"/>
        <w:rPr>
          <w:b/>
          <w:bCs/>
        </w:rPr>
      </w:pPr>
      <w:r w:rsidRPr="000B63FA">
        <w:rPr>
          <w:b/>
          <w:bCs/>
        </w:rPr>
        <w:t xml:space="preserve">Recent </w:t>
      </w:r>
      <w:r w:rsidR="00834D12">
        <w:rPr>
          <w:b/>
          <w:bCs/>
        </w:rPr>
        <w:t xml:space="preserve">Project </w:t>
      </w:r>
      <w:r w:rsidRPr="000B63FA">
        <w:rPr>
          <w:b/>
          <w:bCs/>
        </w:rPr>
        <w:t>Activity:</w:t>
      </w:r>
    </w:p>
    <w:p w14:paraId="32AA3386" w14:textId="2987B96C" w:rsidR="00AC1EFD" w:rsidRDefault="001B5DF4" w:rsidP="001B5DF4">
      <w:pPr>
        <w:pStyle w:val="ListParagraph"/>
        <w:numPr>
          <w:ilvl w:val="0"/>
          <w:numId w:val="2"/>
        </w:numPr>
      </w:pPr>
      <w:r w:rsidRPr="001A7527">
        <w:rPr>
          <w:b/>
          <w:bCs/>
        </w:rPr>
        <w:t xml:space="preserve">Project </w:t>
      </w:r>
      <w:r w:rsidR="00543747" w:rsidRPr="001A7527">
        <w:rPr>
          <w:b/>
          <w:bCs/>
        </w:rPr>
        <w:t>Regulatory Permitting Update</w:t>
      </w:r>
      <w:r w:rsidR="00FA57F2" w:rsidRPr="001A7527">
        <w:rPr>
          <w:b/>
          <w:bCs/>
        </w:rPr>
        <w:t>s</w:t>
      </w:r>
      <w:r w:rsidR="00FA57F2">
        <w:t xml:space="preserve">: </w:t>
      </w:r>
      <w:r w:rsidR="00793BC0">
        <w:t xml:space="preserve"> </w:t>
      </w:r>
    </w:p>
    <w:p w14:paraId="3DF373AF" w14:textId="2E0EF13A" w:rsidR="001B5DF4" w:rsidRDefault="00AC1EFD" w:rsidP="00AC1EFD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 xml:space="preserve">, </w:t>
      </w:r>
      <w:r w:rsidR="00B27591">
        <w:t xml:space="preserve">and </w:t>
      </w:r>
      <w:r w:rsidR="00780DBF">
        <w:t>El Segundo</w:t>
      </w:r>
      <w:r w:rsidR="000A0CE9">
        <w:t xml:space="preserve"> </w:t>
      </w:r>
      <w:r>
        <w:t xml:space="preserve"> </w:t>
      </w:r>
    </w:p>
    <w:p w14:paraId="482D1F73" w14:textId="77777777" w:rsidR="00B5097F" w:rsidRDefault="000D6056" w:rsidP="00B5097F">
      <w:pPr>
        <w:ind w:left="360"/>
        <w:rPr>
          <w:b/>
          <w:bCs/>
        </w:rPr>
      </w:pPr>
      <w:r w:rsidRPr="000B63FA">
        <w:rPr>
          <w:b/>
          <w:bCs/>
        </w:rPr>
        <w:t>CalDesa</w:t>
      </w:r>
      <w:r w:rsidR="00DA435B">
        <w:rPr>
          <w:b/>
          <w:bCs/>
        </w:rPr>
        <w:t xml:space="preserve">l </w:t>
      </w:r>
      <w:r w:rsidR="00B3788D" w:rsidRPr="000B63FA">
        <w:rPr>
          <w:b/>
          <w:bCs/>
        </w:rPr>
        <w:t>Update</w:t>
      </w:r>
      <w:r w:rsidR="00BA75EF">
        <w:rPr>
          <w:b/>
          <w:bCs/>
        </w:rPr>
        <w:t>s</w:t>
      </w:r>
    </w:p>
    <w:p w14:paraId="36C74043" w14:textId="39F67E73" w:rsidR="00BA75EF" w:rsidRPr="0083759E" w:rsidRDefault="00B5097F" w:rsidP="0083759E">
      <w:pPr>
        <w:spacing w:line="240" w:lineRule="auto"/>
        <w:ind w:firstLine="360"/>
        <w:rPr>
          <w:b/>
          <w:bCs/>
        </w:rPr>
      </w:pPr>
      <w:r w:rsidRPr="0083759E">
        <w:rPr>
          <w:b/>
          <w:bCs/>
        </w:rPr>
        <w:t>P</w:t>
      </w:r>
      <w:r w:rsidR="00BA75EF" w:rsidRPr="0083759E">
        <w:rPr>
          <w:b/>
          <w:bCs/>
        </w:rPr>
        <w:t>ost-Virtual Conference Debrief</w:t>
      </w:r>
    </w:p>
    <w:p w14:paraId="4AD97F42" w14:textId="7379C361" w:rsidR="007D3934" w:rsidRPr="008E11BA" w:rsidRDefault="003C7B10" w:rsidP="0083759E">
      <w:pPr>
        <w:ind w:firstLine="360"/>
      </w:pPr>
      <w:r w:rsidRPr="0083759E">
        <w:rPr>
          <w:b/>
          <w:bCs/>
        </w:rPr>
        <w:t xml:space="preserve">Invitation to Innovate Webinar Program </w:t>
      </w:r>
    </w:p>
    <w:p w14:paraId="6BEA7940" w14:textId="7DF7E667" w:rsidR="007D3934" w:rsidRDefault="003C7B10" w:rsidP="007D3934">
      <w:pPr>
        <w:pStyle w:val="ListParagraph"/>
        <w:numPr>
          <w:ilvl w:val="1"/>
          <w:numId w:val="2"/>
        </w:numPr>
      </w:pPr>
      <w:r>
        <w:t xml:space="preserve">Friday, March 26 3:00-4:30 p.m. </w:t>
      </w:r>
    </w:p>
    <w:p w14:paraId="2A4EF54E" w14:textId="2C1259E6" w:rsidR="00101A50" w:rsidRDefault="00FD557F" w:rsidP="007D3934">
      <w:pPr>
        <w:pStyle w:val="ListParagraph"/>
        <w:numPr>
          <w:ilvl w:val="1"/>
          <w:numId w:val="2"/>
        </w:numPr>
      </w:pPr>
      <w:hyperlink r:id="rId8" w:history="1">
        <w:r w:rsidRPr="00A7677B">
          <w:rPr>
            <w:rStyle w:val="Hyperlink"/>
          </w:rPr>
          <w:t>https://events.r20.constantcontact.com/register/eventReg?oeidk=a07ehnmpsy6e6b7a918&amp;oseq=&amp;c=&amp;ch=</w:t>
        </w:r>
      </w:hyperlink>
    </w:p>
    <w:p w14:paraId="2E363D01" w14:textId="68273774" w:rsidR="00101A50" w:rsidRPr="001B0417" w:rsidRDefault="00101A50" w:rsidP="00B5097F">
      <w:pPr>
        <w:pStyle w:val="ListParagraph"/>
        <w:ind w:left="0" w:firstLine="720"/>
        <w:rPr>
          <w:b/>
          <w:bCs/>
        </w:rPr>
      </w:pPr>
      <w:r w:rsidRPr="001B0417">
        <w:rPr>
          <w:b/>
          <w:bCs/>
        </w:rPr>
        <w:t>Website Update</w:t>
      </w:r>
    </w:p>
    <w:p w14:paraId="0317156F" w14:textId="6F8193ED" w:rsidR="00101A50" w:rsidRDefault="008B2672" w:rsidP="00101A50">
      <w:pPr>
        <w:pStyle w:val="ListParagraph"/>
        <w:numPr>
          <w:ilvl w:val="0"/>
          <w:numId w:val="19"/>
        </w:numPr>
      </w:pPr>
      <w:r>
        <w:t xml:space="preserve">Members’ Only section </w:t>
      </w:r>
      <w:r w:rsidR="006E1257">
        <w:t>(attached)</w:t>
      </w:r>
    </w:p>
    <w:p w14:paraId="20C79630" w14:textId="0DE3FFF4" w:rsidR="009D0219" w:rsidRPr="00B5097F" w:rsidRDefault="00A82518" w:rsidP="00B5097F">
      <w:pPr>
        <w:ind w:firstLine="720"/>
        <w:rPr>
          <w:b/>
          <w:bCs/>
        </w:rPr>
      </w:pPr>
      <w:r w:rsidRPr="00B5097F">
        <w:rPr>
          <w:b/>
          <w:bCs/>
        </w:rPr>
        <w:t xml:space="preserve">May </w:t>
      </w:r>
      <w:r w:rsidR="00DC73F1" w:rsidRPr="00B5097F">
        <w:rPr>
          <w:b/>
          <w:bCs/>
        </w:rPr>
        <w:t xml:space="preserve">Briefing </w:t>
      </w:r>
      <w:r w:rsidR="00B5097F">
        <w:rPr>
          <w:b/>
          <w:bCs/>
        </w:rPr>
        <w:t xml:space="preserve"> </w:t>
      </w:r>
    </w:p>
    <w:p w14:paraId="68C85D16" w14:textId="02D49D6D" w:rsidR="00DC73F1" w:rsidRDefault="00DC73F1" w:rsidP="00DC73F1">
      <w:pPr>
        <w:pStyle w:val="ListParagraph"/>
        <w:numPr>
          <w:ilvl w:val="0"/>
          <w:numId w:val="19"/>
        </w:numPr>
      </w:pPr>
      <w:r>
        <w:t xml:space="preserve">Tuesday, May </w:t>
      </w:r>
      <w:r w:rsidR="00533304">
        <w:t>1</w:t>
      </w:r>
      <w:r w:rsidR="009632A7">
        <w:t>1, 2021 3:00-</w:t>
      </w:r>
      <w:r w:rsidR="00F7095B">
        <w:t xml:space="preserve">4:30 p.m. </w:t>
      </w:r>
    </w:p>
    <w:p w14:paraId="510C1988" w14:textId="5F72BB76" w:rsidR="00F7095B" w:rsidRDefault="00F7095B" w:rsidP="00DC73F1">
      <w:pPr>
        <w:pStyle w:val="ListParagraph"/>
        <w:numPr>
          <w:ilvl w:val="0"/>
          <w:numId w:val="19"/>
        </w:numPr>
      </w:pPr>
      <w:r>
        <w:t xml:space="preserve">Dr. Peter Fiske, NAWI </w:t>
      </w:r>
      <w:r w:rsidR="00204C16">
        <w:t xml:space="preserve">&amp; </w:t>
      </w:r>
      <w:r w:rsidR="0027063C">
        <w:t>Update and Reconnection</w:t>
      </w:r>
      <w:r w:rsidR="00204C16">
        <w:t xml:space="preserve"> Breakout Rooms</w:t>
      </w:r>
    </w:p>
    <w:p w14:paraId="4F8E9753" w14:textId="4AD9DF93" w:rsidR="00533304" w:rsidRDefault="00533304" w:rsidP="00DC73F1">
      <w:pPr>
        <w:pStyle w:val="ListParagraph"/>
        <w:numPr>
          <w:ilvl w:val="0"/>
          <w:numId w:val="19"/>
        </w:numPr>
      </w:pPr>
      <w:r>
        <w:t>Attached to ACWA Virtual Spring Conference (May 12 &amp; 13)</w:t>
      </w:r>
    </w:p>
    <w:p w14:paraId="3AE68063" w14:textId="77777777" w:rsidR="002554F1" w:rsidRDefault="00533304" w:rsidP="002554F1">
      <w:pPr>
        <w:pStyle w:val="ListParagraph"/>
        <w:numPr>
          <w:ilvl w:val="0"/>
          <w:numId w:val="19"/>
        </w:numPr>
        <w:spacing w:line="240" w:lineRule="auto"/>
      </w:pPr>
      <w:r>
        <w:t xml:space="preserve">Also connected to </w:t>
      </w:r>
      <w:r w:rsidR="00585098">
        <w:t>CalDesal Board of Directors Meeting Wednesday, May 12 7:00-8:00 a.m.</w:t>
      </w:r>
    </w:p>
    <w:p w14:paraId="0344779A" w14:textId="0FC95C4C" w:rsidR="00EF54FA" w:rsidRPr="002554F1" w:rsidRDefault="0074244A" w:rsidP="002554F1">
      <w:pPr>
        <w:spacing w:line="240" w:lineRule="auto"/>
      </w:pPr>
      <w:r w:rsidRPr="002554F1">
        <w:rPr>
          <w:b/>
          <w:bCs/>
        </w:rPr>
        <w:t>O</w:t>
      </w:r>
      <w:r w:rsidR="00EF54FA" w:rsidRPr="002554F1">
        <w:rPr>
          <w:b/>
          <w:bCs/>
        </w:rPr>
        <w:t>ther issues?</w:t>
      </w:r>
    </w:p>
    <w:p w14:paraId="4B82CD8E" w14:textId="328C26A6" w:rsidR="005C5521" w:rsidRDefault="005C5521" w:rsidP="0083759E"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403FCE" w:rsidRPr="00357292">
        <w:rPr>
          <w:b/>
          <w:bCs/>
          <w:highlight w:val="yellow"/>
        </w:rPr>
        <w:t xml:space="preserve">Thursday, </w:t>
      </w:r>
      <w:r w:rsidR="00643943">
        <w:rPr>
          <w:b/>
          <w:bCs/>
          <w:highlight w:val="yellow"/>
        </w:rPr>
        <w:t xml:space="preserve">April </w:t>
      </w:r>
      <w:r w:rsidR="00357292" w:rsidRPr="00357292">
        <w:rPr>
          <w:b/>
          <w:bCs/>
          <w:highlight w:val="yellow"/>
        </w:rPr>
        <w:t>21 at 10:00 a.m.</w:t>
      </w:r>
    </w:p>
    <w:p w14:paraId="25E96DFF" w14:textId="26AA37A3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</w:t>
      </w:r>
      <w:r w:rsidR="008E68C6">
        <w:rPr>
          <w:b/>
          <w:bCs/>
        </w:rPr>
        <w:t>n</w:t>
      </w:r>
    </w:p>
    <w:sectPr w:rsidR="00AB674C" w:rsidRPr="000A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935"/>
    <w:multiLevelType w:val="hybridMultilevel"/>
    <w:tmpl w:val="BED6C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59C"/>
    <w:multiLevelType w:val="hybridMultilevel"/>
    <w:tmpl w:val="D0CA5FD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9F05B6B"/>
    <w:multiLevelType w:val="hybridMultilevel"/>
    <w:tmpl w:val="10469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F47D6"/>
    <w:multiLevelType w:val="hybridMultilevel"/>
    <w:tmpl w:val="E386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BB9"/>
    <w:multiLevelType w:val="hybridMultilevel"/>
    <w:tmpl w:val="586E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C49D9"/>
    <w:multiLevelType w:val="hybridMultilevel"/>
    <w:tmpl w:val="946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F546C"/>
    <w:multiLevelType w:val="hybridMultilevel"/>
    <w:tmpl w:val="F2568B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14A8A"/>
    <w:rsid w:val="000320A4"/>
    <w:rsid w:val="000445E9"/>
    <w:rsid w:val="00046FC6"/>
    <w:rsid w:val="00056AD7"/>
    <w:rsid w:val="00071F15"/>
    <w:rsid w:val="00073334"/>
    <w:rsid w:val="000761B0"/>
    <w:rsid w:val="00082FD5"/>
    <w:rsid w:val="00090019"/>
    <w:rsid w:val="000A0CE9"/>
    <w:rsid w:val="000A1AA0"/>
    <w:rsid w:val="000A4277"/>
    <w:rsid w:val="000A7050"/>
    <w:rsid w:val="000B4764"/>
    <w:rsid w:val="000B63FA"/>
    <w:rsid w:val="000C334E"/>
    <w:rsid w:val="000D6056"/>
    <w:rsid w:val="000E3D7B"/>
    <w:rsid w:val="000E56A0"/>
    <w:rsid w:val="000F2357"/>
    <w:rsid w:val="00101A50"/>
    <w:rsid w:val="001025C7"/>
    <w:rsid w:val="0010408E"/>
    <w:rsid w:val="001151DF"/>
    <w:rsid w:val="001272A6"/>
    <w:rsid w:val="001331EF"/>
    <w:rsid w:val="00140C43"/>
    <w:rsid w:val="001437D2"/>
    <w:rsid w:val="00173775"/>
    <w:rsid w:val="0018569C"/>
    <w:rsid w:val="001A0959"/>
    <w:rsid w:val="001A7527"/>
    <w:rsid w:val="001B0417"/>
    <w:rsid w:val="001B0F9B"/>
    <w:rsid w:val="001B5DF4"/>
    <w:rsid w:val="001D579A"/>
    <w:rsid w:val="001E01FC"/>
    <w:rsid w:val="001E64C8"/>
    <w:rsid w:val="001F3273"/>
    <w:rsid w:val="001F7E2E"/>
    <w:rsid w:val="00200368"/>
    <w:rsid w:val="00204C16"/>
    <w:rsid w:val="00206B81"/>
    <w:rsid w:val="002119F8"/>
    <w:rsid w:val="00213C4A"/>
    <w:rsid w:val="00214E00"/>
    <w:rsid w:val="00221622"/>
    <w:rsid w:val="002264BD"/>
    <w:rsid w:val="00233FF8"/>
    <w:rsid w:val="00247026"/>
    <w:rsid w:val="0025264E"/>
    <w:rsid w:val="002554F1"/>
    <w:rsid w:val="00261011"/>
    <w:rsid w:val="0027063C"/>
    <w:rsid w:val="00270E50"/>
    <w:rsid w:val="00276CFD"/>
    <w:rsid w:val="00281DC4"/>
    <w:rsid w:val="002820A8"/>
    <w:rsid w:val="00287483"/>
    <w:rsid w:val="00290E2B"/>
    <w:rsid w:val="00292B02"/>
    <w:rsid w:val="002A5397"/>
    <w:rsid w:val="002B0E8A"/>
    <w:rsid w:val="002B2BD3"/>
    <w:rsid w:val="002B497A"/>
    <w:rsid w:val="002C64C2"/>
    <w:rsid w:val="003064E1"/>
    <w:rsid w:val="00311EA4"/>
    <w:rsid w:val="0032533C"/>
    <w:rsid w:val="0034086D"/>
    <w:rsid w:val="00345E41"/>
    <w:rsid w:val="00357292"/>
    <w:rsid w:val="00366348"/>
    <w:rsid w:val="00375DE3"/>
    <w:rsid w:val="003766B6"/>
    <w:rsid w:val="00387C6B"/>
    <w:rsid w:val="00390EE3"/>
    <w:rsid w:val="003914D9"/>
    <w:rsid w:val="00397C3F"/>
    <w:rsid w:val="003A3279"/>
    <w:rsid w:val="003A6BD1"/>
    <w:rsid w:val="003B2E32"/>
    <w:rsid w:val="003B3941"/>
    <w:rsid w:val="003B3D25"/>
    <w:rsid w:val="003B555D"/>
    <w:rsid w:val="003C7B10"/>
    <w:rsid w:val="003D6FE0"/>
    <w:rsid w:val="003D7D16"/>
    <w:rsid w:val="003D7FBB"/>
    <w:rsid w:val="003E062E"/>
    <w:rsid w:val="003E7AA6"/>
    <w:rsid w:val="00403FCE"/>
    <w:rsid w:val="00420075"/>
    <w:rsid w:val="004540EF"/>
    <w:rsid w:val="004671B4"/>
    <w:rsid w:val="00467675"/>
    <w:rsid w:val="004747BE"/>
    <w:rsid w:val="00483E97"/>
    <w:rsid w:val="004A0D14"/>
    <w:rsid w:val="004A6BF3"/>
    <w:rsid w:val="004A7941"/>
    <w:rsid w:val="004C4E61"/>
    <w:rsid w:val="004C5BD5"/>
    <w:rsid w:val="004D0EDA"/>
    <w:rsid w:val="004D11B8"/>
    <w:rsid w:val="005058C1"/>
    <w:rsid w:val="00507A71"/>
    <w:rsid w:val="00533055"/>
    <w:rsid w:val="00533304"/>
    <w:rsid w:val="00537A02"/>
    <w:rsid w:val="005401CC"/>
    <w:rsid w:val="00543747"/>
    <w:rsid w:val="00555CBD"/>
    <w:rsid w:val="00560B22"/>
    <w:rsid w:val="0057650F"/>
    <w:rsid w:val="00576FCB"/>
    <w:rsid w:val="00585098"/>
    <w:rsid w:val="005867BE"/>
    <w:rsid w:val="005A1576"/>
    <w:rsid w:val="005A2E51"/>
    <w:rsid w:val="005A76C3"/>
    <w:rsid w:val="005C268C"/>
    <w:rsid w:val="005C5521"/>
    <w:rsid w:val="005E618B"/>
    <w:rsid w:val="00613168"/>
    <w:rsid w:val="006260AC"/>
    <w:rsid w:val="00643943"/>
    <w:rsid w:val="00644AC9"/>
    <w:rsid w:val="0065364C"/>
    <w:rsid w:val="00657F99"/>
    <w:rsid w:val="006642B5"/>
    <w:rsid w:val="0066737E"/>
    <w:rsid w:val="00690A69"/>
    <w:rsid w:val="006C1FE8"/>
    <w:rsid w:val="006E1257"/>
    <w:rsid w:val="006F6A1D"/>
    <w:rsid w:val="00702190"/>
    <w:rsid w:val="007035AD"/>
    <w:rsid w:val="00703F2F"/>
    <w:rsid w:val="00704544"/>
    <w:rsid w:val="007125BE"/>
    <w:rsid w:val="0074244A"/>
    <w:rsid w:val="00742AA5"/>
    <w:rsid w:val="00746B74"/>
    <w:rsid w:val="007569A2"/>
    <w:rsid w:val="00773596"/>
    <w:rsid w:val="00777516"/>
    <w:rsid w:val="00780DBF"/>
    <w:rsid w:val="00792A22"/>
    <w:rsid w:val="00793BC0"/>
    <w:rsid w:val="00794D45"/>
    <w:rsid w:val="0079710B"/>
    <w:rsid w:val="007B1A21"/>
    <w:rsid w:val="007B7170"/>
    <w:rsid w:val="007C2527"/>
    <w:rsid w:val="007C4A58"/>
    <w:rsid w:val="007D062C"/>
    <w:rsid w:val="007D3934"/>
    <w:rsid w:val="007E2807"/>
    <w:rsid w:val="007F0773"/>
    <w:rsid w:val="007F257E"/>
    <w:rsid w:val="007F2DF6"/>
    <w:rsid w:val="007F5FD5"/>
    <w:rsid w:val="007F69FE"/>
    <w:rsid w:val="008134FF"/>
    <w:rsid w:val="00827438"/>
    <w:rsid w:val="00834D12"/>
    <w:rsid w:val="0083759E"/>
    <w:rsid w:val="00846027"/>
    <w:rsid w:val="00847631"/>
    <w:rsid w:val="00852057"/>
    <w:rsid w:val="0085332D"/>
    <w:rsid w:val="00856392"/>
    <w:rsid w:val="008574FC"/>
    <w:rsid w:val="0088339D"/>
    <w:rsid w:val="008873C6"/>
    <w:rsid w:val="008930C9"/>
    <w:rsid w:val="008B2672"/>
    <w:rsid w:val="008B273D"/>
    <w:rsid w:val="008B69F4"/>
    <w:rsid w:val="008C15F9"/>
    <w:rsid w:val="008D1D84"/>
    <w:rsid w:val="008D5146"/>
    <w:rsid w:val="008E11BA"/>
    <w:rsid w:val="008E68C6"/>
    <w:rsid w:val="008F5EA7"/>
    <w:rsid w:val="00906D68"/>
    <w:rsid w:val="00912976"/>
    <w:rsid w:val="00913D43"/>
    <w:rsid w:val="009247F2"/>
    <w:rsid w:val="00925664"/>
    <w:rsid w:val="009330EB"/>
    <w:rsid w:val="00953354"/>
    <w:rsid w:val="009632A7"/>
    <w:rsid w:val="00965B43"/>
    <w:rsid w:val="009724DB"/>
    <w:rsid w:val="00983EAE"/>
    <w:rsid w:val="00995FE3"/>
    <w:rsid w:val="009C2E1D"/>
    <w:rsid w:val="009D0219"/>
    <w:rsid w:val="009D11E2"/>
    <w:rsid w:val="009D2A57"/>
    <w:rsid w:val="009F67CA"/>
    <w:rsid w:val="009F7F43"/>
    <w:rsid w:val="00A03DD9"/>
    <w:rsid w:val="00A05A69"/>
    <w:rsid w:val="00A201FE"/>
    <w:rsid w:val="00A2682A"/>
    <w:rsid w:val="00A327F2"/>
    <w:rsid w:val="00A32802"/>
    <w:rsid w:val="00A45397"/>
    <w:rsid w:val="00A5279A"/>
    <w:rsid w:val="00A630C7"/>
    <w:rsid w:val="00A81564"/>
    <w:rsid w:val="00A82518"/>
    <w:rsid w:val="00A852A7"/>
    <w:rsid w:val="00AA1CA3"/>
    <w:rsid w:val="00AB674C"/>
    <w:rsid w:val="00AC1EFD"/>
    <w:rsid w:val="00AC2295"/>
    <w:rsid w:val="00AC3A10"/>
    <w:rsid w:val="00AC40E8"/>
    <w:rsid w:val="00AD6DD5"/>
    <w:rsid w:val="00AE147B"/>
    <w:rsid w:val="00AE70AE"/>
    <w:rsid w:val="00AF516C"/>
    <w:rsid w:val="00AF5DE3"/>
    <w:rsid w:val="00B03ADA"/>
    <w:rsid w:val="00B06084"/>
    <w:rsid w:val="00B27591"/>
    <w:rsid w:val="00B31BBA"/>
    <w:rsid w:val="00B3788D"/>
    <w:rsid w:val="00B5014B"/>
    <w:rsid w:val="00B5097F"/>
    <w:rsid w:val="00B520A2"/>
    <w:rsid w:val="00B52C64"/>
    <w:rsid w:val="00B56EDD"/>
    <w:rsid w:val="00B57C09"/>
    <w:rsid w:val="00B65F9F"/>
    <w:rsid w:val="00B71664"/>
    <w:rsid w:val="00BA5959"/>
    <w:rsid w:val="00BA75EF"/>
    <w:rsid w:val="00BB0D48"/>
    <w:rsid w:val="00BC556B"/>
    <w:rsid w:val="00BC7536"/>
    <w:rsid w:val="00BD4C28"/>
    <w:rsid w:val="00BE2982"/>
    <w:rsid w:val="00C06E51"/>
    <w:rsid w:val="00C1191F"/>
    <w:rsid w:val="00C33B06"/>
    <w:rsid w:val="00C34375"/>
    <w:rsid w:val="00C423F3"/>
    <w:rsid w:val="00C540DE"/>
    <w:rsid w:val="00C56BBD"/>
    <w:rsid w:val="00C62873"/>
    <w:rsid w:val="00C6616F"/>
    <w:rsid w:val="00C72542"/>
    <w:rsid w:val="00C7605E"/>
    <w:rsid w:val="00C80C7A"/>
    <w:rsid w:val="00C8415B"/>
    <w:rsid w:val="00C843CF"/>
    <w:rsid w:val="00C91AF5"/>
    <w:rsid w:val="00C92F11"/>
    <w:rsid w:val="00CD26E9"/>
    <w:rsid w:val="00CE4A67"/>
    <w:rsid w:val="00CE76D2"/>
    <w:rsid w:val="00D14C00"/>
    <w:rsid w:val="00D214E1"/>
    <w:rsid w:val="00D41DD7"/>
    <w:rsid w:val="00D528EE"/>
    <w:rsid w:val="00D540F7"/>
    <w:rsid w:val="00D55173"/>
    <w:rsid w:val="00D75E15"/>
    <w:rsid w:val="00D90DB1"/>
    <w:rsid w:val="00DA435B"/>
    <w:rsid w:val="00DA4712"/>
    <w:rsid w:val="00DC4E68"/>
    <w:rsid w:val="00DC70F3"/>
    <w:rsid w:val="00DC73F1"/>
    <w:rsid w:val="00DD633E"/>
    <w:rsid w:val="00DE5F33"/>
    <w:rsid w:val="00E02591"/>
    <w:rsid w:val="00E035FF"/>
    <w:rsid w:val="00E05DCC"/>
    <w:rsid w:val="00E12818"/>
    <w:rsid w:val="00E351C5"/>
    <w:rsid w:val="00E638CD"/>
    <w:rsid w:val="00E73E99"/>
    <w:rsid w:val="00E74574"/>
    <w:rsid w:val="00E807E4"/>
    <w:rsid w:val="00E926AF"/>
    <w:rsid w:val="00E95D29"/>
    <w:rsid w:val="00E97EB0"/>
    <w:rsid w:val="00EA399F"/>
    <w:rsid w:val="00EB3BA1"/>
    <w:rsid w:val="00EC3DF9"/>
    <w:rsid w:val="00ED7EE8"/>
    <w:rsid w:val="00EE6461"/>
    <w:rsid w:val="00EF1EFC"/>
    <w:rsid w:val="00EF54FA"/>
    <w:rsid w:val="00F035DD"/>
    <w:rsid w:val="00F058FB"/>
    <w:rsid w:val="00F1498D"/>
    <w:rsid w:val="00F1782E"/>
    <w:rsid w:val="00F25AF0"/>
    <w:rsid w:val="00F3135C"/>
    <w:rsid w:val="00F45D03"/>
    <w:rsid w:val="00F52AEA"/>
    <w:rsid w:val="00F6007A"/>
    <w:rsid w:val="00F7095B"/>
    <w:rsid w:val="00F74995"/>
    <w:rsid w:val="00F76FC0"/>
    <w:rsid w:val="00F851CE"/>
    <w:rsid w:val="00F914D7"/>
    <w:rsid w:val="00F976A4"/>
    <w:rsid w:val="00FA57F2"/>
    <w:rsid w:val="00FA646F"/>
    <w:rsid w:val="00FD557F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r20.constantcontact.com/register/eventReg?oeidk=a07ehnmpsy6e6b7a918&amp;oseq=&amp;c=&amp;ch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w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38</cp:revision>
  <dcterms:created xsi:type="dcterms:W3CDTF">2021-03-22T20:23:00Z</dcterms:created>
  <dcterms:modified xsi:type="dcterms:W3CDTF">2021-03-24T16:53:00Z</dcterms:modified>
</cp:coreProperties>
</file>