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68012" w14:textId="77777777" w:rsidR="00BA568E" w:rsidRDefault="00BA568E" w:rsidP="00BA568E">
      <w:pPr>
        <w:pStyle w:val="Overskrift1"/>
      </w:pPr>
    </w:p>
    <w:p w14:paraId="6C68C01B" w14:textId="77777777" w:rsidR="00BA568E" w:rsidRDefault="00BA568E" w:rsidP="00BA568E">
      <w:pPr>
        <w:pStyle w:val="Overskrift1"/>
      </w:pPr>
    </w:p>
    <w:p w14:paraId="2ACEEECE" w14:textId="77777777" w:rsidR="00BA568E" w:rsidRDefault="00BA568E" w:rsidP="00BA568E">
      <w:pPr>
        <w:pStyle w:val="Overskrift1"/>
      </w:pPr>
    </w:p>
    <w:p w14:paraId="09F1165C" w14:textId="099EC3EC" w:rsidR="00186260" w:rsidRPr="00BA568E" w:rsidRDefault="00186260" w:rsidP="00BA568E">
      <w:pPr>
        <w:pStyle w:val="Overskrift1"/>
      </w:pPr>
      <w:r w:rsidRPr="00BA568E">
        <w:t xml:space="preserve">Angstbehandling i </w:t>
      </w:r>
      <w:proofErr w:type="spellStart"/>
      <w:r w:rsidRPr="00BA568E">
        <w:t>TBiT</w:t>
      </w:r>
      <w:proofErr w:type="spellEnd"/>
    </w:p>
    <w:p w14:paraId="564C3335" w14:textId="4E0BBD1A" w:rsidR="00186260" w:rsidRPr="006548C5" w:rsidRDefault="00BA568E" w:rsidP="00BA568E">
      <w:pPr>
        <w:pStyle w:val="Overskrift2"/>
        <w:jc w:val="center"/>
        <w:rPr>
          <w:sz w:val="40"/>
          <w:szCs w:val="40"/>
        </w:rPr>
      </w:pPr>
      <w:r w:rsidRPr="006548C5">
        <w:rPr>
          <w:sz w:val="40"/>
          <w:szCs w:val="40"/>
        </w:rPr>
        <w:t>Behandlingsmanual</w:t>
      </w:r>
    </w:p>
    <w:p w14:paraId="79D0C9BF" w14:textId="77777777" w:rsidR="009F2147" w:rsidRDefault="009F2147" w:rsidP="00C9016F">
      <w:pPr>
        <w:pStyle w:val="Overskrift2"/>
      </w:pPr>
    </w:p>
    <w:p w14:paraId="64520781" w14:textId="77777777" w:rsidR="009F2147" w:rsidRDefault="009F2147" w:rsidP="00C9016F">
      <w:pPr>
        <w:pStyle w:val="Overskrift2"/>
      </w:pPr>
    </w:p>
    <w:p w14:paraId="4B6F86D8" w14:textId="77777777" w:rsidR="009F2147" w:rsidRDefault="009F2147" w:rsidP="00C9016F">
      <w:pPr>
        <w:pStyle w:val="Overskrift2"/>
      </w:pPr>
    </w:p>
    <w:p w14:paraId="3B9093A8" w14:textId="77777777" w:rsidR="009F2147" w:rsidRDefault="009F2147" w:rsidP="00C9016F">
      <w:pPr>
        <w:pStyle w:val="Overskrift2"/>
      </w:pPr>
    </w:p>
    <w:p w14:paraId="49630767" w14:textId="77777777" w:rsidR="009F2147" w:rsidRDefault="009F2147" w:rsidP="00C9016F">
      <w:pPr>
        <w:pStyle w:val="Overskrift2"/>
      </w:pPr>
    </w:p>
    <w:p w14:paraId="196CAD2E" w14:textId="77777777" w:rsidR="009F2147" w:rsidRDefault="009F2147" w:rsidP="00C9016F">
      <w:pPr>
        <w:pStyle w:val="Overskrift2"/>
      </w:pPr>
    </w:p>
    <w:p w14:paraId="20058225" w14:textId="77777777" w:rsidR="009F2147" w:rsidRDefault="009F2147" w:rsidP="00C9016F">
      <w:pPr>
        <w:pStyle w:val="Overskrift2"/>
      </w:pPr>
    </w:p>
    <w:p w14:paraId="5B90872D" w14:textId="77777777" w:rsidR="009F2147" w:rsidRDefault="009F2147" w:rsidP="00C9016F">
      <w:pPr>
        <w:pStyle w:val="Overskrift2"/>
      </w:pPr>
    </w:p>
    <w:p w14:paraId="2DCCD8BF" w14:textId="77777777" w:rsidR="009F2147" w:rsidRDefault="009F2147" w:rsidP="00C9016F">
      <w:pPr>
        <w:pStyle w:val="Overskrift2"/>
      </w:pPr>
    </w:p>
    <w:p w14:paraId="10B8997A" w14:textId="77777777" w:rsidR="007517B0" w:rsidRDefault="007517B0" w:rsidP="00C9016F">
      <w:pPr>
        <w:pStyle w:val="Overskrift2"/>
      </w:pPr>
    </w:p>
    <w:p w14:paraId="2A2BE809" w14:textId="591188C3" w:rsidR="00C9016F" w:rsidRPr="00C9016F" w:rsidRDefault="00C9016F" w:rsidP="00C9016F">
      <w:pPr>
        <w:pStyle w:val="Overskrift2"/>
      </w:pPr>
      <w:r w:rsidRPr="00C9016F">
        <w:lastRenderedPageBreak/>
        <w:t>Introduksjon </w:t>
      </w:r>
    </w:p>
    <w:p w14:paraId="29A0D1F1" w14:textId="2007FC71" w:rsidR="00C9016F" w:rsidRPr="00C9016F" w:rsidRDefault="00C9016F" w:rsidP="00C9016F">
      <w:r w:rsidRPr="00C9016F">
        <w:t xml:space="preserve">Denne behandlingsmanualen beskriver hvordan man ved hjelp av kognitiv atferdsterapi (CBT) og eksponeringsterapi kan behandle barn og ungdom (8-18 år) med tannbehandlingsangst. Behandlingsmanualen er basert på klinisk erfaring og </w:t>
      </w:r>
      <w:proofErr w:type="spellStart"/>
      <w:r w:rsidRPr="00C9016F">
        <w:t>Shervin</w:t>
      </w:r>
      <w:proofErr w:type="spellEnd"/>
      <w:r w:rsidRPr="00C9016F">
        <w:t xml:space="preserve"> </w:t>
      </w:r>
      <w:proofErr w:type="spellStart"/>
      <w:r w:rsidRPr="00C9016F">
        <w:t>Shahnavaz</w:t>
      </w:r>
      <w:proofErr w:type="spellEnd"/>
      <w:r w:rsidRPr="00C9016F">
        <w:t>’ behandlingsmanual: “</w:t>
      </w:r>
      <w:proofErr w:type="spellStart"/>
      <w:r w:rsidRPr="00C9016F">
        <w:t>Cognitive</w:t>
      </w:r>
      <w:proofErr w:type="spellEnd"/>
      <w:r w:rsidRPr="00C9016F">
        <w:t xml:space="preserve"> </w:t>
      </w:r>
      <w:proofErr w:type="spellStart"/>
      <w:r w:rsidRPr="00C9016F">
        <w:t>behavioral</w:t>
      </w:r>
      <w:proofErr w:type="spellEnd"/>
      <w:r w:rsidRPr="00C9016F">
        <w:t xml:space="preserve"> </w:t>
      </w:r>
      <w:proofErr w:type="spellStart"/>
      <w:r w:rsidRPr="00C9016F">
        <w:t>therapy</w:t>
      </w:r>
      <w:proofErr w:type="spellEnd"/>
      <w:r w:rsidRPr="00C9016F">
        <w:t xml:space="preserve"> for </w:t>
      </w:r>
      <w:proofErr w:type="spellStart"/>
      <w:r w:rsidRPr="00C9016F">
        <w:t>children</w:t>
      </w:r>
      <w:proofErr w:type="spellEnd"/>
      <w:r w:rsidRPr="00C9016F">
        <w:t xml:space="preserve"> and </w:t>
      </w:r>
      <w:proofErr w:type="spellStart"/>
      <w:r w:rsidRPr="00C9016F">
        <w:t>adolescents</w:t>
      </w:r>
      <w:proofErr w:type="spellEnd"/>
      <w:r w:rsidRPr="00C9016F">
        <w:t xml:space="preserve"> (</w:t>
      </w:r>
      <w:proofErr w:type="spellStart"/>
      <w:r w:rsidRPr="00C9016F">
        <w:t>aged</w:t>
      </w:r>
      <w:proofErr w:type="spellEnd"/>
      <w:r w:rsidRPr="00C9016F">
        <w:t xml:space="preserve"> 7-19) </w:t>
      </w:r>
      <w:proofErr w:type="spellStart"/>
      <w:r w:rsidRPr="00C9016F">
        <w:t>with</w:t>
      </w:r>
      <w:proofErr w:type="spellEnd"/>
      <w:r w:rsidRPr="00C9016F">
        <w:t xml:space="preserve"> dental </w:t>
      </w:r>
      <w:proofErr w:type="spellStart"/>
      <w:r w:rsidRPr="00C9016F">
        <w:t>phobia</w:t>
      </w:r>
      <w:proofErr w:type="spellEnd"/>
      <w:r w:rsidRPr="00C9016F">
        <w:t xml:space="preserve">: </w:t>
      </w:r>
      <w:proofErr w:type="spellStart"/>
      <w:r w:rsidRPr="00C9016F">
        <w:t>Therapist</w:t>
      </w:r>
      <w:proofErr w:type="spellEnd"/>
      <w:r w:rsidRPr="00C9016F">
        <w:t xml:space="preserve"> guide”. </w:t>
      </w:r>
    </w:p>
    <w:p w14:paraId="19A2C72C" w14:textId="77777777" w:rsidR="00C9016F" w:rsidRPr="00C9016F" w:rsidRDefault="00C9016F" w:rsidP="00C9016F">
      <w:pPr>
        <w:pStyle w:val="Overskrift2"/>
      </w:pPr>
      <w:r w:rsidRPr="00C9016F">
        <w:t xml:space="preserve">Angstbehandling i </w:t>
      </w:r>
      <w:proofErr w:type="spellStart"/>
      <w:r w:rsidRPr="00C9016F">
        <w:t>TBiT</w:t>
      </w:r>
      <w:proofErr w:type="spellEnd"/>
      <w:r w:rsidRPr="00C9016F">
        <w:t> </w:t>
      </w:r>
    </w:p>
    <w:p w14:paraId="14BF9471" w14:textId="20097A20" w:rsidR="00C9016F" w:rsidRPr="00C9016F" w:rsidRDefault="00C9016F" w:rsidP="00C9016F">
      <w:r w:rsidRPr="00C9016F">
        <w:t>Behandling</w:t>
      </w:r>
      <w:r w:rsidR="004B7E67">
        <w:t>smetodikken for angst</w:t>
      </w:r>
      <w:r w:rsidRPr="00C9016F">
        <w:t xml:space="preserve"> i </w:t>
      </w:r>
      <w:proofErr w:type="spellStart"/>
      <w:r w:rsidRPr="00C9016F">
        <w:t>TBiT</w:t>
      </w:r>
      <w:proofErr w:type="spellEnd"/>
      <w:r w:rsidRPr="00C9016F">
        <w:t xml:space="preserve"> bygger på kognitiv atferdsterapi og eksponeringsterapi. Kognitiv atferdsterapi innebærer å utforske hvordan tanker, følelser og atferd gjensidig påvirker hverandre. Ved hjelp av kognitiv atferdsterapi kan pasienten få hjelp til å endre</w:t>
      </w:r>
      <w:r w:rsidR="00C812B6">
        <w:t xml:space="preserve"> sin tankegang</w:t>
      </w:r>
      <w:r w:rsidRPr="00C9016F">
        <w:t xml:space="preserve">; for eksempel hvordan hen tenker om </w:t>
      </w:r>
      <w:r w:rsidR="008F59A6">
        <w:t>bruk av sonde</w:t>
      </w:r>
      <w:r w:rsidRPr="00C9016F">
        <w:t xml:space="preserve"> eller anestesi-injeksjoner. Eksponeringterapi går ut på at pasienten gradvis utsettes for den situasjonen hen er redd for på en kontrollert og systematisk måte</w:t>
      </w:r>
      <w:r w:rsidR="00C1414C">
        <w:t xml:space="preserve"> med mål om angstreduksjon</w:t>
      </w:r>
      <w:r w:rsidR="00CE2D2B">
        <w:t>/</w:t>
      </w:r>
      <w:proofErr w:type="spellStart"/>
      <w:r w:rsidR="00CE2D2B">
        <w:t>habituering</w:t>
      </w:r>
      <w:proofErr w:type="spellEnd"/>
      <w:r w:rsidRPr="00C9016F">
        <w:t>. Eksponeringsterapi har dokumentert god effekt på mange typer angstproblematikk.  </w:t>
      </w:r>
    </w:p>
    <w:p w14:paraId="14AE6209" w14:textId="2E4B86F6" w:rsidR="00C9016F" w:rsidRPr="00C9016F" w:rsidRDefault="00C9016F" w:rsidP="00C9016F">
      <w:r w:rsidRPr="00C9016F">
        <w:t>Målet med behandlingen er å gjøre pasientene i stand til å motta ordinær tannbehandling på lokal klinikk</w:t>
      </w:r>
      <w:r w:rsidR="00CE2D2B">
        <w:t xml:space="preserve"> og</w:t>
      </w:r>
      <w:r w:rsidRPr="00C9016F">
        <w:t xml:space="preserve"> bli trygge barn i tannbehandling. Noen blir helt fri</w:t>
      </w:r>
      <w:r w:rsidR="00FE3649">
        <w:t>e</w:t>
      </w:r>
      <w:r w:rsidRPr="00C9016F">
        <w:t xml:space="preserve"> fra sin tannbehandlingsangst, mens andre</w:t>
      </w:r>
      <w:r w:rsidR="00FE3649">
        <w:t xml:space="preserve"> kan </w:t>
      </w:r>
      <w:r w:rsidRPr="00C9016F">
        <w:t xml:space="preserve">fortsatt kjenne på noe ubehag og kroppslig aktivering i forkant av det de tidligere fryktet. Dette ubehaget vil </w:t>
      </w:r>
      <w:r w:rsidR="00BE4B18">
        <w:t xml:space="preserve">ofte likevel </w:t>
      </w:r>
      <w:r w:rsidRPr="00C9016F">
        <w:t>være på et nivå som gjør at hen klarer å gjennomføre behandling uten unngåelsesatferd, stort ubehag eller overveldende panikk.  </w:t>
      </w:r>
    </w:p>
    <w:p w14:paraId="00F3A27B" w14:textId="603E2DED" w:rsidR="00C9016F" w:rsidRPr="00C9016F" w:rsidRDefault="00C9016F" w:rsidP="00C9016F">
      <w:r w:rsidRPr="00C9016F">
        <w:t xml:space="preserve">I </w:t>
      </w:r>
      <w:proofErr w:type="spellStart"/>
      <w:r w:rsidRPr="00C9016F">
        <w:t>TBiT</w:t>
      </w:r>
      <w:proofErr w:type="spellEnd"/>
      <w:r w:rsidRPr="00C9016F">
        <w:t xml:space="preserve"> tilbys pasientene korttidsbehandling, dvs. et behandlingsløp som stort sett strekker seg fra 5-10 behandlingstimer à 45</w:t>
      </w:r>
      <w:r w:rsidR="001D7CE3">
        <w:t>-60</w:t>
      </w:r>
      <w:r w:rsidRPr="00C9016F">
        <w:t xml:space="preserve"> min. På innkomstsamtale og avslutningssamtale kan man godt sette av litt mer tid</w:t>
      </w:r>
      <w:r w:rsidR="001D7CE3">
        <w:t xml:space="preserve"> for å sikre </w:t>
      </w:r>
      <w:r w:rsidR="00C95845">
        <w:t>relasjonsbygging og avslutning på behandlingsløpet</w:t>
      </w:r>
      <w:r w:rsidRPr="00C9016F">
        <w:t xml:space="preserve">. Noen pasienter trenger mer eller mindre enn 5-10 timer og </w:t>
      </w:r>
      <w:r w:rsidR="00C95845">
        <w:t>vi bør da være</w:t>
      </w:r>
      <w:r w:rsidRPr="00C9016F">
        <w:t xml:space="preserve"> </w:t>
      </w:r>
      <w:r w:rsidR="00C95845">
        <w:t>åpne</w:t>
      </w:r>
      <w:r w:rsidRPr="00C9016F">
        <w:t xml:space="preserve"> for å tilpasse løpet etter barnets behov. Pasienter med lang reisevei kan få tilbud om dobbelttimer hvis det vurderes at barnet vil kunne nyttiggjøre seg dette, og det legges da inn godt med pauser ved behov. Vi stiller oss også disponible til å være med på overføringssamtale på lokal klinikk etter angstbehandling i sentralisert </w:t>
      </w:r>
      <w:proofErr w:type="spellStart"/>
      <w:r w:rsidRPr="00C9016F">
        <w:t>TBiT</w:t>
      </w:r>
      <w:proofErr w:type="spellEnd"/>
      <w:r w:rsidRPr="00C9016F">
        <w:t>-team ved behov. Erfaringsmessig er det sjeldent behov for en slik overføringssamtale. </w:t>
      </w:r>
    </w:p>
    <w:p w14:paraId="1DACE66F" w14:textId="4773B969" w:rsidR="00C9016F" w:rsidRPr="00C9016F" w:rsidRDefault="00C9016F" w:rsidP="00C9016F">
      <w:r w:rsidRPr="00C9016F">
        <w:rPr>
          <w:rStyle w:val="Overskrift3Tegn"/>
        </w:rPr>
        <w:t>Vår behandlingsfilosofi</w:t>
      </w:r>
      <w:r w:rsidRPr="00C9016F">
        <w:t> </w:t>
      </w:r>
      <w:r w:rsidRPr="00C9016F">
        <w:br/>
        <w:t>Vår filosofi er at alle barn i utgangspunktet ønsker å mestre og samarbeide, men at dette</w:t>
      </w:r>
      <w:r w:rsidR="00DD5DE6">
        <w:t>, i møte med fryk</w:t>
      </w:r>
      <w:r w:rsidR="007305C3">
        <w:t xml:space="preserve">tede situasjoner, </w:t>
      </w:r>
      <w:r w:rsidRPr="00C9016F">
        <w:t xml:space="preserve">noen ganger kan oppleves </w:t>
      </w:r>
      <w:r w:rsidR="00F608BB">
        <w:t>vanskelig</w:t>
      </w:r>
      <w:r w:rsidRPr="00C9016F">
        <w:t xml:space="preserve"> for dem. Vår oppgave som behandlere er å formidle at vi har troen på dem, at vi ser dem og forstår deres redsel, for deretter å forklare og bryte ned overveldende situasjoner slik at vi sammen med barnet kan gjøre det </w:t>
      </w:r>
      <w:r w:rsidR="00C161C6">
        <w:t xml:space="preserve">som oppleves </w:t>
      </w:r>
      <w:r w:rsidRPr="00C9016F">
        <w:t>umulig mulig.  </w:t>
      </w:r>
    </w:p>
    <w:p w14:paraId="0D10E813" w14:textId="7302E361" w:rsidR="00C9016F" w:rsidRPr="00C9016F" w:rsidRDefault="00C9016F" w:rsidP="00C9016F">
      <w:r w:rsidRPr="00C9016F">
        <w:t xml:space="preserve">For at barnet skal komme dit at det våger å øve på det det er redd for, er vi som behandlere avhengige av å danne en trygg relasjon med barnet. En trygg relasjon kjennetegnes av åpenhet, tillit, respekt og empati. I dette ligger at vi som behandlere må møte barna med ærlighet, ikke gi lovnader vi ikke kan holde og søke å skape forutsigbarhet i behandlingssituasjonen. Vi ønsker å skape en relasjon hvor barna kan fortelle hva de synes er vanskelig – og deretter bli møtt med forståelse. </w:t>
      </w:r>
      <w:r w:rsidR="001408F2">
        <w:t>Angst</w:t>
      </w:r>
      <w:r w:rsidR="00EB623B">
        <w:t>reaksjonen</w:t>
      </w:r>
      <w:r w:rsidR="001408F2">
        <w:t xml:space="preserve"> er ikke alltid rasjonell på samme måte som fryktreaksjonen</w:t>
      </w:r>
      <w:r w:rsidR="00A91C26">
        <w:t xml:space="preserve"> og vi bør derfor unngå bagatellisering av barnets opplevelse</w:t>
      </w:r>
      <w:r w:rsidR="0076415A">
        <w:t>, men heller søke å normalisere reaksjonene</w:t>
      </w:r>
      <w:r w:rsidR="00A91C26">
        <w:t xml:space="preserve">. </w:t>
      </w:r>
      <w:r w:rsidRPr="00C9016F">
        <w:t>Slik får vi barnet trygt nok til å våge å stå i angsten sin sammen med oss. Det å stå i angst er ubehagelig, men med en trygg relasjon etablert kan vi gradvis begynne å øve på det som utløser angst sammen med barnet.  </w:t>
      </w:r>
    </w:p>
    <w:p w14:paraId="169F91C0" w14:textId="24EABAF0" w:rsidR="00C9016F" w:rsidRPr="00C9016F" w:rsidRDefault="00C9016F" w:rsidP="00C9016F">
      <w:r w:rsidRPr="00C9016F">
        <w:lastRenderedPageBreak/>
        <w:t xml:space="preserve">I </w:t>
      </w:r>
      <w:proofErr w:type="spellStart"/>
      <w:r w:rsidRPr="00C9016F">
        <w:t>TBiT</w:t>
      </w:r>
      <w:proofErr w:type="spellEnd"/>
      <w:r w:rsidRPr="00C9016F">
        <w:t>-behandlingen sitter barnet i førersetet for fremdrift og gjennomføring av eksponeringen. Vi kaller de</w:t>
      </w:r>
      <w:r w:rsidR="00EB623B">
        <w:t>m</w:t>
      </w:r>
      <w:r w:rsidRPr="00C9016F">
        <w:t xml:space="preserve"> gjerne for «sjefen» - og det synes de ofte er litt gøy. Barnets innspill, tanker og følelser blir tatt hensyn til, og det er de som i stor grad styrer </w:t>
      </w:r>
      <w:r w:rsidR="00A92B62">
        <w:t xml:space="preserve">progresjonen i </w:t>
      </w:r>
      <w:r w:rsidRPr="00C9016F">
        <w:t>behandlingsløpet. Foreldre inkluderes også gjerne i både planlegging og gjennomføring. Det er viktig å oppfordre barnet til å si ifra hvordan det har det i behandlingssituasjonen og hjelpe det med å sette grenser ved bruk av stoppsignal. Målet er å gi barnet en erfaring med at disse grensene respekteres. Dette kan bidra til at barnet opplever behandlingssituasjonen som tryggere gjennom økt opplevelse av kontroll. Det gir et bedre grunnlag for videre behandling og eksponering</w:t>
      </w:r>
      <w:r w:rsidR="00D8694F">
        <w:t xml:space="preserve"> og kan dessuten ha en stor overføringsgevinst til andre situasjoner i barnets liv.</w:t>
      </w:r>
    </w:p>
    <w:p w14:paraId="02A7306C" w14:textId="77777777" w:rsidR="00C9016F" w:rsidRPr="00C9016F" w:rsidRDefault="00C9016F" w:rsidP="00C9016F">
      <w:r w:rsidRPr="00C9016F">
        <w:rPr>
          <w:b/>
          <w:bCs/>
        </w:rPr>
        <w:t>Behandlingsprinsipper</w:t>
      </w:r>
      <w:r w:rsidRPr="00C9016F">
        <w:t> </w:t>
      </w:r>
    </w:p>
    <w:p w14:paraId="62F93F27" w14:textId="77777777" w:rsidR="00C9016F" w:rsidRPr="00C9016F" w:rsidRDefault="00C9016F" w:rsidP="00C9016F">
      <w:pPr>
        <w:numPr>
          <w:ilvl w:val="0"/>
          <w:numId w:val="19"/>
        </w:numPr>
      </w:pPr>
      <w:r w:rsidRPr="00C9016F">
        <w:t xml:space="preserve">Det er viktig å etablere en </w:t>
      </w:r>
      <w:r w:rsidRPr="00C9016F">
        <w:rPr>
          <w:u w:val="single"/>
        </w:rPr>
        <w:t>trygg relasjon</w:t>
      </w:r>
      <w:r w:rsidRPr="00C9016F">
        <w:t xml:space="preserve"> til barnet og dets omsorgspersoner. En trygg relasjon etableres ved at behandleren møter barnet og omsorgspersoner med ærlighet, varme, empati, respekt og en genuin interesse i barnets uttalte problematikk.  </w:t>
      </w:r>
    </w:p>
    <w:p w14:paraId="0EF8A38C" w14:textId="77777777" w:rsidR="00C9016F" w:rsidRPr="00C9016F" w:rsidRDefault="00C9016F" w:rsidP="00C9016F">
      <w:pPr>
        <w:numPr>
          <w:ilvl w:val="0"/>
          <w:numId w:val="20"/>
        </w:numPr>
      </w:pPr>
      <w:r w:rsidRPr="00C9016F">
        <w:t xml:space="preserve">Vær </w:t>
      </w:r>
      <w:r w:rsidRPr="00C9016F">
        <w:rPr>
          <w:u w:val="single"/>
        </w:rPr>
        <w:t xml:space="preserve">strukturert </w:t>
      </w:r>
      <w:r w:rsidRPr="00C9016F">
        <w:t>i møte med barnet. Dette vil si at man alltid har en tydelig agenda/plan for timen. Denne agendaen skal barnet ha vært med på å planlegge selv og alltid være enig i. Dette bidrar til å skape forutsigbarhet for barnet.   </w:t>
      </w:r>
    </w:p>
    <w:p w14:paraId="73A6FD4F" w14:textId="77777777" w:rsidR="00C9016F" w:rsidRPr="00C9016F" w:rsidRDefault="00C9016F" w:rsidP="00C9016F">
      <w:pPr>
        <w:numPr>
          <w:ilvl w:val="0"/>
          <w:numId w:val="21"/>
        </w:numPr>
      </w:pPr>
      <w:r w:rsidRPr="00C9016F">
        <w:rPr>
          <w:u w:val="single"/>
        </w:rPr>
        <w:t>Monitorer pasientens angstnivå</w:t>
      </w:r>
      <w:r w:rsidRPr="00C9016F">
        <w:t xml:space="preserve"> hver behandlingstime ved hjelp av en angstskala/følelseslinjal (0-10). Dette for å synliggjøre endring, og fungerer som et verktøy for barnet til å fortelle deg som behandler hvor engstelig det til enhver tid er.  </w:t>
      </w:r>
      <w:r w:rsidRPr="00C9016F">
        <w:br/>
        <w:t> </w:t>
      </w:r>
    </w:p>
    <w:p w14:paraId="6850BC87" w14:textId="77777777" w:rsidR="00C9016F" w:rsidRPr="00C9016F" w:rsidRDefault="00C9016F" w:rsidP="00C9016F">
      <w:r w:rsidRPr="00C9016F">
        <w:t>Det kan være flere momenter som det er behov for å kartlegge før oppstart av behandling. Dette kan med fordel delvis eller i sin helhet gjøres før barnet/ungdommen møter til inntakssamtale.  </w:t>
      </w:r>
    </w:p>
    <w:p w14:paraId="7C5D7868" w14:textId="77777777" w:rsidR="00C9016F" w:rsidRPr="00C9016F" w:rsidRDefault="00C9016F" w:rsidP="00C9016F">
      <w:pPr>
        <w:numPr>
          <w:ilvl w:val="0"/>
          <w:numId w:val="22"/>
        </w:numPr>
      </w:pPr>
      <w:r w:rsidRPr="00C9016F">
        <w:t>Barnets forutsetninger for behandling: Eksponeringsterapi er krevende og barnets øvrige livssituasjon bør derfor kartlegges. Om barnet har andre belastninger i livet, f. eks samlivsbrudd mellom foreldre, egen- eller familiemedlemmers sykdom, ubehandlede komorbide lidelser, andre parallelle behandlingsløp el. annet bør det vurderes om man skal avvente med behandling til barnets livssituasjon er mer stabil.  </w:t>
      </w:r>
    </w:p>
    <w:p w14:paraId="28E1272B" w14:textId="15B3CB9B" w:rsidR="00C9016F" w:rsidRPr="00C9016F" w:rsidRDefault="00C9016F" w:rsidP="00C9016F">
      <w:pPr>
        <w:numPr>
          <w:ilvl w:val="0"/>
          <w:numId w:val="22"/>
        </w:numPr>
      </w:pPr>
      <w:r w:rsidRPr="00C9016F">
        <w:t xml:space="preserve">Omsorgspersoners forutsetninger: det er viktig med kontinuitet i behandlingsløpet for å få god effekt av </w:t>
      </w:r>
      <w:r w:rsidR="00D0380A">
        <w:t>behandlingen</w:t>
      </w:r>
      <w:r w:rsidRPr="00C9016F">
        <w:t xml:space="preserve">. Det blir derfor viktig å kartlegge omsorgspersoners evne, vilje og mulighet </w:t>
      </w:r>
      <w:r w:rsidR="005D5115">
        <w:t>for</w:t>
      </w:r>
      <w:r w:rsidRPr="00C9016F">
        <w:t xml:space="preserve"> forpliktelse </w:t>
      </w:r>
      <w:r w:rsidR="005D5115">
        <w:t>til</w:t>
      </w:r>
      <w:r w:rsidRPr="00C9016F">
        <w:t xml:space="preserve"> behandlingsløpet. Barnets omsorgspersoner må ha tid og rom til å følge barnet til behandling samt bistå med hjemmeoppgaver mellom behandlingstimene. </w:t>
      </w:r>
    </w:p>
    <w:p w14:paraId="60A859FC" w14:textId="455F6CD7" w:rsidR="00C9016F" w:rsidRPr="00C9016F" w:rsidRDefault="00C9016F" w:rsidP="00C9016F">
      <w:pPr>
        <w:numPr>
          <w:ilvl w:val="0"/>
          <w:numId w:val="22"/>
        </w:numPr>
      </w:pPr>
      <w:proofErr w:type="spellStart"/>
      <w:r w:rsidRPr="00C9016F">
        <w:t>Komorbiditet</w:t>
      </w:r>
      <w:proofErr w:type="spellEnd"/>
      <w:r w:rsidRPr="00C9016F">
        <w:t xml:space="preserve">: Enkelte barn har andre komorbide lidelser som kan ha påvirkning på deres evne til å nyttiggjøre seg behandlingen. Det er viktig å kartlegge dette. Innhent gjerne epikriser fra andre helsetjenester, og vurder omfang og prognose så langt det er mulig. Alvorlig grad av utviklingsforstyrrelser (autismespekter, ADHD) eller andre psykologiske diagnoser kan påvirke forventet effekt av eksponeringsterapi. </w:t>
      </w:r>
      <w:r w:rsidR="009827FE">
        <w:t>I noen tilfeller vil det</w:t>
      </w:r>
      <w:r w:rsidRPr="00C9016F">
        <w:t xml:space="preserve"> være riktig å heller fokusere på tilrettelagt behandling fremfor eksponeringsterapi, eventuelt avvente videre behandling til annen psykologisk behandling er gitt for komorbide lidelser. Hos litt eldre pasienter bør også rusbruk kartlegges. </w:t>
      </w:r>
    </w:p>
    <w:p w14:paraId="35910FAF" w14:textId="77777777" w:rsidR="00C9016F" w:rsidRPr="00C9016F" w:rsidRDefault="00C9016F" w:rsidP="00C9016F">
      <w:pPr>
        <w:pStyle w:val="Overskrift2"/>
      </w:pPr>
      <w:r w:rsidRPr="00C9016F">
        <w:lastRenderedPageBreak/>
        <w:t>Behandlingsforløp </w:t>
      </w:r>
    </w:p>
    <w:p w14:paraId="19137F13" w14:textId="15510E89" w:rsidR="00C9016F" w:rsidRPr="00C9016F" w:rsidRDefault="00C9016F" w:rsidP="00C9016F">
      <w:r w:rsidRPr="00C9016F">
        <w:t xml:space="preserve">I denne delen av manualen presenteres hvordan man kan gjennomføre innkomstsamtale og øvrige </w:t>
      </w:r>
      <w:proofErr w:type="spellStart"/>
      <w:r w:rsidRPr="00C9016F">
        <w:t>eksponeringstimer</w:t>
      </w:r>
      <w:proofErr w:type="spellEnd"/>
      <w:r w:rsidRPr="00C9016F">
        <w:t>. I første time bes foresatte</w:t>
      </w:r>
      <w:r w:rsidR="0060596E">
        <w:t>,</w:t>
      </w:r>
      <w:r w:rsidRPr="00C9016F">
        <w:t xml:space="preserve"> eller barn fra 16 år og oppover</w:t>
      </w:r>
      <w:r w:rsidR="0060596E">
        <w:t>,</w:t>
      </w:r>
      <w:r w:rsidRPr="00C9016F">
        <w:t xml:space="preserve"> om å fylle ut samtykkeskjema, samt levere skjemaer som de har fått tilsendt i forkant av behandlingsoppstart i posten.  </w:t>
      </w:r>
    </w:p>
    <w:p w14:paraId="1BFEAEDB" w14:textId="77777777" w:rsidR="00C9016F" w:rsidRPr="00C9016F" w:rsidRDefault="00C9016F" w:rsidP="00C9016F">
      <w:pPr>
        <w:pStyle w:val="Overskrift3"/>
      </w:pPr>
      <w:r w:rsidRPr="00C9016F">
        <w:t>Inntakssamtale(r) </w:t>
      </w:r>
    </w:p>
    <w:p w14:paraId="1486CED2" w14:textId="08D40986" w:rsidR="00C9016F" w:rsidRPr="00C9016F" w:rsidRDefault="00C9016F" w:rsidP="00C9016F">
      <w:r w:rsidRPr="00C9016F">
        <w:t xml:space="preserve">Det første møtet med barnet gjennomføres på et samtalerom (ikke klinikkrom) hvis mulig. Det viktigste i inntakssamtalen er å kartlegge hva pasienten er redd for og starte etableringen av en trygg relasjon </w:t>
      </w:r>
      <w:r w:rsidR="0013551E">
        <w:t>til</w:t>
      </w:r>
      <w:r w:rsidRPr="00C9016F">
        <w:t xml:space="preserve"> både barn og foresatte. Henvend deg primært til barnet og vær nysgjerrig. Om du tydelig fanger opp at barnet ikke ønsker å kommunisere med deg, er sjenert, utrygt eller lite muntlig aktiv, kan det være greit å henvende deg til barnets omsorgsperson: </w:t>
      </w:r>
    </w:p>
    <w:p w14:paraId="12B8F7CD" w14:textId="693458AF" w:rsidR="00C9016F" w:rsidRPr="00C9016F" w:rsidRDefault="00C9016F" w:rsidP="00C9016F">
      <w:r w:rsidRPr="00C9016F">
        <w:rPr>
          <w:i/>
          <w:iCs/>
        </w:rPr>
        <w:t>“Nå ser jeg at det er litt vanskelig for deg å fortelle meg om dette</w:t>
      </w:r>
      <w:r w:rsidR="0013551E">
        <w:rPr>
          <w:i/>
          <w:iCs/>
        </w:rPr>
        <w:t>, Ole</w:t>
      </w:r>
      <w:r w:rsidRPr="00C9016F">
        <w:rPr>
          <w:i/>
          <w:iCs/>
        </w:rPr>
        <w:t>. Kanskje mamma/ pappa kan fortelle litt om hvorfor du er redd for tannlegen? Også kan du når som helst - hvis du får lyst - avbryte eller fortelle selv”.</w:t>
      </w:r>
      <w:r w:rsidRPr="00C9016F">
        <w:t> </w:t>
      </w:r>
    </w:p>
    <w:p w14:paraId="5D073F13" w14:textId="77777777" w:rsidR="00C9016F" w:rsidRPr="00C9016F" w:rsidRDefault="00C9016F" w:rsidP="00C9016F">
      <w:r w:rsidRPr="00C9016F">
        <w:rPr>
          <w:i/>
          <w:iCs/>
        </w:rPr>
        <w:t>“Vi kjenner hverandre ikke så godt enda og da skjønner jeg det kan bli litt ekstra vanskelig å svare på alle disse spørsmålene. Er det ok for deg at jeg spør mamma/pappa litt om hva som er vanskelig?”</w:t>
      </w:r>
      <w:r w:rsidRPr="00C9016F">
        <w:t> </w:t>
      </w:r>
    </w:p>
    <w:p w14:paraId="7A0BA04E" w14:textId="050F959C" w:rsidR="00C9016F" w:rsidRPr="00C9016F" w:rsidRDefault="00C9016F" w:rsidP="00C9016F">
      <w:r w:rsidRPr="00C9016F">
        <w:t xml:space="preserve">Gi barnet muligheten til å koble seg på samtalen igjen ved en senere anledning. Relasjonsbygging tar tid og er en kontinuerlig prosess som </w:t>
      </w:r>
      <w:r w:rsidR="00F305EA">
        <w:t xml:space="preserve">det </w:t>
      </w:r>
      <w:r w:rsidRPr="00C9016F">
        <w:t xml:space="preserve">må fokuseres på gjennom hele behandlingsløpet. Barn er forskjellige, og noen trenger lenger tid på å bli trygg på nye personer. Bruk av </w:t>
      </w:r>
      <w:proofErr w:type="spellStart"/>
      <w:r w:rsidRPr="00C9016F">
        <w:t>Kiwanisdukke</w:t>
      </w:r>
      <w:proofErr w:type="spellEnd"/>
      <w:r w:rsidRPr="00C9016F">
        <w:t xml:space="preserve"> kan være til hjelp for barn som er lite verbale. </w:t>
      </w:r>
    </w:p>
    <w:p w14:paraId="2B11B976" w14:textId="77777777" w:rsidR="00C9016F" w:rsidRPr="00C9016F" w:rsidRDefault="00C9016F" w:rsidP="00C9016F">
      <w:r w:rsidRPr="00C9016F">
        <w:t>En typisk inntakssamtale inneholder gjerne følgende momenter og forløper seg gjerne slik som skissert under, men husk at i møte med barn kan alt skje, og det er viktig at vi som behandlere er fleksible på eget opplegg.  </w:t>
      </w:r>
    </w:p>
    <w:p w14:paraId="6204B7B6" w14:textId="77777777" w:rsidR="00C9016F" w:rsidRPr="00C9016F" w:rsidRDefault="00C9016F" w:rsidP="00C9016F">
      <w:pPr>
        <w:pStyle w:val="Overskrift3"/>
      </w:pPr>
      <w:r w:rsidRPr="00C9016F">
        <w:t>Presentasjon av deg selv, øvrig tannhelsepersonell og behandlingsopplegget </w:t>
      </w:r>
    </w:p>
    <w:p w14:paraId="6A08A4C5" w14:textId="191A7886" w:rsidR="00C9016F" w:rsidRPr="00C9016F" w:rsidRDefault="00C9016F" w:rsidP="00C9016F">
      <w:r w:rsidRPr="00C9016F">
        <w:rPr>
          <w:i/>
          <w:iCs/>
        </w:rPr>
        <w:t>“Jeg heter ….  og er …. . Min jobb sammen med deg er å hjelpe deg slik at det skal bli mindre skummelt for deg å gå til tannlegen”.</w:t>
      </w:r>
      <w:r w:rsidRPr="00C9016F">
        <w:t> </w:t>
      </w:r>
    </w:p>
    <w:p w14:paraId="68A609BB" w14:textId="77777777" w:rsidR="00C9016F" w:rsidRPr="00C9016F" w:rsidRDefault="00C9016F" w:rsidP="00C9016F">
      <w:pPr>
        <w:numPr>
          <w:ilvl w:val="0"/>
          <w:numId w:val="23"/>
        </w:numPr>
      </w:pPr>
      <w:r w:rsidRPr="00C9016F">
        <w:t>Bli kjent med barnet; spør hvor gammelt det er, hvor det kommer fra, hva det liker å gjøre på fritiden etc. Bli kjent med barnets ressurser – slik at det ikke bare blir fokus på det barnet ikke mestrer. </w:t>
      </w:r>
    </w:p>
    <w:p w14:paraId="44D047EA" w14:textId="77777777" w:rsidR="00C9016F" w:rsidRPr="00C9016F" w:rsidRDefault="00C9016F" w:rsidP="00C9016F">
      <w:pPr>
        <w:numPr>
          <w:ilvl w:val="0"/>
          <w:numId w:val="23"/>
        </w:numPr>
      </w:pPr>
      <w:r w:rsidRPr="00C9016F">
        <w:t>Fortell barnet at det er veldig mange barn som er redde (10% = eksempelvis ca. 9000 barn i Trøndelag), slik at barnet ikke føler seg alene med angsten sin. Fortell gjerne også barnet at det er modig som turte å komme hit å møte deg i dag.  </w:t>
      </w:r>
    </w:p>
    <w:p w14:paraId="0563B4F4" w14:textId="77777777" w:rsidR="00C9016F" w:rsidRPr="00C9016F" w:rsidRDefault="00C9016F" w:rsidP="00C9016F">
      <w:pPr>
        <w:numPr>
          <w:ilvl w:val="0"/>
          <w:numId w:val="23"/>
        </w:numPr>
      </w:pPr>
      <w:r w:rsidRPr="00C9016F">
        <w:t>Fortell at det heldigvis er mye dere sammen kan øve på slik at barnet skal bli mindre redd, for å tidlig skape motivasjon og håp om endring/bedring. Sammenlign gjerne eksponeringene med andre former for trening og relater gjerne til barnets uttalte interesser. Hvis fotball; fortell at det å øve på å bli god i fotball er litt som å øve på å bli mindre redd for tannlegen, sprøyta etc. For å bli god må det trenes mye, og vanskelighetsgraden må økes gradvis.   </w:t>
      </w:r>
    </w:p>
    <w:p w14:paraId="5D21990E" w14:textId="77777777" w:rsidR="00C9016F" w:rsidRPr="00C9016F" w:rsidRDefault="00C9016F" w:rsidP="00C9016F">
      <w:pPr>
        <w:numPr>
          <w:ilvl w:val="0"/>
          <w:numId w:val="23"/>
        </w:numPr>
      </w:pPr>
      <w:r w:rsidRPr="00C9016F">
        <w:t xml:space="preserve">Spør barnet om det kjenner til hva dere skal gjøre sammen fremover; om det kjenner til behandlingsopplegget. Hvis barnet ikke er kjent med dette; fortell om dette for å skape en følelse av </w:t>
      </w:r>
      <w:r w:rsidRPr="00C9016F">
        <w:lastRenderedPageBreak/>
        <w:t>trygghet og kontroll i barnet. Nevn for eksempel at dere skal lage en treningsplan hvor barnet er sjefen for hvilke øvelser dere til enhver tid trener på, og at du aldri skal gjøre noe barnet ikke godkjenner/ønsker:  </w:t>
      </w:r>
    </w:p>
    <w:p w14:paraId="6CF99290" w14:textId="13784156" w:rsidR="00C9016F" w:rsidRPr="00C9016F" w:rsidRDefault="00C9016F" w:rsidP="00C9016F">
      <w:r w:rsidRPr="00C9016F">
        <w:t>“</w:t>
      </w:r>
      <w:r w:rsidRPr="00C9016F">
        <w:rPr>
          <w:i/>
          <w:iCs/>
        </w:rPr>
        <w:t>Sammen prøver vi å hjelpe deg slik at det blir greit å gå til tannlegen, slik at du slipper å grue deg så mye. Det er heldigvis mange ting vi kan gjøre for at du skal bli mindre redd. Vi jobber sammen, lager en treningsplan, også følger vi den med deg som sjef. Når du er klar for å øve på noe nytt, så øver vi på det. Når man øver på å bli mindre redd for noe, må man møte det man er redd for – sakte, men sikkert. Slik får du forhåpentligvis oppleve at det du trodde var superskummelt, kanskje ikke var så skummelt som du trodde likevel”.  </w:t>
      </w:r>
      <w:r w:rsidRPr="00C9016F">
        <w:t> </w:t>
      </w:r>
    </w:p>
    <w:p w14:paraId="3D788E68" w14:textId="529AAB85" w:rsidR="00C9016F" w:rsidRPr="00C9016F" w:rsidRDefault="00C9016F" w:rsidP="00C9016F">
      <w:pPr>
        <w:numPr>
          <w:ilvl w:val="0"/>
          <w:numId w:val="24"/>
        </w:numPr>
      </w:pPr>
      <w:r w:rsidRPr="00C9016F">
        <w:t>Fortell videre at for å kunne lage en slik treningsplan, må du ha kjennskap til barnets problematikk; hva det er redd for/synes er vanskelig. </w:t>
      </w:r>
    </w:p>
    <w:p w14:paraId="54FBFB6E" w14:textId="77777777" w:rsidR="00C9016F" w:rsidRPr="00C9016F" w:rsidRDefault="00C9016F" w:rsidP="00C9016F">
      <w:r w:rsidRPr="00C9016F">
        <w:rPr>
          <w:b/>
          <w:bCs/>
        </w:rPr>
        <w:t>Anamnese</w:t>
      </w:r>
      <w:r w:rsidRPr="00C9016F">
        <w:t xml:space="preserve"> (relatert til barnets tannbehandlingsangst) </w:t>
      </w:r>
    </w:p>
    <w:p w14:paraId="61E98805" w14:textId="77777777" w:rsidR="00C9016F" w:rsidRPr="00C9016F" w:rsidRDefault="00C9016F" w:rsidP="007F4440">
      <w:pPr>
        <w:pStyle w:val="Listeavsnitt"/>
        <w:numPr>
          <w:ilvl w:val="0"/>
          <w:numId w:val="38"/>
        </w:numPr>
      </w:pPr>
      <w:r w:rsidRPr="00C9016F">
        <w:t>Hva er det barnet er engstelig for? Hva synes barnet er vanskelig med å gå til tannbehandling. Evt. Gjennomgå henvisning og still relevante spørsmål basert på denne.  </w:t>
      </w:r>
    </w:p>
    <w:p w14:paraId="57141895" w14:textId="77777777" w:rsidR="00C9016F" w:rsidRPr="00C9016F" w:rsidRDefault="00C9016F" w:rsidP="007F4440">
      <w:pPr>
        <w:pStyle w:val="Listeavsnitt"/>
        <w:numPr>
          <w:ilvl w:val="0"/>
          <w:numId w:val="38"/>
        </w:numPr>
      </w:pPr>
      <w:r w:rsidRPr="00C9016F">
        <w:t>Engstelig for smerte? Hvordan tåler barnet andre typer smerte?  </w:t>
      </w:r>
    </w:p>
    <w:p w14:paraId="38FFF421" w14:textId="77777777" w:rsidR="00C9016F" w:rsidRPr="00C9016F" w:rsidRDefault="00C9016F" w:rsidP="007F4440">
      <w:pPr>
        <w:pStyle w:val="Listeavsnitt"/>
        <w:numPr>
          <w:ilvl w:val="0"/>
          <w:numId w:val="38"/>
        </w:numPr>
      </w:pPr>
      <w:r w:rsidRPr="00C9016F">
        <w:t>Ekkelt å ha noe i munnen?  </w:t>
      </w:r>
    </w:p>
    <w:p w14:paraId="4E457453" w14:textId="77777777" w:rsidR="00C9016F" w:rsidRPr="00C9016F" w:rsidRDefault="00C9016F" w:rsidP="007F4440">
      <w:pPr>
        <w:pStyle w:val="Listeavsnitt"/>
        <w:numPr>
          <w:ilvl w:val="0"/>
          <w:numId w:val="38"/>
        </w:numPr>
      </w:pPr>
      <w:r w:rsidRPr="00C9016F">
        <w:t>Spesifikt redd for enkelte inngrep?  </w:t>
      </w:r>
    </w:p>
    <w:p w14:paraId="598C61ED" w14:textId="77777777" w:rsidR="00C9016F" w:rsidRPr="00C9016F" w:rsidRDefault="00C9016F" w:rsidP="007F4440">
      <w:pPr>
        <w:pStyle w:val="Listeavsnitt"/>
        <w:numPr>
          <w:ilvl w:val="0"/>
          <w:numId w:val="38"/>
        </w:numPr>
      </w:pPr>
      <w:r w:rsidRPr="00C9016F">
        <w:t>God relasjon til nåværende tannlege/tannpleier?  </w:t>
      </w:r>
    </w:p>
    <w:p w14:paraId="7995AFC3" w14:textId="77777777" w:rsidR="00C9016F" w:rsidRPr="00C9016F" w:rsidRDefault="00C9016F" w:rsidP="007F4440">
      <w:pPr>
        <w:pStyle w:val="Listeavsnitt"/>
        <w:numPr>
          <w:ilvl w:val="0"/>
          <w:numId w:val="38"/>
        </w:numPr>
      </w:pPr>
      <w:r w:rsidRPr="00C9016F">
        <w:t>Tap av kontroll? Lite informasjon? </w:t>
      </w:r>
    </w:p>
    <w:p w14:paraId="7E84D6E7" w14:textId="77777777" w:rsidR="00C9016F" w:rsidRPr="00C9016F" w:rsidRDefault="00C9016F" w:rsidP="007F4440">
      <w:pPr>
        <w:pStyle w:val="Listeavsnitt"/>
        <w:numPr>
          <w:ilvl w:val="0"/>
          <w:numId w:val="38"/>
        </w:numPr>
      </w:pPr>
      <w:r w:rsidRPr="00C9016F">
        <w:t>Tidligere dårlige opplevelser?  </w:t>
      </w:r>
    </w:p>
    <w:p w14:paraId="493560EA" w14:textId="77777777" w:rsidR="00C9016F" w:rsidRPr="00C9016F" w:rsidRDefault="00C9016F" w:rsidP="007F4440">
      <w:pPr>
        <w:pStyle w:val="Listeavsnitt"/>
        <w:numPr>
          <w:ilvl w:val="0"/>
          <w:numId w:val="38"/>
        </w:numPr>
      </w:pPr>
      <w:r w:rsidRPr="00C9016F">
        <w:t>Er foreldre/søsken også engstelig for tannbehandling?  </w:t>
      </w:r>
    </w:p>
    <w:p w14:paraId="1FD3DABC" w14:textId="77777777" w:rsidR="00C9016F" w:rsidRPr="00C9016F" w:rsidRDefault="00C9016F" w:rsidP="007F4440">
      <w:pPr>
        <w:pStyle w:val="Listeavsnitt"/>
        <w:numPr>
          <w:ilvl w:val="0"/>
          <w:numId w:val="38"/>
        </w:numPr>
      </w:pPr>
      <w:r w:rsidRPr="00C9016F">
        <w:t>Redd for andre ting? Eks; hunder, være alene hjemme, gå til legen, mørket, gym etc. (kan fortelle oss noe om angsten er spesifikk eller av en mer generell karakter) </w:t>
      </w:r>
    </w:p>
    <w:p w14:paraId="1D7B1D17" w14:textId="77777777" w:rsidR="00C9016F" w:rsidRPr="00C9016F" w:rsidRDefault="00C9016F" w:rsidP="007F4440">
      <w:pPr>
        <w:pStyle w:val="Listeavsnitt"/>
        <w:numPr>
          <w:ilvl w:val="0"/>
          <w:numId w:val="38"/>
        </w:numPr>
      </w:pPr>
      <w:r w:rsidRPr="00C9016F">
        <w:t>Hvor lenge har barnet vært engstelig for tannbehandling? </w:t>
      </w:r>
    </w:p>
    <w:p w14:paraId="1717B713" w14:textId="77777777" w:rsidR="00C9016F" w:rsidRPr="00C9016F" w:rsidRDefault="00C9016F" w:rsidP="007F4440">
      <w:pPr>
        <w:pStyle w:val="Listeavsnitt"/>
        <w:numPr>
          <w:ilvl w:val="0"/>
          <w:numId w:val="38"/>
        </w:numPr>
      </w:pPr>
      <w:r w:rsidRPr="00C9016F">
        <w:t>Hvorfor ble barnet engstelig i utgangspunktet?  </w:t>
      </w:r>
    </w:p>
    <w:p w14:paraId="03D724D4" w14:textId="77777777" w:rsidR="00C9016F" w:rsidRPr="00C9016F" w:rsidRDefault="00C9016F" w:rsidP="007F4440">
      <w:pPr>
        <w:pStyle w:val="Listeavsnitt"/>
        <w:numPr>
          <w:ilvl w:val="0"/>
          <w:numId w:val="38"/>
        </w:numPr>
      </w:pPr>
      <w:r w:rsidRPr="00C9016F">
        <w:t>Har barnet noen katastrofetanker knyttet til oppgitt redsel? Eksempelvis: Engstelig for at sprøyta skal stikke veldig dypt og treffe noe? Hvis katastrofetanker; viktig å validere og normalisere disse ved å f. eks. si:  </w:t>
      </w:r>
    </w:p>
    <w:p w14:paraId="6FAC9315" w14:textId="77777777" w:rsidR="00C9016F" w:rsidRPr="00C9016F" w:rsidRDefault="00C9016F" w:rsidP="00C9016F">
      <w:r w:rsidRPr="00C9016F">
        <w:rPr>
          <w:i/>
          <w:iCs/>
        </w:rPr>
        <w:t>“Når du er blitt så redd som det du er, så skjønner jeg veldig godt at du tenker slik. Hvis det er OK for deg, så kan vi i neste time leke detektiver, og undersøke om det faktisk er mulig at sprøyta kan treffe hjernen ved at vi ser på en sprøyte og en munn/tannmodell”.</w:t>
      </w:r>
      <w:r w:rsidRPr="00C9016F">
        <w:t>  </w:t>
      </w:r>
    </w:p>
    <w:p w14:paraId="4A938410" w14:textId="77777777" w:rsidR="00C9016F" w:rsidRPr="00C9016F" w:rsidRDefault="00C9016F" w:rsidP="007F4440">
      <w:pPr>
        <w:pStyle w:val="Listeavsnitt"/>
        <w:numPr>
          <w:ilvl w:val="0"/>
          <w:numId w:val="39"/>
        </w:numPr>
      </w:pPr>
      <w:r w:rsidRPr="00C9016F">
        <w:t>Kartlegg behandlingsbehov og eventuelt om dagens tannstatus hindrer inntak av næring etc.  </w:t>
      </w:r>
    </w:p>
    <w:p w14:paraId="183E482F" w14:textId="77777777" w:rsidR="00C9016F" w:rsidRPr="00C9016F" w:rsidRDefault="00C9016F" w:rsidP="007F4440">
      <w:pPr>
        <w:pStyle w:val="Listeavsnitt"/>
        <w:numPr>
          <w:ilvl w:val="0"/>
          <w:numId w:val="39"/>
        </w:numPr>
      </w:pPr>
      <w:r w:rsidRPr="00C9016F">
        <w:t xml:space="preserve">Tidligere erfaring med premedikasjon, lystgass, narkose? Hvordan gikk dette? Hvis dårlig erfaring med </w:t>
      </w:r>
      <w:proofErr w:type="spellStart"/>
      <w:r w:rsidRPr="00C9016F">
        <w:t>sedasjon</w:t>
      </w:r>
      <w:proofErr w:type="spellEnd"/>
      <w:r w:rsidRPr="00C9016F">
        <w:t xml:space="preserve"> – forklar at det egentlig skal fungere, men at det </w:t>
      </w:r>
      <w:r w:rsidRPr="00C9016F">
        <w:rPr>
          <w:i/>
          <w:iCs/>
        </w:rPr>
        <w:t xml:space="preserve">kan </w:t>
      </w:r>
      <w:r w:rsidRPr="00C9016F">
        <w:t>fungere litt dårligere om man er veldig redd i kroppen.  </w:t>
      </w:r>
    </w:p>
    <w:p w14:paraId="2863FBE8" w14:textId="77777777" w:rsidR="00C9016F" w:rsidRPr="00C9016F" w:rsidRDefault="00C9016F" w:rsidP="007F4440">
      <w:pPr>
        <w:pStyle w:val="Listeavsnitt"/>
        <w:numPr>
          <w:ilvl w:val="0"/>
          <w:numId w:val="39"/>
        </w:numPr>
      </w:pPr>
      <w:r w:rsidRPr="00C9016F">
        <w:t>Engstelig for andre lignende ting? Hvordan går det for eksempel å ta blodprøver? Vaksiner?  </w:t>
      </w:r>
    </w:p>
    <w:p w14:paraId="7A6B2E24" w14:textId="28050747" w:rsidR="00C9016F" w:rsidRPr="00C9016F" w:rsidRDefault="00C9016F" w:rsidP="007F4440">
      <w:pPr>
        <w:pStyle w:val="Listeavsnitt"/>
        <w:numPr>
          <w:ilvl w:val="0"/>
          <w:numId w:val="39"/>
        </w:numPr>
      </w:pPr>
      <w:r w:rsidRPr="00C9016F">
        <w:lastRenderedPageBreak/>
        <w:t>Barnets motivasjon for behandling: Det kan være spesielt krevende å motivere barn til å øve på noe som gir dem angst/ubehag. Motivasjonsarbeidet starter allerede i inntakssamtalen. Om barnet er svært motvillig til behandling bør man vurdere om det er mest hensiktsmessig å utsette behandlingen for å unngå nye negative erfaringer med tannhelsetjenesten. </w:t>
      </w:r>
    </w:p>
    <w:p w14:paraId="7CD606F9" w14:textId="77777777" w:rsidR="00C9016F" w:rsidRPr="00C9016F" w:rsidRDefault="00C9016F" w:rsidP="00C9016F">
      <w:pPr>
        <w:pStyle w:val="Overskrift3"/>
      </w:pPr>
      <w:r w:rsidRPr="00C9016F">
        <w:t>Tegne og forklare hva angst er – kroppens alarmsystem </w:t>
      </w:r>
    </w:p>
    <w:p w14:paraId="39D66DE0" w14:textId="77777777" w:rsidR="00C9016F" w:rsidRPr="00784B8F" w:rsidRDefault="00C9016F" w:rsidP="00784B8F">
      <w:r w:rsidRPr="00C9016F">
        <w:t>Hvordan merker barnet at det blir redd i kroppen? Kroppslige reaksjoner?</w:t>
      </w:r>
      <w:r w:rsidRPr="00784B8F">
        <w:t> </w:t>
      </w:r>
    </w:p>
    <w:p w14:paraId="7242081C" w14:textId="77777777" w:rsidR="00C9016F" w:rsidRPr="00C9016F" w:rsidRDefault="00C9016F" w:rsidP="00C9016F">
      <w:r w:rsidRPr="00C9016F">
        <w:t xml:space="preserve">Tegn en menneskekropp og en bjørn og gi en forklaring på kroppens alarmsystem. Eksempel på samtidig forklaring (bør </w:t>
      </w:r>
      <w:proofErr w:type="spellStart"/>
      <w:r w:rsidRPr="00C9016F">
        <w:t>alderstilpasses</w:t>
      </w:r>
      <w:proofErr w:type="spellEnd"/>
      <w:r w:rsidRPr="00C9016F">
        <w:t>):  </w:t>
      </w:r>
    </w:p>
    <w:p w14:paraId="6A3DFCED" w14:textId="77777777" w:rsidR="00C9016F" w:rsidRPr="00C9016F" w:rsidRDefault="00C9016F" w:rsidP="00C9016F">
      <w:r w:rsidRPr="00C9016F">
        <w:rPr>
          <w:i/>
          <w:iCs/>
        </w:rPr>
        <w:t>“Frykt er kroppens alarmsystem. Det er kroppens måte å si ifra på når noe oppleves skremmende eller ubehagelig (litt på samme måte som en bilalarm beskytter en bil). Dette alarmsystemet er et kjempegodt system for oss å ha når vi møter på ekte farer, som f. eks. en bjørn i skogen eller dersom en buss er i ferd med å kjøre på oss på gata. Da slår alarmsystemet seg på kjemperaskt. Det setter oss i stand til å løpe vekk fra det som er skummelt eller sloss mot det som er skummelt.</w:t>
      </w:r>
      <w:r w:rsidRPr="00C9016F">
        <w:t> </w:t>
      </w:r>
      <w:r w:rsidRPr="00C9016F">
        <w:br/>
        <w:t> </w:t>
      </w:r>
      <w:r w:rsidRPr="00C9016F">
        <w:br/>
      </w:r>
      <w:r w:rsidRPr="00C9016F">
        <w:rPr>
          <w:i/>
          <w:iCs/>
        </w:rPr>
        <w:t xml:space="preserve">Hvis vi ser for oss at du går på en sti i skogen, også møter du plutselig en stor, brummende bjørn. Hva skjer i kroppen da? Hva skjer når alarmsystemet vårt slår seg på i møte med denne ekte faren? Jo, da skjer det masse greier i kroppen vår. Hjertet vårt starter å slå raskere – dette for å pumpe blod til de store musklene, slik at de skal få kraft til å løpe fort eller sloss. Pusten vår går raskere, slik at vi får masse luft. Luft/oksygen er mat for musklene noe som gjør dem enda sterkere og større. Når vi puster inn mye luft, kan vi kjenne at vi blir litt svimle og ør i hodet.  Noen opplever å bli klam i hendene og på kroppen når alarmsystemet slår seg på, og noen kan også få vondt i magen. Videre forandrer synet og hørselen vår seg også, ved at vi blir veldig fokusert på det vi er redd for – vi ser og hører ekstra godt de lydene som kommer fra det vi er redde for. </w:t>
      </w:r>
      <w:r w:rsidRPr="00C9016F">
        <w:t> </w:t>
      </w:r>
      <w:r w:rsidRPr="00C9016F">
        <w:br/>
        <w:t> </w:t>
      </w:r>
      <w:r w:rsidRPr="00C9016F">
        <w:br/>
      </w:r>
      <w:r w:rsidRPr="00C9016F">
        <w:rPr>
          <w:i/>
          <w:iCs/>
        </w:rPr>
        <w:t>MEN alarmsystemet vårt kan noen ganger slå seg på i andre situasjoner også, i situasjoner hvor vi ikke er i livsfare, men hvor kroppen vår tror at den er det. For eksempel om vi skal snakke foran hele klassen, når vi skal til helsesykepleier og ta en vaksine, i forkant av en viktig kamp eller før vi skal til tannlegen. Dette er situasjoner som kan vekke et stort ubehag i oss, fordi kroppen har lært seg at det er skummelt selv om det ikke er livstruende. Vi dør ikke av å snakke høyt til klassen. Vi dør heller ikke av en sjekk til tannlegen. Men kroppen vår tror at den skal bli utsatt for reell fare, og setter derfor på alarmsystemet. Derfor må vi lære kroppen at det å gå til tannlegen faktisk ikke er så farlig som kroppen tror. Det kan noen ganger være litt ekkelt å være til tannlegen, men det er ikke farlig og det skal heller ikke gjøre veldig vondt. Tannlegene jobber for å holde tennene våre rene og friske, noe som er superviktig for at vi skal kunne tygge, smile og spise normalt. Tannleger skal være snille, og hvis du opplever at tannlegen/tannpleieren ikke forstår deg er det lov til å si i fra eller bytte tannlege.</w:t>
      </w:r>
      <w:r w:rsidRPr="00C9016F">
        <w:t> </w:t>
      </w:r>
      <w:r w:rsidRPr="00C9016F">
        <w:br/>
        <w:t> </w:t>
      </w:r>
      <w:r w:rsidRPr="00C9016F">
        <w:br/>
      </w:r>
      <w:r w:rsidRPr="00C9016F">
        <w:rPr>
          <w:i/>
          <w:iCs/>
        </w:rPr>
        <w:t>For å kunne lære deg at det å gå til tannlegen ikke er så skummelt, må vi trene på det du er redd for. Litt som å trene på å bli god i en sport. Man må øve, om og om igjen på det man er redd for. Til slutt innser man kanskje at det ikke er noe å være redd for. Og det er dette vi skal øve på når du kommer hit fremover. Vi skal øve i ditt tempo, du er sjefen, og du bestemmer hva vi skal øve på når du er sammen med deg”. </w:t>
      </w:r>
      <w:r w:rsidRPr="00C9016F">
        <w:t> </w:t>
      </w:r>
    </w:p>
    <w:p w14:paraId="671CF95F" w14:textId="77777777" w:rsidR="00C9016F" w:rsidRPr="00C9016F" w:rsidRDefault="00C9016F" w:rsidP="00C9016F">
      <w:r w:rsidRPr="00C9016F">
        <w:t>Vis gjerne P3s video om panikkangst til barnet. Den gir en fin forklaring på kroppens alarmsystem. </w:t>
      </w:r>
    </w:p>
    <w:p w14:paraId="5D979337" w14:textId="77777777" w:rsidR="00C9016F" w:rsidRPr="00C9016F" w:rsidRDefault="00C9016F" w:rsidP="00C9016F">
      <w:r w:rsidRPr="00C9016F">
        <w:t>Eventuelt: Tegn den tredelte hjernen: Tenkehjernen, følelseshjernen og overlevelseshjernen.  </w:t>
      </w:r>
    </w:p>
    <w:p w14:paraId="42569EEB" w14:textId="21CEE043" w:rsidR="00C9016F" w:rsidRPr="00C9016F" w:rsidRDefault="00C9016F" w:rsidP="00C9016F">
      <w:r w:rsidRPr="00C9016F">
        <w:lastRenderedPageBreak/>
        <w:t>“</w:t>
      </w:r>
      <w:r w:rsidRPr="00C9016F">
        <w:rPr>
          <w:i/>
          <w:iCs/>
        </w:rPr>
        <w:t xml:space="preserve">Tenkehjernen er den som hjelper oss med å regne matematikk, planlegge hva vi skal kle på oss osv., mens følelseshjernen er den delen av hjernen som gjør at vi føler oss glad, trist og lei oss. Her ligger også fryktsenteret vårt, og det sender kjappe signaler til overlevelseshjernen. Overlevelseshjernen er den som styrer alarmsystemet, og den er lynkjapp. Når overlevelseshjernen slår seg på, så tar den på mange måter over hele hjernen. Vi klarer ikke å tenke like gode tanker med tenkehjernen vår mer, og dette handler ikke om at vi er dumme eller ikke vet bedre. Dette skjer hos alle når alarmsystemet slår seg på. MEN gjennom trening, så kan vi lære overlevelseshjernen at den ikke skal være aktiv, slik at tenkehjernen vår også kan fungere litt. Ved å øve på den man er redd for, så lærer hele hjernen seg at den ikke trenger å skru på alarmsystemet når man for eksempel skal holde et foredrag eller besøke tannlegen”. </w:t>
      </w:r>
      <w:r w:rsidRPr="00C9016F">
        <w:t> </w:t>
      </w:r>
    </w:p>
    <w:p w14:paraId="101B8081" w14:textId="77777777" w:rsidR="00C9016F" w:rsidRPr="00C9016F" w:rsidRDefault="00C9016F" w:rsidP="00C9016F">
      <w:pPr>
        <w:pStyle w:val="Overskrift3"/>
      </w:pPr>
      <w:r w:rsidRPr="00C9016F">
        <w:t>Introdusere følelseslinjalen       </w:t>
      </w:r>
    </w:p>
    <w:p w14:paraId="0A1D9442" w14:textId="77777777" w:rsidR="00C9016F" w:rsidRPr="00C9016F" w:rsidRDefault="00C9016F" w:rsidP="00C9016F">
      <w:r w:rsidRPr="00C9016F">
        <w:t>Spør om barnet vet hva dette er, om de har sett en slik før, og om det vet hva den forteller etc.  </w:t>
      </w:r>
    </w:p>
    <w:p w14:paraId="2BCD4EB7" w14:textId="798DD067" w:rsidR="00C9016F" w:rsidRPr="00C9016F" w:rsidRDefault="00C9016F" w:rsidP="00C9016F">
      <w:r w:rsidRPr="00C9016F">
        <w:t>Fortell deretter at det er en “følelseslinjal” som dere skal bruke i timene fremover, og at den skal hjelpe deg til å forstå hvor vanskelig/enkelt barnet synes at noe er å gjennomføre. Vi</w:t>
      </w:r>
      <w:r w:rsidR="001D3A04">
        <w:t>s</w:t>
      </w:r>
      <w:r w:rsidRPr="00C9016F">
        <w:t xml:space="preserve"> og forklar hvordan smilefjesene på følelseslinjalen kan hjelpe barnet til å forstå hvor på følelseslinjalen det er. </w:t>
      </w:r>
    </w:p>
    <w:p w14:paraId="1B5FAD8B" w14:textId="2A14BD9A" w:rsidR="00C9016F" w:rsidRPr="00C9016F" w:rsidRDefault="00C9016F" w:rsidP="00C9016F">
      <w:r w:rsidRPr="00C9016F">
        <w:t>Spør gjerne barnet hvordan det var for det å komme hit i dag å la det peke på følelseslinjalen eller fortelle ved bruk av følelseslinjalen hvordan dette var. Dette for å eksemplifisere hvordan den kan benyttes.  </w:t>
      </w:r>
    </w:p>
    <w:p w14:paraId="40916278" w14:textId="77777777" w:rsidR="00C9016F" w:rsidRPr="00C9016F" w:rsidRDefault="00C9016F" w:rsidP="00C9016F">
      <w:pPr>
        <w:pStyle w:val="Overskrift3"/>
      </w:pPr>
      <w:r w:rsidRPr="00C9016F">
        <w:t>Planlegge neste time </w:t>
      </w:r>
    </w:p>
    <w:p w14:paraId="247B7F8B" w14:textId="77777777" w:rsidR="00C9016F" w:rsidRPr="00C9016F" w:rsidRDefault="00C9016F" w:rsidP="00C9016F">
      <w:r w:rsidRPr="00C9016F">
        <w:t>Bli enige om hva dere skal gjøre neste gang dere møtes. Hva er overkommelig for barnet?  </w:t>
      </w:r>
    </w:p>
    <w:p w14:paraId="30D8CB31" w14:textId="77777777" w:rsidR="00C9016F" w:rsidRPr="00C9016F" w:rsidRDefault="00C9016F" w:rsidP="00C9016F">
      <w:r w:rsidRPr="00C9016F">
        <w:t>Avtal at dere skal lage treningstrapp sammen. </w:t>
      </w:r>
    </w:p>
    <w:p w14:paraId="07F7EC86" w14:textId="77777777" w:rsidR="00C9016F" w:rsidRPr="00C9016F" w:rsidRDefault="00C9016F" w:rsidP="00C9016F">
      <w:r w:rsidRPr="00C9016F">
        <w:t>Avtal gjerne at dere kan bli litt kjent med uniten og noe av det utstyret som tannlegene og tannpleierne benytter, rett og slett bli kjent med tannlegerommet, slik at det ikke fremstår mystisk og skummelt for barnet.  </w:t>
      </w:r>
    </w:p>
    <w:p w14:paraId="4D397C5D" w14:textId="77777777" w:rsidR="00C9016F" w:rsidRPr="00C9016F" w:rsidRDefault="00C9016F" w:rsidP="00C9016F">
      <w:r w:rsidRPr="00C9016F">
        <w:t>Avtal også gjerne at dere skal øve på stoppsignal, slik at barnet alltid har en mulighet til å sette grenser for seg selv i eksponeringssituasjonen.  </w:t>
      </w:r>
    </w:p>
    <w:p w14:paraId="03CBD3A8" w14:textId="25E1CF74" w:rsidR="00C9016F" w:rsidRPr="00C9016F" w:rsidRDefault="00C9016F" w:rsidP="00C9016F">
      <w:r w:rsidRPr="00C9016F">
        <w:t>Avslutt alltid med å spør om det er noe barnet eller omsorgsperson lurer på eller om noe er uklart for dem.  </w:t>
      </w:r>
    </w:p>
    <w:p w14:paraId="3D837B4B" w14:textId="77777777" w:rsidR="00C9016F" w:rsidRPr="00C9016F" w:rsidRDefault="00C9016F" w:rsidP="00C9016F">
      <w:pPr>
        <w:pStyle w:val="Overskrift3"/>
      </w:pPr>
      <w:r w:rsidRPr="00C9016F">
        <w:t>Avdekking av traumer  </w:t>
      </w:r>
    </w:p>
    <w:p w14:paraId="2A4D7FC5" w14:textId="61494E59" w:rsidR="00C9016F" w:rsidRPr="00C9016F" w:rsidRDefault="00C9016F" w:rsidP="00C9016F">
      <w:r w:rsidRPr="00C9016F">
        <w:t>I inntakssamtalen oppfordres det til å spørre omsorgsperson(er) og barn om barnet har vært utsatt for alvorlige traumehendelser i form av f.eks. vold eller overgrep, og om barnet har vært utsatt for skader mot hodet. Barnet skal spørres på nytt ved et senere tidspunkt i behandlingsforløpet, men da i en situasjon hvor omsorgsperson(er) ikke er til stede. Her er noen forslag til spørsmål som kan stilles til barnet:  </w:t>
      </w:r>
    </w:p>
    <w:p w14:paraId="7A2B6016" w14:textId="77777777" w:rsidR="00C9016F" w:rsidRPr="0019139A" w:rsidRDefault="00C9016F" w:rsidP="00C9016F">
      <w:pPr>
        <w:rPr>
          <w:i/>
          <w:iCs/>
        </w:rPr>
      </w:pPr>
      <w:r w:rsidRPr="0019139A">
        <w:rPr>
          <w:i/>
          <w:iCs/>
        </w:rPr>
        <w:t>«Noen barn som er redde for å gå til tannlegen har opplevd at andre gjør slemme ting mot dem. Er det sånn for deg?  </w:t>
      </w:r>
    </w:p>
    <w:p w14:paraId="6D121CAF" w14:textId="03EFE101" w:rsidR="00C9016F" w:rsidRPr="0019139A" w:rsidRDefault="0019139A" w:rsidP="00C9016F">
      <w:pPr>
        <w:rPr>
          <w:i/>
          <w:iCs/>
        </w:rPr>
      </w:pPr>
      <w:r>
        <w:rPr>
          <w:i/>
          <w:iCs/>
        </w:rPr>
        <w:t>«</w:t>
      </w:r>
      <w:r w:rsidR="00C9016F" w:rsidRPr="0019139A">
        <w:rPr>
          <w:i/>
          <w:iCs/>
        </w:rPr>
        <w:t>Har det skjedd noe som gjør at denne situasjonen er krevende/vanskelig for deg? Hva har skjedd, fortell?</w:t>
      </w:r>
      <w:r>
        <w:rPr>
          <w:i/>
          <w:iCs/>
        </w:rPr>
        <w:t>»</w:t>
      </w:r>
      <w:r w:rsidR="00C9016F" w:rsidRPr="0019139A">
        <w:rPr>
          <w:i/>
          <w:iCs/>
        </w:rPr>
        <w:t> </w:t>
      </w:r>
    </w:p>
    <w:p w14:paraId="2C188AD7" w14:textId="2D66B4D0" w:rsidR="00C9016F" w:rsidRPr="0019139A" w:rsidRDefault="0019139A" w:rsidP="00C9016F">
      <w:pPr>
        <w:rPr>
          <w:i/>
          <w:iCs/>
        </w:rPr>
      </w:pPr>
      <w:r>
        <w:rPr>
          <w:i/>
          <w:iCs/>
        </w:rPr>
        <w:lastRenderedPageBreak/>
        <w:t>«</w:t>
      </w:r>
      <w:r w:rsidR="00C9016F" w:rsidRPr="0019139A">
        <w:rPr>
          <w:i/>
          <w:iCs/>
        </w:rPr>
        <w:t>Noen barn/unge kan ha opplevd at andre har skadet dem og mange vet ikke at de kan snakke med oss på tannklinikken om det. Har det skjedd med deg, vil du fortelle om det?</w:t>
      </w:r>
      <w:r>
        <w:rPr>
          <w:i/>
          <w:iCs/>
        </w:rPr>
        <w:t>»</w:t>
      </w:r>
    </w:p>
    <w:p w14:paraId="5D6DA5E5" w14:textId="5AF1CFF6" w:rsidR="00C9016F" w:rsidRPr="00C9016F" w:rsidRDefault="00C9016F" w:rsidP="00C9016F">
      <w:r w:rsidRPr="00C9016F">
        <w:t>Det er viktig å stille barnet og omsorgsperson(er) disse spørsmålene. Barn som har vært utsatt for eller utsettes for traumatiske hendelser kan ha symptomer på angst, men hvor årsaken til symptomene kan forklares av noe annet enn tannbehandlingsangst. Disse barna vil ofte ha behov for en traumesensitiv behandling og tilrettelegginger for å kunne gjennomføre tannbehandling. Dette gjelder dersom barnet og/eller omsorgsperson(er) rapporterer om tidligere og/eller pågående alvorlige hendelser i barnets liv. Det oppfordres til å drøfte saken i veiledning med psykolog ved sentralt team for å kartlegge om pasienten bør tilbys en annen behandlingstilnærming, og avgjøre hvorvidt dette er riktig tidspunkt for oppstart av behandling. Det påpekes at dersom det er grunn til å tro at et barn blir eller vil bli mishandlet, utsatt for alvorlig mangler i den daglige omsorgen eller annen alvorlig omsorgssvikt, så er tannhelsepersonell som helsepersonell pålagt å melde bekymring til Barnevernstjenesten. </w:t>
      </w:r>
    </w:p>
    <w:p w14:paraId="528237C1" w14:textId="77777777" w:rsidR="00C9016F" w:rsidRPr="00C9016F" w:rsidRDefault="00C9016F" w:rsidP="00C9016F">
      <w:pPr>
        <w:pStyle w:val="Overskrift3"/>
      </w:pPr>
      <w:proofErr w:type="spellStart"/>
      <w:r w:rsidRPr="00C9016F">
        <w:t>Eksponeringstimer</w:t>
      </w:r>
      <w:proofErr w:type="spellEnd"/>
      <w:r w:rsidRPr="00C9016F">
        <w:t>  </w:t>
      </w:r>
    </w:p>
    <w:p w14:paraId="206B82B4" w14:textId="56C9C215" w:rsidR="00C9016F" w:rsidRPr="00C9016F" w:rsidRDefault="00C9016F" w:rsidP="00C9016F">
      <w:r w:rsidRPr="00C9016F">
        <w:t>Eksponeringstimene foregår i all hovedsak på tannbehandlingsrom. Første eksponeringstime gjennomføres i henhold til planen som ble lagt i inntakssamtale (med mindre barnet har innvendinger mot dette). Blir det tid kan eksponering påbegynnes på et nivå i treningstrappa som gir barnet en opplevelse av mestring og med det kan bidra til økt motivasjon. Det er viktig å starte alle timene med å spørre barnet om det husker dagens plan, og om dette fortsatt høres gjennomførbart ut. Behandlingstimene kjennetegnes av en tydelig agenda, forutsigbarhet og struktur. Barnet får til enhver tid vite hva som skjer, hvorfor det skjer og har selv vært med på å bestemme aktivitet. Barnet bestemmer hvor det ønsker å starte i treningstrappa, og angsten måles ved hjelp av følelseslinjalen før og etter endt eksponering. Dette for å visualisere og tydeliggjøre at f.eks. det å øve på å holde sprøyta mot kinnet kanskje ikke var så skummelt som man trodde det skulle bli.  </w:t>
      </w:r>
    </w:p>
    <w:p w14:paraId="5781F2C7" w14:textId="77777777" w:rsidR="00C9016F" w:rsidRPr="00C9016F" w:rsidRDefault="00C9016F" w:rsidP="00C9016F">
      <w:r w:rsidRPr="00C9016F">
        <w:t>Målet med eksponeringene er at barnet gradvis, i kontrollerte omgivelser, skal få nye, og forhåpentligvis gode erfaringer med tannbehandling. Man følger treningstrappa, og barnet får bestemme når det er klart for å gå videre i treningstrappa. Dersom man merker at barnet trenger litt motivering, kan dette være nyttig, men pass alltid på at du ikke tråkker over barnets grenser for hva det tåler.  </w:t>
      </w:r>
    </w:p>
    <w:p w14:paraId="2F4BAFC2" w14:textId="587143D1" w:rsidR="00C9016F" w:rsidRPr="00C9016F" w:rsidRDefault="00C9016F" w:rsidP="00C9016F">
      <w:r w:rsidRPr="00C9016F">
        <w:t>Ros er veldig viktig gjennom hele behandlingsløpet og for barnets selvfølelse og selvtillit. Ros og anerkjennelse kan gi barnet en opplevelse av at det er satt pris på for den det er eller for det det gjør. Ros kan gi barnet forsterket tro på seg selv og kan vekke lysten til å gjenta det de har fått ros for. </w:t>
      </w:r>
    </w:p>
    <w:p w14:paraId="05A27BCC" w14:textId="77777777" w:rsidR="00C9016F" w:rsidRPr="00C9016F" w:rsidRDefault="00C9016F" w:rsidP="00C9016F">
      <w:r w:rsidRPr="00C9016F">
        <w:t xml:space="preserve">For at barnet skal klare å ta rosen til seg, er det viktig at rosen er så presis/spesifikk som mulig og at du forklarer barnet HVA som var bra. Ikke bare si "bra" - selv om det er fort gjort og godt ment. Si for eksempel; </w:t>
      </w:r>
      <w:r w:rsidRPr="00C9016F">
        <w:rPr>
          <w:i/>
          <w:iCs/>
        </w:rPr>
        <w:t>"</w:t>
      </w:r>
      <w:r w:rsidRPr="00C9016F">
        <w:t> </w:t>
      </w:r>
    </w:p>
    <w:p w14:paraId="4573FE2D" w14:textId="77777777" w:rsidR="00C9016F" w:rsidRPr="00C9016F" w:rsidRDefault="00C9016F" w:rsidP="00C9016F">
      <w:r w:rsidRPr="00C9016F">
        <w:rPr>
          <w:i/>
          <w:iCs/>
        </w:rPr>
        <w:t>“SÅ modig du er som turte å holde sprøyta mot kinnet når du var på en 6ér på følelseslinjalen"</w:t>
      </w:r>
      <w:r w:rsidRPr="00C9016F">
        <w:t xml:space="preserve"> etc.  </w:t>
      </w:r>
    </w:p>
    <w:p w14:paraId="0DEADF9D" w14:textId="77777777" w:rsidR="00C9016F" w:rsidRPr="00C9016F" w:rsidRDefault="00C9016F" w:rsidP="00C9016F">
      <w:r w:rsidRPr="00C9016F">
        <w:t>Dersom barnet synes at det er vanskelig å eksponere seg for det det er redd for, kan man oppmuntre barnet til å fortsette eller til å prøve noe nytt ved å for eksempel si;  </w:t>
      </w:r>
    </w:p>
    <w:p w14:paraId="069146A8" w14:textId="42CEE340" w:rsidR="00C9016F" w:rsidRPr="00C9016F" w:rsidRDefault="00C9016F" w:rsidP="00C9016F">
      <w:r w:rsidRPr="00C9016F">
        <w:t>"</w:t>
      </w:r>
      <w:r w:rsidRPr="00C9016F">
        <w:rPr>
          <w:i/>
          <w:iCs/>
        </w:rPr>
        <w:t>Jeg ser at du strever med dette, men jeg tror du kan klare det</w:t>
      </w:r>
      <w:r w:rsidR="00D05E2C">
        <w:rPr>
          <w:i/>
          <w:iCs/>
        </w:rPr>
        <w:t xml:space="preserve"> hvis vi øver sammen</w:t>
      </w:r>
      <w:r w:rsidRPr="00C9016F">
        <w:t xml:space="preserve">" eller </w:t>
      </w:r>
      <w:r w:rsidRPr="00C9016F">
        <w:rPr>
          <w:i/>
          <w:iCs/>
        </w:rPr>
        <w:t>"Hva tror du vil kunne hjelpe for at du skal tørre å prøve xxx?". </w:t>
      </w:r>
      <w:r w:rsidRPr="00C9016F">
        <w:t> </w:t>
      </w:r>
    </w:p>
    <w:p w14:paraId="0E504C7D" w14:textId="4FBBF99D" w:rsidR="00C9016F" w:rsidRPr="00C9016F" w:rsidRDefault="00C9016F" w:rsidP="00C9016F">
      <w:r w:rsidRPr="00C9016F">
        <w:lastRenderedPageBreak/>
        <w:t>I eksponeringstimene kan det noen ganger være vanskelig å finne balansen mellom hva som er realistisk for barnet å få til - og hva som blir for vanskelig. Derfor er det viktig å rose forsøkene underveis</w:t>
      </w:r>
      <w:r w:rsidR="00D05E2C">
        <w:t xml:space="preserve"> selv når man har gapt over for mye</w:t>
      </w:r>
      <w:r w:rsidRPr="00C9016F">
        <w:t>. Man kan også legge merke til barnets opplevelse ved å si;  </w:t>
      </w:r>
    </w:p>
    <w:p w14:paraId="39930664" w14:textId="7B43458F" w:rsidR="00C9016F" w:rsidRPr="005D0834" w:rsidRDefault="00C9016F" w:rsidP="00C9016F">
      <w:pPr>
        <w:rPr>
          <w:i/>
          <w:iCs/>
        </w:rPr>
      </w:pPr>
      <w:r w:rsidRPr="00C9016F">
        <w:rPr>
          <w:i/>
          <w:iCs/>
        </w:rPr>
        <w:t>"Nå ser det ut som at du er veldig stolt over det du har fått til"</w:t>
      </w:r>
      <w:r w:rsidRPr="00C9016F">
        <w:t xml:space="preserve">. Eller </w:t>
      </w:r>
      <w:r w:rsidRPr="005D0834">
        <w:rPr>
          <w:i/>
          <w:iCs/>
        </w:rPr>
        <w:t>“Nå s</w:t>
      </w:r>
      <w:r w:rsidR="005D0834">
        <w:rPr>
          <w:i/>
          <w:iCs/>
        </w:rPr>
        <w:t xml:space="preserve">ynes jeg du var veldig modig som </w:t>
      </w:r>
      <w:r w:rsidR="00011403">
        <w:rPr>
          <w:i/>
          <w:iCs/>
        </w:rPr>
        <w:t>turte å prøve på xx selv om du var veldig engstelig»</w:t>
      </w:r>
      <w:r w:rsidRPr="005D0834">
        <w:rPr>
          <w:i/>
          <w:iCs/>
        </w:rPr>
        <w:t>. </w:t>
      </w:r>
    </w:p>
    <w:p w14:paraId="5868FFE5" w14:textId="77777777" w:rsidR="00C9016F" w:rsidRPr="00C9016F" w:rsidRDefault="00C9016F" w:rsidP="00C9016F">
      <w:r w:rsidRPr="00C9016F">
        <w:t>Slik får man rost ikke bare innsatsen til barnet, men også i større grad bidra til at de kan kjenne på en indremotivert glede.  </w:t>
      </w:r>
    </w:p>
    <w:p w14:paraId="4F2DDEAA" w14:textId="77777777" w:rsidR="00C9016F" w:rsidRPr="00C9016F" w:rsidRDefault="00C9016F" w:rsidP="00C9016F">
      <w:r w:rsidRPr="00C9016F">
        <w:t>Den mest verdifulle rosen er SPONTAN, OPPRIKTIG og VARIERT. Gled deg over det barnet får til, den innsatsen det legger ned og formidle dette til barnet på forskjellige måter. </w:t>
      </w:r>
    </w:p>
    <w:p w14:paraId="37CE0EC5" w14:textId="77777777" w:rsidR="00C9016F" w:rsidRPr="00C9016F" w:rsidRDefault="00C9016F" w:rsidP="00C9016F">
      <w:pPr>
        <w:pStyle w:val="Overskrift3"/>
      </w:pPr>
      <w:r w:rsidRPr="00C9016F">
        <w:t>Utfylling av treningstrapp ved hjelp av følelseslinjal.  </w:t>
      </w:r>
    </w:p>
    <w:p w14:paraId="77197F25" w14:textId="77777777" w:rsidR="00C9016F" w:rsidRPr="00C9016F" w:rsidRDefault="00C9016F" w:rsidP="00C9016F">
      <w:r w:rsidRPr="00C9016F">
        <w:t>Før behandlingen kan starte er det viktig at det er utarbeidet en treningstrapp, og dette gjøres innledningsvis i 1. eksponeringstime. Treningstrappa ble tidligere utarbeidet i inntakssamtalen, men erfaring over tid har vist at det for mange av barna blir for mye innhold i inntakssamtalen, samt at det er lettere for barna å oppgi hvor engstelige de er for ulike instrumenter og prosedyrer når de er på behandlingsrommet og har umiddelbar nærhet til det de er engstelig for. </w:t>
      </w:r>
    </w:p>
    <w:p w14:paraId="44D94951" w14:textId="2FF08F94" w:rsidR="00C9016F" w:rsidRPr="00C9016F" w:rsidRDefault="00C9016F" w:rsidP="00C9016F">
      <w:r w:rsidRPr="00C9016F">
        <w:t>Ta utgangspunkt i barnets problematikk for å fylle ut treningstrappa. Barnet er førende for hva som skal settes opp hvor i trappa. Du spør eksempelvis barnet:  </w:t>
      </w:r>
    </w:p>
    <w:p w14:paraId="5EDE80FD" w14:textId="77777777" w:rsidR="00C9016F" w:rsidRPr="00C9016F" w:rsidRDefault="00C9016F" w:rsidP="00C9016F">
      <w:r w:rsidRPr="00C9016F">
        <w:t>“</w:t>
      </w:r>
      <w:r w:rsidRPr="001619B2">
        <w:rPr>
          <w:i/>
          <w:iCs/>
        </w:rPr>
        <w:t>Hv</w:t>
      </w:r>
      <w:r w:rsidRPr="00C9016F">
        <w:rPr>
          <w:i/>
          <w:iCs/>
        </w:rPr>
        <w:t>ordan er det for deg å vente på venterommet før du skal inn til tannlegen?”</w:t>
      </w:r>
      <w:r w:rsidRPr="00C9016F">
        <w:t>  </w:t>
      </w:r>
    </w:p>
    <w:p w14:paraId="19075E94" w14:textId="77777777" w:rsidR="00C9016F" w:rsidRPr="00C9016F" w:rsidRDefault="00C9016F" w:rsidP="00C9016F">
      <w:r w:rsidRPr="00C9016F">
        <w:rPr>
          <w:i/>
          <w:iCs/>
        </w:rPr>
        <w:t>“Hva synes du er det skumleste med å gå til tannlegen?”</w:t>
      </w:r>
      <w:r w:rsidRPr="00C9016F">
        <w:t> </w:t>
      </w:r>
    </w:p>
    <w:p w14:paraId="5C45937B" w14:textId="131319C6" w:rsidR="00C9016F" w:rsidRPr="00C9016F" w:rsidRDefault="00C9016F" w:rsidP="00C9016F">
      <w:r w:rsidRPr="00C9016F">
        <w:rPr>
          <w:i/>
          <w:iCs/>
        </w:rPr>
        <w:t>“Hvor høyt på treningstrappa synes du vi skal sette lyden av boret?”</w:t>
      </w:r>
      <w:r w:rsidRPr="00C9016F">
        <w:t> </w:t>
      </w:r>
    </w:p>
    <w:p w14:paraId="7437B6F0" w14:textId="77777777" w:rsidR="00C9016F" w:rsidRPr="00C9016F" w:rsidRDefault="00C9016F" w:rsidP="00C9016F">
      <w:r w:rsidRPr="00C9016F">
        <w:t>for deretter å fylle inn nevnte situasjon inn på respektive plass (tallplassering) i treningstrappa. Eksempler på situasjoner man kan føre inn i treningstrappa er (vær kreativ og skap øvingssituasjoner sammen med barnet): </w:t>
      </w:r>
    </w:p>
    <w:p w14:paraId="18720C8D" w14:textId="77777777" w:rsidR="00C9016F" w:rsidRPr="00C9016F" w:rsidRDefault="00C9016F" w:rsidP="007F4440">
      <w:pPr>
        <w:pStyle w:val="Listeavsnitt"/>
        <w:numPr>
          <w:ilvl w:val="0"/>
          <w:numId w:val="41"/>
        </w:numPr>
      </w:pPr>
      <w:r w:rsidRPr="00C9016F">
        <w:t>Sitte på venterommet </w:t>
      </w:r>
    </w:p>
    <w:p w14:paraId="6A583E55" w14:textId="77777777" w:rsidR="00C9016F" w:rsidRPr="00C9016F" w:rsidRDefault="00C9016F" w:rsidP="007F4440">
      <w:pPr>
        <w:pStyle w:val="Listeavsnitt"/>
        <w:numPr>
          <w:ilvl w:val="0"/>
          <w:numId w:val="41"/>
        </w:numPr>
      </w:pPr>
      <w:r w:rsidRPr="00C9016F">
        <w:t>Sitte i tannlegestolen/når stolen legges bakover </w:t>
      </w:r>
    </w:p>
    <w:p w14:paraId="565C3D29" w14:textId="77777777" w:rsidR="00C9016F" w:rsidRPr="00C9016F" w:rsidRDefault="00C9016F" w:rsidP="007F4440">
      <w:pPr>
        <w:pStyle w:val="Listeavsnitt"/>
        <w:numPr>
          <w:ilvl w:val="0"/>
          <w:numId w:val="41"/>
        </w:numPr>
      </w:pPr>
      <w:r w:rsidRPr="00C9016F">
        <w:t>Ta røntgenbilder </w:t>
      </w:r>
    </w:p>
    <w:p w14:paraId="2BA33885" w14:textId="77777777" w:rsidR="00C9016F" w:rsidRPr="00C9016F" w:rsidRDefault="00C9016F" w:rsidP="007F4440">
      <w:pPr>
        <w:pStyle w:val="Listeavsnitt"/>
        <w:numPr>
          <w:ilvl w:val="0"/>
          <w:numId w:val="41"/>
        </w:numPr>
      </w:pPr>
      <w:r w:rsidRPr="00C9016F">
        <w:t>Høre ulike lyder/ kjenner på lukter </w:t>
      </w:r>
    </w:p>
    <w:p w14:paraId="2FBC0C00" w14:textId="77777777" w:rsidR="00C9016F" w:rsidRPr="00C9016F" w:rsidRDefault="00C9016F" w:rsidP="007F4440">
      <w:pPr>
        <w:pStyle w:val="Listeavsnitt"/>
        <w:numPr>
          <w:ilvl w:val="0"/>
          <w:numId w:val="41"/>
        </w:numPr>
      </w:pPr>
      <w:r w:rsidRPr="00C9016F">
        <w:t>Undersøke med speil  </w:t>
      </w:r>
    </w:p>
    <w:p w14:paraId="5C2532FE" w14:textId="77777777" w:rsidR="00C9016F" w:rsidRPr="00C9016F" w:rsidRDefault="00C9016F" w:rsidP="007F4440">
      <w:pPr>
        <w:pStyle w:val="Listeavsnitt"/>
        <w:numPr>
          <w:ilvl w:val="0"/>
          <w:numId w:val="41"/>
        </w:numPr>
      </w:pPr>
      <w:r w:rsidRPr="00C9016F">
        <w:t>Undersøke med sonde (</w:t>
      </w:r>
      <w:proofErr w:type="spellStart"/>
      <w:r w:rsidRPr="00C9016F">
        <w:t>tellepinne</w:t>
      </w:r>
      <w:proofErr w:type="spellEnd"/>
      <w:r w:rsidRPr="00C9016F">
        <w:t>/pinne/pirker) </w:t>
      </w:r>
    </w:p>
    <w:p w14:paraId="1A220FB2" w14:textId="77777777" w:rsidR="00C9016F" w:rsidRPr="00C9016F" w:rsidRDefault="00C9016F" w:rsidP="007F4440">
      <w:pPr>
        <w:pStyle w:val="Listeavsnitt"/>
        <w:numPr>
          <w:ilvl w:val="0"/>
          <w:numId w:val="41"/>
        </w:numPr>
      </w:pPr>
      <w:r w:rsidRPr="00C9016F">
        <w:t>Blåse luft på tennene </w:t>
      </w:r>
    </w:p>
    <w:p w14:paraId="27C0D5D7" w14:textId="77777777" w:rsidR="00C9016F" w:rsidRPr="00C9016F" w:rsidRDefault="00C9016F" w:rsidP="007F4440">
      <w:pPr>
        <w:pStyle w:val="Listeavsnitt"/>
        <w:numPr>
          <w:ilvl w:val="0"/>
          <w:numId w:val="41"/>
        </w:numPr>
      </w:pPr>
      <w:r w:rsidRPr="00C9016F">
        <w:t>Legge inn bomullsruller </w:t>
      </w:r>
    </w:p>
    <w:p w14:paraId="2BD85919" w14:textId="77777777" w:rsidR="00C9016F" w:rsidRPr="00C9016F" w:rsidRDefault="00C9016F" w:rsidP="007F4440">
      <w:pPr>
        <w:pStyle w:val="Listeavsnitt"/>
        <w:numPr>
          <w:ilvl w:val="0"/>
          <w:numId w:val="41"/>
        </w:numPr>
      </w:pPr>
      <w:r w:rsidRPr="00C9016F">
        <w:t>Ha på bedøvelseskrem </w:t>
      </w:r>
    </w:p>
    <w:p w14:paraId="25DECC35" w14:textId="77777777" w:rsidR="00C9016F" w:rsidRPr="00C9016F" w:rsidRDefault="00C9016F" w:rsidP="007F4440">
      <w:pPr>
        <w:pStyle w:val="Listeavsnitt"/>
        <w:numPr>
          <w:ilvl w:val="0"/>
          <w:numId w:val="41"/>
        </w:numPr>
      </w:pPr>
      <w:r w:rsidRPr="00C9016F">
        <w:t>Behandler holder sprøyte mot arm med topp på </w:t>
      </w:r>
    </w:p>
    <w:p w14:paraId="6F4CC29A" w14:textId="77777777" w:rsidR="00C9016F" w:rsidRPr="00C9016F" w:rsidRDefault="00C9016F" w:rsidP="007F4440">
      <w:pPr>
        <w:pStyle w:val="Listeavsnitt"/>
        <w:numPr>
          <w:ilvl w:val="0"/>
          <w:numId w:val="41"/>
        </w:numPr>
      </w:pPr>
      <w:r w:rsidRPr="00C9016F">
        <w:lastRenderedPageBreak/>
        <w:t>Behandler holder sprøyte mot kinn med topp på </w:t>
      </w:r>
    </w:p>
    <w:p w14:paraId="6ED2745F" w14:textId="77777777" w:rsidR="00C9016F" w:rsidRPr="00C9016F" w:rsidRDefault="00C9016F" w:rsidP="007F4440">
      <w:pPr>
        <w:pStyle w:val="Listeavsnitt"/>
        <w:numPr>
          <w:ilvl w:val="0"/>
          <w:numId w:val="41"/>
        </w:numPr>
      </w:pPr>
      <w:r w:rsidRPr="00C9016F">
        <w:t>Behandler holder sprøyte mot arm uten topp </w:t>
      </w:r>
    </w:p>
    <w:p w14:paraId="1AC7460B" w14:textId="77777777" w:rsidR="00C9016F" w:rsidRPr="00C9016F" w:rsidRDefault="00C9016F" w:rsidP="007F4440">
      <w:pPr>
        <w:pStyle w:val="Listeavsnitt"/>
        <w:numPr>
          <w:ilvl w:val="0"/>
          <w:numId w:val="41"/>
        </w:numPr>
      </w:pPr>
      <w:r w:rsidRPr="00C9016F">
        <w:t>Behandler holder sprøyte mot kinn uten topp </w:t>
      </w:r>
    </w:p>
    <w:p w14:paraId="69D6CC44" w14:textId="77777777" w:rsidR="00C9016F" w:rsidRPr="00C9016F" w:rsidRDefault="00C9016F" w:rsidP="007F4440">
      <w:pPr>
        <w:pStyle w:val="Listeavsnitt"/>
        <w:numPr>
          <w:ilvl w:val="0"/>
          <w:numId w:val="41"/>
        </w:numPr>
      </w:pPr>
      <w:r w:rsidRPr="00C9016F">
        <w:t>Behandler holder sprøyte i munnen med topp på </w:t>
      </w:r>
    </w:p>
    <w:p w14:paraId="70673659" w14:textId="77777777" w:rsidR="00C9016F" w:rsidRPr="00C9016F" w:rsidRDefault="00C9016F" w:rsidP="007F4440">
      <w:pPr>
        <w:pStyle w:val="Listeavsnitt"/>
        <w:numPr>
          <w:ilvl w:val="0"/>
          <w:numId w:val="41"/>
        </w:numPr>
      </w:pPr>
      <w:r w:rsidRPr="00C9016F">
        <w:t>Behandler holder sprøyte i munnen uten topp </w:t>
      </w:r>
    </w:p>
    <w:p w14:paraId="429CF8E1" w14:textId="77777777" w:rsidR="00C9016F" w:rsidRPr="00C9016F" w:rsidRDefault="00C9016F" w:rsidP="007F4440">
      <w:pPr>
        <w:pStyle w:val="Listeavsnitt"/>
        <w:numPr>
          <w:ilvl w:val="0"/>
          <w:numId w:val="41"/>
        </w:numPr>
      </w:pPr>
      <w:r w:rsidRPr="00C9016F">
        <w:t>Behandler holder sprøyte mot tannkjøtt med topp på </w:t>
      </w:r>
    </w:p>
    <w:p w14:paraId="1B04B605" w14:textId="77777777" w:rsidR="00C9016F" w:rsidRPr="00C9016F" w:rsidRDefault="00C9016F" w:rsidP="007F4440">
      <w:pPr>
        <w:pStyle w:val="Listeavsnitt"/>
        <w:numPr>
          <w:ilvl w:val="0"/>
          <w:numId w:val="41"/>
        </w:numPr>
      </w:pPr>
      <w:r w:rsidRPr="00C9016F">
        <w:t>Pusse tennene med pussekopp </w:t>
      </w:r>
    </w:p>
    <w:p w14:paraId="1EC78EF9" w14:textId="77777777" w:rsidR="00C9016F" w:rsidRPr="00C9016F" w:rsidRDefault="00C9016F" w:rsidP="007F4440">
      <w:pPr>
        <w:pStyle w:val="Listeavsnitt"/>
        <w:numPr>
          <w:ilvl w:val="0"/>
          <w:numId w:val="41"/>
        </w:numPr>
      </w:pPr>
      <w:r w:rsidRPr="00C9016F">
        <w:t>Fjerne tannstein </w:t>
      </w:r>
    </w:p>
    <w:p w14:paraId="68C49FED" w14:textId="77777777" w:rsidR="00C9016F" w:rsidRPr="00C9016F" w:rsidRDefault="00C9016F" w:rsidP="007F4440">
      <w:pPr>
        <w:pStyle w:val="Listeavsnitt"/>
        <w:numPr>
          <w:ilvl w:val="0"/>
          <w:numId w:val="41"/>
        </w:numPr>
      </w:pPr>
      <w:r w:rsidRPr="00C9016F">
        <w:t xml:space="preserve">«Durte» (berøring med sprøytespiss mot tannkjøtt - påfør gjerne </w:t>
      </w:r>
      <w:proofErr w:type="spellStart"/>
      <w:r w:rsidRPr="00C9016F">
        <w:t>Topicale</w:t>
      </w:r>
      <w:proofErr w:type="spellEnd"/>
      <w:r w:rsidRPr="00C9016F">
        <w:t xml:space="preserve"> først) </w:t>
      </w:r>
    </w:p>
    <w:p w14:paraId="5A382D26" w14:textId="77777777" w:rsidR="00C9016F" w:rsidRPr="00C9016F" w:rsidRDefault="00C9016F" w:rsidP="007F4440">
      <w:pPr>
        <w:pStyle w:val="Listeavsnitt"/>
        <w:numPr>
          <w:ilvl w:val="0"/>
          <w:numId w:val="41"/>
        </w:numPr>
      </w:pPr>
      <w:r w:rsidRPr="00C9016F">
        <w:t>«</w:t>
      </w:r>
      <w:proofErr w:type="spellStart"/>
      <w:r w:rsidRPr="00C9016F">
        <w:t>Schoppstikk</w:t>
      </w:r>
      <w:proofErr w:type="spellEnd"/>
      <w:r w:rsidRPr="00C9016F">
        <w:t xml:space="preserve">» (et lite stikk uten at man injiserer bedøvelsesvæske - påfør </w:t>
      </w:r>
      <w:proofErr w:type="spellStart"/>
      <w:r w:rsidRPr="00C9016F">
        <w:t>Topicale</w:t>
      </w:r>
      <w:proofErr w:type="spellEnd"/>
      <w:r w:rsidRPr="00C9016F">
        <w:t xml:space="preserve"> først) </w:t>
      </w:r>
    </w:p>
    <w:p w14:paraId="3828F3C8" w14:textId="77777777" w:rsidR="00C9016F" w:rsidRPr="00C9016F" w:rsidRDefault="00C9016F" w:rsidP="007F4440">
      <w:pPr>
        <w:pStyle w:val="Listeavsnitt"/>
        <w:numPr>
          <w:ilvl w:val="0"/>
          <w:numId w:val="41"/>
        </w:numPr>
      </w:pPr>
      <w:r w:rsidRPr="00C9016F">
        <w:t xml:space="preserve">«ministikk» (et lite stikk hvor man injiserer 2-3 dråper bedøvelsesvæske - påfør </w:t>
      </w:r>
      <w:proofErr w:type="spellStart"/>
      <w:r w:rsidRPr="00C9016F">
        <w:t>Topicale</w:t>
      </w:r>
      <w:proofErr w:type="spellEnd"/>
      <w:r w:rsidRPr="00C9016F">
        <w:t xml:space="preserve"> først) </w:t>
      </w:r>
    </w:p>
    <w:p w14:paraId="161D057E" w14:textId="77777777" w:rsidR="00C9016F" w:rsidRPr="00C9016F" w:rsidRDefault="00C9016F" w:rsidP="007F4440">
      <w:pPr>
        <w:pStyle w:val="Listeavsnitt"/>
        <w:numPr>
          <w:ilvl w:val="0"/>
          <w:numId w:val="41"/>
        </w:numPr>
      </w:pPr>
      <w:r w:rsidRPr="00C9016F">
        <w:t>Følelsen av å være bedøvet </w:t>
      </w:r>
    </w:p>
    <w:p w14:paraId="72687156" w14:textId="77777777" w:rsidR="00C9016F" w:rsidRPr="00C9016F" w:rsidRDefault="00C9016F" w:rsidP="007F4440">
      <w:pPr>
        <w:pStyle w:val="Listeavsnitt"/>
        <w:numPr>
          <w:ilvl w:val="0"/>
          <w:numId w:val="41"/>
        </w:numPr>
      </w:pPr>
      <w:r w:rsidRPr="00C9016F">
        <w:t>Borre </w:t>
      </w:r>
    </w:p>
    <w:p w14:paraId="07BF4CF2" w14:textId="48E5FF4F" w:rsidR="00C9016F" w:rsidRPr="00C9016F" w:rsidRDefault="00C9016F" w:rsidP="007F4440">
      <w:pPr>
        <w:pStyle w:val="Listeavsnitt"/>
        <w:numPr>
          <w:ilvl w:val="0"/>
          <w:numId w:val="41"/>
        </w:numPr>
      </w:pPr>
      <w:r w:rsidRPr="00C9016F">
        <w:t>Trekke tann </w:t>
      </w:r>
    </w:p>
    <w:p w14:paraId="50F798DC" w14:textId="77777777" w:rsidR="00C9016F" w:rsidRPr="00C9016F" w:rsidRDefault="00C9016F" w:rsidP="00C9016F">
      <w:pPr>
        <w:pStyle w:val="Overskrift3"/>
      </w:pPr>
      <w:r w:rsidRPr="00C9016F">
        <w:t>1) Første eksponeringstime </w:t>
      </w:r>
    </w:p>
    <w:p w14:paraId="45B00B8F" w14:textId="77777777" w:rsidR="00C9016F" w:rsidRPr="00C9016F" w:rsidRDefault="00C9016F" w:rsidP="007F4440">
      <w:pPr>
        <w:pStyle w:val="Listeavsnitt"/>
        <w:numPr>
          <w:ilvl w:val="0"/>
          <w:numId w:val="43"/>
        </w:numPr>
      </w:pPr>
      <w:r w:rsidRPr="00C9016F">
        <w:t>Spør om barnet husker plan for dagen. Er planen fortsatt grei for barnet eller må den justeres basert på dagsform? </w:t>
      </w:r>
    </w:p>
    <w:p w14:paraId="0DB84C69" w14:textId="77777777" w:rsidR="00C9016F" w:rsidRPr="00C9016F" w:rsidRDefault="00C9016F" w:rsidP="007F4440">
      <w:pPr>
        <w:pStyle w:val="Listeavsnitt"/>
        <w:numPr>
          <w:ilvl w:val="0"/>
          <w:numId w:val="43"/>
        </w:numPr>
      </w:pPr>
      <w:r w:rsidRPr="00C9016F">
        <w:t>Utarbeide treningstrapp. </w:t>
      </w:r>
    </w:p>
    <w:p w14:paraId="72581B5A" w14:textId="77777777" w:rsidR="00C9016F" w:rsidRPr="00C9016F" w:rsidRDefault="00C9016F" w:rsidP="007F4440">
      <w:pPr>
        <w:pStyle w:val="Listeavsnitt"/>
        <w:numPr>
          <w:ilvl w:val="0"/>
          <w:numId w:val="43"/>
        </w:numPr>
      </w:pPr>
      <w:r w:rsidRPr="00C9016F">
        <w:t>Øve på stoppsignal. Dette gjøres gjerne ved at barnet sitter i stolen, mens behandler kjører den opp/ned og frem/bak helt til barnet sier “stopp” eller løfter en stopphånd. Presiser hvorfor dere øver på dette (øke pasientens opplevelse av kontroll), og at barnet alltid kan benytte stopp-hånden eller si stopp i øvingene med deg.   </w:t>
      </w:r>
    </w:p>
    <w:p w14:paraId="391E4947" w14:textId="77777777" w:rsidR="00C9016F" w:rsidRPr="00C9016F" w:rsidRDefault="00C9016F" w:rsidP="007F4440">
      <w:pPr>
        <w:pStyle w:val="Listeavsnitt"/>
        <w:numPr>
          <w:ilvl w:val="0"/>
          <w:numId w:val="43"/>
        </w:numPr>
      </w:pPr>
      <w:r w:rsidRPr="00C9016F">
        <w:t>Bli kjent med uniten og tannbehandlingsutstyr og instrumenter. Deler av dette kan gjøres under utarbeiding av treningstrapp. Her er det viktig at barnet ikke bare blir passiv tilhører, men også aktiv utforsker. Mange barn synes det er gøy å få trykke på knapper og holde i utstyr. La dem delta under trygge forutsetninger. </w:t>
      </w:r>
    </w:p>
    <w:p w14:paraId="59EDECC0" w14:textId="77777777" w:rsidR="00C9016F" w:rsidRPr="00C9016F" w:rsidRDefault="00C9016F" w:rsidP="007F4440">
      <w:pPr>
        <w:pStyle w:val="Listeavsnitt"/>
        <w:numPr>
          <w:ilvl w:val="0"/>
          <w:numId w:val="43"/>
        </w:numPr>
      </w:pPr>
      <w:r w:rsidRPr="00C9016F">
        <w:t>Hvis tid og barnet vil; start med eksponering.  </w:t>
      </w:r>
    </w:p>
    <w:p w14:paraId="17A0784A" w14:textId="77777777" w:rsidR="00C9016F" w:rsidRPr="00C9016F" w:rsidRDefault="00C9016F" w:rsidP="007F4440">
      <w:pPr>
        <w:pStyle w:val="Listeavsnitt"/>
        <w:numPr>
          <w:ilvl w:val="0"/>
          <w:numId w:val="43"/>
        </w:numPr>
      </w:pPr>
      <w:r w:rsidRPr="00C9016F">
        <w:t>Avtal plan for neste time </w:t>
      </w:r>
    </w:p>
    <w:p w14:paraId="02337000" w14:textId="77777777" w:rsidR="00C9016F" w:rsidRPr="00C9016F" w:rsidRDefault="00C9016F" w:rsidP="007F4440">
      <w:pPr>
        <w:pStyle w:val="Listeavsnitt"/>
        <w:numPr>
          <w:ilvl w:val="0"/>
          <w:numId w:val="43"/>
        </w:numPr>
      </w:pPr>
      <w:r w:rsidRPr="00C9016F">
        <w:t>Innhent tilbakemelding og gi premie. </w:t>
      </w:r>
    </w:p>
    <w:p w14:paraId="147DFB37" w14:textId="6FEE4DE1" w:rsidR="00C9016F" w:rsidRPr="00C9016F" w:rsidRDefault="00C9016F" w:rsidP="00C9016F">
      <w:pPr>
        <w:pStyle w:val="Overskrift3"/>
      </w:pPr>
      <w:r w:rsidRPr="00C9016F">
        <w:t> 2) Eksponeringstime 2 og utover </w:t>
      </w:r>
    </w:p>
    <w:p w14:paraId="401B234B" w14:textId="77777777" w:rsidR="00C9016F" w:rsidRPr="00C9016F" w:rsidRDefault="00C9016F" w:rsidP="007F4440">
      <w:pPr>
        <w:pStyle w:val="Listeavsnitt"/>
        <w:numPr>
          <w:ilvl w:val="0"/>
          <w:numId w:val="45"/>
        </w:numPr>
      </w:pPr>
      <w:r w:rsidRPr="00C9016F">
        <w:t>Spør om barnet husker plan for dagen. Er planen fortsatt grei for barnet? </w:t>
      </w:r>
    </w:p>
    <w:p w14:paraId="6C25D949" w14:textId="77777777" w:rsidR="00C9016F" w:rsidRPr="00C9016F" w:rsidRDefault="00C9016F" w:rsidP="007F4440">
      <w:pPr>
        <w:pStyle w:val="Listeavsnitt"/>
        <w:numPr>
          <w:ilvl w:val="0"/>
          <w:numId w:val="45"/>
        </w:numPr>
      </w:pPr>
      <w:r w:rsidRPr="00C9016F">
        <w:t>Gjennomfør behandlingen med utgangspunkt i planen og i samarbeid med barnet. </w:t>
      </w:r>
    </w:p>
    <w:p w14:paraId="030DB05F" w14:textId="77777777" w:rsidR="00C9016F" w:rsidRPr="00C9016F" w:rsidRDefault="00C9016F" w:rsidP="007F4440">
      <w:pPr>
        <w:pStyle w:val="Listeavsnitt"/>
        <w:numPr>
          <w:ilvl w:val="0"/>
          <w:numId w:val="45"/>
        </w:numPr>
      </w:pPr>
      <w:r w:rsidRPr="00C9016F">
        <w:t>Planen for eksponering lages fortløpende sammen med barnet basert på hvordan barnet avanserer i treningstrappa.  </w:t>
      </w:r>
    </w:p>
    <w:p w14:paraId="44417D4B" w14:textId="6EECC351" w:rsidR="00C9016F" w:rsidRPr="00C9016F" w:rsidRDefault="00C9016F" w:rsidP="007F4440">
      <w:pPr>
        <w:pStyle w:val="Listeavsnitt"/>
        <w:numPr>
          <w:ilvl w:val="0"/>
          <w:numId w:val="45"/>
        </w:numPr>
      </w:pPr>
      <w:r w:rsidRPr="00C9016F">
        <w:t>Det er viktig med ros på spesifikk innsats underveis i eksponeringene, for å motivere barnet til å utfordre seg selv videre. F. eks: </w:t>
      </w:r>
    </w:p>
    <w:p w14:paraId="3722DDDE" w14:textId="13A730D4" w:rsidR="00C9016F" w:rsidRPr="00C9016F" w:rsidRDefault="00C9016F" w:rsidP="00C9016F">
      <w:r w:rsidRPr="00C9016F">
        <w:lastRenderedPageBreak/>
        <w:t>“</w:t>
      </w:r>
      <w:r w:rsidRPr="00C9016F">
        <w:rPr>
          <w:i/>
          <w:iCs/>
        </w:rPr>
        <w:t xml:space="preserve">Så innmari modig du var som turte å holde sprøyta mot kinnet til tross for at du trodde at det skulle bli en 7´er på </w:t>
      </w:r>
      <w:proofErr w:type="spellStart"/>
      <w:r w:rsidRPr="00C9016F">
        <w:rPr>
          <w:i/>
          <w:iCs/>
        </w:rPr>
        <w:t>følelelseslinjalen</w:t>
      </w:r>
      <w:proofErr w:type="spellEnd"/>
      <w:r w:rsidRPr="00C9016F">
        <w:rPr>
          <w:i/>
          <w:iCs/>
        </w:rPr>
        <w:t>! Kjempebra jobbet!” </w:t>
      </w:r>
      <w:r w:rsidRPr="00C9016F">
        <w:t>  </w:t>
      </w:r>
    </w:p>
    <w:p w14:paraId="4FA65D5F" w14:textId="77777777" w:rsidR="00C9016F" w:rsidRPr="00C9016F" w:rsidRDefault="00C9016F" w:rsidP="007F4440">
      <w:pPr>
        <w:pStyle w:val="Listeavsnitt"/>
        <w:numPr>
          <w:ilvl w:val="0"/>
          <w:numId w:val="46"/>
        </w:numPr>
      </w:pPr>
      <w:r w:rsidRPr="00C9016F">
        <w:t>Avtal plan for neste time </w:t>
      </w:r>
    </w:p>
    <w:p w14:paraId="3C58E98B" w14:textId="77777777" w:rsidR="00C9016F" w:rsidRPr="00C9016F" w:rsidRDefault="00C9016F" w:rsidP="007F4440">
      <w:pPr>
        <w:pStyle w:val="Listeavsnitt"/>
        <w:numPr>
          <w:ilvl w:val="0"/>
          <w:numId w:val="46"/>
        </w:numPr>
      </w:pPr>
      <w:r w:rsidRPr="00C9016F">
        <w:t>Innhent tilbakemelding og gi premie. </w:t>
      </w:r>
      <w:r w:rsidRPr="00C9016F">
        <w:br/>
        <w:t> </w:t>
      </w:r>
    </w:p>
    <w:p w14:paraId="3A043FC8" w14:textId="77777777" w:rsidR="00C9016F" w:rsidRPr="00C9016F" w:rsidRDefault="00C9016F" w:rsidP="00C9016F">
      <w:pPr>
        <w:pStyle w:val="Overskrift3"/>
      </w:pPr>
      <w:r w:rsidRPr="00C9016F">
        <w:t>3) Tilbakemeldinger  </w:t>
      </w:r>
    </w:p>
    <w:p w14:paraId="022083F0" w14:textId="4E24EBE1" w:rsidR="00C9016F" w:rsidRPr="00C9016F" w:rsidRDefault="00C9016F" w:rsidP="00C9016F">
      <w:r w:rsidRPr="00C9016F">
        <w:t xml:space="preserve">Etter hver time gjennom hele behandlingsforløpet innhenter vi systematisk tilbakemeldinger fra barnet. Dette for å sikre at barnet opplever seg hørt og at de opplever behandlingen i </w:t>
      </w:r>
      <w:proofErr w:type="spellStart"/>
      <w:r w:rsidRPr="00C9016F">
        <w:t>TBiT</w:t>
      </w:r>
      <w:proofErr w:type="spellEnd"/>
      <w:r w:rsidRPr="00C9016F">
        <w:t xml:space="preserve"> som meningsfull og viktig. Tilbakemeldingene åpner også for mulighet til å gjøre endringer i behandlingen. I </w:t>
      </w:r>
      <w:proofErr w:type="spellStart"/>
      <w:r w:rsidRPr="00C9016F">
        <w:t>TBiT</w:t>
      </w:r>
      <w:proofErr w:type="spellEnd"/>
      <w:r w:rsidRPr="00C9016F">
        <w:t xml:space="preserve"> Trøndelag bruker vi skjemaene CORS/CSRS </w:t>
      </w:r>
      <w:r w:rsidR="00096431">
        <w:t xml:space="preserve">(krever lisens) </w:t>
      </w:r>
      <w:r w:rsidRPr="00C9016F">
        <w:t>etter hver time for å få tilbakemeldinger. Alle behandlingstimer avsluttes med en oppsummering av timen, samt at vi legger en plan for hva vi skal gjøre neste gang sammen med barnet. Tilbakemeldingene benyttes naturligvis i planlegging av neste time. Dette sikrer retning på arbeidet og at den gode relasjonen opprettholdes. </w:t>
      </w:r>
    </w:p>
    <w:p w14:paraId="3472475C" w14:textId="77777777" w:rsidR="00C9016F" w:rsidRPr="00C9016F" w:rsidRDefault="00C9016F" w:rsidP="00C9016F">
      <w:pPr>
        <w:pStyle w:val="Overskrift3"/>
      </w:pPr>
      <w:r w:rsidRPr="00C9016F">
        <w:t>4) Foreldreveiledning </w:t>
      </w:r>
    </w:p>
    <w:p w14:paraId="34ED9BA1" w14:textId="0BFF6A57" w:rsidR="00C9016F" w:rsidRPr="00C9016F" w:rsidRDefault="00C9016F" w:rsidP="00C9016F">
      <w:r w:rsidRPr="00C9016F">
        <w:t xml:space="preserve">Erfaring fra </w:t>
      </w:r>
      <w:proofErr w:type="spellStart"/>
      <w:r w:rsidRPr="00C9016F">
        <w:t>TBiT</w:t>
      </w:r>
      <w:proofErr w:type="spellEnd"/>
      <w:r w:rsidRPr="00C9016F">
        <w:t xml:space="preserve"> viser at et godt samarbeid med barnas omsorgsperson(er) i behandling kan bidra til å øke sannsynligheten for et godt behandlingsutfall. Omsorgspersoner som har tillitt til behandler, vil ofte signalisere ovenfor barnet at behandler og behandlingsstedet er et trygt sted å være og at behandler er en person som ønsker å hjelpe barnet. Dette kan bidra til å øke barnets motivasjon for behandlingen. En god relasjon mellom behandler og omsorgsperson(er) vil kunne bidra til å hjelpe barnet da omsorgsperson(ene) kan være en god rollemodell for barna, samt hjelpe barnet med behandlingsrelaterte oppgaver mellom timene. Dersom omsorgsperson(er) selv har utfordringer knyttet til å gå til tannlegen vil dette ofte smitte over på barna da de vil kunne erfare foreldre som utrygge i en slik situasjon. Erfaringer fra </w:t>
      </w:r>
      <w:proofErr w:type="spellStart"/>
      <w:r w:rsidRPr="00C9016F">
        <w:t>TBiT</w:t>
      </w:r>
      <w:proofErr w:type="spellEnd"/>
      <w:r w:rsidRPr="00C9016F">
        <w:t xml:space="preserve"> viser at ved å gi omsorgspersoner veiledning, kan man hjelpe dem til å bli mer bevisst på egne signaler og til å være trygge og forutsigbare rollemodeller for sine barn i tannbehandling.      </w:t>
      </w:r>
    </w:p>
    <w:p w14:paraId="1A783CF7" w14:textId="77777777" w:rsidR="00C9016F" w:rsidRPr="00C9016F" w:rsidRDefault="00C9016F" w:rsidP="00C9016F">
      <w:pPr>
        <w:pStyle w:val="Overskrift3"/>
      </w:pPr>
      <w:r w:rsidRPr="00C9016F">
        <w:t>5) Når det ikke går som planlagt </w:t>
      </w:r>
    </w:p>
    <w:p w14:paraId="11C7A288" w14:textId="77777777" w:rsidR="00C9016F" w:rsidRPr="00C9016F" w:rsidRDefault="00C9016F" w:rsidP="00C9016F">
      <w:r w:rsidRPr="00C9016F">
        <w:t xml:space="preserve">Det kan være mange grunner til at man ikke alltid lykkes med behandlingen. Selv om eksponeringsterapi har god evidens som behandlingsmetode er det ikke alle som opplever den ønskede effekten. Dette kan skyldes barnets modenhetsnivå og manglende forståelse av </w:t>
      </w:r>
      <w:proofErr w:type="spellStart"/>
      <w:r w:rsidRPr="00C9016F">
        <w:t>rasjonalet</w:t>
      </w:r>
      <w:proofErr w:type="spellEnd"/>
      <w:r w:rsidRPr="00C9016F">
        <w:t xml:space="preserve">, </w:t>
      </w:r>
      <w:proofErr w:type="spellStart"/>
      <w:r w:rsidRPr="00C9016F">
        <w:t>komorbiditet</w:t>
      </w:r>
      <w:proofErr w:type="spellEnd"/>
      <w:r w:rsidRPr="00C9016F">
        <w:t xml:space="preserve">, motivasjon eller en kombinasjon av disse. Noen ganger er det pågående belastninger i livet som gjør det vanskelig å gjennomføre angstbehandling akkurat nå. Det er vårt ønske å skape gode erfaringer på tannklinikken. Dersom vi ser at pasienten har sterk motstand mot å komme til behandling, eller ikke opplever mestring til tross for gjentatte forsøk, bør avslutning vurderes. Samtidig er det viktig å oppfordre pasienten til </w:t>
      </w:r>
      <w:proofErr w:type="spellStart"/>
      <w:r w:rsidRPr="00C9016F">
        <w:t>rehenvisning</w:t>
      </w:r>
      <w:proofErr w:type="spellEnd"/>
      <w:r w:rsidRPr="00C9016F">
        <w:t xml:space="preserve"> når forutsetningene for et vellykket behandlingsresultat er mer til stedet. Ved å avslutte i “rett tid” vil vi kunne forhindre sementering av allerede negative erfaringer med tannhelsetjenesten og i stedet ønske velkommen tilbake på et senere tidspunkt. Til tross for at pasienten ikke har fullført behandling, har ofte pasient og tannhelsepersonell tilegnet seg kunnskap som kan konkretiseres i anbefalinger til henvisende klinikk i en epikrise.   </w:t>
      </w:r>
    </w:p>
    <w:p w14:paraId="13DC98CA" w14:textId="609F3BEF" w:rsidR="00C9016F" w:rsidRPr="00C9016F" w:rsidRDefault="00C9016F" w:rsidP="00C9016F">
      <w:r w:rsidRPr="00C9016F">
        <w:t xml:space="preserve">For mange av barna fungerer behandlingsmetoden i </w:t>
      </w:r>
      <w:proofErr w:type="spellStart"/>
      <w:r w:rsidRPr="00C9016F">
        <w:t>TBiT</w:t>
      </w:r>
      <w:proofErr w:type="spellEnd"/>
      <w:r w:rsidRPr="00C9016F">
        <w:t xml:space="preserve"> godt, men noen ganger er det nødvendig å avvike noe fra den typiske manualen og progresjonen i behandlingen. I møte med noen av barna med ekstra utfordringer er det ekstra viktig å være fleksibel, tilpasse opplegget i større grad, finne et annet tempo i </w:t>
      </w:r>
      <w:r w:rsidRPr="00C9016F">
        <w:lastRenderedPageBreak/>
        <w:t>progresjonen, og møte barnet som det er - og ikke minst der det er. Selv med ulike tilpasninger og at man som behandler strekker seg litt ekstra, er det ikke sikkert man kommer i mål med behandlingen. Noen ganger kan det være at det stopper opp like før målet er nådd, selv om det har vært fin progresjon underveis. Andre ganger kan det være at utfordringen er der fra start, for eksempel at barnet ikke vil på klinikken, noe som krever en annen tilnærming i første møtet enn den typiske inntakssamtalen. Under følger et lite utvalg korte eksempler på utfordringer man kan møte på og hvordan det ble forsøkt håndtert. </w:t>
      </w:r>
    </w:p>
    <w:p w14:paraId="35C06835" w14:textId="77777777" w:rsidR="00C9016F" w:rsidRPr="00C9016F" w:rsidRDefault="00C9016F" w:rsidP="007F4440">
      <w:pPr>
        <w:pStyle w:val="Listeavsnitt"/>
        <w:numPr>
          <w:ilvl w:val="0"/>
          <w:numId w:val="49"/>
        </w:numPr>
      </w:pPr>
      <w:r w:rsidRPr="00C9016F">
        <w:rPr>
          <w:b/>
          <w:bCs/>
        </w:rPr>
        <w:t>Eksempel 1:</w:t>
      </w:r>
      <w:r w:rsidRPr="00C9016F">
        <w:t xml:space="preserve"> Gutt 14 år som ikke vil inn på tannklinikken. Han har lite tillit til fremmede, har opplevd en belastende omsorgssituasjon. Behandler avtalte å møte han i kantina for å få til et møte og etablere en relasjon. I denne samtalen var fokuset på ufarliggjøring, trygging og å bli kjent. Målet i første omgang er å gjøre han trygg nok til å komme inn på klinikken. Etter flere samtaler på “nøytral grunn” ville han fortsatt ikke opp på klinikken. I disse tilfellene er det naturlig å forsøke 3-4 slike samtaler for å se om dette bidrar til at barnet kommer seg videre i behandlingen. Samtidig er det riktig å avslutte tilbudet i </w:t>
      </w:r>
      <w:proofErr w:type="spellStart"/>
      <w:r w:rsidRPr="00C9016F">
        <w:t>TBiT</w:t>
      </w:r>
      <w:proofErr w:type="spellEnd"/>
      <w:r w:rsidRPr="00C9016F">
        <w:t xml:space="preserve"> hvis man etter dette antallet timer ikke har kommet inn på tannklinikken. </w:t>
      </w:r>
    </w:p>
    <w:p w14:paraId="316A97F7" w14:textId="77777777" w:rsidR="00C9016F" w:rsidRPr="00C9016F" w:rsidRDefault="00C9016F" w:rsidP="007F4440">
      <w:pPr>
        <w:pStyle w:val="Listeavsnitt"/>
        <w:numPr>
          <w:ilvl w:val="0"/>
          <w:numId w:val="49"/>
        </w:numPr>
      </w:pPr>
      <w:r w:rsidRPr="00C9016F">
        <w:rPr>
          <w:b/>
          <w:bCs/>
        </w:rPr>
        <w:t>Eksempel 2:</w:t>
      </w:r>
      <w:r w:rsidRPr="00C9016F">
        <w:t xml:space="preserve"> Gutt 8 år, med ADHD-diagnose, mye energi i timene. Behandler måtte fokusere på å ramme inn barnet og typisk forløp og progresjon i </w:t>
      </w:r>
      <w:proofErr w:type="spellStart"/>
      <w:r w:rsidRPr="00C9016F">
        <w:t>TBiT</w:t>
      </w:r>
      <w:proofErr w:type="spellEnd"/>
      <w:r w:rsidRPr="00C9016F">
        <w:t xml:space="preserve"> var ikke mulig. Gutten måtte engasjeres, involveres og få være aktiv i timene for at han skulle klare å holde konsentrasjon og fokus. Han ville ofte ikke prøve det behandler foreslo for å komme videre i behandlingen, noe behandler måtte anerkjenne til tross for en følelse av å bli frustrert av lite fremgang. Ofte måtte behandler legge til rette for at gutten fikk gjøre noe helt annet enn planen for deretter legge frem to alternativer og se om han vil gjøre </w:t>
      </w:r>
      <w:proofErr w:type="spellStart"/>
      <w:r w:rsidRPr="00C9016F">
        <w:t>èn</w:t>
      </w:r>
      <w:proofErr w:type="spellEnd"/>
      <w:r w:rsidRPr="00C9016F">
        <w:t xml:space="preserve"> av disse før vi tok en ny pause. Gutten ser ikke nytten av eksponering i nåtid, og eksponeringene måtte selges inn på en annen måte enn hos andre barn. Med disse tilretteleggingene var det noe fremgang, men til slutt stoppet behandlingen opp. Videre behandling i </w:t>
      </w:r>
      <w:proofErr w:type="spellStart"/>
      <w:r w:rsidRPr="00C9016F">
        <w:t>TBiT</w:t>
      </w:r>
      <w:proofErr w:type="spellEnd"/>
      <w:r w:rsidRPr="00C9016F">
        <w:t xml:space="preserve"> ble vurdert ikke å være hensiktsmessig, og han ble anbefalt henvist narkose for gjennomføring av nødvendig tannbehandling.   </w:t>
      </w:r>
    </w:p>
    <w:p w14:paraId="6154A8FC" w14:textId="049A0E8D" w:rsidR="00C9016F" w:rsidRPr="00C9016F" w:rsidRDefault="00C9016F" w:rsidP="007F4440">
      <w:pPr>
        <w:pStyle w:val="Listeavsnitt"/>
        <w:numPr>
          <w:ilvl w:val="0"/>
          <w:numId w:val="49"/>
        </w:numPr>
      </w:pPr>
      <w:r w:rsidRPr="00C9016F">
        <w:rPr>
          <w:b/>
          <w:bCs/>
        </w:rPr>
        <w:t>Eksempel 3:</w:t>
      </w:r>
      <w:r w:rsidRPr="00C9016F">
        <w:t xml:space="preserve"> Jente 15 år som sa mye “vet ikke”. Behandler måtte utforske hva “vet ikke” betydde. Var det ett utrykk for redsel? Visste hun faktisk ikke? Det viste seg vanskelig å få mer konkrete svar fra henne, og behandler måtte ta stilling til om det likevel gikk greit å øve på prosedyrer i tannbehandling til tross for mye “vet ikke” svar. Det var avgjørende for behandler å være trygg på at jenta vil si ifra hvis noe ikke er i orden for henne og at hun vil klare å si stopp ved behov. Det ble aktivt jobbet med å gi barnet medbestemmelse til tross for at hun ofte svarte “vet ikke”. I denne behandlingen var behandler trygg på å fortsette behandlingen selv om det var vanskelig å få noen andre svar enn “vet ikke” fra jenta. Dette da jenta aktivt brukte stoppsignal hvis det ble for ubehagelig, og progresjonen i eksponeringen kunne tilpasses ut ifra stoppsignal som tilbakemelding. Hadde ikke behandler følt seg trygg på at jenta ville klart å si ifra hvis hun vil stoppe ville det vært etisk uforsvarlig å fortsette da dette kan utsette jenta for unødvendig stor belastning, stress og angst uten at det kan antas og gi noen helsemessig fordel. </w:t>
      </w:r>
    </w:p>
    <w:p w14:paraId="07E3A59D" w14:textId="77777777" w:rsidR="00C9016F" w:rsidRPr="00C9016F" w:rsidRDefault="00C9016F" w:rsidP="00C9016F">
      <w:pPr>
        <w:pStyle w:val="Overskrift3"/>
      </w:pPr>
      <w:r w:rsidRPr="00C9016F">
        <w:t> </w:t>
      </w:r>
      <w:r w:rsidRPr="00C9016F">
        <w:br/>
        <w:t>Avslutningssamtale </w:t>
      </w:r>
    </w:p>
    <w:p w14:paraId="375BBC47" w14:textId="24B482E6" w:rsidR="00C9016F" w:rsidRPr="00C9016F" w:rsidRDefault="00C9016F" w:rsidP="00C9016F">
      <w:r w:rsidRPr="00C9016F">
        <w:t>Når barnet har gjennomført behandling gjennomføres en avslutningssamtale der dere sammen med barnet oppsummerer hva dere har jobbet med og alt det barnet har lært og fått til i behandlingen.  </w:t>
      </w:r>
    </w:p>
    <w:p w14:paraId="5552BF24" w14:textId="77777777" w:rsidR="00C9016F" w:rsidRPr="00C9016F" w:rsidRDefault="00C9016F" w:rsidP="00C9016F">
      <w:r w:rsidRPr="00C9016F">
        <w:rPr>
          <w:b/>
          <w:bCs/>
        </w:rPr>
        <w:lastRenderedPageBreak/>
        <w:t>Praktisk gjennomføring</w:t>
      </w:r>
      <w:r w:rsidRPr="00C9016F">
        <w:t> </w:t>
      </w:r>
      <w:r w:rsidRPr="00C9016F">
        <w:br/>
        <w:t>Avslutningssamtalen kan gjerne avholdes på behandlingsrom (ikke nødvendig med samtalerom) og gjerne sammen med omsorgsperson til stede. Avslutningssamtalen kan avholdes som en egen time, eller som en kombinasjonstime med siste eksponeringstime. De som kommer langveis fra foretrekker ofte å ha en kombinasjonstime, men dette kan dere enes om i fellesskap. Det er veldig fint om en omsorgsperson er med, slik at de får fullt innsyn og innblikk i hvordan behandlingsforløpet har vært for barnet deres. Noen barn klarer kanskje ikke å sette like godt ord på hva de har fått til og hva de har gjort i eksponeringstimene (hvis omsorgsperson ikke har vært deltagende i eksponeringstimene). I tillegg er det erfaringsvis veldig fint for barna at omsorgspersonen får høre rosen de får.  </w:t>
      </w:r>
    </w:p>
    <w:p w14:paraId="627BAFA1" w14:textId="77777777" w:rsidR="00C9016F" w:rsidRPr="00C9016F" w:rsidRDefault="00C9016F" w:rsidP="00C9016F">
      <w:r w:rsidRPr="00C9016F">
        <w:rPr>
          <w:b/>
          <w:bCs/>
        </w:rPr>
        <w:t>Oppsummering av behandlingsforløpet</w:t>
      </w:r>
      <w:r w:rsidRPr="00C9016F">
        <w:t> </w:t>
      </w:r>
      <w:r w:rsidRPr="00C9016F">
        <w:br/>
        <w:t>Her er det viktig å tydeliggjøre for barnet hvordan ting var da dere først møttes og hvor langt det har kommet i dag. Med andre ord; en oppsummering av hvorfor barnet kom i behandling til deg, hva som var utfordringene tidligere samt hvordan dere har jobbet underveis. Hva har fungert og hva har ikke fungert. Bruk treningstrappen for det den er verdt og si for eksempel:  </w:t>
      </w:r>
    </w:p>
    <w:p w14:paraId="3E0D8E60" w14:textId="77777777" w:rsidR="00C9016F" w:rsidRPr="00C9016F" w:rsidRDefault="00C9016F" w:rsidP="00C9016F">
      <w:r w:rsidRPr="00C9016F">
        <w:rPr>
          <w:i/>
          <w:iCs/>
        </w:rPr>
        <w:t xml:space="preserve">“Tenk at du trodde at det skulle bli en 8er å holde sprøyta mot hånda, og i dag så er det en 0er på følelseslinjalen” </w:t>
      </w:r>
      <w:r w:rsidRPr="00C9016F">
        <w:t>og</w:t>
      </w:r>
      <w:r w:rsidRPr="00C9016F">
        <w:rPr>
          <w:i/>
          <w:iCs/>
        </w:rPr>
        <w:t xml:space="preserve"> “tenk at du som stod helt borte ved vasken første gang jeg tok frem en sprøyte, nå klarer å ta stikk!”. </w:t>
      </w:r>
      <w:r w:rsidRPr="00C9016F">
        <w:t> </w:t>
      </w:r>
    </w:p>
    <w:p w14:paraId="291BDF61" w14:textId="77777777" w:rsidR="00C9016F" w:rsidRPr="00C9016F" w:rsidRDefault="00C9016F" w:rsidP="00C9016F">
      <w:r w:rsidRPr="00C9016F">
        <w:t>Det vil være viktig å poengtere at det er barnet som har stått for denne utviklingen – at det er de som har lagt inn innsats og modighet i treningene, og at du har fungert som en trener underveis. Dette for at de skal kunne ta med seg den gode følelsen og selvtillit inn på lokal klinikk i møte med andre behandlere enn deg.   </w:t>
      </w:r>
    </w:p>
    <w:p w14:paraId="2D55524C" w14:textId="77777777" w:rsidR="00C9016F" w:rsidRPr="00C9016F" w:rsidRDefault="00C9016F" w:rsidP="00C9016F">
      <w:r w:rsidRPr="00C9016F">
        <w:rPr>
          <w:b/>
          <w:bCs/>
        </w:rPr>
        <w:t>Mestringsplan/Tilpasninger</w:t>
      </w:r>
      <w:r w:rsidRPr="00C9016F">
        <w:t> </w:t>
      </w:r>
      <w:r w:rsidRPr="00C9016F">
        <w:br/>
        <w:t xml:space="preserve">I fellesskap med barnet fylles det ut en mestringsplan der det beskrives hvilke tilpasninger barnet trenger for å kunne gjennomføre tannbehandling. Denne kan gjerne barnet bli kjent med tidlig i behandlingsforløpet sånn at det vet hva det er når den skal ferdigstilles før avslutning. Mestringsplanen kan godt fylles ut hjemme før avslutningstimen hvis barnet er i stand til det alene eller med støtte fra omsorgsperson. I mestringsplanen står de vanligste tilpasningene som stoppsignal, ekstra tid, god informasjon, overflateanestesi, bruk av telling og ministikk og det er anledning til å skrive opp eventuelle andre viktige tilrettelegginger. Det vil variere hvor viktig tilrettelegginger er for ulike barn, og tilrettelegginger som brukes tidlig i behandlingsløpet trenger ikke være viktig ved avslutning. Forsøk å sikre at det er de mest relevante tilretteleggingene ved avslutning som videreformidles til lokal tannklinikk. Mestringsplanen </w:t>
      </w:r>
      <w:proofErr w:type="spellStart"/>
      <w:r w:rsidRPr="00C9016F">
        <w:t>scannes</w:t>
      </w:r>
      <w:proofErr w:type="spellEnd"/>
      <w:r w:rsidRPr="00C9016F">
        <w:t xml:space="preserve"> og legges ved epikrisen som sendes til omsorgsperson/barn over 16 år, lokal klinikk og fastlege ved behandlingsforløpets avslutning. Se egen informasjon om mestringsplan i </w:t>
      </w:r>
      <w:proofErr w:type="spellStart"/>
      <w:r w:rsidRPr="00C9016F">
        <w:t>TBiT</w:t>
      </w:r>
      <w:proofErr w:type="spellEnd"/>
      <w:r w:rsidRPr="00C9016F">
        <w:t xml:space="preserve"> for utfyllende informasjon.  </w:t>
      </w:r>
    </w:p>
    <w:p w14:paraId="4E8D4371" w14:textId="0CA928CC" w:rsidR="00C9016F" w:rsidRPr="00C9016F" w:rsidRDefault="00C9016F" w:rsidP="00C9016F">
      <w:r w:rsidRPr="00C9016F">
        <w:rPr>
          <w:b/>
          <w:bCs/>
        </w:rPr>
        <w:t>Overføringssamtale på lokal klinikk</w:t>
      </w:r>
      <w:r w:rsidRPr="00C9016F">
        <w:t> </w:t>
      </w:r>
      <w:r w:rsidRPr="00C9016F">
        <w:br/>
        <w:t>Noen ganger, med f. eks spesielt utrygge barn, kan det være nyttig å være med barnet på en overføringssamtale på lokal klinikk, der dere i fellesskap gjennomgår barnets mestringsplan/tilpasninger sammen med barnets nye behandlerteam. En slik overføringssamtale sikrer at barnet føler seg ivaretatt og trygg, til tross for at det skal avslutte oppfølgingen hos deg. </w:t>
      </w:r>
    </w:p>
    <w:p w14:paraId="1C612477" w14:textId="77777777" w:rsidR="00C9016F" w:rsidRPr="00C9016F" w:rsidRDefault="00C9016F" w:rsidP="00C9016F">
      <w:r w:rsidRPr="00C9016F">
        <w:rPr>
          <w:rStyle w:val="Overskrift3Tegn"/>
        </w:rPr>
        <w:t>Epikrise</w:t>
      </w:r>
      <w:r w:rsidRPr="00C9016F">
        <w:t> </w:t>
      </w:r>
      <w:r w:rsidRPr="00C9016F">
        <w:br/>
        <w:t>Epikrisen skrives av behandler og sendes til: </w:t>
      </w:r>
    </w:p>
    <w:p w14:paraId="55C0979C" w14:textId="77777777" w:rsidR="00C9016F" w:rsidRPr="00C9016F" w:rsidRDefault="00C9016F" w:rsidP="007F4440">
      <w:pPr>
        <w:pStyle w:val="Listeavsnitt"/>
        <w:numPr>
          <w:ilvl w:val="0"/>
          <w:numId w:val="47"/>
        </w:numPr>
      </w:pPr>
      <w:r w:rsidRPr="00C9016F">
        <w:lastRenderedPageBreak/>
        <w:t>Henvisende klinikk </w:t>
      </w:r>
    </w:p>
    <w:p w14:paraId="58852638" w14:textId="77777777" w:rsidR="00C9016F" w:rsidRPr="00C9016F" w:rsidRDefault="00C9016F" w:rsidP="007F4440">
      <w:pPr>
        <w:pStyle w:val="Listeavsnitt"/>
        <w:numPr>
          <w:ilvl w:val="0"/>
          <w:numId w:val="47"/>
        </w:numPr>
      </w:pPr>
      <w:r w:rsidRPr="00C9016F">
        <w:t>Pasientens fastlege </w:t>
      </w:r>
    </w:p>
    <w:p w14:paraId="0718176D" w14:textId="77777777" w:rsidR="00C9016F" w:rsidRPr="00C9016F" w:rsidRDefault="00C9016F" w:rsidP="007F4440">
      <w:pPr>
        <w:pStyle w:val="Listeavsnitt"/>
        <w:numPr>
          <w:ilvl w:val="0"/>
          <w:numId w:val="47"/>
        </w:numPr>
      </w:pPr>
      <w:r w:rsidRPr="00C9016F">
        <w:t>Eventuelle andre samarbeidende institusjoner, eksempelvis helsesykepleier eller BUP </w:t>
      </w:r>
    </w:p>
    <w:p w14:paraId="42476559" w14:textId="77777777" w:rsidR="00C9016F" w:rsidRPr="00C9016F" w:rsidRDefault="00C9016F" w:rsidP="007F4440">
      <w:pPr>
        <w:pStyle w:val="Listeavsnitt"/>
        <w:numPr>
          <w:ilvl w:val="0"/>
          <w:numId w:val="47"/>
        </w:numPr>
      </w:pPr>
      <w:r w:rsidRPr="00C9016F">
        <w:t>Pasienten v/ foresatte hvis hen er under 16 år </w:t>
      </w:r>
    </w:p>
    <w:p w14:paraId="4807DC60" w14:textId="77777777" w:rsidR="00C9016F" w:rsidRPr="00C9016F" w:rsidRDefault="00C9016F" w:rsidP="007F4440">
      <w:pPr>
        <w:pStyle w:val="Listeavsnitt"/>
        <w:numPr>
          <w:ilvl w:val="0"/>
          <w:numId w:val="47"/>
        </w:numPr>
      </w:pPr>
      <w:r w:rsidRPr="00C9016F">
        <w:t>Pasienten hvis hen er over 16 år </w:t>
      </w:r>
    </w:p>
    <w:p w14:paraId="709E2EEE" w14:textId="77777777" w:rsidR="00C9016F" w:rsidRPr="00C9016F" w:rsidRDefault="00C9016F" w:rsidP="007F4440">
      <w:pPr>
        <w:pStyle w:val="Listeavsnitt"/>
        <w:numPr>
          <w:ilvl w:val="0"/>
          <w:numId w:val="47"/>
        </w:numPr>
      </w:pPr>
      <w:r w:rsidRPr="00C9016F">
        <w:t>Desentralisert team sender kopi av epikrise til sentralisert team. </w:t>
      </w:r>
    </w:p>
    <w:p w14:paraId="7F7B5B6A" w14:textId="3F545B17" w:rsidR="00C9016F" w:rsidRPr="00C9016F" w:rsidRDefault="00C9016F" w:rsidP="00C9016F">
      <w:r>
        <w:br/>
      </w:r>
      <w:r w:rsidRPr="00C9016F">
        <w:t>Epikrisen gjengir kort hva pasienten ble henvist for, kort om behandlingsforløpet og viktige anbefalinger.  </w:t>
      </w:r>
    </w:p>
    <w:p w14:paraId="32774CAE" w14:textId="6EF521D2" w:rsidR="00C9016F" w:rsidRPr="00C9016F" w:rsidRDefault="00C9016F" w:rsidP="00C9016F">
      <w:r w:rsidRPr="00C9016F">
        <w:t>Husk at epikrisen kan bli lest av barnet selv, og at det er viktig at den er lettfattelig, men likevel favner viktige aspekter ved behandlingen. Den skal også være forståelig for tannhelsepersonellet som mottar den, slik at det er så enkelt som mulig for dem å følge anbefalingene i møte med barnet.</w:t>
      </w:r>
    </w:p>
    <w:sectPr w:rsidR="00C9016F" w:rsidRPr="00C9016F" w:rsidSect="00FB48EE">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56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14BB5" w14:textId="77777777" w:rsidR="00FB48EE" w:rsidRDefault="00FB48EE" w:rsidP="00C61677">
      <w:pPr>
        <w:spacing w:after="0"/>
      </w:pPr>
      <w:r>
        <w:separator/>
      </w:r>
    </w:p>
  </w:endnote>
  <w:endnote w:type="continuationSeparator" w:id="0">
    <w:p w14:paraId="4E7DAA9D" w14:textId="77777777" w:rsidR="00FB48EE" w:rsidRDefault="00FB48EE" w:rsidP="00C61677">
      <w:pPr>
        <w:spacing w:after="0"/>
      </w:pPr>
      <w:r>
        <w:continuationSeparator/>
      </w:r>
    </w:p>
  </w:endnote>
  <w:endnote w:type="continuationNotice" w:id="1">
    <w:p w14:paraId="194ACEA3" w14:textId="77777777" w:rsidR="00FB48EE" w:rsidRDefault="00FB4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dy CS)">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3D69" w14:textId="77777777" w:rsidR="007517B0" w:rsidRDefault="007517B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55F46" w14:textId="77777777" w:rsidR="0027108C" w:rsidRPr="005073D2" w:rsidRDefault="0027108C" w:rsidP="0027108C">
    <w:pPr>
      <w:pStyle w:val="Bunntekst"/>
    </w:pPr>
    <w:r w:rsidRPr="005073D2">
      <w:rPr>
        <w:b/>
      </w:rPr>
      <w:t>Adresse:</w:t>
    </w:r>
  </w:p>
  <w:p w14:paraId="02A659BF" w14:textId="1F34AE13" w:rsidR="00754D90" w:rsidRPr="0027108C" w:rsidRDefault="0027108C" w:rsidP="0027108C">
    <w:pPr>
      <w:pStyle w:val="Bunntekst"/>
    </w:pPr>
    <w:r w:rsidRPr="005073D2">
      <w:rPr>
        <w:b/>
      </w:rPr>
      <w:t>Telefon:</w:t>
    </w:r>
    <w:r>
      <w:rPr>
        <w:b/>
      </w:rPr>
      <w:t xml:space="preserve"> </w:t>
    </w:r>
    <w:r w:rsidRPr="005073D2">
      <w:rPr>
        <w:b/>
      </w:rPr>
      <w:t>Epost:</w:t>
    </w:r>
    <w:r>
      <w:t xml:space="preserve"> </w:t>
    </w:r>
    <w:r w:rsidRPr="005073D2">
      <w:rPr>
        <w:b/>
      </w:rPr>
      <w:t>Web:</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E20A" w14:textId="77777777" w:rsidR="0027108C" w:rsidRPr="005073D2" w:rsidRDefault="0027108C" w:rsidP="0027108C">
    <w:pPr>
      <w:pStyle w:val="Bunntekst"/>
    </w:pPr>
    <w:r w:rsidRPr="005073D2">
      <w:rPr>
        <w:b/>
      </w:rPr>
      <w:t>Adresse:</w:t>
    </w:r>
  </w:p>
  <w:p w14:paraId="312EBE74" w14:textId="1EAEBAA4" w:rsidR="00C61677" w:rsidRPr="0027108C" w:rsidRDefault="0027108C" w:rsidP="0027108C">
    <w:pPr>
      <w:pStyle w:val="Bunntekst"/>
    </w:pPr>
    <w:r w:rsidRPr="005073D2">
      <w:rPr>
        <w:b/>
      </w:rPr>
      <w:t>Telefon:</w:t>
    </w:r>
    <w:r>
      <w:rPr>
        <w:b/>
      </w:rPr>
      <w:t xml:space="preserve"> </w:t>
    </w:r>
    <w:r w:rsidRPr="005073D2">
      <w:rPr>
        <w:b/>
      </w:rPr>
      <w:t>Epost:</w:t>
    </w:r>
    <w:r>
      <w:t xml:space="preserve"> </w:t>
    </w:r>
    <w:r w:rsidRPr="005073D2">
      <w:rPr>
        <w:b/>
      </w:rPr>
      <w:t>Web:</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A1A99" w14:textId="77777777" w:rsidR="00FB48EE" w:rsidRDefault="00FB48EE" w:rsidP="00C61677">
      <w:pPr>
        <w:spacing w:after="0"/>
      </w:pPr>
      <w:r>
        <w:separator/>
      </w:r>
    </w:p>
  </w:footnote>
  <w:footnote w:type="continuationSeparator" w:id="0">
    <w:p w14:paraId="5C1DBB05" w14:textId="77777777" w:rsidR="00FB48EE" w:rsidRDefault="00FB48EE" w:rsidP="00C61677">
      <w:pPr>
        <w:spacing w:after="0"/>
      </w:pPr>
      <w:r>
        <w:continuationSeparator/>
      </w:r>
    </w:p>
  </w:footnote>
  <w:footnote w:type="continuationNotice" w:id="1">
    <w:p w14:paraId="43E7D084" w14:textId="77777777" w:rsidR="00FB48EE" w:rsidRDefault="00FB48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568E" w14:textId="77777777" w:rsidR="007517B0" w:rsidRDefault="007517B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45"/>
      <w:gridCol w:w="3245"/>
      <w:gridCol w:w="3245"/>
    </w:tblGrid>
    <w:tr w:rsidR="182BDAAA" w14:paraId="006083F0" w14:textId="77777777" w:rsidTr="182BDAAA">
      <w:trPr>
        <w:trHeight w:val="300"/>
      </w:trPr>
      <w:tc>
        <w:tcPr>
          <w:tcW w:w="3245" w:type="dxa"/>
        </w:tcPr>
        <w:p w14:paraId="0C36C395" w14:textId="79EA21EB" w:rsidR="182BDAAA" w:rsidRDefault="182BDAAA" w:rsidP="182BDAAA">
          <w:pPr>
            <w:pStyle w:val="Topptekst"/>
            <w:ind w:left="-115"/>
          </w:pPr>
        </w:p>
      </w:tc>
      <w:tc>
        <w:tcPr>
          <w:tcW w:w="3245" w:type="dxa"/>
        </w:tcPr>
        <w:p w14:paraId="76AA13BB" w14:textId="77281BA7" w:rsidR="182BDAAA" w:rsidRDefault="182BDAAA" w:rsidP="182BDAAA">
          <w:pPr>
            <w:pStyle w:val="Topptekst"/>
            <w:jc w:val="center"/>
          </w:pPr>
        </w:p>
      </w:tc>
      <w:tc>
        <w:tcPr>
          <w:tcW w:w="3245" w:type="dxa"/>
        </w:tcPr>
        <w:p w14:paraId="530A6049" w14:textId="039754A2" w:rsidR="182BDAAA" w:rsidRDefault="182BDAAA" w:rsidP="182BDAAA">
          <w:pPr>
            <w:pStyle w:val="Topptekst"/>
            <w:ind w:right="-115"/>
            <w:jc w:val="right"/>
          </w:pPr>
        </w:p>
      </w:tc>
    </w:tr>
  </w:tbl>
  <w:p w14:paraId="29FFB801" w14:textId="3B41F671" w:rsidR="182BDAAA" w:rsidRDefault="182BDAAA" w:rsidP="182BDAA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FE65" w14:textId="77777777" w:rsidR="00EA48B4" w:rsidRDefault="00EA48B4">
    <w:pPr>
      <w:pStyle w:val="Topptekst"/>
    </w:pPr>
    <w:r>
      <w:rPr>
        <w:noProof/>
      </w:rPr>
      <w:drawing>
        <wp:inline distT="0" distB="0" distL="0" distR="0" wp14:anchorId="1E69C52E" wp14:editId="126D9806">
          <wp:extent cx="980902" cy="444340"/>
          <wp:effectExtent l="0" t="0" r="0" b="0"/>
          <wp:docPr id="673963662" name="Picture 6739636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63662" name="Picture 67396366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0020" cy="45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43B5"/>
    <w:multiLevelType w:val="hybridMultilevel"/>
    <w:tmpl w:val="63B0D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643A13"/>
    <w:multiLevelType w:val="hybridMultilevel"/>
    <w:tmpl w:val="BD3E6F84"/>
    <w:lvl w:ilvl="0" w:tplc="AD087E96">
      <w:start w:val="1"/>
      <w:numFmt w:val="bullet"/>
      <w:pStyle w:val="Listeavsnit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77B2DA6"/>
    <w:multiLevelType w:val="hybridMultilevel"/>
    <w:tmpl w:val="306AAD56"/>
    <w:lvl w:ilvl="0" w:tplc="527022B6">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D6E6D9D"/>
    <w:multiLevelType w:val="multilevel"/>
    <w:tmpl w:val="EC72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C608D"/>
    <w:multiLevelType w:val="multilevel"/>
    <w:tmpl w:val="8934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AE4639"/>
    <w:multiLevelType w:val="hybridMultilevel"/>
    <w:tmpl w:val="58983B0A"/>
    <w:lvl w:ilvl="0" w:tplc="2B00FBE2">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ED75D5F"/>
    <w:multiLevelType w:val="hybridMultilevel"/>
    <w:tmpl w:val="B4966FB8"/>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F46576"/>
    <w:multiLevelType w:val="hybridMultilevel"/>
    <w:tmpl w:val="E214C9E4"/>
    <w:lvl w:ilvl="0" w:tplc="CC1CDCDA">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2666FA"/>
    <w:multiLevelType w:val="hybridMultilevel"/>
    <w:tmpl w:val="910CFAB8"/>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825E0F"/>
    <w:multiLevelType w:val="hybridMultilevel"/>
    <w:tmpl w:val="4E2A06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725B9B"/>
    <w:multiLevelType w:val="multilevel"/>
    <w:tmpl w:val="6BA62996"/>
    <w:styleLink w:val="CurrentList2"/>
    <w:lvl w:ilvl="0">
      <w:start w:val="1"/>
      <w:numFmt w:val="bullet"/>
      <w:lvlText w:val=""/>
      <w:lvlJc w:val="left"/>
      <w:pPr>
        <w:ind w:left="928"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EE17A6"/>
    <w:multiLevelType w:val="hybridMultilevel"/>
    <w:tmpl w:val="BF2CAC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F494B23"/>
    <w:multiLevelType w:val="hybridMultilevel"/>
    <w:tmpl w:val="5F803056"/>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0573B8C"/>
    <w:multiLevelType w:val="multilevel"/>
    <w:tmpl w:val="3914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2D450E"/>
    <w:multiLevelType w:val="hybridMultilevel"/>
    <w:tmpl w:val="CDC80350"/>
    <w:lvl w:ilvl="0" w:tplc="8F427620">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7241A04"/>
    <w:multiLevelType w:val="multilevel"/>
    <w:tmpl w:val="6D7E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5C120C"/>
    <w:multiLevelType w:val="multilevel"/>
    <w:tmpl w:val="1A04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EA27E3"/>
    <w:multiLevelType w:val="multilevel"/>
    <w:tmpl w:val="E3EA4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CA769C"/>
    <w:multiLevelType w:val="hybridMultilevel"/>
    <w:tmpl w:val="3062A5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FB13B00"/>
    <w:multiLevelType w:val="multilevel"/>
    <w:tmpl w:val="49BE6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EF06BC"/>
    <w:multiLevelType w:val="hybridMultilevel"/>
    <w:tmpl w:val="0CFA2E06"/>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386B5A"/>
    <w:multiLevelType w:val="hybridMultilevel"/>
    <w:tmpl w:val="474A6234"/>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AD6548"/>
    <w:multiLevelType w:val="hybridMultilevel"/>
    <w:tmpl w:val="740A3502"/>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0B80AB3"/>
    <w:multiLevelType w:val="multilevel"/>
    <w:tmpl w:val="2A58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010114"/>
    <w:multiLevelType w:val="hybridMultilevel"/>
    <w:tmpl w:val="0A64F1A6"/>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21A2D3B"/>
    <w:multiLevelType w:val="hybridMultilevel"/>
    <w:tmpl w:val="25CE9AFE"/>
    <w:lvl w:ilvl="0" w:tplc="2B00FBE2">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2F32C4F"/>
    <w:multiLevelType w:val="multilevel"/>
    <w:tmpl w:val="C8E0CB20"/>
    <w:styleLink w:val="CurrentList1"/>
    <w:lvl w:ilvl="0">
      <w:start w:val="1"/>
      <w:numFmt w:val="bullet"/>
      <w:lvlText w:val=""/>
      <w:lvlJc w:val="left"/>
      <w:pPr>
        <w:ind w:left="851" w:hanging="283"/>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496C7288"/>
    <w:multiLevelType w:val="hybridMultilevel"/>
    <w:tmpl w:val="2808369E"/>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9730E4A"/>
    <w:multiLevelType w:val="multilevel"/>
    <w:tmpl w:val="A264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F96063"/>
    <w:multiLevelType w:val="hybridMultilevel"/>
    <w:tmpl w:val="21C60A08"/>
    <w:lvl w:ilvl="0" w:tplc="2B00FBE2">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1D80CCE"/>
    <w:multiLevelType w:val="hybridMultilevel"/>
    <w:tmpl w:val="D468109A"/>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6111624"/>
    <w:multiLevelType w:val="hybridMultilevel"/>
    <w:tmpl w:val="3B1AE064"/>
    <w:lvl w:ilvl="0" w:tplc="2B00FBE2">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887092C"/>
    <w:multiLevelType w:val="multilevel"/>
    <w:tmpl w:val="05A6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EC7A3C"/>
    <w:multiLevelType w:val="hybridMultilevel"/>
    <w:tmpl w:val="340E49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1CD3D5A"/>
    <w:multiLevelType w:val="hybridMultilevel"/>
    <w:tmpl w:val="E9C013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28F56CD"/>
    <w:multiLevelType w:val="hybridMultilevel"/>
    <w:tmpl w:val="9B8E0E22"/>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D06552"/>
    <w:multiLevelType w:val="multilevel"/>
    <w:tmpl w:val="976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9D3758"/>
    <w:multiLevelType w:val="multilevel"/>
    <w:tmpl w:val="C9D6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4606DE"/>
    <w:multiLevelType w:val="multilevel"/>
    <w:tmpl w:val="478084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98435A"/>
    <w:multiLevelType w:val="multilevel"/>
    <w:tmpl w:val="4C66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8949A5"/>
    <w:multiLevelType w:val="multilevel"/>
    <w:tmpl w:val="2ACE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71513F"/>
    <w:multiLevelType w:val="hybridMultilevel"/>
    <w:tmpl w:val="2DBC1566"/>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C9D0CD4"/>
    <w:multiLevelType w:val="multilevel"/>
    <w:tmpl w:val="9AD8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E77CB9"/>
    <w:multiLevelType w:val="hybridMultilevel"/>
    <w:tmpl w:val="4FA61784"/>
    <w:lvl w:ilvl="0" w:tplc="08090019">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44" w15:restartNumberingAfterBreak="0">
    <w:nsid w:val="75062A1C"/>
    <w:multiLevelType w:val="multilevel"/>
    <w:tmpl w:val="4178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655868"/>
    <w:multiLevelType w:val="multilevel"/>
    <w:tmpl w:val="BE7C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4C473F"/>
    <w:multiLevelType w:val="hybridMultilevel"/>
    <w:tmpl w:val="F362829A"/>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85B7FB0"/>
    <w:multiLevelType w:val="hybridMultilevel"/>
    <w:tmpl w:val="0152E61E"/>
    <w:lvl w:ilvl="0" w:tplc="2B00FBE2">
      <w:start w:val="1"/>
      <w:numFmt w:val="bullet"/>
      <w:lvlText w:val=""/>
      <w:lvlJc w:val="left"/>
      <w:pPr>
        <w:ind w:left="1080" w:hanging="360"/>
      </w:pPr>
      <w:rPr>
        <w:rFonts w:ascii="Symbol" w:hAnsi="Symbol" w:hint="default"/>
        <w:color w:val="006876"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78BF06E9"/>
    <w:multiLevelType w:val="hybridMultilevel"/>
    <w:tmpl w:val="8A10F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8EC3FF2"/>
    <w:multiLevelType w:val="hybridMultilevel"/>
    <w:tmpl w:val="B804F186"/>
    <w:lvl w:ilvl="0" w:tplc="2B00FBE2">
      <w:start w:val="1"/>
      <w:numFmt w:val="bullet"/>
      <w:lvlText w:val=""/>
      <w:lvlJc w:val="left"/>
      <w:pPr>
        <w:ind w:left="1080" w:hanging="360"/>
      </w:pPr>
      <w:rPr>
        <w:rFonts w:ascii="Symbol" w:hAnsi="Symbol" w:hint="default"/>
        <w:color w:val="006876"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6224017">
    <w:abstractNumId w:val="26"/>
  </w:num>
  <w:num w:numId="2" w16cid:durableId="333266661">
    <w:abstractNumId w:val="10"/>
  </w:num>
  <w:num w:numId="3" w16cid:durableId="20666564">
    <w:abstractNumId w:val="7"/>
  </w:num>
  <w:num w:numId="4" w16cid:durableId="127556581">
    <w:abstractNumId w:val="18"/>
  </w:num>
  <w:num w:numId="5" w16cid:durableId="680476658">
    <w:abstractNumId w:val="34"/>
  </w:num>
  <w:num w:numId="6" w16cid:durableId="24527762">
    <w:abstractNumId w:val="48"/>
  </w:num>
  <w:num w:numId="7" w16cid:durableId="123471352">
    <w:abstractNumId w:val="11"/>
  </w:num>
  <w:num w:numId="8" w16cid:durableId="399521903">
    <w:abstractNumId w:val="43"/>
  </w:num>
  <w:num w:numId="9" w16cid:durableId="1271670600">
    <w:abstractNumId w:val="9"/>
  </w:num>
  <w:num w:numId="10" w16cid:durableId="184055007">
    <w:abstractNumId w:val="33"/>
  </w:num>
  <w:num w:numId="11" w16cid:durableId="972560188">
    <w:abstractNumId w:val="0"/>
  </w:num>
  <w:num w:numId="12" w16cid:durableId="1728912158">
    <w:abstractNumId w:val="25"/>
  </w:num>
  <w:num w:numId="13" w16cid:durableId="2037152115">
    <w:abstractNumId w:val="29"/>
  </w:num>
  <w:num w:numId="14" w16cid:durableId="874078722">
    <w:abstractNumId w:val="5"/>
  </w:num>
  <w:num w:numId="15" w16cid:durableId="2059039367">
    <w:abstractNumId w:val="2"/>
  </w:num>
  <w:num w:numId="16" w16cid:durableId="1679039729">
    <w:abstractNumId w:val="47"/>
  </w:num>
  <w:num w:numId="17" w16cid:durableId="1773937875">
    <w:abstractNumId w:val="14"/>
  </w:num>
  <w:num w:numId="18" w16cid:durableId="587075708">
    <w:abstractNumId w:val="31"/>
  </w:num>
  <w:num w:numId="19" w16cid:durableId="40399194">
    <w:abstractNumId w:val="17"/>
  </w:num>
  <w:num w:numId="20" w16cid:durableId="1350836038">
    <w:abstractNumId w:val="38"/>
  </w:num>
  <w:num w:numId="21" w16cid:durableId="1187210950">
    <w:abstractNumId w:val="19"/>
  </w:num>
  <w:num w:numId="22" w16cid:durableId="1228955253">
    <w:abstractNumId w:val="40"/>
  </w:num>
  <w:num w:numId="23" w16cid:durableId="884176515">
    <w:abstractNumId w:val="16"/>
  </w:num>
  <w:num w:numId="24" w16cid:durableId="2112584432">
    <w:abstractNumId w:val="23"/>
  </w:num>
  <w:num w:numId="25" w16cid:durableId="950552870">
    <w:abstractNumId w:val="36"/>
  </w:num>
  <w:num w:numId="26" w16cid:durableId="698510086">
    <w:abstractNumId w:val="42"/>
  </w:num>
  <w:num w:numId="27" w16cid:durableId="901869717">
    <w:abstractNumId w:val="28"/>
  </w:num>
  <w:num w:numId="28" w16cid:durableId="1057121924">
    <w:abstractNumId w:val="4"/>
  </w:num>
  <w:num w:numId="29" w16cid:durableId="130876987">
    <w:abstractNumId w:val="3"/>
  </w:num>
  <w:num w:numId="30" w16cid:durableId="1464276233">
    <w:abstractNumId w:val="13"/>
  </w:num>
  <w:num w:numId="31" w16cid:durableId="1043870139">
    <w:abstractNumId w:val="32"/>
  </w:num>
  <w:num w:numId="32" w16cid:durableId="2022664340">
    <w:abstractNumId w:val="44"/>
  </w:num>
  <w:num w:numId="33" w16cid:durableId="1280798761">
    <w:abstractNumId w:val="45"/>
  </w:num>
  <w:num w:numId="34" w16cid:durableId="93283225">
    <w:abstractNumId w:val="37"/>
  </w:num>
  <w:num w:numId="35" w16cid:durableId="1613855253">
    <w:abstractNumId w:val="39"/>
  </w:num>
  <w:num w:numId="36" w16cid:durableId="417483200">
    <w:abstractNumId w:val="15"/>
  </w:num>
  <w:num w:numId="37" w16cid:durableId="2109083090">
    <w:abstractNumId w:val="35"/>
  </w:num>
  <w:num w:numId="38" w16cid:durableId="1200893859">
    <w:abstractNumId w:val="22"/>
  </w:num>
  <w:num w:numId="39" w16cid:durableId="1523470070">
    <w:abstractNumId w:val="46"/>
  </w:num>
  <w:num w:numId="40" w16cid:durableId="777916003">
    <w:abstractNumId w:val="8"/>
  </w:num>
  <w:num w:numId="41" w16cid:durableId="914165932">
    <w:abstractNumId w:val="24"/>
  </w:num>
  <w:num w:numId="42" w16cid:durableId="398328584">
    <w:abstractNumId w:val="49"/>
  </w:num>
  <w:num w:numId="43" w16cid:durableId="1651710983">
    <w:abstractNumId w:val="41"/>
  </w:num>
  <w:num w:numId="44" w16cid:durableId="1960452431">
    <w:abstractNumId w:val="6"/>
  </w:num>
  <w:num w:numId="45" w16cid:durableId="1913612906">
    <w:abstractNumId w:val="20"/>
  </w:num>
  <w:num w:numId="46" w16cid:durableId="200822543">
    <w:abstractNumId w:val="12"/>
  </w:num>
  <w:num w:numId="47" w16cid:durableId="1682973556">
    <w:abstractNumId w:val="21"/>
  </w:num>
  <w:num w:numId="48" w16cid:durableId="248317473">
    <w:abstractNumId w:val="30"/>
  </w:num>
  <w:num w:numId="49" w16cid:durableId="359087146">
    <w:abstractNumId w:val="27"/>
  </w:num>
  <w:num w:numId="50" w16cid:durableId="209370278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307"/>
    <w:rsid w:val="00011403"/>
    <w:rsid w:val="00011EE0"/>
    <w:rsid w:val="0001230E"/>
    <w:rsid w:val="00036867"/>
    <w:rsid w:val="00046BEA"/>
    <w:rsid w:val="0007385A"/>
    <w:rsid w:val="000738C2"/>
    <w:rsid w:val="00083B1D"/>
    <w:rsid w:val="000920AA"/>
    <w:rsid w:val="00096431"/>
    <w:rsid w:val="000B1EF4"/>
    <w:rsid w:val="000C6D4B"/>
    <w:rsid w:val="000F508C"/>
    <w:rsid w:val="00116E8E"/>
    <w:rsid w:val="00123275"/>
    <w:rsid w:val="0013551E"/>
    <w:rsid w:val="001408F2"/>
    <w:rsid w:val="00142562"/>
    <w:rsid w:val="00146014"/>
    <w:rsid w:val="0016165F"/>
    <w:rsid w:val="001619B2"/>
    <w:rsid w:val="001852E1"/>
    <w:rsid w:val="00186260"/>
    <w:rsid w:val="00186DF5"/>
    <w:rsid w:val="0019139A"/>
    <w:rsid w:val="00191CEB"/>
    <w:rsid w:val="00195883"/>
    <w:rsid w:val="00196732"/>
    <w:rsid w:val="001C62BC"/>
    <w:rsid w:val="001D3A04"/>
    <w:rsid w:val="001D7CE3"/>
    <w:rsid w:val="001D7F4D"/>
    <w:rsid w:val="001E422F"/>
    <w:rsid w:val="001E6D2F"/>
    <w:rsid w:val="001F015C"/>
    <w:rsid w:val="001F08DE"/>
    <w:rsid w:val="001F187B"/>
    <w:rsid w:val="002103C7"/>
    <w:rsid w:val="00220B9E"/>
    <w:rsid w:val="00225BE7"/>
    <w:rsid w:val="00235C38"/>
    <w:rsid w:val="00242238"/>
    <w:rsid w:val="0024601E"/>
    <w:rsid w:val="00247784"/>
    <w:rsid w:val="00247FC8"/>
    <w:rsid w:val="0027108C"/>
    <w:rsid w:val="0028141B"/>
    <w:rsid w:val="0029034D"/>
    <w:rsid w:val="002A422A"/>
    <w:rsid w:val="002A6303"/>
    <w:rsid w:val="002A6FB7"/>
    <w:rsid w:val="002D3B38"/>
    <w:rsid w:val="003113CD"/>
    <w:rsid w:val="003710FB"/>
    <w:rsid w:val="0037379A"/>
    <w:rsid w:val="00375B5C"/>
    <w:rsid w:val="0038047D"/>
    <w:rsid w:val="00383332"/>
    <w:rsid w:val="003A5272"/>
    <w:rsid w:val="003B19BB"/>
    <w:rsid w:val="003D1524"/>
    <w:rsid w:val="003D59D9"/>
    <w:rsid w:val="003E7976"/>
    <w:rsid w:val="004245CA"/>
    <w:rsid w:val="00432DF5"/>
    <w:rsid w:val="00446681"/>
    <w:rsid w:val="004539E2"/>
    <w:rsid w:val="00455D20"/>
    <w:rsid w:val="00457A42"/>
    <w:rsid w:val="004657FD"/>
    <w:rsid w:val="00476FC6"/>
    <w:rsid w:val="004826C6"/>
    <w:rsid w:val="0049771F"/>
    <w:rsid w:val="004A05A0"/>
    <w:rsid w:val="004A0965"/>
    <w:rsid w:val="004A55BF"/>
    <w:rsid w:val="004B2E4D"/>
    <w:rsid w:val="004B7076"/>
    <w:rsid w:val="004B7E67"/>
    <w:rsid w:val="004C0C59"/>
    <w:rsid w:val="004E31B3"/>
    <w:rsid w:val="004E4828"/>
    <w:rsid w:val="004F1B50"/>
    <w:rsid w:val="004F34BC"/>
    <w:rsid w:val="004F7ABB"/>
    <w:rsid w:val="005073D2"/>
    <w:rsid w:val="00514BEA"/>
    <w:rsid w:val="00517F52"/>
    <w:rsid w:val="00521CE1"/>
    <w:rsid w:val="00522EF6"/>
    <w:rsid w:val="005261F9"/>
    <w:rsid w:val="00534307"/>
    <w:rsid w:val="0054661C"/>
    <w:rsid w:val="00575245"/>
    <w:rsid w:val="00576AAC"/>
    <w:rsid w:val="00580F18"/>
    <w:rsid w:val="005929F5"/>
    <w:rsid w:val="00597787"/>
    <w:rsid w:val="005A1070"/>
    <w:rsid w:val="005A4FC8"/>
    <w:rsid w:val="005C0357"/>
    <w:rsid w:val="005C61B3"/>
    <w:rsid w:val="005D0834"/>
    <w:rsid w:val="005D3671"/>
    <w:rsid w:val="005D5115"/>
    <w:rsid w:val="005E1678"/>
    <w:rsid w:val="00600808"/>
    <w:rsid w:val="00603096"/>
    <w:rsid w:val="0060596E"/>
    <w:rsid w:val="006266F7"/>
    <w:rsid w:val="0064069F"/>
    <w:rsid w:val="00650E59"/>
    <w:rsid w:val="006548C5"/>
    <w:rsid w:val="006570F2"/>
    <w:rsid w:val="006B4D34"/>
    <w:rsid w:val="006C14CD"/>
    <w:rsid w:val="006C66A6"/>
    <w:rsid w:val="006D2832"/>
    <w:rsid w:val="006E7565"/>
    <w:rsid w:val="006F1CD7"/>
    <w:rsid w:val="00711731"/>
    <w:rsid w:val="007165B9"/>
    <w:rsid w:val="00724AD6"/>
    <w:rsid w:val="007305C3"/>
    <w:rsid w:val="00743499"/>
    <w:rsid w:val="0074354E"/>
    <w:rsid w:val="007517B0"/>
    <w:rsid w:val="00754D90"/>
    <w:rsid w:val="00756417"/>
    <w:rsid w:val="0076415A"/>
    <w:rsid w:val="0076657E"/>
    <w:rsid w:val="00770778"/>
    <w:rsid w:val="00777189"/>
    <w:rsid w:val="00777A92"/>
    <w:rsid w:val="00781893"/>
    <w:rsid w:val="00784B8F"/>
    <w:rsid w:val="007B3EEE"/>
    <w:rsid w:val="007D09C8"/>
    <w:rsid w:val="007D3BED"/>
    <w:rsid w:val="007E461E"/>
    <w:rsid w:val="007F1E4A"/>
    <w:rsid w:val="007F28B4"/>
    <w:rsid w:val="007F4440"/>
    <w:rsid w:val="00803185"/>
    <w:rsid w:val="0083482E"/>
    <w:rsid w:val="008402DD"/>
    <w:rsid w:val="00866A33"/>
    <w:rsid w:val="008A7996"/>
    <w:rsid w:val="008E12A0"/>
    <w:rsid w:val="008E12DE"/>
    <w:rsid w:val="008E61E9"/>
    <w:rsid w:val="008E75EF"/>
    <w:rsid w:val="008F4A10"/>
    <w:rsid w:val="008F59A6"/>
    <w:rsid w:val="0091484B"/>
    <w:rsid w:val="00921929"/>
    <w:rsid w:val="00935444"/>
    <w:rsid w:val="009516E3"/>
    <w:rsid w:val="009623CD"/>
    <w:rsid w:val="009827FE"/>
    <w:rsid w:val="009840CB"/>
    <w:rsid w:val="00985360"/>
    <w:rsid w:val="0099371E"/>
    <w:rsid w:val="009A5C64"/>
    <w:rsid w:val="009A5D29"/>
    <w:rsid w:val="009F2147"/>
    <w:rsid w:val="00A0179C"/>
    <w:rsid w:val="00A068D9"/>
    <w:rsid w:val="00A26BBC"/>
    <w:rsid w:val="00A54050"/>
    <w:rsid w:val="00A62E55"/>
    <w:rsid w:val="00A81E41"/>
    <w:rsid w:val="00A91014"/>
    <w:rsid w:val="00A91C26"/>
    <w:rsid w:val="00A92B62"/>
    <w:rsid w:val="00AA42AB"/>
    <w:rsid w:val="00AC0E2E"/>
    <w:rsid w:val="00B06BB2"/>
    <w:rsid w:val="00B17AA7"/>
    <w:rsid w:val="00B2501E"/>
    <w:rsid w:val="00B32B6D"/>
    <w:rsid w:val="00B4360F"/>
    <w:rsid w:val="00B73F29"/>
    <w:rsid w:val="00B81FB2"/>
    <w:rsid w:val="00BA568E"/>
    <w:rsid w:val="00BD6E9D"/>
    <w:rsid w:val="00BE14A1"/>
    <w:rsid w:val="00BE4B18"/>
    <w:rsid w:val="00C03E76"/>
    <w:rsid w:val="00C1414C"/>
    <w:rsid w:val="00C161C6"/>
    <w:rsid w:val="00C3204A"/>
    <w:rsid w:val="00C61677"/>
    <w:rsid w:val="00C6591F"/>
    <w:rsid w:val="00C81028"/>
    <w:rsid w:val="00C812B6"/>
    <w:rsid w:val="00C82D86"/>
    <w:rsid w:val="00C9016F"/>
    <w:rsid w:val="00C95845"/>
    <w:rsid w:val="00C97E07"/>
    <w:rsid w:val="00CA16A7"/>
    <w:rsid w:val="00CA1C64"/>
    <w:rsid w:val="00CB06AE"/>
    <w:rsid w:val="00CC25B3"/>
    <w:rsid w:val="00CC55F3"/>
    <w:rsid w:val="00CD706F"/>
    <w:rsid w:val="00CE2D2B"/>
    <w:rsid w:val="00D00969"/>
    <w:rsid w:val="00D025A3"/>
    <w:rsid w:val="00D0380A"/>
    <w:rsid w:val="00D05E2C"/>
    <w:rsid w:val="00D6621D"/>
    <w:rsid w:val="00D721F2"/>
    <w:rsid w:val="00D74F95"/>
    <w:rsid w:val="00D806A4"/>
    <w:rsid w:val="00D85D1F"/>
    <w:rsid w:val="00D8694F"/>
    <w:rsid w:val="00DD5DE6"/>
    <w:rsid w:val="00DD7D7D"/>
    <w:rsid w:val="00DF145A"/>
    <w:rsid w:val="00DF7B01"/>
    <w:rsid w:val="00E040C2"/>
    <w:rsid w:val="00E055CC"/>
    <w:rsid w:val="00E0764C"/>
    <w:rsid w:val="00E43F30"/>
    <w:rsid w:val="00E537AE"/>
    <w:rsid w:val="00E678BB"/>
    <w:rsid w:val="00E84D25"/>
    <w:rsid w:val="00EA48B4"/>
    <w:rsid w:val="00EB623B"/>
    <w:rsid w:val="00EC65D3"/>
    <w:rsid w:val="00EC6905"/>
    <w:rsid w:val="00ED079B"/>
    <w:rsid w:val="00ED2B6C"/>
    <w:rsid w:val="00EE16BE"/>
    <w:rsid w:val="00F305EA"/>
    <w:rsid w:val="00F5060A"/>
    <w:rsid w:val="00F5088E"/>
    <w:rsid w:val="00F564B7"/>
    <w:rsid w:val="00F56DFB"/>
    <w:rsid w:val="00F608BB"/>
    <w:rsid w:val="00F9311C"/>
    <w:rsid w:val="00FA1BCF"/>
    <w:rsid w:val="00FB48EE"/>
    <w:rsid w:val="00FB5408"/>
    <w:rsid w:val="00FB6A41"/>
    <w:rsid w:val="00FE3649"/>
    <w:rsid w:val="00FF47BE"/>
    <w:rsid w:val="182BDAA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8203"/>
  <w15:chartTrackingRefBased/>
  <w15:docId w15:val="{B4DEB4E4-70FE-B846-9A35-04600D14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011EE0"/>
    <w:pPr>
      <w:spacing w:after="300" w:line="300" w:lineRule="atLeast"/>
    </w:pPr>
    <w:rPr>
      <w:rFonts w:ascii="Arial" w:hAnsi="Arial"/>
      <w:sz w:val="20"/>
    </w:rPr>
  </w:style>
  <w:style w:type="paragraph" w:styleId="Overskrift1">
    <w:name w:val="heading 1"/>
    <w:basedOn w:val="Normal"/>
    <w:next w:val="Normal"/>
    <w:link w:val="Overskrift1Tegn"/>
    <w:autoRedefine/>
    <w:uiPriority w:val="9"/>
    <w:qFormat/>
    <w:rsid w:val="00BA568E"/>
    <w:pPr>
      <w:keepNext/>
      <w:keepLines/>
      <w:spacing w:before="480"/>
      <w:jc w:val="center"/>
      <w:outlineLvl w:val="0"/>
    </w:pPr>
    <w:rPr>
      <w:rFonts w:eastAsiaTheme="majorEastAsia" w:cs="Arial"/>
      <w:b/>
      <w:bCs/>
      <w:color w:val="006876"/>
      <w:sz w:val="48"/>
      <w:szCs w:val="48"/>
      <w:shd w:val="clear" w:color="auto" w:fill="FFFFFF"/>
    </w:rPr>
  </w:style>
  <w:style w:type="paragraph" w:styleId="Overskrift2">
    <w:name w:val="heading 2"/>
    <w:basedOn w:val="Normal"/>
    <w:next w:val="Normal"/>
    <w:link w:val="Overskrift2Tegn"/>
    <w:autoRedefine/>
    <w:uiPriority w:val="9"/>
    <w:qFormat/>
    <w:rsid w:val="002A6303"/>
    <w:pPr>
      <w:keepNext/>
      <w:keepLines/>
      <w:spacing w:before="400" w:after="0" w:line="360" w:lineRule="auto"/>
      <w:outlineLvl w:val="1"/>
    </w:pPr>
    <w:rPr>
      <w:rFonts w:eastAsiaTheme="majorEastAsia" w:cstheme="majorBidi"/>
      <w:b/>
      <w:color w:val="006876" w:themeColor="text1"/>
      <w:sz w:val="28"/>
      <w:szCs w:val="28"/>
    </w:rPr>
  </w:style>
  <w:style w:type="paragraph" w:styleId="Overskrift3">
    <w:name w:val="heading 3"/>
    <w:basedOn w:val="Normal"/>
    <w:next w:val="Normal"/>
    <w:link w:val="Overskrift3Tegn"/>
    <w:autoRedefine/>
    <w:uiPriority w:val="9"/>
    <w:qFormat/>
    <w:rsid w:val="004F7ABB"/>
    <w:pPr>
      <w:keepNext/>
      <w:keepLines/>
      <w:spacing w:before="240" w:after="0" w:line="360" w:lineRule="auto"/>
      <w:outlineLvl w:val="2"/>
    </w:pPr>
    <w:rPr>
      <w:rFonts w:eastAsiaTheme="majorEastAsia" w:cstheme="majorBidi"/>
      <w:b/>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A568E"/>
    <w:rPr>
      <w:rFonts w:ascii="Arial" w:eastAsiaTheme="majorEastAsia" w:hAnsi="Arial" w:cs="Arial"/>
      <w:b/>
      <w:bCs/>
      <w:color w:val="006876"/>
      <w:sz w:val="48"/>
      <w:szCs w:val="48"/>
    </w:rPr>
  </w:style>
  <w:style w:type="character" w:customStyle="1" w:styleId="Overskrift2Tegn">
    <w:name w:val="Overskrift 2 Tegn"/>
    <w:basedOn w:val="Standardskriftforavsnitt"/>
    <w:link w:val="Overskrift2"/>
    <w:uiPriority w:val="9"/>
    <w:rsid w:val="002A6303"/>
    <w:rPr>
      <w:rFonts w:ascii="Arial" w:eastAsiaTheme="majorEastAsia" w:hAnsi="Arial" w:cstheme="majorBidi"/>
      <w:b/>
      <w:color w:val="006876" w:themeColor="text1"/>
      <w:sz w:val="28"/>
      <w:szCs w:val="28"/>
    </w:rPr>
  </w:style>
  <w:style w:type="character" w:customStyle="1" w:styleId="Overskrift3Tegn">
    <w:name w:val="Overskrift 3 Tegn"/>
    <w:basedOn w:val="Standardskriftforavsnitt"/>
    <w:link w:val="Overskrift3"/>
    <w:uiPriority w:val="9"/>
    <w:rsid w:val="004F7ABB"/>
    <w:rPr>
      <w:rFonts w:ascii="Arial" w:eastAsiaTheme="majorEastAsia" w:hAnsi="Arial" w:cstheme="majorBidi"/>
      <w:b/>
      <w:sz w:val="24"/>
      <w:szCs w:val="24"/>
    </w:rPr>
  </w:style>
  <w:style w:type="paragraph" w:styleId="Bunntekst">
    <w:name w:val="footer"/>
    <w:basedOn w:val="Normal"/>
    <w:link w:val="BunntekstTegn"/>
    <w:autoRedefine/>
    <w:uiPriority w:val="99"/>
    <w:qFormat/>
    <w:rsid w:val="004B2E4D"/>
    <w:pPr>
      <w:tabs>
        <w:tab w:val="left" w:pos="1755"/>
      </w:tabs>
      <w:spacing w:after="0" w:line="240" w:lineRule="atLeast"/>
    </w:pPr>
    <w:rPr>
      <w:rFonts w:cs="Arial (Body CS)"/>
      <w:bCs/>
      <w:color w:val="747474" w:themeColor="accent4" w:themeShade="80"/>
      <w:sz w:val="16"/>
    </w:rPr>
  </w:style>
  <w:style w:type="character" w:customStyle="1" w:styleId="BunntekstTegn">
    <w:name w:val="Bunntekst Tegn"/>
    <w:basedOn w:val="Standardskriftforavsnitt"/>
    <w:link w:val="Bunntekst"/>
    <w:uiPriority w:val="99"/>
    <w:rsid w:val="004B2E4D"/>
    <w:rPr>
      <w:rFonts w:ascii="Arial" w:hAnsi="Arial" w:cs="Arial (Body CS)"/>
      <w:bCs/>
      <w:color w:val="747474" w:themeColor="accent4" w:themeShade="80"/>
      <w:sz w:val="16"/>
    </w:rPr>
  </w:style>
  <w:style w:type="paragraph" w:styleId="Topptekst">
    <w:name w:val="header"/>
    <w:basedOn w:val="Normal"/>
    <w:link w:val="TopptekstTegn"/>
    <w:uiPriority w:val="99"/>
    <w:semiHidden/>
    <w:rsid w:val="00C61677"/>
    <w:pPr>
      <w:tabs>
        <w:tab w:val="center" w:pos="4536"/>
        <w:tab w:val="right" w:pos="9072"/>
      </w:tabs>
      <w:spacing w:after="0"/>
    </w:pPr>
  </w:style>
  <w:style w:type="character" w:customStyle="1" w:styleId="TopptekstTegn">
    <w:name w:val="Topptekst Tegn"/>
    <w:basedOn w:val="Standardskriftforavsnitt"/>
    <w:link w:val="Topptekst"/>
    <w:uiPriority w:val="99"/>
    <w:semiHidden/>
    <w:rsid w:val="00C61677"/>
    <w:rPr>
      <w:sz w:val="18"/>
    </w:rPr>
  </w:style>
  <w:style w:type="character" w:styleId="Utheving">
    <w:name w:val="Emphasis"/>
    <w:basedOn w:val="Standardskriftforavsnitt"/>
    <w:uiPriority w:val="20"/>
    <w:qFormat/>
    <w:rsid w:val="00724AD6"/>
    <w:rPr>
      <w:rFonts w:ascii="Arial" w:hAnsi="Arial"/>
      <w:b w:val="0"/>
      <w:i/>
      <w:iCs/>
    </w:rPr>
  </w:style>
  <w:style w:type="table" w:styleId="Tabellrutenett">
    <w:name w:val="Table Grid"/>
    <w:basedOn w:val="Vanligtabell"/>
    <w:uiPriority w:val="39"/>
    <w:rsid w:val="00FB6A41"/>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142" w:type="dxa"/>
        <w:right w:w="142" w:type="dxa"/>
      </w:tblCellMar>
    </w:tblPr>
    <w:tcPr>
      <w:noWrap/>
    </w:tcPr>
    <w:tblStylePr w:type="fir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9E9E9" w:themeFill="accent4"/>
      </w:tcPr>
    </w:tblStylePr>
  </w:style>
  <w:style w:type="character" w:styleId="Plassholdertekst">
    <w:name w:val="Placeholder Text"/>
    <w:basedOn w:val="Standardskriftforavsnitt"/>
    <w:uiPriority w:val="99"/>
    <w:semiHidden/>
    <w:rsid w:val="00432DF5"/>
    <w:rPr>
      <w:color w:val="808080"/>
    </w:rPr>
  </w:style>
  <w:style w:type="character" w:styleId="Sterk">
    <w:name w:val="Strong"/>
    <w:basedOn w:val="Standardskriftforavsnitt"/>
    <w:uiPriority w:val="22"/>
    <w:qFormat/>
    <w:rsid w:val="00724AD6"/>
    <w:rPr>
      <w:b/>
      <w:bCs/>
    </w:rPr>
  </w:style>
  <w:style w:type="paragraph" w:styleId="Listeavsnitt">
    <w:name w:val="List Paragraph"/>
    <w:basedOn w:val="Normal"/>
    <w:autoRedefine/>
    <w:uiPriority w:val="34"/>
    <w:semiHidden/>
    <w:qFormat/>
    <w:rsid w:val="007F4440"/>
    <w:pPr>
      <w:numPr>
        <w:numId w:val="50"/>
      </w:numPr>
      <w:spacing w:after="100"/>
    </w:pPr>
  </w:style>
  <w:style w:type="character" w:styleId="Hyperkobling">
    <w:name w:val="Hyperlink"/>
    <w:basedOn w:val="Standardskriftforavsnitt"/>
    <w:uiPriority w:val="99"/>
    <w:semiHidden/>
    <w:rsid w:val="00247784"/>
    <w:rPr>
      <w:color w:val="006876" w:themeColor="hyperlink"/>
      <w:u w:val="single"/>
    </w:rPr>
  </w:style>
  <w:style w:type="character" w:styleId="Ulstomtale">
    <w:name w:val="Unresolved Mention"/>
    <w:basedOn w:val="Standardskriftforavsnitt"/>
    <w:uiPriority w:val="99"/>
    <w:semiHidden/>
    <w:rsid w:val="00247784"/>
    <w:rPr>
      <w:color w:val="605E5C"/>
      <w:shd w:val="clear" w:color="auto" w:fill="E1DFDD"/>
    </w:rPr>
  </w:style>
  <w:style w:type="character" w:styleId="Fulgthyperkobling">
    <w:name w:val="FollowedHyperlink"/>
    <w:basedOn w:val="Standardskriftforavsnitt"/>
    <w:uiPriority w:val="99"/>
    <w:semiHidden/>
    <w:rsid w:val="00247784"/>
    <w:rPr>
      <w:color w:val="006876" w:themeColor="followedHyperlink"/>
      <w:u w:val="single"/>
    </w:rPr>
  </w:style>
  <w:style w:type="character" w:styleId="Merknadsreferanse">
    <w:name w:val="annotation reference"/>
    <w:basedOn w:val="Standardskriftforavsnitt"/>
    <w:uiPriority w:val="99"/>
    <w:semiHidden/>
    <w:rsid w:val="0091484B"/>
    <w:rPr>
      <w:sz w:val="16"/>
      <w:szCs w:val="16"/>
    </w:rPr>
  </w:style>
  <w:style w:type="paragraph" w:styleId="Merknadstekst">
    <w:name w:val="annotation text"/>
    <w:basedOn w:val="Normal"/>
    <w:link w:val="MerknadstekstTegn"/>
    <w:uiPriority w:val="99"/>
    <w:semiHidden/>
    <w:rsid w:val="0091484B"/>
    <w:pPr>
      <w:spacing w:line="240" w:lineRule="auto"/>
    </w:pPr>
    <w:rPr>
      <w:szCs w:val="20"/>
    </w:rPr>
  </w:style>
  <w:style w:type="character" w:customStyle="1" w:styleId="MerknadstekstTegn">
    <w:name w:val="Merknadstekst Tegn"/>
    <w:basedOn w:val="Standardskriftforavsnitt"/>
    <w:link w:val="Merknadstekst"/>
    <w:uiPriority w:val="99"/>
    <w:semiHidden/>
    <w:rsid w:val="0091484B"/>
    <w:rPr>
      <w:rFonts w:ascii="Arial" w:hAnsi="Arial"/>
      <w:sz w:val="20"/>
      <w:szCs w:val="20"/>
    </w:rPr>
  </w:style>
  <w:style w:type="paragraph" w:styleId="Kommentaremne">
    <w:name w:val="annotation subject"/>
    <w:basedOn w:val="Merknadstekst"/>
    <w:next w:val="Merknadstekst"/>
    <w:link w:val="KommentaremneTegn"/>
    <w:uiPriority w:val="99"/>
    <w:semiHidden/>
    <w:rsid w:val="0091484B"/>
    <w:rPr>
      <w:b/>
      <w:bCs/>
    </w:rPr>
  </w:style>
  <w:style w:type="character" w:customStyle="1" w:styleId="KommentaremneTegn">
    <w:name w:val="Kommentaremne Tegn"/>
    <w:basedOn w:val="MerknadstekstTegn"/>
    <w:link w:val="Kommentaremne"/>
    <w:uiPriority w:val="99"/>
    <w:semiHidden/>
    <w:rsid w:val="0091484B"/>
    <w:rPr>
      <w:rFonts w:ascii="Arial" w:hAnsi="Arial"/>
      <w:b/>
      <w:bCs/>
      <w:sz w:val="20"/>
      <w:szCs w:val="20"/>
    </w:rPr>
  </w:style>
  <w:style w:type="paragraph" w:styleId="Bobletekst">
    <w:name w:val="Balloon Text"/>
    <w:basedOn w:val="Normal"/>
    <w:link w:val="BobletekstTegn"/>
    <w:uiPriority w:val="99"/>
    <w:semiHidden/>
    <w:unhideWhenUsed/>
    <w:rsid w:val="0091484B"/>
    <w:pPr>
      <w:spacing w:after="0" w:line="240" w:lineRule="auto"/>
    </w:pPr>
    <w:rPr>
      <w:rFonts w:ascii="Times New Roman" w:hAnsi="Times New Roman" w:cs="Times New Roman"/>
      <w:szCs w:val="18"/>
    </w:rPr>
  </w:style>
  <w:style w:type="character" w:customStyle="1" w:styleId="BobletekstTegn">
    <w:name w:val="Bobletekst Tegn"/>
    <w:basedOn w:val="Standardskriftforavsnitt"/>
    <w:link w:val="Bobletekst"/>
    <w:uiPriority w:val="99"/>
    <w:semiHidden/>
    <w:rsid w:val="0091484B"/>
    <w:rPr>
      <w:rFonts w:ascii="Times New Roman" w:hAnsi="Times New Roman" w:cs="Times New Roman"/>
      <w:sz w:val="18"/>
      <w:szCs w:val="18"/>
    </w:rPr>
  </w:style>
  <w:style w:type="table" w:styleId="Rutenettabelllys">
    <w:name w:val="Grid Table Light"/>
    <w:basedOn w:val="Vanligtabell"/>
    <w:uiPriority w:val="40"/>
    <w:rsid w:val="00FB6A41"/>
    <w:pPr>
      <w:spacing w:after="0" w:line="240" w:lineRule="auto"/>
    </w:pPr>
    <w:rPr>
      <w:sz w:val="18"/>
      <w:szCs w:val="18"/>
    </w:rPr>
    <w:tblPr>
      <w:tblCellMar>
        <w:left w:w="0" w:type="dxa"/>
        <w:right w:w="0" w:type="dxa"/>
      </w:tblCellMar>
    </w:tblPr>
    <w:tcPr>
      <w:shd w:val="clear" w:color="auto" w:fill="auto"/>
    </w:tcPr>
    <w:tblStylePr w:type="firstRow">
      <w:rPr>
        <w:b/>
      </w:rPr>
    </w:tblStylePr>
  </w:style>
  <w:style w:type="table" w:styleId="Vanligtabell1">
    <w:name w:val="Plain Table 1"/>
    <w:basedOn w:val="Vanligtabell"/>
    <w:uiPriority w:val="41"/>
    <w:rsid w:val="003B19BB"/>
    <w:pPr>
      <w:spacing w:after="0" w:line="240" w:lineRule="auto"/>
    </w:pPr>
    <w:tblPr>
      <w:tblStyleRowBandSize w:val="1"/>
      <w:tblStyleColBandSize w:val="1"/>
      <w:tblBorders>
        <w:top w:val="single" w:sz="4" w:space="0" w:color="5AADA7" w:themeColor="background1" w:themeShade="BF"/>
        <w:left w:val="single" w:sz="4" w:space="0" w:color="5AADA7" w:themeColor="background1" w:themeShade="BF"/>
        <w:bottom w:val="single" w:sz="4" w:space="0" w:color="5AADA7" w:themeColor="background1" w:themeShade="BF"/>
        <w:right w:val="single" w:sz="4" w:space="0" w:color="5AADA7" w:themeColor="background1" w:themeShade="BF"/>
        <w:insideH w:val="single" w:sz="4" w:space="0" w:color="5AADA7" w:themeColor="background1" w:themeShade="BF"/>
        <w:insideV w:val="single" w:sz="4" w:space="0" w:color="5AADA7" w:themeColor="background1" w:themeShade="BF"/>
      </w:tblBorders>
    </w:tblPr>
    <w:tblStylePr w:type="firstRow">
      <w:rPr>
        <w:b/>
        <w:bCs/>
      </w:rPr>
    </w:tblStylePr>
    <w:tblStylePr w:type="lastRow">
      <w:rPr>
        <w:b/>
        <w:bCs/>
      </w:rPr>
      <w:tblPr/>
      <w:tcPr>
        <w:tcBorders>
          <w:top w:val="double" w:sz="4" w:space="0" w:color="5AADA7" w:themeColor="background1" w:themeShade="BF"/>
        </w:tcBorders>
      </w:tcPr>
    </w:tblStylePr>
    <w:tblStylePr w:type="firstCol">
      <w:rPr>
        <w:b/>
        <w:bCs/>
      </w:rPr>
    </w:tblStylePr>
    <w:tblStylePr w:type="lastCol">
      <w:rPr>
        <w:b/>
        <w:bCs/>
      </w:rPr>
    </w:tblStylePr>
    <w:tblStylePr w:type="band1Vert">
      <w:tblPr/>
      <w:tcPr>
        <w:shd w:val="clear" w:color="auto" w:fill="89C5C0" w:themeFill="background1" w:themeFillShade="F2"/>
      </w:tcPr>
    </w:tblStylePr>
    <w:tblStylePr w:type="band1Horz">
      <w:tblPr/>
      <w:tcPr>
        <w:shd w:val="clear" w:color="auto" w:fill="89C5C0" w:themeFill="background1" w:themeFillShade="F2"/>
      </w:tcPr>
    </w:tblStylePr>
  </w:style>
  <w:style w:type="table" w:styleId="Vanligtabell2">
    <w:name w:val="Plain Table 2"/>
    <w:basedOn w:val="Vanligtabell"/>
    <w:uiPriority w:val="42"/>
    <w:rsid w:val="00186DF5"/>
    <w:pPr>
      <w:spacing w:after="0" w:line="240" w:lineRule="auto"/>
    </w:pPr>
    <w:tblPr>
      <w:tblStyleRowBandSize w:val="1"/>
      <w:tblStyleColBandSize w:val="1"/>
      <w:tblBorders>
        <w:top w:val="single" w:sz="4" w:space="0" w:color="3AE7FF" w:themeColor="text1" w:themeTint="80"/>
        <w:bottom w:val="single" w:sz="4" w:space="0" w:color="3AE7FF" w:themeColor="text1" w:themeTint="80"/>
      </w:tblBorders>
    </w:tblPr>
    <w:tblStylePr w:type="firstRow">
      <w:rPr>
        <w:b/>
        <w:bCs/>
      </w:rPr>
      <w:tblPr/>
      <w:tcPr>
        <w:tcBorders>
          <w:bottom w:val="single" w:sz="4" w:space="0" w:color="3AE7FF" w:themeColor="text1" w:themeTint="80"/>
        </w:tcBorders>
      </w:tcPr>
    </w:tblStylePr>
    <w:tblStylePr w:type="lastRow">
      <w:rPr>
        <w:b/>
        <w:bCs/>
      </w:rPr>
      <w:tblPr/>
      <w:tcPr>
        <w:tcBorders>
          <w:top w:val="single" w:sz="4" w:space="0" w:color="3AE7FF" w:themeColor="text1" w:themeTint="80"/>
        </w:tcBorders>
      </w:tcPr>
    </w:tblStylePr>
    <w:tblStylePr w:type="firstCol">
      <w:rPr>
        <w:b/>
        <w:bCs/>
      </w:rPr>
    </w:tblStylePr>
    <w:tblStylePr w:type="lastCol">
      <w:rPr>
        <w:b/>
        <w:bCs/>
      </w:rPr>
    </w:tblStylePr>
    <w:tblStylePr w:type="band1Vert">
      <w:tblPr/>
      <w:tcPr>
        <w:tcBorders>
          <w:left w:val="single" w:sz="4" w:space="0" w:color="3AE7FF" w:themeColor="text1" w:themeTint="80"/>
          <w:right w:val="single" w:sz="4" w:space="0" w:color="3AE7FF" w:themeColor="text1" w:themeTint="80"/>
        </w:tcBorders>
      </w:tcPr>
    </w:tblStylePr>
    <w:tblStylePr w:type="band2Vert">
      <w:tblPr/>
      <w:tcPr>
        <w:tcBorders>
          <w:left w:val="single" w:sz="4" w:space="0" w:color="3AE7FF" w:themeColor="text1" w:themeTint="80"/>
          <w:right w:val="single" w:sz="4" w:space="0" w:color="3AE7FF" w:themeColor="text1" w:themeTint="80"/>
        </w:tcBorders>
      </w:tcPr>
    </w:tblStylePr>
    <w:tblStylePr w:type="band1Horz">
      <w:tblPr/>
      <w:tcPr>
        <w:tcBorders>
          <w:top w:val="single" w:sz="4" w:space="0" w:color="3AE7FF" w:themeColor="text1" w:themeTint="80"/>
          <w:bottom w:val="single" w:sz="4" w:space="0" w:color="3AE7FF" w:themeColor="text1" w:themeTint="80"/>
        </w:tcBorders>
      </w:tcPr>
    </w:tblStylePr>
  </w:style>
  <w:style w:type="table" w:styleId="Vanligtabell4">
    <w:name w:val="Plain Table 4"/>
    <w:basedOn w:val="Vanligtabell"/>
    <w:uiPriority w:val="44"/>
    <w:rsid w:val="00186D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89C5C0" w:themeFill="background1" w:themeFillShade="F2"/>
      </w:tcPr>
    </w:tblStylePr>
    <w:tblStylePr w:type="band1Horz">
      <w:tblPr/>
      <w:tcPr>
        <w:shd w:val="clear" w:color="auto" w:fill="89C5C0" w:themeFill="background1" w:themeFillShade="F2"/>
      </w:tcPr>
    </w:tblStylePr>
  </w:style>
  <w:style w:type="numbering" w:customStyle="1" w:styleId="CurrentList1">
    <w:name w:val="Current List1"/>
    <w:uiPriority w:val="99"/>
    <w:rsid w:val="005261F9"/>
    <w:pPr>
      <w:numPr>
        <w:numId w:val="1"/>
      </w:numPr>
    </w:pPr>
  </w:style>
  <w:style w:type="numbering" w:customStyle="1" w:styleId="CurrentList2">
    <w:name w:val="Current List2"/>
    <w:uiPriority w:val="99"/>
    <w:rsid w:val="0074354E"/>
    <w:pPr>
      <w:numPr>
        <w:numId w:val="2"/>
      </w:numPr>
    </w:pPr>
  </w:style>
  <w:style w:type="character" w:customStyle="1" w:styleId="contentcontrolboundarysink">
    <w:name w:val="contentcontrolboundarysink"/>
    <w:basedOn w:val="Standardskriftforavsnitt"/>
    <w:rsid w:val="007D3BED"/>
  </w:style>
  <w:style w:type="character" w:customStyle="1" w:styleId="normaltextrun">
    <w:name w:val="normaltextrun"/>
    <w:basedOn w:val="Standardskriftforavsnitt"/>
    <w:rsid w:val="007D3BED"/>
  </w:style>
  <w:style w:type="character" w:customStyle="1" w:styleId="eop">
    <w:name w:val="eop"/>
    <w:basedOn w:val="Standardskriftforavsnitt"/>
    <w:rsid w:val="007D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2789">
      <w:bodyDiv w:val="1"/>
      <w:marLeft w:val="0"/>
      <w:marRight w:val="0"/>
      <w:marTop w:val="0"/>
      <w:marBottom w:val="0"/>
      <w:divBdr>
        <w:top w:val="none" w:sz="0" w:space="0" w:color="auto"/>
        <w:left w:val="none" w:sz="0" w:space="0" w:color="auto"/>
        <w:bottom w:val="none" w:sz="0" w:space="0" w:color="auto"/>
        <w:right w:val="none" w:sz="0" w:space="0" w:color="auto"/>
      </w:divBdr>
      <w:divsChild>
        <w:div w:id="455877766">
          <w:marLeft w:val="0"/>
          <w:marRight w:val="0"/>
          <w:marTop w:val="0"/>
          <w:marBottom w:val="0"/>
          <w:divBdr>
            <w:top w:val="none" w:sz="0" w:space="0" w:color="auto"/>
            <w:left w:val="none" w:sz="0" w:space="0" w:color="auto"/>
            <w:bottom w:val="none" w:sz="0" w:space="0" w:color="auto"/>
            <w:right w:val="none" w:sz="0" w:space="0" w:color="auto"/>
          </w:divBdr>
        </w:div>
        <w:div w:id="466507529">
          <w:marLeft w:val="0"/>
          <w:marRight w:val="0"/>
          <w:marTop w:val="0"/>
          <w:marBottom w:val="0"/>
          <w:divBdr>
            <w:top w:val="none" w:sz="0" w:space="0" w:color="auto"/>
            <w:left w:val="none" w:sz="0" w:space="0" w:color="auto"/>
            <w:bottom w:val="none" w:sz="0" w:space="0" w:color="auto"/>
            <w:right w:val="none" w:sz="0" w:space="0" w:color="auto"/>
          </w:divBdr>
        </w:div>
        <w:div w:id="604965699">
          <w:marLeft w:val="0"/>
          <w:marRight w:val="0"/>
          <w:marTop w:val="0"/>
          <w:marBottom w:val="0"/>
          <w:divBdr>
            <w:top w:val="none" w:sz="0" w:space="0" w:color="auto"/>
            <w:left w:val="none" w:sz="0" w:space="0" w:color="auto"/>
            <w:bottom w:val="none" w:sz="0" w:space="0" w:color="auto"/>
            <w:right w:val="none" w:sz="0" w:space="0" w:color="auto"/>
          </w:divBdr>
        </w:div>
        <w:div w:id="798764511">
          <w:marLeft w:val="0"/>
          <w:marRight w:val="0"/>
          <w:marTop w:val="0"/>
          <w:marBottom w:val="0"/>
          <w:divBdr>
            <w:top w:val="none" w:sz="0" w:space="0" w:color="auto"/>
            <w:left w:val="none" w:sz="0" w:space="0" w:color="auto"/>
            <w:bottom w:val="none" w:sz="0" w:space="0" w:color="auto"/>
            <w:right w:val="none" w:sz="0" w:space="0" w:color="auto"/>
          </w:divBdr>
        </w:div>
        <w:div w:id="977801163">
          <w:marLeft w:val="0"/>
          <w:marRight w:val="0"/>
          <w:marTop w:val="0"/>
          <w:marBottom w:val="0"/>
          <w:divBdr>
            <w:top w:val="none" w:sz="0" w:space="0" w:color="auto"/>
            <w:left w:val="none" w:sz="0" w:space="0" w:color="auto"/>
            <w:bottom w:val="none" w:sz="0" w:space="0" w:color="auto"/>
            <w:right w:val="none" w:sz="0" w:space="0" w:color="auto"/>
          </w:divBdr>
        </w:div>
        <w:div w:id="1078480550">
          <w:marLeft w:val="0"/>
          <w:marRight w:val="0"/>
          <w:marTop w:val="0"/>
          <w:marBottom w:val="0"/>
          <w:divBdr>
            <w:top w:val="none" w:sz="0" w:space="0" w:color="auto"/>
            <w:left w:val="none" w:sz="0" w:space="0" w:color="auto"/>
            <w:bottom w:val="none" w:sz="0" w:space="0" w:color="auto"/>
            <w:right w:val="none" w:sz="0" w:space="0" w:color="auto"/>
          </w:divBdr>
        </w:div>
        <w:div w:id="1299340301">
          <w:marLeft w:val="0"/>
          <w:marRight w:val="0"/>
          <w:marTop w:val="0"/>
          <w:marBottom w:val="0"/>
          <w:divBdr>
            <w:top w:val="none" w:sz="0" w:space="0" w:color="auto"/>
            <w:left w:val="none" w:sz="0" w:space="0" w:color="auto"/>
            <w:bottom w:val="none" w:sz="0" w:space="0" w:color="auto"/>
            <w:right w:val="none" w:sz="0" w:space="0" w:color="auto"/>
          </w:divBdr>
        </w:div>
        <w:div w:id="1398478719">
          <w:marLeft w:val="0"/>
          <w:marRight w:val="0"/>
          <w:marTop w:val="0"/>
          <w:marBottom w:val="0"/>
          <w:divBdr>
            <w:top w:val="none" w:sz="0" w:space="0" w:color="auto"/>
            <w:left w:val="none" w:sz="0" w:space="0" w:color="auto"/>
            <w:bottom w:val="none" w:sz="0" w:space="0" w:color="auto"/>
            <w:right w:val="none" w:sz="0" w:space="0" w:color="auto"/>
          </w:divBdr>
        </w:div>
        <w:div w:id="1657342000">
          <w:marLeft w:val="0"/>
          <w:marRight w:val="0"/>
          <w:marTop w:val="0"/>
          <w:marBottom w:val="0"/>
          <w:divBdr>
            <w:top w:val="none" w:sz="0" w:space="0" w:color="auto"/>
            <w:left w:val="none" w:sz="0" w:space="0" w:color="auto"/>
            <w:bottom w:val="none" w:sz="0" w:space="0" w:color="auto"/>
            <w:right w:val="none" w:sz="0" w:space="0" w:color="auto"/>
          </w:divBdr>
        </w:div>
        <w:div w:id="1883011295">
          <w:marLeft w:val="0"/>
          <w:marRight w:val="0"/>
          <w:marTop w:val="0"/>
          <w:marBottom w:val="0"/>
          <w:divBdr>
            <w:top w:val="none" w:sz="0" w:space="0" w:color="auto"/>
            <w:left w:val="none" w:sz="0" w:space="0" w:color="auto"/>
            <w:bottom w:val="none" w:sz="0" w:space="0" w:color="auto"/>
            <w:right w:val="none" w:sz="0" w:space="0" w:color="auto"/>
          </w:divBdr>
        </w:div>
        <w:div w:id="2107772940">
          <w:marLeft w:val="0"/>
          <w:marRight w:val="0"/>
          <w:marTop w:val="0"/>
          <w:marBottom w:val="0"/>
          <w:divBdr>
            <w:top w:val="none" w:sz="0" w:space="0" w:color="auto"/>
            <w:left w:val="none" w:sz="0" w:space="0" w:color="auto"/>
            <w:bottom w:val="none" w:sz="0" w:space="0" w:color="auto"/>
            <w:right w:val="none" w:sz="0" w:space="0" w:color="auto"/>
          </w:divBdr>
        </w:div>
      </w:divsChild>
    </w:div>
    <w:div w:id="42139791">
      <w:bodyDiv w:val="1"/>
      <w:marLeft w:val="0"/>
      <w:marRight w:val="0"/>
      <w:marTop w:val="0"/>
      <w:marBottom w:val="0"/>
      <w:divBdr>
        <w:top w:val="none" w:sz="0" w:space="0" w:color="auto"/>
        <w:left w:val="none" w:sz="0" w:space="0" w:color="auto"/>
        <w:bottom w:val="none" w:sz="0" w:space="0" w:color="auto"/>
        <w:right w:val="none" w:sz="0" w:space="0" w:color="auto"/>
      </w:divBdr>
      <w:divsChild>
        <w:div w:id="249855880">
          <w:marLeft w:val="0"/>
          <w:marRight w:val="0"/>
          <w:marTop w:val="0"/>
          <w:marBottom w:val="0"/>
          <w:divBdr>
            <w:top w:val="none" w:sz="0" w:space="0" w:color="auto"/>
            <w:left w:val="none" w:sz="0" w:space="0" w:color="auto"/>
            <w:bottom w:val="none" w:sz="0" w:space="0" w:color="auto"/>
            <w:right w:val="none" w:sz="0" w:space="0" w:color="auto"/>
          </w:divBdr>
        </w:div>
        <w:div w:id="289557332">
          <w:marLeft w:val="0"/>
          <w:marRight w:val="0"/>
          <w:marTop w:val="0"/>
          <w:marBottom w:val="0"/>
          <w:divBdr>
            <w:top w:val="none" w:sz="0" w:space="0" w:color="auto"/>
            <w:left w:val="none" w:sz="0" w:space="0" w:color="auto"/>
            <w:bottom w:val="none" w:sz="0" w:space="0" w:color="auto"/>
            <w:right w:val="none" w:sz="0" w:space="0" w:color="auto"/>
          </w:divBdr>
        </w:div>
        <w:div w:id="380910864">
          <w:marLeft w:val="0"/>
          <w:marRight w:val="0"/>
          <w:marTop w:val="0"/>
          <w:marBottom w:val="0"/>
          <w:divBdr>
            <w:top w:val="none" w:sz="0" w:space="0" w:color="auto"/>
            <w:left w:val="none" w:sz="0" w:space="0" w:color="auto"/>
            <w:bottom w:val="none" w:sz="0" w:space="0" w:color="auto"/>
            <w:right w:val="none" w:sz="0" w:space="0" w:color="auto"/>
          </w:divBdr>
        </w:div>
        <w:div w:id="413942121">
          <w:marLeft w:val="0"/>
          <w:marRight w:val="0"/>
          <w:marTop w:val="0"/>
          <w:marBottom w:val="0"/>
          <w:divBdr>
            <w:top w:val="none" w:sz="0" w:space="0" w:color="auto"/>
            <w:left w:val="none" w:sz="0" w:space="0" w:color="auto"/>
            <w:bottom w:val="none" w:sz="0" w:space="0" w:color="auto"/>
            <w:right w:val="none" w:sz="0" w:space="0" w:color="auto"/>
          </w:divBdr>
        </w:div>
        <w:div w:id="812332486">
          <w:marLeft w:val="0"/>
          <w:marRight w:val="0"/>
          <w:marTop w:val="0"/>
          <w:marBottom w:val="0"/>
          <w:divBdr>
            <w:top w:val="none" w:sz="0" w:space="0" w:color="auto"/>
            <w:left w:val="none" w:sz="0" w:space="0" w:color="auto"/>
            <w:bottom w:val="none" w:sz="0" w:space="0" w:color="auto"/>
            <w:right w:val="none" w:sz="0" w:space="0" w:color="auto"/>
          </w:divBdr>
        </w:div>
        <w:div w:id="884876468">
          <w:marLeft w:val="0"/>
          <w:marRight w:val="0"/>
          <w:marTop w:val="0"/>
          <w:marBottom w:val="0"/>
          <w:divBdr>
            <w:top w:val="none" w:sz="0" w:space="0" w:color="auto"/>
            <w:left w:val="none" w:sz="0" w:space="0" w:color="auto"/>
            <w:bottom w:val="none" w:sz="0" w:space="0" w:color="auto"/>
            <w:right w:val="none" w:sz="0" w:space="0" w:color="auto"/>
          </w:divBdr>
        </w:div>
        <w:div w:id="947273750">
          <w:marLeft w:val="0"/>
          <w:marRight w:val="0"/>
          <w:marTop w:val="0"/>
          <w:marBottom w:val="0"/>
          <w:divBdr>
            <w:top w:val="none" w:sz="0" w:space="0" w:color="auto"/>
            <w:left w:val="none" w:sz="0" w:space="0" w:color="auto"/>
            <w:bottom w:val="none" w:sz="0" w:space="0" w:color="auto"/>
            <w:right w:val="none" w:sz="0" w:space="0" w:color="auto"/>
          </w:divBdr>
        </w:div>
        <w:div w:id="966669111">
          <w:marLeft w:val="0"/>
          <w:marRight w:val="0"/>
          <w:marTop w:val="0"/>
          <w:marBottom w:val="0"/>
          <w:divBdr>
            <w:top w:val="none" w:sz="0" w:space="0" w:color="auto"/>
            <w:left w:val="none" w:sz="0" w:space="0" w:color="auto"/>
            <w:bottom w:val="none" w:sz="0" w:space="0" w:color="auto"/>
            <w:right w:val="none" w:sz="0" w:space="0" w:color="auto"/>
          </w:divBdr>
        </w:div>
        <w:div w:id="1259481008">
          <w:marLeft w:val="0"/>
          <w:marRight w:val="0"/>
          <w:marTop w:val="0"/>
          <w:marBottom w:val="0"/>
          <w:divBdr>
            <w:top w:val="none" w:sz="0" w:space="0" w:color="auto"/>
            <w:left w:val="none" w:sz="0" w:space="0" w:color="auto"/>
            <w:bottom w:val="none" w:sz="0" w:space="0" w:color="auto"/>
            <w:right w:val="none" w:sz="0" w:space="0" w:color="auto"/>
          </w:divBdr>
        </w:div>
        <w:div w:id="1470434131">
          <w:marLeft w:val="0"/>
          <w:marRight w:val="0"/>
          <w:marTop w:val="0"/>
          <w:marBottom w:val="0"/>
          <w:divBdr>
            <w:top w:val="none" w:sz="0" w:space="0" w:color="auto"/>
            <w:left w:val="none" w:sz="0" w:space="0" w:color="auto"/>
            <w:bottom w:val="none" w:sz="0" w:space="0" w:color="auto"/>
            <w:right w:val="none" w:sz="0" w:space="0" w:color="auto"/>
          </w:divBdr>
        </w:div>
        <w:div w:id="1922250766">
          <w:marLeft w:val="0"/>
          <w:marRight w:val="0"/>
          <w:marTop w:val="0"/>
          <w:marBottom w:val="0"/>
          <w:divBdr>
            <w:top w:val="none" w:sz="0" w:space="0" w:color="auto"/>
            <w:left w:val="none" w:sz="0" w:space="0" w:color="auto"/>
            <w:bottom w:val="none" w:sz="0" w:space="0" w:color="auto"/>
            <w:right w:val="none" w:sz="0" w:space="0" w:color="auto"/>
          </w:divBdr>
        </w:div>
        <w:div w:id="1940529386">
          <w:marLeft w:val="0"/>
          <w:marRight w:val="0"/>
          <w:marTop w:val="0"/>
          <w:marBottom w:val="0"/>
          <w:divBdr>
            <w:top w:val="none" w:sz="0" w:space="0" w:color="auto"/>
            <w:left w:val="none" w:sz="0" w:space="0" w:color="auto"/>
            <w:bottom w:val="none" w:sz="0" w:space="0" w:color="auto"/>
            <w:right w:val="none" w:sz="0" w:space="0" w:color="auto"/>
          </w:divBdr>
        </w:div>
        <w:div w:id="2008703324">
          <w:marLeft w:val="0"/>
          <w:marRight w:val="0"/>
          <w:marTop w:val="0"/>
          <w:marBottom w:val="0"/>
          <w:divBdr>
            <w:top w:val="none" w:sz="0" w:space="0" w:color="auto"/>
            <w:left w:val="none" w:sz="0" w:space="0" w:color="auto"/>
            <w:bottom w:val="none" w:sz="0" w:space="0" w:color="auto"/>
            <w:right w:val="none" w:sz="0" w:space="0" w:color="auto"/>
          </w:divBdr>
        </w:div>
      </w:divsChild>
    </w:div>
    <w:div w:id="97606172">
      <w:bodyDiv w:val="1"/>
      <w:marLeft w:val="0"/>
      <w:marRight w:val="0"/>
      <w:marTop w:val="0"/>
      <w:marBottom w:val="0"/>
      <w:divBdr>
        <w:top w:val="none" w:sz="0" w:space="0" w:color="auto"/>
        <w:left w:val="none" w:sz="0" w:space="0" w:color="auto"/>
        <w:bottom w:val="none" w:sz="0" w:space="0" w:color="auto"/>
        <w:right w:val="none" w:sz="0" w:space="0" w:color="auto"/>
      </w:divBdr>
    </w:div>
    <w:div w:id="295649881">
      <w:bodyDiv w:val="1"/>
      <w:marLeft w:val="0"/>
      <w:marRight w:val="0"/>
      <w:marTop w:val="0"/>
      <w:marBottom w:val="0"/>
      <w:divBdr>
        <w:top w:val="none" w:sz="0" w:space="0" w:color="auto"/>
        <w:left w:val="none" w:sz="0" w:space="0" w:color="auto"/>
        <w:bottom w:val="none" w:sz="0" w:space="0" w:color="auto"/>
        <w:right w:val="none" w:sz="0" w:space="0" w:color="auto"/>
      </w:divBdr>
    </w:div>
    <w:div w:id="323361765">
      <w:bodyDiv w:val="1"/>
      <w:marLeft w:val="0"/>
      <w:marRight w:val="0"/>
      <w:marTop w:val="0"/>
      <w:marBottom w:val="0"/>
      <w:divBdr>
        <w:top w:val="none" w:sz="0" w:space="0" w:color="auto"/>
        <w:left w:val="none" w:sz="0" w:space="0" w:color="auto"/>
        <w:bottom w:val="none" w:sz="0" w:space="0" w:color="auto"/>
        <w:right w:val="none" w:sz="0" w:space="0" w:color="auto"/>
      </w:divBdr>
      <w:divsChild>
        <w:div w:id="67003152">
          <w:marLeft w:val="0"/>
          <w:marRight w:val="0"/>
          <w:marTop w:val="0"/>
          <w:marBottom w:val="0"/>
          <w:divBdr>
            <w:top w:val="none" w:sz="0" w:space="0" w:color="auto"/>
            <w:left w:val="none" w:sz="0" w:space="0" w:color="auto"/>
            <w:bottom w:val="none" w:sz="0" w:space="0" w:color="auto"/>
            <w:right w:val="none" w:sz="0" w:space="0" w:color="auto"/>
          </w:divBdr>
        </w:div>
        <w:div w:id="237058028">
          <w:marLeft w:val="0"/>
          <w:marRight w:val="0"/>
          <w:marTop w:val="0"/>
          <w:marBottom w:val="0"/>
          <w:divBdr>
            <w:top w:val="none" w:sz="0" w:space="0" w:color="auto"/>
            <w:left w:val="none" w:sz="0" w:space="0" w:color="auto"/>
            <w:bottom w:val="none" w:sz="0" w:space="0" w:color="auto"/>
            <w:right w:val="none" w:sz="0" w:space="0" w:color="auto"/>
          </w:divBdr>
        </w:div>
        <w:div w:id="318076431">
          <w:marLeft w:val="0"/>
          <w:marRight w:val="0"/>
          <w:marTop w:val="0"/>
          <w:marBottom w:val="0"/>
          <w:divBdr>
            <w:top w:val="none" w:sz="0" w:space="0" w:color="auto"/>
            <w:left w:val="none" w:sz="0" w:space="0" w:color="auto"/>
            <w:bottom w:val="none" w:sz="0" w:space="0" w:color="auto"/>
            <w:right w:val="none" w:sz="0" w:space="0" w:color="auto"/>
          </w:divBdr>
        </w:div>
        <w:div w:id="435490215">
          <w:marLeft w:val="0"/>
          <w:marRight w:val="0"/>
          <w:marTop w:val="0"/>
          <w:marBottom w:val="0"/>
          <w:divBdr>
            <w:top w:val="none" w:sz="0" w:space="0" w:color="auto"/>
            <w:left w:val="none" w:sz="0" w:space="0" w:color="auto"/>
            <w:bottom w:val="none" w:sz="0" w:space="0" w:color="auto"/>
            <w:right w:val="none" w:sz="0" w:space="0" w:color="auto"/>
          </w:divBdr>
        </w:div>
        <w:div w:id="467819563">
          <w:marLeft w:val="0"/>
          <w:marRight w:val="0"/>
          <w:marTop w:val="0"/>
          <w:marBottom w:val="0"/>
          <w:divBdr>
            <w:top w:val="none" w:sz="0" w:space="0" w:color="auto"/>
            <w:left w:val="none" w:sz="0" w:space="0" w:color="auto"/>
            <w:bottom w:val="none" w:sz="0" w:space="0" w:color="auto"/>
            <w:right w:val="none" w:sz="0" w:space="0" w:color="auto"/>
          </w:divBdr>
        </w:div>
        <w:div w:id="1178688931">
          <w:marLeft w:val="0"/>
          <w:marRight w:val="0"/>
          <w:marTop w:val="0"/>
          <w:marBottom w:val="0"/>
          <w:divBdr>
            <w:top w:val="none" w:sz="0" w:space="0" w:color="auto"/>
            <w:left w:val="none" w:sz="0" w:space="0" w:color="auto"/>
            <w:bottom w:val="none" w:sz="0" w:space="0" w:color="auto"/>
            <w:right w:val="none" w:sz="0" w:space="0" w:color="auto"/>
          </w:divBdr>
        </w:div>
        <w:div w:id="1246762449">
          <w:marLeft w:val="0"/>
          <w:marRight w:val="0"/>
          <w:marTop w:val="0"/>
          <w:marBottom w:val="0"/>
          <w:divBdr>
            <w:top w:val="none" w:sz="0" w:space="0" w:color="auto"/>
            <w:left w:val="none" w:sz="0" w:space="0" w:color="auto"/>
            <w:bottom w:val="none" w:sz="0" w:space="0" w:color="auto"/>
            <w:right w:val="none" w:sz="0" w:space="0" w:color="auto"/>
          </w:divBdr>
        </w:div>
        <w:div w:id="1382552488">
          <w:marLeft w:val="0"/>
          <w:marRight w:val="0"/>
          <w:marTop w:val="0"/>
          <w:marBottom w:val="0"/>
          <w:divBdr>
            <w:top w:val="none" w:sz="0" w:space="0" w:color="auto"/>
            <w:left w:val="none" w:sz="0" w:space="0" w:color="auto"/>
            <w:bottom w:val="none" w:sz="0" w:space="0" w:color="auto"/>
            <w:right w:val="none" w:sz="0" w:space="0" w:color="auto"/>
          </w:divBdr>
        </w:div>
        <w:div w:id="1420299057">
          <w:marLeft w:val="0"/>
          <w:marRight w:val="0"/>
          <w:marTop w:val="0"/>
          <w:marBottom w:val="0"/>
          <w:divBdr>
            <w:top w:val="none" w:sz="0" w:space="0" w:color="auto"/>
            <w:left w:val="none" w:sz="0" w:space="0" w:color="auto"/>
            <w:bottom w:val="none" w:sz="0" w:space="0" w:color="auto"/>
            <w:right w:val="none" w:sz="0" w:space="0" w:color="auto"/>
          </w:divBdr>
        </w:div>
        <w:div w:id="1700468036">
          <w:marLeft w:val="0"/>
          <w:marRight w:val="0"/>
          <w:marTop w:val="0"/>
          <w:marBottom w:val="0"/>
          <w:divBdr>
            <w:top w:val="none" w:sz="0" w:space="0" w:color="auto"/>
            <w:left w:val="none" w:sz="0" w:space="0" w:color="auto"/>
            <w:bottom w:val="none" w:sz="0" w:space="0" w:color="auto"/>
            <w:right w:val="none" w:sz="0" w:space="0" w:color="auto"/>
          </w:divBdr>
        </w:div>
        <w:div w:id="1701202041">
          <w:marLeft w:val="0"/>
          <w:marRight w:val="0"/>
          <w:marTop w:val="0"/>
          <w:marBottom w:val="0"/>
          <w:divBdr>
            <w:top w:val="none" w:sz="0" w:space="0" w:color="auto"/>
            <w:left w:val="none" w:sz="0" w:space="0" w:color="auto"/>
            <w:bottom w:val="none" w:sz="0" w:space="0" w:color="auto"/>
            <w:right w:val="none" w:sz="0" w:space="0" w:color="auto"/>
          </w:divBdr>
        </w:div>
        <w:div w:id="1705868239">
          <w:marLeft w:val="0"/>
          <w:marRight w:val="0"/>
          <w:marTop w:val="0"/>
          <w:marBottom w:val="0"/>
          <w:divBdr>
            <w:top w:val="none" w:sz="0" w:space="0" w:color="auto"/>
            <w:left w:val="none" w:sz="0" w:space="0" w:color="auto"/>
            <w:bottom w:val="none" w:sz="0" w:space="0" w:color="auto"/>
            <w:right w:val="none" w:sz="0" w:space="0" w:color="auto"/>
          </w:divBdr>
        </w:div>
        <w:div w:id="1811819490">
          <w:marLeft w:val="0"/>
          <w:marRight w:val="0"/>
          <w:marTop w:val="0"/>
          <w:marBottom w:val="0"/>
          <w:divBdr>
            <w:top w:val="none" w:sz="0" w:space="0" w:color="auto"/>
            <w:left w:val="none" w:sz="0" w:space="0" w:color="auto"/>
            <w:bottom w:val="none" w:sz="0" w:space="0" w:color="auto"/>
            <w:right w:val="none" w:sz="0" w:space="0" w:color="auto"/>
          </w:divBdr>
        </w:div>
      </w:divsChild>
    </w:div>
    <w:div w:id="622351451">
      <w:bodyDiv w:val="1"/>
      <w:marLeft w:val="0"/>
      <w:marRight w:val="0"/>
      <w:marTop w:val="0"/>
      <w:marBottom w:val="0"/>
      <w:divBdr>
        <w:top w:val="none" w:sz="0" w:space="0" w:color="auto"/>
        <w:left w:val="none" w:sz="0" w:space="0" w:color="auto"/>
        <w:bottom w:val="none" w:sz="0" w:space="0" w:color="auto"/>
        <w:right w:val="none" w:sz="0" w:space="0" w:color="auto"/>
      </w:divBdr>
      <w:divsChild>
        <w:div w:id="569924021">
          <w:marLeft w:val="0"/>
          <w:marRight w:val="0"/>
          <w:marTop w:val="0"/>
          <w:marBottom w:val="0"/>
          <w:divBdr>
            <w:top w:val="none" w:sz="0" w:space="0" w:color="auto"/>
            <w:left w:val="none" w:sz="0" w:space="0" w:color="auto"/>
            <w:bottom w:val="none" w:sz="0" w:space="0" w:color="auto"/>
            <w:right w:val="none" w:sz="0" w:space="0" w:color="auto"/>
          </w:divBdr>
          <w:divsChild>
            <w:div w:id="105662099">
              <w:marLeft w:val="0"/>
              <w:marRight w:val="0"/>
              <w:marTop w:val="0"/>
              <w:marBottom w:val="0"/>
              <w:divBdr>
                <w:top w:val="none" w:sz="0" w:space="0" w:color="auto"/>
                <w:left w:val="none" w:sz="0" w:space="0" w:color="auto"/>
                <w:bottom w:val="none" w:sz="0" w:space="0" w:color="auto"/>
                <w:right w:val="none" w:sz="0" w:space="0" w:color="auto"/>
              </w:divBdr>
            </w:div>
            <w:div w:id="207839610">
              <w:marLeft w:val="0"/>
              <w:marRight w:val="0"/>
              <w:marTop w:val="0"/>
              <w:marBottom w:val="0"/>
              <w:divBdr>
                <w:top w:val="none" w:sz="0" w:space="0" w:color="auto"/>
                <w:left w:val="none" w:sz="0" w:space="0" w:color="auto"/>
                <w:bottom w:val="none" w:sz="0" w:space="0" w:color="auto"/>
                <w:right w:val="none" w:sz="0" w:space="0" w:color="auto"/>
              </w:divBdr>
            </w:div>
            <w:div w:id="462695014">
              <w:marLeft w:val="0"/>
              <w:marRight w:val="0"/>
              <w:marTop w:val="0"/>
              <w:marBottom w:val="0"/>
              <w:divBdr>
                <w:top w:val="none" w:sz="0" w:space="0" w:color="auto"/>
                <w:left w:val="none" w:sz="0" w:space="0" w:color="auto"/>
                <w:bottom w:val="none" w:sz="0" w:space="0" w:color="auto"/>
                <w:right w:val="none" w:sz="0" w:space="0" w:color="auto"/>
              </w:divBdr>
            </w:div>
            <w:div w:id="518662783">
              <w:marLeft w:val="0"/>
              <w:marRight w:val="0"/>
              <w:marTop w:val="0"/>
              <w:marBottom w:val="0"/>
              <w:divBdr>
                <w:top w:val="none" w:sz="0" w:space="0" w:color="auto"/>
                <w:left w:val="none" w:sz="0" w:space="0" w:color="auto"/>
                <w:bottom w:val="none" w:sz="0" w:space="0" w:color="auto"/>
                <w:right w:val="none" w:sz="0" w:space="0" w:color="auto"/>
              </w:divBdr>
            </w:div>
            <w:div w:id="638190664">
              <w:marLeft w:val="0"/>
              <w:marRight w:val="0"/>
              <w:marTop w:val="0"/>
              <w:marBottom w:val="0"/>
              <w:divBdr>
                <w:top w:val="none" w:sz="0" w:space="0" w:color="auto"/>
                <w:left w:val="none" w:sz="0" w:space="0" w:color="auto"/>
                <w:bottom w:val="none" w:sz="0" w:space="0" w:color="auto"/>
                <w:right w:val="none" w:sz="0" w:space="0" w:color="auto"/>
              </w:divBdr>
            </w:div>
            <w:div w:id="679813039">
              <w:marLeft w:val="0"/>
              <w:marRight w:val="0"/>
              <w:marTop w:val="0"/>
              <w:marBottom w:val="0"/>
              <w:divBdr>
                <w:top w:val="none" w:sz="0" w:space="0" w:color="auto"/>
                <w:left w:val="none" w:sz="0" w:space="0" w:color="auto"/>
                <w:bottom w:val="none" w:sz="0" w:space="0" w:color="auto"/>
                <w:right w:val="none" w:sz="0" w:space="0" w:color="auto"/>
              </w:divBdr>
            </w:div>
            <w:div w:id="722295941">
              <w:marLeft w:val="0"/>
              <w:marRight w:val="0"/>
              <w:marTop w:val="0"/>
              <w:marBottom w:val="0"/>
              <w:divBdr>
                <w:top w:val="none" w:sz="0" w:space="0" w:color="auto"/>
                <w:left w:val="none" w:sz="0" w:space="0" w:color="auto"/>
                <w:bottom w:val="none" w:sz="0" w:space="0" w:color="auto"/>
                <w:right w:val="none" w:sz="0" w:space="0" w:color="auto"/>
              </w:divBdr>
            </w:div>
            <w:div w:id="748115870">
              <w:marLeft w:val="0"/>
              <w:marRight w:val="0"/>
              <w:marTop w:val="0"/>
              <w:marBottom w:val="0"/>
              <w:divBdr>
                <w:top w:val="none" w:sz="0" w:space="0" w:color="auto"/>
                <w:left w:val="none" w:sz="0" w:space="0" w:color="auto"/>
                <w:bottom w:val="none" w:sz="0" w:space="0" w:color="auto"/>
                <w:right w:val="none" w:sz="0" w:space="0" w:color="auto"/>
              </w:divBdr>
            </w:div>
            <w:div w:id="778992091">
              <w:marLeft w:val="0"/>
              <w:marRight w:val="0"/>
              <w:marTop w:val="0"/>
              <w:marBottom w:val="0"/>
              <w:divBdr>
                <w:top w:val="none" w:sz="0" w:space="0" w:color="auto"/>
                <w:left w:val="none" w:sz="0" w:space="0" w:color="auto"/>
                <w:bottom w:val="none" w:sz="0" w:space="0" w:color="auto"/>
                <w:right w:val="none" w:sz="0" w:space="0" w:color="auto"/>
              </w:divBdr>
            </w:div>
            <w:div w:id="817839893">
              <w:marLeft w:val="0"/>
              <w:marRight w:val="0"/>
              <w:marTop w:val="0"/>
              <w:marBottom w:val="0"/>
              <w:divBdr>
                <w:top w:val="none" w:sz="0" w:space="0" w:color="auto"/>
                <w:left w:val="none" w:sz="0" w:space="0" w:color="auto"/>
                <w:bottom w:val="none" w:sz="0" w:space="0" w:color="auto"/>
                <w:right w:val="none" w:sz="0" w:space="0" w:color="auto"/>
              </w:divBdr>
            </w:div>
            <w:div w:id="983119307">
              <w:marLeft w:val="0"/>
              <w:marRight w:val="0"/>
              <w:marTop w:val="0"/>
              <w:marBottom w:val="0"/>
              <w:divBdr>
                <w:top w:val="none" w:sz="0" w:space="0" w:color="auto"/>
                <w:left w:val="none" w:sz="0" w:space="0" w:color="auto"/>
                <w:bottom w:val="none" w:sz="0" w:space="0" w:color="auto"/>
                <w:right w:val="none" w:sz="0" w:space="0" w:color="auto"/>
              </w:divBdr>
            </w:div>
            <w:div w:id="1344238648">
              <w:marLeft w:val="0"/>
              <w:marRight w:val="0"/>
              <w:marTop w:val="0"/>
              <w:marBottom w:val="0"/>
              <w:divBdr>
                <w:top w:val="none" w:sz="0" w:space="0" w:color="auto"/>
                <w:left w:val="none" w:sz="0" w:space="0" w:color="auto"/>
                <w:bottom w:val="none" w:sz="0" w:space="0" w:color="auto"/>
                <w:right w:val="none" w:sz="0" w:space="0" w:color="auto"/>
              </w:divBdr>
            </w:div>
            <w:div w:id="1391266651">
              <w:marLeft w:val="0"/>
              <w:marRight w:val="0"/>
              <w:marTop w:val="0"/>
              <w:marBottom w:val="0"/>
              <w:divBdr>
                <w:top w:val="none" w:sz="0" w:space="0" w:color="auto"/>
                <w:left w:val="none" w:sz="0" w:space="0" w:color="auto"/>
                <w:bottom w:val="none" w:sz="0" w:space="0" w:color="auto"/>
                <w:right w:val="none" w:sz="0" w:space="0" w:color="auto"/>
              </w:divBdr>
            </w:div>
            <w:div w:id="1550145374">
              <w:marLeft w:val="0"/>
              <w:marRight w:val="0"/>
              <w:marTop w:val="0"/>
              <w:marBottom w:val="0"/>
              <w:divBdr>
                <w:top w:val="none" w:sz="0" w:space="0" w:color="auto"/>
                <w:left w:val="none" w:sz="0" w:space="0" w:color="auto"/>
                <w:bottom w:val="none" w:sz="0" w:space="0" w:color="auto"/>
                <w:right w:val="none" w:sz="0" w:space="0" w:color="auto"/>
              </w:divBdr>
            </w:div>
            <w:div w:id="1835217052">
              <w:marLeft w:val="0"/>
              <w:marRight w:val="0"/>
              <w:marTop w:val="0"/>
              <w:marBottom w:val="0"/>
              <w:divBdr>
                <w:top w:val="none" w:sz="0" w:space="0" w:color="auto"/>
                <w:left w:val="none" w:sz="0" w:space="0" w:color="auto"/>
                <w:bottom w:val="none" w:sz="0" w:space="0" w:color="auto"/>
                <w:right w:val="none" w:sz="0" w:space="0" w:color="auto"/>
              </w:divBdr>
            </w:div>
            <w:div w:id="1861892125">
              <w:marLeft w:val="0"/>
              <w:marRight w:val="0"/>
              <w:marTop w:val="0"/>
              <w:marBottom w:val="0"/>
              <w:divBdr>
                <w:top w:val="none" w:sz="0" w:space="0" w:color="auto"/>
                <w:left w:val="none" w:sz="0" w:space="0" w:color="auto"/>
                <w:bottom w:val="none" w:sz="0" w:space="0" w:color="auto"/>
                <w:right w:val="none" w:sz="0" w:space="0" w:color="auto"/>
              </w:divBdr>
            </w:div>
            <w:div w:id="1871649984">
              <w:marLeft w:val="0"/>
              <w:marRight w:val="0"/>
              <w:marTop w:val="0"/>
              <w:marBottom w:val="0"/>
              <w:divBdr>
                <w:top w:val="none" w:sz="0" w:space="0" w:color="auto"/>
                <w:left w:val="none" w:sz="0" w:space="0" w:color="auto"/>
                <w:bottom w:val="none" w:sz="0" w:space="0" w:color="auto"/>
                <w:right w:val="none" w:sz="0" w:space="0" w:color="auto"/>
              </w:divBdr>
            </w:div>
            <w:div w:id="1924023574">
              <w:marLeft w:val="0"/>
              <w:marRight w:val="0"/>
              <w:marTop w:val="0"/>
              <w:marBottom w:val="0"/>
              <w:divBdr>
                <w:top w:val="none" w:sz="0" w:space="0" w:color="auto"/>
                <w:left w:val="none" w:sz="0" w:space="0" w:color="auto"/>
                <w:bottom w:val="none" w:sz="0" w:space="0" w:color="auto"/>
                <w:right w:val="none" w:sz="0" w:space="0" w:color="auto"/>
              </w:divBdr>
            </w:div>
          </w:divsChild>
        </w:div>
        <w:div w:id="1856770097">
          <w:marLeft w:val="0"/>
          <w:marRight w:val="0"/>
          <w:marTop w:val="0"/>
          <w:marBottom w:val="0"/>
          <w:divBdr>
            <w:top w:val="none" w:sz="0" w:space="0" w:color="auto"/>
            <w:left w:val="none" w:sz="0" w:space="0" w:color="auto"/>
            <w:bottom w:val="none" w:sz="0" w:space="0" w:color="auto"/>
            <w:right w:val="none" w:sz="0" w:space="0" w:color="auto"/>
          </w:divBdr>
          <w:divsChild>
            <w:div w:id="54403551">
              <w:marLeft w:val="0"/>
              <w:marRight w:val="0"/>
              <w:marTop w:val="0"/>
              <w:marBottom w:val="0"/>
              <w:divBdr>
                <w:top w:val="none" w:sz="0" w:space="0" w:color="auto"/>
                <w:left w:val="none" w:sz="0" w:space="0" w:color="auto"/>
                <w:bottom w:val="none" w:sz="0" w:space="0" w:color="auto"/>
                <w:right w:val="none" w:sz="0" w:space="0" w:color="auto"/>
              </w:divBdr>
            </w:div>
            <w:div w:id="80612596">
              <w:marLeft w:val="0"/>
              <w:marRight w:val="0"/>
              <w:marTop w:val="0"/>
              <w:marBottom w:val="0"/>
              <w:divBdr>
                <w:top w:val="none" w:sz="0" w:space="0" w:color="auto"/>
                <w:left w:val="none" w:sz="0" w:space="0" w:color="auto"/>
                <w:bottom w:val="none" w:sz="0" w:space="0" w:color="auto"/>
                <w:right w:val="none" w:sz="0" w:space="0" w:color="auto"/>
              </w:divBdr>
            </w:div>
            <w:div w:id="189074799">
              <w:marLeft w:val="0"/>
              <w:marRight w:val="0"/>
              <w:marTop w:val="0"/>
              <w:marBottom w:val="0"/>
              <w:divBdr>
                <w:top w:val="none" w:sz="0" w:space="0" w:color="auto"/>
                <w:left w:val="none" w:sz="0" w:space="0" w:color="auto"/>
                <w:bottom w:val="none" w:sz="0" w:space="0" w:color="auto"/>
                <w:right w:val="none" w:sz="0" w:space="0" w:color="auto"/>
              </w:divBdr>
            </w:div>
            <w:div w:id="393703699">
              <w:marLeft w:val="0"/>
              <w:marRight w:val="0"/>
              <w:marTop w:val="0"/>
              <w:marBottom w:val="0"/>
              <w:divBdr>
                <w:top w:val="none" w:sz="0" w:space="0" w:color="auto"/>
                <w:left w:val="none" w:sz="0" w:space="0" w:color="auto"/>
                <w:bottom w:val="none" w:sz="0" w:space="0" w:color="auto"/>
                <w:right w:val="none" w:sz="0" w:space="0" w:color="auto"/>
              </w:divBdr>
            </w:div>
            <w:div w:id="540826906">
              <w:marLeft w:val="0"/>
              <w:marRight w:val="0"/>
              <w:marTop w:val="0"/>
              <w:marBottom w:val="0"/>
              <w:divBdr>
                <w:top w:val="none" w:sz="0" w:space="0" w:color="auto"/>
                <w:left w:val="none" w:sz="0" w:space="0" w:color="auto"/>
                <w:bottom w:val="none" w:sz="0" w:space="0" w:color="auto"/>
                <w:right w:val="none" w:sz="0" w:space="0" w:color="auto"/>
              </w:divBdr>
            </w:div>
            <w:div w:id="546335381">
              <w:marLeft w:val="0"/>
              <w:marRight w:val="0"/>
              <w:marTop w:val="0"/>
              <w:marBottom w:val="0"/>
              <w:divBdr>
                <w:top w:val="none" w:sz="0" w:space="0" w:color="auto"/>
                <w:left w:val="none" w:sz="0" w:space="0" w:color="auto"/>
                <w:bottom w:val="none" w:sz="0" w:space="0" w:color="auto"/>
                <w:right w:val="none" w:sz="0" w:space="0" w:color="auto"/>
              </w:divBdr>
            </w:div>
            <w:div w:id="697466012">
              <w:marLeft w:val="0"/>
              <w:marRight w:val="0"/>
              <w:marTop w:val="0"/>
              <w:marBottom w:val="0"/>
              <w:divBdr>
                <w:top w:val="none" w:sz="0" w:space="0" w:color="auto"/>
                <w:left w:val="none" w:sz="0" w:space="0" w:color="auto"/>
                <w:bottom w:val="none" w:sz="0" w:space="0" w:color="auto"/>
                <w:right w:val="none" w:sz="0" w:space="0" w:color="auto"/>
              </w:divBdr>
            </w:div>
            <w:div w:id="753476936">
              <w:marLeft w:val="0"/>
              <w:marRight w:val="0"/>
              <w:marTop w:val="0"/>
              <w:marBottom w:val="0"/>
              <w:divBdr>
                <w:top w:val="none" w:sz="0" w:space="0" w:color="auto"/>
                <w:left w:val="none" w:sz="0" w:space="0" w:color="auto"/>
                <w:bottom w:val="none" w:sz="0" w:space="0" w:color="auto"/>
                <w:right w:val="none" w:sz="0" w:space="0" w:color="auto"/>
              </w:divBdr>
            </w:div>
            <w:div w:id="1347172223">
              <w:marLeft w:val="0"/>
              <w:marRight w:val="0"/>
              <w:marTop w:val="0"/>
              <w:marBottom w:val="0"/>
              <w:divBdr>
                <w:top w:val="none" w:sz="0" w:space="0" w:color="auto"/>
                <w:left w:val="none" w:sz="0" w:space="0" w:color="auto"/>
                <w:bottom w:val="none" w:sz="0" w:space="0" w:color="auto"/>
                <w:right w:val="none" w:sz="0" w:space="0" w:color="auto"/>
              </w:divBdr>
            </w:div>
            <w:div w:id="1630746642">
              <w:marLeft w:val="0"/>
              <w:marRight w:val="0"/>
              <w:marTop w:val="0"/>
              <w:marBottom w:val="0"/>
              <w:divBdr>
                <w:top w:val="none" w:sz="0" w:space="0" w:color="auto"/>
                <w:left w:val="none" w:sz="0" w:space="0" w:color="auto"/>
                <w:bottom w:val="none" w:sz="0" w:space="0" w:color="auto"/>
                <w:right w:val="none" w:sz="0" w:space="0" w:color="auto"/>
              </w:divBdr>
            </w:div>
            <w:div w:id="1644508334">
              <w:marLeft w:val="0"/>
              <w:marRight w:val="0"/>
              <w:marTop w:val="0"/>
              <w:marBottom w:val="0"/>
              <w:divBdr>
                <w:top w:val="none" w:sz="0" w:space="0" w:color="auto"/>
                <w:left w:val="none" w:sz="0" w:space="0" w:color="auto"/>
                <w:bottom w:val="none" w:sz="0" w:space="0" w:color="auto"/>
                <w:right w:val="none" w:sz="0" w:space="0" w:color="auto"/>
              </w:divBdr>
            </w:div>
            <w:div w:id="181182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65205">
      <w:bodyDiv w:val="1"/>
      <w:marLeft w:val="0"/>
      <w:marRight w:val="0"/>
      <w:marTop w:val="0"/>
      <w:marBottom w:val="0"/>
      <w:divBdr>
        <w:top w:val="none" w:sz="0" w:space="0" w:color="auto"/>
        <w:left w:val="none" w:sz="0" w:space="0" w:color="auto"/>
        <w:bottom w:val="none" w:sz="0" w:space="0" w:color="auto"/>
        <w:right w:val="none" w:sz="0" w:space="0" w:color="auto"/>
      </w:divBdr>
    </w:div>
    <w:div w:id="793408245">
      <w:bodyDiv w:val="1"/>
      <w:marLeft w:val="0"/>
      <w:marRight w:val="0"/>
      <w:marTop w:val="0"/>
      <w:marBottom w:val="0"/>
      <w:divBdr>
        <w:top w:val="none" w:sz="0" w:space="0" w:color="auto"/>
        <w:left w:val="none" w:sz="0" w:space="0" w:color="auto"/>
        <w:bottom w:val="none" w:sz="0" w:space="0" w:color="auto"/>
        <w:right w:val="none" w:sz="0" w:space="0" w:color="auto"/>
      </w:divBdr>
    </w:div>
    <w:div w:id="805246900">
      <w:bodyDiv w:val="1"/>
      <w:marLeft w:val="0"/>
      <w:marRight w:val="0"/>
      <w:marTop w:val="0"/>
      <w:marBottom w:val="0"/>
      <w:divBdr>
        <w:top w:val="none" w:sz="0" w:space="0" w:color="auto"/>
        <w:left w:val="none" w:sz="0" w:space="0" w:color="auto"/>
        <w:bottom w:val="none" w:sz="0" w:space="0" w:color="auto"/>
        <w:right w:val="none" w:sz="0" w:space="0" w:color="auto"/>
      </w:divBdr>
      <w:divsChild>
        <w:div w:id="1421176979">
          <w:marLeft w:val="0"/>
          <w:marRight w:val="0"/>
          <w:marTop w:val="0"/>
          <w:marBottom w:val="0"/>
          <w:divBdr>
            <w:top w:val="none" w:sz="0" w:space="0" w:color="auto"/>
            <w:left w:val="none" w:sz="0" w:space="0" w:color="auto"/>
            <w:bottom w:val="none" w:sz="0" w:space="0" w:color="auto"/>
            <w:right w:val="none" w:sz="0" w:space="0" w:color="auto"/>
          </w:divBdr>
          <w:divsChild>
            <w:div w:id="1594122105">
              <w:marLeft w:val="0"/>
              <w:marRight w:val="0"/>
              <w:marTop w:val="0"/>
              <w:marBottom w:val="0"/>
              <w:divBdr>
                <w:top w:val="none" w:sz="0" w:space="0" w:color="auto"/>
                <w:left w:val="none" w:sz="0" w:space="0" w:color="auto"/>
                <w:bottom w:val="none" w:sz="0" w:space="0" w:color="auto"/>
                <w:right w:val="none" w:sz="0" w:space="0" w:color="auto"/>
              </w:divBdr>
              <w:divsChild>
                <w:div w:id="889224383">
                  <w:marLeft w:val="0"/>
                  <w:marRight w:val="0"/>
                  <w:marTop w:val="0"/>
                  <w:marBottom w:val="0"/>
                  <w:divBdr>
                    <w:top w:val="none" w:sz="0" w:space="0" w:color="auto"/>
                    <w:left w:val="none" w:sz="0" w:space="0" w:color="auto"/>
                    <w:bottom w:val="none" w:sz="0" w:space="0" w:color="auto"/>
                    <w:right w:val="none" w:sz="0" w:space="0" w:color="auto"/>
                  </w:divBdr>
                  <w:divsChild>
                    <w:div w:id="183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97705">
          <w:marLeft w:val="0"/>
          <w:marRight w:val="0"/>
          <w:marTop w:val="0"/>
          <w:marBottom w:val="0"/>
          <w:divBdr>
            <w:top w:val="none" w:sz="0" w:space="0" w:color="auto"/>
            <w:left w:val="none" w:sz="0" w:space="0" w:color="auto"/>
            <w:bottom w:val="none" w:sz="0" w:space="0" w:color="auto"/>
            <w:right w:val="none" w:sz="0" w:space="0" w:color="auto"/>
          </w:divBdr>
          <w:divsChild>
            <w:div w:id="2032800776">
              <w:marLeft w:val="0"/>
              <w:marRight w:val="0"/>
              <w:marTop w:val="0"/>
              <w:marBottom w:val="0"/>
              <w:divBdr>
                <w:top w:val="none" w:sz="0" w:space="0" w:color="auto"/>
                <w:left w:val="none" w:sz="0" w:space="0" w:color="auto"/>
                <w:bottom w:val="none" w:sz="0" w:space="0" w:color="auto"/>
                <w:right w:val="none" w:sz="0" w:space="0" w:color="auto"/>
              </w:divBdr>
              <w:divsChild>
                <w:div w:id="531306928">
                  <w:marLeft w:val="0"/>
                  <w:marRight w:val="0"/>
                  <w:marTop w:val="0"/>
                  <w:marBottom w:val="0"/>
                  <w:divBdr>
                    <w:top w:val="none" w:sz="0" w:space="0" w:color="auto"/>
                    <w:left w:val="none" w:sz="0" w:space="0" w:color="auto"/>
                    <w:bottom w:val="none" w:sz="0" w:space="0" w:color="auto"/>
                    <w:right w:val="none" w:sz="0" w:space="0" w:color="auto"/>
                  </w:divBdr>
                  <w:divsChild>
                    <w:div w:id="500121455">
                      <w:marLeft w:val="0"/>
                      <w:marRight w:val="0"/>
                      <w:marTop w:val="0"/>
                      <w:marBottom w:val="0"/>
                      <w:divBdr>
                        <w:top w:val="none" w:sz="0" w:space="0" w:color="auto"/>
                        <w:left w:val="none" w:sz="0" w:space="0" w:color="auto"/>
                        <w:bottom w:val="none" w:sz="0" w:space="0" w:color="auto"/>
                        <w:right w:val="none" w:sz="0" w:space="0" w:color="auto"/>
                      </w:divBdr>
                      <w:divsChild>
                        <w:div w:id="595019028">
                          <w:marLeft w:val="0"/>
                          <w:marRight w:val="0"/>
                          <w:marTop w:val="0"/>
                          <w:marBottom w:val="0"/>
                          <w:divBdr>
                            <w:top w:val="none" w:sz="0" w:space="0" w:color="auto"/>
                            <w:left w:val="none" w:sz="0" w:space="0" w:color="auto"/>
                            <w:bottom w:val="none" w:sz="0" w:space="0" w:color="auto"/>
                            <w:right w:val="none" w:sz="0" w:space="0" w:color="auto"/>
                          </w:divBdr>
                          <w:divsChild>
                            <w:div w:id="13507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624943">
      <w:bodyDiv w:val="1"/>
      <w:marLeft w:val="0"/>
      <w:marRight w:val="0"/>
      <w:marTop w:val="0"/>
      <w:marBottom w:val="0"/>
      <w:divBdr>
        <w:top w:val="none" w:sz="0" w:space="0" w:color="auto"/>
        <w:left w:val="none" w:sz="0" w:space="0" w:color="auto"/>
        <w:bottom w:val="none" w:sz="0" w:space="0" w:color="auto"/>
        <w:right w:val="none" w:sz="0" w:space="0" w:color="auto"/>
      </w:divBdr>
    </w:div>
    <w:div w:id="830219140">
      <w:bodyDiv w:val="1"/>
      <w:marLeft w:val="0"/>
      <w:marRight w:val="0"/>
      <w:marTop w:val="0"/>
      <w:marBottom w:val="0"/>
      <w:divBdr>
        <w:top w:val="none" w:sz="0" w:space="0" w:color="auto"/>
        <w:left w:val="none" w:sz="0" w:space="0" w:color="auto"/>
        <w:bottom w:val="none" w:sz="0" w:space="0" w:color="auto"/>
        <w:right w:val="none" w:sz="0" w:space="0" w:color="auto"/>
      </w:divBdr>
      <w:divsChild>
        <w:div w:id="867450791">
          <w:marLeft w:val="0"/>
          <w:marRight w:val="0"/>
          <w:marTop w:val="0"/>
          <w:marBottom w:val="0"/>
          <w:divBdr>
            <w:top w:val="none" w:sz="0" w:space="0" w:color="auto"/>
            <w:left w:val="none" w:sz="0" w:space="0" w:color="auto"/>
            <w:bottom w:val="none" w:sz="0" w:space="0" w:color="auto"/>
            <w:right w:val="none" w:sz="0" w:space="0" w:color="auto"/>
          </w:divBdr>
        </w:div>
        <w:div w:id="870607698">
          <w:marLeft w:val="0"/>
          <w:marRight w:val="0"/>
          <w:marTop w:val="0"/>
          <w:marBottom w:val="0"/>
          <w:divBdr>
            <w:top w:val="none" w:sz="0" w:space="0" w:color="auto"/>
            <w:left w:val="none" w:sz="0" w:space="0" w:color="auto"/>
            <w:bottom w:val="none" w:sz="0" w:space="0" w:color="auto"/>
            <w:right w:val="none" w:sz="0" w:space="0" w:color="auto"/>
          </w:divBdr>
        </w:div>
        <w:div w:id="1346521264">
          <w:marLeft w:val="0"/>
          <w:marRight w:val="0"/>
          <w:marTop w:val="0"/>
          <w:marBottom w:val="0"/>
          <w:divBdr>
            <w:top w:val="none" w:sz="0" w:space="0" w:color="auto"/>
            <w:left w:val="none" w:sz="0" w:space="0" w:color="auto"/>
            <w:bottom w:val="none" w:sz="0" w:space="0" w:color="auto"/>
            <w:right w:val="none" w:sz="0" w:space="0" w:color="auto"/>
          </w:divBdr>
        </w:div>
        <w:div w:id="1413045362">
          <w:marLeft w:val="0"/>
          <w:marRight w:val="0"/>
          <w:marTop w:val="0"/>
          <w:marBottom w:val="0"/>
          <w:divBdr>
            <w:top w:val="none" w:sz="0" w:space="0" w:color="auto"/>
            <w:left w:val="none" w:sz="0" w:space="0" w:color="auto"/>
            <w:bottom w:val="none" w:sz="0" w:space="0" w:color="auto"/>
            <w:right w:val="none" w:sz="0" w:space="0" w:color="auto"/>
          </w:divBdr>
        </w:div>
        <w:div w:id="1421294762">
          <w:marLeft w:val="0"/>
          <w:marRight w:val="0"/>
          <w:marTop w:val="0"/>
          <w:marBottom w:val="0"/>
          <w:divBdr>
            <w:top w:val="none" w:sz="0" w:space="0" w:color="auto"/>
            <w:left w:val="none" w:sz="0" w:space="0" w:color="auto"/>
            <w:bottom w:val="none" w:sz="0" w:space="0" w:color="auto"/>
            <w:right w:val="none" w:sz="0" w:space="0" w:color="auto"/>
          </w:divBdr>
        </w:div>
        <w:div w:id="1576010210">
          <w:marLeft w:val="0"/>
          <w:marRight w:val="0"/>
          <w:marTop w:val="0"/>
          <w:marBottom w:val="0"/>
          <w:divBdr>
            <w:top w:val="none" w:sz="0" w:space="0" w:color="auto"/>
            <w:left w:val="none" w:sz="0" w:space="0" w:color="auto"/>
            <w:bottom w:val="none" w:sz="0" w:space="0" w:color="auto"/>
            <w:right w:val="none" w:sz="0" w:space="0" w:color="auto"/>
          </w:divBdr>
        </w:div>
        <w:div w:id="1668628801">
          <w:marLeft w:val="0"/>
          <w:marRight w:val="0"/>
          <w:marTop w:val="0"/>
          <w:marBottom w:val="0"/>
          <w:divBdr>
            <w:top w:val="none" w:sz="0" w:space="0" w:color="auto"/>
            <w:left w:val="none" w:sz="0" w:space="0" w:color="auto"/>
            <w:bottom w:val="none" w:sz="0" w:space="0" w:color="auto"/>
            <w:right w:val="none" w:sz="0" w:space="0" w:color="auto"/>
          </w:divBdr>
        </w:div>
        <w:div w:id="1839274279">
          <w:marLeft w:val="0"/>
          <w:marRight w:val="0"/>
          <w:marTop w:val="0"/>
          <w:marBottom w:val="0"/>
          <w:divBdr>
            <w:top w:val="none" w:sz="0" w:space="0" w:color="auto"/>
            <w:left w:val="none" w:sz="0" w:space="0" w:color="auto"/>
            <w:bottom w:val="none" w:sz="0" w:space="0" w:color="auto"/>
            <w:right w:val="none" w:sz="0" w:space="0" w:color="auto"/>
          </w:divBdr>
        </w:div>
        <w:div w:id="1952935071">
          <w:marLeft w:val="0"/>
          <w:marRight w:val="0"/>
          <w:marTop w:val="0"/>
          <w:marBottom w:val="0"/>
          <w:divBdr>
            <w:top w:val="none" w:sz="0" w:space="0" w:color="auto"/>
            <w:left w:val="none" w:sz="0" w:space="0" w:color="auto"/>
            <w:bottom w:val="none" w:sz="0" w:space="0" w:color="auto"/>
            <w:right w:val="none" w:sz="0" w:space="0" w:color="auto"/>
          </w:divBdr>
        </w:div>
        <w:div w:id="2139377348">
          <w:marLeft w:val="0"/>
          <w:marRight w:val="0"/>
          <w:marTop w:val="0"/>
          <w:marBottom w:val="0"/>
          <w:divBdr>
            <w:top w:val="none" w:sz="0" w:space="0" w:color="auto"/>
            <w:left w:val="none" w:sz="0" w:space="0" w:color="auto"/>
            <w:bottom w:val="none" w:sz="0" w:space="0" w:color="auto"/>
            <w:right w:val="none" w:sz="0" w:space="0" w:color="auto"/>
          </w:divBdr>
        </w:div>
      </w:divsChild>
    </w:div>
    <w:div w:id="1005060276">
      <w:bodyDiv w:val="1"/>
      <w:marLeft w:val="0"/>
      <w:marRight w:val="0"/>
      <w:marTop w:val="0"/>
      <w:marBottom w:val="0"/>
      <w:divBdr>
        <w:top w:val="none" w:sz="0" w:space="0" w:color="auto"/>
        <w:left w:val="none" w:sz="0" w:space="0" w:color="auto"/>
        <w:bottom w:val="none" w:sz="0" w:space="0" w:color="auto"/>
        <w:right w:val="none" w:sz="0" w:space="0" w:color="auto"/>
      </w:divBdr>
    </w:div>
    <w:div w:id="1184246183">
      <w:bodyDiv w:val="1"/>
      <w:marLeft w:val="0"/>
      <w:marRight w:val="0"/>
      <w:marTop w:val="0"/>
      <w:marBottom w:val="0"/>
      <w:divBdr>
        <w:top w:val="none" w:sz="0" w:space="0" w:color="auto"/>
        <w:left w:val="none" w:sz="0" w:space="0" w:color="auto"/>
        <w:bottom w:val="none" w:sz="0" w:space="0" w:color="auto"/>
        <w:right w:val="none" w:sz="0" w:space="0" w:color="auto"/>
      </w:divBdr>
    </w:div>
    <w:div w:id="1231648146">
      <w:bodyDiv w:val="1"/>
      <w:marLeft w:val="0"/>
      <w:marRight w:val="0"/>
      <w:marTop w:val="0"/>
      <w:marBottom w:val="0"/>
      <w:divBdr>
        <w:top w:val="none" w:sz="0" w:space="0" w:color="auto"/>
        <w:left w:val="none" w:sz="0" w:space="0" w:color="auto"/>
        <w:bottom w:val="none" w:sz="0" w:space="0" w:color="auto"/>
        <w:right w:val="none" w:sz="0" w:space="0" w:color="auto"/>
      </w:divBdr>
      <w:divsChild>
        <w:div w:id="713312790">
          <w:marLeft w:val="0"/>
          <w:marRight w:val="0"/>
          <w:marTop w:val="0"/>
          <w:marBottom w:val="0"/>
          <w:divBdr>
            <w:top w:val="none" w:sz="0" w:space="0" w:color="auto"/>
            <w:left w:val="none" w:sz="0" w:space="0" w:color="auto"/>
            <w:bottom w:val="none" w:sz="0" w:space="0" w:color="auto"/>
            <w:right w:val="none" w:sz="0" w:space="0" w:color="auto"/>
          </w:divBdr>
          <w:divsChild>
            <w:div w:id="12655883">
              <w:marLeft w:val="0"/>
              <w:marRight w:val="0"/>
              <w:marTop w:val="0"/>
              <w:marBottom w:val="0"/>
              <w:divBdr>
                <w:top w:val="none" w:sz="0" w:space="0" w:color="auto"/>
                <w:left w:val="none" w:sz="0" w:space="0" w:color="auto"/>
                <w:bottom w:val="none" w:sz="0" w:space="0" w:color="auto"/>
                <w:right w:val="none" w:sz="0" w:space="0" w:color="auto"/>
              </w:divBdr>
            </w:div>
            <w:div w:id="259263142">
              <w:marLeft w:val="0"/>
              <w:marRight w:val="0"/>
              <w:marTop w:val="0"/>
              <w:marBottom w:val="0"/>
              <w:divBdr>
                <w:top w:val="none" w:sz="0" w:space="0" w:color="auto"/>
                <w:left w:val="none" w:sz="0" w:space="0" w:color="auto"/>
                <w:bottom w:val="none" w:sz="0" w:space="0" w:color="auto"/>
                <w:right w:val="none" w:sz="0" w:space="0" w:color="auto"/>
              </w:divBdr>
            </w:div>
            <w:div w:id="349796891">
              <w:marLeft w:val="0"/>
              <w:marRight w:val="0"/>
              <w:marTop w:val="0"/>
              <w:marBottom w:val="0"/>
              <w:divBdr>
                <w:top w:val="none" w:sz="0" w:space="0" w:color="auto"/>
                <w:left w:val="none" w:sz="0" w:space="0" w:color="auto"/>
                <w:bottom w:val="none" w:sz="0" w:space="0" w:color="auto"/>
                <w:right w:val="none" w:sz="0" w:space="0" w:color="auto"/>
              </w:divBdr>
            </w:div>
            <w:div w:id="386222448">
              <w:marLeft w:val="0"/>
              <w:marRight w:val="0"/>
              <w:marTop w:val="0"/>
              <w:marBottom w:val="0"/>
              <w:divBdr>
                <w:top w:val="none" w:sz="0" w:space="0" w:color="auto"/>
                <w:left w:val="none" w:sz="0" w:space="0" w:color="auto"/>
                <w:bottom w:val="none" w:sz="0" w:space="0" w:color="auto"/>
                <w:right w:val="none" w:sz="0" w:space="0" w:color="auto"/>
              </w:divBdr>
            </w:div>
            <w:div w:id="576717058">
              <w:marLeft w:val="0"/>
              <w:marRight w:val="0"/>
              <w:marTop w:val="0"/>
              <w:marBottom w:val="0"/>
              <w:divBdr>
                <w:top w:val="none" w:sz="0" w:space="0" w:color="auto"/>
                <w:left w:val="none" w:sz="0" w:space="0" w:color="auto"/>
                <w:bottom w:val="none" w:sz="0" w:space="0" w:color="auto"/>
                <w:right w:val="none" w:sz="0" w:space="0" w:color="auto"/>
              </w:divBdr>
            </w:div>
            <w:div w:id="802691933">
              <w:marLeft w:val="0"/>
              <w:marRight w:val="0"/>
              <w:marTop w:val="0"/>
              <w:marBottom w:val="0"/>
              <w:divBdr>
                <w:top w:val="none" w:sz="0" w:space="0" w:color="auto"/>
                <w:left w:val="none" w:sz="0" w:space="0" w:color="auto"/>
                <w:bottom w:val="none" w:sz="0" w:space="0" w:color="auto"/>
                <w:right w:val="none" w:sz="0" w:space="0" w:color="auto"/>
              </w:divBdr>
            </w:div>
            <w:div w:id="931402646">
              <w:marLeft w:val="0"/>
              <w:marRight w:val="0"/>
              <w:marTop w:val="0"/>
              <w:marBottom w:val="0"/>
              <w:divBdr>
                <w:top w:val="none" w:sz="0" w:space="0" w:color="auto"/>
                <w:left w:val="none" w:sz="0" w:space="0" w:color="auto"/>
                <w:bottom w:val="none" w:sz="0" w:space="0" w:color="auto"/>
                <w:right w:val="none" w:sz="0" w:space="0" w:color="auto"/>
              </w:divBdr>
            </w:div>
            <w:div w:id="1019043987">
              <w:marLeft w:val="0"/>
              <w:marRight w:val="0"/>
              <w:marTop w:val="0"/>
              <w:marBottom w:val="0"/>
              <w:divBdr>
                <w:top w:val="none" w:sz="0" w:space="0" w:color="auto"/>
                <w:left w:val="none" w:sz="0" w:space="0" w:color="auto"/>
                <w:bottom w:val="none" w:sz="0" w:space="0" w:color="auto"/>
                <w:right w:val="none" w:sz="0" w:space="0" w:color="auto"/>
              </w:divBdr>
            </w:div>
            <w:div w:id="1075736575">
              <w:marLeft w:val="0"/>
              <w:marRight w:val="0"/>
              <w:marTop w:val="0"/>
              <w:marBottom w:val="0"/>
              <w:divBdr>
                <w:top w:val="none" w:sz="0" w:space="0" w:color="auto"/>
                <w:left w:val="none" w:sz="0" w:space="0" w:color="auto"/>
                <w:bottom w:val="none" w:sz="0" w:space="0" w:color="auto"/>
                <w:right w:val="none" w:sz="0" w:space="0" w:color="auto"/>
              </w:divBdr>
            </w:div>
            <w:div w:id="1380977636">
              <w:marLeft w:val="0"/>
              <w:marRight w:val="0"/>
              <w:marTop w:val="0"/>
              <w:marBottom w:val="0"/>
              <w:divBdr>
                <w:top w:val="none" w:sz="0" w:space="0" w:color="auto"/>
                <w:left w:val="none" w:sz="0" w:space="0" w:color="auto"/>
                <w:bottom w:val="none" w:sz="0" w:space="0" w:color="auto"/>
                <w:right w:val="none" w:sz="0" w:space="0" w:color="auto"/>
              </w:divBdr>
            </w:div>
            <w:div w:id="1396855733">
              <w:marLeft w:val="0"/>
              <w:marRight w:val="0"/>
              <w:marTop w:val="0"/>
              <w:marBottom w:val="0"/>
              <w:divBdr>
                <w:top w:val="none" w:sz="0" w:space="0" w:color="auto"/>
                <w:left w:val="none" w:sz="0" w:space="0" w:color="auto"/>
                <w:bottom w:val="none" w:sz="0" w:space="0" w:color="auto"/>
                <w:right w:val="none" w:sz="0" w:space="0" w:color="auto"/>
              </w:divBdr>
            </w:div>
            <w:div w:id="1399328710">
              <w:marLeft w:val="0"/>
              <w:marRight w:val="0"/>
              <w:marTop w:val="0"/>
              <w:marBottom w:val="0"/>
              <w:divBdr>
                <w:top w:val="none" w:sz="0" w:space="0" w:color="auto"/>
                <w:left w:val="none" w:sz="0" w:space="0" w:color="auto"/>
                <w:bottom w:val="none" w:sz="0" w:space="0" w:color="auto"/>
                <w:right w:val="none" w:sz="0" w:space="0" w:color="auto"/>
              </w:divBdr>
            </w:div>
            <w:div w:id="1465926536">
              <w:marLeft w:val="0"/>
              <w:marRight w:val="0"/>
              <w:marTop w:val="0"/>
              <w:marBottom w:val="0"/>
              <w:divBdr>
                <w:top w:val="none" w:sz="0" w:space="0" w:color="auto"/>
                <w:left w:val="none" w:sz="0" w:space="0" w:color="auto"/>
                <w:bottom w:val="none" w:sz="0" w:space="0" w:color="auto"/>
                <w:right w:val="none" w:sz="0" w:space="0" w:color="auto"/>
              </w:divBdr>
            </w:div>
            <w:div w:id="1591159770">
              <w:marLeft w:val="0"/>
              <w:marRight w:val="0"/>
              <w:marTop w:val="0"/>
              <w:marBottom w:val="0"/>
              <w:divBdr>
                <w:top w:val="none" w:sz="0" w:space="0" w:color="auto"/>
                <w:left w:val="none" w:sz="0" w:space="0" w:color="auto"/>
                <w:bottom w:val="none" w:sz="0" w:space="0" w:color="auto"/>
                <w:right w:val="none" w:sz="0" w:space="0" w:color="auto"/>
              </w:divBdr>
            </w:div>
            <w:div w:id="1602906382">
              <w:marLeft w:val="0"/>
              <w:marRight w:val="0"/>
              <w:marTop w:val="0"/>
              <w:marBottom w:val="0"/>
              <w:divBdr>
                <w:top w:val="none" w:sz="0" w:space="0" w:color="auto"/>
                <w:left w:val="none" w:sz="0" w:space="0" w:color="auto"/>
                <w:bottom w:val="none" w:sz="0" w:space="0" w:color="auto"/>
                <w:right w:val="none" w:sz="0" w:space="0" w:color="auto"/>
              </w:divBdr>
            </w:div>
            <w:div w:id="1774977211">
              <w:marLeft w:val="0"/>
              <w:marRight w:val="0"/>
              <w:marTop w:val="0"/>
              <w:marBottom w:val="0"/>
              <w:divBdr>
                <w:top w:val="none" w:sz="0" w:space="0" w:color="auto"/>
                <w:left w:val="none" w:sz="0" w:space="0" w:color="auto"/>
                <w:bottom w:val="none" w:sz="0" w:space="0" w:color="auto"/>
                <w:right w:val="none" w:sz="0" w:space="0" w:color="auto"/>
              </w:divBdr>
            </w:div>
            <w:div w:id="1781685091">
              <w:marLeft w:val="0"/>
              <w:marRight w:val="0"/>
              <w:marTop w:val="0"/>
              <w:marBottom w:val="0"/>
              <w:divBdr>
                <w:top w:val="none" w:sz="0" w:space="0" w:color="auto"/>
                <w:left w:val="none" w:sz="0" w:space="0" w:color="auto"/>
                <w:bottom w:val="none" w:sz="0" w:space="0" w:color="auto"/>
                <w:right w:val="none" w:sz="0" w:space="0" w:color="auto"/>
              </w:divBdr>
            </w:div>
            <w:div w:id="1996255507">
              <w:marLeft w:val="0"/>
              <w:marRight w:val="0"/>
              <w:marTop w:val="0"/>
              <w:marBottom w:val="0"/>
              <w:divBdr>
                <w:top w:val="none" w:sz="0" w:space="0" w:color="auto"/>
                <w:left w:val="none" w:sz="0" w:space="0" w:color="auto"/>
                <w:bottom w:val="none" w:sz="0" w:space="0" w:color="auto"/>
                <w:right w:val="none" w:sz="0" w:space="0" w:color="auto"/>
              </w:divBdr>
            </w:div>
          </w:divsChild>
        </w:div>
        <w:div w:id="970280580">
          <w:marLeft w:val="0"/>
          <w:marRight w:val="0"/>
          <w:marTop w:val="0"/>
          <w:marBottom w:val="0"/>
          <w:divBdr>
            <w:top w:val="none" w:sz="0" w:space="0" w:color="auto"/>
            <w:left w:val="none" w:sz="0" w:space="0" w:color="auto"/>
            <w:bottom w:val="none" w:sz="0" w:space="0" w:color="auto"/>
            <w:right w:val="none" w:sz="0" w:space="0" w:color="auto"/>
          </w:divBdr>
          <w:divsChild>
            <w:div w:id="210388292">
              <w:marLeft w:val="0"/>
              <w:marRight w:val="0"/>
              <w:marTop w:val="0"/>
              <w:marBottom w:val="0"/>
              <w:divBdr>
                <w:top w:val="none" w:sz="0" w:space="0" w:color="auto"/>
                <w:left w:val="none" w:sz="0" w:space="0" w:color="auto"/>
                <w:bottom w:val="none" w:sz="0" w:space="0" w:color="auto"/>
                <w:right w:val="none" w:sz="0" w:space="0" w:color="auto"/>
              </w:divBdr>
            </w:div>
            <w:div w:id="282350679">
              <w:marLeft w:val="0"/>
              <w:marRight w:val="0"/>
              <w:marTop w:val="0"/>
              <w:marBottom w:val="0"/>
              <w:divBdr>
                <w:top w:val="none" w:sz="0" w:space="0" w:color="auto"/>
                <w:left w:val="none" w:sz="0" w:space="0" w:color="auto"/>
                <w:bottom w:val="none" w:sz="0" w:space="0" w:color="auto"/>
                <w:right w:val="none" w:sz="0" w:space="0" w:color="auto"/>
              </w:divBdr>
            </w:div>
            <w:div w:id="441264943">
              <w:marLeft w:val="0"/>
              <w:marRight w:val="0"/>
              <w:marTop w:val="0"/>
              <w:marBottom w:val="0"/>
              <w:divBdr>
                <w:top w:val="none" w:sz="0" w:space="0" w:color="auto"/>
                <w:left w:val="none" w:sz="0" w:space="0" w:color="auto"/>
                <w:bottom w:val="none" w:sz="0" w:space="0" w:color="auto"/>
                <w:right w:val="none" w:sz="0" w:space="0" w:color="auto"/>
              </w:divBdr>
            </w:div>
            <w:div w:id="761223694">
              <w:marLeft w:val="0"/>
              <w:marRight w:val="0"/>
              <w:marTop w:val="0"/>
              <w:marBottom w:val="0"/>
              <w:divBdr>
                <w:top w:val="none" w:sz="0" w:space="0" w:color="auto"/>
                <w:left w:val="none" w:sz="0" w:space="0" w:color="auto"/>
                <w:bottom w:val="none" w:sz="0" w:space="0" w:color="auto"/>
                <w:right w:val="none" w:sz="0" w:space="0" w:color="auto"/>
              </w:divBdr>
            </w:div>
            <w:div w:id="937324981">
              <w:marLeft w:val="0"/>
              <w:marRight w:val="0"/>
              <w:marTop w:val="0"/>
              <w:marBottom w:val="0"/>
              <w:divBdr>
                <w:top w:val="none" w:sz="0" w:space="0" w:color="auto"/>
                <w:left w:val="none" w:sz="0" w:space="0" w:color="auto"/>
                <w:bottom w:val="none" w:sz="0" w:space="0" w:color="auto"/>
                <w:right w:val="none" w:sz="0" w:space="0" w:color="auto"/>
              </w:divBdr>
            </w:div>
            <w:div w:id="1021277437">
              <w:marLeft w:val="0"/>
              <w:marRight w:val="0"/>
              <w:marTop w:val="0"/>
              <w:marBottom w:val="0"/>
              <w:divBdr>
                <w:top w:val="none" w:sz="0" w:space="0" w:color="auto"/>
                <w:left w:val="none" w:sz="0" w:space="0" w:color="auto"/>
                <w:bottom w:val="none" w:sz="0" w:space="0" w:color="auto"/>
                <w:right w:val="none" w:sz="0" w:space="0" w:color="auto"/>
              </w:divBdr>
            </w:div>
            <w:div w:id="1023941034">
              <w:marLeft w:val="0"/>
              <w:marRight w:val="0"/>
              <w:marTop w:val="0"/>
              <w:marBottom w:val="0"/>
              <w:divBdr>
                <w:top w:val="none" w:sz="0" w:space="0" w:color="auto"/>
                <w:left w:val="none" w:sz="0" w:space="0" w:color="auto"/>
                <w:bottom w:val="none" w:sz="0" w:space="0" w:color="auto"/>
                <w:right w:val="none" w:sz="0" w:space="0" w:color="auto"/>
              </w:divBdr>
            </w:div>
            <w:div w:id="1026635479">
              <w:marLeft w:val="0"/>
              <w:marRight w:val="0"/>
              <w:marTop w:val="0"/>
              <w:marBottom w:val="0"/>
              <w:divBdr>
                <w:top w:val="none" w:sz="0" w:space="0" w:color="auto"/>
                <w:left w:val="none" w:sz="0" w:space="0" w:color="auto"/>
                <w:bottom w:val="none" w:sz="0" w:space="0" w:color="auto"/>
                <w:right w:val="none" w:sz="0" w:space="0" w:color="auto"/>
              </w:divBdr>
            </w:div>
            <w:div w:id="1288007115">
              <w:marLeft w:val="0"/>
              <w:marRight w:val="0"/>
              <w:marTop w:val="0"/>
              <w:marBottom w:val="0"/>
              <w:divBdr>
                <w:top w:val="none" w:sz="0" w:space="0" w:color="auto"/>
                <w:left w:val="none" w:sz="0" w:space="0" w:color="auto"/>
                <w:bottom w:val="none" w:sz="0" w:space="0" w:color="auto"/>
                <w:right w:val="none" w:sz="0" w:space="0" w:color="auto"/>
              </w:divBdr>
            </w:div>
            <w:div w:id="1717730543">
              <w:marLeft w:val="0"/>
              <w:marRight w:val="0"/>
              <w:marTop w:val="0"/>
              <w:marBottom w:val="0"/>
              <w:divBdr>
                <w:top w:val="none" w:sz="0" w:space="0" w:color="auto"/>
                <w:left w:val="none" w:sz="0" w:space="0" w:color="auto"/>
                <w:bottom w:val="none" w:sz="0" w:space="0" w:color="auto"/>
                <w:right w:val="none" w:sz="0" w:space="0" w:color="auto"/>
              </w:divBdr>
            </w:div>
            <w:div w:id="1846087709">
              <w:marLeft w:val="0"/>
              <w:marRight w:val="0"/>
              <w:marTop w:val="0"/>
              <w:marBottom w:val="0"/>
              <w:divBdr>
                <w:top w:val="none" w:sz="0" w:space="0" w:color="auto"/>
                <w:left w:val="none" w:sz="0" w:space="0" w:color="auto"/>
                <w:bottom w:val="none" w:sz="0" w:space="0" w:color="auto"/>
                <w:right w:val="none" w:sz="0" w:space="0" w:color="auto"/>
              </w:divBdr>
            </w:div>
            <w:div w:id="19076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26462">
      <w:bodyDiv w:val="1"/>
      <w:marLeft w:val="0"/>
      <w:marRight w:val="0"/>
      <w:marTop w:val="0"/>
      <w:marBottom w:val="0"/>
      <w:divBdr>
        <w:top w:val="none" w:sz="0" w:space="0" w:color="auto"/>
        <w:left w:val="none" w:sz="0" w:space="0" w:color="auto"/>
        <w:bottom w:val="none" w:sz="0" w:space="0" w:color="auto"/>
        <w:right w:val="none" w:sz="0" w:space="0" w:color="auto"/>
      </w:divBdr>
      <w:divsChild>
        <w:div w:id="208996408">
          <w:marLeft w:val="0"/>
          <w:marRight w:val="0"/>
          <w:marTop w:val="0"/>
          <w:marBottom w:val="0"/>
          <w:divBdr>
            <w:top w:val="none" w:sz="0" w:space="0" w:color="auto"/>
            <w:left w:val="none" w:sz="0" w:space="0" w:color="auto"/>
            <w:bottom w:val="none" w:sz="0" w:space="0" w:color="auto"/>
            <w:right w:val="none" w:sz="0" w:space="0" w:color="auto"/>
          </w:divBdr>
        </w:div>
        <w:div w:id="276564194">
          <w:marLeft w:val="0"/>
          <w:marRight w:val="0"/>
          <w:marTop w:val="0"/>
          <w:marBottom w:val="0"/>
          <w:divBdr>
            <w:top w:val="none" w:sz="0" w:space="0" w:color="auto"/>
            <w:left w:val="none" w:sz="0" w:space="0" w:color="auto"/>
            <w:bottom w:val="none" w:sz="0" w:space="0" w:color="auto"/>
            <w:right w:val="none" w:sz="0" w:space="0" w:color="auto"/>
          </w:divBdr>
        </w:div>
        <w:div w:id="370885726">
          <w:marLeft w:val="0"/>
          <w:marRight w:val="0"/>
          <w:marTop w:val="0"/>
          <w:marBottom w:val="0"/>
          <w:divBdr>
            <w:top w:val="none" w:sz="0" w:space="0" w:color="auto"/>
            <w:left w:val="none" w:sz="0" w:space="0" w:color="auto"/>
            <w:bottom w:val="none" w:sz="0" w:space="0" w:color="auto"/>
            <w:right w:val="none" w:sz="0" w:space="0" w:color="auto"/>
          </w:divBdr>
        </w:div>
        <w:div w:id="402684403">
          <w:marLeft w:val="0"/>
          <w:marRight w:val="0"/>
          <w:marTop w:val="0"/>
          <w:marBottom w:val="0"/>
          <w:divBdr>
            <w:top w:val="none" w:sz="0" w:space="0" w:color="auto"/>
            <w:left w:val="none" w:sz="0" w:space="0" w:color="auto"/>
            <w:bottom w:val="none" w:sz="0" w:space="0" w:color="auto"/>
            <w:right w:val="none" w:sz="0" w:space="0" w:color="auto"/>
          </w:divBdr>
        </w:div>
        <w:div w:id="575633283">
          <w:marLeft w:val="0"/>
          <w:marRight w:val="0"/>
          <w:marTop w:val="0"/>
          <w:marBottom w:val="0"/>
          <w:divBdr>
            <w:top w:val="none" w:sz="0" w:space="0" w:color="auto"/>
            <w:left w:val="none" w:sz="0" w:space="0" w:color="auto"/>
            <w:bottom w:val="none" w:sz="0" w:space="0" w:color="auto"/>
            <w:right w:val="none" w:sz="0" w:space="0" w:color="auto"/>
          </w:divBdr>
        </w:div>
        <w:div w:id="700016509">
          <w:marLeft w:val="0"/>
          <w:marRight w:val="0"/>
          <w:marTop w:val="0"/>
          <w:marBottom w:val="0"/>
          <w:divBdr>
            <w:top w:val="none" w:sz="0" w:space="0" w:color="auto"/>
            <w:left w:val="none" w:sz="0" w:space="0" w:color="auto"/>
            <w:bottom w:val="none" w:sz="0" w:space="0" w:color="auto"/>
            <w:right w:val="none" w:sz="0" w:space="0" w:color="auto"/>
          </w:divBdr>
        </w:div>
        <w:div w:id="1009987556">
          <w:marLeft w:val="0"/>
          <w:marRight w:val="0"/>
          <w:marTop w:val="0"/>
          <w:marBottom w:val="0"/>
          <w:divBdr>
            <w:top w:val="none" w:sz="0" w:space="0" w:color="auto"/>
            <w:left w:val="none" w:sz="0" w:space="0" w:color="auto"/>
            <w:bottom w:val="none" w:sz="0" w:space="0" w:color="auto"/>
            <w:right w:val="none" w:sz="0" w:space="0" w:color="auto"/>
          </w:divBdr>
        </w:div>
        <w:div w:id="1084179203">
          <w:marLeft w:val="0"/>
          <w:marRight w:val="0"/>
          <w:marTop w:val="0"/>
          <w:marBottom w:val="0"/>
          <w:divBdr>
            <w:top w:val="none" w:sz="0" w:space="0" w:color="auto"/>
            <w:left w:val="none" w:sz="0" w:space="0" w:color="auto"/>
            <w:bottom w:val="none" w:sz="0" w:space="0" w:color="auto"/>
            <w:right w:val="none" w:sz="0" w:space="0" w:color="auto"/>
          </w:divBdr>
        </w:div>
        <w:div w:id="1227183769">
          <w:marLeft w:val="0"/>
          <w:marRight w:val="0"/>
          <w:marTop w:val="0"/>
          <w:marBottom w:val="0"/>
          <w:divBdr>
            <w:top w:val="none" w:sz="0" w:space="0" w:color="auto"/>
            <w:left w:val="none" w:sz="0" w:space="0" w:color="auto"/>
            <w:bottom w:val="none" w:sz="0" w:space="0" w:color="auto"/>
            <w:right w:val="none" w:sz="0" w:space="0" w:color="auto"/>
          </w:divBdr>
        </w:div>
        <w:div w:id="1260600966">
          <w:marLeft w:val="0"/>
          <w:marRight w:val="0"/>
          <w:marTop w:val="0"/>
          <w:marBottom w:val="0"/>
          <w:divBdr>
            <w:top w:val="none" w:sz="0" w:space="0" w:color="auto"/>
            <w:left w:val="none" w:sz="0" w:space="0" w:color="auto"/>
            <w:bottom w:val="none" w:sz="0" w:space="0" w:color="auto"/>
            <w:right w:val="none" w:sz="0" w:space="0" w:color="auto"/>
          </w:divBdr>
        </w:div>
        <w:div w:id="1474518766">
          <w:marLeft w:val="0"/>
          <w:marRight w:val="0"/>
          <w:marTop w:val="0"/>
          <w:marBottom w:val="0"/>
          <w:divBdr>
            <w:top w:val="none" w:sz="0" w:space="0" w:color="auto"/>
            <w:left w:val="none" w:sz="0" w:space="0" w:color="auto"/>
            <w:bottom w:val="none" w:sz="0" w:space="0" w:color="auto"/>
            <w:right w:val="none" w:sz="0" w:space="0" w:color="auto"/>
          </w:divBdr>
        </w:div>
        <w:div w:id="1556697851">
          <w:marLeft w:val="0"/>
          <w:marRight w:val="0"/>
          <w:marTop w:val="0"/>
          <w:marBottom w:val="0"/>
          <w:divBdr>
            <w:top w:val="none" w:sz="0" w:space="0" w:color="auto"/>
            <w:left w:val="none" w:sz="0" w:space="0" w:color="auto"/>
            <w:bottom w:val="none" w:sz="0" w:space="0" w:color="auto"/>
            <w:right w:val="none" w:sz="0" w:space="0" w:color="auto"/>
          </w:divBdr>
        </w:div>
        <w:div w:id="1578326668">
          <w:marLeft w:val="0"/>
          <w:marRight w:val="0"/>
          <w:marTop w:val="0"/>
          <w:marBottom w:val="0"/>
          <w:divBdr>
            <w:top w:val="none" w:sz="0" w:space="0" w:color="auto"/>
            <w:left w:val="none" w:sz="0" w:space="0" w:color="auto"/>
            <w:bottom w:val="none" w:sz="0" w:space="0" w:color="auto"/>
            <w:right w:val="none" w:sz="0" w:space="0" w:color="auto"/>
          </w:divBdr>
        </w:div>
        <w:div w:id="1581981809">
          <w:marLeft w:val="0"/>
          <w:marRight w:val="0"/>
          <w:marTop w:val="0"/>
          <w:marBottom w:val="0"/>
          <w:divBdr>
            <w:top w:val="none" w:sz="0" w:space="0" w:color="auto"/>
            <w:left w:val="none" w:sz="0" w:space="0" w:color="auto"/>
            <w:bottom w:val="none" w:sz="0" w:space="0" w:color="auto"/>
            <w:right w:val="none" w:sz="0" w:space="0" w:color="auto"/>
          </w:divBdr>
        </w:div>
        <w:div w:id="1682471513">
          <w:marLeft w:val="0"/>
          <w:marRight w:val="0"/>
          <w:marTop w:val="0"/>
          <w:marBottom w:val="0"/>
          <w:divBdr>
            <w:top w:val="none" w:sz="0" w:space="0" w:color="auto"/>
            <w:left w:val="none" w:sz="0" w:space="0" w:color="auto"/>
            <w:bottom w:val="none" w:sz="0" w:space="0" w:color="auto"/>
            <w:right w:val="none" w:sz="0" w:space="0" w:color="auto"/>
          </w:divBdr>
        </w:div>
        <w:div w:id="1700005825">
          <w:marLeft w:val="0"/>
          <w:marRight w:val="0"/>
          <w:marTop w:val="0"/>
          <w:marBottom w:val="0"/>
          <w:divBdr>
            <w:top w:val="none" w:sz="0" w:space="0" w:color="auto"/>
            <w:left w:val="none" w:sz="0" w:space="0" w:color="auto"/>
            <w:bottom w:val="none" w:sz="0" w:space="0" w:color="auto"/>
            <w:right w:val="none" w:sz="0" w:space="0" w:color="auto"/>
          </w:divBdr>
        </w:div>
        <w:div w:id="1855878535">
          <w:marLeft w:val="0"/>
          <w:marRight w:val="0"/>
          <w:marTop w:val="0"/>
          <w:marBottom w:val="0"/>
          <w:divBdr>
            <w:top w:val="none" w:sz="0" w:space="0" w:color="auto"/>
            <w:left w:val="none" w:sz="0" w:space="0" w:color="auto"/>
            <w:bottom w:val="none" w:sz="0" w:space="0" w:color="auto"/>
            <w:right w:val="none" w:sz="0" w:space="0" w:color="auto"/>
          </w:divBdr>
        </w:div>
        <w:div w:id="1890872188">
          <w:marLeft w:val="0"/>
          <w:marRight w:val="0"/>
          <w:marTop w:val="0"/>
          <w:marBottom w:val="0"/>
          <w:divBdr>
            <w:top w:val="none" w:sz="0" w:space="0" w:color="auto"/>
            <w:left w:val="none" w:sz="0" w:space="0" w:color="auto"/>
            <w:bottom w:val="none" w:sz="0" w:space="0" w:color="auto"/>
            <w:right w:val="none" w:sz="0" w:space="0" w:color="auto"/>
          </w:divBdr>
        </w:div>
        <w:div w:id="1906918070">
          <w:marLeft w:val="0"/>
          <w:marRight w:val="0"/>
          <w:marTop w:val="0"/>
          <w:marBottom w:val="0"/>
          <w:divBdr>
            <w:top w:val="none" w:sz="0" w:space="0" w:color="auto"/>
            <w:left w:val="none" w:sz="0" w:space="0" w:color="auto"/>
            <w:bottom w:val="none" w:sz="0" w:space="0" w:color="auto"/>
            <w:right w:val="none" w:sz="0" w:space="0" w:color="auto"/>
          </w:divBdr>
        </w:div>
        <w:div w:id="1988699930">
          <w:marLeft w:val="0"/>
          <w:marRight w:val="0"/>
          <w:marTop w:val="0"/>
          <w:marBottom w:val="0"/>
          <w:divBdr>
            <w:top w:val="none" w:sz="0" w:space="0" w:color="auto"/>
            <w:left w:val="none" w:sz="0" w:space="0" w:color="auto"/>
            <w:bottom w:val="none" w:sz="0" w:space="0" w:color="auto"/>
            <w:right w:val="none" w:sz="0" w:space="0" w:color="auto"/>
          </w:divBdr>
        </w:div>
        <w:div w:id="2029988306">
          <w:marLeft w:val="0"/>
          <w:marRight w:val="0"/>
          <w:marTop w:val="0"/>
          <w:marBottom w:val="0"/>
          <w:divBdr>
            <w:top w:val="none" w:sz="0" w:space="0" w:color="auto"/>
            <w:left w:val="none" w:sz="0" w:space="0" w:color="auto"/>
            <w:bottom w:val="none" w:sz="0" w:space="0" w:color="auto"/>
            <w:right w:val="none" w:sz="0" w:space="0" w:color="auto"/>
          </w:divBdr>
        </w:div>
        <w:div w:id="2063558128">
          <w:marLeft w:val="0"/>
          <w:marRight w:val="0"/>
          <w:marTop w:val="0"/>
          <w:marBottom w:val="0"/>
          <w:divBdr>
            <w:top w:val="none" w:sz="0" w:space="0" w:color="auto"/>
            <w:left w:val="none" w:sz="0" w:space="0" w:color="auto"/>
            <w:bottom w:val="none" w:sz="0" w:space="0" w:color="auto"/>
            <w:right w:val="none" w:sz="0" w:space="0" w:color="auto"/>
          </w:divBdr>
        </w:div>
      </w:divsChild>
    </w:div>
    <w:div w:id="1370031516">
      <w:bodyDiv w:val="1"/>
      <w:marLeft w:val="0"/>
      <w:marRight w:val="0"/>
      <w:marTop w:val="0"/>
      <w:marBottom w:val="0"/>
      <w:divBdr>
        <w:top w:val="none" w:sz="0" w:space="0" w:color="auto"/>
        <w:left w:val="none" w:sz="0" w:space="0" w:color="auto"/>
        <w:bottom w:val="none" w:sz="0" w:space="0" w:color="auto"/>
        <w:right w:val="none" w:sz="0" w:space="0" w:color="auto"/>
      </w:divBdr>
      <w:divsChild>
        <w:div w:id="16086495">
          <w:marLeft w:val="0"/>
          <w:marRight w:val="0"/>
          <w:marTop w:val="0"/>
          <w:marBottom w:val="0"/>
          <w:divBdr>
            <w:top w:val="none" w:sz="0" w:space="0" w:color="auto"/>
            <w:left w:val="none" w:sz="0" w:space="0" w:color="auto"/>
            <w:bottom w:val="none" w:sz="0" w:space="0" w:color="auto"/>
            <w:right w:val="none" w:sz="0" w:space="0" w:color="auto"/>
          </w:divBdr>
        </w:div>
        <w:div w:id="19938542">
          <w:marLeft w:val="0"/>
          <w:marRight w:val="0"/>
          <w:marTop w:val="0"/>
          <w:marBottom w:val="0"/>
          <w:divBdr>
            <w:top w:val="none" w:sz="0" w:space="0" w:color="auto"/>
            <w:left w:val="none" w:sz="0" w:space="0" w:color="auto"/>
            <w:bottom w:val="none" w:sz="0" w:space="0" w:color="auto"/>
            <w:right w:val="none" w:sz="0" w:space="0" w:color="auto"/>
          </w:divBdr>
        </w:div>
        <w:div w:id="21327301">
          <w:marLeft w:val="0"/>
          <w:marRight w:val="0"/>
          <w:marTop w:val="0"/>
          <w:marBottom w:val="0"/>
          <w:divBdr>
            <w:top w:val="none" w:sz="0" w:space="0" w:color="auto"/>
            <w:left w:val="none" w:sz="0" w:space="0" w:color="auto"/>
            <w:bottom w:val="none" w:sz="0" w:space="0" w:color="auto"/>
            <w:right w:val="none" w:sz="0" w:space="0" w:color="auto"/>
          </w:divBdr>
        </w:div>
        <w:div w:id="142279071">
          <w:marLeft w:val="0"/>
          <w:marRight w:val="0"/>
          <w:marTop w:val="0"/>
          <w:marBottom w:val="0"/>
          <w:divBdr>
            <w:top w:val="none" w:sz="0" w:space="0" w:color="auto"/>
            <w:left w:val="none" w:sz="0" w:space="0" w:color="auto"/>
            <w:bottom w:val="none" w:sz="0" w:space="0" w:color="auto"/>
            <w:right w:val="none" w:sz="0" w:space="0" w:color="auto"/>
          </w:divBdr>
        </w:div>
        <w:div w:id="203370387">
          <w:marLeft w:val="0"/>
          <w:marRight w:val="0"/>
          <w:marTop w:val="0"/>
          <w:marBottom w:val="0"/>
          <w:divBdr>
            <w:top w:val="none" w:sz="0" w:space="0" w:color="auto"/>
            <w:left w:val="none" w:sz="0" w:space="0" w:color="auto"/>
            <w:bottom w:val="none" w:sz="0" w:space="0" w:color="auto"/>
            <w:right w:val="none" w:sz="0" w:space="0" w:color="auto"/>
          </w:divBdr>
        </w:div>
        <w:div w:id="209997362">
          <w:marLeft w:val="0"/>
          <w:marRight w:val="0"/>
          <w:marTop w:val="0"/>
          <w:marBottom w:val="0"/>
          <w:divBdr>
            <w:top w:val="none" w:sz="0" w:space="0" w:color="auto"/>
            <w:left w:val="none" w:sz="0" w:space="0" w:color="auto"/>
            <w:bottom w:val="none" w:sz="0" w:space="0" w:color="auto"/>
            <w:right w:val="none" w:sz="0" w:space="0" w:color="auto"/>
          </w:divBdr>
        </w:div>
        <w:div w:id="221451868">
          <w:marLeft w:val="0"/>
          <w:marRight w:val="0"/>
          <w:marTop w:val="0"/>
          <w:marBottom w:val="0"/>
          <w:divBdr>
            <w:top w:val="none" w:sz="0" w:space="0" w:color="auto"/>
            <w:left w:val="none" w:sz="0" w:space="0" w:color="auto"/>
            <w:bottom w:val="none" w:sz="0" w:space="0" w:color="auto"/>
            <w:right w:val="none" w:sz="0" w:space="0" w:color="auto"/>
          </w:divBdr>
        </w:div>
        <w:div w:id="275792809">
          <w:marLeft w:val="0"/>
          <w:marRight w:val="0"/>
          <w:marTop w:val="0"/>
          <w:marBottom w:val="0"/>
          <w:divBdr>
            <w:top w:val="none" w:sz="0" w:space="0" w:color="auto"/>
            <w:left w:val="none" w:sz="0" w:space="0" w:color="auto"/>
            <w:bottom w:val="none" w:sz="0" w:space="0" w:color="auto"/>
            <w:right w:val="none" w:sz="0" w:space="0" w:color="auto"/>
          </w:divBdr>
        </w:div>
        <w:div w:id="329451043">
          <w:marLeft w:val="0"/>
          <w:marRight w:val="0"/>
          <w:marTop w:val="0"/>
          <w:marBottom w:val="0"/>
          <w:divBdr>
            <w:top w:val="none" w:sz="0" w:space="0" w:color="auto"/>
            <w:left w:val="none" w:sz="0" w:space="0" w:color="auto"/>
            <w:bottom w:val="none" w:sz="0" w:space="0" w:color="auto"/>
            <w:right w:val="none" w:sz="0" w:space="0" w:color="auto"/>
          </w:divBdr>
        </w:div>
        <w:div w:id="344477727">
          <w:marLeft w:val="0"/>
          <w:marRight w:val="0"/>
          <w:marTop w:val="0"/>
          <w:marBottom w:val="0"/>
          <w:divBdr>
            <w:top w:val="none" w:sz="0" w:space="0" w:color="auto"/>
            <w:left w:val="none" w:sz="0" w:space="0" w:color="auto"/>
            <w:bottom w:val="none" w:sz="0" w:space="0" w:color="auto"/>
            <w:right w:val="none" w:sz="0" w:space="0" w:color="auto"/>
          </w:divBdr>
        </w:div>
        <w:div w:id="369768945">
          <w:marLeft w:val="0"/>
          <w:marRight w:val="0"/>
          <w:marTop w:val="0"/>
          <w:marBottom w:val="0"/>
          <w:divBdr>
            <w:top w:val="none" w:sz="0" w:space="0" w:color="auto"/>
            <w:left w:val="none" w:sz="0" w:space="0" w:color="auto"/>
            <w:bottom w:val="none" w:sz="0" w:space="0" w:color="auto"/>
            <w:right w:val="none" w:sz="0" w:space="0" w:color="auto"/>
          </w:divBdr>
        </w:div>
        <w:div w:id="399985068">
          <w:marLeft w:val="0"/>
          <w:marRight w:val="0"/>
          <w:marTop w:val="0"/>
          <w:marBottom w:val="0"/>
          <w:divBdr>
            <w:top w:val="none" w:sz="0" w:space="0" w:color="auto"/>
            <w:left w:val="none" w:sz="0" w:space="0" w:color="auto"/>
            <w:bottom w:val="none" w:sz="0" w:space="0" w:color="auto"/>
            <w:right w:val="none" w:sz="0" w:space="0" w:color="auto"/>
          </w:divBdr>
        </w:div>
        <w:div w:id="432701396">
          <w:marLeft w:val="0"/>
          <w:marRight w:val="0"/>
          <w:marTop w:val="0"/>
          <w:marBottom w:val="0"/>
          <w:divBdr>
            <w:top w:val="none" w:sz="0" w:space="0" w:color="auto"/>
            <w:left w:val="none" w:sz="0" w:space="0" w:color="auto"/>
            <w:bottom w:val="none" w:sz="0" w:space="0" w:color="auto"/>
            <w:right w:val="none" w:sz="0" w:space="0" w:color="auto"/>
          </w:divBdr>
        </w:div>
        <w:div w:id="441152714">
          <w:marLeft w:val="0"/>
          <w:marRight w:val="0"/>
          <w:marTop w:val="0"/>
          <w:marBottom w:val="0"/>
          <w:divBdr>
            <w:top w:val="none" w:sz="0" w:space="0" w:color="auto"/>
            <w:left w:val="none" w:sz="0" w:space="0" w:color="auto"/>
            <w:bottom w:val="none" w:sz="0" w:space="0" w:color="auto"/>
            <w:right w:val="none" w:sz="0" w:space="0" w:color="auto"/>
          </w:divBdr>
        </w:div>
        <w:div w:id="450056359">
          <w:marLeft w:val="0"/>
          <w:marRight w:val="0"/>
          <w:marTop w:val="0"/>
          <w:marBottom w:val="0"/>
          <w:divBdr>
            <w:top w:val="none" w:sz="0" w:space="0" w:color="auto"/>
            <w:left w:val="none" w:sz="0" w:space="0" w:color="auto"/>
            <w:bottom w:val="none" w:sz="0" w:space="0" w:color="auto"/>
            <w:right w:val="none" w:sz="0" w:space="0" w:color="auto"/>
          </w:divBdr>
        </w:div>
        <w:div w:id="466164617">
          <w:marLeft w:val="0"/>
          <w:marRight w:val="0"/>
          <w:marTop w:val="0"/>
          <w:marBottom w:val="0"/>
          <w:divBdr>
            <w:top w:val="none" w:sz="0" w:space="0" w:color="auto"/>
            <w:left w:val="none" w:sz="0" w:space="0" w:color="auto"/>
            <w:bottom w:val="none" w:sz="0" w:space="0" w:color="auto"/>
            <w:right w:val="none" w:sz="0" w:space="0" w:color="auto"/>
          </w:divBdr>
          <w:divsChild>
            <w:div w:id="280499427">
              <w:marLeft w:val="0"/>
              <w:marRight w:val="0"/>
              <w:marTop w:val="0"/>
              <w:marBottom w:val="0"/>
              <w:divBdr>
                <w:top w:val="none" w:sz="0" w:space="0" w:color="auto"/>
                <w:left w:val="none" w:sz="0" w:space="0" w:color="auto"/>
                <w:bottom w:val="none" w:sz="0" w:space="0" w:color="auto"/>
                <w:right w:val="none" w:sz="0" w:space="0" w:color="auto"/>
              </w:divBdr>
            </w:div>
            <w:div w:id="302734124">
              <w:marLeft w:val="0"/>
              <w:marRight w:val="0"/>
              <w:marTop w:val="0"/>
              <w:marBottom w:val="0"/>
              <w:divBdr>
                <w:top w:val="none" w:sz="0" w:space="0" w:color="auto"/>
                <w:left w:val="none" w:sz="0" w:space="0" w:color="auto"/>
                <w:bottom w:val="none" w:sz="0" w:space="0" w:color="auto"/>
                <w:right w:val="none" w:sz="0" w:space="0" w:color="auto"/>
              </w:divBdr>
            </w:div>
            <w:div w:id="705641685">
              <w:marLeft w:val="0"/>
              <w:marRight w:val="0"/>
              <w:marTop w:val="0"/>
              <w:marBottom w:val="0"/>
              <w:divBdr>
                <w:top w:val="none" w:sz="0" w:space="0" w:color="auto"/>
                <w:left w:val="none" w:sz="0" w:space="0" w:color="auto"/>
                <w:bottom w:val="none" w:sz="0" w:space="0" w:color="auto"/>
                <w:right w:val="none" w:sz="0" w:space="0" w:color="auto"/>
              </w:divBdr>
            </w:div>
            <w:div w:id="835418195">
              <w:marLeft w:val="0"/>
              <w:marRight w:val="0"/>
              <w:marTop w:val="0"/>
              <w:marBottom w:val="0"/>
              <w:divBdr>
                <w:top w:val="none" w:sz="0" w:space="0" w:color="auto"/>
                <w:left w:val="none" w:sz="0" w:space="0" w:color="auto"/>
                <w:bottom w:val="none" w:sz="0" w:space="0" w:color="auto"/>
                <w:right w:val="none" w:sz="0" w:space="0" w:color="auto"/>
              </w:divBdr>
            </w:div>
            <w:div w:id="958686646">
              <w:marLeft w:val="0"/>
              <w:marRight w:val="0"/>
              <w:marTop w:val="0"/>
              <w:marBottom w:val="0"/>
              <w:divBdr>
                <w:top w:val="none" w:sz="0" w:space="0" w:color="auto"/>
                <w:left w:val="none" w:sz="0" w:space="0" w:color="auto"/>
                <w:bottom w:val="none" w:sz="0" w:space="0" w:color="auto"/>
                <w:right w:val="none" w:sz="0" w:space="0" w:color="auto"/>
              </w:divBdr>
            </w:div>
            <w:div w:id="1031757885">
              <w:marLeft w:val="0"/>
              <w:marRight w:val="0"/>
              <w:marTop w:val="0"/>
              <w:marBottom w:val="0"/>
              <w:divBdr>
                <w:top w:val="none" w:sz="0" w:space="0" w:color="auto"/>
                <w:left w:val="none" w:sz="0" w:space="0" w:color="auto"/>
                <w:bottom w:val="none" w:sz="0" w:space="0" w:color="auto"/>
                <w:right w:val="none" w:sz="0" w:space="0" w:color="auto"/>
              </w:divBdr>
            </w:div>
            <w:div w:id="1077023376">
              <w:marLeft w:val="0"/>
              <w:marRight w:val="0"/>
              <w:marTop w:val="0"/>
              <w:marBottom w:val="0"/>
              <w:divBdr>
                <w:top w:val="none" w:sz="0" w:space="0" w:color="auto"/>
                <w:left w:val="none" w:sz="0" w:space="0" w:color="auto"/>
                <w:bottom w:val="none" w:sz="0" w:space="0" w:color="auto"/>
                <w:right w:val="none" w:sz="0" w:space="0" w:color="auto"/>
              </w:divBdr>
            </w:div>
            <w:div w:id="1137182166">
              <w:marLeft w:val="0"/>
              <w:marRight w:val="0"/>
              <w:marTop w:val="0"/>
              <w:marBottom w:val="0"/>
              <w:divBdr>
                <w:top w:val="none" w:sz="0" w:space="0" w:color="auto"/>
                <w:left w:val="none" w:sz="0" w:space="0" w:color="auto"/>
                <w:bottom w:val="none" w:sz="0" w:space="0" w:color="auto"/>
                <w:right w:val="none" w:sz="0" w:space="0" w:color="auto"/>
              </w:divBdr>
            </w:div>
            <w:div w:id="1281378851">
              <w:marLeft w:val="0"/>
              <w:marRight w:val="0"/>
              <w:marTop w:val="0"/>
              <w:marBottom w:val="0"/>
              <w:divBdr>
                <w:top w:val="none" w:sz="0" w:space="0" w:color="auto"/>
                <w:left w:val="none" w:sz="0" w:space="0" w:color="auto"/>
                <w:bottom w:val="none" w:sz="0" w:space="0" w:color="auto"/>
                <w:right w:val="none" w:sz="0" w:space="0" w:color="auto"/>
              </w:divBdr>
            </w:div>
            <w:div w:id="1330787302">
              <w:marLeft w:val="0"/>
              <w:marRight w:val="0"/>
              <w:marTop w:val="0"/>
              <w:marBottom w:val="0"/>
              <w:divBdr>
                <w:top w:val="none" w:sz="0" w:space="0" w:color="auto"/>
                <w:left w:val="none" w:sz="0" w:space="0" w:color="auto"/>
                <w:bottom w:val="none" w:sz="0" w:space="0" w:color="auto"/>
                <w:right w:val="none" w:sz="0" w:space="0" w:color="auto"/>
              </w:divBdr>
            </w:div>
            <w:div w:id="1551335119">
              <w:marLeft w:val="0"/>
              <w:marRight w:val="0"/>
              <w:marTop w:val="0"/>
              <w:marBottom w:val="0"/>
              <w:divBdr>
                <w:top w:val="none" w:sz="0" w:space="0" w:color="auto"/>
                <w:left w:val="none" w:sz="0" w:space="0" w:color="auto"/>
                <w:bottom w:val="none" w:sz="0" w:space="0" w:color="auto"/>
                <w:right w:val="none" w:sz="0" w:space="0" w:color="auto"/>
              </w:divBdr>
            </w:div>
            <w:div w:id="1651861141">
              <w:marLeft w:val="0"/>
              <w:marRight w:val="0"/>
              <w:marTop w:val="0"/>
              <w:marBottom w:val="0"/>
              <w:divBdr>
                <w:top w:val="none" w:sz="0" w:space="0" w:color="auto"/>
                <w:left w:val="none" w:sz="0" w:space="0" w:color="auto"/>
                <w:bottom w:val="none" w:sz="0" w:space="0" w:color="auto"/>
                <w:right w:val="none" w:sz="0" w:space="0" w:color="auto"/>
              </w:divBdr>
            </w:div>
            <w:div w:id="1710299763">
              <w:marLeft w:val="0"/>
              <w:marRight w:val="0"/>
              <w:marTop w:val="0"/>
              <w:marBottom w:val="0"/>
              <w:divBdr>
                <w:top w:val="none" w:sz="0" w:space="0" w:color="auto"/>
                <w:left w:val="none" w:sz="0" w:space="0" w:color="auto"/>
                <w:bottom w:val="none" w:sz="0" w:space="0" w:color="auto"/>
                <w:right w:val="none" w:sz="0" w:space="0" w:color="auto"/>
              </w:divBdr>
            </w:div>
            <w:div w:id="1843159938">
              <w:marLeft w:val="0"/>
              <w:marRight w:val="0"/>
              <w:marTop w:val="0"/>
              <w:marBottom w:val="0"/>
              <w:divBdr>
                <w:top w:val="none" w:sz="0" w:space="0" w:color="auto"/>
                <w:left w:val="none" w:sz="0" w:space="0" w:color="auto"/>
                <w:bottom w:val="none" w:sz="0" w:space="0" w:color="auto"/>
                <w:right w:val="none" w:sz="0" w:space="0" w:color="auto"/>
              </w:divBdr>
            </w:div>
            <w:div w:id="1918706348">
              <w:marLeft w:val="0"/>
              <w:marRight w:val="0"/>
              <w:marTop w:val="0"/>
              <w:marBottom w:val="0"/>
              <w:divBdr>
                <w:top w:val="none" w:sz="0" w:space="0" w:color="auto"/>
                <w:left w:val="none" w:sz="0" w:space="0" w:color="auto"/>
                <w:bottom w:val="none" w:sz="0" w:space="0" w:color="auto"/>
                <w:right w:val="none" w:sz="0" w:space="0" w:color="auto"/>
              </w:divBdr>
            </w:div>
          </w:divsChild>
        </w:div>
        <w:div w:id="480774768">
          <w:marLeft w:val="0"/>
          <w:marRight w:val="0"/>
          <w:marTop w:val="0"/>
          <w:marBottom w:val="0"/>
          <w:divBdr>
            <w:top w:val="none" w:sz="0" w:space="0" w:color="auto"/>
            <w:left w:val="none" w:sz="0" w:space="0" w:color="auto"/>
            <w:bottom w:val="none" w:sz="0" w:space="0" w:color="auto"/>
            <w:right w:val="none" w:sz="0" w:space="0" w:color="auto"/>
          </w:divBdr>
        </w:div>
        <w:div w:id="505368956">
          <w:marLeft w:val="0"/>
          <w:marRight w:val="0"/>
          <w:marTop w:val="0"/>
          <w:marBottom w:val="0"/>
          <w:divBdr>
            <w:top w:val="none" w:sz="0" w:space="0" w:color="auto"/>
            <w:left w:val="none" w:sz="0" w:space="0" w:color="auto"/>
            <w:bottom w:val="none" w:sz="0" w:space="0" w:color="auto"/>
            <w:right w:val="none" w:sz="0" w:space="0" w:color="auto"/>
          </w:divBdr>
        </w:div>
        <w:div w:id="552620111">
          <w:marLeft w:val="0"/>
          <w:marRight w:val="0"/>
          <w:marTop w:val="0"/>
          <w:marBottom w:val="0"/>
          <w:divBdr>
            <w:top w:val="none" w:sz="0" w:space="0" w:color="auto"/>
            <w:left w:val="none" w:sz="0" w:space="0" w:color="auto"/>
            <w:bottom w:val="none" w:sz="0" w:space="0" w:color="auto"/>
            <w:right w:val="none" w:sz="0" w:space="0" w:color="auto"/>
          </w:divBdr>
        </w:div>
        <w:div w:id="557864121">
          <w:marLeft w:val="0"/>
          <w:marRight w:val="0"/>
          <w:marTop w:val="0"/>
          <w:marBottom w:val="0"/>
          <w:divBdr>
            <w:top w:val="none" w:sz="0" w:space="0" w:color="auto"/>
            <w:left w:val="none" w:sz="0" w:space="0" w:color="auto"/>
            <w:bottom w:val="none" w:sz="0" w:space="0" w:color="auto"/>
            <w:right w:val="none" w:sz="0" w:space="0" w:color="auto"/>
          </w:divBdr>
        </w:div>
        <w:div w:id="574441704">
          <w:marLeft w:val="0"/>
          <w:marRight w:val="0"/>
          <w:marTop w:val="0"/>
          <w:marBottom w:val="0"/>
          <w:divBdr>
            <w:top w:val="none" w:sz="0" w:space="0" w:color="auto"/>
            <w:left w:val="none" w:sz="0" w:space="0" w:color="auto"/>
            <w:bottom w:val="none" w:sz="0" w:space="0" w:color="auto"/>
            <w:right w:val="none" w:sz="0" w:space="0" w:color="auto"/>
          </w:divBdr>
        </w:div>
        <w:div w:id="605306076">
          <w:marLeft w:val="0"/>
          <w:marRight w:val="0"/>
          <w:marTop w:val="0"/>
          <w:marBottom w:val="0"/>
          <w:divBdr>
            <w:top w:val="none" w:sz="0" w:space="0" w:color="auto"/>
            <w:left w:val="none" w:sz="0" w:space="0" w:color="auto"/>
            <w:bottom w:val="none" w:sz="0" w:space="0" w:color="auto"/>
            <w:right w:val="none" w:sz="0" w:space="0" w:color="auto"/>
          </w:divBdr>
        </w:div>
        <w:div w:id="620186345">
          <w:marLeft w:val="0"/>
          <w:marRight w:val="0"/>
          <w:marTop w:val="0"/>
          <w:marBottom w:val="0"/>
          <w:divBdr>
            <w:top w:val="none" w:sz="0" w:space="0" w:color="auto"/>
            <w:left w:val="none" w:sz="0" w:space="0" w:color="auto"/>
            <w:bottom w:val="none" w:sz="0" w:space="0" w:color="auto"/>
            <w:right w:val="none" w:sz="0" w:space="0" w:color="auto"/>
          </w:divBdr>
        </w:div>
        <w:div w:id="627975211">
          <w:marLeft w:val="0"/>
          <w:marRight w:val="0"/>
          <w:marTop w:val="0"/>
          <w:marBottom w:val="0"/>
          <w:divBdr>
            <w:top w:val="none" w:sz="0" w:space="0" w:color="auto"/>
            <w:left w:val="none" w:sz="0" w:space="0" w:color="auto"/>
            <w:bottom w:val="none" w:sz="0" w:space="0" w:color="auto"/>
            <w:right w:val="none" w:sz="0" w:space="0" w:color="auto"/>
          </w:divBdr>
        </w:div>
        <w:div w:id="641808863">
          <w:marLeft w:val="0"/>
          <w:marRight w:val="0"/>
          <w:marTop w:val="0"/>
          <w:marBottom w:val="0"/>
          <w:divBdr>
            <w:top w:val="none" w:sz="0" w:space="0" w:color="auto"/>
            <w:left w:val="none" w:sz="0" w:space="0" w:color="auto"/>
            <w:bottom w:val="none" w:sz="0" w:space="0" w:color="auto"/>
            <w:right w:val="none" w:sz="0" w:space="0" w:color="auto"/>
          </w:divBdr>
        </w:div>
        <w:div w:id="687097560">
          <w:marLeft w:val="0"/>
          <w:marRight w:val="0"/>
          <w:marTop w:val="0"/>
          <w:marBottom w:val="0"/>
          <w:divBdr>
            <w:top w:val="none" w:sz="0" w:space="0" w:color="auto"/>
            <w:left w:val="none" w:sz="0" w:space="0" w:color="auto"/>
            <w:bottom w:val="none" w:sz="0" w:space="0" w:color="auto"/>
            <w:right w:val="none" w:sz="0" w:space="0" w:color="auto"/>
          </w:divBdr>
          <w:divsChild>
            <w:div w:id="280109270">
              <w:marLeft w:val="0"/>
              <w:marRight w:val="0"/>
              <w:marTop w:val="0"/>
              <w:marBottom w:val="0"/>
              <w:divBdr>
                <w:top w:val="none" w:sz="0" w:space="0" w:color="auto"/>
                <w:left w:val="none" w:sz="0" w:space="0" w:color="auto"/>
                <w:bottom w:val="none" w:sz="0" w:space="0" w:color="auto"/>
                <w:right w:val="none" w:sz="0" w:space="0" w:color="auto"/>
              </w:divBdr>
            </w:div>
            <w:div w:id="401566969">
              <w:marLeft w:val="0"/>
              <w:marRight w:val="0"/>
              <w:marTop w:val="0"/>
              <w:marBottom w:val="0"/>
              <w:divBdr>
                <w:top w:val="none" w:sz="0" w:space="0" w:color="auto"/>
                <w:left w:val="none" w:sz="0" w:space="0" w:color="auto"/>
                <w:bottom w:val="none" w:sz="0" w:space="0" w:color="auto"/>
                <w:right w:val="none" w:sz="0" w:space="0" w:color="auto"/>
              </w:divBdr>
            </w:div>
            <w:div w:id="508716615">
              <w:marLeft w:val="0"/>
              <w:marRight w:val="0"/>
              <w:marTop w:val="0"/>
              <w:marBottom w:val="0"/>
              <w:divBdr>
                <w:top w:val="none" w:sz="0" w:space="0" w:color="auto"/>
                <w:left w:val="none" w:sz="0" w:space="0" w:color="auto"/>
                <w:bottom w:val="none" w:sz="0" w:space="0" w:color="auto"/>
                <w:right w:val="none" w:sz="0" w:space="0" w:color="auto"/>
              </w:divBdr>
            </w:div>
            <w:div w:id="627321166">
              <w:marLeft w:val="0"/>
              <w:marRight w:val="0"/>
              <w:marTop w:val="0"/>
              <w:marBottom w:val="0"/>
              <w:divBdr>
                <w:top w:val="none" w:sz="0" w:space="0" w:color="auto"/>
                <w:left w:val="none" w:sz="0" w:space="0" w:color="auto"/>
                <w:bottom w:val="none" w:sz="0" w:space="0" w:color="auto"/>
                <w:right w:val="none" w:sz="0" w:space="0" w:color="auto"/>
              </w:divBdr>
            </w:div>
            <w:div w:id="928201568">
              <w:marLeft w:val="0"/>
              <w:marRight w:val="0"/>
              <w:marTop w:val="0"/>
              <w:marBottom w:val="0"/>
              <w:divBdr>
                <w:top w:val="none" w:sz="0" w:space="0" w:color="auto"/>
                <w:left w:val="none" w:sz="0" w:space="0" w:color="auto"/>
                <w:bottom w:val="none" w:sz="0" w:space="0" w:color="auto"/>
                <w:right w:val="none" w:sz="0" w:space="0" w:color="auto"/>
              </w:divBdr>
            </w:div>
            <w:div w:id="956058934">
              <w:marLeft w:val="0"/>
              <w:marRight w:val="0"/>
              <w:marTop w:val="0"/>
              <w:marBottom w:val="0"/>
              <w:divBdr>
                <w:top w:val="none" w:sz="0" w:space="0" w:color="auto"/>
                <w:left w:val="none" w:sz="0" w:space="0" w:color="auto"/>
                <w:bottom w:val="none" w:sz="0" w:space="0" w:color="auto"/>
                <w:right w:val="none" w:sz="0" w:space="0" w:color="auto"/>
              </w:divBdr>
            </w:div>
            <w:div w:id="1068191208">
              <w:marLeft w:val="0"/>
              <w:marRight w:val="0"/>
              <w:marTop w:val="0"/>
              <w:marBottom w:val="0"/>
              <w:divBdr>
                <w:top w:val="none" w:sz="0" w:space="0" w:color="auto"/>
                <w:left w:val="none" w:sz="0" w:space="0" w:color="auto"/>
                <w:bottom w:val="none" w:sz="0" w:space="0" w:color="auto"/>
                <w:right w:val="none" w:sz="0" w:space="0" w:color="auto"/>
              </w:divBdr>
            </w:div>
            <w:div w:id="1194463609">
              <w:marLeft w:val="0"/>
              <w:marRight w:val="0"/>
              <w:marTop w:val="0"/>
              <w:marBottom w:val="0"/>
              <w:divBdr>
                <w:top w:val="none" w:sz="0" w:space="0" w:color="auto"/>
                <w:left w:val="none" w:sz="0" w:space="0" w:color="auto"/>
                <w:bottom w:val="none" w:sz="0" w:space="0" w:color="auto"/>
                <w:right w:val="none" w:sz="0" w:space="0" w:color="auto"/>
              </w:divBdr>
            </w:div>
            <w:div w:id="1292663151">
              <w:marLeft w:val="0"/>
              <w:marRight w:val="0"/>
              <w:marTop w:val="0"/>
              <w:marBottom w:val="0"/>
              <w:divBdr>
                <w:top w:val="none" w:sz="0" w:space="0" w:color="auto"/>
                <w:left w:val="none" w:sz="0" w:space="0" w:color="auto"/>
                <w:bottom w:val="none" w:sz="0" w:space="0" w:color="auto"/>
                <w:right w:val="none" w:sz="0" w:space="0" w:color="auto"/>
              </w:divBdr>
            </w:div>
            <w:div w:id="1336228241">
              <w:marLeft w:val="0"/>
              <w:marRight w:val="0"/>
              <w:marTop w:val="0"/>
              <w:marBottom w:val="0"/>
              <w:divBdr>
                <w:top w:val="none" w:sz="0" w:space="0" w:color="auto"/>
                <w:left w:val="none" w:sz="0" w:space="0" w:color="auto"/>
                <w:bottom w:val="none" w:sz="0" w:space="0" w:color="auto"/>
                <w:right w:val="none" w:sz="0" w:space="0" w:color="auto"/>
              </w:divBdr>
            </w:div>
            <w:div w:id="1359310074">
              <w:marLeft w:val="0"/>
              <w:marRight w:val="0"/>
              <w:marTop w:val="0"/>
              <w:marBottom w:val="0"/>
              <w:divBdr>
                <w:top w:val="none" w:sz="0" w:space="0" w:color="auto"/>
                <w:left w:val="none" w:sz="0" w:space="0" w:color="auto"/>
                <w:bottom w:val="none" w:sz="0" w:space="0" w:color="auto"/>
                <w:right w:val="none" w:sz="0" w:space="0" w:color="auto"/>
              </w:divBdr>
            </w:div>
            <w:div w:id="1595287626">
              <w:marLeft w:val="0"/>
              <w:marRight w:val="0"/>
              <w:marTop w:val="0"/>
              <w:marBottom w:val="0"/>
              <w:divBdr>
                <w:top w:val="none" w:sz="0" w:space="0" w:color="auto"/>
                <w:left w:val="none" w:sz="0" w:space="0" w:color="auto"/>
                <w:bottom w:val="none" w:sz="0" w:space="0" w:color="auto"/>
                <w:right w:val="none" w:sz="0" w:space="0" w:color="auto"/>
              </w:divBdr>
            </w:div>
            <w:div w:id="1774131858">
              <w:marLeft w:val="0"/>
              <w:marRight w:val="0"/>
              <w:marTop w:val="0"/>
              <w:marBottom w:val="0"/>
              <w:divBdr>
                <w:top w:val="none" w:sz="0" w:space="0" w:color="auto"/>
                <w:left w:val="none" w:sz="0" w:space="0" w:color="auto"/>
                <w:bottom w:val="none" w:sz="0" w:space="0" w:color="auto"/>
                <w:right w:val="none" w:sz="0" w:space="0" w:color="auto"/>
              </w:divBdr>
            </w:div>
            <w:div w:id="1800219003">
              <w:marLeft w:val="0"/>
              <w:marRight w:val="0"/>
              <w:marTop w:val="0"/>
              <w:marBottom w:val="0"/>
              <w:divBdr>
                <w:top w:val="none" w:sz="0" w:space="0" w:color="auto"/>
                <w:left w:val="none" w:sz="0" w:space="0" w:color="auto"/>
                <w:bottom w:val="none" w:sz="0" w:space="0" w:color="auto"/>
                <w:right w:val="none" w:sz="0" w:space="0" w:color="auto"/>
              </w:divBdr>
            </w:div>
            <w:div w:id="1812555170">
              <w:marLeft w:val="0"/>
              <w:marRight w:val="0"/>
              <w:marTop w:val="0"/>
              <w:marBottom w:val="0"/>
              <w:divBdr>
                <w:top w:val="none" w:sz="0" w:space="0" w:color="auto"/>
                <w:left w:val="none" w:sz="0" w:space="0" w:color="auto"/>
                <w:bottom w:val="none" w:sz="0" w:space="0" w:color="auto"/>
                <w:right w:val="none" w:sz="0" w:space="0" w:color="auto"/>
              </w:divBdr>
            </w:div>
            <w:div w:id="1813213019">
              <w:marLeft w:val="0"/>
              <w:marRight w:val="0"/>
              <w:marTop w:val="0"/>
              <w:marBottom w:val="0"/>
              <w:divBdr>
                <w:top w:val="none" w:sz="0" w:space="0" w:color="auto"/>
                <w:left w:val="none" w:sz="0" w:space="0" w:color="auto"/>
                <w:bottom w:val="none" w:sz="0" w:space="0" w:color="auto"/>
                <w:right w:val="none" w:sz="0" w:space="0" w:color="auto"/>
              </w:divBdr>
            </w:div>
            <w:div w:id="1824588708">
              <w:marLeft w:val="0"/>
              <w:marRight w:val="0"/>
              <w:marTop w:val="0"/>
              <w:marBottom w:val="0"/>
              <w:divBdr>
                <w:top w:val="none" w:sz="0" w:space="0" w:color="auto"/>
                <w:left w:val="none" w:sz="0" w:space="0" w:color="auto"/>
                <w:bottom w:val="none" w:sz="0" w:space="0" w:color="auto"/>
                <w:right w:val="none" w:sz="0" w:space="0" w:color="auto"/>
              </w:divBdr>
            </w:div>
            <w:div w:id="1959526849">
              <w:marLeft w:val="0"/>
              <w:marRight w:val="0"/>
              <w:marTop w:val="0"/>
              <w:marBottom w:val="0"/>
              <w:divBdr>
                <w:top w:val="none" w:sz="0" w:space="0" w:color="auto"/>
                <w:left w:val="none" w:sz="0" w:space="0" w:color="auto"/>
                <w:bottom w:val="none" w:sz="0" w:space="0" w:color="auto"/>
                <w:right w:val="none" w:sz="0" w:space="0" w:color="auto"/>
              </w:divBdr>
            </w:div>
          </w:divsChild>
        </w:div>
        <w:div w:id="759646293">
          <w:marLeft w:val="0"/>
          <w:marRight w:val="0"/>
          <w:marTop w:val="0"/>
          <w:marBottom w:val="0"/>
          <w:divBdr>
            <w:top w:val="none" w:sz="0" w:space="0" w:color="auto"/>
            <w:left w:val="none" w:sz="0" w:space="0" w:color="auto"/>
            <w:bottom w:val="none" w:sz="0" w:space="0" w:color="auto"/>
            <w:right w:val="none" w:sz="0" w:space="0" w:color="auto"/>
          </w:divBdr>
        </w:div>
        <w:div w:id="776632603">
          <w:marLeft w:val="0"/>
          <w:marRight w:val="0"/>
          <w:marTop w:val="0"/>
          <w:marBottom w:val="0"/>
          <w:divBdr>
            <w:top w:val="none" w:sz="0" w:space="0" w:color="auto"/>
            <w:left w:val="none" w:sz="0" w:space="0" w:color="auto"/>
            <w:bottom w:val="none" w:sz="0" w:space="0" w:color="auto"/>
            <w:right w:val="none" w:sz="0" w:space="0" w:color="auto"/>
          </w:divBdr>
        </w:div>
        <w:div w:id="789662022">
          <w:marLeft w:val="0"/>
          <w:marRight w:val="0"/>
          <w:marTop w:val="0"/>
          <w:marBottom w:val="0"/>
          <w:divBdr>
            <w:top w:val="none" w:sz="0" w:space="0" w:color="auto"/>
            <w:left w:val="none" w:sz="0" w:space="0" w:color="auto"/>
            <w:bottom w:val="none" w:sz="0" w:space="0" w:color="auto"/>
            <w:right w:val="none" w:sz="0" w:space="0" w:color="auto"/>
          </w:divBdr>
        </w:div>
        <w:div w:id="790393540">
          <w:marLeft w:val="0"/>
          <w:marRight w:val="0"/>
          <w:marTop w:val="0"/>
          <w:marBottom w:val="0"/>
          <w:divBdr>
            <w:top w:val="none" w:sz="0" w:space="0" w:color="auto"/>
            <w:left w:val="none" w:sz="0" w:space="0" w:color="auto"/>
            <w:bottom w:val="none" w:sz="0" w:space="0" w:color="auto"/>
            <w:right w:val="none" w:sz="0" w:space="0" w:color="auto"/>
          </w:divBdr>
        </w:div>
        <w:div w:id="816603960">
          <w:marLeft w:val="0"/>
          <w:marRight w:val="0"/>
          <w:marTop w:val="0"/>
          <w:marBottom w:val="0"/>
          <w:divBdr>
            <w:top w:val="none" w:sz="0" w:space="0" w:color="auto"/>
            <w:left w:val="none" w:sz="0" w:space="0" w:color="auto"/>
            <w:bottom w:val="none" w:sz="0" w:space="0" w:color="auto"/>
            <w:right w:val="none" w:sz="0" w:space="0" w:color="auto"/>
          </w:divBdr>
        </w:div>
        <w:div w:id="877159715">
          <w:marLeft w:val="0"/>
          <w:marRight w:val="0"/>
          <w:marTop w:val="0"/>
          <w:marBottom w:val="0"/>
          <w:divBdr>
            <w:top w:val="none" w:sz="0" w:space="0" w:color="auto"/>
            <w:left w:val="none" w:sz="0" w:space="0" w:color="auto"/>
            <w:bottom w:val="none" w:sz="0" w:space="0" w:color="auto"/>
            <w:right w:val="none" w:sz="0" w:space="0" w:color="auto"/>
          </w:divBdr>
        </w:div>
        <w:div w:id="1039628023">
          <w:marLeft w:val="0"/>
          <w:marRight w:val="0"/>
          <w:marTop w:val="0"/>
          <w:marBottom w:val="0"/>
          <w:divBdr>
            <w:top w:val="none" w:sz="0" w:space="0" w:color="auto"/>
            <w:left w:val="none" w:sz="0" w:space="0" w:color="auto"/>
            <w:bottom w:val="none" w:sz="0" w:space="0" w:color="auto"/>
            <w:right w:val="none" w:sz="0" w:space="0" w:color="auto"/>
          </w:divBdr>
        </w:div>
        <w:div w:id="1049190123">
          <w:marLeft w:val="0"/>
          <w:marRight w:val="0"/>
          <w:marTop w:val="0"/>
          <w:marBottom w:val="0"/>
          <w:divBdr>
            <w:top w:val="none" w:sz="0" w:space="0" w:color="auto"/>
            <w:left w:val="none" w:sz="0" w:space="0" w:color="auto"/>
            <w:bottom w:val="none" w:sz="0" w:space="0" w:color="auto"/>
            <w:right w:val="none" w:sz="0" w:space="0" w:color="auto"/>
          </w:divBdr>
        </w:div>
        <w:div w:id="1059092572">
          <w:marLeft w:val="0"/>
          <w:marRight w:val="0"/>
          <w:marTop w:val="0"/>
          <w:marBottom w:val="0"/>
          <w:divBdr>
            <w:top w:val="none" w:sz="0" w:space="0" w:color="auto"/>
            <w:left w:val="none" w:sz="0" w:space="0" w:color="auto"/>
            <w:bottom w:val="none" w:sz="0" w:space="0" w:color="auto"/>
            <w:right w:val="none" w:sz="0" w:space="0" w:color="auto"/>
          </w:divBdr>
        </w:div>
        <w:div w:id="1087767308">
          <w:marLeft w:val="0"/>
          <w:marRight w:val="0"/>
          <w:marTop w:val="0"/>
          <w:marBottom w:val="0"/>
          <w:divBdr>
            <w:top w:val="none" w:sz="0" w:space="0" w:color="auto"/>
            <w:left w:val="none" w:sz="0" w:space="0" w:color="auto"/>
            <w:bottom w:val="none" w:sz="0" w:space="0" w:color="auto"/>
            <w:right w:val="none" w:sz="0" w:space="0" w:color="auto"/>
          </w:divBdr>
        </w:div>
        <w:div w:id="1156217971">
          <w:marLeft w:val="0"/>
          <w:marRight w:val="0"/>
          <w:marTop w:val="0"/>
          <w:marBottom w:val="0"/>
          <w:divBdr>
            <w:top w:val="none" w:sz="0" w:space="0" w:color="auto"/>
            <w:left w:val="none" w:sz="0" w:space="0" w:color="auto"/>
            <w:bottom w:val="none" w:sz="0" w:space="0" w:color="auto"/>
            <w:right w:val="none" w:sz="0" w:space="0" w:color="auto"/>
          </w:divBdr>
        </w:div>
        <w:div w:id="1162622571">
          <w:marLeft w:val="0"/>
          <w:marRight w:val="0"/>
          <w:marTop w:val="0"/>
          <w:marBottom w:val="0"/>
          <w:divBdr>
            <w:top w:val="none" w:sz="0" w:space="0" w:color="auto"/>
            <w:left w:val="none" w:sz="0" w:space="0" w:color="auto"/>
            <w:bottom w:val="none" w:sz="0" w:space="0" w:color="auto"/>
            <w:right w:val="none" w:sz="0" w:space="0" w:color="auto"/>
          </w:divBdr>
        </w:div>
        <w:div w:id="1176769630">
          <w:marLeft w:val="0"/>
          <w:marRight w:val="0"/>
          <w:marTop w:val="0"/>
          <w:marBottom w:val="0"/>
          <w:divBdr>
            <w:top w:val="none" w:sz="0" w:space="0" w:color="auto"/>
            <w:left w:val="none" w:sz="0" w:space="0" w:color="auto"/>
            <w:bottom w:val="none" w:sz="0" w:space="0" w:color="auto"/>
            <w:right w:val="none" w:sz="0" w:space="0" w:color="auto"/>
          </w:divBdr>
        </w:div>
        <w:div w:id="1187133286">
          <w:marLeft w:val="0"/>
          <w:marRight w:val="0"/>
          <w:marTop w:val="0"/>
          <w:marBottom w:val="0"/>
          <w:divBdr>
            <w:top w:val="none" w:sz="0" w:space="0" w:color="auto"/>
            <w:left w:val="none" w:sz="0" w:space="0" w:color="auto"/>
            <w:bottom w:val="none" w:sz="0" w:space="0" w:color="auto"/>
            <w:right w:val="none" w:sz="0" w:space="0" w:color="auto"/>
          </w:divBdr>
        </w:div>
        <w:div w:id="1187600342">
          <w:marLeft w:val="0"/>
          <w:marRight w:val="0"/>
          <w:marTop w:val="0"/>
          <w:marBottom w:val="0"/>
          <w:divBdr>
            <w:top w:val="none" w:sz="0" w:space="0" w:color="auto"/>
            <w:left w:val="none" w:sz="0" w:space="0" w:color="auto"/>
            <w:bottom w:val="none" w:sz="0" w:space="0" w:color="auto"/>
            <w:right w:val="none" w:sz="0" w:space="0" w:color="auto"/>
          </w:divBdr>
        </w:div>
        <w:div w:id="1189106540">
          <w:marLeft w:val="0"/>
          <w:marRight w:val="0"/>
          <w:marTop w:val="0"/>
          <w:marBottom w:val="0"/>
          <w:divBdr>
            <w:top w:val="none" w:sz="0" w:space="0" w:color="auto"/>
            <w:left w:val="none" w:sz="0" w:space="0" w:color="auto"/>
            <w:bottom w:val="none" w:sz="0" w:space="0" w:color="auto"/>
            <w:right w:val="none" w:sz="0" w:space="0" w:color="auto"/>
          </w:divBdr>
        </w:div>
        <w:div w:id="1246764483">
          <w:marLeft w:val="0"/>
          <w:marRight w:val="0"/>
          <w:marTop w:val="0"/>
          <w:marBottom w:val="0"/>
          <w:divBdr>
            <w:top w:val="none" w:sz="0" w:space="0" w:color="auto"/>
            <w:left w:val="none" w:sz="0" w:space="0" w:color="auto"/>
            <w:bottom w:val="none" w:sz="0" w:space="0" w:color="auto"/>
            <w:right w:val="none" w:sz="0" w:space="0" w:color="auto"/>
          </w:divBdr>
          <w:divsChild>
            <w:div w:id="126626428">
              <w:marLeft w:val="0"/>
              <w:marRight w:val="0"/>
              <w:marTop w:val="0"/>
              <w:marBottom w:val="0"/>
              <w:divBdr>
                <w:top w:val="none" w:sz="0" w:space="0" w:color="auto"/>
                <w:left w:val="none" w:sz="0" w:space="0" w:color="auto"/>
                <w:bottom w:val="none" w:sz="0" w:space="0" w:color="auto"/>
                <w:right w:val="none" w:sz="0" w:space="0" w:color="auto"/>
              </w:divBdr>
            </w:div>
            <w:div w:id="188832941">
              <w:marLeft w:val="0"/>
              <w:marRight w:val="0"/>
              <w:marTop w:val="0"/>
              <w:marBottom w:val="0"/>
              <w:divBdr>
                <w:top w:val="none" w:sz="0" w:space="0" w:color="auto"/>
                <w:left w:val="none" w:sz="0" w:space="0" w:color="auto"/>
                <w:bottom w:val="none" w:sz="0" w:space="0" w:color="auto"/>
                <w:right w:val="none" w:sz="0" w:space="0" w:color="auto"/>
              </w:divBdr>
            </w:div>
            <w:div w:id="362633123">
              <w:marLeft w:val="0"/>
              <w:marRight w:val="0"/>
              <w:marTop w:val="0"/>
              <w:marBottom w:val="0"/>
              <w:divBdr>
                <w:top w:val="none" w:sz="0" w:space="0" w:color="auto"/>
                <w:left w:val="none" w:sz="0" w:space="0" w:color="auto"/>
                <w:bottom w:val="none" w:sz="0" w:space="0" w:color="auto"/>
                <w:right w:val="none" w:sz="0" w:space="0" w:color="auto"/>
              </w:divBdr>
            </w:div>
            <w:div w:id="435295092">
              <w:marLeft w:val="0"/>
              <w:marRight w:val="0"/>
              <w:marTop w:val="0"/>
              <w:marBottom w:val="0"/>
              <w:divBdr>
                <w:top w:val="none" w:sz="0" w:space="0" w:color="auto"/>
                <w:left w:val="none" w:sz="0" w:space="0" w:color="auto"/>
                <w:bottom w:val="none" w:sz="0" w:space="0" w:color="auto"/>
                <w:right w:val="none" w:sz="0" w:space="0" w:color="auto"/>
              </w:divBdr>
            </w:div>
            <w:div w:id="445541766">
              <w:marLeft w:val="0"/>
              <w:marRight w:val="0"/>
              <w:marTop w:val="0"/>
              <w:marBottom w:val="0"/>
              <w:divBdr>
                <w:top w:val="none" w:sz="0" w:space="0" w:color="auto"/>
                <w:left w:val="none" w:sz="0" w:space="0" w:color="auto"/>
                <w:bottom w:val="none" w:sz="0" w:space="0" w:color="auto"/>
                <w:right w:val="none" w:sz="0" w:space="0" w:color="auto"/>
              </w:divBdr>
            </w:div>
            <w:div w:id="540017619">
              <w:marLeft w:val="0"/>
              <w:marRight w:val="0"/>
              <w:marTop w:val="0"/>
              <w:marBottom w:val="0"/>
              <w:divBdr>
                <w:top w:val="none" w:sz="0" w:space="0" w:color="auto"/>
                <w:left w:val="none" w:sz="0" w:space="0" w:color="auto"/>
                <w:bottom w:val="none" w:sz="0" w:space="0" w:color="auto"/>
                <w:right w:val="none" w:sz="0" w:space="0" w:color="auto"/>
              </w:divBdr>
            </w:div>
            <w:div w:id="639388887">
              <w:marLeft w:val="0"/>
              <w:marRight w:val="0"/>
              <w:marTop w:val="0"/>
              <w:marBottom w:val="0"/>
              <w:divBdr>
                <w:top w:val="none" w:sz="0" w:space="0" w:color="auto"/>
                <w:left w:val="none" w:sz="0" w:space="0" w:color="auto"/>
                <w:bottom w:val="none" w:sz="0" w:space="0" w:color="auto"/>
                <w:right w:val="none" w:sz="0" w:space="0" w:color="auto"/>
              </w:divBdr>
            </w:div>
            <w:div w:id="732855708">
              <w:marLeft w:val="0"/>
              <w:marRight w:val="0"/>
              <w:marTop w:val="0"/>
              <w:marBottom w:val="0"/>
              <w:divBdr>
                <w:top w:val="none" w:sz="0" w:space="0" w:color="auto"/>
                <w:left w:val="none" w:sz="0" w:space="0" w:color="auto"/>
                <w:bottom w:val="none" w:sz="0" w:space="0" w:color="auto"/>
                <w:right w:val="none" w:sz="0" w:space="0" w:color="auto"/>
              </w:divBdr>
            </w:div>
            <w:div w:id="1054308660">
              <w:marLeft w:val="0"/>
              <w:marRight w:val="0"/>
              <w:marTop w:val="0"/>
              <w:marBottom w:val="0"/>
              <w:divBdr>
                <w:top w:val="none" w:sz="0" w:space="0" w:color="auto"/>
                <w:left w:val="none" w:sz="0" w:space="0" w:color="auto"/>
                <w:bottom w:val="none" w:sz="0" w:space="0" w:color="auto"/>
                <w:right w:val="none" w:sz="0" w:space="0" w:color="auto"/>
              </w:divBdr>
            </w:div>
            <w:div w:id="1227909048">
              <w:marLeft w:val="0"/>
              <w:marRight w:val="0"/>
              <w:marTop w:val="0"/>
              <w:marBottom w:val="0"/>
              <w:divBdr>
                <w:top w:val="none" w:sz="0" w:space="0" w:color="auto"/>
                <w:left w:val="none" w:sz="0" w:space="0" w:color="auto"/>
                <w:bottom w:val="none" w:sz="0" w:space="0" w:color="auto"/>
                <w:right w:val="none" w:sz="0" w:space="0" w:color="auto"/>
              </w:divBdr>
            </w:div>
            <w:div w:id="1426225281">
              <w:marLeft w:val="0"/>
              <w:marRight w:val="0"/>
              <w:marTop w:val="0"/>
              <w:marBottom w:val="0"/>
              <w:divBdr>
                <w:top w:val="none" w:sz="0" w:space="0" w:color="auto"/>
                <w:left w:val="none" w:sz="0" w:space="0" w:color="auto"/>
                <w:bottom w:val="none" w:sz="0" w:space="0" w:color="auto"/>
                <w:right w:val="none" w:sz="0" w:space="0" w:color="auto"/>
              </w:divBdr>
            </w:div>
            <w:div w:id="1446579377">
              <w:marLeft w:val="0"/>
              <w:marRight w:val="0"/>
              <w:marTop w:val="0"/>
              <w:marBottom w:val="0"/>
              <w:divBdr>
                <w:top w:val="none" w:sz="0" w:space="0" w:color="auto"/>
                <w:left w:val="none" w:sz="0" w:space="0" w:color="auto"/>
                <w:bottom w:val="none" w:sz="0" w:space="0" w:color="auto"/>
                <w:right w:val="none" w:sz="0" w:space="0" w:color="auto"/>
              </w:divBdr>
            </w:div>
            <w:div w:id="1700425801">
              <w:marLeft w:val="0"/>
              <w:marRight w:val="0"/>
              <w:marTop w:val="0"/>
              <w:marBottom w:val="0"/>
              <w:divBdr>
                <w:top w:val="none" w:sz="0" w:space="0" w:color="auto"/>
                <w:left w:val="none" w:sz="0" w:space="0" w:color="auto"/>
                <w:bottom w:val="none" w:sz="0" w:space="0" w:color="auto"/>
                <w:right w:val="none" w:sz="0" w:space="0" w:color="auto"/>
              </w:divBdr>
            </w:div>
            <w:div w:id="1787041399">
              <w:marLeft w:val="0"/>
              <w:marRight w:val="0"/>
              <w:marTop w:val="0"/>
              <w:marBottom w:val="0"/>
              <w:divBdr>
                <w:top w:val="none" w:sz="0" w:space="0" w:color="auto"/>
                <w:left w:val="none" w:sz="0" w:space="0" w:color="auto"/>
                <w:bottom w:val="none" w:sz="0" w:space="0" w:color="auto"/>
                <w:right w:val="none" w:sz="0" w:space="0" w:color="auto"/>
              </w:divBdr>
            </w:div>
            <w:div w:id="1798335659">
              <w:marLeft w:val="0"/>
              <w:marRight w:val="0"/>
              <w:marTop w:val="0"/>
              <w:marBottom w:val="0"/>
              <w:divBdr>
                <w:top w:val="none" w:sz="0" w:space="0" w:color="auto"/>
                <w:left w:val="none" w:sz="0" w:space="0" w:color="auto"/>
                <w:bottom w:val="none" w:sz="0" w:space="0" w:color="auto"/>
                <w:right w:val="none" w:sz="0" w:space="0" w:color="auto"/>
              </w:divBdr>
            </w:div>
            <w:div w:id="1983801904">
              <w:marLeft w:val="0"/>
              <w:marRight w:val="0"/>
              <w:marTop w:val="0"/>
              <w:marBottom w:val="0"/>
              <w:divBdr>
                <w:top w:val="none" w:sz="0" w:space="0" w:color="auto"/>
                <w:left w:val="none" w:sz="0" w:space="0" w:color="auto"/>
                <w:bottom w:val="none" w:sz="0" w:space="0" w:color="auto"/>
                <w:right w:val="none" w:sz="0" w:space="0" w:color="auto"/>
              </w:divBdr>
            </w:div>
            <w:div w:id="1997175757">
              <w:marLeft w:val="0"/>
              <w:marRight w:val="0"/>
              <w:marTop w:val="0"/>
              <w:marBottom w:val="0"/>
              <w:divBdr>
                <w:top w:val="none" w:sz="0" w:space="0" w:color="auto"/>
                <w:left w:val="none" w:sz="0" w:space="0" w:color="auto"/>
                <w:bottom w:val="none" w:sz="0" w:space="0" w:color="auto"/>
                <w:right w:val="none" w:sz="0" w:space="0" w:color="auto"/>
              </w:divBdr>
            </w:div>
            <w:div w:id="2065254538">
              <w:marLeft w:val="0"/>
              <w:marRight w:val="0"/>
              <w:marTop w:val="0"/>
              <w:marBottom w:val="0"/>
              <w:divBdr>
                <w:top w:val="none" w:sz="0" w:space="0" w:color="auto"/>
                <w:left w:val="none" w:sz="0" w:space="0" w:color="auto"/>
                <w:bottom w:val="none" w:sz="0" w:space="0" w:color="auto"/>
                <w:right w:val="none" w:sz="0" w:space="0" w:color="auto"/>
              </w:divBdr>
            </w:div>
            <w:div w:id="2065446167">
              <w:marLeft w:val="0"/>
              <w:marRight w:val="0"/>
              <w:marTop w:val="0"/>
              <w:marBottom w:val="0"/>
              <w:divBdr>
                <w:top w:val="none" w:sz="0" w:space="0" w:color="auto"/>
                <w:left w:val="none" w:sz="0" w:space="0" w:color="auto"/>
                <w:bottom w:val="none" w:sz="0" w:space="0" w:color="auto"/>
                <w:right w:val="none" w:sz="0" w:space="0" w:color="auto"/>
              </w:divBdr>
            </w:div>
          </w:divsChild>
        </w:div>
        <w:div w:id="1248348019">
          <w:marLeft w:val="0"/>
          <w:marRight w:val="0"/>
          <w:marTop w:val="0"/>
          <w:marBottom w:val="0"/>
          <w:divBdr>
            <w:top w:val="none" w:sz="0" w:space="0" w:color="auto"/>
            <w:left w:val="none" w:sz="0" w:space="0" w:color="auto"/>
            <w:bottom w:val="none" w:sz="0" w:space="0" w:color="auto"/>
            <w:right w:val="none" w:sz="0" w:space="0" w:color="auto"/>
          </w:divBdr>
        </w:div>
        <w:div w:id="1309550413">
          <w:marLeft w:val="0"/>
          <w:marRight w:val="0"/>
          <w:marTop w:val="0"/>
          <w:marBottom w:val="0"/>
          <w:divBdr>
            <w:top w:val="none" w:sz="0" w:space="0" w:color="auto"/>
            <w:left w:val="none" w:sz="0" w:space="0" w:color="auto"/>
            <w:bottom w:val="none" w:sz="0" w:space="0" w:color="auto"/>
            <w:right w:val="none" w:sz="0" w:space="0" w:color="auto"/>
          </w:divBdr>
        </w:div>
        <w:div w:id="1322351147">
          <w:marLeft w:val="0"/>
          <w:marRight w:val="0"/>
          <w:marTop w:val="0"/>
          <w:marBottom w:val="0"/>
          <w:divBdr>
            <w:top w:val="none" w:sz="0" w:space="0" w:color="auto"/>
            <w:left w:val="none" w:sz="0" w:space="0" w:color="auto"/>
            <w:bottom w:val="none" w:sz="0" w:space="0" w:color="auto"/>
            <w:right w:val="none" w:sz="0" w:space="0" w:color="auto"/>
          </w:divBdr>
        </w:div>
        <w:div w:id="1368944433">
          <w:marLeft w:val="0"/>
          <w:marRight w:val="0"/>
          <w:marTop w:val="0"/>
          <w:marBottom w:val="0"/>
          <w:divBdr>
            <w:top w:val="none" w:sz="0" w:space="0" w:color="auto"/>
            <w:left w:val="none" w:sz="0" w:space="0" w:color="auto"/>
            <w:bottom w:val="none" w:sz="0" w:space="0" w:color="auto"/>
            <w:right w:val="none" w:sz="0" w:space="0" w:color="auto"/>
          </w:divBdr>
        </w:div>
        <w:div w:id="1402559527">
          <w:marLeft w:val="0"/>
          <w:marRight w:val="0"/>
          <w:marTop w:val="0"/>
          <w:marBottom w:val="0"/>
          <w:divBdr>
            <w:top w:val="none" w:sz="0" w:space="0" w:color="auto"/>
            <w:left w:val="none" w:sz="0" w:space="0" w:color="auto"/>
            <w:bottom w:val="none" w:sz="0" w:space="0" w:color="auto"/>
            <w:right w:val="none" w:sz="0" w:space="0" w:color="auto"/>
          </w:divBdr>
        </w:div>
        <w:div w:id="1423139820">
          <w:marLeft w:val="0"/>
          <w:marRight w:val="0"/>
          <w:marTop w:val="0"/>
          <w:marBottom w:val="0"/>
          <w:divBdr>
            <w:top w:val="none" w:sz="0" w:space="0" w:color="auto"/>
            <w:left w:val="none" w:sz="0" w:space="0" w:color="auto"/>
            <w:bottom w:val="none" w:sz="0" w:space="0" w:color="auto"/>
            <w:right w:val="none" w:sz="0" w:space="0" w:color="auto"/>
          </w:divBdr>
        </w:div>
        <w:div w:id="1437822541">
          <w:marLeft w:val="0"/>
          <w:marRight w:val="0"/>
          <w:marTop w:val="0"/>
          <w:marBottom w:val="0"/>
          <w:divBdr>
            <w:top w:val="none" w:sz="0" w:space="0" w:color="auto"/>
            <w:left w:val="none" w:sz="0" w:space="0" w:color="auto"/>
            <w:bottom w:val="none" w:sz="0" w:space="0" w:color="auto"/>
            <w:right w:val="none" w:sz="0" w:space="0" w:color="auto"/>
          </w:divBdr>
          <w:divsChild>
            <w:div w:id="28771566">
              <w:marLeft w:val="0"/>
              <w:marRight w:val="0"/>
              <w:marTop w:val="0"/>
              <w:marBottom w:val="0"/>
              <w:divBdr>
                <w:top w:val="none" w:sz="0" w:space="0" w:color="auto"/>
                <w:left w:val="none" w:sz="0" w:space="0" w:color="auto"/>
                <w:bottom w:val="none" w:sz="0" w:space="0" w:color="auto"/>
                <w:right w:val="none" w:sz="0" w:space="0" w:color="auto"/>
              </w:divBdr>
            </w:div>
            <w:div w:id="125903237">
              <w:marLeft w:val="0"/>
              <w:marRight w:val="0"/>
              <w:marTop w:val="0"/>
              <w:marBottom w:val="0"/>
              <w:divBdr>
                <w:top w:val="none" w:sz="0" w:space="0" w:color="auto"/>
                <w:left w:val="none" w:sz="0" w:space="0" w:color="auto"/>
                <w:bottom w:val="none" w:sz="0" w:space="0" w:color="auto"/>
                <w:right w:val="none" w:sz="0" w:space="0" w:color="auto"/>
              </w:divBdr>
            </w:div>
            <w:div w:id="476731398">
              <w:marLeft w:val="0"/>
              <w:marRight w:val="0"/>
              <w:marTop w:val="0"/>
              <w:marBottom w:val="0"/>
              <w:divBdr>
                <w:top w:val="none" w:sz="0" w:space="0" w:color="auto"/>
                <w:left w:val="none" w:sz="0" w:space="0" w:color="auto"/>
                <w:bottom w:val="none" w:sz="0" w:space="0" w:color="auto"/>
                <w:right w:val="none" w:sz="0" w:space="0" w:color="auto"/>
              </w:divBdr>
            </w:div>
            <w:div w:id="579218404">
              <w:marLeft w:val="0"/>
              <w:marRight w:val="0"/>
              <w:marTop w:val="0"/>
              <w:marBottom w:val="0"/>
              <w:divBdr>
                <w:top w:val="none" w:sz="0" w:space="0" w:color="auto"/>
                <w:left w:val="none" w:sz="0" w:space="0" w:color="auto"/>
                <w:bottom w:val="none" w:sz="0" w:space="0" w:color="auto"/>
                <w:right w:val="none" w:sz="0" w:space="0" w:color="auto"/>
              </w:divBdr>
            </w:div>
            <w:div w:id="581187901">
              <w:marLeft w:val="0"/>
              <w:marRight w:val="0"/>
              <w:marTop w:val="0"/>
              <w:marBottom w:val="0"/>
              <w:divBdr>
                <w:top w:val="none" w:sz="0" w:space="0" w:color="auto"/>
                <w:left w:val="none" w:sz="0" w:space="0" w:color="auto"/>
                <w:bottom w:val="none" w:sz="0" w:space="0" w:color="auto"/>
                <w:right w:val="none" w:sz="0" w:space="0" w:color="auto"/>
              </w:divBdr>
            </w:div>
            <w:div w:id="708649630">
              <w:marLeft w:val="0"/>
              <w:marRight w:val="0"/>
              <w:marTop w:val="0"/>
              <w:marBottom w:val="0"/>
              <w:divBdr>
                <w:top w:val="none" w:sz="0" w:space="0" w:color="auto"/>
                <w:left w:val="none" w:sz="0" w:space="0" w:color="auto"/>
                <w:bottom w:val="none" w:sz="0" w:space="0" w:color="auto"/>
                <w:right w:val="none" w:sz="0" w:space="0" w:color="auto"/>
              </w:divBdr>
            </w:div>
            <w:div w:id="732850254">
              <w:marLeft w:val="0"/>
              <w:marRight w:val="0"/>
              <w:marTop w:val="0"/>
              <w:marBottom w:val="0"/>
              <w:divBdr>
                <w:top w:val="none" w:sz="0" w:space="0" w:color="auto"/>
                <w:left w:val="none" w:sz="0" w:space="0" w:color="auto"/>
                <w:bottom w:val="none" w:sz="0" w:space="0" w:color="auto"/>
                <w:right w:val="none" w:sz="0" w:space="0" w:color="auto"/>
              </w:divBdr>
            </w:div>
            <w:div w:id="918756089">
              <w:marLeft w:val="0"/>
              <w:marRight w:val="0"/>
              <w:marTop w:val="0"/>
              <w:marBottom w:val="0"/>
              <w:divBdr>
                <w:top w:val="none" w:sz="0" w:space="0" w:color="auto"/>
                <w:left w:val="none" w:sz="0" w:space="0" w:color="auto"/>
                <w:bottom w:val="none" w:sz="0" w:space="0" w:color="auto"/>
                <w:right w:val="none" w:sz="0" w:space="0" w:color="auto"/>
              </w:divBdr>
            </w:div>
            <w:div w:id="932397492">
              <w:marLeft w:val="0"/>
              <w:marRight w:val="0"/>
              <w:marTop w:val="0"/>
              <w:marBottom w:val="0"/>
              <w:divBdr>
                <w:top w:val="none" w:sz="0" w:space="0" w:color="auto"/>
                <w:left w:val="none" w:sz="0" w:space="0" w:color="auto"/>
                <w:bottom w:val="none" w:sz="0" w:space="0" w:color="auto"/>
                <w:right w:val="none" w:sz="0" w:space="0" w:color="auto"/>
              </w:divBdr>
            </w:div>
            <w:div w:id="933899131">
              <w:marLeft w:val="0"/>
              <w:marRight w:val="0"/>
              <w:marTop w:val="0"/>
              <w:marBottom w:val="0"/>
              <w:divBdr>
                <w:top w:val="none" w:sz="0" w:space="0" w:color="auto"/>
                <w:left w:val="none" w:sz="0" w:space="0" w:color="auto"/>
                <w:bottom w:val="none" w:sz="0" w:space="0" w:color="auto"/>
                <w:right w:val="none" w:sz="0" w:space="0" w:color="auto"/>
              </w:divBdr>
            </w:div>
            <w:div w:id="1550262212">
              <w:marLeft w:val="0"/>
              <w:marRight w:val="0"/>
              <w:marTop w:val="0"/>
              <w:marBottom w:val="0"/>
              <w:divBdr>
                <w:top w:val="none" w:sz="0" w:space="0" w:color="auto"/>
                <w:left w:val="none" w:sz="0" w:space="0" w:color="auto"/>
                <w:bottom w:val="none" w:sz="0" w:space="0" w:color="auto"/>
                <w:right w:val="none" w:sz="0" w:space="0" w:color="auto"/>
              </w:divBdr>
            </w:div>
            <w:div w:id="1602302647">
              <w:marLeft w:val="0"/>
              <w:marRight w:val="0"/>
              <w:marTop w:val="0"/>
              <w:marBottom w:val="0"/>
              <w:divBdr>
                <w:top w:val="none" w:sz="0" w:space="0" w:color="auto"/>
                <w:left w:val="none" w:sz="0" w:space="0" w:color="auto"/>
                <w:bottom w:val="none" w:sz="0" w:space="0" w:color="auto"/>
                <w:right w:val="none" w:sz="0" w:space="0" w:color="auto"/>
              </w:divBdr>
            </w:div>
            <w:div w:id="1669672301">
              <w:marLeft w:val="0"/>
              <w:marRight w:val="0"/>
              <w:marTop w:val="0"/>
              <w:marBottom w:val="0"/>
              <w:divBdr>
                <w:top w:val="none" w:sz="0" w:space="0" w:color="auto"/>
                <w:left w:val="none" w:sz="0" w:space="0" w:color="auto"/>
                <w:bottom w:val="none" w:sz="0" w:space="0" w:color="auto"/>
                <w:right w:val="none" w:sz="0" w:space="0" w:color="auto"/>
              </w:divBdr>
            </w:div>
            <w:div w:id="1682001647">
              <w:marLeft w:val="0"/>
              <w:marRight w:val="0"/>
              <w:marTop w:val="0"/>
              <w:marBottom w:val="0"/>
              <w:divBdr>
                <w:top w:val="none" w:sz="0" w:space="0" w:color="auto"/>
                <w:left w:val="none" w:sz="0" w:space="0" w:color="auto"/>
                <w:bottom w:val="none" w:sz="0" w:space="0" w:color="auto"/>
                <w:right w:val="none" w:sz="0" w:space="0" w:color="auto"/>
              </w:divBdr>
            </w:div>
            <w:div w:id="1895773695">
              <w:marLeft w:val="0"/>
              <w:marRight w:val="0"/>
              <w:marTop w:val="0"/>
              <w:marBottom w:val="0"/>
              <w:divBdr>
                <w:top w:val="none" w:sz="0" w:space="0" w:color="auto"/>
                <w:left w:val="none" w:sz="0" w:space="0" w:color="auto"/>
                <w:bottom w:val="none" w:sz="0" w:space="0" w:color="auto"/>
                <w:right w:val="none" w:sz="0" w:space="0" w:color="auto"/>
              </w:divBdr>
            </w:div>
            <w:div w:id="1909413020">
              <w:marLeft w:val="0"/>
              <w:marRight w:val="0"/>
              <w:marTop w:val="0"/>
              <w:marBottom w:val="0"/>
              <w:divBdr>
                <w:top w:val="none" w:sz="0" w:space="0" w:color="auto"/>
                <w:left w:val="none" w:sz="0" w:space="0" w:color="auto"/>
                <w:bottom w:val="none" w:sz="0" w:space="0" w:color="auto"/>
                <w:right w:val="none" w:sz="0" w:space="0" w:color="auto"/>
              </w:divBdr>
            </w:div>
            <w:div w:id="2065761918">
              <w:marLeft w:val="0"/>
              <w:marRight w:val="0"/>
              <w:marTop w:val="0"/>
              <w:marBottom w:val="0"/>
              <w:divBdr>
                <w:top w:val="none" w:sz="0" w:space="0" w:color="auto"/>
                <w:left w:val="none" w:sz="0" w:space="0" w:color="auto"/>
                <w:bottom w:val="none" w:sz="0" w:space="0" w:color="auto"/>
                <w:right w:val="none" w:sz="0" w:space="0" w:color="auto"/>
              </w:divBdr>
            </w:div>
            <w:div w:id="2121144891">
              <w:marLeft w:val="0"/>
              <w:marRight w:val="0"/>
              <w:marTop w:val="0"/>
              <w:marBottom w:val="0"/>
              <w:divBdr>
                <w:top w:val="none" w:sz="0" w:space="0" w:color="auto"/>
                <w:left w:val="none" w:sz="0" w:space="0" w:color="auto"/>
                <w:bottom w:val="none" w:sz="0" w:space="0" w:color="auto"/>
                <w:right w:val="none" w:sz="0" w:space="0" w:color="auto"/>
              </w:divBdr>
            </w:div>
          </w:divsChild>
        </w:div>
        <w:div w:id="1479104052">
          <w:marLeft w:val="0"/>
          <w:marRight w:val="0"/>
          <w:marTop w:val="0"/>
          <w:marBottom w:val="0"/>
          <w:divBdr>
            <w:top w:val="none" w:sz="0" w:space="0" w:color="auto"/>
            <w:left w:val="none" w:sz="0" w:space="0" w:color="auto"/>
            <w:bottom w:val="none" w:sz="0" w:space="0" w:color="auto"/>
            <w:right w:val="none" w:sz="0" w:space="0" w:color="auto"/>
          </w:divBdr>
        </w:div>
        <w:div w:id="1483081222">
          <w:marLeft w:val="0"/>
          <w:marRight w:val="0"/>
          <w:marTop w:val="0"/>
          <w:marBottom w:val="0"/>
          <w:divBdr>
            <w:top w:val="none" w:sz="0" w:space="0" w:color="auto"/>
            <w:left w:val="none" w:sz="0" w:space="0" w:color="auto"/>
            <w:bottom w:val="none" w:sz="0" w:space="0" w:color="auto"/>
            <w:right w:val="none" w:sz="0" w:space="0" w:color="auto"/>
          </w:divBdr>
        </w:div>
        <w:div w:id="1583373948">
          <w:marLeft w:val="0"/>
          <w:marRight w:val="0"/>
          <w:marTop w:val="0"/>
          <w:marBottom w:val="0"/>
          <w:divBdr>
            <w:top w:val="none" w:sz="0" w:space="0" w:color="auto"/>
            <w:left w:val="none" w:sz="0" w:space="0" w:color="auto"/>
            <w:bottom w:val="none" w:sz="0" w:space="0" w:color="auto"/>
            <w:right w:val="none" w:sz="0" w:space="0" w:color="auto"/>
          </w:divBdr>
          <w:divsChild>
            <w:div w:id="204872707">
              <w:marLeft w:val="0"/>
              <w:marRight w:val="0"/>
              <w:marTop w:val="0"/>
              <w:marBottom w:val="0"/>
              <w:divBdr>
                <w:top w:val="none" w:sz="0" w:space="0" w:color="auto"/>
                <w:left w:val="none" w:sz="0" w:space="0" w:color="auto"/>
                <w:bottom w:val="none" w:sz="0" w:space="0" w:color="auto"/>
                <w:right w:val="none" w:sz="0" w:space="0" w:color="auto"/>
              </w:divBdr>
            </w:div>
            <w:div w:id="342441647">
              <w:marLeft w:val="0"/>
              <w:marRight w:val="0"/>
              <w:marTop w:val="0"/>
              <w:marBottom w:val="0"/>
              <w:divBdr>
                <w:top w:val="none" w:sz="0" w:space="0" w:color="auto"/>
                <w:left w:val="none" w:sz="0" w:space="0" w:color="auto"/>
                <w:bottom w:val="none" w:sz="0" w:space="0" w:color="auto"/>
                <w:right w:val="none" w:sz="0" w:space="0" w:color="auto"/>
              </w:divBdr>
            </w:div>
            <w:div w:id="598760538">
              <w:marLeft w:val="0"/>
              <w:marRight w:val="0"/>
              <w:marTop w:val="0"/>
              <w:marBottom w:val="0"/>
              <w:divBdr>
                <w:top w:val="none" w:sz="0" w:space="0" w:color="auto"/>
                <w:left w:val="none" w:sz="0" w:space="0" w:color="auto"/>
                <w:bottom w:val="none" w:sz="0" w:space="0" w:color="auto"/>
                <w:right w:val="none" w:sz="0" w:space="0" w:color="auto"/>
              </w:divBdr>
            </w:div>
            <w:div w:id="799420002">
              <w:marLeft w:val="0"/>
              <w:marRight w:val="0"/>
              <w:marTop w:val="0"/>
              <w:marBottom w:val="0"/>
              <w:divBdr>
                <w:top w:val="none" w:sz="0" w:space="0" w:color="auto"/>
                <w:left w:val="none" w:sz="0" w:space="0" w:color="auto"/>
                <w:bottom w:val="none" w:sz="0" w:space="0" w:color="auto"/>
                <w:right w:val="none" w:sz="0" w:space="0" w:color="auto"/>
              </w:divBdr>
            </w:div>
            <w:div w:id="959460496">
              <w:marLeft w:val="0"/>
              <w:marRight w:val="0"/>
              <w:marTop w:val="0"/>
              <w:marBottom w:val="0"/>
              <w:divBdr>
                <w:top w:val="none" w:sz="0" w:space="0" w:color="auto"/>
                <w:left w:val="none" w:sz="0" w:space="0" w:color="auto"/>
                <w:bottom w:val="none" w:sz="0" w:space="0" w:color="auto"/>
                <w:right w:val="none" w:sz="0" w:space="0" w:color="auto"/>
              </w:divBdr>
            </w:div>
            <w:div w:id="968780406">
              <w:marLeft w:val="0"/>
              <w:marRight w:val="0"/>
              <w:marTop w:val="0"/>
              <w:marBottom w:val="0"/>
              <w:divBdr>
                <w:top w:val="none" w:sz="0" w:space="0" w:color="auto"/>
                <w:left w:val="none" w:sz="0" w:space="0" w:color="auto"/>
                <w:bottom w:val="none" w:sz="0" w:space="0" w:color="auto"/>
                <w:right w:val="none" w:sz="0" w:space="0" w:color="auto"/>
              </w:divBdr>
            </w:div>
            <w:div w:id="977957550">
              <w:marLeft w:val="0"/>
              <w:marRight w:val="0"/>
              <w:marTop w:val="0"/>
              <w:marBottom w:val="0"/>
              <w:divBdr>
                <w:top w:val="none" w:sz="0" w:space="0" w:color="auto"/>
                <w:left w:val="none" w:sz="0" w:space="0" w:color="auto"/>
                <w:bottom w:val="none" w:sz="0" w:space="0" w:color="auto"/>
                <w:right w:val="none" w:sz="0" w:space="0" w:color="auto"/>
              </w:divBdr>
            </w:div>
            <w:div w:id="986666081">
              <w:marLeft w:val="0"/>
              <w:marRight w:val="0"/>
              <w:marTop w:val="0"/>
              <w:marBottom w:val="0"/>
              <w:divBdr>
                <w:top w:val="none" w:sz="0" w:space="0" w:color="auto"/>
                <w:left w:val="none" w:sz="0" w:space="0" w:color="auto"/>
                <w:bottom w:val="none" w:sz="0" w:space="0" w:color="auto"/>
                <w:right w:val="none" w:sz="0" w:space="0" w:color="auto"/>
              </w:divBdr>
            </w:div>
            <w:div w:id="1037320042">
              <w:marLeft w:val="0"/>
              <w:marRight w:val="0"/>
              <w:marTop w:val="0"/>
              <w:marBottom w:val="0"/>
              <w:divBdr>
                <w:top w:val="none" w:sz="0" w:space="0" w:color="auto"/>
                <w:left w:val="none" w:sz="0" w:space="0" w:color="auto"/>
                <w:bottom w:val="none" w:sz="0" w:space="0" w:color="auto"/>
                <w:right w:val="none" w:sz="0" w:space="0" w:color="auto"/>
              </w:divBdr>
            </w:div>
            <w:div w:id="1290238954">
              <w:marLeft w:val="0"/>
              <w:marRight w:val="0"/>
              <w:marTop w:val="0"/>
              <w:marBottom w:val="0"/>
              <w:divBdr>
                <w:top w:val="none" w:sz="0" w:space="0" w:color="auto"/>
                <w:left w:val="none" w:sz="0" w:space="0" w:color="auto"/>
                <w:bottom w:val="none" w:sz="0" w:space="0" w:color="auto"/>
                <w:right w:val="none" w:sz="0" w:space="0" w:color="auto"/>
              </w:divBdr>
            </w:div>
            <w:div w:id="1511874588">
              <w:marLeft w:val="0"/>
              <w:marRight w:val="0"/>
              <w:marTop w:val="0"/>
              <w:marBottom w:val="0"/>
              <w:divBdr>
                <w:top w:val="none" w:sz="0" w:space="0" w:color="auto"/>
                <w:left w:val="none" w:sz="0" w:space="0" w:color="auto"/>
                <w:bottom w:val="none" w:sz="0" w:space="0" w:color="auto"/>
                <w:right w:val="none" w:sz="0" w:space="0" w:color="auto"/>
              </w:divBdr>
            </w:div>
            <w:div w:id="1714306114">
              <w:marLeft w:val="0"/>
              <w:marRight w:val="0"/>
              <w:marTop w:val="0"/>
              <w:marBottom w:val="0"/>
              <w:divBdr>
                <w:top w:val="none" w:sz="0" w:space="0" w:color="auto"/>
                <w:left w:val="none" w:sz="0" w:space="0" w:color="auto"/>
                <w:bottom w:val="none" w:sz="0" w:space="0" w:color="auto"/>
                <w:right w:val="none" w:sz="0" w:space="0" w:color="auto"/>
              </w:divBdr>
            </w:div>
            <w:div w:id="1821846039">
              <w:marLeft w:val="0"/>
              <w:marRight w:val="0"/>
              <w:marTop w:val="0"/>
              <w:marBottom w:val="0"/>
              <w:divBdr>
                <w:top w:val="none" w:sz="0" w:space="0" w:color="auto"/>
                <w:left w:val="none" w:sz="0" w:space="0" w:color="auto"/>
                <w:bottom w:val="none" w:sz="0" w:space="0" w:color="auto"/>
                <w:right w:val="none" w:sz="0" w:space="0" w:color="auto"/>
              </w:divBdr>
            </w:div>
            <w:div w:id="1861047081">
              <w:marLeft w:val="0"/>
              <w:marRight w:val="0"/>
              <w:marTop w:val="0"/>
              <w:marBottom w:val="0"/>
              <w:divBdr>
                <w:top w:val="none" w:sz="0" w:space="0" w:color="auto"/>
                <w:left w:val="none" w:sz="0" w:space="0" w:color="auto"/>
                <w:bottom w:val="none" w:sz="0" w:space="0" w:color="auto"/>
                <w:right w:val="none" w:sz="0" w:space="0" w:color="auto"/>
              </w:divBdr>
            </w:div>
            <w:div w:id="1934586181">
              <w:marLeft w:val="0"/>
              <w:marRight w:val="0"/>
              <w:marTop w:val="0"/>
              <w:marBottom w:val="0"/>
              <w:divBdr>
                <w:top w:val="none" w:sz="0" w:space="0" w:color="auto"/>
                <w:left w:val="none" w:sz="0" w:space="0" w:color="auto"/>
                <w:bottom w:val="none" w:sz="0" w:space="0" w:color="auto"/>
                <w:right w:val="none" w:sz="0" w:space="0" w:color="auto"/>
              </w:divBdr>
            </w:div>
            <w:div w:id="2087990574">
              <w:marLeft w:val="0"/>
              <w:marRight w:val="0"/>
              <w:marTop w:val="0"/>
              <w:marBottom w:val="0"/>
              <w:divBdr>
                <w:top w:val="none" w:sz="0" w:space="0" w:color="auto"/>
                <w:left w:val="none" w:sz="0" w:space="0" w:color="auto"/>
                <w:bottom w:val="none" w:sz="0" w:space="0" w:color="auto"/>
                <w:right w:val="none" w:sz="0" w:space="0" w:color="auto"/>
              </w:divBdr>
            </w:div>
          </w:divsChild>
        </w:div>
        <w:div w:id="1610433843">
          <w:marLeft w:val="0"/>
          <w:marRight w:val="0"/>
          <w:marTop w:val="0"/>
          <w:marBottom w:val="0"/>
          <w:divBdr>
            <w:top w:val="none" w:sz="0" w:space="0" w:color="auto"/>
            <w:left w:val="none" w:sz="0" w:space="0" w:color="auto"/>
            <w:bottom w:val="none" w:sz="0" w:space="0" w:color="auto"/>
            <w:right w:val="none" w:sz="0" w:space="0" w:color="auto"/>
          </w:divBdr>
        </w:div>
        <w:div w:id="1614021374">
          <w:marLeft w:val="0"/>
          <w:marRight w:val="0"/>
          <w:marTop w:val="0"/>
          <w:marBottom w:val="0"/>
          <w:divBdr>
            <w:top w:val="none" w:sz="0" w:space="0" w:color="auto"/>
            <w:left w:val="none" w:sz="0" w:space="0" w:color="auto"/>
            <w:bottom w:val="none" w:sz="0" w:space="0" w:color="auto"/>
            <w:right w:val="none" w:sz="0" w:space="0" w:color="auto"/>
          </w:divBdr>
        </w:div>
        <w:div w:id="1614243901">
          <w:marLeft w:val="0"/>
          <w:marRight w:val="0"/>
          <w:marTop w:val="0"/>
          <w:marBottom w:val="0"/>
          <w:divBdr>
            <w:top w:val="none" w:sz="0" w:space="0" w:color="auto"/>
            <w:left w:val="none" w:sz="0" w:space="0" w:color="auto"/>
            <w:bottom w:val="none" w:sz="0" w:space="0" w:color="auto"/>
            <w:right w:val="none" w:sz="0" w:space="0" w:color="auto"/>
          </w:divBdr>
        </w:div>
        <w:div w:id="1618760370">
          <w:marLeft w:val="0"/>
          <w:marRight w:val="0"/>
          <w:marTop w:val="0"/>
          <w:marBottom w:val="0"/>
          <w:divBdr>
            <w:top w:val="none" w:sz="0" w:space="0" w:color="auto"/>
            <w:left w:val="none" w:sz="0" w:space="0" w:color="auto"/>
            <w:bottom w:val="none" w:sz="0" w:space="0" w:color="auto"/>
            <w:right w:val="none" w:sz="0" w:space="0" w:color="auto"/>
          </w:divBdr>
        </w:div>
        <w:div w:id="1642345866">
          <w:marLeft w:val="0"/>
          <w:marRight w:val="0"/>
          <w:marTop w:val="0"/>
          <w:marBottom w:val="0"/>
          <w:divBdr>
            <w:top w:val="none" w:sz="0" w:space="0" w:color="auto"/>
            <w:left w:val="none" w:sz="0" w:space="0" w:color="auto"/>
            <w:bottom w:val="none" w:sz="0" w:space="0" w:color="auto"/>
            <w:right w:val="none" w:sz="0" w:space="0" w:color="auto"/>
          </w:divBdr>
          <w:divsChild>
            <w:div w:id="11959214">
              <w:marLeft w:val="0"/>
              <w:marRight w:val="0"/>
              <w:marTop w:val="0"/>
              <w:marBottom w:val="0"/>
              <w:divBdr>
                <w:top w:val="none" w:sz="0" w:space="0" w:color="auto"/>
                <w:left w:val="none" w:sz="0" w:space="0" w:color="auto"/>
                <w:bottom w:val="none" w:sz="0" w:space="0" w:color="auto"/>
                <w:right w:val="none" w:sz="0" w:space="0" w:color="auto"/>
              </w:divBdr>
            </w:div>
            <w:div w:id="81144726">
              <w:marLeft w:val="0"/>
              <w:marRight w:val="0"/>
              <w:marTop w:val="0"/>
              <w:marBottom w:val="0"/>
              <w:divBdr>
                <w:top w:val="none" w:sz="0" w:space="0" w:color="auto"/>
                <w:left w:val="none" w:sz="0" w:space="0" w:color="auto"/>
                <w:bottom w:val="none" w:sz="0" w:space="0" w:color="auto"/>
                <w:right w:val="none" w:sz="0" w:space="0" w:color="auto"/>
              </w:divBdr>
            </w:div>
            <w:div w:id="216825541">
              <w:marLeft w:val="0"/>
              <w:marRight w:val="0"/>
              <w:marTop w:val="0"/>
              <w:marBottom w:val="0"/>
              <w:divBdr>
                <w:top w:val="none" w:sz="0" w:space="0" w:color="auto"/>
                <w:left w:val="none" w:sz="0" w:space="0" w:color="auto"/>
                <w:bottom w:val="none" w:sz="0" w:space="0" w:color="auto"/>
                <w:right w:val="none" w:sz="0" w:space="0" w:color="auto"/>
              </w:divBdr>
            </w:div>
            <w:div w:id="373623511">
              <w:marLeft w:val="0"/>
              <w:marRight w:val="0"/>
              <w:marTop w:val="0"/>
              <w:marBottom w:val="0"/>
              <w:divBdr>
                <w:top w:val="none" w:sz="0" w:space="0" w:color="auto"/>
                <w:left w:val="none" w:sz="0" w:space="0" w:color="auto"/>
                <w:bottom w:val="none" w:sz="0" w:space="0" w:color="auto"/>
                <w:right w:val="none" w:sz="0" w:space="0" w:color="auto"/>
              </w:divBdr>
            </w:div>
            <w:div w:id="1573153068">
              <w:marLeft w:val="0"/>
              <w:marRight w:val="0"/>
              <w:marTop w:val="0"/>
              <w:marBottom w:val="0"/>
              <w:divBdr>
                <w:top w:val="none" w:sz="0" w:space="0" w:color="auto"/>
                <w:left w:val="none" w:sz="0" w:space="0" w:color="auto"/>
                <w:bottom w:val="none" w:sz="0" w:space="0" w:color="auto"/>
                <w:right w:val="none" w:sz="0" w:space="0" w:color="auto"/>
              </w:divBdr>
            </w:div>
            <w:div w:id="1740862799">
              <w:marLeft w:val="0"/>
              <w:marRight w:val="0"/>
              <w:marTop w:val="0"/>
              <w:marBottom w:val="0"/>
              <w:divBdr>
                <w:top w:val="none" w:sz="0" w:space="0" w:color="auto"/>
                <w:left w:val="none" w:sz="0" w:space="0" w:color="auto"/>
                <w:bottom w:val="none" w:sz="0" w:space="0" w:color="auto"/>
                <w:right w:val="none" w:sz="0" w:space="0" w:color="auto"/>
              </w:divBdr>
            </w:div>
            <w:div w:id="1930844767">
              <w:marLeft w:val="0"/>
              <w:marRight w:val="0"/>
              <w:marTop w:val="0"/>
              <w:marBottom w:val="0"/>
              <w:divBdr>
                <w:top w:val="none" w:sz="0" w:space="0" w:color="auto"/>
                <w:left w:val="none" w:sz="0" w:space="0" w:color="auto"/>
                <w:bottom w:val="none" w:sz="0" w:space="0" w:color="auto"/>
                <w:right w:val="none" w:sz="0" w:space="0" w:color="auto"/>
              </w:divBdr>
            </w:div>
            <w:div w:id="1959139239">
              <w:marLeft w:val="0"/>
              <w:marRight w:val="0"/>
              <w:marTop w:val="0"/>
              <w:marBottom w:val="0"/>
              <w:divBdr>
                <w:top w:val="none" w:sz="0" w:space="0" w:color="auto"/>
                <w:left w:val="none" w:sz="0" w:space="0" w:color="auto"/>
                <w:bottom w:val="none" w:sz="0" w:space="0" w:color="auto"/>
                <w:right w:val="none" w:sz="0" w:space="0" w:color="auto"/>
              </w:divBdr>
            </w:div>
            <w:div w:id="1980569741">
              <w:marLeft w:val="0"/>
              <w:marRight w:val="0"/>
              <w:marTop w:val="0"/>
              <w:marBottom w:val="0"/>
              <w:divBdr>
                <w:top w:val="none" w:sz="0" w:space="0" w:color="auto"/>
                <w:left w:val="none" w:sz="0" w:space="0" w:color="auto"/>
                <w:bottom w:val="none" w:sz="0" w:space="0" w:color="auto"/>
                <w:right w:val="none" w:sz="0" w:space="0" w:color="auto"/>
              </w:divBdr>
            </w:div>
            <w:div w:id="2016347443">
              <w:marLeft w:val="0"/>
              <w:marRight w:val="0"/>
              <w:marTop w:val="0"/>
              <w:marBottom w:val="0"/>
              <w:divBdr>
                <w:top w:val="none" w:sz="0" w:space="0" w:color="auto"/>
                <w:left w:val="none" w:sz="0" w:space="0" w:color="auto"/>
                <w:bottom w:val="none" w:sz="0" w:space="0" w:color="auto"/>
                <w:right w:val="none" w:sz="0" w:space="0" w:color="auto"/>
              </w:divBdr>
            </w:div>
            <w:div w:id="2098943292">
              <w:marLeft w:val="0"/>
              <w:marRight w:val="0"/>
              <w:marTop w:val="0"/>
              <w:marBottom w:val="0"/>
              <w:divBdr>
                <w:top w:val="none" w:sz="0" w:space="0" w:color="auto"/>
                <w:left w:val="none" w:sz="0" w:space="0" w:color="auto"/>
                <w:bottom w:val="none" w:sz="0" w:space="0" w:color="auto"/>
                <w:right w:val="none" w:sz="0" w:space="0" w:color="auto"/>
              </w:divBdr>
            </w:div>
          </w:divsChild>
        </w:div>
        <w:div w:id="1694308220">
          <w:marLeft w:val="0"/>
          <w:marRight w:val="0"/>
          <w:marTop w:val="0"/>
          <w:marBottom w:val="0"/>
          <w:divBdr>
            <w:top w:val="none" w:sz="0" w:space="0" w:color="auto"/>
            <w:left w:val="none" w:sz="0" w:space="0" w:color="auto"/>
            <w:bottom w:val="none" w:sz="0" w:space="0" w:color="auto"/>
            <w:right w:val="none" w:sz="0" w:space="0" w:color="auto"/>
          </w:divBdr>
        </w:div>
        <w:div w:id="1774936829">
          <w:marLeft w:val="0"/>
          <w:marRight w:val="0"/>
          <w:marTop w:val="0"/>
          <w:marBottom w:val="0"/>
          <w:divBdr>
            <w:top w:val="none" w:sz="0" w:space="0" w:color="auto"/>
            <w:left w:val="none" w:sz="0" w:space="0" w:color="auto"/>
            <w:bottom w:val="none" w:sz="0" w:space="0" w:color="auto"/>
            <w:right w:val="none" w:sz="0" w:space="0" w:color="auto"/>
          </w:divBdr>
        </w:div>
        <w:div w:id="1816021149">
          <w:marLeft w:val="0"/>
          <w:marRight w:val="0"/>
          <w:marTop w:val="0"/>
          <w:marBottom w:val="0"/>
          <w:divBdr>
            <w:top w:val="none" w:sz="0" w:space="0" w:color="auto"/>
            <w:left w:val="none" w:sz="0" w:space="0" w:color="auto"/>
            <w:bottom w:val="none" w:sz="0" w:space="0" w:color="auto"/>
            <w:right w:val="none" w:sz="0" w:space="0" w:color="auto"/>
          </w:divBdr>
        </w:div>
        <w:div w:id="1828474360">
          <w:marLeft w:val="0"/>
          <w:marRight w:val="0"/>
          <w:marTop w:val="0"/>
          <w:marBottom w:val="0"/>
          <w:divBdr>
            <w:top w:val="none" w:sz="0" w:space="0" w:color="auto"/>
            <w:left w:val="none" w:sz="0" w:space="0" w:color="auto"/>
            <w:bottom w:val="none" w:sz="0" w:space="0" w:color="auto"/>
            <w:right w:val="none" w:sz="0" w:space="0" w:color="auto"/>
          </w:divBdr>
        </w:div>
        <w:div w:id="1844856290">
          <w:marLeft w:val="0"/>
          <w:marRight w:val="0"/>
          <w:marTop w:val="0"/>
          <w:marBottom w:val="0"/>
          <w:divBdr>
            <w:top w:val="none" w:sz="0" w:space="0" w:color="auto"/>
            <w:left w:val="none" w:sz="0" w:space="0" w:color="auto"/>
            <w:bottom w:val="none" w:sz="0" w:space="0" w:color="auto"/>
            <w:right w:val="none" w:sz="0" w:space="0" w:color="auto"/>
          </w:divBdr>
        </w:div>
        <w:div w:id="1876383128">
          <w:marLeft w:val="0"/>
          <w:marRight w:val="0"/>
          <w:marTop w:val="0"/>
          <w:marBottom w:val="0"/>
          <w:divBdr>
            <w:top w:val="none" w:sz="0" w:space="0" w:color="auto"/>
            <w:left w:val="none" w:sz="0" w:space="0" w:color="auto"/>
            <w:bottom w:val="none" w:sz="0" w:space="0" w:color="auto"/>
            <w:right w:val="none" w:sz="0" w:space="0" w:color="auto"/>
          </w:divBdr>
        </w:div>
        <w:div w:id="1891767149">
          <w:marLeft w:val="0"/>
          <w:marRight w:val="0"/>
          <w:marTop w:val="0"/>
          <w:marBottom w:val="0"/>
          <w:divBdr>
            <w:top w:val="none" w:sz="0" w:space="0" w:color="auto"/>
            <w:left w:val="none" w:sz="0" w:space="0" w:color="auto"/>
            <w:bottom w:val="none" w:sz="0" w:space="0" w:color="auto"/>
            <w:right w:val="none" w:sz="0" w:space="0" w:color="auto"/>
          </w:divBdr>
        </w:div>
        <w:div w:id="1921522984">
          <w:marLeft w:val="0"/>
          <w:marRight w:val="0"/>
          <w:marTop w:val="0"/>
          <w:marBottom w:val="0"/>
          <w:divBdr>
            <w:top w:val="none" w:sz="0" w:space="0" w:color="auto"/>
            <w:left w:val="none" w:sz="0" w:space="0" w:color="auto"/>
            <w:bottom w:val="none" w:sz="0" w:space="0" w:color="auto"/>
            <w:right w:val="none" w:sz="0" w:space="0" w:color="auto"/>
          </w:divBdr>
        </w:div>
        <w:div w:id="1926913964">
          <w:marLeft w:val="0"/>
          <w:marRight w:val="0"/>
          <w:marTop w:val="0"/>
          <w:marBottom w:val="0"/>
          <w:divBdr>
            <w:top w:val="none" w:sz="0" w:space="0" w:color="auto"/>
            <w:left w:val="none" w:sz="0" w:space="0" w:color="auto"/>
            <w:bottom w:val="none" w:sz="0" w:space="0" w:color="auto"/>
            <w:right w:val="none" w:sz="0" w:space="0" w:color="auto"/>
          </w:divBdr>
        </w:div>
        <w:div w:id="1934050600">
          <w:marLeft w:val="0"/>
          <w:marRight w:val="0"/>
          <w:marTop w:val="0"/>
          <w:marBottom w:val="0"/>
          <w:divBdr>
            <w:top w:val="none" w:sz="0" w:space="0" w:color="auto"/>
            <w:left w:val="none" w:sz="0" w:space="0" w:color="auto"/>
            <w:bottom w:val="none" w:sz="0" w:space="0" w:color="auto"/>
            <w:right w:val="none" w:sz="0" w:space="0" w:color="auto"/>
          </w:divBdr>
        </w:div>
        <w:div w:id="1986272386">
          <w:marLeft w:val="0"/>
          <w:marRight w:val="0"/>
          <w:marTop w:val="0"/>
          <w:marBottom w:val="0"/>
          <w:divBdr>
            <w:top w:val="none" w:sz="0" w:space="0" w:color="auto"/>
            <w:left w:val="none" w:sz="0" w:space="0" w:color="auto"/>
            <w:bottom w:val="none" w:sz="0" w:space="0" w:color="auto"/>
            <w:right w:val="none" w:sz="0" w:space="0" w:color="auto"/>
          </w:divBdr>
        </w:div>
        <w:div w:id="2021539923">
          <w:marLeft w:val="0"/>
          <w:marRight w:val="0"/>
          <w:marTop w:val="0"/>
          <w:marBottom w:val="0"/>
          <w:divBdr>
            <w:top w:val="none" w:sz="0" w:space="0" w:color="auto"/>
            <w:left w:val="none" w:sz="0" w:space="0" w:color="auto"/>
            <w:bottom w:val="none" w:sz="0" w:space="0" w:color="auto"/>
            <w:right w:val="none" w:sz="0" w:space="0" w:color="auto"/>
          </w:divBdr>
        </w:div>
        <w:div w:id="2030182234">
          <w:marLeft w:val="0"/>
          <w:marRight w:val="0"/>
          <w:marTop w:val="0"/>
          <w:marBottom w:val="0"/>
          <w:divBdr>
            <w:top w:val="none" w:sz="0" w:space="0" w:color="auto"/>
            <w:left w:val="none" w:sz="0" w:space="0" w:color="auto"/>
            <w:bottom w:val="none" w:sz="0" w:space="0" w:color="auto"/>
            <w:right w:val="none" w:sz="0" w:space="0" w:color="auto"/>
          </w:divBdr>
        </w:div>
        <w:div w:id="2031909984">
          <w:marLeft w:val="0"/>
          <w:marRight w:val="0"/>
          <w:marTop w:val="0"/>
          <w:marBottom w:val="0"/>
          <w:divBdr>
            <w:top w:val="none" w:sz="0" w:space="0" w:color="auto"/>
            <w:left w:val="none" w:sz="0" w:space="0" w:color="auto"/>
            <w:bottom w:val="none" w:sz="0" w:space="0" w:color="auto"/>
            <w:right w:val="none" w:sz="0" w:space="0" w:color="auto"/>
          </w:divBdr>
        </w:div>
        <w:div w:id="2037611527">
          <w:marLeft w:val="0"/>
          <w:marRight w:val="0"/>
          <w:marTop w:val="0"/>
          <w:marBottom w:val="0"/>
          <w:divBdr>
            <w:top w:val="none" w:sz="0" w:space="0" w:color="auto"/>
            <w:left w:val="none" w:sz="0" w:space="0" w:color="auto"/>
            <w:bottom w:val="none" w:sz="0" w:space="0" w:color="auto"/>
            <w:right w:val="none" w:sz="0" w:space="0" w:color="auto"/>
          </w:divBdr>
        </w:div>
        <w:div w:id="2045714011">
          <w:marLeft w:val="0"/>
          <w:marRight w:val="0"/>
          <w:marTop w:val="0"/>
          <w:marBottom w:val="0"/>
          <w:divBdr>
            <w:top w:val="none" w:sz="0" w:space="0" w:color="auto"/>
            <w:left w:val="none" w:sz="0" w:space="0" w:color="auto"/>
            <w:bottom w:val="none" w:sz="0" w:space="0" w:color="auto"/>
            <w:right w:val="none" w:sz="0" w:space="0" w:color="auto"/>
          </w:divBdr>
        </w:div>
        <w:div w:id="2090690730">
          <w:marLeft w:val="0"/>
          <w:marRight w:val="0"/>
          <w:marTop w:val="0"/>
          <w:marBottom w:val="0"/>
          <w:divBdr>
            <w:top w:val="none" w:sz="0" w:space="0" w:color="auto"/>
            <w:left w:val="none" w:sz="0" w:space="0" w:color="auto"/>
            <w:bottom w:val="none" w:sz="0" w:space="0" w:color="auto"/>
            <w:right w:val="none" w:sz="0" w:space="0" w:color="auto"/>
          </w:divBdr>
        </w:div>
        <w:div w:id="2110153920">
          <w:marLeft w:val="0"/>
          <w:marRight w:val="0"/>
          <w:marTop w:val="0"/>
          <w:marBottom w:val="0"/>
          <w:divBdr>
            <w:top w:val="none" w:sz="0" w:space="0" w:color="auto"/>
            <w:left w:val="none" w:sz="0" w:space="0" w:color="auto"/>
            <w:bottom w:val="none" w:sz="0" w:space="0" w:color="auto"/>
            <w:right w:val="none" w:sz="0" w:space="0" w:color="auto"/>
          </w:divBdr>
        </w:div>
      </w:divsChild>
    </w:div>
    <w:div w:id="1457680115">
      <w:bodyDiv w:val="1"/>
      <w:marLeft w:val="0"/>
      <w:marRight w:val="0"/>
      <w:marTop w:val="0"/>
      <w:marBottom w:val="0"/>
      <w:divBdr>
        <w:top w:val="none" w:sz="0" w:space="0" w:color="auto"/>
        <w:left w:val="none" w:sz="0" w:space="0" w:color="auto"/>
        <w:bottom w:val="none" w:sz="0" w:space="0" w:color="auto"/>
        <w:right w:val="none" w:sz="0" w:space="0" w:color="auto"/>
      </w:divBdr>
    </w:div>
    <w:div w:id="1481733570">
      <w:bodyDiv w:val="1"/>
      <w:marLeft w:val="0"/>
      <w:marRight w:val="0"/>
      <w:marTop w:val="0"/>
      <w:marBottom w:val="0"/>
      <w:divBdr>
        <w:top w:val="none" w:sz="0" w:space="0" w:color="auto"/>
        <w:left w:val="none" w:sz="0" w:space="0" w:color="auto"/>
        <w:bottom w:val="none" w:sz="0" w:space="0" w:color="auto"/>
        <w:right w:val="none" w:sz="0" w:space="0" w:color="auto"/>
      </w:divBdr>
      <w:divsChild>
        <w:div w:id="974726075">
          <w:marLeft w:val="0"/>
          <w:marRight w:val="0"/>
          <w:marTop w:val="0"/>
          <w:marBottom w:val="0"/>
          <w:divBdr>
            <w:top w:val="none" w:sz="0" w:space="0" w:color="auto"/>
            <w:left w:val="none" w:sz="0" w:space="0" w:color="auto"/>
            <w:bottom w:val="none" w:sz="0" w:space="0" w:color="auto"/>
            <w:right w:val="none" w:sz="0" w:space="0" w:color="auto"/>
          </w:divBdr>
        </w:div>
        <w:div w:id="1447969242">
          <w:marLeft w:val="0"/>
          <w:marRight w:val="0"/>
          <w:marTop w:val="0"/>
          <w:marBottom w:val="0"/>
          <w:divBdr>
            <w:top w:val="none" w:sz="0" w:space="0" w:color="auto"/>
            <w:left w:val="none" w:sz="0" w:space="0" w:color="auto"/>
            <w:bottom w:val="none" w:sz="0" w:space="0" w:color="auto"/>
            <w:right w:val="none" w:sz="0" w:space="0" w:color="auto"/>
          </w:divBdr>
        </w:div>
        <w:div w:id="1826166552">
          <w:marLeft w:val="0"/>
          <w:marRight w:val="0"/>
          <w:marTop w:val="0"/>
          <w:marBottom w:val="0"/>
          <w:divBdr>
            <w:top w:val="none" w:sz="0" w:space="0" w:color="auto"/>
            <w:left w:val="none" w:sz="0" w:space="0" w:color="auto"/>
            <w:bottom w:val="none" w:sz="0" w:space="0" w:color="auto"/>
            <w:right w:val="none" w:sz="0" w:space="0" w:color="auto"/>
          </w:divBdr>
        </w:div>
        <w:div w:id="1881941324">
          <w:marLeft w:val="0"/>
          <w:marRight w:val="0"/>
          <w:marTop w:val="0"/>
          <w:marBottom w:val="0"/>
          <w:divBdr>
            <w:top w:val="none" w:sz="0" w:space="0" w:color="auto"/>
            <w:left w:val="none" w:sz="0" w:space="0" w:color="auto"/>
            <w:bottom w:val="none" w:sz="0" w:space="0" w:color="auto"/>
            <w:right w:val="none" w:sz="0" w:space="0" w:color="auto"/>
          </w:divBdr>
        </w:div>
        <w:div w:id="1778712745">
          <w:marLeft w:val="0"/>
          <w:marRight w:val="0"/>
          <w:marTop w:val="0"/>
          <w:marBottom w:val="0"/>
          <w:divBdr>
            <w:top w:val="none" w:sz="0" w:space="0" w:color="auto"/>
            <w:left w:val="none" w:sz="0" w:space="0" w:color="auto"/>
            <w:bottom w:val="none" w:sz="0" w:space="0" w:color="auto"/>
            <w:right w:val="none" w:sz="0" w:space="0" w:color="auto"/>
          </w:divBdr>
        </w:div>
        <w:div w:id="1588921181">
          <w:marLeft w:val="0"/>
          <w:marRight w:val="0"/>
          <w:marTop w:val="0"/>
          <w:marBottom w:val="0"/>
          <w:divBdr>
            <w:top w:val="none" w:sz="0" w:space="0" w:color="auto"/>
            <w:left w:val="none" w:sz="0" w:space="0" w:color="auto"/>
            <w:bottom w:val="none" w:sz="0" w:space="0" w:color="auto"/>
            <w:right w:val="none" w:sz="0" w:space="0" w:color="auto"/>
          </w:divBdr>
        </w:div>
        <w:div w:id="2131514846">
          <w:marLeft w:val="0"/>
          <w:marRight w:val="0"/>
          <w:marTop w:val="0"/>
          <w:marBottom w:val="0"/>
          <w:divBdr>
            <w:top w:val="none" w:sz="0" w:space="0" w:color="auto"/>
            <w:left w:val="none" w:sz="0" w:space="0" w:color="auto"/>
            <w:bottom w:val="none" w:sz="0" w:space="0" w:color="auto"/>
            <w:right w:val="none" w:sz="0" w:space="0" w:color="auto"/>
          </w:divBdr>
        </w:div>
        <w:div w:id="1444036449">
          <w:marLeft w:val="0"/>
          <w:marRight w:val="0"/>
          <w:marTop w:val="0"/>
          <w:marBottom w:val="0"/>
          <w:divBdr>
            <w:top w:val="none" w:sz="0" w:space="0" w:color="auto"/>
            <w:left w:val="none" w:sz="0" w:space="0" w:color="auto"/>
            <w:bottom w:val="none" w:sz="0" w:space="0" w:color="auto"/>
            <w:right w:val="none" w:sz="0" w:space="0" w:color="auto"/>
          </w:divBdr>
        </w:div>
        <w:div w:id="2020279610">
          <w:marLeft w:val="0"/>
          <w:marRight w:val="0"/>
          <w:marTop w:val="0"/>
          <w:marBottom w:val="0"/>
          <w:divBdr>
            <w:top w:val="none" w:sz="0" w:space="0" w:color="auto"/>
            <w:left w:val="none" w:sz="0" w:space="0" w:color="auto"/>
            <w:bottom w:val="none" w:sz="0" w:space="0" w:color="auto"/>
            <w:right w:val="none" w:sz="0" w:space="0" w:color="auto"/>
          </w:divBdr>
        </w:div>
        <w:div w:id="2107653267">
          <w:marLeft w:val="0"/>
          <w:marRight w:val="0"/>
          <w:marTop w:val="0"/>
          <w:marBottom w:val="0"/>
          <w:divBdr>
            <w:top w:val="none" w:sz="0" w:space="0" w:color="auto"/>
            <w:left w:val="none" w:sz="0" w:space="0" w:color="auto"/>
            <w:bottom w:val="none" w:sz="0" w:space="0" w:color="auto"/>
            <w:right w:val="none" w:sz="0" w:space="0" w:color="auto"/>
          </w:divBdr>
        </w:div>
        <w:div w:id="2017611896">
          <w:marLeft w:val="0"/>
          <w:marRight w:val="0"/>
          <w:marTop w:val="0"/>
          <w:marBottom w:val="0"/>
          <w:divBdr>
            <w:top w:val="none" w:sz="0" w:space="0" w:color="auto"/>
            <w:left w:val="none" w:sz="0" w:space="0" w:color="auto"/>
            <w:bottom w:val="none" w:sz="0" w:space="0" w:color="auto"/>
            <w:right w:val="none" w:sz="0" w:space="0" w:color="auto"/>
          </w:divBdr>
        </w:div>
        <w:div w:id="828710312">
          <w:marLeft w:val="0"/>
          <w:marRight w:val="0"/>
          <w:marTop w:val="0"/>
          <w:marBottom w:val="0"/>
          <w:divBdr>
            <w:top w:val="none" w:sz="0" w:space="0" w:color="auto"/>
            <w:left w:val="none" w:sz="0" w:space="0" w:color="auto"/>
            <w:bottom w:val="none" w:sz="0" w:space="0" w:color="auto"/>
            <w:right w:val="none" w:sz="0" w:space="0" w:color="auto"/>
          </w:divBdr>
        </w:div>
        <w:div w:id="1407145725">
          <w:marLeft w:val="0"/>
          <w:marRight w:val="0"/>
          <w:marTop w:val="0"/>
          <w:marBottom w:val="0"/>
          <w:divBdr>
            <w:top w:val="none" w:sz="0" w:space="0" w:color="auto"/>
            <w:left w:val="none" w:sz="0" w:space="0" w:color="auto"/>
            <w:bottom w:val="none" w:sz="0" w:space="0" w:color="auto"/>
            <w:right w:val="none" w:sz="0" w:space="0" w:color="auto"/>
          </w:divBdr>
        </w:div>
        <w:div w:id="1358853329">
          <w:marLeft w:val="0"/>
          <w:marRight w:val="0"/>
          <w:marTop w:val="0"/>
          <w:marBottom w:val="0"/>
          <w:divBdr>
            <w:top w:val="none" w:sz="0" w:space="0" w:color="auto"/>
            <w:left w:val="none" w:sz="0" w:space="0" w:color="auto"/>
            <w:bottom w:val="none" w:sz="0" w:space="0" w:color="auto"/>
            <w:right w:val="none" w:sz="0" w:space="0" w:color="auto"/>
          </w:divBdr>
        </w:div>
        <w:div w:id="285507505">
          <w:marLeft w:val="0"/>
          <w:marRight w:val="0"/>
          <w:marTop w:val="0"/>
          <w:marBottom w:val="0"/>
          <w:divBdr>
            <w:top w:val="none" w:sz="0" w:space="0" w:color="auto"/>
            <w:left w:val="none" w:sz="0" w:space="0" w:color="auto"/>
            <w:bottom w:val="none" w:sz="0" w:space="0" w:color="auto"/>
            <w:right w:val="none" w:sz="0" w:space="0" w:color="auto"/>
          </w:divBdr>
        </w:div>
        <w:div w:id="1465272804">
          <w:marLeft w:val="0"/>
          <w:marRight w:val="0"/>
          <w:marTop w:val="0"/>
          <w:marBottom w:val="0"/>
          <w:divBdr>
            <w:top w:val="none" w:sz="0" w:space="0" w:color="auto"/>
            <w:left w:val="none" w:sz="0" w:space="0" w:color="auto"/>
            <w:bottom w:val="none" w:sz="0" w:space="0" w:color="auto"/>
            <w:right w:val="none" w:sz="0" w:space="0" w:color="auto"/>
          </w:divBdr>
        </w:div>
        <w:div w:id="1072311237">
          <w:marLeft w:val="0"/>
          <w:marRight w:val="0"/>
          <w:marTop w:val="0"/>
          <w:marBottom w:val="0"/>
          <w:divBdr>
            <w:top w:val="none" w:sz="0" w:space="0" w:color="auto"/>
            <w:left w:val="none" w:sz="0" w:space="0" w:color="auto"/>
            <w:bottom w:val="none" w:sz="0" w:space="0" w:color="auto"/>
            <w:right w:val="none" w:sz="0" w:space="0" w:color="auto"/>
          </w:divBdr>
        </w:div>
        <w:div w:id="787356192">
          <w:marLeft w:val="0"/>
          <w:marRight w:val="0"/>
          <w:marTop w:val="0"/>
          <w:marBottom w:val="0"/>
          <w:divBdr>
            <w:top w:val="none" w:sz="0" w:space="0" w:color="auto"/>
            <w:left w:val="none" w:sz="0" w:space="0" w:color="auto"/>
            <w:bottom w:val="none" w:sz="0" w:space="0" w:color="auto"/>
            <w:right w:val="none" w:sz="0" w:space="0" w:color="auto"/>
          </w:divBdr>
        </w:div>
        <w:div w:id="1367028383">
          <w:marLeft w:val="0"/>
          <w:marRight w:val="0"/>
          <w:marTop w:val="0"/>
          <w:marBottom w:val="0"/>
          <w:divBdr>
            <w:top w:val="none" w:sz="0" w:space="0" w:color="auto"/>
            <w:left w:val="none" w:sz="0" w:space="0" w:color="auto"/>
            <w:bottom w:val="none" w:sz="0" w:space="0" w:color="auto"/>
            <w:right w:val="none" w:sz="0" w:space="0" w:color="auto"/>
          </w:divBdr>
        </w:div>
        <w:div w:id="465775700">
          <w:marLeft w:val="0"/>
          <w:marRight w:val="0"/>
          <w:marTop w:val="0"/>
          <w:marBottom w:val="0"/>
          <w:divBdr>
            <w:top w:val="none" w:sz="0" w:space="0" w:color="auto"/>
            <w:left w:val="none" w:sz="0" w:space="0" w:color="auto"/>
            <w:bottom w:val="none" w:sz="0" w:space="0" w:color="auto"/>
            <w:right w:val="none" w:sz="0" w:space="0" w:color="auto"/>
          </w:divBdr>
        </w:div>
        <w:div w:id="562912191">
          <w:marLeft w:val="0"/>
          <w:marRight w:val="0"/>
          <w:marTop w:val="0"/>
          <w:marBottom w:val="0"/>
          <w:divBdr>
            <w:top w:val="none" w:sz="0" w:space="0" w:color="auto"/>
            <w:left w:val="none" w:sz="0" w:space="0" w:color="auto"/>
            <w:bottom w:val="none" w:sz="0" w:space="0" w:color="auto"/>
            <w:right w:val="none" w:sz="0" w:space="0" w:color="auto"/>
          </w:divBdr>
        </w:div>
        <w:div w:id="1617175633">
          <w:marLeft w:val="0"/>
          <w:marRight w:val="0"/>
          <w:marTop w:val="0"/>
          <w:marBottom w:val="0"/>
          <w:divBdr>
            <w:top w:val="none" w:sz="0" w:space="0" w:color="auto"/>
            <w:left w:val="none" w:sz="0" w:space="0" w:color="auto"/>
            <w:bottom w:val="none" w:sz="0" w:space="0" w:color="auto"/>
            <w:right w:val="none" w:sz="0" w:space="0" w:color="auto"/>
          </w:divBdr>
        </w:div>
        <w:div w:id="1234125884">
          <w:marLeft w:val="0"/>
          <w:marRight w:val="0"/>
          <w:marTop w:val="0"/>
          <w:marBottom w:val="0"/>
          <w:divBdr>
            <w:top w:val="none" w:sz="0" w:space="0" w:color="auto"/>
            <w:left w:val="none" w:sz="0" w:space="0" w:color="auto"/>
            <w:bottom w:val="none" w:sz="0" w:space="0" w:color="auto"/>
            <w:right w:val="none" w:sz="0" w:space="0" w:color="auto"/>
          </w:divBdr>
        </w:div>
        <w:div w:id="1607882667">
          <w:marLeft w:val="0"/>
          <w:marRight w:val="0"/>
          <w:marTop w:val="0"/>
          <w:marBottom w:val="0"/>
          <w:divBdr>
            <w:top w:val="none" w:sz="0" w:space="0" w:color="auto"/>
            <w:left w:val="none" w:sz="0" w:space="0" w:color="auto"/>
            <w:bottom w:val="none" w:sz="0" w:space="0" w:color="auto"/>
            <w:right w:val="none" w:sz="0" w:space="0" w:color="auto"/>
          </w:divBdr>
        </w:div>
        <w:div w:id="1690571067">
          <w:marLeft w:val="0"/>
          <w:marRight w:val="0"/>
          <w:marTop w:val="0"/>
          <w:marBottom w:val="0"/>
          <w:divBdr>
            <w:top w:val="none" w:sz="0" w:space="0" w:color="auto"/>
            <w:left w:val="none" w:sz="0" w:space="0" w:color="auto"/>
            <w:bottom w:val="none" w:sz="0" w:space="0" w:color="auto"/>
            <w:right w:val="none" w:sz="0" w:space="0" w:color="auto"/>
          </w:divBdr>
        </w:div>
        <w:div w:id="306862661">
          <w:marLeft w:val="0"/>
          <w:marRight w:val="0"/>
          <w:marTop w:val="0"/>
          <w:marBottom w:val="0"/>
          <w:divBdr>
            <w:top w:val="none" w:sz="0" w:space="0" w:color="auto"/>
            <w:left w:val="none" w:sz="0" w:space="0" w:color="auto"/>
            <w:bottom w:val="none" w:sz="0" w:space="0" w:color="auto"/>
            <w:right w:val="none" w:sz="0" w:space="0" w:color="auto"/>
          </w:divBdr>
        </w:div>
        <w:div w:id="467675058">
          <w:marLeft w:val="0"/>
          <w:marRight w:val="0"/>
          <w:marTop w:val="0"/>
          <w:marBottom w:val="0"/>
          <w:divBdr>
            <w:top w:val="none" w:sz="0" w:space="0" w:color="auto"/>
            <w:left w:val="none" w:sz="0" w:space="0" w:color="auto"/>
            <w:bottom w:val="none" w:sz="0" w:space="0" w:color="auto"/>
            <w:right w:val="none" w:sz="0" w:space="0" w:color="auto"/>
          </w:divBdr>
        </w:div>
        <w:div w:id="1503855876">
          <w:marLeft w:val="0"/>
          <w:marRight w:val="0"/>
          <w:marTop w:val="0"/>
          <w:marBottom w:val="0"/>
          <w:divBdr>
            <w:top w:val="none" w:sz="0" w:space="0" w:color="auto"/>
            <w:left w:val="none" w:sz="0" w:space="0" w:color="auto"/>
            <w:bottom w:val="none" w:sz="0" w:space="0" w:color="auto"/>
            <w:right w:val="none" w:sz="0" w:space="0" w:color="auto"/>
          </w:divBdr>
        </w:div>
        <w:div w:id="1814642693">
          <w:marLeft w:val="0"/>
          <w:marRight w:val="0"/>
          <w:marTop w:val="0"/>
          <w:marBottom w:val="0"/>
          <w:divBdr>
            <w:top w:val="none" w:sz="0" w:space="0" w:color="auto"/>
            <w:left w:val="none" w:sz="0" w:space="0" w:color="auto"/>
            <w:bottom w:val="none" w:sz="0" w:space="0" w:color="auto"/>
            <w:right w:val="none" w:sz="0" w:space="0" w:color="auto"/>
          </w:divBdr>
        </w:div>
        <w:div w:id="568347414">
          <w:marLeft w:val="0"/>
          <w:marRight w:val="0"/>
          <w:marTop w:val="0"/>
          <w:marBottom w:val="0"/>
          <w:divBdr>
            <w:top w:val="none" w:sz="0" w:space="0" w:color="auto"/>
            <w:left w:val="none" w:sz="0" w:space="0" w:color="auto"/>
            <w:bottom w:val="none" w:sz="0" w:space="0" w:color="auto"/>
            <w:right w:val="none" w:sz="0" w:space="0" w:color="auto"/>
          </w:divBdr>
        </w:div>
        <w:div w:id="421266801">
          <w:marLeft w:val="0"/>
          <w:marRight w:val="0"/>
          <w:marTop w:val="0"/>
          <w:marBottom w:val="0"/>
          <w:divBdr>
            <w:top w:val="none" w:sz="0" w:space="0" w:color="auto"/>
            <w:left w:val="none" w:sz="0" w:space="0" w:color="auto"/>
            <w:bottom w:val="none" w:sz="0" w:space="0" w:color="auto"/>
            <w:right w:val="none" w:sz="0" w:space="0" w:color="auto"/>
          </w:divBdr>
        </w:div>
        <w:div w:id="1238055309">
          <w:marLeft w:val="0"/>
          <w:marRight w:val="0"/>
          <w:marTop w:val="0"/>
          <w:marBottom w:val="0"/>
          <w:divBdr>
            <w:top w:val="none" w:sz="0" w:space="0" w:color="auto"/>
            <w:left w:val="none" w:sz="0" w:space="0" w:color="auto"/>
            <w:bottom w:val="none" w:sz="0" w:space="0" w:color="auto"/>
            <w:right w:val="none" w:sz="0" w:space="0" w:color="auto"/>
          </w:divBdr>
        </w:div>
        <w:div w:id="1861505533">
          <w:marLeft w:val="0"/>
          <w:marRight w:val="0"/>
          <w:marTop w:val="0"/>
          <w:marBottom w:val="0"/>
          <w:divBdr>
            <w:top w:val="none" w:sz="0" w:space="0" w:color="auto"/>
            <w:left w:val="none" w:sz="0" w:space="0" w:color="auto"/>
            <w:bottom w:val="none" w:sz="0" w:space="0" w:color="auto"/>
            <w:right w:val="none" w:sz="0" w:space="0" w:color="auto"/>
          </w:divBdr>
        </w:div>
        <w:div w:id="1867597621">
          <w:marLeft w:val="0"/>
          <w:marRight w:val="0"/>
          <w:marTop w:val="0"/>
          <w:marBottom w:val="0"/>
          <w:divBdr>
            <w:top w:val="none" w:sz="0" w:space="0" w:color="auto"/>
            <w:left w:val="none" w:sz="0" w:space="0" w:color="auto"/>
            <w:bottom w:val="none" w:sz="0" w:space="0" w:color="auto"/>
            <w:right w:val="none" w:sz="0" w:space="0" w:color="auto"/>
          </w:divBdr>
        </w:div>
        <w:div w:id="1267999402">
          <w:marLeft w:val="0"/>
          <w:marRight w:val="0"/>
          <w:marTop w:val="0"/>
          <w:marBottom w:val="0"/>
          <w:divBdr>
            <w:top w:val="none" w:sz="0" w:space="0" w:color="auto"/>
            <w:left w:val="none" w:sz="0" w:space="0" w:color="auto"/>
            <w:bottom w:val="none" w:sz="0" w:space="0" w:color="auto"/>
            <w:right w:val="none" w:sz="0" w:space="0" w:color="auto"/>
          </w:divBdr>
        </w:div>
        <w:div w:id="1597053266">
          <w:marLeft w:val="0"/>
          <w:marRight w:val="0"/>
          <w:marTop w:val="0"/>
          <w:marBottom w:val="0"/>
          <w:divBdr>
            <w:top w:val="none" w:sz="0" w:space="0" w:color="auto"/>
            <w:left w:val="none" w:sz="0" w:space="0" w:color="auto"/>
            <w:bottom w:val="none" w:sz="0" w:space="0" w:color="auto"/>
            <w:right w:val="none" w:sz="0" w:space="0" w:color="auto"/>
          </w:divBdr>
        </w:div>
        <w:div w:id="2073890624">
          <w:marLeft w:val="0"/>
          <w:marRight w:val="0"/>
          <w:marTop w:val="0"/>
          <w:marBottom w:val="0"/>
          <w:divBdr>
            <w:top w:val="none" w:sz="0" w:space="0" w:color="auto"/>
            <w:left w:val="none" w:sz="0" w:space="0" w:color="auto"/>
            <w:bottom w:val="none" w:sz="0" w:space="0" w:color="auto"/>
            <w:right w:val="none" w:sz="0" w:space="0" w:color="auto"/>
          </w:divBdr>
        </w:div>
        <w:div w:id="280964569">
          <w:marLeft w:val="0"/>
          <w:marRight w:val="0"/>
          <w:marTop w:val="0"/>
          <w:marBottom w:val="0"/>
          <w:divBdr>
            <w:top w:val="none" w:sz="0" w:space="0" w:color="auto"/>
            <w:left w:val="none" w:sz="0" w:space="0" w:color="auto"/>
            <w:bottom w:val="none" w:sz="0" w:space="0" w:color="auto"/>
            <w:right w:val="none" w:sz="0" w:space="0" w:color="auto"/>
          </w:divBdr>
        </w:div>
        <w:div w:id="13850066">
          <w:marLeft w:val="0"/>
          <w:marRight w:val="0"/>
          <w:marTop w:val="0"/>
          <w:marBottom w:val="0"/>
          <w:divBdr>
            <w:top w:val="none" w:sz="0" w:space="0" w:color="auto"/>
            <w:left w:val="none" w:sz="0" w:space="0" w:color="auto"/>
            <w:bottom w:val="none" w:sz="0" w:space="0" w:color="auto"/>
            <w:right w:val="none" w:sz="0" w:space="0" w:color="auto"/>
          </w:divBdr>
        </w:div>
        <w:div w:id="2047942706">
          <w:marLeft w:val="0"/>
          <w:marRight w:val="0"/>
          <w:marTop w:val="0"/>
          <w:marBottom w:val="0"/>
          <w:divBdr>
            <w:top w:val="none" w:sz="0" w:space="0" w:color="auto"/>
            <w:left w:val="none" w:sz="0" w:space="0" w:color="auto"/>
            <w:bottom w:val="none" w:sz="0" w:space="0" w:color="auto"/>
            <w:right w:val="none" w:sz="0" w:space="0" w:color="auto"/>
          </w:divBdr>
        </w:div>
        <w:div w:id="776217619">
          <w:marLeft w:val="0"/>
          <w:marRight w:val="0"/>
          <w:marTop w:val="0"/>
          <w:marBottom w:val="0"/>
          <w:divBdr>
            <w:top w:val="none" w:sz="0" w:space="0" w:color="auto"/>
            <w:left w:val="none" w:sz="0" w:space="0" w:color="auto"/>
            <w:bottom w:val="none" w:sz="0" w:space="0" w:color="auto"/>
            <w:right w:val="none" w:sz="0" w:space="0" w:color="auto"/>
          </w:divBdr>
          <w:divsChild>
            <w:div w:id="1021202169">
              <w:marLeft w:val="0"/>
              <w:marRight w:val="0"/>
              <w:marTop w:val="0"/>
              <w:marBottom w:val="0"/>
              <w:divBdr>
                <w:top w:val="none" w:sz="0" w:space="0" w:color="auto"/>
                <w:left w:val="none" w:sz="0" w:space="0" w:color="auto"/>
                <w:bottom w:val="none" w:sz="0" w:space="0" w:color="auto"/>
                <w:right w:val="none" w:sz="0" w:space="0" w:color="auto"/>
              </w:divBdr>
            </w:div>
            <w:div w:id="919018975">
              <w:marLeft w:val="0"/>
              <w:marRight w:val="0"/>
              <w:marTop w:val="0"/>
              <w:marBottom w:val="0"/>
              <w:divBdr>
                <w:top w:val="none" w:sz="0" w:space="0" w:color="auto"/>
                <w:left w:val="none" w:sz="0" w:space="0" w:color="auto"/>
                <w:bottom w:val="none" w:sz="0" w:space="0" w:color="auto"/>
                <w:right w:val="none" w:sz="0" w:space="0" w:color="auto"/>
              </w:divBdr>
            </w:div>
            <w:div w:id="1974404341">
              <w:marLeft w:val="0"/>
              <w:marRight w:val="0"/>
              <w:marTop w:val="0"/>
              <w:marBottom w:val="0"/>
              <w:divBdr>
                <w:top w:val="none" w:sz="0" w:space="0" w:color="auto"/>
                <w:left w:val="none" w:sz="0" w:space="0" w:color="auto"/>
                <w:bottom w:val="none" w:sz="0" w:space="0" w:color="auto"/>
                <w:right w:val="none" w:sz="0" w:space="0" w:color="auto"/>
              </w:divBdr>
            </w:div>
            <w:div w:id="708722365">
              <w:marLeft w:val="0"/>
              <w:marRight w:val="0"/>
              <w:marTop w:val="0"/>
              <w:marBottom w:val="0"/>
              <w:divBdr>
                <w:top w:val="none" w:sz="0" w:space="0" w:color="auto"/>
                <w:left w:val="none" w:sz="0" w:space="0" w:color="auto"/>
                <w:bottom w:val="none" w:sz="0" w:space="0" w:color="auto"/>
                <w:right w:val="none" w:sz="0" w:space="0" w:color="auto"/>
              </w:divBdr>
            </w:div>
            <w:div w:id="55974498">
              <w:marLeft w:val="0"/>
              <w:marRight w:val="0"/>
              <w:marTop w:val="0"/>
              <w:marBottom w:val="0"/>
              <w:divBdr>
                <w:top w:val="none" w:sz="0" w:space="0" w:color="auto"/>
                <w:left w:val="none" w:sz="0" w:space="0" w:color="auto"/>
                <w:bottom w:val="none" w:sz="0" w:space="0" w:color="auto"/>
                <w:right w:val="none" w:sz="0" w:space="0" w:color="auto"/>
              </w:divBdr>
            </w:div>
            <w:div w:id="1487086941">
              <w:marLeft w:val="0"/>
              <w:marRight w:val="0"/>
              <w:marTop w:val="0"/>
              <w:marBottom w:val="0"/>
              <w:divBdr>
                <w:top w:val="none" w:sz="0" w:space="0" w:color="auto"/>
                <w:left w:val="none" w:sz="0" w:space="0" w:color="auto"/>
                <w:bottom w:val="none" w:sz="0" w:space="0" w:color="auto"/>
                <w:right w:val="none" w:sz="0" w:space="0" w:color="auto"/>
              </w:divBdr>
            </w:div>
            <w:div w:id="1982078890">
              <w:marLeft w:val="0"/>
              <w:marRight w:val="0"/>
              <w:marTop w:val="0"/>
              <w:marBottom w:val="0"/>
              <w:divBdr>
                <w:top w:val="none" w:sz="0" w:space="0" w:color="auto"/>
                <w:left w:val="none" w:sz="0" w:space="0" w:color="auto"/>
                <w:bottom w:val="none" w:sz="0" w:space="0" w:color="auto"/>
                <w:right w:val="none" w:sz="0" w:space="0" w:color="auto"/>
              </w:divBdr>
            </w:div>
            <w:div w:id="1977835564">
              <w:marLeft w:val="0"/>
              <w:marRight w:val="0"/>
              <w:marTop w:val="0"/>
              <w:marBottom w:val="0"/>
              <w:divBdr>
                <w:top w:val="none" w:sz="0" w:space="0" w:color="auto"/>
                <w:left w:val="none" w:sz="0" w:space="0" w:color="auto"/>
                <w:bottom w:val="none" w:sz="0" w:space="0" w:color="auto"/>
                <w:right w:val="none" w:sz="0" w:space="0" w:color="auto"/>
              </w:divBdr>
            </w:div>
            <w:div w:id="618149981">
              <w:marLeft w:val="0"/>
              <w:marRight w:val="0"/>
              <w:marTop w:val="0"/>
              <w:marBottom w:val="0"/>
              <w:divBdr>
                <w:top w:val="none" w:sz="0" w:space="0" w:color="auto"/>
                <w:left w:val="none" w:sz="0" w:space="0" w:color="auto"/>
                <w:bottom w:val="none" w:sz="0" w:space="0" w:color="auto"/>
                <w:right w:val="none" w:sz="0" w:space="0" w:color="auto"/>
              </w:divBdr>
            </w:div>
            <w:div w:id="198706954">
              <w:marLeft w:val="0"/>
              <w:marRight w:val="0"/>
              <w:marTop w:val="0"/>
              <w:marBottom w:val="0"/>
              <w:divBdr>
                <w:top w:val="none" w:sz="0" w:space="0" w:color="auto"/>
                <w:left w:val="none" w:sz="0" w:space="0" w:color="auto"/>
                <w:bottom w:val="none" w:sz="0" w:space="0" w:color="auto"/>
                <w:right w:val="none" w:sz="0" w:space="0" w:color="auto"/>
              </w:divBdr>
            </w:div>
            <w:div w:id="33162426">
              <w:marLeft w:val="0"/>
              <w:marRight w:val="0"/>
              <w:marTop w:val="0"/>
              <w:marBottom w:val="0"/>
              <w:divBdr>
                <w:top w:val="none" w:sz="0" w:space="0" w:color="auto"/>
                <w:left w:val="none" w:sz="0" w:space="0" w:color="auto"/>
                <w:bottom w:val="none" w:sz="0" w:space="0" w:color="auto"/>
                <w:right w:val="none" w:sz="0" w:space="0" w:color="auto"/>
              </w:divBdr>
            </w:div>
            <w:div w:id="1825467048">
              <w:marLeft w:val="0"/>
              <w:marRight w:val="0"/>
              <w:marTop w:val="0"/>
              <w:marBottom w:val="0"/>
              <w:divBdr>
                <w:top w:val="none" w:sz="0" w:space="0" w:color="auto"/>
                <w:left w:val="none" w:sz="0" w:space="0" w:color="auto"/>
                <w:bottom w:val="none" w:sz="0" w:space="0" w:color="auto"/>
                <w:right w:val="none" w:sz="0" w:space="0" w:color="auto"/>
              </w:divBdr>
            </w:div>
            <w:div w:id="1671709902">
              <w:marLeft w:val="0"/>
              <w:marRight w:val="0"/>
              <w:marTop w:val="0"/>
              <w:marBottom w:val="0"/>
              <w:divBdr>
                <w:top w:val="none" w:sz="0" w:space="0" w:color="auto"/>
                <w:left w:val="none" w:sz="0" w:space="0" w:color="auto"/>
                <w:bottom w:val="none" w:sz="0" w:space="0" w:color="auto"/>
                <w:right w:val="none" w:sz="0" w:space="0" w:color="auto"/>
              </w:divBdr>
            </w:div>
            <w:div w:id="945426507">
              <w:marLeft w:val="0"/>
              <w:marRight w:val="0"/>
              <w:marTop w:val="0"/>
              <w:marBottom w:val="0"/>
              <w:divBdr>
                <w:top w:val="none" w:sz="0" w:space="0" w:color="auto"/>
                <w:left w:val="none" w:sz="0" w:space="0" w:color="auto"/>
                <w:bottom w:val="none" w:sz="0" w:space="0" w:color="auto"/>
                <w:right w:val="none" w:sz="0" w:space="0" w:color="auto"/>
              </w:divBdr>
            </w:div>
            <w:div w:id="165828013">
              <w:marLeft w:val="0"/>
              <w:marRight w:val="0"/>
              <w:marTop w:val="0"/>
              <w:marBottom w:val="0"/>
              <w:divBdr>
                <w:top w:val="none" w:sz="0" w:space="0" w:color="auto"/>
                <w:left w:val="none" w:sz="0" w:space="0" w:color="auto"/>
                <w:bottom w:val="none" w:sz="0" w:space="0" w:color="auto"/>
                <w:right w:val="none" w:sz="0" w:space="0" w:color="auto"/>
              </w:divBdr>
            </w:div>
            <w:div w:id="1698117744">
              <w:marLeft w:val="0"/>
              <w:marRight w:val="0"/>
              <w:marTop w:val="0"/>
              <w:marBottom w:val="0"/>
              <w:divBdr>
                <w:top w:val="none" w:sz="0" w:space="0" w:color="auto"/>
                <w:left w:val="none" w:sz="0" w:space="0" w:color="auto"/>
                <w:bottom w:val="none" w:sz="0" w:space="0" w:color="auto"/>
                <w:right w:val="none" w:sz="0" w:space="0" w:color="auto"/>
              </w:divBdr>
            </w:div>
            <w:div w:id="769661449">
              <w:marLeft w:val="0"/>
              <w:marRight w:val="0"/>
              <w:marTop w:val="0"/>
              <w:marBottom w:val="0"/>
              <w:divBdr>
                <w:top w:val="none" w:sz="0" w:space="0" w:color="auto"/>
                <w:left w:val="none" w:sz="0" w:space="0" w:color="auto"/>
                <w:bottom w:val="none" w:sz="0" w:space="0" w:color="auto"/>
                <w:right w:val="none" w:sz="0" w:space="0" w:color="auto"/>
              </w:divBdr>
            </w:div>
            <w:div w:id="1390376669">
              <w:marLeft w:val="0"/>
              <w:marRight w:val="0"/>
              <w:marTop w:val="0"/>
              <w:marBottom w:val="0"/>
              <w:divBdr>
                <w:top w:val="none" w:sz="0" w:space="0" w:color="auto"/>
                <w:left w:val="none" w:sz="0" w:space="0" w:color="auto"/>
                <w:bottom w:val="none" w:sz="0" w:space="0" w:color="auto"/>
                <w:right w:val="none" w:sz="0" w:space="0" w:color="auto"/>
              </w:divBdr>
            </w:div>
          </w:divsChild>
        </w:div>
        <w:div w:id="2114595419">
          <w:marLeft w:val="0"/>
          <w:marRight w:val="0"/>
          <w:marTop w:val="0"/>
          <w:marBottom w:val="0"/>
          <w:divBdr>
            <w:top w:val="none" w:sz="0" w:space="0" w:color="auto"/>
            <w:left w:val="none" w:sz="0" w:space="0" w:color="auto"/>
            <w:bottom w:val="none" w:sz="0" w:space="0" w:color="auto"/>
            <w:right w:val="none" w:sz="0" w:space="0" w:color="auto"/>
          </w:divBdr>
          <w:divsChild>
            <w:div w:id="279191623">
              <w:marLeft w:val="0"/>
              <w:marRight w:val="0"/>
              <w:marTop w:val="0"/>
              <w:marBottom w:val="0"/>
              <w:divBdr>
                <w:top w:val="none" w:sz="0" w:space="0" w:color="auto"/>
                <w:left w:val="none" w:sz="0" w:space="0" w:color="auto"/>
                <w:bottom w:val="none" w:sz="0" w:space="0" w:color="auto"/>
                <w:right w:val="none" w:sz="0" w:space="0" w:color="auto"/>
              </w:divBdr>
            </w:div>
            <w:div w:id="1179583960">
              <w:marLeft w:val="0"/>
              <w:marRight w:val="0"/>
              <w:marTop w:val="0"/>
              <w:marBottom w:val="0"/>
              <w:divBdr>
                <w:top w:val="none" w:sz="0" w:space="0" w:color="auto"/>
                <w:left w:val="none" w:sz="0" w:space="0" w:color="auto"/>
                <w:bottom w:val="none" w:sz="0" w:space="0" w:color="auto"/>
                <w:right w:val="none" w:sz="0" w:space="0" w:color="auto"/>
              </w:divBdr>
            </w:div>
            <w:div w:id="1434596578">
              <w:marLeft w:val="0"/>
              <w:marRight w:val="0"/>
              <w:marTop w:val="0"/>
              <w:marBottom w:val="0"/>
              <w:divBdr>
                <w:top w:val="none" w:sz="0" w:space="0" w:color="auto"/>
                <w:left w:val="none" w:sz="0" w:space="0" w:color="auto"/>
                <w:bottom w:val="none" w:sz="0" w:space="0" w:color="auto"/>
                <w:right w:val="none" w:sz="0" w:space="0" w:color="auto"/>
              </w:divBdr>
            </w:div>
            <w:div w:id="1380516562">
              <w:marLeft w:val="0"/>
              <w:marRight w:val="0"/>
              <w:marTop w:val="0"/>
              <w:marBottom w:val="0"/>
              <w:divBdr>
                <w:top w:val="none" w:sz="0" w:space="0" w:color="auto"/>
                <w:left w:val="none" w:sz="0" w:space="0" w:color="auto"/>
                <w:bottom w:val="none" w:sz="0" w:space="0" w:color="auto"/>
                <w:right w:val="none" w:sz="0" w:space="0" w:color="auto"/>
              </w:divBdr>
            </w:div>
            <w:div w:id="209734560">
              <w:marLeft w:val="0"/>
              <w:marRight w:val="0"/>
              <w:marTop w:val="0"/>
              <w:marBottom w:val="0"/>
              <w:divBdr>
                <w:top w:val="none" w:sz="0" w:space="0" w:color="auto"/>
                <w:left w:val="none" w:sz="0" w:space="0" w:color="auto"/>
                <w:bottom w:val="none" w:sz="0" w:space="0" w:color="auto"/>
                <w:right w:val="none" w:sz="0" w:space="0" w:color="auto"/>
              </w:divBdr>
            </w:div>
            <w:div w:id="1454976499">
              <w:marLeft w:val="0"/>
              <w:marRight w:val="0"/>
              <w:marTop w:val="0"/>
              <w:marBottom w:val="0"/>
              <w:divBdr>
                <w:top w:val="none" w:sz="0" w:space="0" w:color="auto"/>
                <w:left w:val="none" w:sz="0" w:space="0" w:color="auto"/>
                <w:bottom w:val="none" w:sz="0" w:space="0" w:color="auto"/>
                <w:right w:val="none" w:sz="0" w:space="0" w:color="auto"/>
              </w:divBdr>
            </w:div>
            <w:div w:id="96754217">
              <w:marLeft w:val="0"/>
              <w:marRight w:val="0"/>
              <w:marTop w:val="0"/>
              <w:marBottom w:val="0"/>
              <w:divBdr>
                <w:top w:val="none" w:sz="0" w:space="0" w:color="auto"/>
                <w:left w:val="none" w:sz="0" w:space="0" w:color="auto"/>
                <w:bottom w:val="none" w:sz="0" w:space="0" w:color="auto"/>
                <w:right w:val="none" w:sz="0" w:space="0" w:color="auto"/>
              </w:divBdr>
            </w:div>
          </w:divsChild>
        </w:div>
        <w:div w:id="1375930799">
          <w:marLeft w:val="0"/>
          <w:marRight w:val="0"/>
          <w:marTop w:val="0"/>
          <w:marBottom w:val="0"/>
          <w:divBdr>
            <w:top w:val="none" w:sz="0" w:space="0" w:color="auto"/>
            <w:left w:val="none" w:sz="0" w:space="0" w:color="auto"/>
            <w:bottom w:val="none" w:sz="0" w:space="0" w:color="auto"/>
            <w:right w:val="none" w:sz="0" w:space="0" w:color="auto"/>
          </w:divBdr>
          <w:divsChild>
            <w:div w:id="432669597">
              <w:marLeft w:val="0"/>
              <w:marRight w:val="0"/>
              <w:marTop w:val="0"/>
              <w:marBottom w:val="0"/>
              <w:divBdr>
                <w:top w:val="none" w:sz="0" w:space="0" w:color="auto"/>
                <w:left w:val="none" w:sz="0" w:space="0" w:color="auto"/>
                <w:bottom w:val="none" w:sz="0" w:space="0" w:color="auto"/>
                <w:right w:val="none" w:sz="0" w:space="0" w:color="auto"/>
              </w:divBdr>
            </w:div>
            <w:div w:id="432750238">
              <w:marLeft w:val="0"/>
              <w:marRight w:val="0"/>
              <w:marTop w:val="0"/>
              <w:marBottom w:val="0"/>
              <w:divBdr>
                <w:top w:val="none" w:sz="0" w:space="0" w:color="auto"/>
                <w:left w:val="none" w:sz="0" w:space="0" w:color="auto"/>
                <w:bottom w:val="none" w:sz="0" w:space="0" w:color="auto"/>
                <w:right w:val="none" w:sz="0" w:space="0" w:color="auto"/>
              </w:divBdr>
            </w:div>
            <w:div w:id="1387558960">
              <w:marLeft w:val="0"/>
              <w:marRight w:val="0"/>
              <w:marTop w:val="0"/>
              <w:marBottom w:val="0"/>
              <w:divBdr>
                <w:top w:val="none" w:sz="0" w:space="0" w:color="auto"/>
                <w:left w:val="none" w:sz="0" w:space="0" w:color="auto"/>
                <w:bottom w:val="none" w:sz="0" w:space="0" w:color="auto"/>
                <w:right w:val="none" w:sz="0" w:space="0" w:color="auto"/>
              </w:divBdr>
            </w:div>
            <w:div w:id="1976257743">
              <w:marLeft w:val="0"/>
              <w:marRight w:val="0"/>
              <w:marTop w:val="0"/>
              <w:marBottom w:val="0"/>
              <w:divBdr>
                <w:top w:val="none" w:sz="0" w:space="0" w:color="auto"/>
                <w:left w:val="none" w:sz="0" w:space="0" w:color="auto"/>
                <w:bottom w:val="none" w:sz="0" w:space="0" w:color="auto"/>
                <w:right w:val="none" w:sz="0" w:space="0" w:color="auto"/>
              </w:divBdr>
            </w:div>
            <w:div w:id="993877539">
              <w:marLeft w:val="0"/>
              <w:marRight w:val="0"/>
              <w:marTop w:val="0"/>
              <w:marBottom w:val="0"/>
              <w:divBdr>
                <w:top w:val="none" w:sz="0" w:space="0" w:color="auto"/>
                <w:left w:val="none" w:sz="0" w:space="0" w:color="auto"/>
                <w:bottom w:val="none" w:sz="0" w:space="0" w:color="auto"/>
                <w:right w:val="none" w:sz="0" w:space="0" w:color="auto"/>
              </w:divBdr>
            </w:div>
            <w:div w:id="1975794818">
              <w:marLeft w:val="0"/>
              <w:marRight w:val="0"/>
              <w:marTop w:val="0"/>
              <w:marBottom w:val="0"/>
              <w:divBdr>
                <w:top w:val="none" w:sz="0" w:space="0" w:color="auto"/>
                <w:left w:val="none" w:sz="0" w:space="0" w:color="auto"/>
                <w:bottom w:val="none" w:sz="0" w:space="0" w:color="auto"/>
                <w:right w:val="none" w:sz="0" w:space="0" w:color="auto"/>
              </w:divBdr>
            </w:div>
            <w:div w:id="1793592178">
              <w:marLeft w:val="0"/>
              <w:marRight w:val="0"/>
              <w:marTop w:val="0"/>
              <w:marBottom w:val="0"/>
              <w:divBdr>
                <w:top w:val="none" w:sz="0" w:space="0" w:color="auto"/>
                <w:left w:val="none" w:sz="0" w:space="0" w:color="auto"/>
                <w:bottom w:val="none" w:sz="0" w:space="0" w:color="auto"/>
                <w:right w:val="none" w:sz="0" w:space="0" w:color="auto"/>
              </w:divBdr>
            </w:div>
            <w:div w:id="631904247">
              <w:marLeft w:val="0"/>
              <w:marRight w:val="0"/>
              <w:marTop w:val="0"/>
              <w:marBottom w:val="0"/>
              <w:divBdr>
                <w:top w:val="none" w:sz="0" w:space="0" w:color="auto"/>
                <w:left w:val="none" w:sz="0" w:space="0" w:color="auto"/>
                <w:bottom w:val="none" w:sz="0" w:space="0" w:color="auto"/>
                <w:right w:val="none" w:sz="0" w:space="0" w:color="auto"/>
              </w:divBdr>
            </w:div>
            <w:div w:id="1926111805">
              <w:marLeft w:val="0"/>
              <w:marRight w:val="0"/>
              <w:marTop w:val="0"/>
              <w:marBottom w:val="0"/>
              <w:divBdr>
                <w:top w:val="none" w:sz="0" w:space="0" w:color="auto"/>
                <w:left w:val="none" w:sz="0" w:space="0" w:color="auto"/>
                <w:bottom w:val="none" w:sz="0" w:space="0" w:color="auto"/>
                <w:right w:val="none" w:sz="0" w:space="0" w:color="auto"/>
              </w:divBdr>
            </w:div>
            <w:div w:id="220409186">
              <w:marLeft w:val="0"/>
              <w:marRight w:val="0"/>
              <w:marTop w:val="0"/>
              <w:marBottom w:val="0"/>
              <w:divBdr>
                <w:top w:val="none" w:sz="0" w:space="0" w:color="auto"/>
                <w:left w:val="none" w:sz="0" w:space="0" w:color="auto"/>
                <w:bottom w:val="none" w:sz="0" w:space="0" w:color="auto"/>
                <w:right w:val="none" w:sz="0" w:space="0" w:color="auto"/>
              </w:divBdr>
            </w:div>
            <w:div w:id="255091098">
              <w:marLeft w:val="0"/>
              <w:marRight w:val="0"/>
              <w:marTop w:val="0"/>
              <w:marBottom w:val="0"/>
              <w:divBdr>
                <w:top w:val="none" w:sz="0" w:space="0" w:color="auto"/>
                <w:left w:val="none" w:sz="0" w:space="0" w:color="auto"/>
                <w:bottom w:val="none" w:sz="0" w:space="0" w:color="auto"/>
                <w:right w:val="none" w:sz="0" w:space="0" w:color="auto"/>
              </w:divBdr>
            </w:div>
            <w:div w:id="23945350">
              <w:marLeft w:val="0"/>
              <w:marRight w:val="0"/>
              <w:marTop w:val="0"/>
              <w:marBottom w:val="0"/>
              <w:divBdr>
                <w:top w:val="none" w:sz="0" w:space="0" w:color="auto"/>
                <w:left w:val="none" w:sz="0" w:space="0" w:color="auto"/>
                <w:bottom w:val="none" w:sz="0" w:space="0" w:color="auto"/>
                <w:right w:val="none" w:sz="0" w:space="0" w:color="auto"/>
              </w:divBdr>
            </w:div>
            <w:div w:id="555629375">
              <w:marLeft w:val="0"/>
              <w:marRight w:val="0"/>
              <w:marTop w:val="0"/>
              <w:marBottom w:val="0"/>
              <w:divBdr>
                <w:top w:val="none" w:sz="0" w:space="0" w:color="auto"/>
                <w:left w:val="none" w:sz="0" w:space="0" w:color="auto"/>
                <w:bottom w:val="none" w:sz="0" w:space="0" w:color="auto"/>
                <w:right w:val="none" w:sz="0" w:space="0" w:color="auto"/>
              </w:divBdr>
            </w:div>
            <w:div w:id="1978490636">
              <w:marLeft w:val="0"/>
              <w:marRight w:val="0"/>
              <w:marTop w:val="0"/>
              <w:marBottom w:val="0"/>
              <w:divBdr>
                <w:top w:val="none" w:sz="0" w:space="0" w:color="auto"/>
                <w:left w:val="none" w:sz="0" w:space="0" w:color="auto"/>
                <w:bottom w:val="none" w:sz="0" w:space="0" w:color="auto"/>
                <w:right w:val="none" w:sz="0" w:space="0" w:color="auto"/>
              </w:divBdr>
            </w:div>
            <w:div w:id="30343288">
              <w:marLeft w:val="0"/>
              <w:marRight w:val="0"/>
              <w:marTop w:val="0"/>
              <w:marBottom w:val="0"/>
              <w:divBdr>
                <w:top w:val="none" w:sz="0" w:space="0" w:color="auto"/>
                <w:left w:val="none" w:sz="0" w:space="0" w:color="auto"/>
                <w:bottom w:val="none" w:sz="0" w:space="0" w:color="auto"/>
                <w:right w:val="none" w:sz="0" w:space="0" w:color="auto"/>
              </w:divBdr>
            </w:div>
            <w:div w:id="222985154">
              <w:marLeft w:val="0"/>
              <w:marRight w:val="0"/>
              <w:marTop w:val="0"/>
              <w:marBottom w:val="0"/>
              <w:divBdr>
                <w:top w:val="none" w:sz="0" w:space="0" w:color="auto"/>
                <w:left w:val="none" w:sz="0" w:space="0" w:color="auto"/>
                <w:bottom w:val="none" w:sz="0" w:space="0" w:color="auto"/>
                <w:right w:val="none" w:sz="0" w:space="0" w:color="auto"/>
              </w:divBdr>
            </w:div>
            <w:div w:id="1844784610">
              <w:marLeft w:val="0"/>
              <w:marRight w:val="0"/>
              <w:marTop w:val="0"/>
              <w:marBottom w:val="0"/>
              <w:divBdr>
                <w:top w:val="none" w:sz="0" w:space="0" w:color="auto"/>
                <w:left w:val="none" w:sz="0" w:space="0" w:color="auto"/>
                <w:bottom w:val="none" w:sz="0" w:space="0" w:color="auto"/>
                <w:right w:val="none" w:sz="0" w:space="0" w:color="auto"/>
              </w:divBdr>
            </w:div>
          </w:divsChild>
        </w:div>
        <w:div w:id="442579204">
          <w:marLeft w:val="0"/>
          <w:marRight w:val="0"/>
          <w:marTop w:val="0"/>
          <w:marBottom w:val="0"/>
          <w:divBdr>
            <w:top w:val="none" w:sz="0" w:space="0" w:color="auto"/>
            <w:left w:val="none" w:sz="0" w:space="0" w:color="auto"/>
            <w:bottom w:val="none" w:sz="0" w:space="0" w:color="auto"/>
            <w:right w:val="none" w:sz="0" w:space="0" w:color="auto"/>
          </w:divBdr>
        </w:div>
        <w:div w:id="1888058364">
          <w:marLeft w:val="0"/>
          <w:marRight w:val="0"/>
          <w:marTop w:val="0"/>
          <w:marBottom w:val="0"/>
          <w:divBdr>
            <w:top w:val="none" w:sz="0" w:space="0" w:color="auto"/>
            <w:left w:val="none" w:sz="0" w:space="0" w:color="auto"/>
            <w:bottom w:val="none" w:sz="0" w:space="0" w:color="auto"/>
            <w:right w:val="none" w:sz="0" w:space="0" w:color="auto"/>
          </w:divBdr>
        </w:div>
        <w:div w:id="208346312">
          <w:marLeft w:val="0"/>
          <w:marRight w:val="0"/>
          <w:marTop w:val="0"/>
          <w:marBottom w:val="0"/>
          <w:divBdr>
            <w:top w:val="none" w:sz="0" w:space="0" w:color="auto"/>
            <w:left w:val="none" w:sz="0" w:space="0" w:color="auto"/>
            <w:bottom w:val="none" w:sz="0" w:space="0" w:color="auto"/>
            <w:right w:val="none" w:sz="0" w:space="0" w:color="auto"/>
          </w:divBdr>
        </w:div>
        <w:div w:id="628240503">
          <w:marLeft w:val="0"/>
          <w:marRight w:val="0"/>
          <w:marTop w:val="0"/>
          <w:marBottom w:val="0"/>
          <w:divBdr>
            <w:top w:val="none" w:sz="0" w:space="0" w:color="auto"/>
            <w:left w:val="none" w:sz="0" w:space="0" w:color="auto"/>
            <w:bottom w:val="none" w:sz="0" w:space="0" w:color="auto"/>
            <w:right w:val="none" w:sz="0" w:space="0" w:color="auto"/>
          </w:divBdr>
        </w:div>
        <w:div w:id="1409038631">
          <w:marLeft w:val="0"/>
          <w:marRight w:val="0"/>
          <w:marTop w:val="0"/>
          <w:marBottom w:val="0"/>
          <w:divBdr>
            <w:top w:val="none" w:sz="0" w:space="0" w:color="auto"/>
            <w:left w:val="none" w:sz="0" w:space="0" w:color="auto"/>
            <w:bottom w:val="none" w:sz="0" w:space="0" w:color="auto"/>
            <w:right w:val="none" w:sz="0" w:space="0" w:color="auto"/>
          </w:divBdr>
        </w:div>
        <w:div w:id="901021308">
          <w:marLeft w:val="0"/>
          <w:marRight w:val="0"/>
          <w:marTop w:val="0"/>
          <w:marBottom w:val="0"/>
          <w:divBdr>
            <w:top w:val="none" w:sz="0" w:space="0" w:color="auto"/>
            <w:left w:val="none" w:sz="0" w:space="0" w:color="auto"/>
            <w:bottom w:val="none" w:sz="0" w:space="0" w:color="auto"/>
            <w:right w:val="none" w:sz="0" w:space="0" w:color="auto"/>
          </w:divBdr>
        </w:div>
        <w:div w:id="1984844405">
          <w:marLeft w:val="0"/>
          <w:marRight w:val="0"/>
          <w:marTop w:val="0"/>
          <w:marBottom w:val="0"/>
          <w:divBdr>
            <w:top w:val="none" w:sz="0" w:space="0" w:color="auto"/>
            <w:left w:val="none" w:sz="0" w:space="0" w:color="auto"/>
            <w:bottom w:val="none" w:sz="0" w:space="0" w:color="auto"/>
            <w:right w:val="none" w:sz="0" w:space="0" w:color="auto"/>
          </w:divBdr>
        </w:div>
        <w:div w:id="2103329274">
          <w:marLeft w:val="0"/>
          <w:marRight w:val="0"/>
          <w:marTop w:val="0"/>
          <w:marBottom w:val="0"/>
          <w:divBdr>
            <w:top w:val="none" w:sz="0" w:space="0" w:color="auto"/>
            <w:left w:val="none" w:sz="0" w:space="0" w:color="auto"/>
            <w:bottom w:val="none" w:sz="0" w:space="0" w:color="auto"/>
            <w:right w:val="none" w:sz="0" w:space="0" w:color="auto"/>
          </w:divBdr>
        </w:div>
        <w:div w:id="621765438">
          <w:marLeft w:val="0"/>
          <w:marRight w:val="0"/>
          <w:marTop w:val="0"/>
          <w:marBottom w:val="0"/>
          <w:divBdr>
            <w:top w:val="none" w:sz="0" w:space="0" w:color="auto"/>
            <w:left w:val="none" w:sz="0" w:space="0" w:color="auto"/>
            <w:bottom w:val="none" w:sz="0" w:space="0" w:color="auto"/>
            <w:right w:val="none" w:sz="0" w:space="0" w:color="auto"/>
          </w:divBdr>
        </w:div>
        <w:div w:id="2032417845">
          <w:marLeft w:val="0"/>
          <w:marRight w:val="0"/>
          <w:marTop w:val="0"/>
          <w:marBottom w:val="0"/>
          <w:divBdr>
            <w:top w:val="none" w:sz="0" w:space="0" w:color="auto"/>
            <w:left w:val="none" w:sz="0" w:space="0" w:color="auto"/>
            <w:bottom w:val="none" w:sz="0" w:space="0" w:color="auto"/>
            <w:right w:val="none" w:sz="0" w:space="0" w:color="auto"/>
          </w:divBdr>
        </w:div>
        <w:div w:id="1778256165">
          <w:marLeft w:val="0"/>
          <w:marRight w:val="0"/>
          <w:marTop w:val="0"/>
          <w:marBottom w:val="0"/>
          <w:divBdr>
            <w:top w:val="none" w:sz="0" w:space="0" w:color="auto"/>
            <w:left w:val="none" w:sz="0" w:space="0" w:color="auto"/>
            <w:bottom w:val="none" w:sz="0" w:space="0" w:color="auto"/>
            <w:right w:val="none" w:sz="0" w:space="0" w:color="auto"/>
          </w:divBdr>
        </w:div>
        <w:div w:id="1642270720">
          <w:marLeft w:val="0"/>
          <w:marRight w:val="0"/>
          <w:marTop w:val="0"/>
          <w:marBottom w:val="0"/>
          <w:divBdr>
            <w:top w:val="none" w:sz="0" w:space="0" w:color="auto"/>
            <w:left w:val="none" w:sz="0" w:space="0" w:color="auto"/>
            <w:bottom w:val="none" w:sz="0" w:space="0" w:color="auto"/>
            <w:right w:val="none" w:sz="0" w:space="0" w:color="auto"/>
          </w:divBdr>
        </w:div>
        <w:div w:id="1325619545">
          <w:marLeft w:val="0"/>
          <w:marRight w:val="0"/>
          <w:marTop w:val="0"/>
          <w:marBottom w:val="0"/>
          <w:divBdr>
            <w:top w:val="none" w:sz="0" w:space="0" w:color="auto"/>
            <w:left w:val="none" w:sz="0" w:space="0" w:color="auto"/>
            <w:bottom w:val="none" w:sz="0" w:space="0" w:color="auto"/>
            <w:right w:val="none" w:sz="0" w:space="0" w:color="auto"/>
          </w:divBdr>
        </w:div>
        <w:div w:id="1321157871">
          <w:marLeft w:val="0"/>
          <w:marRight w:val="0"/>
          <w:marTop w:val="0"/>
          <w:marBottom w:val="0"/>
          <w:divBdr>
            <w:top w:val="none" w:sz="0" w:space="0" w:color="auto"/>
            <w:left w:val="none" w:sz="0" w:space="0" w:color="auto"/>
            <w:bottom w:val="none" w:sz="0" w:space="0" w:color="auto"/>
            <w:right w:val="none" w:sz="0" w:space="0" w:color="auto"/>
          </w:divBdr>
        </w:div>
        <w:div w:id="628124476">
          <w:marLeft w:val="0"/>
          <w:marRight w:val="0"/>
          <w:marTop w:val="0"/>
          <w:marBottom w:val="0"/>
          <w:divBdr>
            <w:top w:val="none" w:sz="0" w:space="0" w:color="auto"/>
            <w:left w:val="none" w:sz="0" w:space="0" w:color="auto"/>
            <w:bottom w:val="none" w:sz="0" w:space="0" w:color="auto"/>
            <w:right w:val="none" w:sz="0" w:space="0" w:color="auto"/>
          </w:divBdr>
        </w:div>
        <w:div w:id="367341302">
          <w:marLeft w:val="0"/>
          <w:marRight w:val="0"/>
          <w:marTop w:val="0"/>
          <w:marBottom w:val="0"/>
          <w:divBdr>
            <w:top w:val="none" w:sz="0" w:space="0" w:color="auto"/>
            <w:left w:val="none" w:sz="0" w:space="0" w:color="auto"/>
            <w:bottom w:val="none" w:sz="0" w:space="0" w:color="auto"/>
            <w:right w:val="none" w:sz="0" w:space="0" w:color="auto"/>
          </w:divBdr>
        </w:div>
        <w:div w:id="450636150">
          <w:marLeft w:val="0"/>
          <w:marRight w:val="0"/>
          <w:marTop w:val="0"/>
          <w:marBottom w:val="0"/>
          <w:divBdr>
            <w:top w:val="none" w:sz="0" w:space="0" w:color="auto"/>
            <w:left w:val="none" w:sz="0" w:space="0" w:color="auto"/>
            <w:bottom w:val="none" w:sz="0" w:space="0" w:color="auto"/>
            <w:right w:val="none" w:sz="0" w:space="0" w:color="auto"/>
          </w:divBdr>
        </w:div>
        <w:div w:id="725841032">
          <w:marLeft w:val="0"/>
          <w:marRight w:val="0"/>
          <w:marTop w:val="0"/>
          <w:marBottom w:val="0"/>
          <w:divBdr>
            <w:top w:val="none" w:sz="0" w:space="0" w:color="auto"/>
            <w:left w:val="none" w:sz="0" w:space="0" w:color="auto"/>
            <w:bottom w:val="none" w:sz="0" w:space="0" w:color="auto"/>
            <w:right w:val="none" w:sz="0" w:space="0" w:color="auto"/>
          </w:divBdr>
        </w:div>
        <w:div w:id="932936874">
          <w:marLeft w:val="0"/>
          <w:marRight w:val="0"/>
          <w:marTop w:val="0"/>
          <w:marBottom w:val="0"/>
          <w:divBdr>
            <w:top w:val="none" w:sz="0" w:space="0" w:color="auto"/>
            <w:left w:val="none" w:sz="0" w:space="0" w:color="auto"/>
            <w:bottom w:val="none" w:sz="0" w:space="0" w:color="auto"/>
            <w:right w:val="none" w:sz="0" w:space="0" w:color="auto"/>
          </w:divBdr>
        </w:div>
        <w:div w:id="1030716635">
          <w:marLeft w:val="0"/>
          <w:marRight w:val="0"/>
          <w:marTop w:val="0"/>
          <w:marBottom w:val="0"/>
          <w:divBdr>
            <w:top w:val="none" w:sz="0" w:space="0" w:color="auto"/>
            <w:left w:val="none" w:sz="0" w:space="0" w:color="auto"/>
            <w:bottom w:val="none" w:sz="0" w:space="0" w:color="auto"/>
            <w:right w:val="none" w:sz="0" w:space="0" w:color="auto"/>
          </w:divBdr>
        </w:div>
        <w:div w:id="283196521">
          <w:marLeft w:val="0"/>
          <w:marRight w:val="0"/>
          <w:marTop w:val="0"/>
          <w:marBottom w:val="0"/>
          <w:divBdr>
            <w:top w:val="none" w:sz="0" w:space="0" w:color="auto"/>
            <w:left w:val="none" w:sz="0" w:space="0" w:color="auto"/>
            <w:bottom w:val="none" w:sz="0" w:space="0" w:color="auto"/>
            <w:right w:val="none" w:sz="0" w:space="0" w:color="auto"/>
          </w:divBdr>
        </w:div>
        <w:div w:id="414321289">
          <w:marLeft w:val="0"/>
          <w:marRight w:val="0"/>
          <w:marTop w:val="0"/>
          <w:marBottom w:val="0"/>
          <w:divBdr>
            <w:top w:val="none" w:sz="0" w:space="0" w:color="auto"/>
            <w:left w:val="none" w:sz="0" w:space="0" w:color="auto"/>
            <w:bottom w:val="none" w:sz="0" w:space="0" w:color="auto"/>
            <w:right w:val="none" w:sz="0" w:space="0" w:color="auto"/>
          </w:divBdr>
        </w:div>
        <w:div w:id="656806491">
          <w:marLeft w:val="0"/>
          <w:marRight w:val="0"/>
          <w:marTop w:val="0"/>
          <w:marBottom w:val="0"/>
          <w:divBdr>
            <w:top w:val="none" w:sz="0" w:space="0" w:color="auto"/>
            <w:left w:val="none" w:sz="0" w:space="0" w:color="auto"/>
            <w:bottom w:val="none" w:sz="0" w:space="0" w:color="auto"/>
            <w:right w:val="none" w:sz="0" w:space="0" w:color="auto"/>
          </w:divBdr>
        </w:div>
        <w:div w:id="859705108">
          <w:marLeft w:val="0"/>
          <w:marRight w:val="0"/>
          <w:marTop w:val="0"/>
          <w:marBottom w:val="0"/>
          <w:divBdr>
            <w:top w:val="none" w:sz="0" w:space="0" w:color="auto"/>
            <w:left w:val="none" w:sz="0" w:space="0" w:color="auto"/>
            <w:bottom w:val="none" w:sz="0" w:space="0" w:color="auto"/>
            <w:right w:val="none" w:sz="0" w:space="0" w:color="auto"/>
          </w:divBdr>
        </w:div>
        <w:div w:id="2018531832">
          <w:marLeft w:val="0"/>
          <w:marRight w:val="0"/>
          <w:marTop w:val="0"/>
          <w:marBottom w:val="0"/>
          <w:divBdr>
            <w:top w:val="none" w:sz="0" w:space="0" w:color="auto"/>
            <w:left w:val="none" w:sz="0" w:space="0" w:color="auto"/>
            <w:bottom w:val="none" w:sz="0" w:space="0" w:color="auto"/>
            <w:right w:val="none" w:sz="0" w:space="0" w:color="auto"/>
          </w:divBdr>
        </w:div>
        <w:div w:id="619804241">
          <w:marLeft w:val="0"/>
          <w:marRight w:val="0"/>
          <w:marTop w:val="0"/>
          <w:marBottom w:val="0"/>
          <w:divBdr>
            <w:top w:val="none" w:sz="0" w:space="0" w:color="auto"/>
            <w:left w:val="none" w:sz="0" w:space="0" w:color="auto"/>
            <w:bottom w:val="none" w:sz="0" w:space="0" w:color="auto"/>
            <w:right w:val="none" w:sz="0" w:space="0" w:color="auto"/>
          </w:divBdr>
        </w:div>
        <w:div w:id="854226350">
          <w:marLeft w:val="0"/>
          <w:marRight w:val="0"/>
          <w:marTop w:val="0"/>
          <w:marBottom w:val="0"/>
          <w:divBdr>
            <w:top w:val="none" w:sz="0" w:space="0" w:color="auto"/>
            <w:left w:val="none" w:sz="0" w:space="0" w:color="auto"/>
            <w:bottom w:val="none" w:sz="0" w:space="0" w:color="auto"/>
            <w:right w:val="none" w:sz="0" w:space="0" w:color="auto"/>
          </w:divBdr>
        </w:div>
        <w:div w:id="1001006410">
          <w:marLeft w:val="0"/>
          <w:marRight w:val="0"/>
          <w:marTop w:val="0"/>
          <w:marBottom w:val="0"/>
          <w:divBdr>
            <w:top w:val="none" w:sz="0" w:space="0" w:color="auto"/>
            <w:left w:val="none" w:sz="0" w:space="0" w:color="auto"/>
            <w:bottom w:val="none" w:sz="0" w:space="0" w:color="auto"/>
            <w:right w:val="none" w:sz="0" w:space="0" w:color="auto"/>
          </w:divBdr>
        </w:div>
        <w:div w:id="229850278">
          <w:marLeft w:val="0"/>
          <w:marRight w:val="0"/>
          <w:marTop w:val="0"/>
          <w:marBottom w:val="0"/>
          <w:divBdr>
            <w:top w:val="none" w:sz="0" w:space="0" w:color="auto"/>
            <w:left w:val="none" w:sz="0" w:space="0" w:color="auto"/>
            <w:bottom w:val="none" w:sz="0" w:space="0" w:color="auto"/>
            <w:right w:val="none" w:sz="0" w:space="0" w:color="auto"/>
          </w:divBdr>
        </w:div>
        <w:div w:id="1375932230">
          <w:marLeft w:val="0"/>
          <w:marRight w:val="0"/>
          <w:marTop w:val="0"/>
          <w:marBottom w:val="0"/>
          <w:divBdr>
            <w:top w:val="none" w:sz="0" w:space="0" w:color="auto"/>
            <w:left w:val="none" w:sz="0" w:space="0" w:color="auto"/>
            <w:bottom w:val="none" w:sz="0" w:space="0" w:color="auto"/>
            <w:right w:val="none" w:sz="0" w:space="0" w:color="auto"/>
          </w:divBdr>
        </w:div>
        <w:div w:id="2013221224">
          <w:marLeft w:val="0"/>
          <w:marRight w:val="0"/>
          <w:marTop w:val="0"/>
          <w:marBottom w:val="0"/>
          <w:divBdr>
            <w:top w:val="none" w:sz="0" w:space="0" w:color="auto"/>
            <w:left w:val="none" w:sz="0" w:space="0" w:color="auto"/>
            <w:bottom w:val="none" w:sz="0" w:space="0" w:color="auto"/>
            <w:right w:val="none" w:sz="0" w:space="0" w:color="auto"/>
          </w:divBdr>
        </w:div>
        <w:div w:id="764809929">
          <w:marLeft w:val="0"/>
          <w:marRight w:val="0"/>
          <w:marTop w:val="0"/>
          <w:marBottom w:val="0"/>
          <w:divBdr>
            <w:top w:val="none" w:sz="0" w:space="0" w:color="auto"/>
            <w:left w:val="none" w:sz="0" w:space="0" w:color="auto"/>
            <w:bottom w:val="none" w:sz="0" w:space="0" w:color="auto"/>
            <w:right w:val="none" w:sz="0" w:space="0" w:color="auto"/>
          </w:divBdr>
        </w:div>
        <w:div w:id="687177079">
          <w:marLeft w:val="0"/>
          <w:marRight w:val="0"/>
          <w:marTop w:val="0"/>
          <w:marBottom w:val="0"/>
          <w:divBdr>
            <w:top w:val="none" w:sz="0" w:space="0" w:color="auto"/>
            <w:left w:val="none" w:sz="0" w:space="0" w:color="auto"/>
            <w:bottom w:val="none" w:sz="0" w:space="0" w:color="auto"/>
            <w:right w:val="none" w:sz="0" w:space="0" w:color="auto"/>
          </w:divBdr>
        </w:div>
        <w:div w:id="1596472388">
          <w:marLeft w:val="0"/>
          <w:marRight w:val="0"/>
          <w:marTop w:val="0"/>
          <w:marBottom w:val="0"/>
          <w:divBdr>
            <w:top w:val="none" w:sz="0" w:space="0" w:color="auto"/>
            <w:left w:val="none" w:sz="0" w:space="0" w:color="auto"/>
            <w:bottom w:val="none" w:sz="0" w:space="0" w:color="auto"/>
            <w:right w:val="none" w:sz="0" w:space="0" w:color="auto"/>
          </w:divBdr>
        </w:div>
        <w:div w:id="424762587">
          <w:marLeft w:val="0"/>
          <w:marRight w:val="0"/>
          <w:marTop w:val="0"/>
          <w:marBottom w:val="0"/>
          <w:divBdr>
            <w:top w:val="none" w:sz="0" w:space="0" w:color="auto"/>
            <w:left w:val="none" w:sz="0" w:space="0" w:color="auto"/>
            <w:bottom w:val="none" w:sz="0" w:space="0" w:color="auto"/>
            <w:right w:val="none" w:sz="0" w:space="0" w:color="auto"/>
          </w:divBdr>
        </w:div>
        <w:div w:id="1916280070">
          <w:marLeft w:val="0"/>
          <w:marRight w:val="0"/>
          <w:marTop w:val="0"/>
          <w:marBottom w:val="0"/>
          <w:divBdr>
            <w:top w:val="none" w:sz="0" w:space="0" w:color="auto"/>
            <w:left w:val="none" w:sz="0" w:space="0" w:color="auto"/>
            <w:bottom w:val="none" w:sz="0" w:space="0" w:color="auto"/>
            <w:right w:val="none" w:sz="0" w:space="0" w:color="auto"/>
          </w:divBdr>
        </w:div>
        <w:div w:id="1862041377">
          <w:marLeft w:val="0"/>
          <w:marRight w:val="0"/>
          <w:marTop w:val="0"/>
          <w:marBottom w:val="0"/>
          <w:divBdr>
            <w:top w:val="none" w:sz="0" w:space="0" w:color="auto"/>
            <w:left w:val="none" w:sz="0" w:space="0" w:color="auto"/>
            <w:bottom w:val="none" w:sz="0" w:space="0" w:color="auto"/>
            <w:right w:val="none" w:sz="0" w:space="0" w:color="auto"/>
          </w:divBdr>
        </w:div>
        <w:div w:id="1299266998">
          <w:marLeft w:val="0"/>
          <w:marRight w:val="0"/>
          <w:marTop w:val="0"/>
          <w:marBottom w:val="0"/>
          <w:divBdr>
            <w:top w:val="none" w:sz="0" w:space="0" w:color="auto"/>
            <w:left w:val="none" w:sz="0" w:space="0" w:color="auto"/>
            <w:bottom w:val="none" w:sz="0" w:space="0" w:color="auto"/>
            <w:right w:val="none" w:sz="0" w:space="0" w:color="auto"/>
          </w:divBdr>
        </w:div>
        <w:div w:id="434132834">
          <w:marLeft w:val="0"/>
          <w:marRight w:val="0"/>
          <w:marTop w:val="0"/>
          <w:marBottom w:val="0"/>
          <w:divBdr>
            <w:top w:val="none" w:sz="0" w:space="0" w:color="auto"/>
            <w:left w:val="none" w:sz="0" w:space="0" w:color="auto"/>
            <w:bottom w:val="none" w:sz="0" w:space="0" w:color="auto"/>
            <w:right w:val="none" w:sz="0" w:space="0" w:color="auto"/>
          </w:divBdr>
        </w:div>
        <w:div w:id="2041853238">
          <w:marLeft w:val="0"/>
          <w:marRight w:val="0"/>
          <w:marTop w:val="0"/>
          <w:marBottom w:val="0"/>
          <w:divBdr>
            <w:top w:val="none" w:sz="0" w:space="0" w:color="auto"/>
            <w:left w:val="none" w:sz="0" w:space="0" w:color="auto"/>
            <w:bottom w:val="none" w:sz="0" w:space="0" w:color="auto"/>
            <w:right w:val="none" w:sz="0" w:space="0" w:color="auto"/>
          </w:divBdr>
        </w:div>
        <w:div w:id="778331320">
          <w:marLeft w:val="0"/>
          <w:marRight w:val="0"/>
          <w:marTop w:val="0"/>
          <w:marBottom w:val="0"/>
          <w:divBdr>
            <w:top w:val="none" w:sz="0" w:space="0" w:color="auto"/>
            <w:left w:val="none" w:sz="0" w:space="0" w:color="auto"/>
            <w:bottom w:val="none" w:sz="0" w:space="0" w:color="auto"/>
            <w:right w:val="none" w:sz="0" w:space="0" w:color="auto"/>
          </w:divBdr>
          <w:divsChild>
            <w:div w:id="1930625636">
              <w:marLeft w:val="0"/>
              <w:marRight w:val="0"/>
              <w:marTop w:val="0"/>
              <w:marBottom w:val="0"/>
              <w:divBdr>
                <w:top w:val="none" w:sz="0" w:space="0" w:color="auto"/>
                <w:left w:val="none" w:sz="0" w:space="0" w:color="auto"/>
                <w:bottom w:val="none" w:sz="0" w:space="0" w:color="auto"/>
                <w:right w:val="none" w:sz="0" w:space="0" w:color="auto"/>
              </w:divBdr>
            </w:div>
            <w:div w:id="882716053">
              <w:marLeft w:val="0"/>
              <w:marRight w:val="0"/>
              <w:marTop w:val="0"/>
              <w:marBottom w:val="0"/>
              <w:divBdr>
                <w:top w:val="none" w:sz="0" w:space="0" w:color="auto"/>
                <w:left w:val="none" w:sz="0" w:space="0" w:color="auto"/>
                <w:bottom w:val="none" w:sz="0" w:space="0" w:color="auto"/>
                <w:right w:val="none" w:sz="0" w:space="0" w:color="auto"/>
              </w:divBdr>
            </w:div>
            <w:div w:id="1413895635">
              <w:marLeft w:val="0"/>
              <w:marRight w:val="0"/>
              <w:marTop w:val="0"/>
              <w:marBottom w:val="0"/>
              <w:divBdr>
                <w:top w:val="none" w:sz="0" w:space="0" w:color="auto"/>
                <w:left w:val="none" w:sz="0" w:space="0" w:color="auto"/>
                <w:bottom w:val="none" w:sz="0" w:space="0" w:color="auto"/>
                <w:right w:val="none" w:sz="0" w:space="0" w:color="auto"/>
              </w:divBdr>
            </w:div>
            <w:div w:id="449857909">
              <w:marLeft w:val="0"/>
              <w:marRight w:val="0"/>
              <w:marTop w:val="0"/>
              <w:marBottom w:val="0"/>
              <w:divBdr>
                <w:top w:val="none" w:sz="0" w:space="0" w:color="auto"/>
                <w:left w:val="none" w:sz="0" w:space="0" w:color="auto"/>
                <w:bottom w:val="none" w:sz="0" w:space="0" w:color="auto"/>
                <w:right w:val="none" w:sz="0" w:space="0" w:color="auto"/>
              </w:divBdr>
            </w:div>
          </w:divsChild>
        </w:div>
        <w:div w:id="1120102764">
          <w:marLeft w:val="0"/>
          <w:marRight w:val="0"/>
          <w:marTop w:val="0"/>
          <w:marBottom w:val="0"/>
          <w:divBdr>
            <w:top w:val="none" w:sz="0" w:space="0" w:color="auto"/>
            <w:left w:val="none" w:sz="0" w:space="0" w:color="auto"/>
            <w:bottom w:val="none" w:sz="0" w:space="0" w:color="auto"/>
            <w:right w:val="none" w:sz="0" w:space="0" w:color="auto"/>
          </w:divBdr>
          <w:divsChild>
            <w:div w:id="966008590">
              <w:marLeft w:val="0"/>
              <w:marRight w:val="0"/>
              <w:marTop w:val="0"/>
              <w:marBottom w:val="0"/>
              <w:divBdr>
                <w:top w:val="none" w:sz="0" w:space="0" w:color="auto"/>
                <w:left w:val="none" w:sz="0" w:space="0" w:color="auto"/>
                <w:bottom w:val="none" w:sz="0" w:space="0" w:color="auto"/>
                <w:right w:val="none" w:sz="0" w:space="0" w:color="auto"/>
              </w:divBdr>
            </w:div>
            <w:div w:id="1724258134">
              <w:marLeft w:val="0"/>
              <w:marRight w:val="0"/>
              <w:marTop w:val="0"/>
              <w:marBottom w:val="0"/>
              <w:divBdr>
                <w:top w:val="none" w:sz="0" w:space="0" w:color="auto"/>
                <w:left w:val="none" w:sz="0" w:space="0" w:color="auto"/>
                <w:bottom w:val="none" w:sz="0" w:space="0" w:color="auto"/>
                <w:right w:val="none" w:sz="0" w:space="0" w:color="auto"/>
              </w:divBdr>
            </w:div>
            <w:div w:id="1383405140">
              <w:marLeft w:val="0"/>
              <w:marRight w:val="0"/>
              <w:marTop w:val="0"/>
              <w:marBottom w:val="0"/>
              <w:divBdr>
                <w:top w:val="none" w:sz="0" w:space="0" w:color="auto"/>
                <w:left w:val="none" w:sz="0" w:space="0" w:color="auto"/>
                <w:bottom w:val="none" w:sz="0" w:space="0" w:color="auto"/>
                <w:right w:val="none" w:sz="0" w:space="0" w:color="auto"/>
              </w:divBdr>
            </w:div>
            <w:div w:id="985470133">
              <w:marLeft w:val="0"/>
              <w:marRight w:val="0"/>
              <w:marTop w:val="0"/>
              <w:marBottom w:val="0"/>
              <w:divBdr>
                <w:top w:val="none" w:sz="0" w:space="0" w:color="auto"/>
                <w:left w:val="none" w:sz="0" w:space="0" w:color="auto"/>
                <w:bottom w:val="none" w:sz="0" w:space="0" w:color="auto"/>
                <w:right w:val="none" w:sz="0" w:space="0" w:color="auto"/>
              </w:divBdr>
            </w:div>
            <w:div w:id="50156802">
              <w:marLeft w:val="0"/>
              <w:marRight w:val="0"/>
              <w:marTop w:val="0"/>
              <w:marBottom w:val="0"/>
              <w:divBdr>
                <w:top w:val="none" w:sz="0" w:space="0" w:color="auto"/>
                <w:left w:val="none" w:sz="0" w:space="0" w:color="auto"/>
                <w:bottom w:val="none" w:sz="0" w:space="0" w:color="auto"/>
                <w:right w:val="none" w:sz="0" w:space="0" w:color="auto"/>
              </w:divBdr>
            </w:div>
            <w:div w:id="1594166438">
              <w:marLeft w:val="0"/>
              <w:marRight w:val="0"/>
              <w:marTop w:val="0"/>
              <w:marBottom w:val="0"/>
              <w:divBdr>
                <w:top w:val="none" w:sz="0" w:space="0" w:color="auto"/>
                <w:left w:val="none" w:sz="0" w:space="0" w:color="auto"/>
                <w:bottom w:val="none" w:sz="0" w:space="0" w:color="auto"/>
                <w:right w:val="none" w:sz="0" w:space="0" w:color="auto"/>
              </w:divBdr>
            </w:div>
            <w:div w:id="192380919">
              <w:marLeft w:val="0"/>
              <w:marRight w:val="0"/>
              <w:marTop w:val="0"/>
              <w:marBottom w:val="0"/>
              <w:divBdr>
                <w:top w:val="none" w:sz="0" w:space="0" w:color="auto"/>
                <w:left w:val="none" w:sz="0" w:space="0" w:color="auto"/>
                <w:bottom w:val="none" w:sz="0" w:space="0" w:color="auto"/>
                <w:right w:val="none" w:sz="0" w:space="0" w:color="auto"/>
              </w:divBdr>
            </w:div>
          </w:divsChild>
        </w:div>
        <w:div w:id="776146150">
          <w:marLeft w:val="0"/>
          <w:marRight w:val="0"/>
          <w:marTop w:val="0"/>
          <w:marBottom w:val="0"/>
          <w:divBdr>
            <w:top w:val="none" w:sz="0" w:space="0" w:color="auto"/>
            <w:left w:val="none" w:sz="0" w:space="0" w:color="auto"/>
            <w:bottom w:val="none" w:sz="0" w:space="0" w:color="auto"/>
            <w:right w:val="none" w:sz="0" w:space="0" w:color="auto"/>
          </w:divBdr>
          <w:divsChild>
            <w:div w:id="1352419656">
              <w:marLeft w:val="0"/>
              <w:marRight w:val="0"/>
              <w:marTop w:val="0"/>
              <w:marBottom w:val="0"/>
              <w:divBdr>
                <w:top w:val="none" w:sz="0" w:space="0" w:color="auto"/>
                <w:left w:val="none" w:sz="0" w:space="0" w:color="auto"/>
                <w:bottom w:val="none" w:sz="0" w:space="0" w:color="auto"/>
                <w:right w:val="none" w:sz="0" w:space="0" w:color="auto"/>
              </w:divBdr>
            </w:div>
            <w:div w:id="1854998628">
              <w:marLeft w:val="0"/>
              <w:marRight w:val="0"/>
              <w:marTop w:val="0"/>
              <w:marBottom w:val="0"/>
              <w:divBdr>
                <w:top w:val="none" w:sz="0" w:space="0" w:color="auto"/>
                <w:left w:val="none" w:sz="0" w:space="0" w:color="auto"/>
                <w:bottom w:val="none" w:sz="0" w:space="0" w:color="auto"/>
                <w:right w:val="none" w:sz="0" w:space="0" w:color="auto"/>
              </w:divBdr>
            </w:div>
            <w:div w:id="2087267486">
              <w:marLeft w:val="0"/>
              <w:marRight w:val="0"/>
              <w:marTop w:val="0"/>
              <w:marBottom w:val="0"/>
              <w:divBdr>
                <w:top w:val="none" w:sz="0" w:space="0" w:color="auto"/>
                <w:left w:val="none" w:sz="0" w:space="0" w:color="auto"/>
                <w:bottom w:val="none" w:sz="0" w:space="0" w:color="auto"/>
                <w:right w:val="none" w:sz="0" w:space="0" w:color="auto"/>
              </w:divBdr>
            </w:div>
            <w:div w:id="1190802011">
              <w:marLeft w:val="0"/>
              <w:marRight w:val="0"/>
              <w:marTop w:val="0"/>
              <w:marBottom w:val="0"/>
              <w:divBdr>
                <w:top w:val="none" w:sz="0" w:space="0" w:color="auto"/>
                <w:left w:val="none" w:sz="0" w:space="0" w:color="auto"/>
                <w:bottom w:val="none" w:sz="0" w:space="0" w:color="auto"/>
                <w:right w:val="none" w:sz="0" w:space="0" w:color="auto"/>
              </w:divBdr>
            </w:div>
            <w:div w:id="592787713">
              <w:marLeft w:val="0"/>
              <w:marRight w:val="0"/>
              <w:marTop w:val="0"/>
              <w:marBottom w:val="0"/>
              <w:divBdr>
                <w:top w:val="none" w:sz="0" w:space="0" w:color="auto"/>
                <w:left w:val="none" w:sz="0" w:space="0" w:color="auto"/>
                <w:bottom w:val="none" w:sz="0" w:space="0" w:color="auto"/>
                <w:right w:val="none" w:sz="0" w:space="0" w:color="auto"/>
              </w:divBdr>
            </w:div>
            <w:div w:id="1987777637">
              <w:marLeft w:val="0"/>
              <w:marRight w:val="0"/>
              <w:marTop w:val="0"/>
              <w:marBottom w:val="0"/>
              <w:divBdr>
                <w:top w:val="none" w:sz="0" w:space="0" w:color="auto"/>
                <w:left w:val="none" w:sz="0" w:space="0" w:color="auto"/>
                <w:bottom w:val="none" w:sz="0" w:space="0" w:color="auto"/>
                <w:right w:val="none" w:sz="0" w:space="0" w:color="auto"/>
              </w:divBdr>
            </w:div>
            <w:div w:id="117182309">
              <w:marLeft w:val="0"/>
              <w:marRight w:val="0"/>
              <w:marTop w:val="0"/>
              <w:marBottom w:val="0"/>
              <w:divBdr>
                <w:top w:val="none" w:sz="0" w:space="0" w:color="auto"/>
                <w:left w:val="none" w:sz="0" w:space="0" w:color="auto"/>
                <w:bottom w:val="none" w:sz="0" w:space="0" w:color="auto"/>
                <w:right w:val="none" w:sz="0" w:space="0" w:color="auto"/>
              </w:divBdr>
            </w:div>
            <w:div w:id="625544570">
              <w:marLeft w:val="0"/>
              <w:marRight w:val="0"/>
              <w:marTop w:val="0"/>
              <w:marBottom w:val="0"/>
              <w:divBdr>
                <w:top w:val="none" w:sz="0" w:space="0" w:color="auto"/>
                <w:left w:val="none" w:sz="0" w:space="0" w:color="auto"/>
                <w:bottom w:val="none" w:sz="0" w:space="0" w:color="auto"/>
                <w:right w:val="none" w:sz="0" w:space="0" w:color="auto"/>
              </w:divBdr>
            </w:div>
            <w:div w:id="119805950">
              <w:marLeft w:val="0"/>
              <w:marRight w:val="0"/>
              <w:marTop w:val="0"/>
              <w:marBottom w:val="0"/>
              <w:divBdr>
                <w:top w:val="none" w:sz="0" w:space="0" w:color="auto"/>
                <w:left w:val="none" w:sz="0" w:space="0" w:color="auto"/>
                <w:bottom w:val="none" w:sz="0" w:space="0" w:color="auto"/>
                <w:right w:val="none" w:sz="0" w:space="0" w:color="auto"/>
              </w:divBdr>
            </w:div>
            <w:div w:id="2136831164">
              <w:marLeft w:val="0"/>
              <w:marRight w:val="0"/>
              <w:marTop w:val="0"/>
              <w:marBottom w:val="0"/>
              <w:divBdr>
                <w:top w:val="none" w:sz="0" w:space="0" w:color="auto"/>
                <w:left w:val="none" w:sz="0" w:space="0" w:color="auto"/>
                <w:bottom w:val="none" w:sz="0" w:space="0" w:color="auto"/>
                <w:right w:val="none" w:sz="0" w:space="0" w:color="auto"/>
              </w:divBdr>
            </w:div>
            <w:div w:id="230581520">
              <w:marLeft w:val="0"/>
              <w:marRight w:val="0"/>
              <w:marTop w:val="0"/>
              <w:marBottom w:val="0"/>
              <w:divBdr>
                <w:top w:val="none" w:sz="0" w:space="0" w:color="auto"/>
                <w:left w:val="none" w:sz="0" w:space="0" w:color="auto"/>
                <w:bottom w:val="none" w:sz="0" w:space="0" w:color="auto"/>
                <w:right w:val="none" w:sz="0" w:space="0" w:color="auto"/>
              </w:divBdr>
            </w:div>
            <w:div w:id="1251697650">
              <w:marLeft w:val="0"/>
              <w:marRight w:val="0"/>
              <w:marTop w:val="0"/>
              <w:marBottom w:val="0"/>
              <w:divBdr>
                <w:top w:val="none" w:sz="0" w:space="0" w:color="auto"/>
                <w:left w:val="none" w:sz="0" w:space="0" w:color="auto"/>
                <w:bottom w:val="none" w:sz="0" w:space="0" w:color="auto"/>
                <w:right w:val="none" w:sz="0" w:space="0" w:color="auto"/>
              </w:divBdr>
            </w:div>
            <w:div w:id="1942567684">
              <w:marLeft w:val="0"/>
              <w:marRight w:val="0"/>
              <w:marTop w:val="0"/>
              <w:marBottom w:val="0"/>
              <w:divBdr>
                <w:top w:val="none" w:sz="0" w:space="0" w:color="auto"/>
                <w:left w:val="none" w:sz="0" w:space="0" w:color="auto"/>
                <w:bottom w:val="none" w:sz="0" w:space="0" w:color="auto"/>
                <w:right w:val="none" w:sz="0" w:space="0" w:color="auto"/>
              </w:divBdr>
            </w:div>
            <w:div w:id="681006573">
              <w:marLeft w:val="0"/>
              <w:marRight w:val="0"/>
              <w:marTop w:val="0"/>
              <w:marBottom w:val="0"/>
              <w:divBdr>
                <w:top w:val="none" w:sz="0" w:space="0" w:color="auto"/>
                <w:left w:val="none" w:sz="0" w:space="0" w:color="auto"/>
                <w:bottom w:val="none" w:sz="0" w:space="0" w:color="auto"/>
                <w:right w:val="none" w:sz="0" w:space="0" w:color="auto"/>
              </w:divBdr>
            </w:div>
            <w:div w:id="360471329">
              <w:marLeft w:val="0"/>
              <w:marRight w:val="0"/>
              <w:marTop w:val="0"/>
              <w:marBottom w:val="0"/>
              <w:divBdr>
                <w:top w:val="none" w:sz="0" w:space="0" w:color="auto"/>
                <w:left w:val="none" w:sz="0" w:space="0" w:color="auto"/>
                <w:bottom w:val="none" w:sz="0" w:space="0" w:color="auto"/>
                <w:right w:val="none" w:sz="0" w:space="0" w:color="auto"/>
              </w:divBdr>
            </w:div>
            <w:div w:id="808323994">
              <w:marLeft w:val="0"/>
              <w:marRight w:val="0"/>
              <w:marTop w:val="0"/>
              <w:marBottom w:val="0"/>
              <w:divBdr>
                <w:top w:val="none" w:sz="0" w:space="0" w:color="auto"/>
                <w:left w:val="none" w:sz="0" w:space="0" w:color="auto"/>
                <w:bottom w:val="none" w:sz="0" w:space="0" w:color="auto"/>
                <w:right w:val="none" w:sz="0" w:space="0" w:color="auto"/>
              </w:divBdr>
            </w:div>
            <w:div w:id="532546946">
              <w:marLeft w:val="0"/>
              <w:marRight w:val="0"/>
              <w:marTop w:val="0"/>
              <w:marBottom w:val="0"/>
              <w:divBdr>
                <w:top w:val="none" w:sz="0" w:space="0" w:color="auto"/>
                <w:left w:val="none" w:sz="0" w:space="0" w:color="auto"/>
                <w:bottom w:val="none" w:sz="0" w:space="0" w:color="auto"/>
                <w:right w:val="none" w:sz="0" w:space="0" w:color="auto"/>
              </w:divBdr>
            </w:div>
            <w:div w:id="1125347007">
              <w:marLeft w:val="0"/>
              <w:marRight w:val="0"/>
              <w:marTop w:val="0"/>
              <w:marBottom w:val="0"/>
              <w:divBdr>
                <w:top w:val="none" w:sz="0" w:space="0" w:color="auto"/>
                <w:left w:val="none" w:sz="0" w:space="0" w:color="auto"/>
                <w:bottom w:val="none" w:sz="0" w:space="0" w:color="auto"/>
                <w:right w:val="none" w:sz="0" w:space="0" w:color="auto"/>
              </w:divBdr>
            </w:div>
          </w:divsChild>
        </w:div>
        <w:div w:id="315383064">
          <w:marLeft w:val="0"/>
          <w:marRight w:val="0"/>
          <w:marTop w:val="0"/>
          <w:marBottom w:val="0"/>
          <w:divBdr>
            <w:top w:val="none" w:sz="0" w:space="0" w:color="auto"/>
            <w:left w:val="none" w:sz="0" w:space="0" w:color="auto"/>
            <w:bottom w:val="none" w:sz="0" w:space="0" w:color="auto"/>
            <w:right w:val="none" w:sz="0" w:space="0" w:color="auto"/>
          </w:divBdr>
          <w:divsChild>
            <w:div w:id="949236606">
              <w:marLeft w:val="0"/>
              <w:marRight w:val="0"/>
              <w:marTop w:val="0"/>
              <w:marBottom w:val="0"/>
              <w:divBdr>
                <w:top w:val="none" w:sz="0" w:space="0" w:color="auto"/>
                <w:left w:val="none" w:sz="0" w:space="0" w:color="auto"/>
                <w:bottom w:val="none" w:sz="0" w:space="0" w:color="auto"/>
                <w:right w:val="none" w:sz="0" w:space="0" w:color="auto"/>
              </w:divBdr>
            </w:div>
            <w:div w:id="1916275901">
              <w:marLeft w:val="0"/>
              <w:marRight w:val="0"/>
              <w:marTop w:val="0"/>
              <w:marBottom w:val="0"/>
              <w:divBdr>
                <w:top w:val="none" w:sz="0" w:space="0" w:color="auto"/>
                <w:left w:val="none" w:sz="0" w:space="0" w:color="auto"/>
                <w:bottom w:val="none" w:sz="0" w:space="0" w:color="auto"/>
                <w:right w:val="none" w:sz="0" w:space="0" w:color="auto"/>
              </w:divBdr>
            </w:div>
            <w:div w:id="727412056">
              <w:marLeft w:val="0"/>
              <w:marRight w:val="0"/>
              <w:marTop w:val="0"/>
              <w:marBottom w:val="0"/>
              <w:divBdr>
                <w:top w:val="none" w:sz="0" w:space="0" w:color="auto"/>
                <w:left w:val="none" w:sz="0" w:space="0" w:color="auto"/>
                <w:bottom w:val="none" w:sz="0" w:space="0" w:color="auto"/>
                <w:right w:val="none" w:sz="0" w:space="0" w:color="auto"/>
              </w:divBdr>
            </w:div>
            <w:div w:id="1898124111">
              <w:marLeft w:val="0"/>
              <w:marRight w:val="0"/>
              <w:marTop w:val="0"/>
              <w:marBottom w:val="0"/>
              <w:divBdr>
                <w:top w:val="none" w:sz="0" w:space="0" w:color="auto"/>
                <w:left w:val="none" w:sz="0" w:space="0" w:color="auto"/>
                <w:bottom w:val="none" w:sz="0" w:space="0" w:color="auto"/>
                <w:right w:val="none" w:sz="0" w:space="0" w:color="auto"/>
              </w:divBdr>
            </w:div>
            <w:div w:id="984941581">
              <w:marLeft w:val="0"/>
              <w:marRight w:val="0"/>
              <w:marTop w:val="0"/>
              <w:marBottom w:val="0"/>
              <w:divBdr>
                <w:top w:val="none" w:sz="0" w:space="0" w:color="auto"/>
                <w:left w:val="none" w:sz="0" w:space="0" w:color="auto"/>
                <w:bottom w:val="none" w:sz="0" w:space="0" w:color="auto"/>
                <w:right w:val="none" w:sz="0" w:space="0" w:color="auto"/>
              </w:divBdr>
            </w:div>
            <w:div w:id="1699235544">
              <w:marLeft w:val="0"/>
              <w:marRight w:val="0"/>
              <w:marTop w:val="0"/>
              <w:marBottom w:val="0"/>
              <w:divBdr>
                <w:top w:val="none" w:sz="0" w:space="0" w:color="auto"/>
                <w:left w:val="none" w:sz="0" w:space="0" w:color="auto"/>
                <w:bottom w:val="none" w:sz="0" w:space="0" w:color="auto"/>
                <w:right w:val="none" w:sz="0" w:space="0" w:color="auto"/>
              </w:divBdr>
            </w:div>
            <w:div w:id="1791120616">
              <w:marLeft w:val="0"/>
              <w:marRight w:val="0"/>
              <w:marTop w:val="0"/>
              <w:marBottom w:val="0"/>
              <w:divBdr>
                <w:top w:val="none" w:sz="0" w:space="0" w:color="auto"/>
                <w:left w:val="none" w:sz="0" w:space="0" w:color="auto"/>
                <w:bottom w:val="none" w:sz="0" w:space="0" w:color="auto"/>
                <w:right w:val="none" w:sz="0" w:space="0" w:color="auto"/>
              </w:divBdr>
            </w:div>
            <w:div w:id="1718622714">
              <w:marLeft w:val="0"/>
              <w:marRight w:val="0"/>
              <w:marTop w:val="0"/>
              <w:marBottom w:val="0"/>
              <w:divBdr>
                <w:top w:val="none" w:sz="0" w:space="0" w:color="auto"/>
                <w:left w:val="none" w:sz="0" w:space="0" w:color="auto"/>
                <w:bottom w:val="none" w:sz="0" w:space="0" w:color="auto"/>
                <w:right w:val="none" w:sz="0" w:space="0" w:color="auto"/>
              </w:divBdr>
            </w:div>
            <w:div w:id="257178216">
              <w:marLeft w:val="0"/>
              <w:marRight w:val="0"/>
              <w:marTop w:val="0"/>
              <w:marBottom w:val="0"/>
              <w:divBdr>
                <w:top w:val="none" w:sz="0" w:space="0" w:color="auto"/>
                <w:left w:val="none" w:sz="0" w:space="0" w:color="auto"/>
                <w:bottom w:val="none" w:sz="0" w:space="0" w:color="auto"/>
                <w:right w:val="none" w:sz="0" w:space="0" w:color="auto"/>
              </w:divBdr>
            </w:div>
            <w:div w:id="930745535">
              <w:marLeft w:val="0"/>
              <w:marRight w:val="0"/>
              <w:marTop w:val="0"/>
              <w:marBottom w:val="0"/>
              <w:divBdr>
                <w:top w:val="none" w:sz="0" w:space="0" w:color="auto"/>
                <w:left w:val="none" w:sz="0" w:space="0" w:color="auto"/>
                <w:bottom w:val="none" w:sz="0" w:space="0" w:color="auto"/>
                <w:right w:val="none" w:sz="0" w:space="0" w:color="auto"/>
              </w:divBdr>
            </w:div>
            <w:div w:id="2037852509">
              <w:marLeft w:val="0"/>
              <w:marRight w:val="0"/>
              <w:marTop w:val="0"/>
              <w:marBottom w:val="0"/>
              <w:divBdr>
                <w:top w:val="none" w:sz="0" w:space="0" w:color="auto"/>
                <w:left w:val="none" w:sz="0" w:space="0" w:color="auto"/>
                <w:bottom w:val="none" w:sz="0" w:space="0" w:color="auto"/>
                <w:right w:val="none" w:sz="0" w:space="0" w:color="auto"/>
              </w:divBdr>
            </w:div>
            <w:div w:id="2041662694">
              <w:marLeft w:val="0"/>
              <w:marRight w:val="0"/>
              <w:marTop w:val="0"/>
              <w:marBottom w:val="0"/>
              <w:divBdr>
                <w:top w:val="none" w:sz="0" w:space="0" w:color="auto"/>
                <w:left w:val="none" w:sz="0" w:space="0" w:color="auto"/>
                <w:bottom w:val="none" w:sz="0" w:space="0" w:color="auto"/>
                <w:right w:val="none" w:sz="0" w:space="0" w:color="auto"/>
              </w:divBdr>
            </w:div>
            <w:div w:id="130489955">
              <w:marLeft w:val="0"/>
              <w:marRight w:val="0"/>
              <w:marTop w:val="0"/>
              <w:marBottom w:val="0"/>
              <w:divBdr>
                <w:top w:val="none" w:sz="0" w:space="0" w:color="auto"/>
                <w:left w:val="none" w:sz="0" w:space="0" w:color="auto"/>
                <w:bottom w:val="none" w:sz="0" w:space="0" w:color="auto"/>
                <w:right w:val="none" w:sz="0" w:space="0" w:color="auto"/>
              </w:divBdr>
            </w:div>
            <w:div w:id="1021660696">
              <w:marLeft w:val="0"/>
              <w:marRight w:val="0"/>
              <w:marTop w:val="0"/>
              <w:marBottom w:val="0"/>
              <w:divBdr>
                <w:top w:val="none" w:sz="0" w:space="0" w:color="auto"/>
                <w:left w:val="none" w:sz="0" w:space="0" w:color="auto"/>
                <w:bottom w:val="none" w:sz="0" w:space="0" w:color="auto"/>
                <w:right w:val="none" w:sz="0" w:space="0" w:color="auto"/>
              </w:divBdr>
            </w:div>
          </w:divsChild>
        </w:div>
        <w:div w:id="1936209632">
          <w:marLeft w:val="0"/>
          <w:marRight w:val="0"/>
          <w:marTop w:val="0"/>
          <w:marBottom w:val="0"/>
          <w:divBdr>
            <w:top w:val="none" w:sz="0" w:space="0" w:color="auto"/>
            <w:left w:val="none" w:sz="0" w:space="0" w:color="auto"/>
            <w:bottom w:val="none" w:sz="0" w:space="0" w:color="auto"/>
            <w:right w:val="none" w:sz="0" w:space="0" w:color="auto"/>
          </w:divBdr>
        </w:div>
      </w:divsChild>
    </w:div>
    <w:div w:id="1517302771">
      <w:bodyDiv w:val="1"/>
      <w:marLeft w:val="0"/>
      <w:marRight w:val="0"/>
      <w:marTop w:val="0"/>
      <w:marBottom w:val="0"/>
      <w:divBdr>
        <w:top w:val="none" w:sz="0" w:space="0" w:color="auto"/>
        <w:left w:val="none" w:sz="0" w:space="0" w:color="auto"/>
        <w:bottom w:val="none" w:sz="0" w:space="0" w:color="auto"/>
        <w:right w:val="none" w:sz="0" w:space="0" w:color="auto"/>
      </w:divBdr>
      <w:divsChild>
        <w:div w:id="47148715">
          <w:marLeft w:val="0"/>
          <w:marRight w:val="0"/>
          <w:marTop w:val="0"/>
          <w:marBottom w:val="0"/>
          <w:divBdr>
            <w:top w:val="none" w:sz="0" w:space="0" w:color="auto"/>
            <w:left w:val="none" w:sz="0" w:space="0" w:color="auto"/>
            <w:bottom w:val="none" w:sz="0" w:space="0" w:color="auto"/>
            <w:right w:val="none" w:sz="0" w:space="0" w:color="auto"/>
          </w:divBdr>
        </w:div>
        <w:div w:id="60104689">
          <w:marLeft w:val="0"/>
          <w:marRight w:val="0"/>
          <w:marTop w:val="0"/>
          <w:marBottom w:val="0"/>
          <w:divBdr>
            <w:top w:val="none" w:sz="0" w:space="0" w:color="auto"/>
            <w:left w:val="none" w:sz="0" w:space="0" w:color="auto"/>
            <w:bottom w:val="none" w:sz="0" w:space="0" w:color="auto"/>
            <w:right w:val="none" w:sz="0" w:space="0" w:color="auto"/>
          </w:divBdr>
        </w:div>
        <w:div w:id="261378359">
          <w:marLeft w:val="0"/>
          <w:marRight w:val="0"/>
          <w:marTop w:val="0"/>
          <w:marBottom w:val="0"/>
          <w:divBdr>
            <w:top w:val="none" w:sz="0" w:space="0" w:color="auto"/>
            <w:left w:val="none" w:sz="0" w:space="0" w:color="auto"/>
            <w:bottom w:val="none" w:sz="0" w:space="0" w:color="auto"/>
            <w:right w:val="none" w:sz="0" w:space="0" w:color="auto"/>
          </w:divBdr>
        </w:div>
        <w:div w:id="331176712">
          <w:marLeft w:val="0"/>
          <w:marRight w:val="0"/>
          <w:marTop w:val="0"/>
          <w:marBottom w:val="0"/>
          <w:divBdr>
            <w:top w:val="none" w:sz="0" w:space="0" w:color="auto"/>
            <w:left w:val="none" w:sz="0" w:space="0" w:color="auto"/>
            <w:bottom w:val="none" w:sz="0" w:space="0" w:color="auto"/>
            <w:right w:val="none" w:sz="0" w:space="0" w:color="auto"/>
          </w:divBdr>
        </w:div>
        <w:div w:id="371541607">
          <w:marLeft w:val="0"/>
          <w:marRight w:val="0"/>
          <w:marTop w:val="0"/>
          <w:marBottom w:val="0"/>
          <w:divBdr>
            <w:top w:val="none" w:sz="0" w:space="0" w:color="auto"/>
            <w:left w:val="none" w:sz="0" w:space="0" w:color="auto"/>
            <w:bottom w:val="none" w:sz="0" w:space="0" w:color="auto"/>
            <w:right w:val="none" w:sz="0" w:space="0" w:color="auto"/>
          </w:divBdr>
        </w:div>
        <w:div w:id="385109727">
          <w:marLeft w:val="0"/>
          <w:marRight w:val="0"/>
          <w:marTop w:val="0"/>
          <w:marBottom w:val="0"/>
          <w:divBdr>
            <w:top w:val="none" w:sz="0" w:space="0" w:color="auto"/>
            <w:left w:val="none" w:sz="0" w:space="0" w:color="auto"/>
            <w:bottom w:val="none" w:sz="0" w:space="0" w:color="auto"/>
            <w:right w:val="none" w:sz="0" w:space="0" w:color="auto"/>
          </w:divBdr>
        </w:div>
        <w:div w:id="451091258">
          <w:marLeft w:val="0"/>
          <w:marRight w:val="0"/>
          <w:marTop w:val="0"/>
          <w:marBottom w:val="0"/>
          <w:divBdr>
            <w:top w:val="none" w:sz="0" w:space="0" w:color="auto"/>
            <w:left w:val="none" w:sz="0" w:space="0" w:color="auto"/>
            <w:bottom w:val="none" w:sz="0" w:space="0" w:color="auto"/>
            <w:right w:val="none" w:sz="0" w:space="0" w:color="auto"/>
          </w:divBdr>
        </w:div>
        <w:div w:id="614219177">
          <w:marLeft w:val="0"/>
          <w:marRight w:val="0"/>
          <w:marTop w:val="0"/>
          <w:marBottom w:val="0"/>
          <w:divBdr>
            <w:top w:val="none" w:sz="0" w:space="0" w:color="auto"/>
            <w:left w:val="none" w:sz="0" w:space="0" w:color="auto"/>
            <w:bottom w:val="none" w:sz="0" w:space="0" w:color="auto"/>
            <w:right w:val="none" w:sz="0" w:space="0" w:color="auto"/>
          </w:divBdr>
        </w:div>
        <w:div w:id="1056391219">
          <w:marLeft w:val="0"/>
          <w:marRight w:val="0"/>
          <w:marTop w:val="0"/>
          <w:marBottom w:val="0"/>
          <w:divBdr>
            <w:top w:val="none" w:sz="0" w:space="0" w:color="auto"/>
            <w:left w:val="none" w:sz="0" w:space="0" w:color="auto"/>
            <w:bottom w:val="none" w:sz="0" w:space="0" w:color="auto"/>
            <w:right w:val="none" w:sz="0" w:space="0" w:color="auto"/>
          </w:divBdr>
        </w:div>
        <w:div w:id="1072774536">
          <w:marLeft w:val="0"/>
          <w:marRight w:val="0"/>
          <w:marTop w:val="0"/>
          <w:marBottom w:val="0"/>
          <w:divBdr>
            <w:top w:val="none" w:sz="0" w:space="0" w:color="auto"/>
            <w:left w:val="none" w:sz="0" w:space="0" w:color="auto"/>
            <w:bottom w:val="none" w:sz="0" w:space="0" w:color="auto"/>
            <w:right w:val="none" w:sz="0" w:space="0" w:color="auto"/>
          </w:divBdr>
        </w:div>
        <w:div w:id="1442602236">
          <w:marLeft w:val="0"/>
          <w:marRight w:val="0"/>
          <w:marTop w:val="0"/>
          <w:marBottom w:val="0"/>
          <w:divBdr>
            <w:top w:val="none" w:sz="0" w:space="0" w:color="auto"/>
            <w:left w:val="none" w:sz="0" w:space="0" w:color="auto"/>
            <w:bottom w:val="none" w:sz="0" w:space="0" w:color="auto"/>
            <w:right w:val="none" w:sz="0" w:space="0" w:color="auto"/>
          </w:divBdr>
        </w:div>
        <w:div w:id="1455716261">
          <w:marLeft w:val="0"/>
          <w:marRight w:val="0"/>
          <w:marTop w:val="0"/>
          <w:marBottom w:val="0"/>
          <w:divBdr>
            <w:top w:val="none" w:sz="0" w:space="0" w:color="auto"/>
            <w:left w:val="none" w:sz="0" w:space="0" w:color="auto"/>
            <w:bottom w:val="none" w:sz="0" w:space="0" w:color="auto"/>
            <w:right w:val="none" w:sz="0" w:space="0" w:color="auto"/>
          </w:divBdr>
        </w:div>
        <w:div w:id="1820266594">
          <w:marLeft w:val="0"/>
          <w:marRight w:val="0"/>
          <w:marTop w:val="0"/>
          <w:marBottom w:val="0"/>
          <w:divBdr>
            <w:top w:val="none" w:sz="0" w:space="0" w:color="auto"/>
            <w:left w:val="none" w:sz="0" w:space="0" w:color="auto"/>
            <w:bottom w:val="none" w:sz="0" w:space="0" w:color="auto"/>
            <w:right w:val="none" w:sz="0" w:space="0" w:color="auto"/>
          </w:divBdr>
        </w:div>
        <w:div w:id="1924491721">
          <w:marLeft w:val="0"/>
          <w:marRight w:val="0"/>
          <w:marTop w:val="0"/>
          <w:marBottom w:val="0"/>
          <w:divBdr>
            <w:top w:val="none" w:sz="0" w:space="0" w:color="auto"/>
            <w:left w:val="none" w:sz="0" w:space="0" w:color="auto"/>
            <w:bottom w:val="none" w:sz="0" w:space="0" w:color="auto"/>
            <w:right w:val="none" w:sz="0" w:space="0" w:color="auto"/>
          </w:divBdr>
        </w:div>
        <w:div w:id="2030910921">
          <w:marLeft w:val="0"/>
          <w:marRight w:val="0"/>
          <w:marTop w:val="0"/>
          <w:marBottom w:val="0"/>
          <w:divBdr>
            <w:top w:val="none" w:sz="0" w:space="0" w:color="auto"/>
            <w:left w:val="none" w:sz="0" w:space="0" w:color="auto"/>
            <w:bottom w:val="none" w:sz="0" w:space="0" w:color="auto"/>
            <w:right w:val="none" w:sz="0" w:space="0" w:color="auto"/>
          </w:divBdr>
        </w:div>
      </w:divsChild>
    </w:div>
    <w:div w:id="1681737683">
      <w:bodyDiv w:val="1"/>
      <w:marLeft w:val="0"/>
      <w:marRight w:val="0"/>
      <w:marTop w:val="0"/>
      <w:marBottom w:val="0"/>
      <w:divBdr>
        <w:top w:val="none" w:sz="0" w:space="0" w:color="auto"/>
        <w:left w:val="none" w:sz="0" w:space="0" w:color="auto"/>
        <w:bottom w:val="none" w:sz="0" w:space="0" w:color="auto"/>
        <w:right w:val="none" w:sz="0" w:space="0" w:color="auto"/>
      </w:divBdr>
      <w:divsChild>
        <w:div w:id="1873567241">
          <w:marLeft w:val="0"/>
          <w:marRight w:val="0"/>
          <w:marTop w:val="0"/>
          <w:marBottom w:val="0"/>
          <w:divBdr>
            <w:top w:val="none" w:sz="0" w:space="0" w:color="auto"/>
            <w:left w:val="none" w:sz="0" w:space="0" w:color="auto"/>
            <w:bottom w:val="none" w:sz="0" w:space="0" w:color="auto"/>
            <w:right w:val="none" w:sz="0" w:space="0" w:color="auto"/>
          </w:divBdr>
          <w:divsChild>
            <w:div w:id="247808755">
              <w:marLeft w:val="0"/>
              <w:marRight w:val="0"/>
              <w:marTop w:val="0"/>
              <w:marBottom w:val="0"/>
              <w:divBdr>
                <w:top w:val="none" w:sz="0" w:space="0" w:color="auto"/>
                <w:left w:val="none" w:sz="0" w:space="0" w:color="auto"/>
                <w:bottom w:val="none" w:sz="0" w:space="0" w:color="auto"/>
                <w:right w:val="none" w:sz="0" w:space="0" w:color="auto"/>
              </w:divBdr>
            </w:div>
            <w:div w:id="356081568">
              <w:marLeft w:val="0"/>
              <w:marRight w:val="0"/>
              <w:marTop w:val="0"/>
              <w:marBottom w:val="0"/>
              <w:divBdr>
                <w:top w:val="none" w:sz="0" w:space="0" w:color="auto"/>
                <w:left w:val="none" w:sz="0" w:space="0" w:color="auto"/>
                <w:bottom w:val="none" w:sz="0" w:space="0" w:color="auto"/>
                <w:right w:val="none" w:sz="0" w:space="0" w:color="auto"/>
              </w:divBdr>
            </w:div>
            <w:div w:id="878519517">
              <w:marLeft w:val="0"/>
              <w:marRight w:val="0"/>
              <w:marTop w:val="0"/>
              <w:marBottom w:val="0"/>
              <w:divBdr>
                <w:top w:val="none" w:sz="0" w:space="0" w:color="auto"/>
                <w:left w:val="none" w:sz="0" w:space="0" w:color="auto"/>
                <w:bottom w:val="none" w:sz="0" w:space="0" w:color="auto"/>
                <w:right w:val="none" w:sz="0" w:space="0" w:color="auto"/>
              </w:divBdr>
            </w:div>
            <w:div w:id="886575877">
              <w:marLeft w:val="0"/>
              <w:marRight w:val="0"/>
              <w:marTop w:val="0"/>
              <w:marBottom w:val="0"/>
              <w:divBdr>
                <w:top w:val="none" w:sz="0" w:space="0" w:color="auto"/>
                <w:left w:val="none" w:sz="0" w:space="0" w:color="auto"/>
                <w:bottom w:val="none" w:sz="0" w:space="0" w:color="auto"/>
                <w:right w:val="none" w:sz="0" w:space="0" w:color="auto"/>
              </w:divBdr>
            </w:div>
            <w:div w:id="890769312">
              <w:marLeft w:val="0"/>
              <w:marRight w:val="0"/>
              <w:marTop w:val="0"/>
              <w:marBottom w:val="0"/>
              <w:divBdr>
                <w:top w:val="none" w:sz="0" w:space="0" w:color="auto"/>
                <w:left w:val="none" w:sz="0" w:space="0" w:color="auto"/>
                <w:bottom w:val="none" w:sz="0" w:space="0" w:color="auto"/>
                <w:right w:val="none" w:sz="0" w:space="0" w:color="auto"/>
              </w:divBdr>
            </w:div>
            <w:div w:id="930744514">
              <w:marLeft w:val="0"/>
              <w:marRight w:val="0"/>
              <w:marTop w:val="0"/>
              <w:marBottom w:val="0"/>
              <w:divBdr>
                <w:top w:val="none" w:sz="0" w:space="0" w:color="auto"/>
                <w:left w:val="none" w:sz="0" w:space="0" w:color="auto"/>
                <w:bottom w:val="none" w:sz="0" w:space="0" w:color="auto"/>
                <w:right w:val="none" w:sz="0" w:space="0" w:color="auto"/>
              </w:divBdr>
            </w:div>
            <w:div w:id="1117987016">
              <w:marLeft w:val="0"/>
              <w:marRight w:val="0"/>
              <w:marTop w:val="0"/>
              <w:marBottom w:val="0"/>
              <w:divBdr>
                <w:top w:val="none" w:sz="0" w:space="0" w:color="auto"/>
                <w:left w:val="none" w:sz="0" w:space="0" w:color="auto"/>
                <w:bottom w:val="none" w:sz="0" w:space="0" w:color="auto"/>
                <w:right w:val="none" w:sz="0" w:space="0" w:color="auto"/>
              </w:divBdr>
            </w:div>
            <w:div w:id="1152602731">
              <w:marLeft w:val="0"/>
              <w:marRight w:val="0"/>
              <w:marTop w:val="0"/>
              <w:marBottom w:val="0"/>
              <w:divBdr>
                <w:top w:val="none" w:sz="0" w:space="0" w:color="auto"/>
                <w:left w:val="none" w:sz="0" w:space="0" w:color="auto"/>
                <w:bottom w:val="none" w:sz="0" w:space="0" w:color="auto"/>
                <w:right w:val="none" w:sz="0" w:space="0" w:color="auto"/>
              </w:divBdr>
            </w:div>
            <w:div w:id="1153328360">
              <w:marLeft w:val="0"/>
              <w:marRight w:val="0"/>
              <w:marTop w:val="0"/>
              <w:marBottom w:val="0"/>
              <w:divBdr>
                <w:top w:val="none" w:sz="0" w:space="0" w:color="auto"/>
                <w:left w:val="none" w:sz="0" w:space="0" w:color="auto"/>
                <w:bottom w:val="none" w:sz="0" w:space="0" w:color="auto"/>
                <w:right w:val="none" w:sz="0" w:space="0" w:color="auto"/>
              </w:divBdr>
            </w:div>
            <w:div w:id="1302149990">
              <w:marLeft w:val="0"/>
              <w:marRight w:val="0"/>
              <w:marTop w:val="0"/>
              <w:marBottom w:val="0"/>
              <w:divBdr>
                <w:top w:val="none" w:sz="0" w:space="0" w:color="auto"/>
                <w:left w:val="none" w:sz="0" w:space="0" w:color="auto"/>
                <w:bottom w:val="none" w:sz="0" w:space="0" w:color="auto"/>
                <w:right w:val="none" w:sz="0" w:space="0" w:color="auto"/>
              </w:divBdr>
            </w:div>
            <w:div w:id="1310210879">
              <w:marLeft w:val="0"/>
              <w:marRight w:val="0"/>
              <w:marTop w:val="0"/>
              <w:marBottom w:val="0"/>
              <w:divBdr>
                <w:top w:val="none" w:sz="0" w:space="0" w:color="auto"/>
                <w:left w:val="none" w:sz="0" w:space="0" w:color="auto"/>
                <w:bottom w:val="none" w:sz="0" w:space="0" w:color="auto"/>
                <w:right w:val="none" w:sz="0" w:space="0" w:color="auto"/>
              </w:divBdr>
            </w:div>
            <w:div w:id="1400401051">
              <w:marLeft w:val="0"/>
              <w:marRight w:val="0"/>
              <w:marTop w:val="0"/>
              <w:marBottom w:val="0"/>
              <w:divBdr>
                <w:top w:val="none" w:sz="0" w:space="0" w:color="auto"/>
                <w:left w:val="none" w:sz="0" w:space="0" w:color="auto"/>
                <w:bottom w:val="none" w:sz="0" w:space="0" w:color="auto"/>
                <w:right w:val="none" w:sz="0" w:space="0" w:color="auto"/>
              </w:divBdr>
            </w:div>
            <w:div w:id="1540314613">
              <w:marLeft w:val="0"/>
              <w:marRight w:val="0"/>
              <w:marTop w:val="0"/>
              <w:marBottom w:val="0"/>
              <w:divBdr>
                <w:top w:val="none" w:sz="0" w:space="0" w:color="auto"/>
                <w:left w:val="none" w:sz="0" w:space="0" w:color="auto"/>
                <w:bottom w:val="none" w:sz="0" w:space="0" w:color="auto"/>
                <w:right w:val="none" w:sz="0" w:space="0" w:color="auto"/>
              </w:divBdr>
            </w:div>
            <w:div w:id="1675955784">
              <w:marLeft w:val="0"/>
              <w:marRight w:val="0"/>
              <w:marTop w:val="0"/>
              <w:marBottom w:val="0"/>
              <w:divBdr>
                <w:top w:val="none" w:sz="0" w:space="0" w:color="auto"/>
                <w:left w:val="none" w:sz="0" w:space="0" w:color="auto"/>
                <w:bottom w:val="none" w:sz="0" w:space="0" w:color="auto"/>
                <w:right w:val="none" w:sz="0" w:space="0" w:color="auto"/>
              </w:divBdr>
            </w:div>
            <w:div w:id="1915360213">
              <w:marLeft w:val="0"/>
              <w:marRight w:val="0"/>
              <w:marTop w:val="0"/>
              <w:marBottom w:val="0"/>
              <w:divBdr>
                <w:top w:val="none" w:sz="0" w:space="0" w:color="auto"/>
                <w:left w:val="none" w:sz="0" w:space="0" w:color="auto"/>
                <w:bottom w:val="none" w:sz="0" w:space="0" w:color="auto"/>
                <w:right w:val="none" w:sz="0" w:space="0" w:color="auto"/>
              </w:divBdr>
            </w:div>
            <w:div w:id="1932355100">
              <w:marLeft w:val="0"/>
              <w:marRight w:val="0"/>
              <w:marTop w:val="0"/>
              <w:marBottom w:val="0"/>
              <w:divBdr>
                <w:top w:val="none" w:sz="0" w:space="0" w:color="auto"/>
                <w:left w:val="none" w:sz="0" w:space="0" w:color="auto"/>
                <w:bottom w:val="none" w:sz="0" w:space="0" w:color="auto"/>
                <w:right w:val="none" w:sz="0" w:space="0" w:color="auto"/>
              </w:divBdr>
            </w:div>
            <w:div w:id="2058040652">
              <w:marLeft w:val="0"/>
              <w:marRight w:val="0"/>
              <w:marTop w:val="0"/>
              <w:marBottom w:val="0"/>
              <w:divBdr>
                <w:top w:val="none" w:sz="0" w:space="0" w:color="auto"/>
                <w:left w:val="none" w:sz="0" w:space="0" w:color="auto"/>
                <w:bottom w:val="none" w:sz="0" w:space="0" w:color="auto"/>
                <w:right w:val="none" w:sz="0" w:space="0" w:color="auto"/>
              </w:divBdr>
            </w:div>
            <w:div w:id="2124156349">
              <w:marLeft w:val="0"/>
              <w:marRight w:val="0"/>
              <w:marTop w:val="0"/>
              <w:marBottom w:val="0"/>
              <w:divBdr>
                <w:top w:val="none" w:sz="0" w:space="0" w:color="auto"/>
                <w:left w:val="none" w:sz="0" w:space="0" w:color="auto"/>
                <w:bottom w:val="none" w:sz="0" w:space="0" w:color="auto"/>
                <w:right w:val="none" w:sz="0" w:space="0" w:color="auto"/>
              </w:divBdr>
            </w:div>
          </w:divsChild>
        </w:div>
        <w:div w:id="1967422352">
          <w:marLeft w:val="0"/>
          <w:marRight w:val="0"/>
          <w:marTop w:val="0"/>
          <w:marBottom w:val="0"/>
          <w:divBdr>
            <w:top w:val="none" w:sz="0" w:space="0" w:color="auto"/>
            <w:left w:val="none" w:sz="0" w:space="0" w:color="auto"/>
            <w:bottom w:val="none" w:sz="0" w:space="0" w:color="auto"/>
            <w:right w:val="none" w:sz="0" w:space="0" w:color="auto"/>
          </w:divBdr>
          <w:divsChild>
            <w:div w:id="343094808">
              <w:marLeft w:val="0"/>
              <w:marRight w:val="0"/>
              <w:marTop w:val="0"/>
              <w:marBottom w:val="0"/>
              <w:divBdr>
                <w:top w:val="none" w:sz="0" w:space="0" w:color="auto"/>
                <w:left w:val="none" w:sz="0" w:space="0" w:color="auto"/>
                <w:bottom w:val="none" w:sz="0" w:space="0" w:color="auto"/>
                <w:right w:val="none" w:sz="0" w:space="0" w:color="auto"/>
              </w:divBdr>
            </w:div>
            <w:div w:id="361587937">
              <w:marLeft w:val="0"/>
              <w:marRight w:val="0"/>
              <w:marTop w:val="0"/>
              <w:marBottom w:val="0"/>
              <w:divBdr>
                <w:top w:val="none" w:sz="0" w:space="0" w:color="auto"/>
                <w:left w:val="none" w:sz="0" w:space="0" w:color="auto"/>
                <w:bottom w:val="none" w:sz="0" w:space="0" w:color="auto"/>
                <w:right w:val="none" w:sz="0" w:space="0" w:color="auto"/>
              </w:divBdr>
            </w:div>
            <w:div w:id="500241963">
              <w:marLeft w:val="0"/>
              <w:marRight w:val="0"/>
              <w:marTop w:val="0"/>
              <w:marBottom w:val="0"/>
              <w:divBdr>
                <w:top w:val="none" w:sz="0" w:space="0" w:color="auto"/>
                <w:left w:val="none" w:sz="0" w:space="0" w:color="auto"/>
                <w:bottom w:val="none" w:sz="0" w:space="0" w:color="auto"/>
                <w:right w:val="none" w:sz="0" w:space="0" w:color="auto"/>
              </w:divBdr>
            </w:div>
            <w:div w:id="618149227">
              <w:marLeft w:val="0"/>
              <w:marRight w:val="0"/>
              <w:marTop w:val="0"/>
              <w:marBottom w:val="0"/>
              <w:divBdr>
                <w:top w:val="none" w:sz="0" w:space="0" w:color="auto"/>
                <w:left w:val="none" w:sz="0" w:space="0" w:color="auto"/>
                <w:bottom w:val="none" w:sz="0" w:space="0" w:color="auto"/>
                <w:right w:val="none" w:sz="0" w:space="0" w:color="auto"/>
              </w:divBdr>
            </w:div>
            <w:div w:id="898054544">
              <w:marLeft w:val="0"/>
              <w:marRight w:val="0"/>
              <w:marTop w:val="0"/>
              <w:marBottom w:val="0"/>
              <w:divBdr>
                <w:top w:val="none" w:sz="0" w:space="0" w:color="auto"/>
                <w:left w:val="none" w:sz="0" w:space="0" w:color="auto"/>
                <w:bottom w:val="none" w:sz="0" w:space="0" w:color="auto"/>
                <w:right w:val="none" w:sz="0" w:space="0" w:color="auto"/>
              </w:divBdr>
            </w:div>
            <w:div w:id="950476751">
              <w:marLeft w:val="0"/>
              <w:marRight w:val="0"/>
              <w:marTop w:val="0"/>
              <w:marBottom w:val="0"/>
              <w:divBdr>
                <w:top w:val="none" w:sz="0" w:space="0" w:color="auto"/>
                <w:left w:val="none" w:sz="0" w:space="0" w:color="auto"/>
                <w:bottom w:val="none" w:sz="0" w:space="0" w:color="auto"/>
                <w:right w:val="none" w:sz="0" w:space="0" w:color="auto"/>
              </w:divBdr>
            </w:div>
            <w:div w:id="964316535">
              <w:marLeft w:val="0"/>
              <w:marRight w:val="0"/>
              <w:marTop w:val="0"/>
              <w:marBottom w:val="0"/>
              <w:divBdr>
                <w:top w:val="none" w:sz="0" w:space="0" w:color="auto"/>
                <w:left w:val="none" w:sz="0" w:space="0" w:color="auto"/>
                <w:bottom w:val="none" w:sz="0" w:space="0" w:color="auto"/>
                <w:right w:val="none" w:sz="0" w:space="0" w:color="auto"/>
              </w:divBdr>
            </w:div>
            <w:div w:id="1577393908">
              <w:marLeft w:val="0"/>
              <w:marRight w:val="0"/>
              <w:marTop w:val="0"/>
              <w:marBottom w:val="0"/>
              <w:divBdr>
                <w:top w:val="none" w:sz="0" w:space="0" w:color="auto"/>
                <w:left w:val="none" w:sz="0" w:space="0" w:color="auto"/>
                <w:bottom w:val="none" w:sz="0" w:space="0" w:color="auto"/>
                <w:right w:val="none" w:sz="0" w:space="0" w:color="auto"/>
              </w:divBdr>
            </w:div>
            <w:div w:id="1612980541">
              <w:marLeft w:val="0"/>
              <w:marRight w:val="0"/>
              <w:marTop w:val="0"/>
              <w:marBottom w:val="0"/>
              <w:divBdr>
                <w:top w:val="none" w:sz="0" w:space="0" w:color="auto"/>
                <w:left w:val="none" w:sz="0" w:space="0" w:color="auto"/>
                <w:bottom w:val="none" w:sz="0" w:space="0" w:color="auto"/>
                <w:right w:val="none" w:sz="0" w:space="0" w:color="auto"/>
              </w:divBdr>
            </w:div>
            <w:div w:id="1684429917">
              <w:marLeft w:val="0"/>
              <w:marRight w:val="0"/>
              <w:marTop w:val="0"/>
              <w:marBottom w:val="0"/>
              <w:divBdr>
                <w:top w:val="none" w:sz="0" w:space="0" w:color="auto"/>
                <w:left w:val="none" w:sz="0" w:space="0" w:color="auto"/>
                <w:bottom w:val="none" w:sz="0" w:space="0" w:color="auto"/>
                <w:right w:val="none" w:sz="0" w:space="0" w:color="auto"/>
              </w:divBdr>
            </w:div>
            <w:div w:id="1871255542">
              <w:marLeft w:val="0"/>
              <w:marRight w:val="0"/>
              <w:marTop w:val="0"/>
              <w:marBottom w:val="0"/>
              <w:divBdr>
                <w:top w:val="none" w:sz="0" w:space="0" w:color="auto"/>
                <w:left w:val="none" w:sz="0" w:space="0" w:color="auto"/>
                <w:bottom w:val="none" w:sz="0" w:space="0" w:color="auto"/>
                <w:right w:val="none" w:sz="0" w:space="0" w:color="auto"/>
              </w:divBdr>
            </w:div>
            <w:div w:id="211583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07132">
      <w:bodyDiv w:val="1"/>
      <w:marLeft w:val="0"/>
      <w:marRight w:val="0"/>
      <w:marTop w:val="0"/>
      <w:marBottom w:val="0"/>
      <w:divBdr>
        <w:top w:val="none" w:sz="0" w:space="0" w:color="auto"/>
        <w:left w:val="none" w:sz="0" w:space="0" w:color="auto"/>
        <w:bottom w:val="none" w:sz="0" w:space="0" w:color="auto"/>
        <w:right w:val="none" w:sz="0" w:space="0" w:color="auto"/>
      </w:divBdr>
    </w:div>
    <w:div w:id="1794014568">
      <w:bodyDiv w:val="1"/>
      <w:marLeft w:val="0"/>
      <w:marRight w:val="0"/>
      <w:marTop w:val="0"/>
      <w:marBottom w:val="0"/>
      <w:divBdr>
        <w:top w:val="none" w:sz="0" w:space="0" w:color="auto"/>
        <w:left w:val="none" w:sz="0" w:space="0" w:color="auto"/>
        <w:bottom w:val="none" w:sz="0" w:space="0" w:color="auto"/>
        <w:right w:val="none" w:sz="0" w:space="0" w:color="auto"/>
      </w:divBdr>
    </w:div>
    <w:div w:id="1822961664">
      <w:bodyDiv w:val="1"/>
      <w:marLeft w:val="0"/>
      <w:marRight w:val="0"/>
      <w:marTop w:val="0"/>
      <w:marBottom w:val="0"/>
      <w:divBdr>
        <w:top w:val="none" w:sz="0" w:space="0" w:color="auto"/>
        <w:left w:val="none" w:sz="0" w:space="0" w:color="auto"/>
        <w:bottom w:val="none" w:sz="0" w:space="0" w:color="auto"/>
        <w:right w:val="none" w:sz="0" w:space="0" w:color="auto"/>
      </w:divBdr>
      <w:divsChild>
        <w:div w:id="849416360">
          <w:marLeft w:val="0"/>
          <w:marRight w:val="0"/>
          <w:marTop w:val="0"/>
          <w:marBottom w:val="0"/>
          <w:divBdr>
            <w:top w:val="none" w:sz="0" w:space="0" w:color="auto"/>
            <w:left w:val="none" w:sz="0" w:space="0" w:color="auto"/>
            <w:bottom w:val="none" w:sz="0" w:space="0" w:color="auto"/>
            <w:right w:val="none" w:sz="0" w:space="0" w:color="auto"/>
          </w:divBdr>
          <w:divsChild>
            <w:div w:id="55588329">
              <w:marLeft w:val="0"/>
              <w:marRight w:val="0"/>
              <w:marTop w:val="0"/>
              <w:marBottom w:val="0"/>
              <w:divBdr>
                <w:top w:val="none" w:sz="0" w:space="0" w:color="auto"/>
                <w:left w:val="none" w:sz="0" w:space="0" w:color="auto"/>
                <w:bottom w:val="none" w:sz="0" w:space="0" w:color="auto"/>
                <w:right w:val="none" w:sz="0" w:space="0" w:color="auto"/>
              </w:divBdr>
            </w:div>
            <w:div w:id="292371323">
              <w:marLeft w:val="0"/>
              <w:marRight w:val="0"/>
              <w:marTop w:val="0"/>
              <w:marBottom w:val="0"/>
              <w:divBdr>
                <w:top w:val="none" w:sz="0" w:space="0" w:color="auto"/>
                <w:left w:val="none" w:sz="0" w:space="0" w:color="auto"/>
                <w:bottom w:val="none" w:sz="0" w:space="0" w:color="auto"/>
                <w:right w:val="none" w:sz="0" w:space="0" w:color="auto"/>
              </w:divBdr>
            </w:div>
            <w:div w:id="651639365">
              <w:marLeft w:val="0"/>
              <w:marRight w:val="0"/>
              <w:marTop w:val="0"/>
              <w:marBottom w:val="0"/>
              <w:divBdr>
                <w:top w:val="none" w:sz="0" w:space="0" w:color="auto"/>
                <w:left w:val="none" w:sz="0" w:space="0" w:color="auto"/>
                <w:bottom w:val="none" w:sz="0" w:space="0" w:color="auto"/>
                <w:right w:val="none" w:sz="0" w:space="0" w:color="auto"/>
              </w:divBdr>
            </w:div>
            <w:div w:id="747314142">
              <w:marLeft w:val="0"/>
              <w:marRight w:val="0"/>
              <w:marTop w:val="0"/>
              <w:marBottom w:val="0"/>
              <w:divBdr>
                <w:top w:val="none" w:sz="0" w:space="0" w:color="auto"/>
                <w:left w:val="none" w:sz="0" w:space="0" w:color="auto"/>
                <w:bottom w:val="none" w:sz="0" w:space="0" w:color="auto"/>
                <w:right w:val="none" w:sz="0" w:space="0" w:color="auto"/>
              </w:divBdr>
            </w:div>
            <w:div w:id="771051891">
              <w:marLeft w:val="0"/>
              <w:marRight w:val="0"/>
              <w:marTop w:val="0"/>
              <w:marBottom w:val="0"/>
              <w:divBdr>
                <w:top w:val="none" w:sz="0" w:space="0" w:color="auto"/>
                <w:left w:val="none" w:sz="0" w:space="0" w:color="auto"/>
                <w:bottom w:val="none" w:sz="0" w:space="0" w:color="auto"/>
                <w:right w:val="none" w:sz="0" w:space="0" w:color="auto"/>
              </w:divBdr>
            </w:div>
            <w:div w:id="777068241">
              <w:marLeft w:val="0"/>
              <w:marRight w:val="0"/>
              <w:marTop w:val="0"/>
              <w:marBottom w:val="0"/>
              <w:divBdr>
                <w:top w:val="none" w:sz="0" w:space="0" w:color="auto"/>
                <w:left w:val="none" w:sz="0" w:space="0" w:color="auto"/>
                <w:bottom w:val="none" w:sz="0" w:space="0" w:color="auto"/>
                <w:right w:val="none" w:sz="0" w:space="0" w:color="auto"/>
              </w:divBdr>
            </w:div>
            <w:div w:id="960184052">
              <w:marLeft w:val="0"/>
              <w:marRight w:val="0"/>
              <w:marTop w:val="0"/>
              <w:marBottom w:val="0"/>
              <w:divBdr>
                <w:top w:val="none" w:sz="0" w:space="0" w:color="auto"/>
                <w:left w:val="none" w:sz="0" w:space="0" w:color="auto"/>
                <w:bottom w:val="none" w:sz="0" w:space="0" w:color="auto"/>
                <w:right w:val="none" w:sz="0" w:space="0" w:color="auto"/>
              </w:divBdr>
            </w:div>
            <w:div w:id="1041981552">
              <w:marLeft w:val="0"/>
              <w:marRight w:val="0"/>
              <w:marTop w:val="0"/>
              <w:marBottom w:val="0"/>
              <w:divBdr>
                <w:top w:val="none" w:sz="0" w:space="0" w:color="auto"/>
                <w:left w:val="none" w:sz="0" w:space="0" w:color="auto"/>
                <w:bottom w:val="none" w:sz="0" w:space="0" w:color="auto"/>
                <w:right w:val="none" w:sz="0" w:space="0" w:color="auto"/>
              </w:divBdr>
            </w:div>
            <w:div w:id="1044019558">
              <w:marLeft w:val="0"/>
              <w:marRight w:val="0"/>
              <w:marTop w:val="0"/>
              <w:marBottom w:val="0"/>
              <w:divBdr>
                <w:top w:val="none" w:sz="0" w:space="0" w:color="auto"/>
                <w:left w:val="none" w:sz="0" w:space="0" w:color="auto"/>
                <w:bottom w:val="none" w:sz="0" w:space="0" w:color="auto"/>
                <w:right w:val="none" w:sz="0" w:space="0" w:color="auto"/>
              </w:divBdr>
            </w:div>
            <w:div w:id="1171876813">
              <w:marLeft w:val="0"/>
              <w:marRight w:val="0"/>
              <w:marTop w:val="0"/>
              <w:marBottom w:val="0"/>
              <w:divBdr>
                <w:top w:val="none" w:sz="0" w:space="0" w:color="auto"/>
                <w:left w:val="none" w:sz="0" w:space="0" w:color="auto"/>
                <w:bottom w:val="none" w:sz="0" w:space="0" w:color="auto"/>
                <w:right w:val="none" w:sz="0" w:space="0" w:color="auto"/>
              </w:divBdr>
            </w:div>
            <w:div w:id="1421559149">
              <w:marLeft w:val="0"/>
              <w:marRight w:val="0"/>
              <w:marTop w:val="0"/>
              <w:marBottom w:val="0"/>
              <w:divBdr>
                <w:top w:val="none" w:sz="0" w:space="0" w:color="auto"/>
                <w:left w:val="none" w:sz="0" w:space="0" w:color="auto"/>
                <w:bottom w:val="none" w:sz="0" w:space="0" w:color="auto"/>
                <w:right w:val="none" w:sz="0" w:space="0" w:color="auto"/>
              </w:divBdr>
            </w:div>
            <w:div w:id="1499543065">
              <w:marLeft w:val="0"/>
              <w:marRight w:val="0"/>
              <w:marTop w:val="0"/>
              <w:marBottom w:val="0"/>
              <w:divBdr>
                <w:top w:val="none" w:sz="0" w:space="0" w:color="auto"/>
                <w:left w:val="none" w:sz="0" w:space="0" w:color="auto"/>
                <w:bottom w:val="none" w:sz="0" w:space="0" w:color="auto"/>
                <w:right w:val="none" w:sz="0" w:space="0" w:color="auto"/>
              </w:divBdr>
            </w:div>
            <w:div w:id="1503935353">
              <w:marLeft w:val="0"/>
              <w:marRight w:val="0"/>
              <w:marTop w:val="0"/>
              <w:marBottom w:val="0"/>
              <w:divBdr>
                <w:top w:val="none" w:sz="0" w:space="0" w:color="auto"/>
                <w:left w:val="none" w:sz="0" w:space="0" w:color="auto"/>
                <w:bottom w:val="none" w:sz="0" w:space="0" w:color="auto"/>
                <w:right w:val="none" w:sz="0" w:space="0" w:color="auto"/>
              </w:divBdr>
            </w:div>
            <w:div w:id="1561400163">
              <w:marLeft w:val="0"/>
              <w:marRight w:val="0"/>
              <w:marTop w:val="0"/>
              <w:marBottom w:val="0"/>
              <w:divBdr>
                <w:top w:val="none" w:sz="0" w:space="0" w:color="auto"/>
                <w:left w:val="none" w:sz="0" w:space="0" w:color="auto"/>
                <w:bottom w:val="none" w:sz="0" w:space="0" w:color="auto"/>
                <w:right w:val="none" w:sz="0" w:space="0" w:color="auto"/>
              </w:divBdr>
            </w:div>
            <w:div w:id="1583179134">
              <w:marLeft w:val="0"/>
              <w:marRight w:val="0"/>
              <w:marTop w:val="0"/>
              <w:marBottom w:val="0"/>
              <w:divBdr>
                <w:top w:val="none" w:sz="0" w:space="0" w:color="auto"/>
                <w:left w:val="none" w:sz="0" w:space="0" w:color="auto"/>
                <w:bottom w:val="none" w:sz="0" w:space="0" w:color="auto"/>
                <w:right w:val="none" w:sz="0" w:space="0" w:color="auto"/>
              </w:divBdr>
            </w:div>
            <w:div w:id="1940137764">
              <w:marLeft w:val="0"/>
              <w:marRight w:val="0"/>
              <w:marTop w:val="0"/>
              <w:marBottom w:val="0"/>
              <w:divBdr>
                <w:top w:val="none" w:sz="0" w:space="0" w:color="auto"/>
                <w:left w:val="none" w:sz="0" w:space="0" w:color="auto"/>
                <w:bottom w:val="none" w:sz="0" w:space="0" w:color="auto"/>
                <w:right w:val="none" w:sz="0" w:space="0" w:color="auto"/>
              </w:divBdr>
            </w:div>
            <w:div w:id="1970017291">
              <w:marLeft w:val="0"/>
              <w:marRight w:val="0"/>
              <w:marTop w:val="0"/>
              <w:marBottom w:val="0"/>
              <w:divBdr>
                <w:top w:val="none" w:sz="0" w:space="0" w:color="auto"/>
                <w:left w:val="none" w:sz="0" w:space="0" w:color="auto"/>
                <w:bottom w:val="none" w:sz="0" w:space="0" w:color="auto"/>
                <w:right w:val="none" w:sz="0" w:space="0" w:color="auto"/>
              </w:divBdr>
            </w:div>
            <w:div w:id="1974172580">
              <w:marLeft w:val="0"/>
              <w:marRight w:val="0"/>
              <w:marTop w:val="0"/>
              <w:marBottom w:val="0"/>
              <w:divBdr>
                <w:top w:val="none" w:sz="0" w:space="0" w:color="auto"/>
                <w:left w:val="none" w:sz="0" w:space="0" w:color="auto"/>
                <w:bottom w:val="none" w:sz="0" w:space="0" w:color="auto"/>
                <w:right w:val="none" w:sz="0" w:space="0" w:color="auto"/>
              </w:divBdr>
            </w:div>
          </w:divsChild>
        </w:div>
        <w:div w:id="1270088483">
          <w:marLeft w:val="0"/>
          <w:marRight w:val="0"/>
          <w:marTop w:val="0"/>
          <w:marBottom w:val="0"/>
          <w:divBdr>
            <w:top w:val="none" w:sz="0" w:space="0" w:color="auto"/>
            <w:left w:val="none" w:sz="0" w:space="0" w:color="auto"/>
            <w:bottom w:val="none" w:sz="0" w:space="0" w:color="auto"/>
            <w:right w:val="none" w:sz="0" w:space="0" w:color="auto"/>
          </w:divBdr>
          <w:divsChild>
            <w:div w:id="149058504">
              <w:marLeft w:val="0"/>
              <w:marRight w:val="0"/>
              <w:marTop w:val="0"/>
              <w:marBottom w:val="0"/>
              <w:divBdr>
                <w:top w:val="none" w:sz="0" w:space="0" w:color="auto"/>
                <w:left w:val="none" w:sz="0" w:space="0" w:color="auto"/>
                <w:bottom w:val="none" w:sz="0" w:space="0" w:color="auto"/>
                <w:right w:val="none" w:sz="0" w:space="0" w:color="auto"/>
              </w:divBdr>
            </w:div>
            <w:div w:id="482548787">
              <w:marLeft w:val="0"/>
              <w:marRight w:val="0"/>
              <w:marTop w:val="0"/>
              <w:marBottom w:val="0"/>
              <w:divBdr>
                <w:top w:val="none" w:sz="0" w:space="0" w:color="auto"/>
                <w:left w:val="none" w:sz="0" w:space="0" w:color="auto"/>
                <w:bottom w:val="none" w:sz="0" w:space="0" w:color="auto"/>
                <w:right w:val="none" w:sz="0" w:space="0" w:color="auto"/>
              </w:divBdr>
            </w:div>
            <w:div w:id="562371535">
              <w:marLeft w:val="0"/>
              <w:marRight w:val="0"/>
              <w:marTop w:val="0"/>
              <w:marBottom w:val="0"/>
              <w:divBdr>
                <w:top w:val="none" w:sz="0" w:space="0" w:color="auto"/>
                <w:left w:val="none" w:sz="0" w:space="0" w:color="auto"/>
                <w:bottom w:val="none" w:sz="0" w:space="0" w:color="auto"/>
                <w:right w:val="none" w:sz="0" w:space="0" w:color="auto"/>
              </w:divBdr>
            </w:div>
            <w:div w:id="1132208469">
              <w:marLeft w:val="0"/>
              <w:marRight w:val="0"/>
              <w:marTop w:val="0"/>
              <w:marBottom w:val="0"/>
              <w:divBdr>
                <w:top w:val="none" w:sz="0" w:space="0" w:color="auto"/>
                <w:left w:val="none" w:sz="0" w:space="0" w:color="auto"/>
                <w:bottom w:val="none" w:sz="0" w:space="0" w:color="auto"/>
                <w:right w:val="none" w:sz="0" w:space="0" w:color="auto"/>
              </w:divBdr>
            </w:div>
            <w:div w:id="1231620230">
              <w:marLeft w:val="0"/>
              <w:marRight w:val="0"/>
              <w:marTop w:val="0"/>
              <w:marBottom w:val="0"/>
              <w:divBdr>
                <w:top w:val="none" w:sz="0" w:space="0" w:color="auto"/>
                <w:left w:val="none" w:sz="0" w:space="0" w:color="auto"/>
                <w:bottom w:val="none" w:sz="0" w:space="0" w:color="auto"/>
                <w:right w:val="none" w:sz="0" w:space="0" w:color="auto"/>
              </w:divBdr>
            </w:div>
            <w:div w:id="1294167466">
              <w:marLeft w:val="0"/>
              <w:marRight w:val="0"/>
              <w:marTop w:val="0"/>
              <w:marBottom w:val="0"/>
              <w:divBdr>
                <w:top w:val="none" w:sz="0" w:space="0" w:color="auto"/>
                <w:left w:val="none" w:sz="0" w:space="0" w:color="auto"/>
                <w:bottom w:val="none" w:sz="0" w:space="0" w:color="auto"/>
                <w:right w:val="none" w:sz="0" w:space="0" w:color="auto"/>
              </w:divBdr>
            </w:div>
            <w:div w:id="1394503176">
              <w:marLeft w:val="0"/>
              <w:marRight w:val="0"/>
              <w:marTop w:val="0"/>
              <w:marBottom w:val="0"/>
              <w:divBdr>
                <w:top w:val="none" w:sz="0" w:space="0" w:color="auto"/>
                <w:left w:val="none" w:sz="0" w:space="0" w:color="auto"/>
                <w:bottom w:val="none" w:sz="0" w:space="0" w:color="auto"/>
                <w:right w:val="none" w:sz="0" w:space="0" w:color="auto"/>
              </w:divBdr>
            </w:div>
            <w:div w:id="1539198960">
              <w:marLeft w:val="0"/>
              <w:marRight w:val="0"/>
              <w:marTop w:val="0"/>
              <w:marBottom w:val="0"/>
              <w:divBdr>
                <w:top w:val="none" w:sz="0" w:space="0" w:color="auto"/>
                <w:left w:val="none" w:sz="0" w:space="0" w:color="auto"/>
                <w:bottom w:val="none" w:sz="0" w:space="0" w:color="auto"/>
                <w:right w:val="none" w:sz="0" w:space="0" w:color="auto"/>
              </w:divBdr>
            </w:div>
            <w:div w:id="1808551474">
              <w:marLeft w:val="0"/>
              <w:marRight w:val="0"/>
              <w:marTop w:val="0"/>
              <w:marBottom w:val="0"/>
              <w:divBdr>
                <w:top w:val="none" w:sz="0" w:space="0" w:color="auto"/>
                <w:left w:val="none" w:sz="0" w:space="0" w:color="auto"/>
                <w:bottom w:val="none" w:sz="0" w:space="0" w:color="auto"/>
                <w:right w:val="none" w:sz="0" w:space="0" w:color="auto"/>
              </w:divBdr>
            </w:div>
            <w:div w:id="1929583802">
              <w:marLeft w:val="0"/>
              <w:marRight w:val="0"/>
              <w:marTop w:val="0"/>
              <w:marBottom w:val="0"/>
              <w:divBdr>
                <w:top w:val="none" w:sz="0" w:space="0" w:color="auto"/>
                <w:left w:val="none" w:sz="0" w:space="0" w:color="auto"/>
                <w:bottom w:val="none" w:sz="0" w:space="0" w:color="auto"/>
                <w:right w:val="none" w:sz="0" w:space="0" w:color="auto"/>
              </w:divBdr>
            </w:div>
            <w:div w:id="2034530527">
              <w:marLeft w:val="0"/>
              <w:marRight w:val="0"/>
              <w:marTop w:val="0"/>
              <w:marBottom w:val="0"/>
              <w:divBdr>
                <w:top w:val="none" w:sz="0" w:space="0" w:color="auto"/>
                <w:left w:val="none" w:sz="0" w:space="0" w:color="auto"/>
                <w:bottom w:val="none" w:sz="0" w:space="0" w:color="auto"/>
                <w:right w:val="none" w:sz="0" w:space="0" w:color="auto"/>
              </w:divBdr>
            </w:div>
            <w:div w:id="20655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73779">
      <w:bodyDiv w:val="1"/>
      <w:marLeft w:val="0"/>
      <w:marRight w:val="0"/>
      <w:marTop w:val="0"/>
      <w:marBottom w:val="0"/>
      <w:divBdr>
        <w:top w:val="none" w:sz="0" w:space="0" w:color="auto"/>
        <w:left w:val="none" w:sz="0" w:space="0" w:color="auto"/>
        <w:bottom w:val="none" w:sz="0" w:space="0" w:color="auto"/>
        <w:right w:val="none" w:sz="0" w:space="0" w:color="auto"/>
      </w:divBdr>
    </w:div>
    <w:div w:id="1970625174">
      <w:bodyDiv w:val="1"/>
      <w:marLeft w:val="0"/>
      <w:marRight w:val="0"/>
      <w:marTop w:val="0"/>
      <w:marBottom w:val="0"/>
      <w:divBdr>
        <w:top w:val="none" w:sz="0" w:space="0" w:color="auto"/>
        <w:left w:val="none" w:sz="0" w:space="0" w:color="auto"/>
        <w:bottom w:val="none" w:sz="0" w:space="0" w:color="auto"/>
        <w:right w:val="none" w:sz="0" w:space="0" w:color="auto"/>
      </w:divBdr>
    </w:div>
    <w:div w:id="2007050377">
      <w:bodyDiv w:val="1"/>
      <w:marLeft w:val="0"/>
      <w:marRight w:val="0"/>
      <w:marTop w:val="0"/>
      <w:marBottom w:val="0"/>
      <w:divBdr>
        <w:top w:val="none" w:sz="0" w:space="0" w:color="auto"/>
        <w:left w:val="none" w:sz="0" w:space="0" w:color="auto"/>
        <w:bottom w:val="none" w:sz="0" w:space="0" w:color="auto"/>
        <w:right w:val="none" w:sz="0" w:space="0" w:color="auto"/>
      </w:divBdr>
      <w:divsChild>
        <w:div w:id="109666640">
          <w:marLeft w:val="0"/>
          <w:marRight w:val="0"/>
          <w:marTop w:val="0"/>
          <w:marBottom w:val="0"/>
          <w:divBdr>
            <w:top w:val="none" w:sz="0" w:space="0" w:color="auto"/>
            <w:left w:val="none" w:sz="0" w:space="0" w:color="auto"/>
            <w:bottom w:val="none" w:sz="0" w:space="0" w:color="auto"/>
            <w:right w:val="none" w:sz="0" w:space="0" w:color="auto"/>
          </w:divBdr>
        </w:div>
        <w:div w:id="128475242">
          <w:marLeft w:val="0"/>
          <w:marRight w:val="0"/>
          <w:marTop w:val="0"/>
          <w:marBottom w:val="0"/>
          <w:divBdr>
            <w:top w:val="none" w:sz="0" w:space="0" w:color="auto"/>
            <w:left w:val="none" w:sz="0" w:space="0" w:color="auto"/>
            <w:bottom w:val="none" w:sz="0" w:space="0" w:color="auto"/>
            <w:right w:val="none" w:sz="0" w:space="0" w:color="auto"/>
          </w:divBdr>
        </w:div>
        <w:div w:id="162162881">
          <w:marLeft w:val="0"/>
          <w:marRight w:val="0"/>
          <w:marTop w:val="0"/>
          <w:marBottom w:val="0"/>
          <w:divBdr>
            <w:top w:val="none" w:sz="0" w:space="0" w:color="auto"/>
            <w:left w:val="none" w:sz="0" w:space="0" w:color="auto"/>
            <w:bottom w:val="none" w:sz="0" w:space="0" w:color="auto"/>
            <w:right w:val="none" w:sz="0" w:space="0" w:color="auto"/>
          </w:divBdr>
        </w:div>
        <w:div w:id="189994931">
          <w:marLeft w:val="0"/>
          <w:marRight w:val="0"/>
          <w:marTop w:val="0"/>
          <w:marBottom w:val="0"/>
          <w:divBdr>
            <w:top w:val="none" w:sz="0" w:space="0" w:color="auto"/>
            <w:left w:val="none" w:sz="0" w:space="0" w:color="auto"/>
            <w:bottom w:val="none" w:sz="0" w:space="0" w:color="auto"/>
            <w:right w:val="none" w:sz="0" w:space="0" w:color="auto"/>
          </w:divBdr>
        </w:div>
        <w:div w:id="312410861">
          <w:marLeft w:val="0"/>
          <w:marRight w:val="0"/>
          <w:marTop w:val="0"/>
          <w:marBottom w:val="0"/>
          <w:divBdr>
            <w:top w:val="none" w:sz="0" w:space="0" w:color="auto"/>
            <w:left w:val="none" w:sz="0" w:space="0" w:color="auto"/>
            <w:bottom w:val="none" w:sz="0" w:space="0" w:color="auto"/>
            <w:right w:val="none" w:sz="0" w:space="0" w:color="auto"/>
          </w:divBdr>
        </w:div>
        <w:div w:id="491801441">
          <w:marLeft w:val="0"/>
          <w:marRight w:val="0"/>
          <w:marTop w:val="0"/>
          <w:marBottom w:val="0"/>
          <w:divBdr>
            <w:top w:val="none" w:sz="0" w:space="0" w:color="auto"/>
            <w:left w:val="none" w:sz="0" w:space="0" w:color="auto"/>
            <w:bottom w:val="none" w:sz="0" w:space="0" w:color="auto"/>
            <w:right w:val="none" w:sz="0" w:space="0" w:color="auto"/>
          </w:divBdr>
        </w:div>
        <w:div w:id="569270710">
          <w:marLeft w:val="0"/>
          <w:marRight w:val="0"/>
          <w:marTop w:val="0"/>
          <w:marBottom w:val="0"/>
          <w:divBdr>
            <w:top w:val="none" w:sz="0" w:space="0" w:color="auto"/>
            <w:left w:val="none" w:sz="0" w:space="0" w:color="auto"/>
            <w:bottom w:val="none" w:sz="0" w:space="0" w:color="auto"/>
            <w:right w:val="none" w:sz="0" w:space="0" w:color="auto"/>
          </w:divBdr>
        </w:div>
        <w:div w:id="605311464">
          <w:marLeft w:val="0"/>
          <w:marRight w:val="0"/>
          <w:marTop w:val="0"/>
          <w:marBottom w:val="0"/>
          <w:divBdr>
            <w:top w:val="none" w:sz="0" w:space="0" w:color="auto"/>
            <w:left w:val="none" w:sz="0" w:space="0" w:color="auto"/>
            <w:bottom w:val="none" w:sz="0" w:space="0" w:color="auto"/>
            <w:right w:val="none" w:sz="0" w:space="0" w:color="auto"/>
          </w:divBdr>
        </w:div>
        <w:div w:id="959265147">
          <w:marLeft w:val="0"/>
          <w:marRight w:val="0"/>
          <w:marTop w:val="0"/>
          <w:marBottom w:val="0"/>
          <w:divBdr>
            <w:top w:val="none" w:sz="0" w:space="0" w:color="auto"/>
            <w:left w:val="none" w:sz="0" w:space="0" w:color="auto"/>
            <w:bottom w:val="none" w:sz="0" w:space="0" w:color="auto"/>
            <w:right w:val="none" w:sz="0" w:space="0" w:color="auto"/>
          </w:divBdr>
        </w:div>
        <w:div w:id="990865423">
          <w:marLeft w:val="0"/>
          <w:marRight w:val="0"/>
          <w:marTop w:val="0"/>
          <w:marBottom w:val="0"/>
          <w:divBdr>
            <w:top w:val="none" w:sz="0" w:space="0" w:color="auto"/>
            <w:left w:val="none" w:sz="0" w:space="0" w:color="auto"/>
            <w:bottom w:val="none" w:sz="0" w:space="0" w:color="auto"/>
            <w:right w:val="none" w:sz="0" w:space="0" w:color="auto"/>
          </w:divBdr>
        </w:div>
        <w:div w:id="998728487">
          <w:marLeft w:val="0"/>
          <w:marRight w:val="0"/>
          <w:marTop w:val="0"/>
          <w:marBottom w:val="0"/>
          <w:divBdr>
            <w:top w:val="none" w:sz="0" w:space="0" w:color="auto"/>
            <w:left w:val="none" w:sz="0" w:space="0" w:color="auto"/>
            <w:bottom w:val="none" w:sz="0" w:space="0" w:color="auto"/>
            <w:right w:val="none" w:sz="0" w:space="0" w:color="auto"/>
          </w:divBdr>
        </w:div>
        <w:div w:id="1064059780">
          <w:marLeft w:val="0"/>
          <w:marRight w:val="0"/>
          <w:marTop w:val="0"/>
          <w:marBottom w:val="0"/>
          <w:divBdr>
            <w:top w:val="none" w:sz="0" w:space="0" w:color="auto"/>
            <w:left w:val="none" w:sz="0" w:space="0" w:color="auto"/>
            <w:bottom w:val="none" w:sz="0" w:space="0" w:color="auto"/>
            <w:right w:val="none" w:sz="0" w:space="0" w:color="auto"/>
          </w:divBdr>
        </w:div>
        <w:div w:id="1092894611">
          <w:marLeft w:val="0"/>
          <w:marRight w:val="0"/>
          <w:marTop w:val="0"/>
          <w:marBottom w:val="0"/>
          <w:divBdr>
            <w:top w:val="none" w:sz="0" w:space="0" w:color="auto"/>
            <w:left w:val="none" w:sz="0" w:space="0" w:color="auto"/>
            <w:bottom w:val="none" w:sz="0" w:space="0" w:color="auto"/>
            <w:right w:val="none" w:sz="0" w:space="0" w:color="auto"/>
          </w:divBdr>
        </w:div>
        <w:div w:id="1154374485">
          <w:marLeft w:val="0"/>
          <w:marRight w:val="0"/>
          <w:marTop w:val="0"/>
          <w:marBottom w:val="0"/>
          <w:divBdr>
            <w:top w:val="none" w:sz="0" w:space="0" w:color="auto"/>
            <w:left w:val="none" w:sz="0" w:space="0" w:color="auto"/>
            <w:bottom w:val="none" w:sz="0" w:space="0" w:color="auto"/>
            <w:right w:val="none" w:sz="0" w:space="0" w:color="auto"/>
          </w:divBdr>
        </w:div>
        <w:div w:id="1170945058">
          <w:marLeft w:val="0"/>
          <w:marRight w:val="0"/>
          <w:marTop w:val="0"/>
          <w:marBottom w:val="0"/>
          <w:divBdr>
            <w:top w:val="none" w:sz="0" w:space="0" w:color="auto"/>
            <w:left w:val="none" w:sz="0" w:space="0" w:color="auto"/>
            <w:bottom w:val="none" w:sz="0" w:space="0" w:color="auto"/>
            <w:right w:val="none" w:sz="0" w:space="0" w:color="auto"/>
          </w:divBdr>
        </w:div>
        <w:div w:id="1234199260">
          <w:marLeft w:val="0"/>
          <w:marRight w:val="0"/>
          <w:marTop w:val="0"/>
          <w:marBottom w:val="0"/>
          <w:divBdr>
            <w:top w:val="none" w:sz="0" w:space="0" w:color="auto"/>
            <w:left w:val="none" w:sz="0" w:space="0" w:color="auto"/>
            <w:bottom w:val="none" w:sz="0" w:space="0" w:color="auto"/>
            <w:right w:val="none" w:sz="0" w:space="0" w:color="auto"/>
          </w:divBdr>
        </w:div>
        <w:div w:id="1270773394">
          <w:marLeft w:val="0"/>
          <w:marRight w:val="0"/>
          <w:marTop w:val="0"/>
          <w:marBottom w:val="0"/>
          <w:divBdr>
            <w:top w:val="none" w:sz="0" w:space="0" w:color="auto"/>
            <w:left w:val="none" w:sz="0" w:space="0" w:color="auto"/>
            <w:bottom w:val="none" w:sz="0" w:space="0" w:color="auto"/>
            <w:right w:val="none" w:sz="0" w:space="0" w:color="auto"/>
          </w:divBdr>
        </w:div>
        <w:div w:id="1351221538">
          <w:marLeft w:val="0"/>
          <w:marRight w:val="0"/>
          <w:marTop w:val="0"/>
          <w:marBottom w:val="0"/>
          <w:divBdr>
            <w:top w:val="none" w:sz="0" w:space="0" w:color="auto"/>
            <w:left w:val="none" w:sz="0" w:space="0" w:color="auto"/>
            <w:bottom w:val="none" w:sz="0" w:space="0" w:color="auto"/>
            <w:right w:val="none" w:sz="0" w:space="0" w:color="auto"/>
          </w:divBdr>
        </w:div>
        <w:div w:id="1432049400">
          <w:marLeft w:val="0"/>
          <w:marRight w:val="0"/>
          <w:marTop w:val="0"/>
          <w:marBottom w:val="0"/>
          <w:divBdr>
            <w:top w:val="none" w:sz="0" w:space="0" w:color="auto"/>
            <w:left w:val="none" w:sz="0" w:space="0" w:color="auto"/>
            <w:bottom w:val="none" w:sz="0" w:space="0" w:color="auto"/>
            <w:right w:val="none" w:sz="0" w:space="0" w:color="auto"/>
          </w:divBdr>
        </w:div>
        <w:div w:id="1648825839">
          <w:marLeft w:val="0"/>
          <w:marRight w:val="0"/>
          <w:marTop w:val="0"/>
          <w:marBottom w:val="0"/>
          <w:divBdr>
            <w:top w:val="none" w:sz="0" w:space="0" w:color="auto"/>
            <w:left w:val="none" w:sz="0" w:space="0" w:color="auto"/>
            <w:bottom w:val="none" w:sz="0" w:space="0" w:color="auto"/>
            <w:right w:val="none" w:sz="0" w:space="0" w:color="auto"/>
          </w:divBdr>
        </w:div>
        <w:div w:id="1706900977">
          <w:marLeft w:val="0"/>
          <w:marRight w:val="0"/>
          <w:marTop w:val="0"/>
          <w:marBottom w:val="0"/>
          <w:divBdr>
            <w:top w:val="none" w:sz="0" w:space="0" w:color="auto"/>
            <w:left w:val="none" w:sz="0" w:space="0" w:color="auto"/>
            <w:bottom w:val="none" w:sz="0" w:space="0" w:color="auto"/>
            <w:right w:val="none" w:sz="0" w:space="0" w:color="auto"/>
          </w:divBdr>
        </w:div>
        <w:div w:id="1720126165">
          <w:marLeft w:val="0"/>
          <w:marRight w:val="0"/>
          <w:marTop w:val="0"/>
          <w:marBottom w:val="0"/>
          <w:divBdr>
            <w:top w:val="none" w:sz="0" w:space="0" w:color="auto"/>
            <w:left w:val="none" w:sz="0" w:space="0" w:color="auto"/>
            <w:bottom w:val="none" w:sz="0" w:space="0" w:color="auto"/>
            <w:right w:val="none" w:sz="0" w:space="0" w:color="auto"/>
          </w:divBdr>
        </w:div>
        <w:div w:id="1845395417">
          <w:marLeft w:val="0"/>
          <w:marRight w:val="0"/>
          <w:marTop w:val="0"/>
          <w:marBottom w:val="0"/>
          <w:divBdr>
            <w:top w:val="none" w:sz="0" w:space="0" w:color="auto"/>
            <w:left w:val="none" w:sz="0" w:space="0" w:color="auto"/>
            <w:bottom w:val="none" w:sz="0" w:space="0" w:color="auto"/>
            <w:right w:val="none" w:sz="0" w:space="0" w:color="auto"/>
          </w:divBdr>
        </w:div>
        <w:div w:id="1905408418">
          <w:marLeft w:val="0"/>
          <w:marRight w:val="0"/>
          <w:marTop w:val="0"/>
          <w:marBottom w:val="0"/>
          <w:divBdr>
            <w:top w:val="none" w:sz="0" w:space="0" w:color="auto"/>
            <w:left w:val="none" w:sz="0" w:space="0" w:color="auto"/>
            <w:bottom w:val="none" w:sz="0" w:space="0" w:color="auto"/>
            <w:right w:val="none" w:sz="0" w:space="0" w:color="auto"/>
          </w:divBdr>
        </w:div>
        <w:div w:id="1923487703">
          <w:marLeft w:val="0"/>
          <w:marRight w:val="0"/>
          <w:marTop w:val="0"/>
          <w:marBottom w:val="0"/>
          <w:divBdr>
            <w:top w:val="none" w:sz="0" w:space="0" w:color="auto"/>
            <w:left w:val="none" w:sz="0" w:space="0" w:color="auto"/>
            <w:bottom w:val="none" w:sz="0" w:space="0" w:color="auto"/>
            <w:right w:val="none" w:sz="0" w:space="0" w:color="auto"/>
          </w:divBdr>
        </w:div>
        <w:div w:id="1927156163">
          <w:marLeft w:val="0"/>
          <w:marRight w:val="0"/>
          <w:marTop w:val="0"/>
          <w:marBottom w:val="0"/>
          <w:divBdr>
            <w:top w:val="none" w:sz="0" w:space="0" w:color="auto"/>
            <w:left w:val="none" w:sz="0" w:space="0" w:color="auto"/>
            <w:bottom w:val="none" w:sz="0" w:space="0" w:color="auto"/>
            <w:right w:val="none" w:sz="0" w:space="0" w:color="auto"/>
          </w:divBdr>
        </w:div>
        <w:div w:id="1960338102">
          <w:marLeft w:val="0"/>
          <w:marRight w:val="0"/>
          <w:marTop w:val="0"/>
          <w:marBottom w:val="0"/>
          <w:divBdr>
            <w:top w:val="none" w:sz="0" w:space="0" w:color="auto"/>
            <w:left w:val="none" w:sz="0" w:space="0" w:color="auto"/>
            <w:bottom w:val="none" w:sz="0" w:space="0" w:color="auto"/>
            <w:right w:val="none" w:sz="0" w:space="0" w:color="auto"/>
          </w:divBdr>
        </w:div>
        <w:div w:id="1985309026">
          <w:marLeft w:val="0"/>
          <w:marRight w:val="0"/>
          <w:marTop w:val="0"/>
          <w:marBottom w:val="0"/>
          <w:divBdr>
            <w:top w:val="none" w:sz="0" w:space="0" w:color="auto"/>
            <w:left w:val="none" w:sz="0" w:space="0" w:color="auto"/>
            <w:bottom w:val="none" w:sz="0" w:space="0" w:color="auto"/>
            <w:right w:val="none" w:sz="0" w:space="0" w:color="auto"/>
          </w:divBdr>
        </w:div>
        <w:div w:id="2072540469">
          <w:marLeft w:val="0"/>
          <w:marRight w:val="0"/>
          <w:marTop w:val="0"/>
          <w:marBottom w:val="0"/>
          <w:divBdr>
            <w:top w:val="none" w:sz="0" w:space="0" w:color="auto"/>
            <w:left w:val="none" w:sz="0" w:space="0" w:color="auto"/>
            <w:bottom w:val="none" w:sz="0" w:space="0" w:color="auto"/>
            <w:right w:val="none" w:sz="0" w:space="0" w:color="auto"/>
          </w:divBdr>
        </w:div>
        <w:div w:id="2100444317">
          <w:marLeft w:val="0"/>
          <w:marRight w:val="0"/>
          <w:marTop w:val="0"/>
          <w:marBottom w:val="0"/>
          <w:divBdr>
            <w:top w:val="none" w:sz="0" w:space="0" w:color="auto"/>
            <w:left w:val="none" w:sz="0" w:space="0" w:color="auto"/>
            <w:bottom w:val="none" w:sz="0" w:space="0" w:color="auto"/>
            <w:right w:val="none" w:sz="0" w:space="0" w:color="auto"/>
          </w:divBdr>
        </w:div>
      </w:divsChild>
    </w:div>
    <w:div w:id="2030790528">
      <w:bodyDiv w:val="1"/>
      <w:marLeft w:val="0"/>
      <w:marRight w:val="0"/>
      <w:marTop w:val="0"/>
      <w:marBottom w:val="0"/>
      <w:divBdr>
        <w:top w:val="none" w:sz="0" w:space="0" w:color="auto"/>
        <w:left w:val="none" w:sz="0" w:space="0" w:color="auto"/>
        <w:bottom w:val="none" w:sz="0" w:space="0" w:color="auto"/>
        <w:right w:val="none" w:sz="0" w:space="0" w:color="auto"/>
      </w:divBdr>
      <w:divsChild>
        <w:div w:id="662782536">
          <w:marLeft w:val="0"/>
          <w:marRight w:val="0"/>
          <w:marTop w:val="0"/>
          <w:marBottom w:val="0"/>
          <w:divBdr>
            <w:top w:val="none" w:sz="0" w:space="0" w:color="auto"/>
            <w:left w:val="none" w:sz="0" w:space="0" w:color="auto"/>
            <w:bottom w:val="none" w:sz="0" w:space="0" w:color="auto"/>
            <w:right w:val="none" w:sz="0" w:space="0" w:color="auto"/>
          </w:divBdr>
          <w:divsChild>
            <w:div w:id="20935004">
              <w:marLeft w:val="0"/>
              <w:marRight w:val="0"/>
              <w:marTop w:val="0"/>
              <w:marBottom w:val="0"/>
              <w:divBdr>
                <w:top w:val="none" w:sz="0" w:space="0" w:color="auto"/>
                <w:left w:val="none" w:sz="0" w:space="0" w:color="auto"/>
                <w:bottom w:val="none" w:sz="0" w:space="0" w:color="auto"/>
                <w:right w:val="none" w:sz="0" w:space="0" w:color="auto"/>
              </w:divBdr>
            </w:div>
            <w:div w:id="66151884">
              <w:marLeft w:val="0"/>
              <w:marRight w:val="0"/>
              <w:marTop w:val="0"/>
              <w:marBottom w:val="0"/>
              <w:divBdr>
                <w:top w:val="none" w:sz="0" w:space="0" w:color="auto"/>
                <w:left w:val="none" w:sz="0" w:space="0" w:color="auto"/>
                <w:bottom w:val="none" w:sz="0" w:space="0" w:color="auto"/>
                <w:right w:val="none" w:sz="0" w:space="0" w:color="auto"/>
              </w:divBdr>
            </w:div>
            <w:div w:id="204410122">
              <w:marLeft w:val="0"/>
              <w:marRight w:val="0"/>
              <w:marTop w:val="0"/>
              <w:marBottom w:val="0"/>
              <w:divBdr>
                <w:top w:val="none" w:sz="0" w:space="0" w:color="auto"/>
                <w:left w:val="none" w:sz="0" w:space="0" w:color="auto"/>
                <w:bottom w:val="none" w:sz="0" w:space="0" w:color="auto"/>
                <w:right w:val="none" w:sz="0" w:space="0" w:color="auto"/>
              </w:divBdr>
            </w:div>
            <w:div w:id="420030553">
              <w:marLeft w:val="0"/>
              <w:marRight w:val="0"/>
              <w:marTop w:val="0"/>
              <w:marBottom w:val="0"/>
              <w:divBdr>
                <w:top w:val="none" w:sz="0" w:space="0" w:color="auto"/>
                <w:left w:val="none" w:sz="0" w:space="0" w:color="auto"/>
                <w:bottom w:val="none" w:sz="0" w:space="0" w:color="auto"/>
                <w:right w:val="none" w:sz="0" w:space="0" w:color="auto"/>
              </w:divBdr>
            </w:div>
            <w:div w:id="789083234">
              <w:marLeft w:val="0"/>
              <w:marRight w:val="0"/>
              <w:marTop w:val="0"/>
              <w:marBottom w:val="0"/>
              <w:divBdr>
                <w:top w:val="none" w:sz="0" w:space="0" w:color="auto"/>
                <w:left w:val="none" w:sz="0" w:space="0" w:color="auto"/>
                <w:bottom w:val="none" w:sz="0" w:space="0" w:color="auto"/>
                <w:right w:val="none" w:sz="0" w:space="0" w:color="auto"/>
              </w:divBdr>
            </w:div>
            <w:div w:id="845708119">
              <w:marLeft w:val="0"/>
              <w:marRight w:val="0"/>
              <w:marTop w:val="0"/>
              <w:marBottom w:val="0"/>
              <w:divBdr>
                <w:top w:val="none" w:sz="0" w:space="0" w:color="auto"/>
                <w:left w:val="none" w:sz="0" w:space="0" w:color="auto"/>
                <w:bottom w:val="none" w:sz="0" w:space="0" w:color="auto"/>
                <w:right w:val="none" w:sz="0" w:space="0" w:color="auto"/>
              </w:divBdr>
            </w:div>
            <w:div w:id="1205362888">
              <w:marLeft w:val="0"/>
              <w:marRight w:val="0"/>
              <w:marTop w:val="0"/>
              <w:marBottom w:val="0"/>
              <w:divBdr>
                <w:top w:val="none" w:sz="0" w:space="0" w:color="auto"/>
                <w:left w:val="none" w:sz="0" w:space="0" w:color="auto"/>
                <w:bottom w:val="none" w:sz="0" w:space="0" w:color="auto"/>
                <w:right w:val="none" w:sz="0" w:space="0" w:color="auto"/>
              </w:divBdr>
            </w:div>
            <w:div w:id="1270240724">
              <w:marLeft w:val="0"/>
              <w:marRight w:val="0"/>
              <w:marTop w:val="0"/>
              <w:marBottom w:val="0"/>
              <w:divBdr>
                <w:top w:val="none" w:sz="0" w:space="0" w:color="auto"/>
                <w:left w:val="none" w:sz="0" w:space="0" w:color="auto"/>
                <w:bottom w:val="none" w:sz="0" w:space="0" w:color="auto"/>
                <w:right w:val="none" w:sz="0" w:space="0" w:color="auto"/>
              </w:divBdr>
            </w:div>
            <w:div w:id="1403020863">
              <w:marLeft w:val="0"/>
              <w:marRight w:val="0"/>
              <w:marTop w:val="0"/>
              <w:marBottom w:val="0"/>
              <w:divBdr>
                <w:top w:val="none" w:sz="0" w:space="0" w:color="auto"/>
                <w:left w:val="none" w:sz="0" w:space="0" w:color="auto"/>
                <w:bottom w:val="none" w:sz="0" w:space="0" w:color="auto"/>
                <w:right w:val="none" w:sz="0" w:space="0" w:color="auto"/>
              </w:divBdr>
            </w:div>
            <w:div w:id="1461266423">
              <w:marLeft w:val="0"/>
              <w:marRight w:val="0"/>
              <w:marTop w:val="0"/>
              <w:marBottom w:val="0"/>
              <w:divBdr>
                <w:top w:val="none" w:sz="0" w:space="0" w:color="auto"/>
                <w:left w:val="none" w:sz="0" w:space="0" w:color="auto"/>
                <w:bottom w:val="none" w:sz="0" w:space="0" w:color="auto"/>
                <w:right w:val="none" w:sz="0" w:space="0" w:color="auto"/>
              </w:divBdr>
            </w:div>
            <w:div w:id="1466698796">
              <w:marLeft w:val="0"/>
              <w:marRight w:val="0"/>
              <w:marTop w:val="0"/>
              <w:marBottom w:val="0"/>
              <w:divBdr>
                <w:top w:val="none" w:sz="0" w:space="0" w:color="auto"/>
                <w:left w:val="none" w:sz="0" w:space="0" w:color="auto"/>
                <w:bottom w:val="none" w:sz="0" w:space="0" w:color="auto"/>
                <w:right w:val="none" w:sz="0" w:space="0" w:color="auto"/>
              </w:divBdr>
            </w:div>
            <w:div w:id="1746413981">
              <w:marLeft w:val="0"/>
              <w:marRight w:val="0"/>
              <w:marTop w:val="0"/>
              <w:marBottom w:val="0"/>
              <w:divBdr>
                <w:top w:val="none" w:sz="0" w:space="0" w:color="auto"/>
                <w:left w:val="none" w:sz="0" w:space="0" w:color="auto"/>
                <w:bottom w:val="none" w:sz="0" w:space="0" w:color="auto"/>
                <w:right w:val="none" w:sz="0" w:space="0" w:color="auto"/>
              </w:divBdr>
            </w:div>
            <w:div w:id="1814448379">
              <w:marLeft w:val="0"/>
              <w:marRight w:val="0"/>
              <w:marTop w:val="0"/>
              <w:marBottom w:val="0"/>
              <w:divBdr>
                <w:top w:val="none" w:sz="0" w:space="0" w:color="auto"/>
                <w:left w:val="none" w:sz="0" w:space="0" w:color="auto"/>
                <w:bottom w:val="none" w:sz="0" w:space="0" w:color="auto"/>
                <w:right w:val="none" w:sz="0" w:space="0" w:color="auto"/>
              </w:divBdr>
            </w:div>
            <w:div w:id="1837765785">
              <w:marLeft w:val="0"/>
              <w:marRight w:val="0"/>
              <w:marTop w:val="0"/>
              <w:marBottom w:val="0"/>
              <w:divBdr>
                <w:top w:val="none" w:sz="0" w:space="0" w:color="auto"/>
                <w:left w:val="none" w:sz="0" w:space="0" w:color="auto"/>
                <w:bottom w:val="none" w:sz="0" w:space="0" w:color="auto"/>
                <w:right w:val="none" w:sz="0" w:space="0" w:color="auto"/>
              </w:divBdr>
            </w:div>
            <w:div w:id="1875075086">
              <w:marLeft w:val="0"/>
              <w:marRight w:val="0"/>
              <w:marTop w:val="0"/>
              <w:marBottom w:val="0"/>
              <w:divBdr>
                <w:top w:val="none" w:sz="0" w:space="0" w:color="auto"/>
                <w:left w:val="none" w:sz="0" w:space="0" w:color="auto"/>
                <w:bottom w:val="none" w:sz="0" w:space="0" w:color="auto"/>
                <w:right w:val="none" w:sz="0" w:space="0" w:color="auto"/>
              </w:divBdr>
            </w:div>
            <w:div w:id="1900819149">
              <w:marLeft w:val="0"/>
              <w:marRight w:val="0"/>
              <w:marTop w:val="0"/>
              <w:marBottom w:val="0"/>
              <w:divBdr>
                <w:top w:val="none" w:sz="0" w:space="0" w:color="auto"/>
                <w:left w:val="none" w:sz="0" w:space="0" w:color="auto"/>
                <w:bottom w:val="none" w:sz="0" w:space="0" w:color="auto"/>
                <w:right w:val="none" w:sz="0" w:space="0" w:color="auto"/>
              </w:divBdr>
            </w:div>
            <w:div w:id="2126995251">
              <w:marLeft w:val="0"/>
              <w:marRight w:val="0"/>
              <w:marTop w:val="0"/>
              <w:marBottom w:val="0"/>
              <w:divBdr>
                <w:top w:val="none" w:sz="0" w:space="0" w:color="auto"/>
                <w:left w:val="none" w:sz="0" w:space="0" w:color="auto"/>
                <w:bottom w:val="none" w:sz="0" w:space="0" w:color="auto"/>
                <w:right w:val="none" w:sz="0" w:space="0" w:color="auto"/>
              </w:divBdr>
            </w:div>
            <w:div w:id="2146969070">
              <w:marLeft w:val="0"/>
              <w:marRight w:val="0"/>
              <w:marTop w:val="0"/>
              <w:marBottom w:val="0"/>
              <w:divBdr>
                <w:top w:val="none" w:sz="0" w:space="0" w:color="auto"/>
                <w:left w:val="none" w:sz="0" w:space="0" w:color="auto"/>
                <w:bottom w:val="none" w:sz="0" w:space="0" w:color="auto"/>
                <w:right w:val="none" w:sz="0" w:space="0" w:color="auto"/>
              </w:divBdr>
            </w:div>
          </w:divsChild>
        </w:div>
        <w:div w:id="1819229445">
          <w:marLeft w:val="0"/>
          <w:marRight w:val="0"/>
          <w:marTop w:val="0"/>
          <w:marBottom w:val="0"/>
          <w:divBdr>
            <w:top w:val="none" w:sz="0" w:space="0" w:color="auto"/>
            <w:left w:val="none" w:sz="0" w:space="0" w:color="auto"/>
            <w:bottom w:val="none" w:sz="0" w:space="0" w:color="auto"/>
            <w:right w:val="none" w:sz="0" w:space="0" w:color="auto"/>
          </w:divBdr>
          <w:divsChild>
            <w:div w:id="102464146">
              <w:marLeft w:val="0"/>
              <w:marRight w:val="0"/>
              <w:marTop w:val="0"/>
              <w:marBottom w:val="0"/>
              <w:divBdr>
                <w:top w:val="none" w:sz="0" w:space="0" w:color="auto"/>
                <w:left w:val="none" w:sz="0" w:space="0" w:color="auto"/>
                <w:bottom w:val="none" w:sz="0" w:space="0" w:color="auto"/>
                <w:right w:val="none" w:sz="0" w:space="0" w:color="auto"/>
              </w:divBdr>
            </w:div>
            <w:div w:id="316419577">
              <w:marLeft w:val="0"/>
              <w:marRight w:val="0"/>
              <w:marTop w:val="0"/>
              <w:marBottom w:val="0"/>
              <w:divBdr>
                <w:top w:val="none" w:sz="0" w:space="0" w:color="auto"/>
                <w:left w:val="none" w:sz="0" w:space="0" w:color="auto"/>
                <w:bottom w:val="none" w:sz="0" w:space="0" w:color="auto"/>
                <w:right w:val="none" w:sz="0" w:space="0" w:color="auto"/>
              </w:divBdr>
            </w:div>
            <w:div w:id="587078474">
              <w:marLeft w:val="0"/>
              <w:marRight w:val="0"/>
              <w:marTop w:val="0"/>
              <w:marBottom w:val="0"/>
              <w:divBdr>
                <w:top w:val="none" w:sz="0" w:space="0" w:color="auto"/>
                <w:left w:val="none" w:sz="0" w:space="0" w:color="auto"/>
                <w:bottom w:val="none" w:sz="0" w:space="0" w:color="auto"/>
                <w:right w:val="none" w:sz="0" w:space="0" w:color="auto"/>
              </w:divBdr>
            </w:div>
            <w:div w:id="700983376">
              <w:marLeft w:val="0"/>
              <w:marRight w:val="0"/>
              <w:marTop w:val="0"/>
              <w:marBottom w:val="0"/>
              <w:divBdr>
                <w:top w:val="none" w:sz="0" w:space="0" w:color="auto"/>
                <w:left w:val="none" w:sz="0" w:space="0" w:color="auto"/>
                <w:bottom w:val="none" w:sz="0" w:space="0" w:color="auto"/>
                <w:right w:val="none" w:sz="0" w:space="0" w:color="auto"/>
              </w:divBdr>
            </w:div>
            <w:div w:id="773936175">
              <w:marLeft w:val="0"/>
              <w:marRight w:val="0"/>
              <w:marTop w:val="0"/>
              <w:marBottom w:val="0"/>
              <w:divBdr>
                <w:top w:val="none" w:sz="0" w:space="0" w:color="auto"/>
                <w:left w:val="none" w:sz="0" w:space="0" w:color="auto"/>
                <w:bottom w:val="none" w:sz="0" w:space="0" w:color="auto"/>
                <w:right w:val="none" w:sz="0" w:space="0" w:color="auto"/>
              </w:divBdr>
            </w:div>
            <w:div w:id="966160202">
              <w:marLeft w:val="0"/>
              <w:marRight w:val="0"/>
              <w:marTop w:val="0"/>
              <w:marBottom w:val="0"/>
              <w:divBdr>
                <w:top w:val="none" w:sz="0" w:space="0" w:color="auto"/>
                <w:left w:val="none" w:sz="0" w:space="0" w:color="auto"/>
                <w:bottom w:val="none" w:sz="0" w:space="0" w:color="auto"/>
                <w:right w:val="none" w:sz="0" w:space="0" w:color="auto"/>
              </w:divBdr>
            </w:div>
            <w:div w:id="1012537709">
              <w:marLeft w:val="0"/>
              <w:marRight w:val="0"/>
              <w:marTop w:val="0"/>
              <w:marBottom w:val="0"/>
              <w:divBdr>
                <w:top w:val="none" w:sz="0" w:space="0" w:color="auto"/>
                <w:left w:val="none" w:sz="0" w:space="0" w:color="auto"/>
                <w:bottom w:val="none" w:sz="0" w:space="0" w:color="auto"/>
                <w:right w:val="none" w:sz="0" w:space="0" w:color="auto"/>
              </w:divBdr>
            </w:div>
            <w:div w:id="1366830099">
              <w:marLeft w:val="0"/>
              <w:marRight w:val="0"/>
              <w:marTop w:val="0"/>
              <w:marBottom w:val="0"/>
              <w:divBdr>
                <w:top w:val="none" w:sz="0" w:space="0" w:color="auto"/>
                <w:left w:val="none" w:sz="0" w:space="0" w:color="auto"/>
                <w:bottom w:val="none" w:sz="0" w:space="0" w:color="auto"/>
                <w:right w:val="none" w:sz="0" w:space="0" w:color="auto"/>
              </w:divBdr>
            </w:div>
            <w:div w:id="1568496227">
              <w:marLeft w:val="0"/>
              <w:marRight w:val="0"/>
              <w:marTop w:val="0"/>
              <w:marBottom w:val="0"/>
              <w:divBdr>
                <w:top w:val="none" w:sz="0" w:space="0" w:color="auto"/>
                <w:left w:val="none" w:sz="0" w:space="0" w:color="auto"/>
                <w:bottom w:val="none" w:sz="0" w:space="0" w:color="auto"/>
                <w:right w:val="none" w:sz="0" w:space="0" w:color="auto"/>
              </w:divBdr>
            </w:div>
            <w:div w:id="1583950901">
              <w:marLeft w:val="0"/>
              <w:marRight w:val="0"/>
              <w:marTop w:val="0"/>
              <w:marBottom w:val="0"/>
              <w:divBdr>
                <w:top w:val="none" w:sz="0" w:space="0" w:color="auto"/>
                <w:left w:val="none" w:sz="0" w:space="0" w:color="auto"/>
                <w:bottom w:val="none" w:sz="0" w:space="0" w:color="auto"/>
                <w:right w:val="none" w:sz="0" w:space="0" w:color="auto"/>
              </w:divBdr>
            </w:div>
            <w:div w:id="1810197896">
              <w:marLeft w:val="0"/>
              <w:marRight w:val="0"/>
              <w:marTop w:val="0"/>
              <w:marBottom w:val="0"/>
              <w:divBdr>
                <w:top w:val="none" w:sz="0" w:space="0" w:color="auto"/>
                <w:left w:val="none" w:sz="0" w:space="0" w:color="auto"/>
                <w:bottom w:val="none" w:sz="0" w:space="0" w:color="auto"/>
                <w:right w:val="none" w:sz="0" w:space="0" w:color="auto"/>
              </w:divBdr>
            </w:div>
            <w:div w:id="18269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78217">
      <w:bodyDiv w:val="1"/>
      <w:marLeft w:val="0"/>
      <w:marRight w:val="0"/>
      <w:marTop w:val="0"/>
      <w:marBottom w:val="0"/>
      <w:divBdr>
        <w:top w:val="none" w:sz="0" w:space="0" w:color="auto"/>
        <w:left w:val="none" w:sz="0" w:space="0" w:color="auto"/>
        <w:bottom w:val="none" w:sz="0" w:space="0" w:color="auto"/>
        <w:right w:val="none" w:sz="0" w:space="0" w:color="auto"/>
      </w:divBdr>
    </w:div>
    <w:div w:id="2042244121">
      <w:bodyDiv w:val="1"/>
      <w:marLeft w:val="0"/>
      <w:marRight w:val="0"/>
      <w:marTop w:val="0"/>
      <w:marBottom w:val="0"/>
      <w:divBdr>
        <w:top w:val="none" w:sz="0" w:space="0" w:color="auto"/>
        <w:left w:val="none" w:sz="0" w:space="0" w:color="auto"/>
        <w:bottom w:val="none" w:sz="0" w:space="0" w:color="auto"/>
        <w:right w:val="none" w:sz="0" w:space="0" w:color="auto"/>
      </w:divBdr>
    </w:div>
    <w:div w:id="2105421995">
      <w:bodyDiv w:val="1"/>
      <w:marLeft w:val="0"/>
      <w:marRight w:val="0"/>
      <w:marTop w:val="0"/>
      <w:marBottom w:val="0"/>
      <w:divBdr>
        <w:top w:val="none" w:sz="0" w:space="0" w:color="auto"/>
        <w:left w:val="none" w:sz="0" w:space="0" w:color="auto"/>
        <w:bottom w:val="none" w:sz="0" w:space="0" w:color="auto"/>
        <w:right w:val="none" w:sz="0" w:space="0" w:color="auto"/>
      </w:divBdr>
      <w:divsChild>
        <w:div w:id="16673">
          <w:marLeft w:val="0"/>
          <w:marRight w:val="0"/>
          <w:marTop w:val="0"/>
          <w:marBottom w:val="0"/>
          <w:divBdr>
            <w:top w:val="none" w:sz="0" w:space="0" w:color="auto"/>
            <w:left w:val="none" w:sz="0" w:space="0" w:color="auto"/>
            <w:bottom w:val="none" w:sz="0" w:space="0" w:color="auto"/>
            <w:right w:val="none" w:sz="0" w:space="0" w:color="auto"/>
          </w:divBdr>
        </w:div>
        <w:div w:id="119879965">
          <w:marLeft w:val="0"/>
          <w:marRight w:val="0"/>
          <w:marTop w:val="0"/>
          <w:marBottom w:val="0"/>
          <w:divBdr>
            <w:top w:val="none" w:sz="0" w:space="0" w:color="auto"/>
            <w:left w:val="none" w:sz="0" w:space="0" w:color="auto"/>
            <w:bottom w:val="none" w:sz="0" w:space="0" w:color="auto"/>
            <w:right w:val="none" w:sz="0" w:space="0" w:color="auto"/>
          </w:divBdr>
        </w:div>
        <w:div w:id="287056903">
          <w:marLeft w:val="0"/>
          <w:marRight w:val="0"/>
          <w:marTop w:val="0"/>
          <w:marBottom w:val="0"/>
          <w:divBdr>
            <w:top w:val="none" w:sz="0" w:space="0" w:color="auto"/>
            <w:left w:val="none" w:sz="0" w:space="0" w:color="auto"/>
            <w:bottom w:val="none" w:sz="0" w:space="0" w:color="auto"/>
            <w:right w:val="none" w:sz="0" w:space="0" w:color="auto"/>
          </w:divBdr>
        </w:div>
        <w:div w:id="504979058">
          <w:marLeft w:val="0"/>
          <w:marRight w:val="0"/>
          <w:marTop w:val="0"/>
          <w:marBottom w:val="0"/>
          <w:divBdr>
            <w:top w:val="none" w:sz="0" w:space="0" w:color="auto"/>
            <w:left w:val="none" w:sz="0" w:space="0" w:color="auto"/>
            <w:bottom w:val="none" w:sz="0" w:space="0" w:color="auto"/>
            <w:right w:val="none" w:sz="0" w:space="0" w:color="auto"/>
          </w:divBdr>
        </w:div>
        <w:div w:id="508643680">
          <w:marLeft w:val="0"/>
          <w:marRight w:val="0"/>
          <w:marTop w:val="0"/>
          <w:marBottom w:val="0"/>
          <w:divBdr>
            <w:top w:val="none" w:sz="0" w:space="0" w:color="auto"/>
            <w:left w:val="none" w:sz="0" w:space="0" w:color="auto"/>
            <w:bottom w:val="none" w:sz="0" w:space="0" w:color="auto"/>
            <w:right w:val="none" w:sz="0" w:space="0" w:color="auto"/>
          </w:divBdr>
        </w:div>
        <w:div w:id="512303563">
          <w:marLeft w:val="0"/>
          <w:marRight w:val="0"/>
          <w:marTop w:val="0"/>
          <w:marBottom w:val="0"/>
          <w:divBdr>
            <w:top w:val="none" w:sz="0" w:space="0" w:color="auto"/>
            <w:left w:val="none" w:sz="0" w:space="0" w:color="auto"/>
            <w:bottom w:val="none" w:sz="0" w:space="0" w:color="auto"/>
            <w:right w:val="none" w:sz="0" w:space="0" w:color="auto"/>
          </w:divBdr>
          <w:divsChild>
            <w:div w:id="406878848">
              <w:marLeft w:val="-75"/>
              <w:marRight w:val="0"/>
              <w:marTop w:val="30"/>
              <w:marBottom w:val="30"/>
              <w:divBdr>
                <w:top w:val="none" w:sz="0" w:space="0" w:color="auto"/>
                <w:left w:val="none" w:sz="0" w:space="0" w:color="auto"/>
                <w:bottom w:val="none" w:sz="0" w:space="0" w:color="auto"/>
                <w:right w:val="none" w:sz="0" w:space="0" w:color="auto"/>
              </w:divBdr>
              <w:divsChild>
                <w:div w:id="1021785314">
                  <w:marLeft w:val="0"/>
                  <w:marRight w:val="0"/>
                  <w:marTop w:val="0"/>
                  <w:marBottom w:val="0"/>
                  <w:divBdr>
                    <w:top w:val="none" w:sz="0" w:space="0" w:color="auto"/>
                    <w:left w:val="none" w:sz="0" w:space="0" w:color="auto"/>
                    <w:bottom w:val="none" w:sz="0" w:space="0" w:color="auto"/>
                    <w:right w:val="none" w:sz="0" w:space="0" w:color="auto"/>
                  </w:divBdr>
                  <w:divsChild>
                    <w:div w:id="880820921">
                      <w:marLeft w:val="0"/>
                      <w:marRight w:val="0"/>
                      <w:marTop w:val="0"/>
                      <w:marBottom w:val="0"/>
                      <w:divBdr>
                        <w:top w:val="none" w:sz="0" w:space="0" w:color="auto"/>
                        <w:left w:val="none" w:sz="0" w:space="0" w:color="auto"/>
                        <w:bottom w:val="none" w:sz="0" w:space="0" w:color="auto"/>
                        <w:right w:val="none" w:sz="0" w:space="0" w:color="auto"/>
                      </w:divBdr>
                    </w:div>
                  </w:divsChild>
                </w:div>
                <w:div w:id="1129086259">
                  <w:marLeft w:val="0"/>
                  <w:marRight w:val="0"/>
                  <w:marTop w:val="0"/>
                  <w:marBottom w:val="0"/>
                  <w:divBdr>
                    <w:top w:val="none" w:sz="0" w:space="0" w:color="auto"/>
                    <w:left w:val="none" w:sz="0" w:space="0" w:color="auto"/>
                    <w:bottom w:val="none" w:sz="0" w:space="0" w:color="auto"/>
                    <w:right w:val="none" w:sz="0" w:space="0" w:color="auto"/>
                  </w:divBdr>
                  <w:divsChild>
                    <w:div w:id="81784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226486">
          <w:marLeft w:val="0"/>
          <w:marRight w:val="0"/>
          <w:marTop w:val="0"/>
          <w:marBottom w:val="0"/>
          <w:divBdr>
            <w:top w:val="none" w:sz="0" w:space="0" w:color="auto"/>
            <w:left w:val="none" w:sz="0" w:space="0" w:color="auto"/>
            <w:bottom w:val="none" w:sz="0" w:space="0" w:color="auto"/>
            <w:right w:val="none" w:sz="0" w:space="0" w:color="auto"/>
          </w:divBdr>
        </w:div>
        <w:div w:id="632753082">
          <w:marLeft w:val="0"/>
          <w:marRight w:val="0"/>
          <w:marTop w:val="0"/>
          <w:marBottom w:val="0"/>
          <w:divBdr>
            <w:top w:val="none" w:sz="0" w:space="0" w:color="auto"/>
            <w:left w:val="none" w:sz="0" w:space="0" w:color="auto"/>
            <w:bottom w:val="none" w:sz="0" w:space="0" w:color="auto"/>
            <w:right w:val="none" w:sz="0" w:space="0" w:color="auto"/>
          </w:divBdr>
        </w:div>
        <w:div w:id="695691486">
          <w:marLeft w:val="0"/>
          <w:marRight w:val="0"/>
          <w:marTop w:val="0"/>
          <w:marBottom w:val="0"/>
          <w:divBdr>
            <w:top w:val="none" w:sz="0" w:space="0" w:color="auto"/>
            <w:left w:val="none" w:sz="0" w:space="0" w:color="auto"/>
            <w:bottom w:val="none" w:sz="0" w:space="0" w:color="auto"/>
            <w:right w:val="none" w:sz="0" w:space="0" w:color="auto"/>
          </w:divBdr>
        </w:div>
        <w:div w:id="703822544">
          <w:marLeft w:val="0"/>
          <w:marRight w:val="0"/>
          <w:marTop w:val="0"/>
          <w:marBottom w:val="0"/>
          <w:divBdr>
            <w:top w:val="none" w:sz="0" w:space="0" w:color="auto"/>
            <w:left w:val="none" w:sz="0" w:space="0" w:color="auto"/>
            <w:bottom w:val="none" w:sz="0" w:space="0" w:color="auto"/>
            <w:right w:val="none" w:sz="0" w:space="0" w:color="auto"/>
          </w:divBdr>
        </w:div>
        <w:div w:id="843320201">
          <w:marLeft w:val="0"/>
          <w:marRight w:val="0"/>
          <w:marTop w:val="0"/>
          <w:marBottom w:val="0"/>
          <w:divBdr>
            <w:top w:val="none" w:sz="0" w:space="0" w:color="auto"/>
            <w:left w:val="none" w:sz="0" w:space="0" w:color="auto"/>
            <w:bottom w:val="none" w:sz="0" w:space="0" w:color="auto"/>
            <w:right w:val="none" w:sz="0" w:space="0" w:color="auto"/>
          </w:divBdr>
        </w:div>
        <w:div w:id="895239712">
          <w:marLeft w:val="0"/>
          <w:marRight w:val="0"/>
          <w:marTop w:val="0"/>
          <w:marBottom w:val="0"/>
          <w:divBdr>
            <w:top w:val="none" w:sz="0" w:space="0" w:color="auto"/>
            <w:left w:val="none" w:sz="0" w:space="0" w:color="auto"/>
            <w:bottom w:val="none" w:sz="0" w:space="0" w:color="auto"/>
            <w:right w:val="none" w:sz="0" w:space="0" w:color="auto"/>
          </w:divBdr>
        </w:div>
        <w:div w:id="919172371">
          <w:marLeft w:val="0"/>
          <w:marRight w:val="0"/>
          <w:marTop w:val="0"/>
          <w:marBottom w:val="0"/>
          <w:divBdr>
            <w:top w:val="none" w:sz="0" w:space="0" w:color="auto"/>
            <w:left w:val="none" w:sz="0" w:space="0" w:color="auto"/>
            <w:bottom w:val="none" w:sz="0" w:space="0" w:color="auto"/>
            <w:right w:val="none" w:sz="0" w:space="0" w:color="auto"/>
          </w:divBdr>
        </w:div>
        <w:div w:id="921525214">
          <w:marLeft w:val="0"/>
          <w:marRight w:val="0"/>
          <w:marTop w:val="0"/>
          <w:marBottom w:val="0"/>
          <w:divBdr>
            <w:top w:val="none" w:sz="0" w:space="0" w:color="auto"/>
            <w:left w:val="none" w:sz="0" w:space="0" w:color="auto"/>
            <w:bottom w:val="none" w:sz="0" w:space="0" w:color="auto"/>
            <w:right w:val="none" w:sz="0" w:space="0" w:color="auto"/>
          </w:divBdr>
        </w:div>
        <w:div w:id="928856897">
          <w:marLeft w:val="0"/>
          <w:marRight w:val="0"/>
          <w:marTop w:val="0"/>
          <w:marBottom w:val="0"/>
          <w:divBdr>
            <w:top w:val="none" w:sz="0" w:space="0" w:color="auto"/>
            <w:left w:val="none" w:sz="0" w:space="0" w:color="auto"/>
            <w:bottom w:val="none" w:sz="0" w:space="0" w:color="auto"/>
            <w:right w:val="none" w:sz="0" w:space="0" w:color="auto"/>
          </w:divBdr>
        </w:div>
        <w:div w:id="1018121144">
          <w:marLeft w:val="0"/>
          <w:marRight w:val="0"/>
          <w:marTop w:val="0"/>
          <w:marBottom w:val="0"/>
          <w:divBdr>
            <w:top w:val="none" w:sz="0" w:space="0" w:color="auto"/>
            <w:left w:val="none" w:sz="0" w:space="0" w:color="auto"/>
            <w:bottom w:val="none" w:sz="0" w:space="0" w:color="auto"/>
            <w:right w:val="none" w:sz="0" w:space="0" w:color="auto"/>
          </w:divBdr>
        </w:div>
        <w:div w:id="1019158485">
          <w:marLeft w:val="0"/>
          <w:marRight w:val="0"/>
          <w:marTop w:val="0"/>
          <w:marBottom w:val="0"/>
          <w:divBdr>
            <w:top w:val="none" w:sz="0" w:space="0" w:color="auto"/>
            <w:left w:val="none" w:sz="0" w:space="0" w:color="auto"/>
            <w:bottom w:val="none" w:sz="0" w:space="0" w:color="auto"/>
            <w:right w:val="none" w:sz="0" w:space="0" w:color="auto"/>
          </w:divBdr>
        </w:div>
        <w:div w:id="1021079985">
          <w:marLeft w:val="0"/>
          <w:marRight w:val="0"/>
          <w:marTop w:val="0"/>
          <w:marBottom w:val="0"/>
          <w:divBdr>
            <w:top w:val="none" w:sz="0" w:space="0" w:color="auto"/>
            <w:left w:val="none" w:sz="0" w:space="0" w:color="auto"/>
            <w:bottom w:val="none" w:sz="0" w:space="0" w:color="auto"/>
            <w:right w:val="none" w:sz="0" w:space="0" w:color="auto"/>
          </w:divBdr>
        </w:div>
        <w:div w:id="1120143861">
          <w:marLeft w:val="0"/>
          <w:marRight w:val="0"/>
          <w:marTop w:val="0"/>
          <w:marBottom w:val="0"/>
          <w:divBdr>
            <w:top w:val="none" w:sz="0" w:space="0" w:color="auto"/>
            <w:left w:val="none" w:sz="0" w:space="0" w:color="auto"/>
            <w:bottom w:val="none" w:sz="0" w:space="0" w:color="auto"/>
            <w:right w:val="none" w:sz="0" w:space="0" w:color="auto"/>
          </w:divBdr>
        </w:div>
        <w:div w:id="1121151975">
          <w:marLeft w:val="0"/>
          <w:marRight w:val="0"/>
          <w:marTop w:val="0"/>
          <w:marBottom w:val="0"/>
          <w:divBdr>
            <w:top w:val="none" w:sz="0" w:space="0" w:color="auto"/>
            <w:left w:val="none" w:sz="0" w:space="0" w:color="auto"/>
            <w:bottom w:val="none" w:sz="0" w:space="0" w:color="auto"/>
            <w:right w:val="none" w:sz="0" w:space="0" w:color="auto"/>
          </w:divBdr>
        </w:div>
        <w:div w:id="1148205318">
          <w:marLeft w:val="0"/>
          <w:marRight w:val="0"/>
          <w:marTop w:val="0"/>
          <w:marBottom w:val="0"/>
          <w:divBdr>
            <w:top w:val="none" w:sz="0" w:space="0" w:color="auto"/>
            <w:left w:val="none" w:sz="0" w:space="0" w:color="auto"/>
            <w:bottom w:val="none" w:sz="0" w:space="0" w:color="auto"/>
            <w:right w:val="none" w:sz="0" w:space="0" w:color="auto"/>
          </w:divBdr>
        </w:div>
        <w:div w:id="1187984706">
          <w:marLeft w:val="0"/>
          <w:marRight w:val="0"/>
          <w:marTop w:val="0"/>
          <w:marBottom w:val="0"/>
          <w:divBdr>
            <w:top w:val="none" w:sz="0" w:space="0" w:color="auto"/>
            <w:left w:val="none" w:sz="0" w:space="0" w:color="auto"/>
            <w:bottom w:val="none" w:sz="0" w:space="0" w:color="auto"/>
            <w:right w:val="none" w:sz="0" w:space="0" w:color="auto"/>
          </w:divBdr>
        </w:div>
        <w:div w:id="1332681773">
          <w:marLeft w:val="0"/>
          <w:marRight w:val="0"/>
          <w:marTop w:val="0"/>
          <w:marBottom w:val="0"/>
          <w:divBdr>
            <w:top w:val="none" w:sz="0" w:space="0" w:color="auto"/>
            <w:left w:val="none" w:sz="0" w:space="0" w:color="auto"/>
            <w:bottom w:val="none" w:sz="0" w:space="0" w:color="auto"/>
            <w:right w:val="none" w:sz="0" w:space="0" w:color="auto"/>
          </w:divBdr>
        </w:div>
        <w:div w:id="1618634593">
          <w:marLeft w:val="0"/>
          <w:marRight w:val="0"/>
          <w:marTop w:val="0"/>
          <w:marBottom w:val="0"/>
          <w:divBdr>
            <w:top w:val="none" w:sz="0" w:space="0" w:color="auto"/>
            <w:left w:val="none" w:sz="0" w:space="0" w:color="auto"/>
            <w:bottom w:val="none" w:sz="0" w:space="0" w:color="auto"/>
            <w:right w:val="none" w:sz="0" w:space="0" w:color="auto"/>
          </w:divBdr>
        </w:div>
        <w:div w:id="1750033401">
          <w:marLeft w:val="0"/>
          <w:marRight w:val="0"/>
          <w:marTop w:val="0"/>
          <w:marBottom w:val="0"/>
          <w:divBdr>
            <w:top w:val="none" w:sz="0" w:space="0" w:color="auto"/>
            <w:left w:val="none" w:sz="0" w:space="0" w:color="auto"/>
            <w:bottom w:val="none" w:sz="0" w:space="0" w:color="auto"/>
            <w:right w:val="none" w:sz="0" w:space="0" w:color="auto"/>
          </w:divBdr>
        </w:div>
        <w:div w:id="1781023073">
          <w:marLeft w:val="0"/>
          <w:marRight w:val="0"/>
          <w:marTop w:val="0"/>
          <w:marBottom w:val="0"/>
          <w:divBdr>
            <w:top w:val="none" w:sz="0" w:space="0" w:color="auto"/>
            <w:left w:val="none" w:sz="0" w:space="0" w:color="auto"/>
            <w:bottom w:val="none" w:sz="0" w:space="0" w:color="auto"/>
            <w:right w:val="none" w:sz="0" w:space="0" w:color="auto"/>
          </w:divBdr>
        </w:div>
        <w:div w:id="1820220073">
          <w:marLeft w:val="0"/>
          <w:marRight w:val="0"/>
          <w:marTop w:val="0"/>
          <w:marBottom w:val="0"/>
          <w:divBdr>
            <w:top w:val="none" w:sz="0" w:space="0" w:color="auto"/>
            <w:left w:val="none" w:sz="0" w:space="0" w:color="auto"/>
            <w:bottom w:val="none" w:sz="0" w:space="0" w:color="auto"/>
            <w:right w:val="none" w:sz="0" w:space="0" w:color="auto"/>
          </w:divBdr>
        </w:div>
        <w:div w:id="1842353740">
          <w:marLeft w:val="0"/>
          <w:marRight w:val="0"/>
          <w:marTop w:val="0"/>
          <w:marBottom w:val="0"/>
          <w:divBdr>
            <w:top w:val="none" w:sz="0" w:space="0" w:color="auto"/>
            <w:left w:val="none" w:sz="0" w:space="0" w:color="auto"/>
            <w:bottom w:val="none" w:sz="0" w:space="0" w:color="auto"/>
            <w:right w:val="none" w:sz="0" w:space="0" w:color="auto"/>
          </w:divBdr>
        </w:div>
        <w:div w:id="1986161662">
          <w:marLeft w:val="0"/>
          <w:marRight w:val="0"/>
          <w:marTop w:val="0"/>
          <w:marBottom w:val="0"/>
          <w:divBdr>
            <w:top w:val="none" w:sz="0" w:space="0" w:color="auto"/>
            <w:left w:val="none" w:sz="0" w:space="0" w:color="auto"/>
            <w:bottom w:val="none" w:sz="0" w:space="0" w:color="auto"/>
            <w:right w:val="none" w:sz="0" w:space="0" w:color="auto"/>
          </w:divBdr>
        </w:div>
        <w:div w:id="2031953991">
          <w:marLeft w:val="0"/>
          <w:marRight w:val="0"/>
          <w:marTop w:val="0"/>
          <w:marBottom w:val="0"/>
          <w:divBdr>
            <w:top w:val="none" w:sz="0" w:space="0" w:color="auto"/>
            <w:left w:val="none" w:sz="0" w:space="0" w:color="auto"/>
            <w:bottom w:val="none" w:sz="0" w:space="0" w:color="auto"/>
            <w:right w:val="none" w:sz="0" w:space="0" w:color="auto"/>
          </w:divBdr>
        </w:div>
        <w:div w:id="2101246342">
          <w:marLeft w:val="0"/>
          <w:marRight w:val="0"/>
          <w:marTop w:val="0"/>
          <w:marBottom w:val="0"/>
          <w:divBdr>
            <w:top w:val="none" w:sz="0" w:space="0" w:color="auto"/>
            <w:left w:val="none" w:sz="0" w:space="0" w:color="auto"/>
            <w:bottom w:val="none" w:sz="0" w:space="0" w:color="auto"/>
            <w:right w:val="none" w:sz="0" w:space="0" w:color="auto"/>
          </w:divBdr>
        </w:div>
        <w:div w:id="2123642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kmnonline.sharepoint.com/sites/Design/Office%20Templates/Tk%20Mal.dotx" TargetMode="External"/></Relationships>
</file>

<file path=word/theme/theme1.xml><?xml version="1.0" encoding="utf-8"?>
<a:theme xmlns:a="http://schemas.openxmlformats.org/drawingml/2006/main" name="Office-tema">
  <a:themeElements>
    <a:clrScheme name="TkMidt">
      <a:dk1>
        <a:srgbClr val="006876"/>
      </a:dk1>
      <a:lt1>
        <a:srgbClr val="96CBC7"/>
      </a:lt1>
      <a:dk2>
        <a:srgbClr val="006876"/>
      </a:dk2>
      <a:lt2>
        <a:srgbClr val="006876"/>
      </a:lt2>
      <a:accent1>
        <a:srgbClr val="006876"/>
      </a:accent1>
      <a:accent2>
        <a:srgbClr val="96CBC7"/>
      </a:accent2>
      <a:accent3>
        <a:srgbClr val="CED2CF"/>
      </a:accent3>
      <a:accent4>
        <a:srgbClr val="E9E9E9"/>
      </a:accent4>
      <a:accent5>
        <a:srgbClr val="006876"/>
      </a:accent5>
      <a:accent6>
        <a:srgbClr val="006876"/>
      </a:accent6>
      <a:hlink>
        <a:srgbClr val="006876"/>
      </a:hlink>
      <a:folHlink>
        <a:srgbClr val="0068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c278af-f2cf-4133-9a34-887fe0cb6db5">
      <Terms xmlns="http://schemas.microsoft.com/office/infopath/2007/PartnerControls"/>
    </lcf76f155ced4ddcb4097134ff3c332f>
    <TaxCatchAll xmlns="50f53b02-1a17-42cb-b590-8766fbf47dfd" xsi:nil="true"/>
  </documentManagement>
</p:properties>
</file>

<file path=customXml/item2.xml><?xml version="1.0" encoding="utf-8"?>
<root>
</root>
</file>

<file path=customXml/item3.xml><?xml version="1.0" encoding="utf-8"?>
<ct:contentTypeSchema xmlns:ct="http://schemas.microsoft.com/office/2006/metadata/contentType" xmlns:ma="http://schemas.microsoft.com/office/2006/metadata/properties/metaAttributes" ct:_="" ma:_="" ma:contentTypeName="Document" ma:contentTypeID="0x010100950A44711723B94DA9FFF7CF83DD8C11" ma:contentTypeVersion="17" ma:contentTypeDescription="Create a new document." ma:contentTypeScope="" ma:versionID="ed561bd72be205b8c69fc3a409596827">
  <xsd:schema xmlns:xsd="http://www.w3.org/2001/XMLSchema" xmlns:xs="http://www.w3.org/2001/XMLSchema" xmlns:p="http://schemas.microsoft.com/office/2006/metadata/properties" xmlns:ns2="22c278af-f2cf-4133-9a34-887fe0cb6db5" xmlns:ns3="50f53b02-1a17-42cb-b590-8766fbf47dfd" targetNamespace="http://schemas.microsoft.com/office/2006/metadata/properties" ma:root="true" ma:fieldsID="65ece3e66064de97d42fb92f29db5ca2" ns2:_="" ns3:_="">
    <xsd:import namespace="22c278af-f2cf-4133-9a34-887fe0cb6db5"/>
    <xsd:import namespace="50f53b02-1a17-42cb-b590-8766fbf47d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278af-f2cf-4133-9a34-887fe0cb6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2885c18-e548-49f0-8fb2-d1f14b957f6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f53b02-1a17-42cb-b590-8766fbf47df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6c0dd83-89fe-41d2-b270-a45aa90af0d3}" ma:internalName="TaxCatchAll" ma:showField="CatchAllData" ma:web="50f53b02-1a17-42cb-b590-8766fbf47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483657-E0DF-48E9-9378-846C341049B0}">
  <ds:schemaRefs>
    <ds:schemaRef ds:uri="http://schemas.microsoft.com/office/2006/metadata/properties"/>
    <ds:schemaRef ds:uri="http://schemas.microsoft.com/office/infopath/2007/PartnerControls"/>
    <ds:schemaRef ds:uri="22c278af-f2cf-4133-9a34-887fe0cb6db5"/>
    <ds:schemaRef ds:uri="50f53b02-1a17-42cb-b590-8766fbf47dfd"/>
  </ds:schemaRefs>
</ds:datastoreItem>
</file>

<file path=customXml/itemProps2.xml><?xml version="1.0" encoding="utf-8"?>
<ds:datastoreItem xmlns:ds="http://schemas.openxmlformats.org/officeDocument/2006/customXml" ds:itemID="{8F1BB05B-8A68-4E2E-8F08-D685F7845E8F}">
  <ds:schemaRefs/>
</ds:datastoreItem>
</file>

<file path=customXml/itemProps3.xml><?xml version="1.0" encoding="utf-8"?>
<ds:datastoreItem xmlns:ds="http://schemas.openxmlformats.org/officeDocument/2006/customXml" ds:itemID="{090D92D2-1B90-4EA9-A25B-C273C91C1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278af-f2cf-4133-9a34-887fe0cb6db5"/>
    <ds:schemaRef ds:uri="50f53b02-1a17-42cb-b590-8766fbf47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6092E3-C27A-7543-9CE0-5842947AFA57}">
  <ds:schemaRefs>
    <ds:schemaRef ds:uri="http://schemas.openxmlformats.org/officeDocument/2006/bibliography"/>
  </ds:schemaRefs>
</ds:datastoreItem>
</file>

<file path=customXml/itemProps5.xml><?xml version="1.0" encoding="utf-8"?>
<ds:datastoreItem xmlns:ds="http://schemas.openxmlformats.org/officeDocument/2006/customXml" ds:itemID="{E907D721-117C-4409-83E5-0C3AE59071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Tk%20Mal.dotx</Template>
  <TotalTime>57</TotalTime>
  <Pages>14</Pages>
  <Words>6077</Words>
  <Characters>32214</Characters>
  <Application>Microsoft Office Word</Application>
  <DocSecurity>0</DocSecurity>
  <Lines>268</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38215</CharactersWithSpaces>
  <SharedDoc>false</SharedDoc>
  <HLinks>
    <vt:vector size="36" baseType="variant">
      <vt:variant>
        <vt:i4>983048</vt:i4>
      </vt:variant>
      <vt:variant>
        <vt:i4>15</vt:i4>
      </vt:variant>
      <vt:variant>
        <vt:i4>0</vt:i4>
      </vt:variant>
      <vt:variant>
        <vt:i4>5</vt:i4>
      </vt:variant>
      <vt:variant>
        <vt:lpwstr>https://www.tbitinfo.no/medlemmer/velkomstbrev-barn-sentralt-team</vt:lpwstr>
      </vt:variant>
      <vt:variant>
        <vt:lpwstr/>
      </vt:variant>
      <vt:variant>
        <vt:i4>524377</vt:i4>
      </vt:variant>
      <vt:variant>
        <vt:i4>12</vt:i4>
      </vt:variant>
      <vt:variant>
        <vt:i4>0</vt:i4>
      </vt:variant>
      <vt:variant>
        <vt:i4>5</vt:i4>
      </vt:variant>
      <vt:variant>
        <vt:lpwstr>http://www.tbitinfo.no/medlemmer/henvisningsveileder</vt:lpwstr>
      </vt:variant>
      <vt:variant>
        <vt:lpwstr/>
      </vt:variant>
      <vt:variant>
        <vt:i4>524377</vt:i4>
      </vt:variant>
      <vt:variant>
        <vt:i4>9</vt:i4>
      </vt:variant>
      <vt:variant>
        <vt:i4>0</vt:i4>
      </vt:variant>
      <vt:variant>
        <vt:i4>5</vt:i4>
      </vt:variant>
      <vt:variant>
        <vt:lpwstr>http://www.tbitinfo.no/medlemmer/henvisningsveileder</vt:lpwstr>
      </vt:variant>
      <vt:variant>
        <vt:lpwstr/>
      </vt:variant>
      <vt:variant>
        <vt:i4>7864423</vt:i4>
      </vt:variant>
      <vt:variant>
        <vt:i4>6</vt:i4>
      </vt:variant>
      <vt:variant>
        <vt:i4>0</vt:i4>
      </vt:variant>
      <vt:variant>
        <vt:i4>5</vt:i4>
      </vt:variant>
      <vt:variant>
        <vt:lpwstr>https://www.tbitinfo.no/medlemmer/bekreftelse-pa-mottatt-henvisning</vt:lpwstr>
      </vt:variant>
      <vt:variant>
        <vt:lpwstr/>
      </vt:variant>
      <vt:variant>
        <vt:i4>6225949</vt:i4>
      </vt:variant>
      <vt:variant>
        <vt:i4>3</vt:i4>
      </vt:variant>
      <vt:variant>
        <vt:i4>0</vt:i4>
      </vt:variant>
      <vt:variant>
        <vt:i4>5</vt:i4>
      </vt:variant>
      <vt:variant>
        <vt:lpwstr>https://www.tbitinfo.no/medlemmer/henvisningsmal</vt:lpwstr>
      </vt:variant>
      <vt:variant>
        <vt:lpwstr/>
      </vt:variant>
      <vt:variant>
        <vt:i4>524377</vt:i4>
      </vt:variant>
      <vt:variant>
        <vt:i4>0</vt:i4>
      </vt:variant>
      <vt:variant>
        <vt:i4>0</vt:i4>
      </vt:variant>
      <vt:variant>
        <vt:i4>5</vt:i4>
      </vt:variant>
      <vt:variant>
        <vt:lpwstr>http://www.tbitinfo.no/medlemmer/henvisningsveileder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Ragnhild Hagen</cp:lastModifiedBy>
  <cp:revision>54</cp:revision>
  <cp:lastPrinted>2023-05-09T08:58:00Z</cp:lastPrinted>
  <dcterms:created xsi:type="dcterms:W3CDTF">2024-01-16T10:10:00Z</dcterms:created>
  <dcterms:modified xsi:type="dcterms:W3CDTF">2024-01-17T07:49:00Z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0x010100950A44711723B94DA9FFF7CF83DD8C11</vt:lpwstr>
  </property>
  <property fmtid="{D5CDD505-2E9C-101B-9397-08002B2CF9AE}" pid="3" name="Order">
    <vt:r8>2150600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