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9837" w14:textId="77777777" w:rsidR="00F069DB" w:rsidRDefault="009D183A" w:rsidP="00F069D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JESUITS IN BRITAIN</w:t>
      </w:r>
    </w:p>
    <w:p w14:paraId="65194F05" w14:textId="06007964" w:rsidR="009D183A" w:rsidRDefault="009D183A" w:rsidP="00F069D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TRUSTEES FOR ROMAN CATHOLIC PURPOSES</w:t>
      </w:r>
    </w:p>
    <w:p w14:paraId="67F06781" w14:textId="3936E437" w:rsidR="009D183A" w:rsidRDefault="009D183A" w:rsidP="00AF7CB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TRUSTEES’ MEETING SATURDAY 23</w:t>
      </w:r>
      <w:r w:rsidRPr="009D183A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bCs/>
          <w:sz w:val="28"/>
          <w:szCs w:val="28"/>
        </w:rPr>
        <w:t xml:space="preserve"> MARCH 2024.</w:t>
      </w:r>
    </w:p>
    <w:p w14:paraId="3F17C7ED" w14:textId="1C4BFF1F" w:rsidR="009D183A" w:rsidRDefault="009D183A" w:rsidP="009D183A">
      <w:pPr>
        <w:rPr>
          <w:rFonts w:ascii="Arial" w:hAnsi="Arial" w:cs="Arial"/>
          <w:sz w:val="28"/>
          <w:szCs w:val="28"/>
        </w:rPr>
      </w:pPr>
      <w:r w:rsidRPr="009D183A">
        <w:rPr>
          <w:rFonts w:ascii="Arial" w:hAnsi="Arial" w:cs="Arial"/>
          <w:b/>
          <w:bCs/>
          <w:sz w:val="28"/>
          <w:szCs w:val="28"/>
          <w:u w:val="single"/>
        </w:rPr>
        <w:t xml:space="preserve">Summary </w:t>
      </w:r>
      <w:proofErr w:type="spellStart"/>
      <w:proofErr w:type="gramStart"/>
      <w:r w:rsidRPr="009D183A">
        <w:rPr>
          <w:rFonts w:ascii="Arial" w:hAnsi="Arial" w:cs="Arial"/>
          <w:b/>
          <w:bCs/>
          <w:sz w:val="28"/>
          <w:szCs w:val="28"/>
          <w:u w:val="single"/>
        </w:rPr>
        <w:t>Report:Trustees</w:t>
      </w:r>
      <w:proofErr w:type="spellEnd"/>
      <w:proofErr w:type="gramEnd"/>
      <w:r w:rsidRPr="009D183A">
        <w:rPr>
          <w:rFonts w:ascii="Arial" w:hAnsi="Arial" w:cs="Arial"/>
          <w:b/>
          <w:bCs/>
          <w:sz w:val="28"/>
          <w:szCs w:val="28"/>
          <w:u w:val="single"/>
        </w:rPr>
        <w:t xml:space="preserve">’ Safeguarding Committee </w:t>
      </w:r>
      <w:r w:rsidR="00D52A3F">
        <w:rPr>
          <w:rFonts w:ascii="Arial" w:hAnsi="Arial" w:cs="Arial"/>
          <w:b/>
          <w:bCs/>
          <w:sz w:val="28"/>
          <w:szCs w:val="28"/>
          <w:u w:val="single"/>
        </w:rPr>
        <w:t>25</w:t>
      </w:r>
      <w:r w:rsidR="00D52A3F" w:rsidRPr="00D52A3F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D52A3F">
        <w:rPr>
          <w:rFonts w:ascii="Arial" w:hAnsi="Arial" w:cs="Arial"/>
          <w:b/>
          <w:bCs/>
          <w:sz w:val="28"/>
          <w:szCs w:val="28"/>
          <w:u w:val="single"/>
        </w:rPr>
        <w:t xml:space="preserve"> January</w:t>
      </w:r>
      <w:r w:rsidRPr="009D183A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4F4DE3E8" w14:textId="75BEB475" w:rsidR="009D183A" w:rsidRDefault="009D183A" w:rsidP="009D183A">
      <w:pPr>
        <w:rPr>
          <w:rFonts w:ascii="Arial" w:hAnsi="Arial" w:cs="Arial"/>
          <w:sz w:val="28"/>
          <w:szCs w:val="28"/>
        </w:rPr>
      </w:pPr>
      <w:r w:rsidRPr="00417549">
        <w:rPr>
          <w:rFonts w:ascii="Arial" w:hAnsi="Arial" w:cs="Arial"/>
          <w:b/>
          <w:bCs/>
          <w:sz w:val="28"/>
          <w:szCs w:val="28"/>
        </w:rPr>
        <w:t>1. Introductions</w:t>
      </w:r>
      <w:r>
        <w:rPr>
          <w:rFonts w:ascii="Arial" w:hAnsi="Arial" w:cs="Arial"/>
          <w:sz w:val="28"/>
          <w:szCs w:val="28"/>
        </w:rPr>
        <w:t>: In attendance</w:t>
      </w:r>
      <w:r w:rsidR="00B41152">
        <w:rPr>
          <w:rFonts w:ascii="Arial" w:hAnsi="Arial" w:cs="Arial"/>
          <w:sz w:val="28"/>
          <w:szCs w:val="28"/>
        </w:rPr>
        <w:t xml:space="preserve"> </w:t>
      </w:r>
      <w:r w:rsidR="00017F44">
        <w:rPr>
          <w:rFonts w:ascii="Arial" w:hAnsi="Arial" w:cs="Arial"/>
          <w:sz w:val="28"/>
          <w:szCs w:val="28"/>
        </w:rPr>
        <w:t>virtually</w:t>
      </w:r>
      <w:r w:rsidR="00B411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were Fr David </w:t>
      </w:r>
      <w:proofErr w:type="spellStart"/>
      <w:r>
        <w:rPr>
          <w:rFonts w:ascii="Arial" w:hAnsi="Arial" w:cs="Arial"/>
          <w:sz w:val="28"/>
          <w:szCs w:val="28"/>
        </w:rPr>
        <w:t>Smolira</w:t>
      </w:r>
      <w:proofErr w:type="spellEnd"/>
      <w:r>
        <w:rPr>
          <w:rFonts w:ascii="Arial" w:hAnsi="Arial" w:cs="Arial"/>
          <w:sz w:val="28"/>
          <w:szCs w:val="28"/>
        </w:rPr>
        <w:t xml:space="preserve"> SJ,</w:t>
      </w:r>
      <w:r w:rsidR="002439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Mr</w:t>
      </w:r>
      <w:r w:rsidR="00417549">
        <w:rPr>
          <w:rFonts w:ascii="Arial" w:hAnsi="Arial" w:cs="Arial"/>
          <w:sz w:val="28"/>
          <w:szCs w:val="28"/>
        </w:rPr>
        <w:t xml:space="preserve"> James Reilly (Chair), Mr</w:t>
      </w:r>
      <w:r>
        <w:rPr>
          <w:rFonts w:ascii="Arial" w:hAnsi="Arial" w:cs="Arial"/>
          <w:sz w:val="28"/>
          <w:szCs w:val="28"/>
        </w:rPr>
        <w:t xml:space="preserve"> Jim Gallagher, Mrs Julie Ashby-Ellis, </w:t>
      </w:r>
      <w:r w:rsidR="00417549">
        <w:rPr>
          <w:rFonts w:ascii="Arial" w:hAnsi="Arial" w:cs="Arial"/>
          <w:sz w:val="28"/>
          <w:szCs w:val="28"/>
        </w:rPr>
        <w:t xml:space="preserve">Mrs Nadra </w:t>
      </w:r>
      <w:proofErr w:type="spellStart"/>
      <w:r w:rsidR="00417549">
        <w:rPr>
          <w:rFonts w:ascii="Arial" w:hAnsi="Arial" w:cs="Arial"/>
          <w:sz w:val="28"/>
          <w:szCs w:val="28"/>
        </w:rPr>
        <w:t>Gadeed</w:t>
      </w:r>
      <w:proofErr w:type="spellEnd"/>
      <w:r w:rsidR="00417549">
        <w:rPr>
          <w:rFonts w:ascii="Arial" w:hAnsi="Arial" w:cs="Arial"/>
          <w:sz w:val="28"/>
          <w:szCs w:val="28"/>
        </w:rPr>
        <w:t>, Fr Peter Gallagher SJ (Provincial).</w:t>
      </w:r>
      <w:r w:rsidR="00563809">
        <w:rPr>
          <w:rFonts w:ascii="Arial" w:hAnsi="Arial" w:cs="Arial"/>
          <w:sz w:val="28"/>
          <w:szCs w:val="28"/>
        </w:rPr>
        <w:t xml:space="preserve"> </w:t>
      </w:r>
      <w:r w:rsidR="006F45CA">
        <w:rPr>
          <w:rFonts w:ascii="Arial" w:hAnsi="Arial" w:cs="Arial"/>
          <w:sz w:val="28"/>
          <w:szCs w:val="28"/>
        </w:rPr>
        <w:t>Fr Paul O’Reilly SJ</w:t>
      </w:r>
      <w:r w:rsidR="00417549">
        <w:rPr>
          <w:rFonts w:ascii="Arial" w:hAnsi="Arial" w:cs="Arial"/>
          <w:sz w:val="28"/>
          <w:szCs w:val="28"/>
        </w:rPr>
        <w:t>.  Mrs Fiona Robb supported taking the minutes.</w:t>
      </w:r>
      <w:r w:rsidR="0030521A">
        <w:rPr>
          <w:rFonts w:ascii="Arial" w:hAnsi="Arial" w:cs="Arial"/>
          <w:sz w:val="28"/>
          <w:szCs w:val="28"/>
        </w:rPr>
        <w:t xml:space="preserve"> Apologies were received from Mrs Fiona Bateman.</w:t>
      </w:r>
      <w:r w:rsidR="00417549">
        <w:rPr>
          <w:rFonts w:ascii="Arial" w:hAnsi="Arial" w:cs="Arial"/>
          <w:sz w:val="28"/>
          <w:szCs w:val="28"/>
        </w:rPr>
        <w:t xml:space="preserve"> Approval was given to minutes of </w:t>
      </w:r>
      <w:r w:rsidR="002D4E11">
        <w:rPr>
          <w:rFonts w:ascii="Arial" w:hAnsi="Arial" w:cs="Arial"/>
          <w:sz w:val="28"/>
          <w:szCs w:val="28"/>
        </w:rPr>
        <w:t>Novemb</w:t>
      </w:r>
      <w:r w:rsidR="009B31E5">
        <w:rPr>
          <w:rFonts w:ascii="Arial" w:hAnsi="Arial" w:cs="Arial"/>
          <w:sz w:val="28"/>
          <w:szCs w:val="28"/>
        </w:rPr>
        <w:t>er</w:t>
      </w:r>
      <w:r w:rsidR="00B41152">
        <w:rPr>
          <w:rFonts w:ascii="Arial" w:hAnsi="Arial" w:cs="Arial"/>
          <w:sz w:val="28"/>
          <w:szCs w:val="28"/>
        </w:rPr>
        <w:t xml:space="preserve"> 2</w:t>
      </w:r>
      <w:r w:rsidR="009B31E5">
        <w:rPr>
          <w:rFonts w:ascii="Arial" w:hAnsi="Arial" w:cs="Arial"/>
          <w:sz w:val="28"/>
          <w:szCs w:val="28"/>
        </w:rPr>
        <w:t>9</w:t>
      </w:r>
      <w:r w:rsidR="00B41152" w:rsidRPr="00B41152">
        <w:rPr>
          <w:rFonts w:ascii="Arial" w:hAnsi="Arial" w:cs="Arial"/>
          <w:sz w:val="28"/>
          <w:szCs w:val="28"/>
          <w:vertAlign w:val="superscript"/>
        </w:rPr>
        <w:t>th</w:t>
      </w:r>
      <w:r w:rsidR="00563809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563809">
        <w:rPr>
          <w:rFonts w:ascii="Arial" w:hAnsi="Arial" w:cs="Arial"/>
          <w:sz w:val="28"/>
          <w:szCs w:val="28"/>
        </w:rPr>
        <w:t>2023</w:t>
      </w:r>
      <w:r w:rsidR="00B41152">
        <w:rPr>
          <w:rFonts w:ascii="Arial" w:hAnsi="Arial" w:cs="Arial"/>
          <w:sz w:val="28"/>
          <w:szCs w:val="28"/>
        </w:rPr>
        <w:t xml:space="preserve">, </w:t>
      </w:r>
      <w:r w:rsidR="00417549">
        <w:rPr>
          <w:rFonts w:ascii="Arial" w:hAnsi="Arial" w:cs="Arial"/>
          <w:sz w:val="28"/>
          <w:szCs w:val="28"/>
        </w:rPr>
        <w:t>and the action log reviewed with future actions recorded.</w:t>
      </w:r>
    </w:p>
    <w:p w14:paraId="577CA648" w14:textId="74C62C3D" w:rsidR="005D7777" w:rsidRPr="00A62701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Work with Victim/Survivors and Safety Management Plans:</w:t>
      </w:r>
      <w:r w:rsidR="00A62701">
        <w:rPr>
          <w:rFonts w:ascii="Arial" w:hAnsi="Arial" w:cs="Arial"/>
          <w:b/>
          <w:bCs/>
          <w:sz w:val="28"/>
          <w:szCs w:val="28"/>
        </w:rPr>
        <w:t xml:space="preserve"> </w:t>
      </w:r>
      <w:r w:rsidR="00A62701">
        <w:rPr>
          <w:rFonts w:ascii="Arial" w:hAnsi="Arial" w:cs="Arial"/>
          <w:sz w:val="28"/>
          <w:szCs w:val="28"/>
        </w:rPr>
        <w:t xml:space="preserve">The committee was updated on continuing work with </w:t>
      </w:r>
      <w:r w:rsidR="00792EA5">
        <w:rPr>
          <w:rFonts w:ascii="Arial" w:hAnsi="Arial" w:cs="Arial"/>
          <w:sz w:val="28"/>
          <w:szCs w:val="28"/>
        </w:rPr>
        <w:t xml:space="preserve">three </w:t>
      </w:r>
      <w:r w:rsidR="00A62701">
        <w:rPr>
          <w:rFonts w:ascii="Arial" w:hAnsi="Arial" w:cs="Arial"/>
          <w:sz w:val="28"/>
          <w:szCs w:val="28"/>
        </w:rPr>
        <w:t>victim survivors</w:t>
      </w:r>
      <w:r w:rsidR="000356F2">
        <w:rPr>
          <w:rFonts w:ascii="Arial" w:hAnsi="Arial" w:cs="Arial"/>
          <w:sz w:val="28"/>
          <w:szCs w:val="28"/>
        </w:rPr>
        <w:t>,</w:t>
      </w:r>
      <w:r w:rsidR="00792291">
        <w:rPr>
          <w:rFonts w:ascii="Arial" w:hAnsi="Arial" w:cs="Arial"/>
          <w:sz w:val="28"/>
          <w:szCs w:val="28"/>
        </w:rPr>
        <w:t xml:space="preserve"> </w:t>
      </w:r>
      <w:r w:rsidR="000356F2">
        <w:rPr>
          <w:rFonts w:ascii="Arial" w:hAnsi="Arial" w:cs="Arial"/>
          <w:sz w:val="28"/>
          <w:szCs w:val="28"/>
        </w:rPr>
        <w:t>one of</w:t>
      </w:r>
      <w:r w:rsidR="00792291">
        <w:rPr>
          <w:rFonts w:ascii="Arial" w:hAnsi="Arial" w:cs="Arial"/>
          <w:sz w:val="28"/>
          <w:szCs w:val="28"/>
        </w:rPr>
        <w:t xml:space="preserve"> whom approached the team </w:t>
      </w:r>
      <w:r w:rsidR="00270185">
        <w:rPr>
          <w:rFonts w:ascii="Arial" w:hAnsi="Arial" w:cs="Arial"/>
          <w:sz w:val="28"/>
          <w:szCs w:val="28"/>
        </w:rPr>
        <w:t>having previously engaged over ten years ago.</w:t>
      </w:r>
      <w:r w:rsidR="00792291">
        <w:rPr>
          <w:rFonts w:ascii="Arial" w:hAnsi="Arial" w:cs="Arial"/>
          <w:sz w:val="28"/>
          <w:szCs w:val="28"/>
        </w:rPr>
        <w:t xml:space="preserve"> </w:t>
      </w:r>
      <w:r w:rsidR="005D2292">
        <w:rPr>
          <w:rFonts w:ascii="Arial" w:hAnsi="Arial" w:cs="Arial"/>
          <w:sz w:val="28"/>
          <w:szCs w:val="28"/>
        </w:rPr>
        <w:t>In two instances they</w:t>
      </w:r>
      <w:r w:rsidR="0045460C">
        <w:rPr>
          <w:rFonts w:ascii="Arial" w:hAnsi="Arial" w:cs="Arial"/>
          <w:sz w:val="28"/>
          <w:szCs w:val="28"/>
        </w:rPr>
        <w:t xml:space="preserve"> report historical abuse relating to Jesuits now deceased.</w:t>
      </w:r>
      <w:r w:rsidR="00AD38E2">
        <w:rPr>
          <w:rFonts w:ascii="Arial" w:hAnsi="Arial" w:cs="Arial"/>
          <w:sz w:val="28"/>
          <w:szCs w:val="28"/>
        </w:rPr>
        <w:t xml:space="preserve">  The</w:t>
      </w:r>
      <w:r w:rsidR="001907D7">
        <w:rPr>
          <w:rFonts w:ascii="Arial" w:hAnsi="Arial" w:cs="Arial"/>
          <w:sz w:val="28"/>
          <w:szCs w:val="28"/>
        </w:rPr>
        <w:t xml:space="preserve">re </w:t>
      </w:r>
      <w:r w:rsidR="00BD2E14">
        <w:rPr>
          <w:rFonts w:ascii="Arial" w:hAnsi="Arial" w:cs="Arial"/>
          <w:sz w:val="28"/>
          <w:szCs w:val="28"/>
        </w:rPr>
        <w:t xml:space="preserve">is </w:t>
      </w:r>
      <w:r w:rsidR="001907D7">
        <w:rPr>
          <w:rFonts w:ascii="Arial" w:hAnsi="Arial" w:cs="Arial"/>
          <w:sz w:val="28"/>
          <w:szCs w:val="28"/>
        </w:rPr>
        <w:t>one</w:t>
      </w:r>
      <w:r w:rsidR="00BD2E14">
        <w:rPr>
          <w:rFonts w:ascii="Arial" w:hAnsi="Arial" w:cs="Arial"/>
          <w:sz w:val="28"/>
          <w:szCs w:val="28"/>
        </w:rPr>
        <w:t xml:space="preserve"> Jesuit subject o</w:t>
      </w:r>
      <w:r w:rsidR="00C40CD2">
        <w:rPr>
          <w:rFonts w:ascii="Arial" w:hAnsi="Arial" w:cs="Arial"/>
          <w:sz w:val="28"/>
          <w:szCs w:val="28"/>
        </w:rPr>
        <w:t>f</w:t>
      </w:r>
      <w:r w:rsidR="001907D7">
        <w:rPr>
          <w:rFonts w:ascii="Arial" w:hAnsi="Arial" w:cs="Arial"/>
          <w:sz w:val="28"/>
          <w:szCs w:val="28"/>
        </w:rPr>
        <w:t xml:space="preserve"> safety management plan</w:t>
      </w:r>
      <w:r w:rsidR="00BD2E14">
        <w:rPr>
          <w:rFonts w:ascii="Arial" w:hAnsi="Arial" w:cs="Arial"/>
          <w:sz w:val="28"/>
          <w:szCs w:val="28"/>
        </w:rPr>
        <w:t xml:space="preserve">. His trial </w:t>
      </w:r>
      <w:r w:rsidR="00BB0DE1">
        <w:rPr>
          <w:rFonts w:ascii="Arial" w:hAnsi="Arial" w:cs="Arial"/>
          <w:sz w:val="28"/>
          <w:szCs w:val="28"/>
        </w:rPr>
        <w:t xml:space="preserve">is set to be heard in </w:t>
      </w:r>
      <w:r w:rsidR="000356F2">
        <w:rPr>
          <w:rFonts w:ascii="Arial" w:hAnsi="Arial" w:cs="Arial"/>
          <w:sz w:val="28"/>
          <w:szCs w:val="28"/>
        </w:rPr>
        <w:t xml:space="preserve">February. </w:t>
      </w:r>
      <w:r w:rsidR="00012963">
        <w:rPr>
          <w:rFonts w:ascii="Arial" w:hAnsi="Arial" w:cs="Arial"/>
          <w:sz w:val="28"/>
          <w:szCs w:val="28"/>
        </w:rPr>
        <w:t>The committee noted concerns raised in regard to two individuals.  Julie Ashby Ellis will review and report to the next Trustee Safeguarding Committee.</w:t>
      </w:r>
    </w:p>
    <w:p w14:paraId="1921BD97" w14:textId="3FCDDDFB" w:rsidR="00417549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417549" w:rsidRPr="00417549">
        <w:rPr>
          <w:rFonts w:ascii="Arial" w:hAnsi="Arial" w:cs="Arial"/>
          <w:b/>
          <w:bCs/>
          <w:sz w:val="28"/>
          <w:szCs w:val="28"/>
        </w:rPr>
        <w:t>. Spiritual Abuse:</w:t>
      </w:r>
      <w:r w:rsidR="00417549">
        <w:rPr>
          <w:rFonts w:ascii="Arial" w:hAnsi="Arial" w:cs="Arial"/>
          <w:b/>
          <w:bCs/>
          <w:sz w:val="28"/>
          <w:szCs w:val="28"/>
        </w:rPr>
        <w:t xml:space="preserve"> </w:t>
      </w:r>
      <w:r w:rsidR="00417549">
        <w:rPr>
          <w:rFonts w:ascii="Arial" w:hAnsi="Arial" w:cs="Arial"/>
          <w:sz w:val="28"/>
          <w:szCs w:val="28"/>
        </w:rPr>
        <w:t xml:space="preserve">The committee </w:t>
      </w:r>
      <w:r w:rsidR="009B31E5">
        <w:rPr>
          <w:rFonts w:ascii="Arial" w:hAnsi="Arial" w:cs="Arial"/>
          <w:sz w:val="28"/>
          <w:szCs w:val="28"/>
        </w:rPr>
        <w:t>review</w:t>
      </w:r>
      <w:r w:rsidR="002E3E5F">
        <w:rPr>
          <w:rFonts w:ascii="Arial" w:hAnsi="Arial" w:cs="Arial"/>
          <w:sz w:val="28"/>
          <w:szCs w:val="28"/>
        </w:rPr>
        <w:t xml:space="preserve"> the </w:t>
      </w:r>
      <w:r w:rsidR="009B31E5">
        <w:rPr>
          <w:rFonts w:ascii="Arial" w:hAnsi="Arial" w:cs="Arial"/>
          <w:sz w:val="28"/>
          <w:szCs w:val="28"/>
        </w:rPr>
        <w:t>current working draft</w:t>
      </w:r>
      <w:r w:rsidR="002E3E5F">
        <w:rPr>
          <w:rFonts w:ascii="Arial" w:hAnsi="Arial" w:cs="Arial"/>
          <w:sz w:val="28"/>
          <w:szCs w:val="28"/>
        </w:rPr>
        <w:t xml:space="preserve"> </w:t>
      </w:r>
      <w:r w:rsidR="00417549">
        <w:rPr>
          <w:rFonts w:ascii="Arial" w:hAnsi="Arial" w:cs="Arial"/>
          <w:sz w:val="28"/>
          <w:szCs w:val="28"/>
        </w:rPr>
        <w:t>from the Working Group</w:t>
      </w:r>
      <w:r w:rsidR="00416F9C">
        <w:rPr>
          <w:rFonts w:ascii="Arial" w:hAnsi="Arial" w:cs="Arial"/>
          <w:sz w:val="28"/>
          <w:szCs w:val="28"/>
        </w:rPr>
        <w:t>. It agreed</w:t>
      </w:r>
      <w:r w:rsidR="002423E4">
        <w:rPr>
          <w:rFonts w:ascii="Arial" w:hAnsi="Arial" w:cs="Arial"/>
          <w:sz w:val="28"/>
          <w:szCs w:val="28"/>
        </w:rPr>
        <w:t xml:space="preserve"> </w:t>
      </w:r>
      <w:r w:rsidR="007A5157">
        <w:rPr>
          <w:rFonts w:ascii="Arial" w:hAnsi="Arial" w:cs="Arial"/>
          <w:sz w:val="28"/>
          <w:szCs w:val="28"/>
        </w:rPr>
        <w:t xml:space="preserve">some suggested </w:t>
      </w:r>
      <w:r w:rsidR="002423E4">
        <w:rPr>
          <w:rFonts w:ascii="Arial" w:hAnsi="Arial" w:cs="Arial"/>
          <w:sz w:val="28"/>
          <w:szCs w:val="28"/>
        </w:rPr>
        <w:t>amendments and reframing for the Working Group to consider in completing the final draft at its next meeting.</w:t>
      </w:r>
      <w:r w:rsidR="00416F9C">
        <w:rPr>
          <w:rFonts w:ascii="Arial" w:hAnsi="Arial" w:cs="Arial"/>
          <w:sz w:val="28"/>
          <w:szCs w:val="28"/>
        </w:rPr>
        <w:t xml:space="preserve">  </w:t>
      </w:r>
      <w:r w:rsidR="008A2384">
        <w:rPr>
          <w:rFonts w:ascii="Arial" w:hAnsi="Arial" w:cs="Arial"/>
          <w:sz w:val="28"/>
          <w:szCs w:val="28"/>
        </w:rPr>
        <w:t xml:space="preserve">Once completed the </w:t>
      </w:r>
      <w:r w:rsidR="00732F92">
        <w:rPr>
          <w:rFonts w:ascii="Arial" w:hAnsi="Arial" w:cs="Arial"/>
          <w:sz w:val="28"/>
          <w:szCs w:val="28"/>
        </w:rPr>
        <w:t>paper will be</w:t>
      </w:r>
      <w:r w:rsidR="008A2384">
        <w:rPr>
          <w:rFonts w:ascii="Arial" w:hAnsi="Arial" w:cs="Arial"/>
          <w:sz w:val="28"/>
          <w:szCs w:val="28"/>
        </w:rPr>
        <w:t xml:space="preserve"> submit</w:t>
      </w:r>
      <w:r w:rsidR="00732F92">
        <w:rPr>
          <w:rFonts w:ascii="Arial" w:hAnsi="Arial" w:cs="Arial"/>
          <w:sz w:val="28"/>
          <w:szCs w:val="28"/>
        </w:rPr>
        <w:t>ted</w:t>
      </w:r>
      <w:r w:rsidR="008A2384">
        <w:rPr>
          <w:rFonts w:ascii="Arial" w:hAnsi="Arial" w:cs="Arial"/>
          <w:sz w:val="28"/>
          <w:szCs w:val="28"/>
        </w:rPr>
        <w:t xml:space="preserve"> it to Father Provincial who will determine</w:t>
      </w:r>
      <w:r w:rsidR="00E832E6">
        <w:rPr>
          <w:rFonts w:ascii="Arial" w:hAnsi="Arial" w:cs="Arial"/>
          <w:sz w:val="28"/>
          <w:szCs w:val="28"/>
        </w:rPr>
        <w:t xml:space="preserve"> its</w:t>
      </w:r>
      <w:r w:rsidR="008A2384">
        <w:rPr>
          <w:rFonts w:ascii="Arial" w:hAnsi="Arial" w:cs="Arial"/>
          <w:sz w:val="28"/>
          <w:szCs w:val="28"/>
        </w:rPr>
        <w:t xml:space="preserve"> </w:t>
      </w:r>
      <w:r w:rsidR="00416F9C">
        <w:rPr>
          <w:rFonts w:ascii="Arial" w:hAnsi="Arial" w:cs="Arial"/>
          <w:sz w:val="28"/>
          <w:szCs w:val="28"/>
        </w:rPr>
        <w:t>dissemination</w:t>
      </w:r>
      <w:r w:rsidR="00A60108">
        <w:rPr>
          <w:rFonts w:ascii="Arial" w:hAnsi="Arial" w:cs="Arial"/>
          <w:sz w:val="28"/>
          <w:szCs w:val="28"/>
        </w:rPr>
        <w:t>.</w:t>
      </w:r>
      <w:r w:rsidR="00416F9C">
        <w:rPr>
          <w:rFonts w:ascii="Arial" w:hAnsi="Arial" w:cs="Arial"/>
          <w:sz w:val="28"/>
          <w:szCs w:val="28"/>
        </w:rPr>
        <w:t xml:space="preserve"> </w:t>
      </w:r>
    </w:p>
    <w:p w14:paraId="0E478A17" w14:textId="77777777" w:rsidR="00C2260E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696A01" w:rsidRPr="00696A01">
        <w:rPr>
          <w:rFonts w:ascii="Arial" w:hAnsi="Arial" w:cs="Arial"/>
          <w:b/>
          <w:bCs/>
          <w:sz w:val="28"/>
          <w:szCs w:val="28"/>
        </w:rPr>
        <w:t xml:space="preserve">. </w:t>
      </w:r>
      <w:r w:rsidR="00A60108">
        <w:rPr>
          <w:rFonts w:ascii="Arial" w:hAnsi="Arial" w:cs="Arial"/>
          <w:b/>
          <w:bCs/>
          <w:sz w:val="28"/>
          <w:szCs w:val="28"/>
        </w:rPr>
        <w:t>Options for Future Outreach</w:t>
      </w:r>
      <w:r w:rsidR="007F1E50">
        <w:rPr>
          <w:rFonts w:ascii="Arial" w:hAnsi="Arial" w:cs="Arial"/>
          <w:b/>
          <w:bCs/>
          <w:sz w:val="28"/>
          <w:szCs w:val="28"/>
        </w:rPr>
        <w:t xml:space="preserve">. </w:t>
      </w:r>
      <w:r w:rsidR="00E55818">
        <w:rPr>
          <w:rFonts w:ascii="Arial" w:hAnsi="Arial" w:cs="Arial"/>
          <w:sz w:val="28"/>
          <w:szCs w:val="28"/>
        </w:rPr>
        <w:t>Trustees requested that this committee</w:t>
      </w:r>
      <w:r w:rsidR="00120CFA">
        <w:rPr>
          <w:rFonts w:ascii="Arial" w:hAnsi="Arial" w:cs="Arial"/>
          <w:sz w:val="28"/>
          <w:szCs w:val="28"/>
        </w:rPr>
        <w:t xml:space="preserve"> develop some options for proactive outreach to victim survivors drawing on the lessons learned from the Bridge to Support project in Scotland now closed</w:t>
      </w:r>
      <w:r w:rsidR="006D454C">
        <w:rPr>
          <w:rFonts w:ascii="Arial" w:hAnsi="Arial" w:cs="Arial"/>
          <w:sz w:val="28"/>
          <w:szCs w:val="28"/>
        </w:rPr>
        <w:t xml:space="preserve">.  Julie Ashby-Ellis outlined the small number of services </w:t>
      </w:r>
      <w:r w:rsidR="008943DC">
        <w:rPr>
          <w:rFonts w:ascii="Arial" w:hAnsi="Arial" w:cs="Arial"/>
          <w:sz w:val="28"/>
          <w:szCs w:val="28"/>
        </w:rPr>
        <w:t xml:space="preserve">that deal specifically with victim/survivors </w:t>
      </w:r>
      <w:r w:rsidR="00683370">
        <w:rPr>
          <w:rFonts w:ascii="Arial" w:hAnsi="Arial" w:cs="Arial"/>
          <w:sz w:val="28"/>
          <w:szCs w:val="28"/>
        </w:rPr>
        <w:t>in Church or religious settings.  Some</w:t>
      </w:r>
      <w:r w:rsidR="0066531E">
        <w:rPr>
          <w:rFonts w:ascii="Arial" w:hAnsi="Arial" w:cs="Arial"/>
          <w:sz w:val="28"/>
          <w:szCs w:val="28"/>
        </w:rPr>
        <w:t>, such as Safe Spaces</w:t>
      </w:r>
      <w:r w:rsidR="00683370">
        <w:rPr>
          <w:rFonts w:ascii="Arial" w:hAnsi="Arial" w:cs="Arial"/>
          <w:sz w:val="28"/>
          <w:szCs w:val="28"/>
        </w:rPr>
        <w:t xml:space="preserve"> are points of contact and advice which make onward referrals rather than organising direct support</w:t>
      </w:r>
      <w:r w:rsidR="0066531E">
        <w:rPr>
          <w:rFonts w:ascii="Arial" w:hAnsi="Arial" w:cs="Arial"/>
          <w:sz w:val="28"/>
          <w:szCs w:val="28"/>
        </w:rPr>
        <w:t>. She reported on Loud Fence</w:t>
      </w:r>
      <w:r w:rsidR="002919A1">
        <w:rPr>
          <w:rFonts w:ascii="Arial" w:hAnsi="Arial" w:cs="Arial"/>
          <w:sz w:val="28"/>
          <w:szCs w:val="28"/>
        </w:rPr>
        <w:t xml:space="preserve"> an organisation which presented at a recent RLSS safeguarding coordinators meeting. They </w:t>
      </w:r>
      <w:r w:rsidR="00C2260E">
        <w:rPr>
          <w:rFonts w:ascii="Arial" w:hAnsi="Arial" w:cs="Arial"/>
          <w:sz w:val="28"/>
          <w:szCs w:val="28"/>
        </w:rPr>
        <w:t>provide</w:t>
      </w:r>
      <w:r w:rsidR="0066531E">
        <w:rPr>
          <w:rFonts w:ascii="Arial" w:hAnsi="Arial" w:cs="Arial"/>
          <w:sz w:val="28"/>
          <w:szCs w:val="28"/>
        </w:rPr>
        <w:t xml:space="preserve"> </w:t>
      </w:r>
      <w:r w:rsidR="00C2260E">
        <w:rPr>
          <w:rFonts w:ascii="Arial" w:hAnsi="Arial" w:cs="Arial"/>
          <w:sz w:val="28"/>
          <w:szCs w:val="28"/>
        </w:rPr>
        <w:t>interventions seeking to provide healing and reconciliation.</w:t>
      </w:r>
    </w:p>
    <w:p w14:paraId="5F70FE09" w14:textId="0A13819F" w:rsidR="00F55AEB" w:rsidRPr="0070538A" w:rsidRDefault="00C2260E" w:rsidP="00E904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The action agreed upon by the Committee was for Julie to </w:t>
      </w:r>
      <w:r w:rsidR="00A3156B">
        <w:rPr>
          <w:rFonts w:ascii="Arial" w:hAnsi="Arial" w:cs="Arial"/>
          <w:sz w:val="28"/>
          <w:szCs w:val="28"/>
        </w:rPr>
        <w:t xml:space="preserve">raise this with RLSS for a collaborative endeavour suggesting that a working group be formed and/or a researcher commissioned to provide stronger </w:t>
      </w:r>
      <w:r w:rsidR="00E832E6">
        <w:rPr>
          <w:rFonts w:ascii="Arial" w:hAnsi="Arial" w:cs="Arial"/>
          <w:sz w:val="28"/>
          <w:szCs w:val="28"/>
        </w:rPr>
        <w:t>evidence-based</w:t>
      </w:r>
      <w:r w:rsidR="00A3156B">
        <w:rPr>
          <w:rFonts w:ascii="Arial" w:hAnsi="Arial" w:cs="Arial"/>
          <w:sz w:val="28"/>
          <w:szCs w:val="28"/>
        </w:rPr>
        <w:t xml:space="preserve"> models for consideration.</w:t>
      </w:r>
      <w:r w:rsidR="0066531E">
        <w:rPr>
          <w:rFonts w:ascii="Arial" w:hAnsi="Arial" w:cs="Arial"/>
          <w:sz w:val="28"/>
          <w:szCs w:val="28"/>
        </w:rPr>
        <w:t xml:space="preserve"> </w:t>
      </w:r>
      <w:r w:rsidR="00AF7CB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3D602B6" w14:textId="4E65D7F9" w:rsidR="00B25B95" w:rsidRDefault="000A02C9" w:rsidP="00B814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460EAF">
        <w:rPr>
          <w:rFonts w:ascii="Arial" w:hAnsi="Arial" w:cs="Arial"/>
          <w:b/>
          <w:bCs/>
          <w:sz w:val="28"/>
          <w:szCs w:val="28"/>
        </w:rPr>
        <w:t xml:space="preserve">. </w:t>
      </w:r>
      <w:r w:rsidR="00AF7CB2">
        <w:rPr>
          <w:rFonts w:ascii="Arial" w:hAnsi="Arial" w:cs="Arial"/>
          <w:b/>
          <w:bCs/>
          <w:sz w:val="28"/>
          <w:szCs w:val="28"/>
        </w:rPr>
        <w:t xml:space="preserve">Coordinator’s update: </w:t>
      </w:r>
      <w:r w:rsidR="00AF7CB2">
        <w:rPr>
          <w:rFonts w:ascii="Arial" w:hAnsi="Arial" w:cs="Arial"/>
          <w:sz w:val="28"/>
          <w:szCs w:val="28"/>
        </w:rPr>
        <w:t>Julie Ashby-Ellis briefed the committee on the following:</w:t>
      </w:r>
      <w:r w:rsidR="00AD4C53">
        <w:rPr>
          <w:rFonts w:ascii="Arial" w:hAnsi="Arial" w:cs="Arial"/>
          <w:sz w:val="28"/>
          <w:szCs w:val="28"/>
        </w:rPr>
        <w:t xml:space="preserve"> key points from the </w:t>
      </w:r>
      <w:r w:rsidR="00865135">
        <w:rPr>
          <w:rFonts w:ascii="Arial" w:hAnsi="Arial" w:cs="Arial"/>
          <w:sz w:val="28"/>
          <w:szCs w:val="28"/>
        </w:rPr>
        <w:t xml:space="preserve">Safeguarding Co-ordinators’ conference in Liverpool.  Items discussed there included </w:t>
      </w:r>
      <w:r w:rsidR="00492AFA">
        <w:rPr>
          <w:rFonts w:ascii="Arial" w:hAnsi="Arial" w:cs="Arial"/>
          <w:sz w:val="28"/>
          <w:szCs w:val="28"/>
        </w:rPr>
        <w:t>safeguarding protocols for pilgrimages with particular attention paid to Lourdes. Lisa Oakley’s presentation on Sp</w:t>
      </w:r>
      <w:r w:rsidR="00811D99">
        <w:rPr>
          <w:rFonts w:ascii="Arial" w:hAnsi="Arial" w:cs="Arial"/>
          <w:sz w:val="28"/>
          <w:szCs w:val="28"/>
        </w:rPr>
        <w:t>iritual Abuse; review of practice in safety management plans; session on risk management</w:t>
      </w:r>
      <w:r w:rsidR="000830A9">
        <w:rPr>
          <w:rFonts w:ascii="Arial" w:hAnsi="Arial" w:cs="Arial"/>
          <w:sz w:val="28"/>
          <w:szCs w:val="28"/>
        </w:rPr>
        <w:t>.</w:t>
      </w:r>
      <w:r w:rsidR="0024159A">
        <w:rPr>
          <w:rFonts w:ascii="Arial" w:hAnsi="Arial" w:cs="Arial"/>
          <w:sz w:val="28"/>
          <w:szCs w:val="28"/>
        </w:rPr>
        <w:t xml:space="preserve"> </w:t>
      </w:r>
    </w:p>
    <w:p w14:paraId="2A1E8743" w14:textId="01B45A8B" w:rsidR="00B8144B" w:rsidRDefault="0024159A" w:rsidP="00B814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CSSA presented on the latest iteration of their work on revised standards and audits. They have acknowle</w:t>
      </w:r>
      <w:r w:rsidR="001A0F08">
        <w:rPr>
          <w:rFonts w:ascii="Arial" w:hAnsi="Arial" w:cs="Arial"/>
          <w:sz w:val="28"/>
          <w:szCs w:val="28"/>
        </w:rPr>
        <w:t>dged that this is predominantly focused on Diocese and have agreed t</w:t>
      </w:r>
      <w:r w:rsidR="00B25B95">
        <w:rPr>
          <w:rFonts w:ascii="Arial" w:hAnsi="Arial" w:cs="Arial"/>
          <w:sz w:val="28"/>
          <w:szCs w:val="28"/>
        </w:rPr>
        <w:t xml:space="preserve">o produce versions more relevant to religious orders and </w:t>
      </w:r>
      <w:r w:rsidR="003E0A53">
        <w:rPr>
          <w:rFonts w:ascii="Arial" w:hAnsi="Arial" w:cs="Arial"/>
          <w:sz w:val="28"/>
          <w:szCs w:val="28"/>
        </w:rPr>
        <w:t>institutes</w:t>
      </w:r>
      <w:r w:rsidR="00B25B95">
        <w:rPr>
          <w:rFonts w:ascii="Arial" w:hAnsi="Arial" w:cs="Arial"/>
          <w:sz w:val="28"/>
          <w:szCs w:val="28"/>
        </w:rPr>
        <w:t xml:space="preserve"> later in the year</w:t>
      </w:r>
      <w:r w:rsidR="003E0A53">
        <w:rPr>
          <w:rFonts w:ascii="Arial" w:hAnsi="Arial" w:cs="Arial"/>
          <w:sz w:val="28"/>
          <w:szCs w:val="28"/>
        </w:rPr>
        <w:t>.</w:t>
      </w:r>
      <w:r w:rsidR="005C5324">
        <w:rPr>
          <w:rFonts w:ascii="Arial" w:hAnsi="Arial" w:cs="Arial"/>
          <w:sz w:val="28"/>
          <w:szCs w:val="28"/>
        </w:rPr>
        <w:t xml:space="preserve"> The are working collaboratively with RLSS on these.</w:t>
      </w:r>
      <w:r w:rsidR="003E0A53">
        <w:rPr>
          <w:rFonts w:ascii="Arial" w:hAnsi="Arial" w:cs="Arial"/>
          <w:sz w:val="28"/>
          <w:szCs w:val="28"/>
        </w:rPr>
        <w:t xml:space="preserve"> </w:t>
      </w:r>
      <w:r w:rsidR="00FB3ED4">
        <w:rPr>
          <w:rFonts w:ascii="Arial" w:hAnsi="Arial" w:cs="Arial"/>
          <w:sz w:val="28"/>
          <w:szCs w:val="28"/>
        </w:rPr>
        <w:t xml:space="preserve">Given </w:t>
      </w:r>
      <w:r w:rsidR="00755BED">
        <w:rPr>
          <w:rFonts w:ascii="Arial" w:hAnsi="Arial" w:cs="Arial"/>
          <w:sz w:val="28"/>
          <w:szCs w:val="28"/>
        </w:rPr>
        <w:t>this, it</w:t>
      </w:r>
      <w:r w:rsidR="003E0A53">
        <w:rPr>
          <w:rFonts w:ascii="Arial" w:hAnsi="Arial" w:cs="Arial"/>
          <w:sz w:val="28"/>
          <w:szCs w:val="28"/>
        </w:rPr>
        <w:t xml:space="preserve"> remains unlikely that the </w:t>
      </w:r>
      <w:proofErr w:type="gramStart"/>
      <w:r w:rsidR="003E0A53">
        <w:rPr>
          <w:rFonts w:ascii="Arial" w:hAnsi="Arial" w:cs="Arial"/>
          <w:sz w:val="28"/>
          <w:szCs w:val="28"/>
        </w:rPr>
        <w:t>Province’s</w:t>
      </w:r>
      <w:proofErr w:type="gramEnd"/>
      <w:r w:rsidR="003E0A53">
        <w:rPr>
          <w:rFonts w:ascii="Arial" w:hAnsi="Arial" w:cs="Arial"/>
          <w:sz w:val="28"/>
          <w:szCs w:val="28"/>
        </w:rPr>
        <w:t xml:space="preserve"> safeguarding arrangements will be audited </w:t>
      </w:r>
      <w:r w:rsidR="005C5324">
        <w:rPr>
          <w:rFonts w:ascii="Arial" w:hAnsi="Arial" w:cs="Arial"/>
          <w:sz w:val="28"/>
          <w:szCs w:val="28"/>
        </w:rPr>
        <w:t>within</w:t>
      </w:r>
      <w:r w:rsidR="003E0A53">
        <w:rPr>
          <w:rFonts w:ascii="Arial" w:hAnsi="Arial" w:cs="Arial"/>
          <w:sz w:val="28"/>
          <w:szCs w:val="28"/>
        </w:rPr>
        <w:t xml:space="preserve"> this year.</w:t>
      </w:r>
    </w:p>
    <w:p w14:paraId="0346ED3A" w14:textId="232E8937" w:rsidR="005C5324" w:rsidRDefault="005C5324" w:rsidP="00B814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Julie has participated in European Jesuit working group reviewing the safeguarding arrangements in Jesuit schools in Europe. School </w:t>
      </w:r>
      <w:r w:rsidR="007838F2">
        <w:rPr>
          <w:rFonts w:ascii="Arial" w:hAnsi="Arial" w:cs="Arial"/>
          <w:sz w:val="28"/>
          <w:szCs w:val="28"/>
        </w:rPr>
        <w:t>safeguarding coordinators will be engaged in future stages of this work.</w:t>
      </w:r>
    </w:p>
    <w:p w14:paraId="4E60F8F7" w14:textId="77777777" w:rsidR="00A70895" w:rsidRDefault="007838F2" w:rsidP="009D18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committee noted recent communication from th</w:t>
      </w:r>
      <w:r w:rsidR="005F5721">
        <w:rPr>
          <w:rFonts w:ascii="Arial" w:hAnsi="Arial" w:cs="Arial"/>
          <w:sz w:val="28"/>
          <w:szCs w:val="28"/>
        </w:rPr>
        <w:t xml:space="preserve">e National Canonical Tribunal on its establishment.  Clarification is required </w:t>
      </w:r>
      <w:r w:rsidR="00F61AAE">
        <w:rPr>
          <w:rFonts w:ascii="Arial" w:hAnsi="Arial" w:cs="Arial"/>
          <w:sz w:val="28"/>
          <w:szCs w:val="28"/>
        </w:rPr>
        <w:t xml:space="preserve">regarding the relevance to religious orders and institutes.  The </w:t>
      </w:r>
      <w:r w:rsidR="001F1030">
        <w:rPr>
          <w:rFonts w:ascii="Arial" w:hAnsi="Arial" w:cs="Arial"/>
          <w:sz w:val="28"/>
          <w:szCs w:val="28"/>
        </w:rPr>
        <w:t xml:space="preserve">committee will keep this under review in future meetings.  Also noted </w:t>
      </w:r>
      <w:r w:rsidR="008C20D5">
        <w:rPr>
          <w:rFonts w:ascii="Arial" w:hAnsi="Arial" w:cs="Arial"/>
          <w:sz w:val="28"/>
          <w:szCs w:val="28"/>
        </w:rPr>
        <w:t>was the receipt from</w:t>
      </w:r>
      <w:r w:rsidR="00820360">
        <w:rPr>
          <w:rFonts w:ascii="Arial" w:hAnsi="Arial" w:cs="Arial"/>
          <w:sz w:val="28"/>
          <w:szCs w:val="28"/>
        </w:rPr>
        <w:t xml:space="preserve"> the Jesut</w:t>
      </w:r>
      <w:r w:rsidR="008C20D5">
        <w:rPr>
          <w:rFonts w:ascii="Arial" w:hAnsi="Arial" w:cs="Arial"/>
          <w:sz w:val="28"/>
          <w:szCs w:val="28"/>
        </w:rPr>
        <w:t xml:space="preserve"> Fr General on the implementation of an international formation programme relating to safeguarding.</w:t>
      </w:r>
      <w:r w:rsidR="00820360">
        <w:rPr>
          <w:rFonts w:ascii="Arial" w:hAnsi="Arial" w:cs="Arial"/>
          <w:sz w:val="28"/>
          <w:szCs w:val="28"/>
        </w:rPr>
        <w:t xml:space="preserve"> Many of its aspects are already well established in the </w:t>
      </w:r>
      <w:proofErr w:type="spellStart"/>
      <w:r w:rsidR="00820360">
        <w:rPr>
          <w:rFonts w:ascii="Arial" w:hAnsi="Arial" w:cs="Arial"/>
          <w:sz w:val="28"/>
          <w:szCs w:val="28"/>
        </w:rPr>
        <w:t>JiB</w:t>
      </w:r>
      <w:proofErr w:type="spellEnd"/>
      <w:r w:rsidR="00820360">
        <w:rPr>
          <w:rFonts w:ascii="Arial" w:hAnsi="Arial" w:cs="Arial"/>
          <w:sz w:val="28"/>
          <w:szCs w:val="28"/>
        </w:rPr>
        <w:t xml:space="preserve"> safeguarding </w:t>
      </w:r>
      <w:r w:rsidR="007D21A5">
        <w:rPr>
          <w:rFonts w:ascii="Arial" w:hAnsi="Arial" w:cs="Arial"/>
          <w:sz w:val="28"/>
          <w:szCs w:val="28"/>
        </w:rPr>
        <w:t>arrangements</w:t>
      </w:r>
      <w:r w:rsidR="00820360">
        <w:rPr>
          <w:rFonts w:ascii="Arial" w:hAnsi="Arial" w:cs="Arial"/>
          <w:sz w:val="28"/>
          <w:szCs w:val="28"/>
        </w:rPr>
        <w:t>.</w:t>
      </w:r>
      <w:r w:rsidR="008C20D5">
        <w:rPr>
          <w:rFonts w:ascii="Arial" w:hAnsi="Arial" w:cs="Arial"/>
          <w:sz w:val="28"/>
          <w:szCs w:val="28"/>
        </w:rPr>
        <w:t xml:space="preserve">  </w:t>
      </w:r>
    </w:p>
    <w:p w14:paraId="78CA1BF5" w14:textId="7DA8C380" w:rsidR="00A70895" w:rsidRPr="00A70895" w:rsidRDefault="005D7777" w:rsidP="009D18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2F3E05">
        <w:rPr>
          <w:rFonts w:ascii="Arial" w:hAnsi="Arial" w:cs="Arial"/>
          <w:b/>
          <w:bCs/>
          <w:sz w:val="28"/>
          <w:szCs w:val="28"/>
        </w:rPr>
        <w:t xml:space="preserve">. Training: </w:t>
      </w:r>
      <w:r w:rsidR="002F3E05">
        <w:rPr>
          <w:rFonts w:ascii="Arial" w:hAnsi="Arial" w:cs="Arial"/>
          <w:sz w:val="28"/>
          <w:szCs w:val="28"/>
        </w:rPr>
        <w:t>Following correspondence with Fr Nick Autin SJ seeking clarification on the scope and capacity of training across the province and all its associated works</w:t>
      </w:r>
      <w:r w:rsidR="002F3E05" w:rsidRPr="00A70895">
        <w:rPr>
          <w:rFonts w:ascii="Arial" w:hAnsi="Arial" w:cs="Arial"/>
          <w:sz w:val="28"/>
          <w:szCs w:val="28"/>
        </w:rPr>
        <w:t>, it was agreed that an updated status of training and future requirements in associated works would be brought to the committee for review</w:t>
      </w:r>
      <w:r w:rsidR="002F3E05">
        <w:rPr>
          <w:rFonts w:ascii="Arial" w:hAnsi="Arial" w:cs="Arial"/>
          <w:sz w:val="28"/>
          <w:szCs w:val="28"/>
        </w:rPr>
        <w:t xml:space="preserve">.  It was noted that all relevant personnel and volunteers in parishes and schools receive training via Diocesan and School authorities and are not in scope for training provided by the </w:t>
      </w:r>
      <w:proofErr w:type="gramStart"/>
      <w:r w:rsidR="002F3E05">
        <w:rPr>
          <w:rFonts w:ascii="Arial" w:hAnsi="Arial" w:cs="Arial"/>
          <w:sz w:val="28"/>
          <w:szCs w:val="28"/>
        </w:rPr>
        <w:t>Province</w:t>
      </w:r>
      <w:proofErr w:type="gramEnd"/>
      <w:r w:rsidR="002F3E05">
        <w:rPr>
          <w:rFonts w:ascii="Arial" w:hAnsi="Arial" w:cs="Arial"/>
          <w:sz w:val="28"/>
          <w:szCs w:val="28"/>
        </w:rPr>
        <w:t>. This substantively reduces the number in scope for such training.</w:t>
      </w:r>
    </w:p>
    <w:p w14:paraId="0A2E4898" w14:textId="77777777" w:rsidR="00012963" w:rsidRDefault="00012963" w:rsidP="009D183A">
      <w:pPr>
        <w:rPr>
          <w:rFonts w:ascii="Arial" w:hAnsi="Arial" w:cs="Arial"/>
          <w:sz w:val="28"/>
          <w:szCs w:val="28"/>
        </w:rPr>
      </w:pPr>
    </w:p>
    <w:p w14:paraId="5D2B5CD7" w14:textId="78D9C0E9" w:rsidR="005D7777" w:rsidRPr="005D7777" w:rsidRDefault="005D7777" w:rsidP="009D183A">
      <w:pPr>
        <w:rPr>
          <w:rFonts w:ascii="Arial" w:hAnsi="Arial" w:cs="Arial"/>
          <w:sz w:val="28"/>
          <w:szCs w:val="28"/>
        </w:rPr>
      </w:pPr>
    </w:p>
    <w:p w14:paraId="0E775C08" w14:textId="77777777" w:rsidR="00696A01" w:rsidRPr="00696A01" w:rsidRDefault="00696A01" w:rsidP="009D183A">
      <w:pPr>
        <w:rPr>
          <w:rFonts w:ascii="Arial" w:hAnsi="Arial" w:cs="Arial"/>
          <w:sz w:val="28"/>
          <w:szCs w:val="28"/>
        </w:rPr>
      </w:pPr>
    </w:p>
    <w:p w14:paraId="0C392B0A" w14:textId="77777777" w:rsidR="00417549" w:rsidRPr="00417549" w:rsidRDefault="00417549" w:rsidP="009D183A">
      <w:pPr>
        <w:rPr>
          <w:rFonts w:ascii="Arial" w:hAnsi="Arial" w:cs="Arial"/>
          <w:sz w:val="28"/>
          <w:szCs w:val="28"/>
        </w:rPr>
      </w:pPr>
    </w:p>
    <w:sectPr w:rsidR="00417549" w:rsidRPr="0041754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1C81B" w14:textId="77777777" w:rsidR="009146BF" w:rsidRDefault="009146BF" w:rsidP="00AF7CB2">
      <w:pPr>
        <w:spacing w:after="0" w:line="240" w:lineRule="auto"/>
      </w:pPr>
      <w:r>
        <w:separator/>
      </w:r>
    </w:p>
  </w:endnote>
  <w:endnote w:type="continuationSeparator" w:id="0">
    <w:p w14:paraId="68D592DD" w14:textId="77777777" w:rsidR="009146BF" w:rsidRDefault="009146BF" w:rsidP="00AF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776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B5803" w14:textId="07AB2AE0" w:rsidR="00AF7CB2" w:rsidRDefault="00AF7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A6656" w14:textId="77777777" w:rsidR="00AF7CB2" w:rsidRDefault="00AF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F291" w14:textId="77777777" w:rsidR="009146BF" w:rsidRDefault="009146BF" w:rsidP="00AF7CB2">
      <w:pPr>
        <w:spacing w:after="0" w:line="240" w:lineRule="auto"/>
      </w:pPr>
      <w:r>
        <w:separator/>
      </w:r>
    </w:p>
  </w:footnote>
  <w:footnote w:type="continuationSeparator" w:id="0">
    <w:p w14:paraId="0DB7544E" w14:textId="77777777" w:rsidR="009146BF" w:rsidRDefault="009146BF" w:rsidP="00AF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69B"/>
    <w:multiLevelType w:val="hybridMultilevel"/>
    <w:tmpl w:val="4096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290E"/>
    <w:multiLevelType w:val="hybridMultilevel"/>
    <w:tmpl w:val="6A0E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6269">
    <w:abstractNumId w:val="1"/>
  </w:num>
  <w:num w:numId="2" w16cid:durableId="722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A"/>
    <w:rsid w:val="00012963"/>
    <w:rsid w:val="00017F44"/>
    <w:rsid w:val="0003055C"/>
    <w:rsid w:val="000356F2"/>
    <w:rsid w:val="000361F4"/>
    <w:rsid w:val="000830A9"/>
    <w:rsid w:val="000A02C9"/>
    <w:rsid w:val="000D2F70"/>
    <w:rsid w:val="000E1F41"/>
    <w:rsid w:val="000E5AB6"/>
    <w:rsid w:val="00120CFA"/>
    <w:rsid w:val="001907D7"/>
    <w:rsid w:val="001A0F08"/>
    <w:rsid w:val="001F1030"/>
    <w:rsid w:val="00221DAB"/>
    <w:rsid w:val="00227CFA"/>
    <w:rsid w:val="00230410"/>
    <w:rsid w:val="0024159A"/>
    <w:rsid w:val="002423E4"/>
    <w:rsid w:val="002439FC"/>
    <w:rsid w:val="002676B7"/>
    <w:rsid w:val="00270185"/>
    <w:rsid w:val="002919A1"/>
    <w:rsid w:val="002B397B"/>
    <w:rsid w:val="002D4E11"/>
    <w:rsid w:val="002E3E5F"/>
    <w:rsid w:val="002F3E05"/>
    <w:rsid w:val="0030521A"/>
    <w:rsid w:val="00320FA4"/>
    <w:rsid w:val="00340078"/>
    <w:rsid w:val="00340EF0"/>
    <w:rsid w:val="003E0A53"/>
    <w:rsid w:val="003E0AC3"/>
    <w:rsid w:val="00416F9C"/>
    <w:rsid w:val="00417549"/>
    <w:rsid w:val="00445A85"/>
    <w:rsid w:val="0045460C"/>
    <w:rsid w:val="00460EAF"/>
    <w:rsid w:val="00461EA3"/>
    <w:rsid w:val="00485427"/>
    <w:rsid w:val="004879FC"/>
    <w:rsid w:val="00492AFA"/>
    <w:rsid w:val="00506206"/>
    <w:rsid w:val="00533580"/>
    <w:rsid w:val="005559CE"/>
    <w:rsid w:val="00563809"/>
    <w:rsid w:val="005A5897"/>
    <w:rsid w:val="005C5324"/>
    <w:rsid w:val="005D2292"/>
    <w:rsid w:val="005D7777"/>
    <w:rsid w:val="005F5721"/>
    <w:rsid w:val="006553AE"/>
    <w:rsid w:val="0066531E"/>
    <w:rsid w:val="00683370"/>
    <w:rsid w:val="00696A01"/>
    <w:rsid w:val="006A44CA"/>
    <w:rsid w:val="006B1BD2"/>
    <w:rsid w:val="006C458A"/>
    <w:rsid w:val="006D454C"/>
    <w:rsid w:val="006F2B8A"/>
    <w:rsid w:val="006F45CA"/>
    <w:rsid w:val="0070538A"/>
    <w:rsid w:val="00732F92"/>
    <w:rsid w:val="00755BED"/>
    <w:rsid w:val="00775D95"/>
    <w:rsid w:val="007838F2"/>
    <w:rsid w:val="00792291"/>
    <w:rsid w:val="00792EA5"/>
    <w:rsid w:val="007A2568"/>
    <w:rsid w:val="007A5157"/>
    <w:rsid w:val="007C4059"/>
    <w:rsid w:val="007D21A5"/>
    <w:rsid w:val="007F1E50"/>
    <w:rsid w:val="007F7747"/>
    <w:rsid w:val="00804F28"/>
    <w:rsid w:val="00811D99"/>
    <w:rsid w:val="00820360"/>
    <w:rsid w:val="00841276"/>
    <w:rsid w:val="00865135"/>
    <w:rsid w:val="008943DC"/>
    <w:rsid w:val="008A2384"/>
    <w:rsid w:val="008C20D5"/>
    <w:rsid w:val="008E5F1D"/>
    <w:rsid w:val="008F484D"/>
    <w:rsid w:val="00907177"/>
    <w:rsid w:val="009146BF"/>
    <w:rsid w:val="009B31E5"/>
    <w:rsid w:val="009C771A"/>
    <w:rsid w:val="009D183A"/>
    <w:rsid w:val="009E3173"/>
    <w:rsid w:val="00A3156B"/>
    <w:rsid w:val="00A34078"/>
    <w:rsid w:val="00A41754"/>
    <w:rsid w:val="00A57602"/>
    <w:rsid w:val="00A60108"/>
    <w:rsid w:val="00A62701"/>
    <w:rsid w:val="00A70895"/>
    <w:rsid w:val="00AC1739"/>
    <w:rsid w:val="00AD38E2"/>
    <w:rsid w:val="00AD4C53"/>
    <w:rsid w:val="00AE0B32"/>
    <w:rsid w:val="00AF7CB2"/>
    <w:rsid w:val="00B041A1"/>
    <w:rsid w:val="00B25B95"/>
    <w:rsid w:val="00B41152"/>
    <w:rsid w:val="00B41D5E"/>
    <w:rsid w:val="00B63334"/>
    <w:rsid w:val="00B8144B"/>
    <w:rsid w:val="00BB0DE1"/>
    <w:rsid w:val="00BD2E14"/>
    <w:rsid w:val="00BE2CE9"/>
    <w:rsid w:val="00C13830"/>
    <w:rsid w:val="00C2260E"/>
    <w:rsid w:val="00C40CD2"/>
    <w:rsid w:val="00CA404F"/>
    <w:rsid w:val="00CA66D4"/>
    <w:rsid w:val="00CD72BD"/>
    <w:rsid w:val="00CF4957"/>
    <w:rsid w:val="00D52A3F"/>
    <w:rsid w:val="00DB457A"/>
    <w:rsid w:val="00E55778"/>
    <w:rsid w:val="00E55818"/>
    <w:rsid w:val="00E832E6"/>
    <w:rsid w:val="00E904F7"/>
    <w:rsid w:val="00E956DD"/>
    <w:rsid w:val="00EA3875"/>
    <w:rsid w:val="00F069DB"/>
    <w:rsid w:val="00F150AA"/>
    <w:rsid w:val="00F23460"/>
    <w:rsid w:val="00F55AEB"/>
    <w:rsid w:val="00F61AAE"/>
    <w:rsid w:val="00FB3ED4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EAA6"/>
  <w15:chartTrackingRefBased/>
  <w15:docId w15:val="{5130E12E-A0B1-4422-852F-C94B754C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9E16-E1B4-42FA-B2E7-A313CE55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Reilly</dc:creator>
  <cp:keywords/>
  <dc:description/>
  <cp:lastModifiedBy>James Reilly</cp:lastModifiedBy>
  <cp:revision>2</cp:revision>
  <dcterms:created xsi:type="dcterms:W3CDTF">2024-03-25T16:37:00Z</dcterms:created>
  <dcterms:modified xsi:type="dcterms:W3CDTF">2024-03-25T16:37:00Z</dcterms:modified>
</cp:coreProperties>
</file>