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9837" w14:textId="77777777" w:rsidR="00F069DB" w:rsidRDefault="009D183A" w:rsidP="00F069DB">
      <w:pPr>
        <w:jc w:val="center"/>
        <w:rPr>
          <w:rFonts w:ascii="Arial" w:hAnsi="Arial" w:cs="Arial"/>
          <w:b/>
          <w:bCs/>
          <w:sz w:val="28"/>
          <w:szCs w:val="28"/>
        </w:rPr>
      </w:pPr>
      <w:r>
        <w:rPr>
          <w:rFonts w:ascii="Arial" w:hAnsi="Arial" w:cs="Arial"/>
          <w:b/>
          <w:bCs/>
          <w:sz w:val="28"/>
          <w:szCs w:val="28"/>
        </w:rPr>
        <w:t>JESUITS IN BRITAIN</w:t>
      </w:r>
    </w:p>
    <w:p w14:paraId="65194F05" w14:textId="06007964" w:rsidR="009D183A" w:rsidRDefault="009D183A" w:rsidP="00F069DB">
      <w:pPr>
        <w:jc w:val="center"/>
        <w:rPr>
          <w:rFonts w:ascii="Arial" w:hAnsi="Arial" w:cs="Arial"/>
          <w:b/>
          <w:bCs/>
          <w:sz w:val="28"/>
          <w:szCs w:val="28"/>
        </w:rPr>
      </w:pPr>
      <w:r>
        <w:rPr>
          <w:rFonts w:ascii="Arial" w:hAnsi="Arial" w:cs="Arial"/>
          <w:b/>
          <w:bCs/>
          <w:sz w:val="28"/>
          <w:szCs w:val="28"/>
        </w:rPr>
        <w:t xml:space="preserve"> TRUSTEES FOR ROMAN CATHOLIC PURPOSES</w:t>
      </w:r>
    </w:p>
    <w:p w14:paraId="67F06781" w14:textId="7CF53A8F" w:rsidR="009D183A" w:rsidRDefault="009D183A" w:rsidP="00AF7CB2">
      <w:pPr>
        <w:jc w:val="center"/>
        <w:rPr>
          <w:rFonts w:ascii="Arial" w:hAnsi="Arial" w:cs="Arial"/>
          <w:b/>
          <w:bCs/>
          <w:sz w:val="28"/>
          <w:szCs w:val="28"/>
        </w:rPr>
      </w:pPr>
      <w:r>
        <w:rPr>
          <w:rFonts w:ascii="Arial" w:hAnsi="Arial" w:cs="Arial"/>
          <w:b/>
          <w:bCs/>
          <w:sz w:val="28"/>
          <w:szCs w:val="28"/>
        </w:rPr>
        <w:t xml:space="preserve">TRUSTEES’ MEETING SATURDAY </w:t>
      </w:r>
      <w:r w:rsidR="007C1374">
        <w:rPr>
          <w:rFonts w:ascii="Arial" w:hAnsi="Arial" w:cs="Arial"/>
          <w:b/>
          <w:bCs/>
          <w:sz w:val="28"/>
          <w:szCs w:val="28"/>
        </w:rPr>
        <w:t>12</w:t>
      </w:r>
      <w:r w:rsidR="007C1374" w:rsidRPr="007C1374">
        <w:rPr>
          <w:rFonts w:ascii="Arial" w:hAnsi="Arial" w:cs="Arial"/>
          <w:b/>
          <w:bCs/>
          <w:sz w:val="28"/>
          <w:szCs w:val="28"/>
          <w:vertAlign w:val="superscript"/>
        </w:rPr>
        <w:t>th</w:t>
      </w:r>
      <w:r w:rsidR="007C1374">
        <w:rPr>
          <w:rFonts w:ascii="Arial" w:hAnsi="Arial" w:cs="Arial"/>
          <w:b/>
          <w:bCs/>
          <w:sz w:val="28"/>
          <w:szCs w:val="28"/>
        </w:rPr>
        <w:t xml:space="preserve"> July</w:t>
      </w:r>
      <w:r>
        <w:rPr>
          <w:rFonts w:ascii="Arial" w:hAnsi="Arial" w:cs="Arial"/>
          <w:b/>
          <w:bCs/>
          <w:sz w:val="28"/>
          <w:szCs w:val="28"/>
        </w:rPr>
        <w:t xml:space="preserve"> 202</w:t>
      </w:r>
      <w:r w:rsidR="00EB2A9D">
        <w:rPr>
          <w:rFonts w:ascii="Arial" w:hAnsi="Arial" w:cs="Arial"/>
          <w:b/>
          <w:bCs/>
          <w:sz w:val="28"/>
          <w:szCs w:val="28"/>
        </w:rPr>
        <w:t>5</w:t>
      </w:r>
      <w:r>
        <w:rPr>
          <w:rFonts w:ascii="Arial" w:hAnsi="Arial" w:cs="Arial"/>
          <w:b/>
          <w:bCs/>
          <w:sz w:val="28"/>
          <w:szCs w:val="28"/>
        </w:rPr>
        <w:t>.</w:t>
      </w:r>
    </w:p>
    <w:p w14:paraId="3F17C7ED" w14:textId="16D1A618" w:rsidR="009D183A" w:rsidRDefault="009D183A" w:rsidP="009D183A">
      <w:pPr>
        <w:rPr>
          <w:rFonts w:ascii="Arial" w:hAnsi="Arial" w:cs="Arial"/>
          <w:sz w:val="28"/>
          <w:szCs w:val="28"/>
        </w:rPr>
      </w:pPr>
      <w:r w:rsidRPr="009D183A">
        <w:rPr>
          <w:rFonts w:ascii="Arial" w:hAnsi="Arial" w:cs="Arial"/>
          <w:b/>
          <w:bCs/>
          <w:sz w:val="28"/>
          <w:szCs w:val="28"/>
          <w:u w:val="single"/>
        </w:rPr>
        <w:t>Summary Report:</w:t>
      </w:r>
      <w:r w:rsidR="00E77289">
        <w:rPr>
          <w:rFonts w:ascii="Arial" w:hAnsi="Arial" w:cs="Arial"/>
          <w:b/>
          <w:bCs/>
          <w:sz w:val="28"/>
          <w:szCs w:val="28"/>
          <w:u w:val="single"/>
        </w:rPr>
        <w:t xml:space="preserve"> </w:t>
      </w:r>
      <w:r w:rsidRPr="009D183A">
        <w:rPr>
          <w:rFonts w:ascii="Arial" w:hAnsi="Arial" w:cs="Arial"/>
          <w:b/>
          <w:bCs/>
          <w:sz w:val="28"/>
          <w:szCs w:val="28"/>
          <w:u w:val="single"/>
        </w:rPr>
        <w:t>Trustees’ Safeguarding Committee</w:t>
      </w:r>
      <w:r w:rsidR="00E07416">
        <w:rPr>
          <w:rFonts w:ascii="Arial" w:hAnsi="Arial" w:cs="Arial"/>
          <w:b/>
          <w:bCs/>
          <w:sz w:val="28"/>
          <w:szCs w:val="28"/>
          <w:u w:val="single"/>
        </w:rPr>
        <w:t>s</w:t>
      </w:r>
      <w:r w:rsidRPr="009D183A">
        <w:rPr>
          <w:rFonts w:ascii="Arial" w:hAnsi="Arial" w:cs="Arial"/>
          <w:b/>
          <w:bCs/>
          <w:sz w:val="28"/>
          <w:szCs w:val="28"/>
          <w:u w:val="single"/>
        </w:rPr>
        <w:t xml:space="preserve"> </w:t>
      </w:r>
      <w:r w:rsidR="00A45778">
        <w:rPr>
          <w:rFonts w:ascii="Arial" w:hAnsi="Arial" w:cs="Arial"/>
          <w:b/>
          <w:bCs/>
          <w:sz w:val="28"/>
          <w:szCs w:val="28"/>
          <w:u w:val="single"/>
        </w:rPr>
        <w:t>8</w:t>
      </w:r>
      <w:r w:rsidR="00A45778" w:rsidRPr="00A45778">
        <w:rPr>
          <w:rFonts w:ascii="Arial" w:hAnsi="Arial" w:cs="Arial"/>
          <w:b/>
          <w:bCs/>
          <w:sz w:val="28"/>
          <w:szCs w:val="28"/>
          <w:u w:val="single"/>
          <w:vertAlign w:val="superscript"/>
        </w:rPr>
        <w:t>th</w:t>
      </w:r>
      <w:r w:rsidR="00A45778">
        <w:rPr>
          <w:rFonts w:ascii="Arial" w:hAnsi="Arial" w:cs="Arial"/>
          <w:b/>
          <w:bCs/>
          <w:sz w:val="28"/>
          <w:szCs w:val="28"/>
          <w:u w:val="single"/>
        </w:rPr>
        <w:t xml:space="preserve"> April</w:t>
      </w:r>
      <w:r w:rsidR="000D02DF">
        <w:rPr>
          <w:rFonts w:ascii="Arial" w:hAnsi="Arial" w:cs="Arial"/>
          <w:b/>
          <w:bCs/>
          <w:sz w:val="28"/>
          <w:szCs w:val="28"/>
          <w:u w:val="single"/>
        </w:rPr>
        <w:t xml:space="preserve"> </w:t>
      </w:r>
      <w:r w:rsidRPr="009D183A">
        <w:rPr>
          <w:rFonts w:ascii="Arial" w:hAnsi="Arial" w:cs="Arial"/>
          <w:b/>
          <w:bCs/>
          <w:sz w:val="28"/>
          <w:szCs w:val="28"/>
          <w:u w:val="single"/>
        </w:rPr>
        <w:t>202</w:t>
      </w:r>
      <w:r w:rsidR="00270C35">
        <w:rPr>
          <w:rFonts w:ascii="Arial" w:hAnsi="Arial" w:cs="Arial"/>
          <w:b/>
          <w:bCs/>
          <w:sz w:val="28"/>
          <w:szCs w:val="28"/>
          <w:u w:val="single"/>
        </w:rPr>
        <w:t>5</w:t>
      </w:r>
      <w:r w:rsidR="00A45778">
        <w:rPr>
          <w:rFonts w:ascii="Arial" w:hAnsi="Arial" w:cs="Arial"/>
          <w:b/>
          <w:bCs/>
          <w:sz w:val="28"/>
          <w:szCs w:val="28"/>
          <w:u w:val="single"/>
        </w:rPr>
        <w:t xml:space="preserve"> and June17th </w:t>
      </w:r>
      <w:r w:rsidR="00AB3F55">
        <w:rPr>
          <w:rFonts w:ascii="Arial" w:hAnsi="Arial" w:cs="Arial"/>
          <w:b/>
          <w:bCs/>
          <w:sz w:val="28"/>
          <w:szCs w:val="28"/>
          <w:u w:val="single"/>
        </w:rPr>
        <w:t>2025</w:t>
      </w:r>
    </w:p>
    <w:p w14:paraId="0EF0DB88" w14:textId="45E8BCA5" w:rsidR="00475029" w:rsidRPr="00EC129F" w:rsidRDefault="009D183A" w:rsidP="00EC129F">
      <w:pPr>
        <w:pStyle w:val="ListParagraph"/>
        <w:numPr>
          <w:ilvl w:val="0"/>
          <w:numId w:val="6"/>
        </w:numPr>
        <w:ind w:left="360"/>
        <w:rPr>
          <w:rFonts w:ascii="Arial" w:hAnsi="Arial" w:cs="Arial"/>
          <w:b/>
          <w:bCs/>
          <w:sz w:val="28"/>
          <w:szCs w:val="28"/>
        </w:rPr>
      </w:pPr>
      <w:r w:rsidRPr="00EB0F21">
        <w:rPr>
          <w:rFonts w:ascii="Arial" w:hAnsi="Arial" w:cs="Arial"/>
          <w:b/>
          <w:bCs/>
          <w:sz w:val="28"/>
          <w:szCs w:val="28"/>
        </w:rPr>
        <w:t>Introductions</w:t>
      </w:r>
      <w:r w:rsidR="00DF73A5">
        <w:rPr>
          <w:rFonts w:ascii="Arial" w:hAnsi="Arial" w:cs="Arial"/>
          <w:b/>
          <w:bCs/>
          <w:sz w:val="28"/>
          <w:szCs w:val="28"/>
        </w:rPr>
        <w:t xml:space="preserve">: </w:t>
      </w:r>
      <w:r w:rsidR="00042FA8">
        <w:rPr>
          <w:rFonts w:ascii="Arial" w:hAnsi="Arial" w:cs="Arial"/>
          <w:sz w:val="28"/>
          <w:szCs w:val="28"/>
        </w:rPr>
        <w:t xml:space="preserve">This summary report covers the last two meetings of the committee held in April and June 2025. </w:t>
      </w:r>
      <w:r w:rsidRPr="00EB0F21">
        <w:rPr>
          <w:rFonts w:ascii="Arial" w:hAnsi="Arial" w:cs="Arial"/>
          <w:sz w:val="28"/>
          <w:szCs w:val="28"/>
        </w:rPr>
        <w:t>In attendance</w:t>
      </w:r>
      <w:r w:rsidR="00A0597E">
        <w:rPr>
          <w:rFonts w:ascii="Arial" w:hAnsi="Arial" w:cs="Arial"/>
          <w:sz w:val="28"/>
          <w:szCs w:val="28"/>
        </w:rPr>
        <w:t xml:space="preserve"> at both meetings the fir</w:t>
      </w:r>
      <w:r w:rsidR="002C7C6B">
        <w:rPr>
          <w:rFonts w:ascii="Arial" w:hAnsi="Arial" w:cs="Arial"/>
          <w:sz w:val="28"/>
          <w:szCs w:val="28"/>
        </w:rPr>
        <w:t xml:space="preserve">st </w:t>
      </w:r>
      <w:r w:rsidR="00B41152" w:rsidRPr="00EB0F21">
        <w:rPr>
          <w:rFonts w:ascii="Arial" w:hAnsi="Arial" w:cs="Arial"/>
          <w:sz w:val="28"/>
          <w:szCs w:val="28"/>
        </w:rPr>
        <w:t xml:space="preserve">in </w:t>
      </w:r>
      <w:r w:rsidR="00575C4D" w:rsidRPr="00EB0F21">
        <w:rPr>
          <w:rFonts w:ascii="Arial" w:hAnsi="Arial" w:cs="Arial"/>
          <w:sz w:val="28"/>
          <w:szCs w:val="28"/>
        </w:rPr>
        <w:t>person</w:t>
      </w:r>
      <w:r w:rsidR="002C7C6B">
        <w:rPr>
          <w:rFonts w:ascii="Arial" w:hAnsi="Arial" w:cs="Arial"/>
          <w:sz w:val="28"/>
          <w:szCs w:val="28"/>
        </w:rPr>
        <w:t xml:space="preserve"> and second virtually</w:t>
      </w:r>
      <w:r w:rsidR="00575C4D" w:rsidRPr="00EB0F21">
        <w:rPr>
          <w:rFonts w:ascii="Arial" w:hAnsi="Arial" w:cs="Arial"/>
          <w:sz w:val="28"/>
          <w:szCs w:val="28"/>
        </w:rPr>
        <w:t xml:space="preserve"> were</w:t>
      </w:r>
      <w:r w:rsidR="002C7C6B">
        <w:rPr>
          <w:rFonts w:ascii="Arial" w:hAnsi="Arial" w:cs="Arial"/>
          <w:sz w:val="28"/>
          <w:szCs w:val="28"/>
        </w:rPr>
        <w:t xml:space="preserve"> </w:t>
      </w:r>
      <w:r w:rsidR="008F5F63">
        <w:rPr>
          <w:rFonts w:ascii="Arial" w:hAnsi="Arial" w:cs="Arial"/>
          <w:sz w:val="28"/>
          <w:szCs w:val="28"/>
        </w:rPr>
        <w:t>r</w:t>
      </w:r>
      <w:r w:rsidR="002C7C6B">
        <w:rPr>
          <w:rFonts w:ascii="Arial" w:hAnsi="Arial" w:cs="Arial"/>
          <w:sz w:val="28"/>
          <w:szCs w:val="28"/>
        </w:rPr>
        <w:t>egular committee members</w:t>
      </w:r>
      <w:r w:rsidR="008F5F63">
        <w:rPr>
          <w:rFonts w:ascii="Arial" w:hAnsi="Arial" w:cs="Arial"/>
          <w:sz w:val="28"/>
          <w:szCs w:val="28"/>
        </w:rPr>
        <w:t>:</w:t>
      </w:r>
      <w:r w:rsidR="002439FC" w:rsidRPr="00EB0F21">
        <w:rPr>
          <w:rFonts w:ascii="Arial" w:hAnsi="Arial" w:cs="Arial"/>
          <w:sz w:val="28"/>
          <w:szCs w:val="28"/>
        </w:rPr>
        <w:t xml:space="preserve"> Mrs Fiona Bateman,</w:t>
      </w:r>
      <w:r w:rsidR="00DF73A5">
        <w:rPr>
          <w:rFonts w:ascii="Arial" w:hAnsi="Arial" w:cs="Arial"/>
          <w:sz w:val="28"/>
          <w:szCs w:val="28"/>
        </w:rPr>
        <w:t xml:space="preserve"> Mr. </w:t>
      </w:r>
      <w:r w:rsidR="00417549" w:rsidRPr="00EB0F21">
        <w:rPr>
          <w:rFonts w:ascii="Arial" w:hAnsi="Arial" w:cs="Arial"/>
          <w:sz w:val="28"/>
          <w:szCs w:val="28"/>
        </w:rPr>
        <w:t>James Reilly (Chair), Mr</w:t>
      </w:r>
      <w:r w:rsidRPr="00EB0F21">
        <w:rPr>
          <w:rFonts w:ascii="Arial" w:hAnsi="Arial" w:cs="Arial"/>
          <w:sz w:val="28"/>
          <w:szCs w:val="28"/>
        </w:rPr>
        <w:t xml:space="preserve"> Jim </w:t>
      </w:r>
      <w:proofErr w:type="gramStart"/>
      <w:r w:rsidRPr="00EB0F21">
        <w:rPr>
          <w:rFonts w:ascii="Arial" w:hAnsi="Arial" w:cs="Arial"/>
          <w:sz w:val="28"/>
          <w:szCs w:val="28"/>
        </w:rPr>
        <w:t xml:space="preserve">Gallagher, </w:t>
      </w:r>
      <w:r w:rsidR="00877A7D" w:rsidRPr="00EB0F21">
        <w:rPr>
          <w:rFonts w:ascii="Arial" w:hAnsi="Arial" w:cs="Arial"/>
          <w:sz w:val="28"/>
          <w:szCs w:val="28"/>
        </w:rPr>
        <w:t xml:space="preserve"> Fr</w:t>
      </w:r>
      <w:proofErr w:type="gramEnd"/>
      <w:r w:rsidR="00877A7D" w:rsidRPr="00EB0F21">
        <w:rPr>
          <w:rFonts w:ascii="Arial" w:hAnsi="Arial" w:cs="Arial"/>
          <w:sz w:val="28"/>
          <w:szCs w:val="28"/>
        </w:rPr>
        <w:t xml:space="preserve"> Paul O’Reilly SJ</w:t>
      </w:r>
      <w:r w:rsidR="00C755DC" w:rsidRPr="00EB0F21">
        <w:rPr>
          <w:rFonts w:ascii="Arial" w:hAnsi="Arial" w:cs="Arial"/>
          <w:sz w:val="28"/>
          <w:szCs w:val="28"/>
        </w:rPr>
        <w:t>,</w:t>
      </w:r>
      <w:r w:rsidR="009C7FB2" w:rsidRPr="00EB0F21">
        <w:rPr>
          <w:rFonts w:ascii="Arial" w:hAnsi="Arial" w:cs="Arial"/>
          <w:sz w:val="28"/>
          <w:szCs w:val="28"/>
        </w:rPr>
        <w:t xml:space="preserve"> Fr David </w:t>
      </w:r>
      <w:proofErr w:type="spellStart"/>
      <w:r w:rsidR="009C7FB2" w:rsidRPr="00EB0F21">
        <w:rPr>
          <w:rFonts w:ascii="Arial" w:hAnsi="Arial" w:cs="Arial"/>
          <w:sz w:val="28"/>
          <w:szCs w:val="28"/>
        </w:rPr>
        <w:t>Smolira</w:t>
      </w:r>
      <w:proofErr w:type="spellEnd"/>
      <w:r w:rsidR="009C7FB2" w:rsidRPr="00EB0F21">
        <w:rPr>
          <w:rFonts w:ascii="Arial" w:hAnsi="Arial" w:cs="Arial"/>
          <w:sz w:val="28"/>
          <w:szCs w:val="28"/>
        </w:rPr>
        <w:t xml:space="preserve"> SJ,</w:t>
      </w:r>
      <w:r w:rsidR="006F45CA" w:rsidRPr="00EB0F21">
        <w:rPr>
          <w:rFonts w:ascii="Arial" w:hAnsi="Arial" w:cs="Arial"/>
          <w:sz w:val="28"/>
          <w:szCs w:val="28"/>
        </w:rPr>
        <w:t xml:space="preserve"> </w:t>
      </w:r>
      <w:r w:rsidR="005278A9" w:rsidRPr="00EB0F21">
        <w:rPr>
          <w:rFonts w:ascii="Arial" w:hAnsi="Arial" w:cs="Arial"/>
          <w:sz w:val="28"/>
          <w:szCs w:val="28"/>
        </w:rPr>
        <w:t>Fr Provincial</w:t>
      </w:r>
      <w:r w:rsidR="00E01FA4" w:rsidRPr="00EB0F21">
        <w:rPr>
          <w:rFonts w:ascii="Arial" w:hAnsi="Arial" w:cs="Arial"/>
          <w:sz w:val="28"/>
          <w:szCs w:val="28"/>
        </w:rPr>
        <w:t xml:space="preserve"> and</w:t>
      </w:r>
      <w:r w:rsidR="005278A9" w:rsidRPr="00EB0F21">
        <w:rPr>
          <w:rFonts w:ascii="Arial" w:hAnsi="Arial" w:cs="Arial"/>
          <w:sz w:val="28"/>
          <w:szCs w:val="28"/>
        </w:rPr>
        <w:t xml:space="preserve"> Mrs Nadra </w:t>
      </w:r>
      <w:proofErr w:type="spellStart"/>
      <w:r w:rsidR="005278A9" w:rsidRPr="00EB0F21">
        <w:rPr>
          <w:rFonts w:ascii="Arial" w:hAnsi="Arial" w:cs="Arial"/>
          <w:sz w:val="28"/>
          <w:szCs w:val="28"/>
        </w:rPr>
        <w:t>Gadeed</w:t>
      </w:r>
      <w:proofErr w:type="spellEnd"/>
      <w:r w:rsidR="005278A9" w:rsidRPr="00EB0F21">
        <w:rPr>
          <w:rFonts w:ascii="Arial" w:hAnsi="Arial" w:cs="Arial"/>
          <w:sz w:val="28"/>
          <w:szCs w:val="28"/>
        </w:rPr>
        <w:t>.</w:t>
      </w:r>
      <w:r w:rsidR="00A01C92">
        <w:rPr>
          <w:rFonts w:ascii="Arial" w:hAnsi="Arial" w:cs="Arial"/>
          <w:sz w:val="28"/>
          <w:szCs w:val="28"/>
        </w:rPr>
        <w:t xml:space="preserve"> Mrs Julie Ashby-Ellis was present at the April mee</w:t>
      </w:r>
      <w:r w:rsidR="00C640B5">
        <w:rPr>
          <w:rFonts w:ascii="Arial" w:hAnsi="Arial" w:cs="Arial"/>
          <w:sz w:val="28"/>
          <w:szCs w:val="28"/>
        </w:rPr>
        <w:t xml:space="preserve">ting but gave apologies for the June meeting as she was attending the annual international safeguarding conference in Rome. </w:t>
      </w:r>
      <w:r w:rsidR="00417549" w:rsidRPr="00EB0F21">
        <w:rPr>
          <w:rFonts w:ascii="Arial" w:hAnsi="Arial" w:cs="Arial"/>
          <w:sz w:val="28"/>
          <w:szCs w:val="28"/>
        </w:rPr>
        <w:t xml:space="preserve"> Mrs Fiona Robb supported taking the minutes</w:t>
      </w:r>
      <w:r w:rsidR="00236835" w:rsidRPr="00EB0F21">
        <w:rPr>
          <w:rFonts w:ascii="Arial" w:hAnsi="Arial" w:cs="Arial"/>
          <w:sz w:val="28"/>
          <w:szCs w:val="28"/>
        </w:rPr>
        <w:t xml:space="preserve"> of the </w:t>
      </w:r>
      <w:r w:rsidR="009C7FB2" w:rsidRPr="00EB0F21">
        <w:rPr>
          <w:rFonts w:ascii="Arial" w:hAnsi="Arial" w:cs="Arial"/>
          <w:sz w:val="28"/>
          <w:szCs w:val="28"/>
        </w:rPr>
        <w:t>non-confidential</w:t>
      </w:r>
      <w:r w:rsidR="00236835" w:rsidRPr="00EB0F21">
        <w:rPr>
          <w:rFonts w:ascii="Arial" w:hAnsi="Arial" w:cs="Arial"/>
          <w:sz w:val="28"/>
          <w:szCs w:val="28"/>
        </w:rPr>
        <w:t xml:space="preserve"> items</w:t>
      </w:r>
      <w:r w:rsidR="00417549" w:rsidRPr="00EB0F21">
        <w:rPr>
          <w:rFonts w:ascii="Arial" w:hAnsi="Arial" w:cs="Arial"/>
          <w:sz w:val="28"/>
          <w:szCs w:val="28"/>
        </w:rPr>
        <w:t xml:space="preserve">. Approval was given to minutes of </w:t>
      </w:r>
      <w:r w:rsidR="008F5F63">
        <w:rPr>
          <w:rFonts w:ascii="Arial" w:hAnsi="Arial" w:cs="Arial"/>
          <w:sz w:val="28"/>
          <w:szCs w:val="28"/>
        </w:rPr>
        <w:t>the meeting</w:t>
      </w:r>
      <w:r w:rsidR="00D11119">
        <w:rPr>
          <w:rFonts w:ascii="Arial" w:hAnsi="Arial" w:cs="Arial"/>
          <w:sz w:val="28"/>
          <w:szCs w:val="28"/>
        </w:rPr>
        <w:t>s on February 4</w:t>
      </w:r>
      <w:r w:rsidR="00D11119" w:rsidRPr="00D11119">
        <w:rPr>
          <w:rFonts w:ascii="Arial" w:hAnsi="Arial" w:cs="Arial"/>
          <w:sz w:val="28"/>
          <w:szCs w:val="28"/>
          <w:vertAlign w:val="superscript"/>
        </w:rPr>
        <w:t>th</w:t>
      </w:r>
      <w:r w:rsidR="00D11119">
        <w:rPr>
          <w:rFonts w:ascii="Arial" w:hAnsi="Arial" w:cs="Arial"/>
          <w:sz w:val="28"/>
          <w:szCs w:val="28"/>
        </w:rPr>
        <w:t xml:space="preserve"> and April 8th</w:t>
      </w:r>
      <w:r w:rsidR="00B41152" w:rsidRPr="00EB0F21">
        <w:rPr>
          <w:rFonts w:ascii="Arial" w:hAnsi="Arial" w:cs="Arial"/>
          <w:sz w:val="28"/>
          <w:szCs w:val="28"/>
        </w:rPr>
        <w:t xml:space="preserve">, </w:t>
      </w:r>
      <w:r w:rsidR="00417549" w:rsidRPr="00EB0F21">
        <w:rPr>
          <w:rFonts w:ascii="Arial" w:hAnsi="Arial" w:cs="Arial"/>
          <w:sz w:val="28"/>
          <w:szCs w:val="28"/>
        </w:rPr>
        <w:t>and the action log reviewed with future actions recorded.</w:t>
      </w:r>
    </w:p>
    <w:p w14:paraId="7D9B50AC" w14:textId="77777777" w:rsidR="00923AFD" w:rsidRDefault="00923AFD" w:rsidP="00923AFD">
      <w:pPr>
        <w:pStyle w:val="ListParagraph"/>
        <w:ind w:left="360"/>
        <w:rPr>
          <w:rFonts w:ascii="Arial" w:hAnsi="Arial" w:cs="Arial"/>
          <w:b/>
          <w:bCs/>
          <w:sz w:val="28"/>
          <w:szCs w:val="28"/>
        </w:rPr>
      </w:pPr>
    </w:p>
    <w:p w14:paraId="21A2F438" w14:textId="6DC90EB8" w:rsidR="00EE1244" w:rsidRDefault="00923AFD" w:rsidP="008D2250">
      <w:pPr>
        <w:pStyle w:val="ListParagraph"/>
        <w:ind w:left="360"/>
        <w:rPr>
          <w:rFonts w:ascii="Arial" w:hAnsi="Arial" w:cs="Arial"/>
          <w:sz w:val="28"/>
          <w:szCs w:val="28"/>
        </w:rPr>
      </w:pPr>
      <w:r>
        <w:rPr>
          <w:rFonts w:ascii="Arial" w:hAnsi="Arial" w:cs="Arial"/>
          <w:sz w:val="28"/>
          <w:szCs w:val="28"/>
        </w:rPr>
        <w:t>The April meeting was an extraordinary session</w:t>
      </w:r>
      <w:r w:rsidR="00673343">
        <w:rPr>
          <w:rFonts w:ascii="Arial" w:hAnsi="Arial" w:cs="Arial"/>
          <w:sz w:val="28"/>
          <w:szCs w:val="28"/>
        </w:rPr>
        <w:t xml:space="preserve"> held at Manresa House, Birmingham</w:t>
      </w:r>
      <w:r>
        <w:rPr>
          <w:rFonts w:ascii="Arial" w:hAnsi="Arial" w:cs="Arial"/>
          <w:sz w:val="28"/>
          <w:szCs w:val="28"/>
        </w:rPr>
        <w:t xml:space="preserve"> </w:t>
      </w:r>
      <w:r w:rsidR="00E463D2">
        <w:rPr>
          <w:rFonts w:ascii="Arial" w:hAnsi="Arial" w:cs="Arial"/>
          <w:sz w:val="28"/>
          <w:szCs w:val="28"/>
        </w:rPr>
        <w:t>with colleagues from the Irish Province: Sa</w:t>
      </w:r>
      <w:r w:rsidR="00223AC0">
        <w:rPr>
          <w:rFonts w:ascii="Arial" w:hAnsi="Arial" w:cs="Arial"/>
          <w:sz w:val="28"/>
          <w:szCs w:val="28"/>
        </w:rPr>
        <w:t>oirse Fox, Safeguarding</w:t>
      </w:r>
      <w:r w:rsidR="005C649B">
        <w:rPr>
          <w:rFonts w:ascii="Arial" w:hAnsi="Arial" w:cs="Arial"/>
          <w:sz w:val="28"/>
          <w:szCs w:val="28"/>
        </w:rPr>
        <w:t xml:space="preserve"> and Professional Standards Delegate</w:t>
      </w:r>
      <w:r w:rsidR="00223AC0">
        <w:rPr>
          <w:rFonts w:ascii="Arial" w:hAnsi="Arial" w:cs="Arial"/>
          <w:sz w:val="28"/>
          <w:szCs w:val="28"/>
        </w:rPr>
        <w:t xml:space="preserve"> and Fr Terry</w:t>
      </w:r>
      <w:r w:rsidR="00DF1CD4">
        <w:rPr>
          <w:rFonts w:ascii="Arial" w:hAnsi="Arial" w:cs="Arial"/>
          <w:sz w:val="28"/>
          <w:szCs w:val="28"/>
        </w:rPr>
        <w:t xml:space="preserve"> Howard SJ</w:t>
      </w:r>
      <w:r w:rsidR="005C649B">
        <w:rPr>
          <w:rFonts w:ascii="Arial" w:hAnsi="Arial" w:cs="Arial"/>
          <w:sz w:val="28"/>
          <w:szCs w:val="28"/>
        </w:rPr>
        <w:t xml:space="preserve"> their Socius.</w:t>
      </w:r>
      <w:r w:rsidR="008C56F4">
        <w:rPr>
          <w:rFonts w:ascii="Arial" w:hAnsi="Arial" w:cs="Arial"/>
          <w:sz w:val="28"/>
          <w:szCs w:val="28"/>
        </w:rPr>
        <w:t xml:space="preserve"> The main item on the agenda was to share the experience </w:t>
      </w:r>
      <w:r w:rsidR="00B5373D">
        <w:rPr>
          <w:rFonts w:ascii="Arial" w:hAnsi="Arial" w:cs="Arial"/>
          <w:sz w:val="28"/>
          <w:szCs w:val="28"/>
        </w:rPr>
        <w:t>which resulted in the production of the</w:t>
      </w:r>
      <w:r w:rsidR="004B479D">
        <w:rPr>
          <w:rFonts w:ascii="Arial" w:hAnsi="Arial" w:cs="Arial"/>
          <w:sz w:val="28"/>
          <w:szCs w:val="28"/>
        </w:rPr>
        <w:t xml:space="preserve"> </w:t>
      </w:r>
      <w:r w:rsidR="00251C2B">
        <w:rPr>
          <w:rFonts w:ascii="Arial" w:hAnsi="Arial" w:cs="Arial"/>
          <w:sz w:val="28"/>
          <w:szCs w:val="28"/>
        </w:rPr>
        <w:t>r</w:t>
      </w:r>
      <w:r w:rsidR="004B479D">
        <w:rPr>
          <w:rFonts w:ascii="Arial" w:hAnsi="Arial" w:cs="Arial"/>
          <w:sz w:val="28"/>
          <w:szCs w:val="28"/>
        </w:rPr>
        <w:t>eport</w:t>
      </w:r>
      <w:r w:rsidR="006974FE">
        <w:rPr>
          <w:rFonts w:ascii="Arial" w:hAnsi="Arial" w:cs="Arial"/>
          <w:sz w:val="28"/>
          <w:szCs w:val="28"/>
        </w:rPr>
        <w:t xml:space="preserve"> entitled</w:t>
      </w:r>
      <w:r w:rsidR="009B779D">
        <w:rPr>
          <w:rFonts w:ascii="Arial" w:hAnsi="Arial" w:cs="Arial"/>
          <w:sz w:val="28"/>
          <w:szCs w:val="28"/>
        </w:rPr>
        <w:t>:</w:t>
      </w:r>
      <w:r w:rsidR="006036E0">
        <w:rPr>
          <w:rFonts w:ascii="Arial" w:hAnsi="Arial" w:cs="Arial"/>
          <w:sz w:val="28"/>
          <w:szCs w:val="28"/>
        </w:rPr>
        <w:t xml:space="preserve"> </w:t>
      </w:r>
      <w:r w:rsidR="006036E0" w:rsidRPr="009B779D">
        <w:rPr>
          <w:rFonts w:ascii="Arial" w:hAnsi="Arial" w:cs="Arial"/>
          <w:i/>
          <w:iCs/>
          <w:sz w:val="28"/>
          <w:szCs w:val="28"/>
        </w:rPr>
        <w:t>Fr Joseph Marmion SJ</w:t>
      </w:r>
      <w:r w:rsidR="00586AE0" w:rsidRPr="009B779D">
        <w:rPr>
          <w:rFonts w:ascii="Arial" w:hAnsi="Arial" w:cs="Arial"/>
          <w:i/>
          <w:iCs/>
          <w:sz w:val="28"/>
          <w:szCs w:val="28"/>
        </w:rPr>
        <w:t xml:space="preserve">. His abuse, the harm caused and Jesuit accountability a narrative </w:t>
      </w:r>
      <w:r w:rsidR="009B779D" w:rsidRPr="009B779D">
        <w:rPr>
          <w:rFonts w:ascii="Arial" w:hAnsi="Arial" w:cs="Arial"/>
          <w:i/>
          <w:iCs/>
          <w:sz w:val="28"/>
          <w:szCs w:val="28"/>
        </w:rPr>
        <w:t>record.</w:t>
      </w:r>
      <w:r w:rsidR="00EC4669">
        <w:rPr>
          <w:rFonts w:ascii="Arial" w:hAnsi="Arial" w:cs="Arial"/>
          <w:sz w:val="28"/>
          <w:szCs w:val="28"/>
        </w:rPr>
        <w:t xml:space="preserve"> Key points </w:t>
      </w:r>
      <w:r w:rsidR="00586A35">
        <w:rPr>
          <w:rFonts w:ascii="Arial" w:hAnsi="Arial" w:cs="Arial"/>
          <w:sz w:val="28"/>
          <w:szCs w:val="28"/>
        </w:rPr>
        <w:t>are captured in section 3.</w:t>
      </w:r>
    </w:p>
    <w:p w14:paraId="479D7CD1" w14:textId="47DD38FB" w:rsidR="00D37716" w:rsidRDefault="005D7777" w:rsidP="009D183A">
      <w:pPr>
        <w:rPr>
          <w:rFonts w:ascii="Arial" w:hAnsi="Arial" w:cs="Arial"/>
          <w:sz w:val="28"/>
          <w:szCs w:val="28"/>
        </w:rPr>
      </w:pPr>
      <w:r>
        <w:rPr>
          <w:rFonts w:ascii="Arial" w:hAnsi="Arial" w:cs="Arial"/>
          <w:b/>
          <w:bCs/>
          <w:sz w:val="28"/>
          <w:szCs w:val="28"/>
        </w:rPr>
        <w:t>2. Work with Victim/Survivors and Safety Management Plans:</w:t>
      </w:r>
      <w:r w:rsidR="00A62701">
        <w:rPr>
          <w:rFonts w:ascii="Arial" w:hAnsi="Arial" w:cs="Arial"/>
          <w:b/>
          <w:bCs/>
          <w:sz w:val="28"/>
          <w:szCs w:val="28"/>
        </w:rPr>
        <w:t xml:space="preserve"> </w:t>
      </w:r>
      <w:r w:rsidR="00D56B77">
        <w:rPr>
          <w:rFonts w:ascii="Arial" w:hAnsi="Arial" w:cs="Arial"/>
          <w:sz w:val="28"/>
          <w:szCs w:val="28"/>
        </w:rPr>
        <w:t xml:space="preserve"> </w:t>
      </w:r>
      <w:r w:rsidR="0040535C">
        <w:rPr>
          <w:rFonts w:ascii="Arial" w:hAnsi="Arial" w:cs="Arial"/>
          <w:sz w:val="28"/>
          <w:szCs w:val="28"/>
        </w:rPr>
        <w:t xml:space="preserve">In the second part of </w:t>
      </w:r>
      <w:r w:rsidR="00CC41BD">
        <w:rPr>
          <w:rFonts w:ascii="Arial" w:hAnsi="Arial" w:cs="Arial"/>
          <w:sz w:val="28"/>
          <w:szCs w:val="28"/>
        </w:rPr>
        <w:t>the April meeting and the commencement of the June meeting the committee reviewed the current wor</w:t>
      </w:r>
      <w:r w:rsidR="00EB4075">
        <w:rPr>
          <w:rFonts w:ascii="Arial" w:hAnsi="Arial" w:cs="Arial"/>
          <w:sz w:val="28"/>
          <w:szCs w:val="28"/>
        </w:rPr>
        <w:t>k</w:t>
      </w:r>
      <w:r w:rsidR="000454DA">
        <w:rPr>
          <w:rFonts w:ascii="Arial" w:hAnsi="Arial" w:cs="Arial"/>
          <w:sz w:val="28"/>
          <w:szCs w:val="28"/>
        </w:rPr>
        <w:t xml:space="preserve"> where</w:t>
      </w:r>
      <w:r w:rsidR="00EB4075">
        <w:rPr>
          <w:rFonts w:ascii="Arial" w:hAnsi="Arial" w:cs="Arial"/>
          <w:sz w:val="28"/>
          <w:szCs w:val="28"/>
        </w:rPr>
        <w:t xml:space="preserve"> </w:t>
      </w:r>
      <w:r w:rsidR="00D56B77">
        <w:rPr>
          <w:rFonts w:ascii="Arial" w:hAnsi="Arial" w:cs="Arial"/>
          <w:sz w:val="28"/>
          <w:szCs w:val="28"/>
        </w:rPr>
        <w:t>Nadra Gadeed</w:t>
      </w:r>
      <w:r w:rsidR="005D3FA1">
        <w:rPr>
          <w:rFonts w:ascii="Arial" w:hAnsi="Arial" w:cs="Arial"/>
          <w:sz w:val="28"/>
          <w:szCs w:val="28"/>
        </w:rPr>
        <w:t xml:space="preserve"> </w:t>
      </w:r>
      <w:r w:rsidR="0090445C">
        <w:rPr>
          <w:rFonts w:ascii="Arial" w:hAnsi="Arial" w:cs="Arial"/>
          <w:sz w:val="28"/>
          <w:szCs w:val="28"/>
        </w:rPr>
        <w:t>reported</w:t>
      </w:r>
      <w:r w:rsidR="00671F3A">
        <w:rPr>
          <w:rFonts w:ascii="Arial" w:hAnsi="Arial" w:cs="Arial"/>
          <w:sz w:val="28"/>
          <w:szCs w:val="28"/>
        </w:rPr>
        <w:t xml:space="preserve"> on her work with</w:t>
      </w:r>
      <w:r w:rsidR="000454DA">
        <w:rPr>
          <w:rFonts w:ascii="Arial" w:hAnsi="Arial" w:cs="Arial"/>
          <w:sz w:val="28"/>
          <w:szCs w:val="28"/>
        </w:rPr>
        <w:t xml:space="preserve"> </w:t>
      </w:r>
      <w:r w:rsidR="006D5122">
        <w:rPr>
          <w:rFonts w:ascii="Arial" w:hAnsi="Arial" w:cs="Arial"/>
          <w:sz w:val="28"/>
          <w:szCs w:val="28"/>
        </w:rPr>
        <w:t>four</w:t>
      </w:r>
      <w:r w:rsidR="00671F3A">
        <w:rPr>
          <w:rFonts w:ascii="Arial" w:hAnsi="Arial" w:cs="Arial"/>
          <w:sz w:val="28"/>
          <w:szCs w:val="28"/>
        </w:rPr>
        <w:t xml:space="preserve"> victim/survivors</w:t>
      </w:r>
      <w:r w:rsidR="00C829C3">
        <w:rPr>
          <w:rFonts w:ascii="Arial" w:hAnsi="Arial" w:cs="Arial"/>
          <w:sz w:val="28"/>
          <w:szCs w:val="28"/>
        </w:rPr>
        <w:t xml:space="preserve"> </w:t>
      </w:r>
      <w:r w:rsidR="006D5122">
        <w:rPr>
          <w:rFonts w:ascii="Arial" w:hAnsi="Arial" w:cs="Arial"/>
          <w:sz w:val="28"/>
          <w:szCs w:val="28"/>
        </w:rPr>
        <w:t>where all the complaint</w:t>
      </w:r>
      <w:r w:rsidR="00C829C3">
        <w:rPr>
          <w:rFonts w:ascii="Arial" w:hAnsi="Arial" w:cs="Arial"/>
          <w:sz w:val="28"/>
          <w:szCs w:val="28"/>
        </w:rPr>
        <w:t xml:space="preserve"> are historical </w:t>
      </w:r>
      <w:r w:rsidR="006D5122">
        <w:rPr>
          <w:rFonts w:ascii="Arial" w:hAnsi="Arial" w:cs="Arial"/>
          <w:sz w:val="28"/>
          <w:szCs w:val="28"/>
        </w:rPr>
        <w:t>and</w:t>
      </w:r>
      <w:r w:rsidR="00C829C3">
        <w:rPr>
          <w:rFonts w:ascii="Arial" w:hAnsi="Arial" w:cs="Arial"/>
          <w:sz w:val="28"/>
          <w:szCs w:val="28"/>
        </w:rPr>
        <w:t xml:space="preserve"> the perpetrator is deceased</w:t>
      </w:r>
      <w:r w:rsidR="00671F3A">
        <w:rPr>
          <w:rFonts w:ascii="Arial" w:hAnsi="Arial" w:cs="Arial"/>
          <w:sz w:val="28"/>
          <w:szCs w:val="28"/>
        </w:rPr>
        <w:t>.</w:t>
      </w:r>
      <w:r w:rsidR="004F1943">
        <w:rPr>
          <w:rFonts w:ascii="Arial" w:hAnsi="Arial" w:cs="Arial"/>
          <w:sz w:val="28"/>
          <w:szCs w:val="28"/>
        </w:rPr>
        <w:t xml:space="preserve"> She outlined actions taken in facilitating one-to-one contact with </w:t>
      </w:r>
      <w:r w:rsidR="0017052F">
        <w:rPr>
          <w:rFonts w:ascii="Arial" w:hAnsi="Arial" w:cs="Arial"/>
          <w:sz w:val="28"/>
          <w:szCs w:val="28"/>
        </w:rPr>
        <w:t xml:space="preserve">Fr Provincial, providing ongoing therapeutic support and </w:t>
      </w:r>
      <w:r w:rsidR="00B30564">
        <w:rPr>
          <w:rFonts w:ascii="Arial" w:hAnsi="Arial" w:cs="Arial"/>
          <w:sz w:val="28"/>
          <w:szCs w:val="28"/>
        </w:rPr>
        <w:t xml:space="preserve">advising on the process of submitting compensation claims. In regard to the latter </w:t>
      </w:r>
      <w:r w:rsidR="00DB21F6">
        <w:rPr>
          <w:rFonts w:ascii="Arial" w:hAnsi="Arial" w:cs="Arial"/>
          <w:sz w:val="28"/>
          <w:szCs w:val="28"/>
        </w:rPr>
        <w:t>a review is underway to further improve the understanding</w:t>
      </w:r>
      <w:r w:rsidR="00E379E1">
        <w:rPr>
          <w:rFonts w:ascii="Arial" w:hAnsi="Arial" w:cs="Arial"/>
          <w:sz w:val="28"/>
          <w:szCs w:val="28"/>
        </w:rPr>
        <w:t xml:space="preserve">, timeliness of </w:t>
      </w:r>
      <w:r w:rsidR="008D2250">
        <w:rPr>
          <w:rFonts w:ascii="Arial" w:hAnsi="Arial" w:cs="Arial"/>
          <w:sz w:val="28"/>
          <w:szCs w:val="28"/>
        </w:rPr>
        <w:t>on-going</w:t>
      </w:r>
      <w:r w:rsidR="00E379E1">
        <w:rPr>
          <w:rFonts w:ascii="Arial" w:hAnsi="Arial" w:cs="Arial"/>
          <w:sz w:val="28"/>
          <w:szCs w:val="28"/>
        </w:rPr>
        <w:t xml:space="preserve"> communications and resolution so that victim/survivors </w:t>
      </w:r>
      <w:r w:rsidR="00C53F39">
        <w:rPr>
          <w:rFonts w:ascii="Arial" w:hAnsi="Arial" w:cs="Arial"/>
          <w:sz w:val="28"/>
          <w:szCs w:val="28"/>
        </w:rPr>
        <w:t>have well grounded expectations regarding this process.</w:t>
      </w:r>
    </w:p>
    <w:p w14:paraId="6A98B5A7" w14:textId="305976D6" w:rsidR="008B10C4" w:rsidRDefault="00DB4D25" w:rsidP="009D183A">
      <w:pPr>
        <w:rPr>
          <w:rFonts w:ascii="Arial" w:hAnsi="Arial" w:cs="Arial"/>
          <w:sz w:val="28"/>
          <w:szCs w:val="28"/>
        </w:rPr>
      </w:pPr>
      <w:r>
        <w:rPr>
          <w:rFonts w:ascii="Arial" w:hAnsi="Arial" w:cs="Arial"/>
          <w:sz w:val="28"/>
          <w:szCs w:val="28"/>
        </w:rPr>
        <w:lastRenderedPageBreak/>
        <w:t>In relation to safeguarding management plans</w:t>
      </w:r>
      <w:r w:rsidR="00107CC7">
        <w:rPr>
          <w:rFonts w:ascii="Arial" w:hAnsi="Arial" w:cs="Arial"/>
          <w:sz w:val="28"/>
          <w:szCs w:val="28"/>
        </w:rPr>
        <w:t>, JAE reported that</w:t>
      </w:r>
      <w:r w:rsidR="00AE6A3A" w:rsidRPr="00AE6A3A">
        <w:rPr>
          <w:rFonts w:ascii="Arial" w:hAnsi="Arial" w:cs="Arial"/>
          <w:sz w:val="28"/>
          <w:szCs w:val="28"/>
        </w:rPr>
        <w:t xml:space="preserve"> </w:t>
      </w:r>
      <w:r w:rsidR="00107CC7">
        <w:rPr>
          <w:rFonts w:ascii="Arial" w:hAnsi="Arial" w:cs="Arial"/>
          <w:sz w:val="28"/>
          <w:szCs w:val="28"/>
        </w:rPr>
        <w:t>t</w:t>
      </w:r>
      <w:r w:rsidR="00AE6A3A">
        <w:rPr>
          <w:rFonts w:ascii="Arial" w:hAnsi="Arial" w:cs="Arial"/>
          <w:sz w:val="28"/>
          <w:szCs w:val="28"/>
        </w:rPr>
        <w:t>here are no Jesuits subject to safety management plans.</w:t>
      </w:r>
      <w:r w:rsidR="00CA776D">
        <w:rPr>
          <w:rFonts w:ascii="Arial" w:hAnsi="Arial" w:cs="Arial"/>
          <w:sz w:val="28"/>
          <w:szCs w:val="28"/>
        </w:rPr>
        <w:t xml:space="preserve"> and appropriate remedial action has been taken</w:t>
      </w:r>
      <w:r w:rsidR="00850F7F">
        <w:rPr>
          <w:rFonts w:ascii="Arial" w:hAnsi="Arial" w:cs="Arial"/>
          <w:sz w:val="28"/>
          <w:szCs w:val="28"/>
        </w:rPr>
        <w:t xml:space="preserve">.  </w:t>
      </w:r>
      <w:r w:rsidR="008D2250">
        <w:rPr>
          <w:rFonts w:ascii="Arial" w:hAnsi="Arial" w:cs="Arial"/>
          <w:sz w:val="28"/>
          <w:szCs w:val="28"/>
        </w:rPr>
        <w:t>She advised that a small number of concerns continue to progressed within the separate framework for personal misconduct.</w:t>
      </w:r>
      <w:r w:rsidR="009376D2">
        <w:rPr>
          <w:rFonts w:ascii="Arial" w:hAnsi="Arial" w:cs="Arial"/>
          <w:sz w:val="28"/>
          <w:szCs w:val="28"/>
        </w:rPr>
        <w:t xml:space="preserve"> </w:t>
      </w:r>
    </w:p>
    <w:p w14:paraId="18C5F528" w14:textId="4F534739" w:rsidR="00FD1774" w:rsidRDefault="005D7777" w:rsidP="0039265A">
      <w:pPr>
        <w:rPr>
          <w:rFonts w:ascii="Arial" w:hAnsi="Arial" w:cs="Arial"/>
          <w:b/>
          <w:bCs/>
          <w:sz w:val="28"/>
          <w:szCs w:val="28"/>
        </w:rPr>
      </w:pPr>
      <w:r>
        <w:rPr>
          <w:rFonts w:ascii="Arial" w:hAnsi="Arial" w:cs="Arial"/>
          <w:b/>
          <w:bCs/>
          <w:sz w:val="28"/>
          <w:szCs w:val="28"/>
        </w:rPr>
        <w:t>3</w:t>
      </w:r>
      <w:r w:rsidR="00417549" w:rsidRPr="00417549">
        <w:rPr>
          <w:rFonts w:ascii="Arial" w:hAnsi="Arial" w:cs="Arial"/>
          <w:b/>
          <w:bCs/>
          <w:sz w:val="28"/>
          <w:szCs w:val="28"/>
        </w:rPr>
        <w:t xml:space="preserve">. </w:t>
      </w:r>
      <w:r w:rsidR="00367F29">
        <w:rPr>
          <w:rFonts w:ascii="Arial" w:hAnsi="Arial" w:cs="Arial"/>
          <w:b/>
          <w:bCs/>
          <w:sz w:val="28"/>
          <w:szCs w:val="28"/>
        </w:rPr>
        <w:t xml:space="preserve">Key Points from </w:t>
      </w:r>
      <w:r w:rsidR="0049070B">
        <w:rPr>
          <w:rFonts w:ascii="Arial" w:hAnsi="Arial" w:cs="Arial"/>
          <w:b/>
          <w:bCs/>
          <w:sz w:val="28"/>
          <w:szCs w:val="28"/>
        </w:rPr>
        <w:t>Marmion Report discussion</w:t>
      </w:r>
      <w:r w:rsidR="00826DD8">
        <w:rPr>
          <w:rFonts w:ascii="Arial" w:hAnsi="Arial" w:cs="Arial"/>
          <w:b/>
          <w:bCs/>
          <w:sz w:val="28"/>
          <w:szCs w:val="28"/>
        </w:rPr>
        <w:t>.</w:t>
      </w:r>
    </w:p>
    <w:p w14:paraId="3E2E4711" w14:textId="0215AA06" w:rsidR="00FB04A4" w:rsidRDefault="0049070B" w:rsidP="00505D7A">
      <w:pPr>
        <w:rPr>
          <w:rFonts w:ascii="Arial" w:hAnsi="Arial" w:cs="Arial"/>
          <w:sz w:val="28"/>
          <w:szCs w:val="28"/>
        </w:rPr>
      </w:pPr>
      <w:r>
        <w:rPr>
          <w:rFonts w:ascii="Arial" w:hAnsi="Arial" w:cs="Arial"/>
          <w:sz w:val="28"/>
          <w:szCs w:val="28"/>
        </w:rPr>
        <w:t xml:space="preserve">At its June meeting the </w:t>
      </w:r>
      <w:r w:rsidR="002167DC">
        <w:rPr>
          <w:rFonts w:ascii="Arial" w:hAnsi="Arial" w:cs="Arial"/>
          <w:sz w:val="28"/>
          <w:szCs w:val="28"/>
        </w:rPr>
        <w:t xml:space="preserve">committee received notes and a </w:t>
      </w:r>
      <w:r w:rsidR="0035098C">
        <w:rPr>
          <w:rFonts w:ascii="Arial" w:hAnsi="Arial" w:cs="Arial"/>
          <w:sz w:val="28"/>
          <w:szCs w:val="28"/>
        </w:rPr>
        <w:t>four-page</w:t>
      </w:r>
      <w:r w:rsidR="002167DC">
        <w:rPr>
          <w:rFonts w:ascii="Arial" w:hAnsi="Arial" w:cs="Arial"/>
          <w:sz w:val="28"/>
          <w:szCs w:val="28"/>
        </w:rPr>
        <w:t xml:space="preserve"> written summary of the discussion with our Irish Colleagues</w:t>
      </w:r>
      <w:r w:rsidR="00FB04A4">
        <w:rPr>
          <w:rFonts w:ascii="Arial" w:hAnsi="Arial" w:cs="Arial"/>
          <w:sz w:val="28"/>
          <w:szCs w:val="28"/>
        </w:rPr>
        <w:t xml:space="preserve"> </w:t>
      </w:r>
      <w:r w:rsidR="00C66E75">
        <w:rPr>
          <w:rFonts w:ascii="Arial" w:hAnsi="Arial" w:cs="Arial"/>
          <w:sz w:val="28"/>
          <w:szCs w:val="28"/>
        </w:rPr>
        <w:t>which captured learning points and areas for</w:t>
      </w:r>
      <w:r w:rsidR="00F4631F">
        <w:rPr>
          <w:rFonts w:ascii="Arial" w:hAnsi="Arial" w:cs="Arial"/>
          <w:sz w:val="28"/>
          <w:szCs w:val="28"/>
        </w:rPr>
        <w:t xml:space="preserve"> further</w:t>
      </w:r>
      <w:r w:rsidR="00C66E75">
        <w:rPr>
          <w:rFonts w:ascii="Arial" w:hAnsi="Arial" w:cs="Arial"/>
          <w:sz w:val="28"/>
          <w:szCs w:val="28"/>
        </w:rPr>
        <w:t xml:space="preserve"> reflection</w:t>
      </w:r>
      <w:r w:rsidR="00F4631F">
        <w:rPr>
          <w:rFonts w:ascii="Arial" w:hAnsi="Arial" w:cs="Arial"/>
          <w:sz w:val="28"/>
          <w:szCs w:val="28"/>
        </w:rPr>
        <w:t xml:space="preserve"> and action</w:t>
      </w:r>
      <w:r w:rsidR="00C66E75">
        <w:rPr>
          <w:rFonts w:ascii="Arial" w:hAnsi="Arial" w:cs="Arial"/>
          <w:sz w:val="28"/>
          <w:szCs w:val="28"/>
        </w:rPr>
        <w:t>.</w:t>
      </w:r>
      <w:r w:rsidR="003C65FE">
        <w:rPr>
          <w:rFonts w:ascii="Arial" w:hAnsi="Arial" w:cs="Arial"/>
          <w:sz w:val="28"/>
          <w:szCs w:val="28"/>
        </w:rPr>
        <w:t xml:space="preserve"> A complaint made</w:t>
      </w:r>
      <w:r w:rsidR="00BA652D">
        <w:rPr>
          <w:rFonts w:ascii="Arial" w:hAnsi="Arial" w:cs="Arial"/>
          <w:sz w:val="28"/>
          <w:szCs w:val="28"/>
        </w:rPr>
        <w:t xml:space="preserve"> in February 2019</w:t>
      </w:r>
      <w:r w:rsidR="00F81A39">
        <w:rPr>
          <w:rFonts w:ascii="Arial" w:hAnsi="Arial" w:cs="Arial"/>
          <w:sz w:val="28"/>
          <w:szCs w:val="28"/>
        </w:rPr>
        <w:t xml:space="preserve"> regarding the abuse of pupil</w:t>
      </w:r>
      <w:r w:rsidR="00420A91">
        <w:rPr>
          <w:rFonts w:ascii="Arial" w:hAnsi="Arial" w:cs="Arial"/>
          <w:sz w:val="28"/>
          <w:szCs w:val="28"/>
        </w:rPr>
        <w:t xml:space="preserve"> by Fr Joseph Marmion </w:t>
      </w:r>
      <w:proofErr w:type="gramStart"/>
      <w:r w:rsidR="00420A91">
        <w:rPr>
          <w:rFonts w:ascii="Arial" w:hAnsi="Arial" w:cs="Arial"/>
          <w:sz w:val="28"/>
          <w:szCs w:val="28"/>
        </w:rPr>
        <w:t>SJ</w:t>
      </w:r>
      <w:r w:rsidR="00AD150C">
        <w:rPr>
          <w:rFonts w:ascii="Arial" w:hAnsi="Arial" w:cs="Arial"/>
          <w:sz w:val="28"/>
          <w:szCs w:val="28"/>
        </w:rPr>
        <w:t>(</w:t>
      </w:r>
      <w:proofErr w:type="gramEnd"/>
      <w:r w:rsidR="00AD150C">
        <w:rPr>
          <w:rFonts w:ascii="Arial" w:hAnsi="Arial" w:cs="Arial"/>
          <w:sz w:val="28"/>
          <w:szCs w:val="28"/>
        </w:rPr>
        <w:t>then deceased)</w:t>
      </w:r>
      <w:r w:rsidR="00F81A39">
        <w:rPr>
          <w:rFonts w:ascii="Arial" w:hAnsi="Arial" w:cs="Arial"/>
          <w:sz w:val="28"/>
          <w:szCs w:val="28"/>
        </w:rPr>
        <w:t xml:space="preserve"> in Belvedere </w:t>
      </w:r>
      <w:r w:rsidR="002169BA">
        <w:rPr>
          <w:rFonts w:ascii="Arial" w:hAnsi="Arial" w:cs="Arial"/>
          <w:sz w:val="28"/>
          <w:szCs w:val="28"/>
        </w:rPr>
        <w:t>College</w:t>
      </w:r>
      <w:r w:rsidR="00F81A39">
        <w:rPr>
          <w:rFonts w:ascii="Arial" w:hAnsi="Arial" w:cs="Arial"/>
          <w:sz w:val="28"/>
          <w:szCs w:val="28"/>
        </w:rPr>
        <w:t xml:space="preserve"> </w:t>
      </w:r>
      <w:r w:rsidR="00420A91">
        <w:rPr>
          <w:rFonts w:ascii="Arial" w:hAnsi="Arial" w:cs="Arial"/>
          <w:sz w:val="28"/>
          <w:szCs w:val="28"/>
        </w:rPr>
        <w:t xml:space="preserve">in the </w:t>
      </w:r>
      <w:r w:rsidR="00040789">
        <w:rPr>
          <w:rFonts w:ascii="Arial" w:hAnsi="Arial" w:cs="Arial"/>
          <w:sz w:val="28"/>
          <w:szCs w:val="28"/>
        </w:rPr>
        <w:t>19</w:t>
      </w:r>
      <w:r w:rsidR="00420A91">
        <w:rPr>
          <w:rFonts w:ascii="Arial" w:hAnsi="Arial" w:cs="Arial"/>
          <w:sz w:val="28"/>
          <w:szCs w:val="28"/>
        </w:rPr>
        <w:t>70</w:t>
      </w:r>
      <w:r w:rsidR="00040789">
        <w:rPr>
          <w:rFonts w:ascii="Arial" w:hAnsi="Arial" w:cs="Arial"/>
          <w:sz w:val="28"/>
          <w:szCs w:val="28"/>
        </w:rPr>
        <w:t>’s</w:t>
      </w:r>
      <w:r w:rsidR="006B242B">
        <w:rPr>
          <w:rFonts w:ascii="Arial" w:hAnsi="Arial" w:cs="Arial"/>
          <w:sz w:val="28"/>
          <w:szCs w:val="28"/>
        </w:rPr>
        <w:t xml:space="preserve"> resulted in an evolving process over </w:t>
      </w:r>
      <w:r w:rsidR="00827C0C">
        <w:rPr>
          <w:rFonts w:ascii="Arial" w:hAnsi="Arial" w:cs="Arial"/>
          <w:sz w:val="28"/>
          <w:szCs w:val="28"/>
        </w:rPr>
        <w:t>three years culminating in the publication of the report in</w:t>
      </w:r>
      <w:r w:rsidR="00092E24">
        <w:rPr>
          <w:rFonts w:ascii="Arial" w:hAnsi="Arial" w:cs="Arial"/>
          <w:sz w:val="28"/>
          <w:szCs w:val="28"/>
        </w:rPr>
        <w:t xml:space="preserve"> February 2024</w:t>
      </w:r>
      <w:r w:rsidR="00204296">
        <w:rPr>
          <w:rFonts w:ascii="Arial" w:hAnsi="Arial" w:cs="Arial"/>
          <w:sz w:val="28"/>
          <w:szCs w:val="28"/>
        </w:rPr>
        <w:t xml:space="preserve"> {</w:t>
      </w:r>
      <w:r w:rsidR="00AB5176" w:rsidRPr="00AB5176">
        <w:rPr>
          <w:rFonts w:ascii="Arial" w:hAnsi="Arial" w:cs="Arial"/>
          <w:sz w:val="28"/>
          <w:szCs w:val="28"/>
        </w:rPr>
        <w:t>https://jesuit.ie/wp-content/uploads/2024/02/Fr-Joseph-Marmion-SJ-A-narrative-record.pd</w:t>
      </w:r>
      <w:r w:rsidR="00F6502A">
        <w:rPr>
          <w:rFonts w:ascii="Arial" w:hAnsi="Arial" w:cs="Arial"/>
          <w:sz w:val="28"/>
          <w:szCs w:val="28"/>
        </w:rPr>
        <w:t>f</w:t>
      </w:r>
      <w:r w:rsidR="00204296">
        <w:rPr>
          <w:rFonts w:ascii="Arial" w:hAnsi="Arial" w:cs="Arial"/>
          <w:sz w:val="28"/>
          <w:szCs w:val="28"/>
        </w:rPr>
        <w:t xml:space="preserve">}. </w:t>
      </w:r>
      <w:r w:rsidR="00093402">
        <w:rPr>
          <w:rFonts w:ascii="Arial" w:hAnsi="Arial" w:cs="Arial"/>
          <w:sz w:val="28"/>
          <w:szCs w:val="28"/>
        </w:rPr>
        <w:t>This report was the product of a</w:t>
      </w:r>
      <w:r w:rsidR="005F2222">
        <w:rPr>
          <w:rFonts w:ascii="Arial" w:hAnsi="Arial" w:cs="Arial"/>
          <w:sz w:val="28"/>
          <w:szCs w:val="28"/>
        </w:rPr>
        <w:t xml:space="preserve">n innovative collaboration </w:t>
      </w:r>
      <w:r w:rsidR="000F111E">
        <w:rPr>
          <w:rFonts w:ascii="Arial" w:hAnsi="Arial" w:cs="Arial"/>
          <w:sz w:val="28"/>
          <w:szCs w:val="28"/>
        </w:rPr>
        <w:t xml:space="preserve">between </w:t>
      </w:r>
      <w:r w:rsidR="005F2222">
        <w:rPr>
          <w:rFonts w:ascii="Arial" w:hAnsi="Arial" w:cs="Arial"/>
          <w:sz w:val="28"/>
          <w:szCs w:val="28"/>
        </w:rPr>
        <w:t>a representative group of victim/survivors</w:t>
      </w:r>
      <w:r w:rsidR="000F111E">
        <w:rPr>
          <w:rFonts w:ascii="Arial" w:hAnsi="Arial" w:cs="Arial"/>
          <w:sz w:val="28"/>
          <w:szCs w:val="28"/>
        </w:rPr>
        <w:t>, the Irish Province and th</w:t>
      </w:r>
      <w:r w:rsidR="006132E1">
        <w:rPr>
          <w:rFonts w:ascii="Arial" w:hAnsi="Arial" w:cs="Arial"/>
          <w:sz w:val="28"/>
          <w:szCs w:val="28"/>
        </w:rPr>
        <w:t xml:space="preserve">ree Irish Jesuit schools.  This collaboration was facilitated by professional </w:t>
      </w:r>
      <w:proofErr w:type="spellStart"/>
      <w:r w:rsidR="006132E1">
        <w:rPr>
          <w:rFonts w:ascii="Arial" w:hAnsi="Arial" w:cs="Arial"/>
          <w:sz w:val="28"/>
          <w:szCs w:val="28"/>
        </w:rPr>
        <w:t>pra</w:t>
      </w:r>
      <w:r w:rsidR="00E76E89">
        <w:rPr>
          <w:rFonts w:ascii="Arial" w:hAnsi="Arial" w:cs="Arial"/>
          <w:sz w:val="28"/>
          <w:szCs w:val="28"/>
        </w:rPr>
        <w:t>ction</w:t>
      </w:r>
      <w:r w:rsidR="006132E1">
        <w:rPr>
          <w:rFonts w:ascii="Arial" w:hAnsi="Arial" w:cs="Arial"/>
          <w:sz w:val="28"/>
          <w:szCs w:val="28"/>
        </w:rPr>
        <w:t>ers</w:t>
      </w:r>
      <w:proofErr w:type="spellEnd"/>
      <w:r w:rsidR="006132E1">
        <w:rPr>
          <w:rFonts w:ascii="Arial" w:hAnsi="Arial" w:cs="Arial"/>
          <w:sz w:val="28"/>
          <w:szCs w:val="28"/>
        </w:rPr>
        <w:t xml:space="preserve"> </w:t>
      </w:r>
      <w:r w:rsidR="00E76E89">
        <w:rPr>
          <w:rFonts w:ascii="Arial" w:hAnsi="Arial" w:cs="Arial"/>
          <w:sz w:val="28"/>
          <w:szCs w:val="28"/>
        </w:rPr>
        <w:t xml:space="preserve">in restorative justice </w:t>
      </w:r>
      <w:r w:rsidR="00043646">
        <w:rPr>
          <w:rFonts w:ascii="Arial" w:hAnsi="Arial" w:cs="Arial"/>
          <w:sz w:val="28"/>
          <w:szCs w:val="28"/>
        </w:rPr>
        <w:t>methodologies who were commissioned by the province but acted independently.</w:t>
      </w:r>
    </w:p>
    <w:p w14:paraId="79119658" w14:textId="17EF4A93" w:rsidR="00B02F42" w:rsidRDefault="00B02F42" w:rsidP="00505D7A">
      <w:pPr>
        <w:rPr>
          <w:rFonts w:ascii="Arial" w:hAnsi="Arial" w:cs="Arial"/>
          <w:sz w:val="28"/>
          <w:szCs w:val="28"/>
        </w:rPr>
      </w:pPr>
      <w:r>
        <w:rPr>
          <w:rFonts w:ascii="Arial" w:hAnsi="Arial" w:cs="Arial"/>
          <w:sz w:val="28"/>
          <w:szCs w:val="28"/>
        </w:rPr>
        <w:t>In the course of this process</w:t>
      </w:r>
      <w:r w:rsidR="00F96A73">
        <w:rPr>
          <w:rFonts w:ascii="Arial" w:hAnsi="Arial" w:cs="Arial"/>
          <w:sz w:val="28"/>
          <w:szCs w:val="28"/>
        </w:rPr>
        <w:t xml:space="preserve">, the provincial became convinced of the benefits in reaching victim/survivors </w:t>
      </w:r>
      <w:r w:rsidR="009B7298">
        <w:rPr>
          <w:rFonts w:ascii="Arial" w:hAnsi="Arial" w:cs="Arial"/>
          <w:sz w:val="28"/>
          <w:szCs w:val="28"/>
        </w:rPr>
        <w:t>by publicly naming Joseph Marmion and two other deceased Jesuits</w:t>
      </w:r>
      <w:r w:rsidR="00760ECA">
        <w:rPr>
          <w:rFonts w:ascii="Arial" w:hAnsi="Arial" w:cs="Arial"/>
          <w:sz w:val="28"/>
          <w:szCs w:val="28"/>
        </w:rPr>
        <w:t xml:space="preserve"> in March 2021 and March 2022. The publicity achieved resulted in </w:t>
      </w:r>
      <w:r w:rsidR="00CF1A86">
        <w:rPr>
          <w:rFonts w:ascii="Arial" w:hAnsi="Arial" w:cs="Arial"/>
          <w:sz w:val="28"/>
          <w:szCs w:val="28"/>
        </w:rPr>
        <w:t xml:space="preserve">150 complaints being received 50% of which related to Jesuits and </w:t>
      </w:r>
      <w:r w:rsidR="002169BA">
        <w:rPr>
          <w:rFonts w:ascii="Arial" w:hAnsi="Arial" w:cs="Arial"/>
          <w:sz w:val="28"/>
          <w:szCs w:val="28"/>
        </w:rPr>
        <w:t>the rest to lay staff mostly at Belvedere College but extended to other Irish Jesuit schools.</w:t>
      </w:r>
      <w:r w:rsidR="003C4AAB">
        <w:rPr>
          <w:rFonts w:ascii="Arial" w:hAnsi="Arial" w:cs="Arial"/>
          <w:sz w:val="28"/>
          <w:szCs w:val="28"/>
        </w:rPr>
        <w:t xml:space="preserve"> </w:t>
      </w:r>
      <w:r w:rsidR="00543553">
        <w:rPr>
          <w:rFonts w:ascii="Arial" w:hAnsi="Arial" w:cs="Arial"/>
          <w:sz w:val="28"/>
          <w:szCs w:val="28"/>
        </w:rPr>
        <w:t>Prior to this process safeguarding complaints had related to ministry settings other than schools in contrast to those which emerged for other orders in Ireland as the abuse scandal unfolded.</w:t>
      </w:r>
      <w:r w:rsidR="00B74F97">
        <w:rPr>
          <w:rFonts w:ascii="Arial" w:hAnsi="Arial" w:cs="Arial"/>
          <w:sz w:val="28"/>
          <w:szCs w:val="28"/>
        </w:rPr>
        <w:t xml:space="preserve"> This issue of </w:t>
      </w:r>
      <w:r w:rsidR="009B43ED">
        <w:rPr>
          <w:rFonts w:ascii="Arial" w:hAnsi="Arial" w:cs="Arial"/>
          <w:sz w:val="28"/>
          <w:szCs w:val="28"/>
        </w:rPr>
        <w:t>abuse in religious school setting came much later to the Irish Jesuit Province through this process.</w:t>
      </w:r>
    </w:p>
    <w:p w14:paraId="16F88593" w14:textId="56911E34" w:rsidR="00AA23C8" w:rsidRDefault="00AA23C8" w:rsidP="00505D7A">
      <w:pPr>
        <w:rPr>
          <w:rFonts w:ascii="Arial" w:hAnsi="Arial" w:cs="Arial"/>
          <w:sz w:val="28"/>
          <w:szCs w:val="28"/>
        </w:rPr>
      </w:pPr>
      <w:r>
        <w:rPr>
          <w:rFonts w:ascii="Arial" w:hAnsi="Arial" w:cs="Arial"/>
          <w:sz w:val="28"/>
          <w:szCs w:val="28"/>
        </w:rPr>
        <w:t xml:space="preserve">The Irish Province colleagues were clear that their particular context and circumstances </w:t>
      </w:r>
      <w:r w:rsidR="00231CD2">
        <w:rPr>
          <w:rFonts w:ascii="Arial" w:hAnsi="Arial" w:cs="Arial"/>
          <w:sz w:val="28"/>
          <w:szCs w:val="28"/>
        </w:rPr>
        <w:t xml:space="preserve">played a significant part in shaping this process and the actions that have flowed from it.  There is much that can be learned from their experience but there is no direct translation </w:t>
      </w:r>
      <w:r w:rsidR="00723D42">
        <w:rPr>
          <w:rFonts w:ascii="Arial" w:hAnsi="Arial" w:cs="Arial"/>
          <w:sz w:val="28"/>
          <w:szCs w:val="28"/>
        </w:rPr>
        <w:t xml:space="preserve">or simple adoption which would achieve the same outcomes in another context such as the British </w:t>
      </w:r>
      <w:r w:rsidR="00723D42">
        <w:rPr>
          <w:rFonts w:ascii="Arial" w:hAnsi="Arial" w:cs="Arial"/>
          <w:sz w:val="28"/>
          <w:szCs w:val="28"/>
        </w:rPr>
        <w:lastRenderedPageBreak/>
        <w:t>Province. That being noted</w:t>
      </w:r>
      <w:r w:rsidR="00F17415">
        <w:rPr>
          <w:rFonts w:ascii="Arial" w:hAnsi="Arial" w:cs="Arial"/>
          <w:sz w:val="28"/>
          <w:szCs w:val="28"/>
        </w:rPr>
        <w:t xml:space="preserve"> themes were identified by our </w:t>
      </w:r>
      <w:proofErr w:type="gramStart"/>
      <w:r w:rsidR="00F17415">
        <w:rPr>
          <w:rFonts w:ascii="Arial" w:hAnsi="Arial" w:cs="Arial"/>
          <w:sz w:val="28"/>
          <w:szCs w:val="28"/>
        </w:rPr>
        <w:t>Committee</w:t>
      </w:r>
      <w:proofErr w:type="gramEnd"/>
      <w:r w:rsidR="00F17415">
        <w:rPr>
          <w:rFonts w:ascii="Arial" w:hAnsi="Arial" w:cs="Arial"/>
          <w:sz w:val="28"/>
          <w:szCs w:val="28"/>
        </w:rPr>
        <w:t xml:space="preserve"> for further work and exploration and these are:</w:t>
      </w:r>
    </w:p>
    <w:p w14:paraId="4C8746E6" w14:textId="463D2B16" w:rsidR="00B00A02" w:rsidRDefault="000179CB" w:rsidP="00F17415">
      <w:pPr>
        <w:pStyle w:val="ListParagraph"/>
        <w:numPr>
          <w:ilvl w:val="0"/>
          <w:numId w:val="7"/>
        </w:numPr>
        <w:rPr>
          <w:rFonts w:ascii="Arial" w:hAnsi="Arial" w:cs="Arial"/>
          <w:sz w:val="28"/>
          <w:szCs w:val="28"/>
        </w:rPr>
      </w:pPr>
      <w:r>
        <w:rPr>
          <w:rFonts w:ascii="Arial" w:hAnsi="Arial" w:cs="Arial"/>
          <w:sz w:val="28"/>
          <w:szCs w:val="28"/>
        </w:rPr>
        <w:t xml:space="preserve">Collaborative review processes </w:t>
      </w:r>
      <w:r w:rsidR="00B00A02">
        <w:rPr>
          <w:rFonts w:ascii="Arial" w:hAnsi="Arial" w:cs="Arial"/>
          <w:sz w:val="28"/>
          <w:szCs w:val="28"/>
        </w:rPr>
        <w:t>involving key stakeholders</w:t>
      </w:r>
      <w:r w:rsidR="00C111EB">
        <w:rPr>
          <w:rFonts w:ascii="Arial" w:hAnsi="Arial" w:cs="Arial"/>
          <w:sz w:val="28"/>
          <w:szCs w:val="28"/>
        </w:rPr>
        <w:t>,</w:t>
      </w:r>
    </w:p>
    <w:p w14:paraId="643D9DA2" w14:textId="38E95594" w:rsidR="00B430F5" w:rsidRDefault="00B00A02" w:rsidP="00F17415">
      <w:pPr>
        <w:pStyle w:val="ListParagraph"/>
        <w:numPr>
          <w:ilvl w:val="0"/>
          <w:numId w:val="7"/>
        </w:numPr>
        <w:rPr>
          <w:rFonts w:ascii="Arial" w:hAnsi="Arial" w:cs="Arial"/>
          <w:sz w:val="28"/>
          <w:szCs w:val="28"/>
        </w:rPr>
      </w:pPr>
      <w:r>
        <w:rPr>
          <w:rFonts w:ascii="Arial" w:hAnsi="Arial" w:cs="Arial"/>
          <w:sz w:val="28"/>
          <w:szCs w:val="28"/>
        </w:rPr>
        <w:t>Re</w:t>
      </w:r>
      <w:r w:rsidR="00B430F5">
        <w:rPr>
          <w:rFonts w:ascii="Arial" w:hAnsi="Arial" w:cs="Arial"/>
          <w:sz w:val="28"/>
          <w:szCs w:val="28"/>
        </w:rPr>
        <w:t>storative Justice practice and resourcing</w:t>
      </w:r>
      <w:r w:rsidR="00C111EB">
        <w:rPr>
          <w:rFonts w:ascii="Arial" w:hAnsi="Arial" w:cs="Arial"/>
          <w:sz w:val="28"/>
          <w:szCs w:val="28"/>
        </w:rPr>
        <w:t>,</w:t>
      </w:r>
    </w:p>
    <w:p w14:paraId="71732313" w14:textId="066984AB" w:rsidR="003A2A7B" w:rsidRDefault="00AB2976" w:rsidP="00F17415">
      <w:pPr>
        <w:pStyle w:val="ListParagraph"/>
        <w:numPr>
          <w:ilvl w:val="0"/>
          <w:numId w:val="7"/>
        </w:numPr>
        <w:rPr>
          <w:rFonts w:ascii="Arial" w:hAnsi="Arial" w:cs="Arial"/>
          <w:sz w:val="28"/>
          <w:szCs w:val="28"/>
        </w:rPr>
      </w:pPr>
      <w:r>
        <w:rPr>
          <w:rFonts w:ascii="Arial" w:hAnsi="Arial" w:cs="Arial"/>
          <w:sz w:val="28"/>
          <w:szCs w:val="28"/>
        </w:rPr>
        <w:t>Assertive Outreach to victim/survivors and consideration of pu</w:t>
      </w:r>
      <w:r w:rsidR="003A2A7B">
        <w:rPr>
          <w:rFonts w:ascii="Arial" w:hAnsi="Arial" w:cs="Arial"/>
          <w:sz w:val="28"/>
          <w:szCs w:val="28"/>
        </w:rPr>
        <w:t>blic naming policy</w:t>
      </w:r>
      <w:r w:rsidR="00C111EB">
        <w:rPr>
          <w:rFonts w:ascii="Arial" w:hAnsi="Arial" w:cs="Arial"/>
          <w:sz w:val="28"/>
          <w:szCs w:val="28"/>
        </w:rPr>
        <w:t>,</w:t>
      </w:r>
    </w:p>
    <w:p w14:paraId="07442BAA" w14:textId="0D72DEF3" w:rsidR="00F17415" w:rsidRDefault="00483815" w:rsidP="00F17415">
      <w:pPr>
        <w:pStyle w:val="ListParagraph"/>
        <w:numPr>
          <w:ilvl w:val="0"/>
          <w:numId w:val="7"/>
        </w:numPr>
        <w:rPr>
          <w:rFonts w:ascii="Arial" w:hAnsi="Arial" w:cs="Arial"/>
          <w:sz w:val="28"/>
          <w:szCs w:val="28"/>
        </w:rPr>
      </w:pPr>
      <w:r>
        <w:rPr>
          <w:rFonts w:ascii="Arial" w:hAnsi="Arial" w:cs="Arial"/>
          <w:sz w:val="28"/>
          <w:szCs w:val="28"/>
        </w:rPr>
        <w:t xml:space="preserve">Further cultural shifts </w:t>
      </w:r>
      <w:r w:rsidR="000B6D5D">
        <w:rPr>
          <w:rFonts w:ascii="Arial" w:hAnsi="Arial" w:cs="Arial"/>
          <w:sz w:val="28"/>
          <w:szCs w:val="28"/>
        </w:rPr>
        <w:t>going beyond compliance to collaborative proactive outreach</w:t>
      </w:r>
      <w:r w:rsidR="00C111EB">
        <w:rPr>
          <w:rFonts w:ascii="Arial" w:hAnsi="Arial" w:cs="Arial"/>
          <w:sz w:val="28"/>
          <w:szCs w:val="28"/>
        </w:rPr>
        <w:t>.</w:t>
      </w:r>
      <w:r w:rsidR="000179CB">
        <w:rPr>
          <w:rFonts w:ascii="Arial" w:hAnsi="Arial" w:cs="Arial"/>
          <w:sz w:val="28"/>
          <w:szCs w:val="28"/>
        </w:rPr>
        <w:t xml:space="preserve"> </w:t>
      </w:r>
    </w:p>
    <w:p w14:paraId="07F8BFEF" w14:textId="493A3D0A" w:rsidR="00C6236E" w:rsidRDefault="00362F63" w:rsidP="00362F63">
      <w:pPr>
        <w:rPr>
          <w:rFonts w:ascii="Arial" w:hAnsi="Arial" w:cs="Arial"/>
          <w:sz w:val="28"/>
          <w:szCs w:val="28"/>
        </w:rPr>
      </w:pPr>
      <w:r>
        <w:rPr>
          <w:rFonts w:ascii="Arial" w:hAnsi="Arial" w:cs="Arial"/>
          <w:sz w:val="28"/>
          <w:szCs w:val="28"/>
        </w:rPr>
        <w:t xml:space="preserve">The Committee will keep appraise and engage with Trustees as this work is progressed.  </w:t>
      </w:r>
      <w:r w:rsidR="002E77FA">
        <w:rPr>
          <w:rFonts w:ascii="Arial" w:hAnsi="Arial" w:cs="Arial"/>
          <w:sz w:val="28"/>
          <w:szCs w:val="28"/>
        </w:rPr>
        <w:t xml:space="preserve">This engagement with Irish colleagues further reinforced </w:t>
      </w:r>
      <w:r w:rsidR="002C69C1">
        <w:rPr>
          <w:rFonts w:ascii="Arial" w:hAnsi="Arial" w:cs="Arial"/>
          <w:sz w:val="28"/>
          <w:szCs w:val="28"/>
        </w:rPr>
        <w:t>Trustees’ endorsement</w:t>
      </w:r>
      <w:r w:rsidR="00FF1BEB">
        <w:rPr>
          <w:rFonts w:ascii="Arial" w:hAnsi="Arial" w:cs="Arial"/>
          <w:sz w:val="28"/>
          <w:szCs w:val="28"/>
        </w:rPr>
        <w:t xml:space="preserve"> at their last meeting</w:t>
      </w:r>
      <w:r w:rsidR="002C69C1">
        <w:rPr>
          <w:rFonts w:ascii="Arial" w:hAnsi="Arial" w:cs="Arial"/>
          <w:sz w:val="28"/>
          <w:szCs w:val="28"/>
        </w:rPr>
        <w:t xml:space="preserve"> of the Committee’s</w:t>
      </w:r>
      <w:r w:rsidR="002E77FA">
        <w:rPr>
          <w:rFonts w:ascii="Arial" w:hAnsi="Arial" w:cs="Arial"/>
          <w:sz w:val="28"/>
          <w:szCs w:val="28"/>
        </w:rPr>
        <w:t xml:space="preserve"> recommendation </w:t>
      </w:r>
      <w:r w:rsidR="00543E17">
        <w:rPr>
          <w:rFonts w:ascii="Arial" w:hAnsi="Arial" w:cs="Arial"/>
          <w:sz w:val="28"/>
          <w:szCs w:val="28"/>
        </w:rPr>
        <w:t xml:space="preserve">to engage with Jesuit school partners in </w:t>
      </w:r>
      <w:r w:rsidR="003C69ED">
        <w:rPr>
          <w:rFonts w:ascii="Arial" w:hAnsi="Arial" w:cs="Arial"/>
          <w:sz w:val="28"/>
          <w:szCs w:val="28"/>
        </w:rPr>
        <w:t xml:space="preserve">reviewing, restating and strengthening the </w:t>
      </w:r>
      <w:r w:rsidR="00076A5A">
        <w:rPr>
          <w:rFonts w:ascii="Arial" w:hAnsi="Arial" w:cs="Arial"/>
          <w:sz w:val="28"/>
          <w:szCs w:val="28"/>
        </w:rPr>
        <w:t xml:space="preserve">agreements and understandings existing with them and the </w:t>
      </w:r>
      <w:proofErr w:type="gramStart"/>
      <w:r w:rsidR="00076A5A">
        <w:rPr>
          <w:rFonts w:ascii="Arial" w:hAnsi="Arial" w:cs="Arial"/>
          <w:sz w:val="28"/>
          <w:szCs w:val="28"/>
        </w:rPr>
        <w:t>Province</w:t>
      </w:r>
      <w:proofErr w:type="gramEnd"/>
      <w:r w:rsidR="00076A5A">
        <w:rPr>
          <w:rFonts w:ascii="Arial" w:hAnsi="Arial" w:cs="Arial"/>
          <w:sz w:val="28"/>
          <w:szCs w:val="28"/>
        </w:rPr>
        <w:t>.</w:t>
      </w:r>
      <w:r w:rsidR="001B5C10">
        <w:rPr>
          <w:rFonts w:ascii="Arial" w:hAnsi="Arial" w:cs="Arial"/>
          <w:sz w:val="28"/>
          <w:szCs w:val="28"/>
        </w:rPr>
        <w:t xml:space="preserve"> This will be progressed in close collaboration with the Province’s Delegate for Education.</w:t>
      </w:r>
    </w:p>
    <w:p w14:paraId="7D237E23" w14:textId="1E4BC3BD" w:rsidR="00A95F42" w:rsidRDefault="00C6236E" w:rsidP="00362F63">
      <w:pPr>
        <w:rPr>
          <w:rFonts w:ascii="Arial" w:hAnsi="Arial" w:cs="Arial"/>
          <w:sz w:val="28"/>
          <w:szCs w:val="28"/>
        </w:rPr>
      </w:pPr>
      <w:r>
        <w:rPr>
          <w:rFonts w:ascii="Arial" w:hAnsi="Arial" w:cs="Arial"/>
          <w:b/>
          <w:bCs/>
          <w:sz w:val="28"/>
          <w:szCs w:val="28"/>
        </w:rPr>
        <w:t xml:space="preserve">4. </w:t>
      </w:r>
      <w:r w:rsidR="00EB09E2">
        <w:rPr>
          <w:rFonts w:ascii="Arial" w:hAnsi="Arial" w:cs="Arial"/>
          <w:b/>
          <w:bCs/>
          <w:sz w:val="28"/>
          <w:szCs w:val="28"/>
        </w:rPr>
        <w:t>School Update.</w:t>
      </w:r>
      <w:r w:rsidR="00EB09E2">
        <w:rPr>
          <w:rFonts w:ascii="Arial" w:hAnsi="Arial" w:cs="Arial"/>
          <w:sz w:val="28"/>
          <w:szCs w:val="28"/>
        </w:rPr>
        <w:t xml:space="preserve"> At both meetings the Committee were informed of continuing actions </w:t>
      </w:r>
      <w:r w:rsidR="00D408DB">
        <w:rPr>
          <w:rFonts w:ascii="Arial" w:hAnsi="Arial" w:cs="Arial"/>
          <w:sz w:val="28"/>
          <w:szCs w:val="28"/>
        </w:rPr>
        <w:t>relating to safeguarding concerns at Mount St Mary’s College.  This included the highly criti</w:t>
      </w:r>
      <w:r w:rsidR="00794403">
        <w:rPr>
          <w:rFonts w:ascii="Arial" w:hAnsi="Arial" w:cs="Arial"/>
          <w:sz w:val="28"/>
          <w:szCs w:val="28"/>
        </w:rPr>
        <w:t>cal report resulting from the independent inspection by the Independent Schools In</w:t>
      </w:r>
      <w:r w:rsidR="00016423">
        <w:rPr>
          <w:rFonts w:ascii="Arial" w:hAnsi="Arial" w:cs="Arial"/>
          <w:sz w:val="28"/>
          <w:szCs w:val="28"/>
        </w:rPr>
        <w:t xml:space="preserve">spectorate which was initiated in by the Department of Education.  The Committee had sight of the report and action plans and was informed of some of the related communications to the school community and related statutory bodies and expressed ongoing concerns in relation to these. It is not clear yet if the Charity Commission is still pursuing separate actions. </w:t>
      </w:r>
      <w:r w:rsidR="008567F1">
        <w:rPr>
          <w:rFonts w:ascii="Arial" w:hAnsi="Arial" w:cs="Arial"/>
          <w:sz w:val="28"/>
          <w:szCs w:val="28"/>
        </w:rPr>
        <w:t xml:space="preserve"> As such concern remains in relations to adequacy of governance and leadership </w:t>
      </w:r>
      <w:r w:rsidR="00DE3D77">
        <w:rPr>
          <w:rFonts w:ascii="Arial" w:hAnsi="Arial" w:cs="Arial"/>
          <w:sz w:val="28"/>
          <w:szCs w:val="28"/>
        </w:rPr>
        <w:t>to sustain the necessary strength of safeguarding required.</w:t>
      </w:r>
    </w:p>
    <w:p w14:paraId="1961E5BB" w14:textId="50E3E60D" w:rsidR="00A95F42" w:rsidRDefault="00A95F42" w:rsidP="00362F63">
      <w:pPr>
        <w:rPr>
          <w:rFonts w:ascii="Arial" w:hAnsi="Arial" w:cs="Arial"/>
          <w:sz w:val="28"/>
          <w:szCs w:val="28"/>
        </w:rPr>
      </w:pPr>
      <w:r>
        <w:rPr>
          <w:rFonts w:ascii="Arial" w:hAnsi="Arial" w:cs="Arial"/>
          <w:b/>
          <w:bCs/>
          <w:sz w:val="28"/>
          <w:szCs w:val="28"/>
        </w:rPr>
        <w:t xml:space="preserve">5. CSSA Revised Standards and </w:t>
      </w:r>
      <w:r w:rsidR="0032355A">
        <w:rPr>
          <w:rFonts w:ascii="Arial" w:hAnsi="Arial" w:cs="Arial"/>
          <w:b/>
          <w:bCs/>
          <w:sz w:val="28"/>
          <w:szCs w:val="28"/>
        </w:rPr>
        <w:t>Inspection</w:t>
      </w:r>
      <w:r>
        <w:rPr>
          <w:rFonts w:ascii="Arial" w:hAnsi="Arial" w:cs="Arial"/>
          <w:b/>
          <w:bCs/>
          <w:sz w:val="28"/>
          <w:szCs w:val="28"/>
        </w:rPr>
        <w:t xml:space="preserve"> of Province Safeguarding.</w:t>
      </w:r>
    </w:p>
    <w:p w14:paraId="3B2DCFDA" w14:textId="77777777" w:rsidR="0032355A" w:rsidRDefault="001F5E4B" w:rsidP="00362F63">
      <w:pPr>
        <w:rPr>
          <w:rFonts w:ascii="Arial" w:hAnsi="Arial" w:cs="Arial"/>
          <w:sz w:val="28"/>
          <w:szCs w:val="28"/>
        </w:rPr>
      </w:pPr>
      <w:r>
        <w:rPr>
          <w:rFonts w:ascii="Arial" w:hAnsi="Arial" w:cs="Arial"/>
          <w:sz w:val="28"/>
          <w:szCs w:val="28"/>
        </w:rPr>
        <w:t xml:space="preserve">The committee now has sight of the revised standards published by </w:t>
      </w:r>
      <w:r w:rsidR="00D8263B">
        <w:rPr>
          <w:rFonts w:ascii="Arial" w:hAnsi="Arial" w:cs="Arial"/>
          <w:sz w:val="28"/>
          <w:szCs w:val="28"/>
        </w:rPr>
        <w:t xml:space="preserve">CSSA. There are eight main standards each with </w:t>
      </w:r>
      <w:r w:rsidR="00FA5EF6">
        <w:rPr>
          <w:rFonts w:ascii="Arial" w:hAnsi="Arial" w:cs="Arial"/>
          <w:sz w:val="28"/>
          <w:szCs w:val="28"/>
        </w:rPr>
        <w:t>3 – 5 supporting statements.</w:t>
      </w:r>
      <w:r w:rsidR="0032355A">
        <w:rPr>
          <w:rFonts w:ascii="Arial" w:hAnsi="Arial" w:cs="Arial"/>
          <w:sz w:val="28"/>
          <w:szCs w:val="28"/>
        </w:rPr>
        <w:t xml:space="preserve">  These will form the basis of the CSSA inspections of Catholic Church bodies.</w:t>
      </w:r>
    </w:p>
    <w:p w14:paraId="591344CC" w14:textId="0CE09A20" w:rsidR="00312A35" w:rsidRPr="001B5C10" w:rsidRDefault="00A12B82" w:rsidP="0039265A">
      <w:pPr>
        <w:rPr>
          <w:rFonts w:ascii="Arial" w:hAnsi="Arial" w:cs="Arial"/>
          <w:sz w:val="28"/>
          <w:szCs w:val="28"/>
        </w:rPr>
      </w:pPr>
      <w:r>
        <w:rPr>
          <w:rFonts w:ascii="Arial" w:hAnsi="Arial" w:cs="Arial"/>
          <w:sz w:val="28"/>
          <w:szCs w:val="28"/>
        </w:rPr>
        <w:t>The inspection of safeguarding of the Jesuits in Britain will commence on 8</w:t>
      </w:r>
      <w:r w:rsidRPr="00A12B82">
        <w:rPr>
          <w:rFonts w:ascii="Arial" w:hAnsi="Arial" w:cs="Arial"/>
          <w:sz w:val="28"/>
          <w:szCs w:val="28"/>
          <w:vertAlign w:val="superscript"/>
        </w:rPr>
        <w:t>th</w:t>
      </w:r>
      <w:r>
        <w:rPr>
          <w:rFonts w:ascii="Arial" w:hAnsi="Arial" w:cs="Arial"/>
          <w:sz w:val="28"/>
          <w:szCs w:val="28"/>
        </w:rPr>
        <w:t xml:space="preserve"> September 2025 a</w:t>
      </w:r>
      <w:r w:rsidR="00B21DB2">
        <w:rPr>
          <w:rFonts w:ascii="Arial" w:hAnsi="Arial" w:cs="Arial"/>
          <w:sz w:val="28"/>
          <w:szCs w:val="28"/>
        </w:rPr>
        <w:t xml:space="preserve">nd last for three days. </w:t>
      </w:r>
      <w:r w:rsidR="00090122">
        <w:rPr>
          <w:rFonts w:ascii="Arial" w:hAnsi="Arial" w:cs="Arial"/>
          <w:sz w:val="28"/>
          <w:szCs w:val="28"/>
        </w:rPr>
        <w:t xml:space="preserve">Thirteen interviews or visits have been agreed upon and Julie Ashby-Ellis will be supporting individuals </w:t>
      </w:r>
      <w:r w:rsidR="00090122">
        <w:rPr>
          <w:rFonts w:ascii="Arial" w:hAnsi="Arial" w:cs="Arial"/>
          <w:sz w:val="28"/>
          <w:szCs w:val="28"/>
        </w:rPr>
        <w:lastRenderedPageBreak/>
        <w:t xml:space="preserve">and </w:t>
      </w:r>
      <w:r w:rsidR="00056D99">
        <w:rPr>
          <w:rFonts w:ascii="Arial" w:hAnsi="Arial" w:cs="Arial"/>
          <w:sz w:val="28"/>
          <w:szCs w:val="28"/>
        </w:rPr>
        <w:t>settings to prepare for these.</w:t>
      </w:r>
      <w:r w:rsidR="009E431B">
        <w:rPr>
          <w:rFonts w:ascii="Arial" w:hAnsi="Arial" w:cs="Arial"/>
          <w:sz w:val="28"/>
          <w:szCs w:val="28"/>
        </w:rPr>
        <w:t xml:space="preserve"> The inspectors have been clear that any </w:t>
      </w:r>
      <w:r w:rsidR="00286A1E">
        <w:rPr>
          <w:rFonts w:ascii="Arial" w:hAnsi="Arial" w:cs="Arial"/>
          <w:sz w:val="28"/>
          <w:szCs w:val="28"/>
        </w:rPr>
        <w:t xml:space="preserve">service subject to another inspectorate for safeguarding will not be which means they have excluded </w:t>
      </w:r>
      <w:r w:rsidR="00610A51">
        <w:rPr>
          <w:rFonts w:ascii="Arial" w:hAnsi="Arial" w:cs="Arial"/>
          <w:sz w:val="28"/>
          <w:szCs w:val="28"/>
        </w:rPr>
        <w:t xml:space="preserve">Jesuit Schools from this Inspection. They will engage with the other main ministries of the </w:t>
      </w:r>
      <w:proofErr w:type="gramStart"/>
      <w:r w:rsidR="00610A51">
        <w:rPr>
          <w:rFonts w:ascii="Arial" w:hAnsi="Arial" w:cs="Arial"/>
          <w:sz w:val="28"/>
          <w:szCs w:val="28"/>
        </w:rPr>
        <w:t>Province</w:t>
      </w:r>
      <w:proofErr w:type="gramEnd"/>
      <w:r w:rsidR="00610A51">
        <w:rPr>
          <w:rFonts w:ascii="Arial" w:hAnsi="Arial" w:cs="Arial"/>
          <w:sz w:val="28"/>
          <w:szCs w:val="28"/>
        </w:rPr>
        <w:t>.</w:t>
      </w:r>
      <w:r w:rsidR="00056D99">
        <w:rPr>
          <w:rFonts w:ascii="Arial" w:hAnsi="Arial" w:cs="Arial"/>
          <w:sz w:val="28"/>
          <w:szCs w:val="28"/>
        </w:rPr>
        <w:t xml:space="preserve">  The required</w:t>
      </w:r>
      <w:r w:rsidR="009E431B">
        <w:rPr>
          <w:rFonts w:ascii="Arial" w:hAnsi="Arial" w:cs="Arial"/>
          <w:sz w:val="28"/>
          <w:szCs w:val="28"/>
        </w:rPr>
        <w:t xml:space="preserve"> written</w:t>
      </w:r>
      <w:r w:rsidR="00056D99">
        <w:rPr>
          <w:rFonts w:ascii="Arial" w:hAnsi="Arial" w:cs="Arial"/>
          <w:sz w:val="28"/>
          <w:szCs w:val="28"/>
        </w:rPr>
        <w:t xml:space="preserve"> pre submission will be made by the 4</w:t>
      </w:r>
      <w:r w:rsidR="00056D99" w:rsidRPr="00056D99">
        <w:rPr>
          <w:rFonts w:ascii="Arial" w:hAnsi="Arial" w:cs="Arial"/>
          <w:sz w:val="28"/>
          <w:szCs w:val="28"/>
          <w:vertAlign w:val="superscript"/>
        </w:rPr>
        <w:t>th</w:t>
      </w:r>
      <w:r w:rsidR="00056D99">
        <w:rPr>
          <w:rFonts w:ascii="Arial" w:hAnsi="Arial" w:cs="Arial"/>
          <w:sz w:val="28"/>
          <w:szCs w:val="28"/>
        </w:rPr>
        <w:t xml:space="preserve"> August.  </w:t>
      </w:r>
      <w:r w:rsidR="00597C17">
        <w:rPr>
          <w:rFonts w:ascii="Arial" w:hAnsi="Arial" w:cs="Arial"/>
          <w:sz w:val="28"/>
          <w:szCs w:val="28"/>
        </w:rPr>
        <w:t>The Committee will meet on Tuesday 29</w:t>
      </w:r>
      <w:r w:rsidR="00597C17" w:rsidRPr="00597C17">
        <w:rPr>
          <w:rFonts w:ascii="Arial" w:hAnsi="Arial" w:cs="Arial"/>
          <w:sz w:val="28"/>
          <w:szCs w:val="28"/>
          <w:vertAlign w:val="superscript"/>
        </w:rPr>
        <w:t>th</w:t>
      </w:r>
      <w:r w:rsidR="00597C17">
        <w:rPr>
          <w:rFonts w:ascii="Arial" w:hAnsi="Arial" w:cs="Arial"/>
          <w:sz w:val="28"/>
          <w:szCs w:val="28"/>
        </w:rPr>
        <w:t xml:space="preserve"> of July to review that submission</w:t>
      </w:r>
      <w:r w:rsidR="009E431B">
        <w:rPr>
          <w:rFonts w:ascii="Arial" w:hAnsi="Arial" w:cs="Arial"/>
          <w:sz w:val="28"/>
          <w:szCs w:val="28"/>
        </w:rPr>
        <w:t>.</w:t>
      </w:r>
      <w:r w:rsidR="0032355A">
        <w:rPr>
          <w:rFonts w:ascii="Arial" w:hAnsi="Arial" w:cs="Arial"/>
          <w:sz w:val="28"/>
          <w:szCs w:val="28"/>
        </w:rPr>
        <w:t xml:space="preserve"> </w:t>
      </w:r>
    </w:p>
    <w:p w14:paraId="6791056E" w14:textId="36679F10" w:rsidR="0075172B" w:rsidRDefault="00FD1774" w:rsidP="0039265A">
      <w:pPr>
        <w:rPr>
          <w:rFonts w:ascii="Arial" w:hAnsi="Arial" w:cs="Arial"/>
          <w:sz w:val="28"/>
          <w:szCs w:val="28"/>
        </w:rPr>
      </w:pPr>
      <w:r>
        <w:rPr>
          <w:rFonts w:ascii="Arial" w:hAnsi="Arial" w:cs="Arial"/>
          <w:b/>
          <w:bCs/>
          <w:sz w:val="28"/>
          <w:szCs w:val="28"/>
        </w:rPr>
        <w:t xml:space="preserve">4. </w:t>
      </w:r>
      <w:r w:rsidR="00C24369">
        <w:rPr>
          <w:rFonts w:ascii="Arial" w:hAnsi="Arial" w:cs="Arial"/>
          <w:b/>
          <w:bCs/>
          <w:sz w:val="28"/>
          <w:szCs w:val="28"/>
        </w:rPr>
        <w:t>Other Matters.</w:t>
      </w:r>
    </w:p>
    <w:p w14:paraId="4990801D" w14:textId="7B402EE4" w:rsidR="005B2B6D" w:rsidRPr="00DD339B" w:rsidRDefault="007964F4" w:rsidP="00DD339B">
      <w:pPr>
        <w:rPr>
          <w:rFonts w:ascii="Arial" w:hAnsi="Arial" w:cs="Arial"/>
          <w:sz w:val="28"/>
          <w:szCs w:val="28"/>
        </w:rPr>
      </w:pPr>
      <w:r w:rsidRPr="00DD339B">
        <w:rPr>
          <w:rFonts w:ascii="Arial" w:hAnsi="Arial" w:cs="Arial"/>
          <w:sz w:val="28"/>
          <w:szCs w:val="28"/>
        </w:rPr>
        <w:t xml:space="preserve">A number of religious bodies including </w:t>
      </w:r>
      <w:r w:rsidR="00DD339B">
        <w:rPr>
          <w:rFonts w:ascii="Arial" w:hAnsi="Arial" w:cs="Arial"/>
          <w:sz w:val="28"/>
          <w:szCs w:val="28"/>
        </w:rPr>
        <w:t xml:space="preserve">The Committee shares </w:t>
      </w:r>
      <w:proofErr w:type="spellStart"/>
      <w:r w:rsidR="00DD339B">
        <w:rPr>
          <w:rFonts w:ascii="Arial" w:hAnsi="Arial" w:cs="Arial"/>
          <w:sz w:val="28"/>
          <w:szCs w:val="28"/>
        </w:rPr>
        <w:t>the</w:t>
      </w:r>
      <w:proofErr w:type="spellEnd"/>
      <w:r w:rsidR="00DD339B">
        <w:rPr>
          <w:rFonts w:ascii="Arial" w:hAnsi="Arial" w:cs="Arial"/>
          <w:sz w:val="28"/>
          <w:szCs w:val="28"/>
        </w:rPr>
        <w:t xml:space="preserve"> ongoing concerns of the </w:t>
      </w:r>
      <w:proofErr w:type="gramStart"/>
      <w:r w:rsidR="00DD339B">
        <w:rPr>
          <w:rFonts w:ascii="Arial" w:hAnsi="Arial" w:cs="Arial"/>
          <w:sz w:val="28"/>
          <w:szCs w:val="28"/>
        </w:rPr>
        <w:t>Province</w:t>
      </w:r>
      <w:proofErr w:type="gramEnd"/>
      <w:r w:rsidRPr="00DD339B">
        <w:rPr>
          <w:rFonts w:ascii="Arial" w:hAnsi="Arial" w:cs="Arial"/>
          <w:sz w:val="28"/>
          <w:szCs w:val="28"/>
        </w:rPr>
        <w:t xml:space="preserve"> with the</w:t>
      </w:r>
      <w:r w:rsidR="008161C2">
        <w:rPr>
          <w:rFonts w:ascii="Arial" w:hAnsi="Arial" w:cs="Arial"/>
          <w:sz w:val="28"/>
          <w:szCs w:val="28"/>
        </w:rPr>
        <w:t xml:space="preserve"> latest of iteration of the</w:t>
      </w:r>
      <w:r w:rsidRPr="00DD339B">
        <w:rPr>
          <w:rFonts w:ascii="Arial" w:hAnsi="Arial" w:cs="Arial"/>
          <w:sz w:val="28"/>
          <w:szCs w:val="28"/>
        </w:rPr>
        <w:t xml:space="preserve"> </w:t>
      </w:r>
      <w:r w:rsidR="00C6745B" w:rsidRPr="00DD339B">
        <w:rPr>
          <w:rFonts w:ascii="Arial" w:hAnsi="Arial" w:cs="Arial"/>
          <w:sz w:val="28"/>
          <w:szCs w:val="28"/>
        </w:rPr>
        <w:t xml:space="preserve">MOU of the Bishops relating to parishes and safeguarding.  The Committee </w:t>
      </w:r>
      <w:proofErr w:type="gramStart"/>
      <w:r w:rsidR="00241089">
        <w:rPr>
          <w:rFonts w:ascii="Arial" w:hAnsi="Arial" w:cs="Arial"/>
          <w:sz w:val="28"/>
          <w:szCs w:val="28"/>
        </w:rPr>
        <w:t>supports</w:t>
      </w:r>
      <w:r w:rsidR="00C6745B" w:rsidRPr="00DD339B">
        <w:rPr>
          <w:rFonts w:ascii="Arial" w:hAnsi="Arial" w:cs="Arial"/>
          <w:sz w:val="28"/>
          <w:szCs w:val="28"/>
        </w:rPr>
        <w:t xml:space="preserve">  the</w:t>
      </w:r>
      <w:proofErr w:type="gramEnd"/>
      <w:r w:rsidR="00C6745B" w:rsidRPr="00DD339B">
        <w:rPr>
          <w:rFonts w:ascii="Arial" w:hAnsi="Arial" w:cs="Arial"/>
          <w:sz w:val="28"/>
          <w:szCs w:val="28"/>
        </w:rPr>
        <w:t xml:space="preserve"> </w:t>
      </w:r>
      <w:proofErr w:type="gramStart"/>
      <w:r w:rsidR="00C6745B" w:rsidRPr="00DD339B">
        <w:rPr>
          <w:rFonts w:ascii="Arial" w:hAnsi="Arial" w:cs="Arial"/>
          <w:sz w:val="28"/>
          <w:szCs w:val="28"/>
        </w:rPr>
        <w:t>Province</w:t>
      </w:r>
      <w:r w:rsidR="00241089">
        <w:rPr>
          <w:rFonts w:ascii="Arial" w:hAnsi="Arial" w:cs="Arial"/>
          <w:sz w:val="28"/>
          <w:szCs w:val="28"/>
        </w:rPr>
        <w:t>’s</w:t>
      </w:r>
      <w:proofErr w:type="gramEnd"/>
      <w:r w:rsidR="00241089">
        <w:rPr>
          <w:rFonts w:ascii="Arial" w:hAnsi="Arial" w:cs="Arial"/>
          <w:sz w:val="28"/>
          <w:szCs w:val="28"/>
        </w:rPr>
        <w:t xml:space="preserve"> efforts to seek legal, including canon law, clarifications and to </w:t>
      </w:r>
      <w:r w:rsidR="0017429A">
        <w:rPr>
          <w:rFonts w:ascii="Arial" w:hAnsi="Arial" w:cs="Arial"/>
          <w:sz w:val="28"/>
          <w:szCs w:val="28"/>
        </w:rPr>
        <w:t>ascertain the position of its own insurers</w:t>
      </w:r>
      <w:r w:rsidR="001F6637">
        <w:rPr>
          <w:rFonts w:ascii="Arial" w:hAnsi="Arial" w:cs="Arial"/>
          <w:sz w:val="28"/>
          <w:szCs w:val="28"/>
        </w:rPr>
        <w:t>.</w:t>
      </w:r>
      <w:r w:rsidR="00C6745B" w:rsidRPr="00DD339B">
        <w:rPr>
          <w:rFonts w:ascii="Arial" w:hAnsi="Arial" w:cs="Arial"/>
          <w:sz w:val="28"/>
          <w:szCs w:val="28"/>
        </w:rPr>
        <w:t xml:space="preserve"> </w:t>
      </w:r>
      <w:r w:rsidR="001F6637">
        <w:rPr>
          <w:rFonts w:ascii="Arial" w:hAnsi="Arial" w:cs="Arial"/>
          <w:sz w:val="28"/>
          <w:szCs w:val="28"/>
        </w:rPr>
        <w:t>It notes with concern that some dioceses are unilaterally attempting to impose the understandin</w:t>
      </w:r>
      <w:r w:rsidR="00812D7D">
        <w:rPr>
          <w:rFonts w:ascii="Arial" w:hAnsi="Arial" w:cs="Arial"/>
          <w:sz w:val="28"/>
          <w:szCs w:val="28"/>
        </w:rPr>
        <w:t>g prior to agreements being reached.</w:t>
      </w:r>
      <w:r w:rsidR="003A05EF">
        <w:rPr>
          <w:rFonts w:ascii="Arial" w:hAnsi="Arial" w:cs="Arial"/>
          <w:sz w:val="28"/>
          <w:szCs w:val="28"/>
        </w:rPr>
        <w:t xml:space="preserve"> This is contrary to the fundamental One Church approach </w:t>
      </w:r>
      <w:r w:rsidR="001D2C13">
        <w:rPr>
          <w:rFonts w:ascii="Arial" w:hAnsi="Arial" w:cs="Arial"/>
          <w:sz w:val="28"/>
          <w:szCs w:val="28"/>
        </w:rPr>
        <w:t>that all religious bodies signed up to following the Elliot Review three years ago.</w:t>
      </w:r>
    </w:p>
    <w:p w14:paraId="21D16BBA" w14:textId="51A363FC" w:rsidR="00263D36" w:rsidRPr="008A39BA" w:rsidRDefault="00263D36" w:rsidP="00263D36">
      <w:pPr>
        <w:rPr>
          <w:rFonts w:ascii="Arial" w:hAnsi="Arial" w:cs="Arial"/>
          <w:b/>
          <w:bCs/>
          <w:sz w:val="28"/>
          <w:szCs w:val="28"/>
        </w:rPr>
      </w:pPr>
      <w:r w:rsidRPr="008A39BA">
        <w:rPr>
          <w:rFonts w:ascii="Arial" w:hAnsi="Arial" w:cs="Arial"/>
          <w:b/>
          <w:bCs/>
          <w:sz w:val="28"/>
          <w:szCs w:val="28"/>
        </w:rPr>
        <w:t>The date of the next meeting of the Committee is</w:t>
      </w:r>
      <w:r w:rsidR="00925952" w:rsidRPr="008A39BA">
        <w:rPr>
          <w:rFonts w:ascii="Arial" w:hAnsi="Arial" w:cs="Arial"/>
          <w:b/>
          <w:bCs/>
          <w:sz w:val="28"/>
          <w:szCs w:val="28"/>
        </w:rPr>
        <w:t xml:space="preserve"> Tuesday</w:t>
      </w:r>
      <w:r w:rsidR="0028723E" w:rsidRPr="008A39BA">
        <w:rPr>
          <w:rFonts w:ascii="Arial" w:hAnsi="Arial" w:cs="Arial"/>
          <w:b/>
          <w:bCs/>
          <w:sz w:val="28"/>
          <w:szCs w:val="28"/>
        </w:rPr>
        <w:t xml:space="preserve"> 9</w:t>
      </w:r>
      <w:r w:rsidR="0028723E" w:rsidRPr="008A39BA">
        <w:rPr>
          <w:rFonts w:ascii="Arial" w:hAnsi="Arial" w:cs="Arial"/>
          <w:b/>
          <w:bCs/>
          <w:sz w:val="28"/>
          <w:szCs w:val="28"/>
          <w:vertAlign w:val="superscript"/>
        </w:rPr>
        <w:t>th</w:t>
      </w:r>
      <w:r w:rsidR="0028723E" w:rsidRPr="008A39BA">
        <w:rPr>
          <w:rFonts w:ascii="Arial" w:hAnsi="Arial" w:cs="Arial"/>
          <w:b/>
          <w:bCs/>
          <w:sz w:val="28"/>
          <w:szCs w:val="28"/>
        </w:rPr>
        <w:t xml:space="preserve"> September</w:t>
      </w:r>
      <w:r w:rsidR="00925952" w:rsidRPr="008A39BA">
        <w:rPr>
          <w:rFonts w:ascii="Arial" w:hAnsi="Arial" w:cs="Arial"/>
          <w:b/>
          <w:bCs/>
          <w:sz w:val="28"/>
          <w:szCs w:val="28"/>
        </w:rPr>
        <w:t xml:space="preserve"> 2025.</w:t>
      </w:r>
      <w:r w:rsidR="0028723E" w:rsidRPr="008A39BA">
        <w:rPr>
          <w:rFonts w:ascii="Arial" w:hAnsi="Arial" w:cs="Arial"/>
          <w:b/>
          <w:bCs/>
          <w:sz w:val="28"/>
          <w:szCs w:val="28"/>
        </w:rPr>
        <w:t xml:space="preserve"> It will be observed at part of the Inspection.</w:t>
      </w:r>
    </w:p>
    <w:p w14:paraId="6F7D78BF" w14:textId="77777777" w:rsidR="00706AFB" w:rsidRDefault="00706AFB" w:rsidP="0039265A">
      <w:pPr>
        <w:pBdr>
          <w:bottom w:val="dotted" w:sz="24" w:space="1" w:color="auto"/>
        </w:pBdr>
        <w:rPr>
          <w:rFonts w:ascii="Arial" w:hAnsi="Arial" w:cs="Arial"/>
          <w:sz w:val="28"/>
          <w:szCs w:val="28"/>
        </w:rPr>
      </w:pPr>
    </w:p>
    <w:p w14:paraId="297371D6" w14:textId="77777777" w:rsidR="00642D8C" w:rsidRDefault="00642D8C" w:rsidP="0039265A">
      <w:pPr>
        <w:rPr>
          <w:rFonts w:ascii="Arial" w:hAnsi="Arial" w:cs="Arial"/>
          <w:sz w:val="28"/>
          <w:szCs w:val="28"/>
        </w:rPr>
      </w:pPr>
    </w:p>
    <w:p w14:paraId="34B6AA33" w14:textId="5EAC2624" w:rsidR="00642D8C" w:rsidRDefault="00642D8C">
      <w:pPr>
        <w:rPr>
          <w:rFonts w:ascii="Arial" w:hAnsi="Arial" w:cs="Arial"/>
          <w:sz w:val="28"/>
          <w:szCs w:val="28"/>
        </w:rPr>
      </w:pPr>
      <w:r>
        <w:rPr>
          <w:rFonts w:ascii="Arial" w:hAnsi="Arial" w:cs="Arial"/>
          <w:sz w:val="28"/>
          <w:szCs w:val="28"/>
        </w:rPr>
        <w:br w:type="page"/>
      </w:r>
    </w:p>
    <w:p w14:paraId="0D402C17" w14:textId="77777777" w:rsidR="00642D8C" w:rsidRPr="007925CC" w:rsidRDefault="00642D8C" w:rsidP="0039265A">
      <w:pPr>
        <w:rPr>
          <w:rFonts w:ascii="Arial" w:hAnsi="Arial" w:cs="Arial"/>
          <w:sz w:val="28"/>
          <w:szCs w:val="28"/>
        </w:rPr>
      </w:pPr>
    </w:p>
    <w:p w14:paraId="615143E4" w14:textId="77777777" w:rsidR="00AB1653" w:rsidRPr="00AE7E9C" w:rsidRDefault="00AB1653" w:rsidP="0039265A">
      <w:pPr>
        <w:rPr>
          <w:rFonts w:ascii="Arial" w:hAnsi="Arial" w:cs="Arial"/>
          <w:sz w:val="28"/>
          <w:szCs w:val="28"/>
        </w:rPr>
      </w:pPr>
    </w:p>
    <w:p w14:paraId="39351106" w14:textId="2E915B72" w:rsidR="00633F5E" w:rsidRDefault="00633F5E" w:rsidP="0039265A">
      <w:pPr>
        <w:rPr>
          <w:rFonts w:ascii="Arial" w:hAnsi="Arial" w:cs="Arial"/>
          <w:b/>
          <w:bCs/>
          <w:sz w:val="28"/>
          <w:szCs w:val="28"/>
        </w:rPr>
      </w:pPr>
    </w:p>
    <w:p w14:paraId="773EB12C" w14:textId="77777777" w:rsidR="00633F5E" w:rsidRPr="00FD1774" w:rsidRDefault="00633F5E" w:rsidP="0039265A">
      <w:pPr>
        <w:rPr>
          <w:rFonts w:ascii="Arial" w:hAnsi="Arial" w:cs="Arial"/>
          <w:b/>
          <w:bCs/>
          <w:sz w:val="28"/>
          <w:szCs w:val="28"/>
        </w:rPr>
      </w:pPr>
    </w:p>
    <w:p w14:paraId="6B1D0E64" w14:textId="77777777" w:rsidR="00FD1774" w:rsidRPr="009563E7" w:rsidRDefault="00FD1774" w:rsidP="0039265A">
      <w:pPr>
        <w:rPr>
          <w:rFonts w:ascii="Arial" w:hAnsi="Arial" w:cs="Arial"/>
          <w:sz w:val="28"/>
          <w:szCs w:val="28"/>
        </w:rPr>
      </w:pPr>
    </w:p>
    <w:p w14:paraId="6AA94AB1" w14:textId="77777777" w:rsidR="009563E7" w:rsidRDefault="009563E7" w:rsidP="0039265A">
      <w:pPr>
        <w:rPr>
          <w:rFonts w:ascii="Arial" w:hAnsi="Arial" w:cs="Arial"/>
          <w:sz w:val="28"/>
          <w:szCs w:val="28"/>
        </w:rPr>
      </w:pPr>
    </w:p>
    <w:p w14:paraId="4868F375" w14:textId="0FE04434" w:rsidR="00AF7CB2" w:rsidRDefault="00AF7CB2" w:rsidP="009D183A">
      <w:pPr>
        <w:rPr>
          <w:rFonts w:ascii="Arial" w:hAnsi="Arial" w:cs="Arial"/>
          <w:b/>
          <w:bCs/>
          <w:sz w:val="28"/>
          <w:szCs w:val="28"/>
        </w:rPr>
      </w:pPr>
    </w:p>
    <w:p w14:paraId="26E74985" w14:textId="40BA5B84" w:rsidR="00EF5DF4" w:rsidRPr="006F404B" w:rsidRDefault="00EF5DF4" w:rsidP="001E2188">
      <w:pPr>
        <w:rPr>
          <w:rFonts w:ascii="Arial" w:hAnsi="Arial" w:cs="Arial"/>
          <w:sz w:val="28"/>
          <w:szCs w:val="28"/>
        </w:rPr>
      </w:pPr>
    </w:p>
    <w:p w14:paraId="5D2B5CD7" w14:textId="78D9C0E9" w:rsidR="005D7777" w:rsidRPr="005D7777" w:rsidRDefault="005D7777" w:rsidP="009D183A">
      <w:pPr>
        <w:rPr>
          <w:rFonts w:ascii="Arial" w:hAnsi="Arial" w:cs="Arial"/>
          <w:sz w:val="28"/>
          <w:szCs w:val="28"/>
        </w:rPr>
      </w:pPr>
    </w:p>
    <w:p w14:paraId="0E775C08" w14:textId="77777777" w:rsidR="00696A01" w:rsidRPr="00696A01" w:rsidRDefault="00696A01" w:rsidP="009D183A">
      <w:pPr>
        <w:rPr>
          <w:rFonts w:ascii="Arial" w:hAnsi="Arial" w:cs="Arial"/>
          <w:sz w:val="28"/>
          <w:szCs w:val="28"/>
        </w:rPr>
      </w:pPr>
    </w:p>
    <w:p w14:paraId="0C392B0A" w14:textId="77777777" w:rsidR="00417549" w:rsidRPr="00417549" w:rsidRDefault="00417549" w:rsidP="009D183A">
      <w:pPr>
        <w:rPr>
          <w:rFonts w:ascii="Arial" w:hAnsi="Arial" w:cs="Arial"/>
          <w:sz w:val="28"/>
          <w:szCs w:val="28"/>
        </w:rPr>
      </w:pPr>
    </w:p>
    <w:sectPr w:rsidR="00417549" w:rsidRPr="0041754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0242" w14:textId="77777777" w:rsidR="000C387B" w:rsidRDefault="000C387B" w:rsidP="00AF7CB2">
      <w:pPr>
        <w:spacing w:after="0" w:line="240" w:lineRule="auto"/>
      </w:pPr>
      <w:r>
        <w:separator/>
      </w:r>
    </w:p>
  </w:endnote>
  <w:endnote w:type="continuationSeparator" w:id="0">
    <w:p w14:paraId="75132892" w14:textId="77777777" w:rsidR="000C387B" w:rsidRDefault="000C387B" w:rsidP="00AF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776335"/>
      <w:docPartObj>
        <w:docPartGallery w:val="Page Numbers (Bottom of Page)"/>
        <w:docPartUnique/>
      </w:docPartObj>
    </w:sdtPr>
    <w:sdtEndPr>
      <w:rPr>
        <w:noProof/>
      </w:rPr>
    </w:sdtEndPr>
    <w:sdtContent>
      <w:p w14:paraId="15FB5803" w14:textId="07AB2AE0" w:rsidR="00AF7CB2" w:rsidRDefault="00AF7C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A6656" w14:textId="77777777" w:rsidR="00AF7CB2" w:rsidRDefault="00AF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F6B7" w14:textId="77777777" w:rsidR="000C387B" w:rsidRDefault="000C387B" w:rsidP="00AF7CB2">
      <w:pPr>
        <w:spacing w:after="0" w:line="240" w:lineRule="auto"/>
      </w:pPr>
      <w:r>
        <w:separator/>
      </w:r>
    </w:p>
  </w:footnote>
  <w:footnote w:type="continuationSeparator" w:id="0">
    <w:p w14:paraId="086265BA" w14:textId="77777777" w:rsidR="000C387B" w:rsidRDefault="000C387B" w:rsidP="00AF7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69B"/>
    <w:multiLevelType w:val="hybridMultilevel"/>
    <w:tmpl w:val="4096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317AC"/>
    <w:multiLevelType w:val="hybridMultilevel"/>
    <w:tmpl w:val="A0F68B9C"/>
    <w:lvl w:ilvl="0" w:tplc="D542D682">
      <w:start w:val="1"/>
      <w:numFmt w:val="decimal"/>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AF120F9"/>
    <w:multiLevelType w:val="hybridMultilevel"/>
    <w:tmpl w:val="839EA370"/>
    <w:lvl w:ilvl="0" w:tplc="FAB81B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6464"/>
    <w:multiLevelType w:val="hybridMultilevel"/>
    <w:tmpl w:val="2AAC7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47F24"/>
    <w:multiLevelType w:val="hybridMultilevel"/>
    <w:tmpl w:val="F9444A04"/>
    <w:lvl w:ilvl="0" w:tplc="D542D6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1C656C"/>
    <w:multiLevelType w:val="hybridMultilevel"/>
    <w:tmpl w:val="3A9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D290E"/>
    <w:multiLevelType w:val="hybridMultilevel"/>
    <w:tmpl w:val="6A0E1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716269">
    <w:abstractNumId w:val="6"/>
  </w:num>
  <w:num w:numId="2" w16cid:durableId="72287952">
    <w:abstractNumId w:val="0"/>
  </w:num>
  <w:num w:numId="3" w16cid:durableId="101149905">
    <w:abstractNumId w:val="5"/>
  </w:num>
  <w:num w:numId="4" w16cid:durableId="742995620">
    <w:abstractNumId w:val="2"/>
  </w:num>
  <w:num w:numId="5" w16cid:durableId="1289504745">
    <w:abstractNumId w:val="4"/>
  </w:num>
  <w:num w:numId="6" w16cid:durableId="1837959689">
    <w:abstractNumId w:val="1"/>
  </w:num>
  <w:num w:numId="7" w16cid:durableId="1700743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3A"/>
    <w:rsid w:val="00005BB4"/>
    <w:rsid w:val="000065CD"/>
    <w:rsid w:val="0000711F"/>
    <w:rsid w:val="000144CC"/>
    <w:rsid w:val="00016423"/>
    <w:rsid w:val="000179CB"/>
    <w:rsid w:val="0003055C"/>
    <w:rsid w:val="00034717"/>
    <w:rsid w:val="000361F4"/>
    <w:rsid w:val="00037F88"/>
    <w:rsid w:val="00040789"/>
    <w:rsid w:val="00042FA8"/>
    <w:rsid w:val="00043646"/>
    <w:rsid w:val="000454DA"/>
    <w:rsid w:val="00047CC9"/>
    <w:rsid w:val="00051C9E"/>
    <w:rsid w:val="00053150"/>
    <w:rsid w:val="00056D99"/>
    <w:rsid w:val="00065522"/>
    <w:rsid w:val="0007168F"/>
    <w:rsid w:val="00073D62"/>
    <w:rsid w:val="00073FD0"/>
    <w:rsid w:val="00075644"/>
    <w:rsid w:val="00076A5A"/>
    <w:rsid w:val="00085554"/>
    <w:rsid w:val="00090122"/>
    <w:rsid w:val="00092E24"/>
    <w:rsid w:val="00093402"/>
    <w:rsid w:val="000A5D5B"/>
    <w:rsid w:val="000B2071"/>
    <w:rsid w:val="000B6D5D"/>
    <w:rsid w:val="000C387B"/>
    <w:rsid w:val="000D02DF"/>
    <w:rsid w:val="000D2F70"/>
    <w:rsid w:val="000E2ABF"/>
    <w:rsid w:val="000E5AB6"/>
    <w:rsid w:val="000E6E91"/>
    <w:rsid w:val="000F111E"/>
    <w:rsid w:val="000F3A10"/>
    <w:rsid w:val="000F766B"/>
    <w:rsid w:val="00107CC7"/>
    <w:rsid w:val="0012285F"/>
    <w:rsid w:val="00124281"/>
    <w:rsid w:val="001321C9"/>
    <w:rsid w:val="00135411"/>
    <w:rsid w:val="00146C0A"/>
    <w:rsid w:val="00146EC8"/>
    <w:rsid w:val="0017052F"/>
    <w:rsid w:val="00172454"/>
    <w:rsid w:val="0017429A"/>
    <w:rsid w:val="00183FDD"/>
    <w:rsid w:val="0019071C"/>
    <w:rsid w:val="001907D7"/>
    <w:rsid w:val="001B5C10"/>
    <w:rsid w:val="001B74D6"/>
    <w:rsid w:val="001C32F3"/>
    <w:rsid w:val="001C7D45"/>
    <w:rsid w:val="001D2C13"/>
    <w:rsid w:val="001E2188"/>
    <w:rsid w:val="001F35A2"/>
    <w:rsid w:val="001F44FF"/>
    <w:rsid w:val="001F5E4B"/>
    <w:rsid w:val="001F5F20"/>
    <w:rsid w:val="001F6637"/>
    <w:rsid w:val="00204296"/>
    <w:rsid w:val="00214A6E"/>
    <w:rsid w:val="002167DC"/>
    <w:rsid w:val="002169BA"/>
    <w:rsid w:val="00217CE4"/>
    <w:rsid w:val="00220C0A"/>
    <w:rsid w:val="00221DAB"/>
    <w:rsid w:val="00223AC0"/>
    <w:rsid w:val="0022474E"/>
    <w:rsid w:val="00230410"/>
    <w:rsid w:val="00231CD2"/>
    <w:rsid w:val="00232736"/>
    <w:rsid w:val="00236835"/>
    <w:rsid w:val="00241089"/>
    <w:rsid w:val="002429A3"/>
    <w:rsid w:val="002439FC"/>
    <w:rsid w:val="00251C2B"/>
    <w:rsid w:val="00263D36"/>
    <w:rsid w:val="002650EA"/>
    <w:rsid w:val="0026698F"/>
    <w:rsid w:val="002676B7"/>
    <w:rsid w:val="00270C35"/>
    <w:rsid w:val="002741AC"/>
    <w:rsid w:val="00286A1E"/>
    <w:rsid w:val="0028723E"/>
    <w:rsid w:val="00287F62"/>
    <w:rsid w:val="00296735"/>
    <w:rsid w:val="002973C9"/>
    <w:rsid w:val="002A6B67"/>
    <w:rsid w:val="002B10E2"/>
    <w:rsid w:val="002B397B"/>
    <w:rsid w:val="002B6B5F"/>
    <w:rsid w:val="002C01E6"/>
    <w:rsid w:val="002C69C1"/>
    <w:rsid w:val="002C7C6B"/>
    <w:rsid w:val="002D77A1"/>
    <w:rsid w:val="002E1EC0"/>
    <w:rsid w:val="002E3E5F"/>
    <w:rsid w:val="002E74D3"/>
    <w:rsid w:val="002E77FA"/>
    <w:rsid w:val="002F2E6A"/>
    <w:rsid w:val="002F2FB1"/>
    <w:rsid w:val="002F3E05"/>
    <w:rsid w:val="00300DC9"/>
    <w:rsid w:val="00312A35"/>
    <w:rsid w:val="00316B5C"/>
    <w:rsid w:val="00320FA4"/>
    <w:rsid w:val="0032355A"/>
    <w:rsid w:val="00332F7F"/>
    <w:rsid w:val="003359BA"/>
    <w:rsid w:val="00340EF0"/>
    <w:rsid w:val="0035098C"/>
    <w:rsid w:val="00354EB7"/>
    <w:rsid w:val="00361BBF"/>
    <w:rsid w:val="00362F63"/>
    <w:rsid w:val="0036548B"/>
    <w:rsid w:val="00367F29"/>
    <w:rsid w:val="003713E4"/>
    <w:rsid w:val="00390182"/>
    <w:rsid w:val="0039265A"/>
    <w:rsid w:val="00392DD8"/>
    <w:rsid w:val="0039641B"/>
    <w:rsid w:val="00396D95"/>
    <w:rsid w:val="0039711F"/>
    <w:rsid w:val="003A05EF"/>
    <w:rsid w:val="003A2A7B"/>
    <w:rsid w:val="003A4C11"/>
    <w:rsid w:val="003C010F"/>
    <w:rsid w:val="003C4AAB"/>
    <w:rsid w:val="003C65FE"/>
    <w:rsid w:val="003C69ED"/>
    <w:rsid w:val="003D5B36"/>
    <w:rsid w:val="003E0AC3"/>
    <w:rsid w:val="0040535C"/>
    <w:rsid w:val="0040639D"/>
    <w:rsid w:val="00416F9C"/>
    <w:rsid w:val="00417549"/>
    <w:rsid w:val="00420A91"/>
    <w:rsid w:val="00432D9D"/>
    <w:rsid w:val="00444521"/>
    <w:rsid w:val="00445A85"/>
    <w:rsid w:val="0045410F"/>
    <w:rsid w:val="0045460C"/>
    <w:rsid w:val="00456BE5"/>
    <w:rsid w:val="00460EAF"/>
    <w:rsid w:val="00461EA3"/>
    <w:rsid w:val="00475029"/>
    <w:rsid w:val="00475E50"/>
    <w:rsid w:val="00483815"/>
    <w:rsid w:val="00485427"/>
    <w:rsid w:val="00485650"/>
    <w:rsid w:val="004878A2"/>
    <w:rsid w:val="0049070B"/>
    <w:rsid w:val="004A04A2"/>
    <w:rsid w:val="004A4AE4"/>
    <w:rsid w:val="004B479D"/>
    <w:rsid w:val="004B612C"/>
    <w:rsid w:val="004C7E64"/>
    <w:rsid w:val="004E4936"/>
    <w:rsid w:val="004F1943"/>
    <w:rsid w:val="004F48D7"/>
    <w:rsid w:val="004F5155"/>
    <w:rsid w:val="005016BA"/>
    <w:rsid w:val="00505D7A"/>
    <w:rsid w:val="00506206"/>
    <w:rsid w:val="00514363"/>
    <w:rsid w:val="005278A9"/>
    <w:rsid w:val="00533580"/>
    <w:rsid w:val="00534FAE"/>
    <w:rsid w:val="00543553"/>
    <w:rsid w:val="00543E17"/>
    <w:rsid w:val="00550D89"/>
    <w:rsid w:val="005559CE"/>
    <w:rsid w:val="00575C4D"/>
    <w:rsid w:val="00586A35"/>
    <w:rsid w:val="00586AE0"/>
    <w:rsid w:val="00591FBA"/>
    <w:rsid w:val="00593F29"/>
    <w:rsid w:val="00597C17"/>
    <w:rsid w:val="005A0605"/>
    <w:rsid w:val="005A47B9"/>
    <w:rsid w:val="005A4E1E"/>
    <w:rsid w:val="005A5897"/>
    <w:rsid w:val="005B2B6D"/>
    <w:rsid w:val="005C649B"/>
    <w:rsid w:val="005D3FA1"/>
    <w:rsid w:val="005D7777"/>
    <w:rsid w:val="005E6F16"/>
    <w:rsid w:val="005F2222"/>
    <w:rsid w:val="006036E0"/>
    <w:rsid w:val="00610A51"/>
    <w:rsid w:val="006132E1"/>
    <w:rsid w:val="006177E6"/>
    <w:rsid w:val="006239F7"/>
    <w:rsid w:val="00627C9B"/>
    <w:rsid w:val="00627FB8"/>
    <w:rsid w:val="00633F5E"/>
    <w:rsid w:val="00637B2C"/>
    <w:rsid w:val="006418B4"/>
    <w:rsid w:val="00642D8C"/>
    <w:rsid w:val="00643181"/>
    <w:rsid w:val="00644CB4"/>
    <w:rsid w:val="006460B7"/>
    <w:rsid w:val="00650AAB"/>
    <w:rsid w:val="006553AE"/>
    <w:rsid w:val="00671F3A"/>
    <w:rsid w:val="00673343"/>
    <w:rsid w:val="00681330"/>
    <w:rsid w:val="006838C2"/>
    <w:rsid w:val="006911D6"/>
    <w:rsid w:val="00696A01"/>
    <w:rsid w:val="006974FE"/>
    <w:rsid w:val="006A44CA"/>
    <w:rsid w:val="006A754D"/>
    <w:rsid w:val="006B242B"/>
    <w:rsid w:val="006B2631"/>
    <w:rsid w:val="006B727F"/>
    <w:rsid w:val="006B79FF"/>
    <w:rsid w:val="006C0790"/>
    <w:rsid w:val="006C0A33"/>
    <w:rsid w:val="006C298C"/>
    <w:rsid w:val="006C458A"/>
    <w:rsid w:val="006D0EA0"/>
    <w:rsid w:val="006D5122"/>
    <w:rsid w:val="006E1360"/>
    <w:rsid w:val="006E5E62"/>
    <w:rsid w:val="006F1E3F"/>
    <w:rsid w:val="006F2B8A"/>
    <w:rsid w:val="006F404B"/>
    <w:rsid w:val="006F45CA"/>
    <w:rsid w:val="006F72AB"/>
    <w:rsid w:val="007052C4"/>
    <w:rsid w:val="00706AFB"/>
    <w:rsid w:val="00723D42"/>
    <w:rsid w:val="0075172B"/>
    <w:rsid w:val="00757138"/>
    <w:rsid w:val="00760ECA"/>
    <w:rsid w:val="00775D95"/>
    <w:rsid w:val="007859CA"/>
    <w:rsid w:val="00785A30"/>
    <w:rsid w:val="00792291"/>
    <w:rsid w:val="007925CC"/>
    <w:rsid w:val="00794403"/>
    <w:rsid w:val="007964F4"/>
    <w:rsid w:val="007A2568"/>
    <w:rsid w:val="007A42F2"/>
    <w:rsid w:val="007B3D1E"/>
    <w:rsid w:val="007B6CA1"/>
    <w:rsid w:val="007C1374"/>
    <w:rsid w:val="007C6DFD"/>
    <w:rsid w:val="007D02B4"/>
    <w:rsid w:val="007D0695"/>
    <w:rsid w:val="007F1E50"/>
    <w:rsid w:val="007F7747"/>
    <w:rsid w:val="00804F28"/>
    <w:rsid w:val="00810022"/>
    <w:rsid w:val="00812D7D"/>
    <w:rsid w:val="008161C2"/>
    <w:rsid w:val="00820F2D"/>
    <w:rsid w:val="00826864"/>
    <w:rsid w:val="00826C57"/>
    <w:rsid w:val="00826DD8"/>
    <w:rsid w:val="00827C0C"/>
    <w:rsid w:val="008305E0"/>
    <w:rsid w:val="00840404"/>
    <w:rsid w:val="00841276"/>
    <w:rsid w:val="0084634F"/>
    <w:rsid w:val="00850F7F"/>
    <w:rsid w:val="008567F1"/>
    <w:rsid w:val="00864B79"/>
    <w:rsid w:val="00877A7D"/>
    <w:rsid w:val="00883286"/>
    <w:rsid w:val="00887E30"/>
    <w:rsid w:val="008A39BA"/>
    <w:rsid w:val="008A443B"/>
    <w:rsid w:val="008A6DD1"/>
    <w:rsid w:val="008B10C4"/>
    <w:rsid w:val="008C0565"/>
    <w:rsid w:val="008C56F4"/>
    <w:rsid w:val="008D2250"/>
    <w:rsid w:val="008E5E7E"/>
    <w:rsid w:val="008F11ED"/>
    <w:rsid w:val="008F484D"/>
    <w:rsid w:val="008F5F63"/>
    <w:rsid w:val="0090445C"/>
    <w:rsid w:val="00905325"/>
    <w:rsid w:val="0091673D"/>
    <w:rsid w:val="00923AFD"/>
    <w:rsid w:val="00925952"/>
    <w:rsid w:val="00936911"/>
    <w:rsid w:val="009376D2"/>
    <w:rsid w:val="00940009"/>
    <w:rsid w:val="0095208E"/>
    <w:rsid w:val="009563E7"/>
    <w:rsid w:val="00960357"/>
    <w:rsid w:val="00960D6D"/>
    <w:rsid w:val="0097509A"/>
    <w:rsid w:val="00982ACA"/>
    <w:rsid w:val="00986B48"/>
    <w:rsid w:val="009876F0"/>
    <w:rsid w:val="009939B2"/>
    <w:rsid w:val="009A169F"/>
    <w:rsid w:val="009B43ED"/>
    <w:rsid w:val="009B7298"/>
    <w:rsid w:val="009B779D"/>
    <w:rsid w:val="009C771A"/>
    <w:rsid w:val="009C7765"/>
    <w:rsid w:val="009C7FB2"/>
    <w:rsid w:val="009D183A"/>
    <w:rsid w:val="009D2943"/>
    <w:rsid w:val="009D65C7"/>
    <w:rsid w:val="009E19CE"/>
    <w:rsid w:val="009E431B"/>
    <w:rsid w:val="009F388A"/>
    <w:rsid w:val="00A01C92"/>
    <w:rsid w:val="00A054FB"/>
    <w:rsid w:val="00A0597E"/>
    <w:rsid w:val="00A12B82"/>
    <w:rsid w:val="00A34078"/>
    <w:rsid w:val="00A41754"/>
    <w:rsid w:val="00A45778"/>
    <w:rsid w:val="00A57309"/>
    <w:rsid w:val="00A57602"/>
    <w:rsid w:val="00A62701"/>
    <w:rsid w:val="00A67A4E"/>
    <w:rsid w:val="00A7389A"/>
    <w:rsid w:val="00A75959"/>
    <w:rsid w:val="00A77EAD"/>
    <w:rsid w:val="00A919E6"/>
    <w:rsid w:val="00A95F42"/>
    <w:rsid w:val="00A965EC"/>
    <w:rsid w:val="00AA1577"/>
    <w:rsid w:val="00AA23C8"/>
    <w:rsid w:val="00AA66D5"/>
    <w:rsid w:val="00AA68A3"/>
    <w:rsid w:val="00AB1653"/>
    <w:rsid w:val="00AB1F91"/>
    <w:rsid w:val="00AB2976"/>
    <w:rsid w:val="00AB3F55"/>
    <w:rsid w:val="00AB5176"/>
    <w:rsid w:val="00AC0A7B"/>
    <w:rsid w:val="00AC4180"/>
    <w:rsid w:val="00AC5139"/>
    <w:rsid w:val="00AD097A"/>
    <w:rsid w:val="00AD150C"/>
    <w:rsid w:val="00AD38E2"/>
    <w:rsid w:val="00AE0B32"/>
    <w:rsid w:val="00AE5AE4"/>
    <w:rsid w:val="00AE6A3A"/>
    <w:rsid w:val="00AE7E9C"/>
    <w:rsid w:val="00AF7CB2"/>
    <w:rsid w:val="00B00A02"/>
    <w:rsid w:val="00B02F42"/>
    <w:rsid w:val="00B041A1"/>
    <w:rsid w:val="00B16573"/>
    <w:rsid w:val="00B16C38"/>
    <w:rsid w:val="00B20A27"/>
    <w:rsid w:val="00B21DB2"/>
    <w:rsid w:val="00B23026"/>
    <w:rsid w:val="00B30564"/>
    <w:rsid w:val="00B40500"/>
    <w:rsid w:val="00B40EAB"/>
    <w:rsid w:val="00B41152"/>
    <w:rsid w:val="00B41D5E"/>
    <w:rsid w:val="00B430F5"/>
    <w:rsid w:val="00B447DA"/>
    <w:rsid w:val="00B5373D"/>
    <w:rsid w:val="00B63334"/>
    <w:rsid w:val="00B710CE"/>
    <w:rsid w:val="00B72D18"/>
    <w:rsid w:val="00B74F97"/>
    <w:rsid w:val="00B83347"/>
    <w:rsid w:val="00B90B0B"/>
    <w:rsid w:val="00B913E4"/>
    <w:rsid w:val="00BA1A91"/>
    <w:rsid w:val="00BA652D"/>
    <w:rsid w:val="00BD196F"/>
    <w:rsid w:val="00BD2E14"/>
    <w:rsid w:val="00BD4A48"/>
    <w:rsid w:val="00BD4C34"/>
    <w:rsid w:val="00BD548F"/>
    <w:rsid w:val="00BD5534"/>
    <w:rsid w:val="00BE2CE9"/>
    <w:rsid w:val="00BF456A"/>
    <w:rsid w:val="00BF5B89"/>
    <w:rsid w:val="00C07AC9"/>
    <w:rsid w:val="00C111EB"/>
    <w:rsid w:val="00C13129"/>
    <w:rsid w:val="00C16137"/>
    <w:rsid w:val="00C166BB"/>
    <w:rsid w:val="00C21068"/>
    <w:rsid w:val="00C22193"/>
    <w:rsid w:val="00C24369"/>
    <w:rsid w:val="00C40CD2"/>
    <w:rsid w:val="00C41F68"/>
    <w:rsid w:val="00C47287"/>
    <w:rsid w:val="00C53F39"/>
    <w:rsid w:val="00C60AAB"/>
    <w:rsid w:val="00C6236E"/>
    <w:rsid w:val="00C640B5"/>
    <w:rsid w:val="00C65656"/>
    <w:rsid w:val="00C66E75"/>
    <w:rsid w:val="00C6745B"/>
    <w:rsid w:val="00C74119"/>
    <w:rsid w:val="00C755DC"/>
    <w:rsid w:val="00C829C3"/>
    <w:rsid w:val="00C8346B"/>
    <w:rsid w:val="00CA404F"/>
    <w:rsid w:val="00CA66D4"/>
    <w:rsid w:val="00CA776D"/>
    <w:rsid w:val="00CC3F53"/>
    <w:rsid w:val="00CC41BD"/>
    <w:rsid w:val="00CC60E3"/>
    <w:rsid w:val="00CD15E9"/>
    <w:rsid w:val="00CD6D04"/>
    <w:rsid w:val="00CD72BD"/>
    <w:rsid w:val="00CE4D2B"/>
    <w:rsid w:val="00CF0139"/>
    <w:rsid w:val="00CF1A86"/>
    <w:rsid w:val="00CF4957"/>
    <w:rsid w:val="00D10A6B"/>
    <w:rsid w:val="00D11119"/>
    <w:rsid w:val="00D16B2D"/>
    <w:rsid w:val="00D33DBF"/>
    <w:rsid w:val="00D37716"/>
    <w:rsid w:val="00D408DB"/>
    <w:rsid w:val="00D56B77"/>
    <w:rsid w:val="00D8263B"/>
    <w:rsid w:val="00D9534F"/>
    <w:rsid w:val="00DA47EF"/>
    <w:rsid w:val="00DA6699"/>
    <w:rsid w:val="00DB21F6"/>
    <w:rsid w:val="00DB3BF3"/>
    <w:rsid w:val="00DB457A"/>
    <w:rsid w:val="00DB4D25"/>
    <w:rsid w:val="00DC60A5"/>
    <w:rsid w:val="00DC6E02"/>
    <w:rsid w:val="00DD339B"/>
    <w:rsid w:val="00DE1191"/>
    <w:rsid w:val="00DE2E3A"/>
    <w:rsid w:val="00DE3D77"/>
    <w:rsid w:val="00DE60D7"/>
    <w:rsid w:val="00DF1CD4"/>
    <w:rsid w:val="00DF43F6"/>
    <w:rsid w:val="00DF604A"/>
    <w:rsid w:val="00DF6FA9"/>
    <w:rsid w:val="00DF73A5"/>
    <w:rsid w:val="00E01921"/>
    <w:rsid w:val="00E01FA4"/>
    <w:rsid w:val="00E02F85"/>
    <w:rsid w:val="00E07416"/>
    <w:rsid w:val="00E26649"/>
    <w:rsid w:val="00E379E1"/>
    <w:rsid w:val="00E44E69"/>
    <w:rsid w:val="00E463D2"/>
    <w:rsid w:val="00E50E22"/>
    <w:rsid w:val="00E55778"/>
    <w:rsid w:val="00E63210"/>
    <w:rsid w:val="00E70954"/>
    <w:rsid w:val="00E717B9"/>
    <w:rsid w:val="00E76E89"/>
    <w:rsid w:val="00E77289"/>
    <w:rsid w:val="00E81A8D"/>
    <w:rsid w:val="00E81AA6"/>
    <w:rsid w:val="00E9003E"/>
    <w:rsid w:val="00E956DD"/>
    <w:rsid w:val="00E95809"/>
    <w:rsid w:val="00E95F62"/>
    <w:rsid w:val="00EA3875"/>
    <w:rsid w:val="00EA4E30"/>
    <w:rsid w:val="00EB09E2"/>
    <w:rsid w:val="00EB0F21"/>
    <w:rsid w:val="00EB2A9D"/>
    <w:rsid w:val="00EB4075"/>
    <w:rsid w:val="00EB6950"/>
    <w:rsid w:val="00EB6DB9"/>
    <w:rsid w:val="00EC129F"/>
    <w:rsid w:val="00EC4669"/>
    <w:rsid w:val="00EE1244"/>
    <w:rsid w:val="00EE3CD3"/>
    <w:rsid w:val="00EE4E41"/>
    <w:rsid w:val="00EF5DF4"/>
    <w:rsid w:val="00EF6BCF"/>
    <w:rsid w:val="00F069DB"/>
    <w:rsid w:val="00F17415"/>
    <w:rsid w:val="00F23460"/>
    <w:rsid w:val="00F2717C"/>
    <w:rsid w:val="00F34369"/>
    <w:rsid w:val="00F4631F"/>
    <w:rsid w:val="00F6502A"/>
    <w:rsid w:val="00F709F0"/>
    <w:rsid w:val="00F81A39"/>
    <w:rsid w:val="00F8553B"/>
    <w:rsid w:val="00F96A73"/>
    <w:rsid w:val="00FA5EF6"/>
    <w:rsid w:val="00FB04A4"/>
    <w:rsid w:val="00FC23D3"/>
    <w:rsid w:val="00FC6C68"/>
    <w:rsid w:val="00FD1774"/>
    <w:rsid w:val="00FD2E07"/>
    <w:rsid w:val="00FE2C7F"/>
    <w:rsid w:val="00FE3241"/>
    <w:rsid w:val="00FE3774"/>
    <w:rsid w:val="00FE417D"/>
    <w:rsid w:val="00FE6B4F"/>
    <w:rsid w:val="00FE769E"/>
    <w:rsid w:val="00FF0DC8"/>
    <w:rsid w:val="00FF1BEB"/>
    <w:rsid w:val="00FF65AF"/>
    <w:rsid w:val="00FF72D7"/>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EAA6"/>
  <w15:chartTrackingRefBased/>
  <w15:docId w15:val="{5130E12E-A0B1-4422-852F-C94B754C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3A"/>
    <w:pPr>
      <w:ind w:left="720"/>
      <w:contextualSpacing/>
    </w:pPr>
  </w:style>
  <w:style w:type="paragraph" w:styleId="Header">
    <w:name w:val="header"/>
    <w:basedOn w:val="Normal"/>
    <w:link w:val="HeaderChar"/>
    <w:uiPriority w:val="99"/>
    <w:unhideWhenUsed/>
    <w:rsid w:val="00AF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B2"/>
    <w:rPr>
      <w:lang w:val="en-GB"/>
    </w:rPr>
  </w:style>
  <w:style w:type="paragraph" w:styleId="Footer">
    <w:name w:val="footer"/>
    <w:basedOn w:val="Normal"/>
    <w:link w:val="FooterChar"/>
    <w:uiPriority w:val="99"/>
    <w:unhideWhenUsed/>
    <w:rsid w:val="00AF7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9E16-E1B4-42FA-B2E7-A313CE55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Reilly</dc:creator>
  <cp:keywords/>
  <dc:description/>
  <cp:lastModifiedBy>James Reilly</cp:lastModifiedBy>
  <cp:revision>76</cp:revision>
  <dcterms:created xsi:type="dcterms:W3CDTF">2025-06-24T15:47:00Z</dcterms:created>
  <dcterms:modified xsi:type="dcterms:W3CDTF">2025-06-25T15:41:00Z</dcterms:modified>
</cp:coreProperties>
</file>