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D07B" w14:textId="3716512C" w:rsidR="00C124EF" w:rsidRPr="00C124EF" w:rsidRDefault="00C124EF" w:rsidP="0058282C">
      <w:pPr>
        <w:spacing w:before="200" w:after="120" w:line="276" w:lineRule="auto"/>
        <w:ind w:left="284"/>
        <w:rPr>
          <w:rFonts w:ascii="Arial" w:hAnsi="Arial" w:cs="Arial"/>
          <w:sz w:val="16"/>
          <w:szCs w:val="16"/>
          <w:lang w:val="en-ZA"/>
        </w:rPr>
      </w:pPr>
      <w:r w:rsidRPr="00C124EF">
        <w:rPr>
          <w:rFonts w:ascii="Arial" w:hAnsi="Arial" w:cs="Arial"/>
          <w:sz w:val="16"/>
          <w:szCs w:val="16"/>
          <w:lang w:val="en-ZA"/>
        </w:rPr>
        <w:t xml:space="preserve">This custom safari-converted vehicle is 4-wheel drive and large enough for most passengers to have their own window seat. </w:t>
      </w:r>
      <w:r w:rsidRPr="00C124EF">
        <w:rPr>
          <w:rFonts w:ascii="Arial" w:hAnsi="Arial" w:cs="Arial"/>
          <w:sz w:val="16"/>
          <w:szCs w:val="16"/>
        </w:rPr>
        <w:t>It’s the ideal private guided safari vehicle for a larger group or family travelling together. It comes with a luggage trailer, so you’ll have ample space and comfort.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5220"/>
      </w:tblGrid>
      <w:tr w:rsidR="00D81530" w14:paraId="597EF8BD" w14:textId="77777777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42341" w14:textId="0F34D1CA" w:rsidR="00282B57" w:rsidRDefault="00C178E8" w:rsidP="00440674">
            <w:pPr>
              <w:spacing w:after="0"/>
              <w:jc w:val="right"/>
              <w:rPr>
                <w:rFonts w:ascii="Kohinoor Devanagari" w:hAnsi="Kohinoor Devanagari" w:cs="Kohinoor Devanagari"/>
                <w:szCs w:val="20"/>
                <w:lang w:val="en-ZA"/>
              </w:rPr>
            </w:pPr>
            <w:r>
              <w:fldChar w:fldCharType="begin"/>
            </w:r>
            <w:r>
              <w:instrText xml:space="preserve"> INCLUDEPICTURE "https://global-uploads.webflow.com/6076a360dddf8eb19214e412/64feec783d7c4ad7374b5547_thumb.webp"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8C73166" wp14:editId="38F51FE4">
                  <wp:extent cx="2478051" cy="1710000"/>
                  <wp:effectExtent l="0" t="0" r="0" b="5080"/>
                  <wp:docPr id="835488071" name="Picture 1" descr="10-seater safari car ext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-seater safari car ext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051" cy="17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5857" w14:textId="14338AEB" w:rsidR="00282B57" w:rsidRDefault="00C178E8" w:rsidP="00440674">
            <w:pPr>
              <w:spacing w:after="0"/>
              <w:rPr>
                <w:rFonts w:ascii="Kohinoor Devanagari" w:hAnsi="Kohinoor Devanagari" w:cs="Kohinoor Devanagari"/>
                <w:szCs w:val="20"/>
                <w:lang w:val="en-ZA"/>
              </w:rPr>
            </w:pPr>
            <w:r>
              <w:fldChar w:fldCharType="begin"/>
            </w:r>
            <w:r>
              <w:instrText xml:space="preserve"> INCLUDEPICTURE "https://global-uploads.webflow.com/6076a360dddf8eb19214e412/64fefafcc6f8b0ebe69a6f37_2.webp"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D92B883" wp14:editId="78E3ABD1">
                  <wp:extent cx="2279855" cy="1710000"/>
                  <wp:effectExtent l="0" t="0" r="0" b="5080"/>
                  <wp:docPr id="7783706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855" cy="17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77196384" w14:textId="38872243" w:rsidR="002E0C2C" w:rsidRPr="00440674" w:rsidRDefault="002E0C2C" w:rsidP="00440674">
      <w:pPr>
        <w:spacing w:after="0"/>
        <w:rPr>
          <w:rFonts w:ascii="Arial" w:hAnsi="Arial" w:cs="Arial"/>
          <w:sz w:val="16"/>
          <w:szCs w:val="16"/>
          <w:lang w:val="en-ZA"/>
        </w:rPr>
        <w:sectPr w:rsidR="002E0C2C" w:rsidRPr="00440674" w:rsidSect="0058282C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2149" w:right="850" w:bottom="1440" w:left="567" w:header="510" w:footer="1258" w:gutter="0"/>
          <w:cols w:space="708"/>
          <w:docGrid w:linePitch="360"/>
        </w:sect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401"/>
        <w:gridCol w:w="3401"/>
      </w:tblGrid>
      <w:tr w:rsidR="00C124EF" w14:paraId="4B93688D" w14:textId="77777777" w:rsidTr="00C124EF">
        <w:tc>
          <w:tcPr>
            <w:tcW w:w="3493" w:type="dxa"/>
          </w:tcPr>
          <w:p w14:paraId="7804EDAB" w14:textId="77777777" w:rsidR="00C124EF" w:rsidRPr="00440674" w:rsidRDefault="00C124EF" w:rsidP="00C124EF">
            <w:pPr>
              <w:spacing w:after="120"/>
              <w:ind w:left="312" w:hanging="284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Specifications</w:t>
            </w:r>
          </w:p>
          <w:p w14:paraId="701EBBDE" w14:textId="01818012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1</w:t>
            </w:r>
            <w:r w:rsidR="008A010A">
              <w:rPr>
                <w:rFonts w:ascii="Arial" w:hAnsi="Arial" w:cs="Arial"/>
                <w:sz w:val="16"/>
                <w:szCs w:val="16"/>
                <w:lang w:val="en-ZA"/>
              </w:rPr>
              <w:t>1</w:t>
            </w: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 xml:space="preserve"> seats (8 window seats excluding the front passenger seat)</w:t>
            </w:r>
          </w:p>
          <w:p w14:paraId="661A3280" w14:textId="77777777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Air conditioning</w:t>
            </w:r>
          </w:p>
          <w:p w14:paraId="16104646" w14:textId="77777777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Pop-up rooftop</w:t>
            </w:r>
          </w:p>
          <w:p w14:paraId="0964A2E1" w14:textId="77777777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Music player</w:t>
            </w:r>
          </w:p>
          <w:p w14:paraId="74C95519" w14:textId="77777777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ABS brakes</w:t>
            </w:r>
          </w:p>
          <w:p w14:paraId="6AD2853C" w14:textId="77777777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Extra fuel tank (≈2,000km range)</w:t>
            </w:r>
          </w:p>
          <w:p w14:paraId="294E3108" w14:textId="45E0F98C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 xml:space="preserve">4 litre </w:t>
            </w:r>
            <w:r w:rsidR="00E75F36">
              <w:rPr>
                <w:rFonts w:ascii="Arial" w:hAnsi="Arial" w:cs="Arial"/>
                <w:sz w:val="16"/>
                <w:szCs w:val="16"/>
                <w:lang w:val="en-ZA"/>
              </w:rPr>
              <w:t>petrol</w:t>
            </w: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 xml:space="preserve"> engine</w:t>
            </w:r>
          </w:p>
          <w:p w14:paraId="37BBB87A" w14:textId="77777777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4-wheel drive</w:t>
            </w:r>
          </w:p>
          <w:p w14:paraId="37A0FF7B" w14:textId="77777777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Low range</w:t>
            </w:r>
          </w:p>
          <w:p w14:paraId="3675DF63" w14:textId="77777777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Diff lock</w:t>
            </w:r>
          </w:p>
          <w:p w14:paraId="63079A4D" w14:textId="77777777" w:rsidR="00C124EF" w:rsidRPr="00C124EF" w:rsidRDefault="00C124EF" w:rsidP="00C124EF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Luggage trailer</w:t>
            </w:r>
          </w:p>
          <w:p w14:paraId="10637C31" w14:textId="77777777" w:rsidR="00C124EF" w:rsidRDefault="00C124EF" w:rsidP="00C124EF">
            <w:pPr>
              <w:spacing w:after="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493" w:type="dxa"/>
          </w:tcPr>
          <w:p w14:paraId="6E234688" w14:textId="77777777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Included</w:t>
            </w:r>
          </w:p>
          <w:p w14:paraId="5A55D3A8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Unlimited kilometres</w:t>
            </w:r>
          </w:p>
          <w:p w14:paraId="29A5B55D" w14:textId="7647D8EF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 xml:space="preserve">Cooler box </w:t>
            </w:r>
          </w:p>
          <w:p w14:paraId="552B88C0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GPS vehicle tracker</w:t>
            </w:r>
          </w:p>
          <w:p w14:paraId="22DC2D3C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2 spare tyres</w:t>
            </w:r>
          </w:p>
          <w:p w14:paraId="73C01BA8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First aid kit</w:t>
            </w:r>
          </w:p>
          <w:p w14:paraId="2BF1EA1A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Breakdown triangles</w:t>
            </w:r>
          </w:p>
          <w:p w14:paraId="7AAEBAD6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Fire extinguisher</w:t>
            </w:r>
          </w:p>
          <w:p w14:paraId="1C42AA51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Tyre gauge</w:t>
            </w:r>
          </w:p>
          <w:p w14:paraId="448CA198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Standard insurance excess</w:t>
            </w:r>
          </w:p>
          <w:p w14:paraId="62201896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Collision and Theft Cover</w:t>
            </w:r>
          </w:p>
          <w:p w14:paraId="045C2091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Tyre and windscreen insurance</w:t>
            </w:r>
          </w:p>
          <w:p w14:paraId="5D5A07A2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Passenger liability</w:t>
            </w:r>
          </w:p>
          <w:p w14:paraId="76277801" w14:textId="280CE93A" w:rsidR="00C124EF" w:rsidRPr="007F57F7" w:rsidRDefault="00C124EF" w:rsidP="007F57F7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Vehicle procedures and information</w:t>
            </w:r>
          </w:p>
          <w:p w14:paraId="6333B8B8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GPS navigation system</w:t>
            </w:r>
          </w:p>
          <w:p w14:paraId="56E3D61F" w14:textId="77777777" w:rsidR="00C124EF" w:rsidRP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hyperlink r:id="rId13" w:history="1">
              <w:r w:rsidRPr="00C124EF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lang w:val="en-ZA"/>
                </w:rPr>
                <w:t>Day room facilities</w:t>
              </w:r>
            </w:hyperlink>
            <w:r w:rsidRPr="00C124EF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 </w:t>
            </w: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at our Windhoek depot</w:t>
            </w:r>
          </w:p>
          <w:p w14:paraId="7D9A3681" w14:textId="77777777" w:rsidR="00C124EF" w:rsidRDefault="00C124EF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24/7 Assistance</w:t>
            </w:r>
          </w:p>
          <w:p w14:paraId="5D1CC60E" w14:textId="33E6F921" w:rsidR="00E76001" w:rsidRDefault="00E76001" w:rsidP="00C124EF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193637">
              <w:rPr>
                <w:rFonts w:ascii="Arial" w:hAnsi="Arial" w:cs="Arial"/>
                <w:sz w:val="16"/>
                <w:szCs w:val="16"/>
                <w:lang w:val="en-ZA"/>
              </w:rPr>
              <w:t>NTS vehicles are insured for an EVAC or to call the centre for help when sick</w:t>
            </w:r>
          </w:p>
          <w:p w14:paraId="53A00AFD" w14:textId="77777777" w:rsidR="00C124EF" w:rsidRDefault="00C124EF" w:rsidP="00AC113C">
            <w:pPr>
              <w:spacing w:after="0"/>
              <w:ind w:left="312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494" w:type="dxa"/>
          </w:tcPr>
          <w:p w14:paraId="1B95BF22" w14:textId="77777777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Extra Options</w:t>
            </w:r>
          </w:p>
          <w:p w14:paraId="4E43F6B4" w14:textId="77777777" w:rsidR="00C124EF" w:rsidRPr="00C124EF" w:rsidRDefault="00C124EF" w:rsidP="00C124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One-way rental</w:t>
            </w:r>
          </w:p>
          <w:p w14:paraId="205C26BE" w14:textId="77777777" w:rsidR="00C124EF" w:rsidRPr="00C124EF" w:rsidRDefault="00C124EF" w:rsidP="00C124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Extra spare tyre</w:t>
            </w:r>
          </w:p>
          <w:p w14:paraId="0A470837" w14:textId="77777777" w:rsidR="00C124EF" w:rsidRPr="00C124EF" w:rsidRDefault="00C124EF" w:rsidP="00C124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Child and booster seats</w:t>
            </w:r>
          </w:p>
          <w:p w14:paraId="6212DA81" w14:textId="77777777" w:rsidR="00C124EF" w:rsidRPr="00C124EF" w:rsidRDefault="00C124EF" w:rsidP="00C124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Luggage trailer</w:t>
            </w:r>
          </w:p>
          <w:p w14:paraId="08556D5E" w14:textId="77777777" w:rsidR="00C124EF" w:rsidRPr="00C124EF" w:rsidRDefault="00C124EF" w:rsidP="00C124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Air compressor</w:t>
            </w:r>
          </w:p>
          <w:p w14:paraId="50517535" w14:textId="77777777" w:rsidR="00C124EF" w:rsidRPr="00C124EF" w:rsidRDefault="00C124EF" w:rsidP="00C124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Jumper cables</w:t>
            </w:r>
          </w:p>
          <w:p w14:paraId="600A45B9" w14:textId="77777777" w:rsidR="00C124EF" w:rsidRPr="00C124EF" w:rsidRDefault="00C124EF" w:rsidP="00C124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Jerry cans</w:t>
            </w:r>
          </w:p>
          <w:p w14:paraId="0521B163" w14:textId="77777777" w:rsidR="00C124EF" w:rsidRDefault="00C124EF" w:rsidP="00C124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124EF">
              <w:rPr>
                <w:rFonts w:ascii="Arial" w:hAnsi="Arial" w:cs="Arial"/>
                <w:sz w:val="16"/>
                <w:szCs w:val="16"/>
                <w:lang w:val="en-ZA"/>
              </w:rPr>
              <w:t>Satellite phone</w:t>
            </w:r>
          </w:p>
          <w:p w14:paraId="09878F8E" w14:textId="30056B28" w:rsidR="004F1920" w:rsidRDefault="004F1920" w:rsidP="00C124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sz w:val="16"/>
                <w:szCs w:val="16"/>
                <w:lang w:val="en-ZA"/>
              </w:rPr>
              <w:t>12V fridge</w:t>
            </w:r>
          </w:p>
          <w:p w14:paraId="3DD265AD" w14:textId="77777777" w:rsidR="00C124EF" w:rsidRDefault="00C124EF" w:rsidP="00467EE1">
            <w:pPr>
              <w:spacing w:after="0"/>
              <w:ind w:left="327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6A350B57" w14:textId="333A2C6C" w:rsidR="00440674" w:rsidRDefault="00D81530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B37A3B" wp14:editId="590D548C">
            <wp:simplePos x="0" y="0"/>
            <wp:positionH relativeFrom="column">
              <wp:posOffset>1028277</wp:posOffset>
            </wp:positionH>
            <wp:positionV relativeFrom="paragraph">
              <wp:posOffset>127424</wp:posOffset>
            </wp:positionV>
            <wp:extent cx="4715933" cy="1633034"/>
            <wp:effectExtent l="0" t="0" r="0" b="5715"/>
            <wp:wrapNone/>
            <wp:docPr id="1494261114" name="Picture 1" descr="A diagram showing the seating arrangement of the 10-seater safari veh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showing the seating arrangement of the 10-seater safari vehicl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4227" r="7574"/>
                    <a:stretch/>
                  </pic:blipFill>
                  <pic:spPr bwMode="auto">
                    <a:xfrm>
                      <a:off x="0" y="0"/>
                      <a:ext cx="4715933" cy="163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674">
        <w:rPr>
          <w:rFonts w:ascii="Arial" w:hAnsi="Arial" w:cs="Arial"/>
          <w:sz w:val="20"/>
          <w:szCs w:val="20"/>
          <w:lang w:val="en-ZA"/>
        </w:rPr>
        <w:t>Configuration</w:t>
      </w:r>
    </w:p>
    <w:p w14:paraId="553C59AA" w14:textId="24F72454" w:rsidR="00DE780A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"https://global-uploads.webflow.com/6076a360dddf8eb19214e412/64f05ef23a4b7f1d1e8f5065_10-seater.png" \* MERGEFORMATINET </w:instrText>
      </w:r>
      <w:r>
        <w:fldChar w:fldCharType="separate"/>
      </w:r>
      <w:r>
        <w:fldChar w:fldCharType="end"/>
      </w:r>
    </w:p>
    <w:p w14:paraId="5B579BB9" w14:textId="77777777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0A2BC8A5" w14:textId="77777777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0E194DF8" w14:textId="77777777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141823FC" w14:textId="77777777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2FD1AE1D" w14:textId="77777777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24493150" w14:textId="77777777" w:rsidR="00C124EF" w:rsidRDefault="00C124EF" w:rsidP="00D81530">
      <w:pPr>
        <w:spacing w:after="0"/>
        <w:ind w:left="284"/>
        <w:rPr>
          <w:rFonts w:ascii="Arial" w:hAnsi="Arial" w:cs="Arial"/>
          <w:sz w:val="20"/>
          <w:szCs w:val="20"/>
          <w:lang w:val="en-ZA"/>
        </w:rPr>
      </w:pPr>
    </w:p>
    <w:p w14:paraId="2E9CC0B0" w14:textId="1A1149CE" w:rsidR="00440674" w:rsidRDefault="00440674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Notes</w:t>
      </w:r>
    </w:p>
    <w:p w14:paraId="2DD29C6C" w14:textId="5716B388" w:rsidR="005C4756" w:rsidRPr="00440674" w:rsidRDefault="00C124EF" w:rsidP="00C124EF">
      <w:pPr>
        <w:ind w:left="284"/>
        <w:rPr>
          <w:rFonts w:ascii="Arial" w:hAnsi="Arial" w:cs="Arial"/>
          <w:sz w:val="16"/>
          <w:szCs w:val="16"/>
        </w:rPr>
      </w:pPr>
      <w:r w:rsidRPr="00C124EF">
        <w:rPr>
          <w:rFonts w:ascii="Arial" w:hAnsi="Arial" w:cs="Arial"/>
          <w:sz w:val="16"/>
          <w:szCs w:val="16"/>
        </w:rPr>
        <w:t>With its extended bulk, this vehicle may only be driven by a qualified driver/guide and is not available for self-drive hire.</w:t>
      </w:r>
    </w:p>
    <w:sectPr w:rsidR="005C4756" w:rsidRPr="00440674" w:rsidSect="0058282C">
      <w:type w:val="continuous"/>
      <w:pgSz w:w="11907" w:h="16839" w:code="9"/>
      <w:pgMar w:top="2149" w:right="850" w:bottom="1610" w:left="567" w:header="294" w:footer="1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C321" w14:textId="77777777" w:rsidR="008F61FD" w:rsidRDefault="008F61FD" w:rsidP="00521C72">
      <w:pPr>
        <w:spacing w:after="0"/>
      </w:pPr>
      <w:r>
        <w:separator/>
      </w:r>
    </w:p>
  </w:endnote>
  <w:endnote w:type="continuationSeparator" w:id="0">
    <w:p w14:paraId="479073D9" w14:textId="77777777" w:rsidR="008F61FD" w:rsidRDefault="008F61FD" w:rsidP="00521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Devanagar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7372" w14:textId="1547A0EF" w:rsidR="0058282C" w:rsidRDefault="00D81530" w:rsidP="0058282C">
    <w:pPr>
      <w:pStyle w:val="Footer"/>
      <w:pBdr>
        <w:top w:val="single" w:sz="4" w:space="1" w:color="A6A6A6" w:themeColor="background1" w:themeShade="A6"/>
      </w:pBdr>
      <w:spacing w:line="360" w:lineRule="auto"/>
      <w:jc w:val="center"/>
      <w:rPr>
        <w:rFonts w:ascii="Arial" w:hAnsi="Arial" w:cs="Arial"/>
        <w:bCs/>
        <w:color w:val="000000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2ADD9191" wp14:editId="0E0E1F7F">
          <wp:simplePos x="0" y="0"/>
          <wp:positionH relativeFrom="column">
            <wp:posOffset>5431156</wp:posOffset>
          </wp:positionH>
          <wp:positionV relativeFrom="paragraph">
            <wp:posOffset>110703</wp:posOffset>
          </wp:positionV>
          <wp:extent cx="533400" cy="533400"/>
          <wp:effectExtent l="0" t="0" r="0" b="0"/>
          <wp:wrapNone/>
          <wp:docPr id="953572420" name="Picture 953572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64037" name="Picture 110264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52" cy="535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1312" behindDoc="0" locked="0" layoutInCell="1" allowOverlap="1" wp14:anchorId="7FF1E18F" wp14:editId="20A6330F">
          <wp:simplePos x="0" y="0"/>
          <wp:positionH relativeFrom="column">
            <wp:posOffset>512022</wp:posOffset>
          </wp:positionH>
          <wp:positionV relativeFrom="paragraph">
            <wp:posOffset>127635</wp:posOffset>
          </wp:positionV>
          <wp:extent cx="812800" cy="415109"/>
          <wp:effectExtent l="0" t="0" r="0" b="4445"/>
          <wp:wrapNone/>
          <wp:docPr id="1066942948" name="Picture 1066942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22490" name="Picture 10965224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59" cy="421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94E9" w14:textId="36B32D4B" w:rsidR="0058282C" w:rsidRPr="005F5A22" w:rsidRDefault="0058282C" w:rsidP="0058282C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 xml:space="preserve">Namibia Tours &amp; </w:t>
    </w:r>
    <w:proofErr w:type="gramStart"/>
    <w:r w:rsidRPr="005F5A22">
      <w:rPr>
        <w:rFonts w:ascii="Arial" w:hAnsi="Arial" w:cs="Arial"/>
        <w:sz w:val="15"/>
        <w:szCs w:val="15"/>
      </w:rPr>
      <w:t>Safaris  |</w:t>
    </w:r>
    <w:proofErr w:type="gramEnd"/>
    <w:r w:rsidRPr="005F5A22">
      <w:rPr>
        <w:rFonts w:ascii="Arial" w:hAnsi="Arial" w:cs="Arial"/>
        <w:sz w:val="15"/>
        <w:szCs w:val="15"/>
      </w:rPr>
      <w:t xml:space="preserve">  +264 64 </w:t>
    </w:r>
    <w:proofErr w:type="gramStart"/>
    <w:r w:rsidRPr="005F5A22">
      <w:rPr>
        <w:rFonts w:ascii="Arial" w:hAnsi="Arial" w:cs="Arial"/>
        <w:sz w:val="15"/>
        <w:szCs w:val="15"/>
      </w:rPr>
      <w:t>406038  |</w:t>
    </w:r>
    <w:proofErr w:type="gramEnd"/>
    <w:r w:rsidRPr="005F5A22">
      <w:rPr>
        <w:rFonts w:ascii="Arial" w:hAnsi="Arial" w:cs="Arial"/>
        <w:sz w:val="15"/>
        <w:szCs w:val="15"/>
      </w:rPr>
      <w:t xml:space="preserve">  enquiries@namibia-tours-safaris.com</w:t>
    </w:r>
  </w:p>
  <w:p w14:paraId="784C86D5" w14:textId="77777777" w:rsidR="0058282C" w:rsidRPr="005F5A22" w:rsidRDefault="0058282C" w:rsidP="0058282C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>Africa Tours and Safaris CC # 97/746</w:t>
    </w:r>
  </w:p>
  <w:p w14:paraId="4B4DF3F1" w14:textId="4B3D96AE" w:rsidR="00BE33C2" w:rsidRPr="0058282C" w:rsidRDefault="00BE33C2" w:rsidP="00582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AFEC" w14:textId="77777777" w:rsidR="00D82E5B" w:rsidRDefault="00726804" w:rsidP="00516626">
    <w:pPr>
      <w:pStyle w:val="Footer"/>
      <w:spacing w:line="220" w:lineRule="exact"/>
      <w:jc w:val="center"/>
      <w:rPr>
        <w:rFonts w:ascii="Arial" w:hAnsi="Arial" w:cs="Arial"/>
        <w:b/>
        <w:color w:val="515860"/>
        <w:sz w:val="12"/>
        <w:szCs w:val="12"/>
      </w:rPr>
    </w:pPr>
    <w:r>
      <w:rPr>
        <w:rFonts w:ascii="Arial" w:hAnsi="Arial" w:cs="Arial"/>
        <w:b/>
        <w:noProof/>
        <w:color w:val="515860"/>
        <w:sz w:val="12"/>
        <w:szCs w:val="1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2EC046" wp14:editId="3B93092F">
              <wp:simplePos x="0" y="0"/>
              <wp:positionH relativeFrom="column">
                <wp:posOffset>-92710</wp:posOffset>
              </wp:positionH>
              <wp:positionV relativeFrom="paragraph">
                <wp:posOffset>80010</wp:posOffset>
              </wp:positionV>
              <wp:extent cx="7012940" cy="0"/>
              <wp:effectExtent l="0" t="0" r="0" b="0"/>
              <wp:wrapNone/>
              <wp:docPr id="45311269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1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416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3pt;margin-top:6.3pt;width:552.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">
              <o:lock v:ext="edit" shapetype="f"/>
            </v:shape>
          </w:pict>
        </mc:Fallback>
      </mc:AlternateContent>
    </w:r>
  </w:p>
  <w:p w14:paraId="3948CBD9" w14:textId="77777777" w:rsidR="00516626" w:rsidRDefault="0034303D" w:rsidP="00516626">
    <w:pPr>
      <w:pStyle w:val="Footer"/>
      <w:spacing w:line="220" w:lineRule="exact"/>
      <w:jc w:val="center"/>
      <w:rPr>
        <w:rFonts w:ascii="Arial" w:hAnsi="Arial" w:cs="Arial"/>
        <w:bCs/>
        <w:color w:val="000000"/>
        <w:sz w:val="12"/>
        <w:szCs w:val="12"/>
      </w:rPr>
    </w:pPr>
    <w:r>
      <w:rPr>
        <w:rFonts w:ascii="Arial" w:hAnsi="Arial" w:cs="Arial"/>
        <w:bCs/>
        <w:color w:val="000000"/>
        <w:sz w:val="12"/>
        <w:szCs w:val="12"/>
      </w:rPr>
      <w:t xml:space="preserve">Namibia Tours &amp; </w:t>
    </w:r>
    <w:proofErr w:type="gramStart"/>
    <w:r>
      <w:rPr>
        <w:rFonts w:ascii="Arial" w:hAnsi="Arial" w:cs="Arial"/>
        <w:bCs/>
        <w:color w:val="000000"/>
        <w:sz w:val="12"/>
        <w:szCs w:val="12"/>
      </w:rPr>
      <w:t>Safaris  |</w:t>
    </w:r>
    <w:proofErr w:type="gramEnd"/>
    <w:r>
      <w:rPr>
        <w:rFonts w:ascii="Arial" w:hAnsi="Arial" w:cs="Arial"/>
        <w:bCs/>
        <w:color w:val="000000"/>
        <w:sz w:val="12"/>
        <w:szCs w:val="12"/>
      </w:rPr>
      <w:t xml:space="preserve">  +264 64 </w:t>
    </w:r>
    <w:proofErr w:type="gramStart"/>
    <w:r>
      <w:rPr>
        <w:rFonts w:ascii="Arial" w:hAnsi="Arial" w:cs="Arial"/>
        <w:bCs/>
        <w:color w:val="000000"/>
        <w:sz w:val="12"/>
        <w:szCs w:val="12"/>
      </w:rPr>
      <w:t>406038  |</w:t>
    </w:r>
    <w:proofErr w:type="gramEnd"/>
    <w:r w:rsidR="00C03212">
      <w:rPr>
        <w:rFonts w:ascii="Arial" w:hAnsi="Arial" w:cs="Arial"/>
        <w:bCs/>
        <w:color w:val="000000"/>
        <w:sz w:val="12"/>
        <w:szCs w:val="12"/>
      </w:rPr>
      <w:t xml:space="preserve"> </w:t>
    </w:r>
    <w:r>
      <w:rPr>
        <w:rFonts w:ascii="Arial" w:hAnsi="Arial" w:cs="Arial"/>
        <w:bCs/>
        <w:color w:val="000000"/>
        <w:sz w:val="12"/>
        <w:szCs w:val="12"/>
      </w:rPr>
      <w:t xml:space="preserve"> </w:t>
    </w:r>
    <w:hyperlink r:id="rId1" w:history="1">
      <w:r w:rsidR="00C03212">
        <w:rPr>
          <w:rStyle w:val="Hyperlink"/>
          <w:rFonts w:ascii="Arial" w:hAnsi="Arial" w:cs="Arial"/>
          <w:bCs/>
          <w:color w:val="000000"/>
          <w:sz w:val="12"/>
          <w:szCs w:val="12"/>
          <w:u w:val="none"/>
        </w:rPr>
        <w:t>enquiries@namibia-tours-safaris.com</w:t>
      </w:r>
    </w:hyperlink>
  </w:p>
  <w:p w14:paraId="38C118E0" w14:textId="77777777" w:rsidR="00516626" w:rsidRPr="00ED1BA6" w:rsidRDefault="00516626" w:rsidP="00516626">
    <w:pPr>
      <w:pStyle w:val="Footer"/>
      <w:spacing w:line="220" w:lineRule="exact"/>
      <w:jc w:val="center"/>
      <w:rPr>
        <w:rFonts w:ascii="Arial" w:hAnsi="Arial" w:cs="Arial"/>
        <w:color w:val="515860"/>
        <w:sz w:val="12"/>
        <w:szCs w:val="12"/>
      </w:rPr>
    </w:pPr>
    <w:r w:rsidRPr="00ED1BA6">
      <w:rPr>
        <w:rFonts w:ascii="Arial" w:hAnsi="Arial" w:cs="Arial"/>
        <w:color w:val="515860"/>
        <w:sz w:val="12"/>
        <w:szCs w:val="12"/>
      </w:rPr>
      <w:t>Africa Tours and Safaris CC # 97/746</w:t>
    </w:r>
  </w:p>
  <w:p w14:paraId="62E4296E" w14:textId="77777777" w:rsidR="00516626" w:rsidRDefault="0051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BBBC0" w14:textId="77777777" w:rsidR="008F61FD" w:rsidRDefault="008F61FD" w:rsidP="00521C72">
      <w:pPr>
        <w:spacing w:after="0"/>
      </w:pPr>
      <w:r>
        <w:separator/>
      </w:r>
    </w:p>
  </w:footnote>
  <w:footnote w:type="continuationSeparator" w:id="0">
    <w:p w14:paraId="3D1C714E" w14:textId="77777777" w:rsidR="008F61FD" w:rsidRDefault="008F61FD" w:rsidP="00521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039C" w14:textId="29CD3169" w:rsidR="00DE780A" w:rsidRPr="00C124EF" w:rsidRDefault="005C4756" w:rsidP="00DE780A">
    <w:pPr>
      <w:pStyle w:val="Header"/>
      <w:spacing w:before="1080"/>
      <w:ind w:left="284"/>
      <w:rPr>
        <w:rFonts w:ascii="Arial" w:hAnsi="Arial" w:cs="Arial"/>
        <w:sz w:val="32"/>
        <w:szCs w:val="32"/>
      </w:rPr>
    </w:pPr>
    <w:r w:rsidRPr="00C124EF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E5B1E58" wp14:editId="1FE640E1">
          <wp:simplePos x="0" y="0"/>
          <wp:positionH relativeFrom="margin">
            <wp:posOffset>5202555</wp:posOffset>
          </wp:positionH>
          <wp:positionV relativeFrom="margin">
            <wp:posOffset>-1238461</wp:posOffset>
          </wp:positionV>
          <wp:extent cx="1421743" cy="1100666"/>
          <wp:effectExtent l="0" t="0" r="1270" b="4445"/>
          <wp:wrapNone/>
          <wp:docPr id="218185415" name="Picture 218185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62034" name="Picture 176662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43" cy="110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674" w:rsidRPr="00C124EF">
      <w:rPr>
        <w:rFonts w:ascii="Arial" w:hAnsi="Arial" w:cs="Arial"/>
        <w:sz w:val="32"/>
        <w:szCs w:val="32"/>
      </w:rPr>
      <w:t>Safar</w:t>
    </w:r>
    <w:r w:rsidR="00D81530">
      <w:rPr>
        <w:rFonts w:ascii="Arial" w:hAnsi="Arial" w:cs="Arial"/>
        <w:sz w:val="32"/>
        <w:szCs w:val="32"/>
      </w:rPr>
      <w:t>i</w:t>
    </w:r>
    <w:r w:rsidR="00440674" w:rsidRPr="00C124EF">
      <w:rPr>
        <w:rFonts w:ascii="Arial" w:hAnsi="Arial" w:cs="Arial"/>
        <w:sz w:val="32"/>
        <w:szCs w:val="32"/>
      </w:rPr>
      <w:t xml:space="preserve"> </w:t>
    </w:r>
    <w:r w:rsidR="00C124EF" w:rsidRPr="00C124EF">
      <w:rPr>
        <w:rFonts w:ascii="Arial" w:hAnsi="Arial" w:cs="Arial"/>
        <w:sz w:val="32"/>
        <w:szCs w:val="32"/>
      </w:rPr>
      <w:t>1</w:t>
    </w:r>
    <w:r w:rsidR="008A010A">
      <w:rPr>
        <w:rFonts w:ascii="Arial" w:hAnsi="Arial" w:cs="Arial"/>
        <w:sz w:val="32"/>
        <w:szCs w:val="32"/>
      </w:rPr>
      <w:t>1</w:t>
    </w:r>
    <w:r w:rsidR="00440674" w:rsidRPr="00C124EF">
      <w:rPr>
        <w:rFonts w:ascii="Arial" w:hAnsi="Arial" w:cs="Arial"/>
        <w:sz w:val="32"/>
        <w:szCs w:val="32"/>
      </w:rPr>
      <w:t>-Seater</w:t>
    </w:r>
  </w:p>
  <w:p w14:paraId="59B58224" w14:textId="1F01FDC9" w:rsidR="00DE780A" w:rsidRPr="00DE780A" w:rsidRDefault="00DE780A" w:rsidP="005C4756">
    <w:pPr>
      <w:pStyle w:val="Header"/>
      <w:pBdr>
        <w:bottom w:val="single" w:sz="4" w:space="1" w:color="A6A6A6" w:themeColor="background1" w:themeShade="A6"/>
      </w:pBdr>
      <w:ind w:left="284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651E" w14:textId="197A7F59" w:rsidR="00DE780A" w:rsidRDefault="00DE780A" w:rsidP="00DE780A">
    <w:pPr>
      <w:pStyle w:val="Header"/>
      <w:ind w:left="284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C8B16F8" wp14:editId="351C96B2">
          <wp:simplePos x="0" y="0"/>
          <wp:positionH relativeFrom="column">
            <wp:posOffset>5303520</wp:posOffset>
          </wp:positionH>
          <wp:positionV relativeFrom="paragraph">
            <wp:posOffset>-33443</wp:posOffset>
          </wp:positionV>
          <wp:extent cx="1329055" cy="1029335"/>
          <wp:effectExtent l="0" t="0" r="0" b="0"/>
          <wp:wrapThrough wrapText="bothSides">
            <wp:wrapPolygon edited="0">
              <wp:start x="1032" y="0"/>
              <wp:lineTo x="619" y="1866"/>
              <wp:lineTo x="206" y="17856"/>
              <wp:lineTo x="619" y="20521"/>
              <wp:lineTo x="826" y="21054"/>
              <wp:lineTo x="20434" y="21054"/>
              <wp:lineTo x="20640" y="20521"/>
              <wp:lineTo x="21053" y="17589"/>
              <wp:lineTo x="20640" y="4264"/>
              <wp:lineTo x="20227" y="533"/>
              <wp:lineTo x="20021" y="0"/>
              <wp:lineTo x="1032" y="0"/>
            </wp:wrapPolygon>
          </wp:wrapThrough>
          <wp:docPr id="1217395567" name="Picture 12173955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48533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80A">
      <w:rPr>
        <w:rFonts w:ascii="Arial" w:hAnsi="Arial" w:cs="Arial"/>
        <w:sz w:val="32"/>
        <w:szCs w:val="32"/>
      </w:rPr>
      <w:t xml:space="preserve">NTS </w:t>
    </w:r>
    <w:r>
      <w:rPr>
        <w:rFonts w:ascii="Arial" w:hAnsi="Arial" w:cs="Arial"/>
        <w:sz w:val="32"/>
        <w:szCs w:val="32"/>
      </w:rPr>
      <w:t>VEHICLE HIRE</w:t>
    </w:r>
  </w:p>
  <w:p w14:paraId="3AD9AC1D" w14:textId="4CA96452" w:rsidR="00516626" w:rsidRPr="00282B57" w:rsidRDefault="00516626" w:rsidP="00282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6D6C"/>
    <w:multiLevelType w:val="multilevel"/>
    <w:tmpl w:val="501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D6813"/>
    <w:multiLevelType w:val="hybridMultilevel"/>
    <w:tmpl w:val="8E306954"/>
    <w:lvl w:ilvl="0" w:tplc="B95CB5A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C7E66"/>
    <w:multiLevelType w:val="multilevel"/>
    <w:tmpl w:val="C29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864A8"/>
    <w:multiLevelType w:val="multilevel"/>
    <w:tmpl w:val="9BAE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103F4"/>
    <w:multiLevelType w:val="multilevel"/>
    <w:tmpl w:val="AFB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735CB"/>
    <w:multiLevelType w:val="multilevel"/>
    <w:tmpl w:val="F69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81F24"/>
    <w:multiLevelType w:val="multilevel"/>
    <w:tmpl w:val="D13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52079">
    <w:abstractNumId w:val="1"/>
  </w:num>
  <w:num w:numId="2" w16cid:durableId="515119459">
    <w:abstractNumId w:val="3"/>
  </w:num>
  <w:num w:numId="3" w16cid:durableId="865674939">
    <w:abstractNumId w:val="0"/>
  </w:num>
  <w:num w:numId="4" w16cid:durableId="2141486801">
    <w:abstractNumId w:val="2"/>
  </w:num>
  <w:num w:numId="5" w16cid:durableId="773598911">
    <w:abstractNumId w:val="6"/>
  </w:num>
  <w:num w:numId="6" w16cid:durableId="1812597454">
    <w:abstractNumId w:val="4"/>
  </w:num>
  <w:num w:numId="7" w16cid:durableId="1341394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72"/>
    <w:rsid w:val="0000039B"/>
    <w:rsid w:val="00001256"/>
    <w:rsid w:val="00030749"/>
    <w:rsid w:val="00066646"/>
    <w:rsid w:val="00094047"/>
    <w:rsid w:val="000D7E34"/>
    <w:rsid w:val="001044DE"/>
    <w:rsid w:val="001243BD"/>
    <w:rsid w:val="0016375A"/>
    <w:rsid w:val="00170B9F"/>
    <w:rsid w:val="0017295E"/>
    <w:rsid w:val="001E0B77"/>
    <w:rsid w:val="001E394C"/>
    <w:rsid w:val="001E3C79"/>
    <w:rsid w:val="00206264"/>
    <w:rsid w:val="00226791"/>
    <w:rsid w:val="002422F3"/>
    <w:rsid w:val="00247D92"/>
    <w:rsid w:val="002630A0"/>
    <w:rsid w:val="00277040"/>
    <w:rsid w:val="00282B57"/>
    <w:rsid w:val="002E0C2C"/>
    <w:rsid w:val="002E5292"/>
    <w:rsid w:val="0034303D"/>
    <w:rsid w:val="003F2F8E"/>
    <w:rsid w:val="00440674"/>
    <w:rsid w:val="00467EE1"/>
    <w:rsid w:val="004F1920"/>
    <w:rsid w:val="005110E0"/>
    <w:rsid w:val="00516626"/>
    <w:rsid w:val="00521C72"/>
    <w:rsid w:val="00563D30"/>
    <w:rsid w:val="00571575"/>
    <w:rsid w:val="0058282C"/>
    <w:rsid w:val="005A1C12"/>
    <w:rsid w:val="005A5BFD"/>
    <w:rsid w:val="005C353F"/>
    <w:rsid w:val="005C4756"/>
    <w:rsid w:val="005D2FA0"/>
    <w:rsid w:val="005F5A22"/>
    <w:rsid w:val="00636967"/>
    <w:rsid w:val="00726804"/>
    <w:rsid w:val="007A37A7"/>
    <w:rsid w:val="007C2CBE"/>
    <w:rsid w:val="007E24D5"/>
    <w:rsid w:val="007F02DA"/>
    <w:rsid w:val="007F57F7"/>
    <w:rsid w:val="00824499"/>
    <w:rsid w:val="008977E5"/>
    <w:rsid w:val="008A010A"/>
    <w:rsid w:val="008C3D56"/>
    <w:rsid w:val="008F61FD"/>
    <w:rsid w:val="00914C38"/>
    <w:rsid w:val="00915164"/>
    <w:rsid w:val="00931756"/>
    <w:rsid w:val="00943B60"/>
    <w:rsid w:val="00977C35"/>
    <w:rsid w:val="00997D6F"/>
    <w:rsid w:val="009A0BD6"/>
    <w:rsid w:val="009C662B"/>
    <w:rsid w:val="00A04DC3"/>
    <w:rsid w:val="00A06B27"/>
    <w:rsid w:val="00A075F3"/>
    <w:rsid w:val="00A14297"/>
    <w:rsid w:val="00A80327"/>
    <w:rsid w:val="00A94B05"/>
    <w:rsid w:val="00AB4E4B"/>
    <w:rsid w:val="00AC113C"/>
    <w:rsid w:val="00AF1011"/>
    <w:rsid w:val="00B20242"/>
    <w:rsid w:val="00B310F6"/>
    <w:rsid w:val="00B341C2"/>
    <w:rsid w:val="00B57C01"/>
    <w:rsid w:val="00B72F61"/>
    <w:rsid w:val="00B954ED"/>
    <w:rsid w:val="00BE33C2"/>
    <w:rsid w:val="00BE6F5A"/>
    <w:rsid w:val="00C03212"/>
    <w:rsid w:val="00C046AD"/>
    <w:rsid w:val="00C124EF"/>
    <w:rsid w:val="00C177A8"/>
    <w:rsid w:val="00C178E8"/>
    <w:rsid w:val="00C52179"/>
    <w:rsid w:val="00C57389"/>
    <w:rsid w:val="00CB04C4"/>
    <w:rsid w:val="00D075B9"/>
    <w:rsid w:val="00D1216D"/>
    <w:rsid w:val="00D81530"/>
    <w:rsid w:val="00D82E5B"/>
    <w:rsid w:val="00DC4F1D"/>
    <w:rsid w:val="00DE780A"/>
    <w:rsid w:val="00E52F25"/>
    <w:rsid w:val="00E6252F"/>
    <w:rsid w:val="00E75F36"/>
    <w:rsid w:val="00E76001"/>
    <w:rsid w:val="00E8225E"/>
    <w:rsid w:val="00EC49D4"/>
    <w:rsid w:val="00EC597B"/>
    <w:rsid w:val="00ED1BA6"/>
    <w:rsid w:val="00ED3588"/>
    <w:rsid w:val="00ED63B8"/>
    <w:rsid w:val="00EE0B98"/>
    <w:rsid w:val="00EE3C96"/>
    <w:rsid w:val="00EE66E1"/>
    <w:rsid w:val="00F00D7A"/>
    <w:rsid w:val="00F36C65"/>
    <w:rsid w:val="00F72625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4FF9A"/>
  <w15:chartTrackingRefBased/>
  <w15:docId w15:val="{657AC7F8-4E4F-1E4B-9DC5-81C6B4E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67"/>
    <w:pPr>
      <w:spacing w:after="20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C72"/>
  </w:style>
  <w:style w:type="paragraph" w:styleId="Footer">
    <w:name w:val="footer"/>
    <w:basedOn w:val="Normal"/>
    <w:link w:val="FooterChar"/>
    <w:uiPriority w:val="99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C72"/>
  </w:style>
  <w:style w:type="paragraph" w:styleId="BalloonText">
    <w:name w:val="Balloon Text"/>
    <w:basedOn w:val="Normal"/>
    <w:link w:val="BalloonTextChar"/>
    <w:uiPriority w:val="99"/>
    <w:semiHidden/>
    <w:unhideWhenUsed/>
    <w:rsid w:val="00521C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C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1C7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3D30"/>
    <w:rPr>
      <w:color w:val="800080"/>
      <w:u w:val="single"/>
    </w:rPr>
  </w:style>
  <w:style w:type="table" w:styleId="TableGrid">
    <w:name w:val="Table Grid"/>
    <w:basedOn w:val="TableNormal"/>
    <w:uiPriority w:val="59"/>
    <w:rsid w:val="0028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4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namibia-tours-safaris.com/about-us/windhoek-day-ro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namibia-tours-safar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Ian Rowett</Company>
  <LinksUpToDate>false</LinksUpToDate>
  <CharactersWithSpaces>1762</CharactersWithSpaces>
  <SharedDoc>false</SharedDoc>
  <HLinks>
    <vt:vector size="12" baseType="variant">
      <vt:variant>
        <vt:i4>7143506</vt:i4>
      </vt:variant>
      <vt:variant>
        <vt:i4>3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Steyn</dc:creator>
  <cp:keywords/>
  <dc:description/>
  <cp:lastModifiedBy>Anke | Namibia Tours &amp; Safaris</cp:lastModifiedBy>
  <cp:revision>5</cp:revision>
  <cp:lastPrinted>2024-08-20T08:16:00Z</cp:lastPrinted>
  <dcterms:created xsi:type="dcterms:W3CDTF">2024-08-20T08:16:00Z</dcterms:created>
  <dcterms:modified xsi:type="dcterms:W3CDTF">2025-06-27T06:41:00Z</dcterms:modified>
</cp:coreProperties>
</file>