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87230968"/>
        <w:docPartObj>
          <w:docPartGallery w:val="Cover Pages"/>
          <w:docPartUnique/>
        </w:docPartObj>
      </w:sdtPr>
      <w:sdtEndPr/>
      <w:sdtContent>
        <w:p w14:paraId="1BDAB972" w14:textId="77777777" w:rsidR="00004E47" w:rsidRDefault="00004E47" w:rsidP="00004E47"/>
        <w:p w14:paraId="720CB416" w14:textId="6B18A2E0" w:rsidR="00683215" w:rsidRDefault="00004E47">
          <w:r>
            <w:rPr>
              <w:noProof/>
              <w:lang w:eastAsia="zh-CN"/>
            </w:rPr>
            <mc:AlternateContent>
              <mc:Choice Requires="wpg">
                <w:drawing>
                  <wp:anchor distT="0" distB="0" distL="114300" distR="114300" simplePos="0" relativeHeight="251659264" behindDoc="1" locked="0" layoutInCell="1" allowOverlap="1" wp14:anchorId="42FDAE9C" wp14:editId="19206F8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547F3D6" w14:textId="446697F9" w:rsidR="00004E47" w:rsidRDefault="005F6CCE" w:rsidP="00004E47">
                                  <w:pPr>
                                    <w:rPr>
                                      <w:color w:val="FFFFFF" w:themeColor="background1"/>
                                      <w:sz w:val="72"/>
                                      <w:szCs w:val="72"/>
                                    </w:rPr>
                                  </w:pPr>
                                  <w:sdt>
                                    <w:sdtPr>
                                      <w:rPr>
                                        <w:rFonts w:eastAsiaTheme="minorHAnsi"/>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126BDE" w:rsidRPr="00126BDE">
                                        <w:rPr>
                                          <w:rFonts w:eastAsiaTheme="minorHAnsi"/>
                                          <w:color w:val="FFFFFF" w:themeColor="background1"/>
                                          <w:sz w:val="72"/>
                                          <w:szCs w:val="72"/>
                                        </w:rPr>
                                        <w:t>[Insert Pr</w:t>
                                      </w:r>
                                      <w:r w:rsidR="0045367D">
                                        <w:rPr>
                                          <w:rFonts w:eastAsiaTheme="minorHAnsi"/>
                                          <w:color w:val="FFFFFF" w:themeColor="background1"/>
                                          <w:sz w:val="72"/>
                                          <w:szCs w:val="72"/>
                                        </w:rPr>
                                        <w:t>oject</w:t>
                                      </w:r>
                                      <w:r w:rsidR="00126BDE" w:rsidRPr="00126BDE">
                                        <w:rPr>
                                          <w:rFonts w:eastAsiaTheme="minorHAnsi"/>
                                          <w:color w:val="FFFFFF" w:themeColor="background1"/>
                                          <w:sz w:val="72"/>
                                          <w:szCs w:val="72"/>
                                        </w:rPr>
                                        <w:t xml:space="preserve"> Title]</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2FDAE9C"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">
                    <o:lock v:ext="edit" aspectratio="t"/>
                    <v:shape id="Freeform 10" o:spid="_x0000_s1027" style="position:absolute;width:55575;height:54044;visibility:visible;mso-wrap-style:square;v-text-anchor:bottom" coordsize="720,7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&#13;&#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547F3D6" w14:textId="446697F9" w:rsidR="00004E47" w:rsidRDefault="005F6CCE" w:rsidP="00004E47">
                            <w:pPr>
                              <w:rPr>
                                <w:color w:val="FFFFFF" w:themeColor="background1"/>
                                <w:sz w:val="72"/>
                                <w:szCs w:val="72"/>
                              </w:rPr>
                            </w:pPr>
                            <w:sdt>
                              <w:sdtPr>
                                <w:rPr>
                                  <w:rFonts w:eastAsiaTheme="minorHAnsi"/>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126BDE" w:rsidRPr="00126BDE">
                                  <w:rPr>
                                    <w:rFonts w:eastAsiaTheme="minorHAnsi"/>
                                    <w:color w:val="FFFFFF" w:themeColor="background1"/>
                                    <w:sz w:val="72"/>
                                    <w:szCs w:val="72"/>
                                  </w:rPr>
                                  <w:t>[Insert Pr</w:t>
                                </w:r>
                                <w:r w:rsidR="0045367D">
                                  <w:rPr>
                                    <w:rFonts w:eastAsiaTheme="minorHAnsi"/>
                                    <w:color w:val="FFFFFF" w:themeColor="background1"/>
                                    <w:sz w:val="72"/>
                                    <w:szCs w:val="72"/>
                                  </w:rPr>
                                  <w:t>oject</w:t>
                                </w:r>
                                <w:r w:rsidR="00126BDE" w:rsidRPr="00126BDE">
                                  <w:rPr>
                                    <w:rFonts w:eastAsiaTheme="minorHAnsi"/>
                                    <w:color w:val="FFFFFF" w:themeColor="background1"/>
                                    <w:sz w:val="72"/>
                                    <w:szCs w:val="72"/>
                                  </w:rPr>
                                  <w:t xml:space="preserve"> Title]</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&#13;&#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0288" behindDoc="0" locked="0" layoutInCell="1" allowOverlap="1" wp14:anchorId="60CEB385" wp14:editId="2B2D62AA">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28D631E0" w14:textId="54C26665" w:rsidR="00004E47" w:rsidRDefault="00957538" w:rsidP="00004E47">
                                    <w:pPr>
                                      <w:pStyle w:val="NoSpacing"/>
                                      <w:spacing w:before="40" w:after="40"/>
                                      <w:rPr>
                                        <w:caps/>
                                        <w:color w:val="2D7BB4" w:themeColor="accent1"/>
                                        <w:sz w:val="28"/>
                                        <w:szCs w:val="28"/>
                                      </w:rPr>
                                    </w:pPr>
                                    <w:r>
                                      <w:rPr>
                                        <w:caps/>
                                        <w:color w:val="2D7BB4" w:themeColor="accent1"/>
                                        <w:sz w:val="28"/>
                                        <w:szCs w:val="28"/>
                                      </w:rPr>
                                      <w:t xml:space="preserve">CAPITAL </w:t>
                                    </w:r>
                                    <w:r w:rsidR="00260D1B">
                                      <w:rPr>
                                        <w:caps/>
                                        <w:color w:val="2D7BB4" w:themeColor="accent1"/>
                                        <w:sz w:val="28"/>
                                        <w:szCs w:val="28"/>
                                      </w:rPr>
                                      <w:t>Project Management Plan</w:t>
                                    </w:r>
                                  </w:p>
                                </w:sdtContent>
                              </w:sdt>
                              <w:p w14:paraId="3C441B5E" w14:textId="77777777" w:rsidR="00004E47" w:rsidRDefault="00004E47" w:rsidP="00004E47">
                                <w:pPr>
                                  <w:pStyle w:val="NoSpacing"/>
                                  <w:spacing w:before="40" w:after="40"/>
                                  <w:rPr>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0CEB385" id="_x0000_t202" coordsize="21600,21600" o:spt="202" path="m,l,21600r21600,l21600,xe">
                    <v:stroke joinstyle="miter"/>
                    <v:path gradientshapeok="t" o:connecttype="rect"/>
                  </v:shapetype>
                  <v:shape id="Text Box 19" o:spid="_x0000_s1029" type="#_x0000_t202" style="position:absolute;margin-left:0;margin-top:0;width:453pt;height:38.15pt;z-index:25166028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&#13;&#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28D631E0" w14:textId="54C26665" w:rsidR="00004E47" w:rsidRDefault="00957538" w:rsidP="00004E47">
                              <w:pPr>
                                <w:pStyle w:val="NoSpacing"/>
                                <w:spacing w:before="40" w:after="40"/>
                                <w:rPr>
                                  <w:caps/>
                                  <w:color w:val="2D7BB4" w:themeColor="accent1"/>
                                  <w:sz w:val="28"/>
                                  <w:szCs w:val="28"/>
                                </w:rPr>
                              </w:pPr>
                              <w:r>
                                <w:rPr>
                                  <w:caps/>
                                  <w:color w:val="2D7BB4" w:themeColor="accent1"/>
                                  <w:sz w:val="28"/>
                                  <w:szCs w:val="28"/>
                                </w:rPr>
                                <w:t xml:space="preserve">CAPITAL </w:t>
                              </w:r>
                              <w:r w:rsidR="00260D1B">
                                <w:rPr>
                                  <w:caps/>
                                  <w:color w:val="2D7BB4" w:themeColor="accent1"/>
                                  <w:sz w:val="28"/>
                                  <w:szCs w:val="28"/>
                                </w:rPr>
                                <w:t>Project Management Plan</w:t>
                              </w:r>
                            </w:p>
                          </w:sdtContent>
                        </w:sdt>
                        <w:p w14:paraId="3C441B5E" w14:textId="77777777" w:rsidR="00004E47" w:rsidRDefault="00004E47" w:rsidP="00004E47">
                          <w:pPr>
                            <w:pStyle w:val="NoSpacing"/>
                            <w:spacing w:before="40" w:after="40"/>
                            <w:rPr>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1268A6F7" w14:textId="77777777" w:rsidR="002647A8" w:rsidRPr="00877DF0" w:rsidRDefault="002647A8" w:rsidP="002647A8">
      <w:pPr>
        <w:rPr>
          <w:rFonts w:asciiTheme="majorHAnsi" w:hAnsiTheme="majorHAnsi" w:cstheme="majorHAnsi"/>
          <w:color w:val="215B86" w:themeColor="accent1" w:themeShade="BF"/>
          <w:sz w:val="32"/>
          <w:szCs w:val="32"/>
        </w:rPr>
      </w:pPr>
      <w:r w:rsidRPr="00877DF0">
        <w:rPr>
          <w:rFonts w:asciiTheme="majorHAnsi" w:hAnsiTheme="majorHAnsi" w:cstheme="majorHAnsi"/>
          <w:color w:val="215B86" w:themeColor="accent1" w:themeShade="BF"/>
          <w:sz w:val="32"/>
          <w:szCs w:val="32"/>
        </w:rPr>
        <w:lastRenderedPageBreak/>
        <w:t>Document Control</w:t>
      </w:r>
    </w:p>
    <w:p w14:paraId="53DA1BAF" w14:textId="77777777" w:rsidR="002647A8" w:rsidRPr="00602456" w:rsidRDefault="002647A8" w:rsidP="002647A8">
      <w:pPr>
        <w:rPr>
          <w:i/>
          <w:iCs/>
          <w:color w:val="D24706" w:themeColor="accent2"/>
        </w:rPr>
      </w:pPr>
      <w:r w:rsidRPr="00602456">
        <w:rPr>
          <w:i/>
          <w:iCs/>
          <w:color w:val="D24706" w:themeColor="accent2"/>
        </w:rPr>
        <w:t>[This section is to keep track of who prepared the document, who reviewed it and who it was intended to be distributed to.]</w:t>
      </w:r>
    </w:p>
    <w:p w14:paraId="7164ED20" w14:textId="77777777" w:rsidR="002647A8" w:rsidRDefault="002647A8" w:rsidP="002647A8"/>
    <w:p w14:paraId="47E9DBB0" w14:textId="77777777" w:rsidR="002647A8" w:rsidRPr="00F9699B" w:rsidRDefault="002647A8" w:rsidP="002647A8">
      <w:pPr>
        <w:rPr>
          <w:b/>
          <w:bCs/>
        </w:rPr>
      </w:pPr>
      <w:r w:rsidRPr="00F9699B">
        <w:rPr>
          <w:b/>
          <w:bCs/>
        </w:rPr>
        <w:t>Version History</w:t>
      </w:r>
    </w:p>
    <w:p w14:paraId="719DBA8A" w14:textId="77777777" w:rsidR="002647A8" w:rsidRDefault="002647A8" w:rsidP="002647A8"/>
    <w:tbl>
      <w:tblPr>
        <w:tblStyle w:val="GridTable1Light"/>
        <w:tblW w:w="9032" w:type="dxa"/>
        <w:tblLook w:val="04A0" w:firstRow="1" w:lastRow="0" w:firstColumn="1" w:lastColumn="0" w:noHBand="0" w:noVBand="1"/>
      </w:tblPr>
      <w:tblGrid>
        <w:gridCol w:w="1413"/>
        <w:gridCol w:w="5386"/>
        <w:gridCol w:w="2233"/>
      </w:tblGrid>
      <w:tr w:rsidR="002647A8" w14:paraId="16ED720E" w14:textId="77777777" w:rsidTr="002647A8">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13" w:type="dxa"/>
          </w:tcPr>
          <w:p w14:paraId="4B0A2489" w14:textId="77777777" w:rsidR="002647A8" w:rsidRDefault="002647A8" w:rsidP="00476611">
            <w:r>
              <w:t>Version No</w:t>
            </w:r>
          </w:p>
        </w:tc>
        <w:tc>
          <w:tcPr>
            <w:tcW w:w="5386" w:type="dxa"/>
          </w:tcPr>
          <w:p w14:paraId="5F2884E4"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307F18F6"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Date</w:t>
            </w:r>
          </w:p>
        </w:tc>
      </w:tr>
      <w:tr w:rsidR="002647A8" w14:paraId="54EA63FD" w14:textId="77777777" w:rsidTr="00390149">
        <w:trPr>
          <w:trHeight w:val="147"/>
        </w:trPr>
        <w:tc>
          <w:tcPr>
            <w:cnfStyle w:val="001000000000" w:firstRow="0" w:lastRow="0" w:firstColumn="1" w:lastColumn="0" w:oddVBand="0" w:evenVBand="0" w:oddHBand="0" w:evenHBand="0" w:firstRowFirstColumn="0" w:firstRowLastColumn="0" w:lastRowFirstColumn="0" w:lastRowLastColumn="0"/>
            <w:tcW w:w="1413" w:type="dxa"/>
          </w:tcPr>
          <w:p w14:paraId="2E3D5103" w14:textId="77777777" w:rsidR="002647A8" w:rsidRDefault="002647A8" w:rsidP="00476611">
            <w:r>
              <w:t>0</w:t>
            </w:r>
          </w:p>
        </w:tc>
        <w:tc>
          <w:tcPr>
            <w:tcW w:w="5386" w:type="dxa"/>
          </w:tcPr>
          <w:p w14:paraId="0159B656"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69B4B757"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5A057819"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3F0ACEFB" w14:textId="77777777" w:rsidR="002647A8" w:rsidRDefault="002647A8" w:rsidP="00476611">
            <w:r>
              <w:t>1</w:t>
            </w:r>
          </w:p>
        </w:tc>
        <w:tc>
          <w:tcPr>
            <w:tcW w:w="5386" w:type="dxa"/>
          </w:tcPr>
          <w:p w14:paraId="1CB34682"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24A49C1B"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1FFB2065"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1EDD2B14" w14:textId="77777777" w:rsidR="002647A8" w:rsidRDefault="002647A8" w:rsidP="00476611">
            <w:r>
              <w:t>2</w:t>
            </w:r>
          </w:p>
        </w:tc>
        <w:tc>
          <w:tcPr>
            <w:tcW w:w="5386" w:type="dxa"/>
          </w:tcPr>
          <w:p w14:paraId="25CA697F"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613DEEB3"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bl>
    <w:p w14:paraId="00169498" w14:textId="77777777" w:rsidR="002647A8" w:rsidRDefault="002647A8" w:rsidP="002647A8"/>
    <w:p w14:paraId="7D4F2CC9" w14:textId="77777777" w:rsidR="002647A8" w:rsidRDefault="002647A8" w:rsidP="002647A8"/>
    <w:p w14:paraId="6176033F" w14:textId="77777777" w:rsidR="002647A8" w:rsidRDefault="002647A8" w:rsidP="002647A8">
      <w:pPr>
        <w:rPr>
          <w:b/>
          <w:bCs/>
        </w:rPr>
      </w:pPr>
      <w:r w:rsidRPr="00F9699B">
        <w:rPr>
          <w:b/>
          <w:bCs/>
        </w:rPr>
        <w:t>Distribution</w:t>
      </w:r>
    </w:p>
    <w:p w14:paraId="0767627B" w14:textId="77777777" w:rsidR="002647A8" w:rsidRPr="00F9699B" w:rsidRDefault="002647A8" w:rsidP="002647A8">
      <w:pPr>
        <w:rPr>
          <w:b/>
          <w:bCs/>
        </w:rPr>
      </w:pPr>
    </w:p>
    <w:p w14:paraId="2439ACF3" w14:textId="080ADD62" w:rsidR="002647A8" w:rsidRDefault="002647A8" w:rsidP="002647A8">
      <w:r>
        <w:t xml:space="preserve">This </w:t>
      </w:r>
      <w:r w:rsidR="00283E68">
        <w:t xml:space="preserve">Capital </w:t>
      </w:r>
      <w:r>
        <w:t>Project Management Plan is prepared for distribution to:</w:t>
      </w:r>
    </w:p>
    <w:tbl>
      <w:tblPr>
        <w:tblStyle w:val="GridTable1Light"/>
        <w:tblW w:w="0" w:type="auto"/>
        <w:tblLook w:val="04A0" w:firstRow="1" w:lastRow="0" w:firstColumn="1" w:lastColumn="0" w:noHBand="0" w:noVBand="1"/>
      </w:tblPr>
      <w:tblGrid>
        <w:gridCol w:w="715"/>
        <w:gridCol w:w="3795"/>
        <w:gridCol w:w="2148"/>
        <w:gridCol w:w="2358"/>
      </w:tblGrid>
      <w:tr w:rsidR="002647A8" w14:paraId="30C434F5"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3ACBCD2" w14:textId="77777777" w:rsidR="002647A8" w:rsidRDefault="002647A8" w:rsidP="00476611">
            <w:r>
              <w:t>Copy</w:t>
            </w:r>
          </w:p>
        </w:tc>
        <w:tc>
          <w:tcPr>
            <w:tcW w:w="3795" w:type="dxa"/>
          </w:tcPr>
          <w:p w14:paraId="24D49643"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0A95573E"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1E40A344" w14:textId="56B8AF0D" w:rsidR="002647A8" w:rsidRDefault="002647A8" w:rsidP="00476611">
            <w:pPr>
              <w:cnfStyle w:val="100000000000" w:firstRow="1" w:lastRow="0" w:firstColumn="0" w:lastColumn="0" w:oddVBand="0" w:evenVBand="0" w:oddHBand="0" w:evenHBand="0" w:firstRowFirstColumn="0" w:firstRowLastColumn="0" w:lastRowFirstColumn="0" w:lastRowLastColumn="0"/>
            </w:pPr>
            <w:r>
              <w:t>Organi</w:t>
            </w:r>
            <w:r w:rsidR="00283E68">
              <w:t>z</w:t>
            </w:r>
            <w:r>
              <w:t>ation</w:t>
            </w:r>
          </w:p>
        </w:tc>
      </w:tr>
      <w:tr w:rsidR="002647A8" w14:paraId="65D3384B"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23058E4" w14:textId="77777777" w:rsidR="002647A8" w:rsidRDefault="002647A8" w:rsidP="00476611">
            <w:r>
              <w:t>1</w:t>
            </w:r>
          </w:p>
        </w:tc>
        <w:tc>
          <w:tcPr>
            <w:tcW w:w="3795" w:type="dxa"/>
          </w:tcPr>
          <w:p w14:paraId="43CF2461"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148" w:type="dxa"/>
          </w:tcPr>
          <w:p w14:paraId="7CB37952"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358" w:type="dxa"/>
          </w:tcPr>
          <w:p w14:paraId="0C424810"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6E84CBA1"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3239512" w14:textId="77777777" w:rsidR="002647A8" w:rsidRDefault="002647A8" w:rsidP="00476611">
            <w:r>
              <w:t>2</w:t>
            </w:r>
          </w:p>
        </w:tc>
        <w:tc>
          <w:tcPr>
            <w:tcW w:w="3795" w:type="dxa"/>
          </w:tcPr>
          <w:p w14:paraId="371ACF19"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148" w:type="dxa"/>
          </w:tcPr>
          <w:p w14:paraId="1A87B9CB"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358" w:type="dxa"/>
          </w:tcPr>
          <w:p w14:paraId="63EF4DB4"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r>
    </w:tbl>
    <w:p w14:paraId="7784C623" w14:textId="77777777" w:rsidR="002647A8" w:rsidRDefault="002647A8" w:rsidP="002647A8"/>
    <w:p w14:paraId="3BB22739" w14:textId="77777777" w:rsidR="002647A8" w:rsidRDefault="002647A8" w:rsidP="002647A8"/>
    <w:p w14:paraId="3C978EF2" w14:textId="3C03BCD8" w:rsidR="002647A8" w:rsidRPr="00F9699B" w:rsidRDefault="002647A8" w:rsidP="002647A8">
      <w:pPr>
        <w:rPr>
          <w:b/>
          <w:bCs/>
        </w:rPr>
      </w:pPr>
      <w:r w:rsidRPr="00F9699B">
        <w:rPr>
          <w:b/>
          <w:bCs/>
        </w:rPr>
        <w:t>Authori</w:t>
      </w:r>
      <w:r w:rsidR="00283E68">
        <w:rPr>
          <w:b/>
          <w:bCs/>
        </w:rPr>
        <w:t>z</w:t>
      </w:r>
      <w:r w:rsidRPr="00F9699B">
        <w:rPr>
          <w:b/>
          <w:bCs/>
        </w:rPr>
        <w:t>ation Record</w:t>
      </w:r>
    </w:p>
    <w:p w14:paraId="1D53C091" w14:textId="77777777" w:rsidR="002647A8" w:rsidRDefault="002647A8" w:rsidP="002647A8"/>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2647A8" w14:paraId="0657CBB0"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310F4EAC" w14:textId="77777777" w:rsidR="002647A8" w:rsidRPr="00EF28CF" w:rsidRDefault="002647A8" w:rsidP="00476611">
            <w:pPr>
              <w:rPr>
                <w:b w:val="0"/>
                <w:bCs w:val="0"/>
              </w:rPr>
            </w:pPr>
            <w:r w:rsidRPr="00EF28CF">
              <w:rPr>
                <w:b w:val="0"/>
                <w:bCs w:val="0"/>
              </w:rPr>
              <w:t>Prepared By</w:t>
            </w:r>
          </w:p>
        </w:tc>
        <w:tc>
          <w:tcPr>
            <w:tcW w:w="2528" w:type="dxa"/>
            <w:tcBorders>
              <w:bottom w:val="none" w:sz="0" w:space="0" w:color="auto"/>
            </w:tcBorders>
          </w:tcPr>
          <w:p w14:paraId="3349E7B7"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single" w:sz="4" w:space="0" w:color="auto"/>
            </w:tcBorders>
          </w:tcPr>
          <w:p w14:paraId="354B190B"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1D0C925D"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r>
      <w:tr w:rsidR="002647A8" w14:paraId="26C32CF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12DC081" w14:textId="77777777" w:rsidR="002647A8" w:rsidRPr="00EF28CF" w:rsidRDefault="002647A8" w:rsidP="00476611">
            <w:pPr>
              <w:rPr>
                <w:b w:val="0"/>
                <w:bCs w:val="0"/>
              </w:rPr>
            </w:pPr>
            <w:r w:rsidRPr="00EF28CF">
              <w:rPr>
                <w:b w:val="0"/>
                <w:bCs w:val="0"/>
              </w:rPr>
              <w:t>Project Manager</w:t>
            </w:r>
          </w:p>
        </w:tc>
        <w:tc>
          <w:tcPr>
            <w:tcW w:w="2528" w:type="dxa"/>
          </w:tcPr>
          <w:p w14:paraId="033EFD18"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Name</w:t>
            </w:r>
          </w:p>
        </w:tc>
        <w:tc>
          <w:tcPr>
            <w:tcW w:w="2254" w:type="dxa"/>
            <w:tcBorders>
              <w:top w:val="single" w:sz="4" w:space="0" w:color="auto"/>
            </w:tcBorders>
          </w:tcPr>
          <w:p w14:paraId="2280284F"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29972716"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Date</w:t>
            </w:r>
          </w:p>
        </w:tc>
      </w:tr>
      <w:tr w:rsidR="002647A8" w14:paraId="3DF90603"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289FEB00" w14:textId="77777777" w:rsidR="002647A8" w:rsidRPr="00EF28CF" w:rsidRDefault="002647A8" w:rsidP="00476611">
            <w:pPr>
              <w:rPr>
                <w:b w:val="0"/>
                <w:bCs w:val="0"/>
              </w:rPr>
            </w:pPr>
          </w:p>
        </w:tc>
        <w:tc>
          <w:tcPr>
            <w:tcW w:w="2528" w:type="dxa"/>
          </w:tcPr>
          <w:p w14:paraId="1A07237D"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254" w:type="dxa"/>
          </w:tcPr>
          <w:p w14:paraId="1EE926A3"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254" w:type="dxa"/>
          </w:tcPr>
          <w:p w14:paraId="717C05D7"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r>
      <w:tr w:rsidR="002647A8" w14:paraId="177EEEA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15687324" w14:textId="77777777" w:rsidR="002647A8" w:rsidRPr="00EF28CF" w:rsidRDefault="002647A8" w:rsidP="00476611">
            <w:pPr>
              <w:rPr>
                <w:b w:val="0"/>
                <w:bCs w:val="0"/>
              </w:rPr>
            </w:pPr>
            <w:r w:rsidRPr="00EF28CF">
              <w:rPr>
                <w:b w:val="0"/>
                <w:bCs w:val="0"/>
              </w:rPr>
              <w:t>Review By</w:t>
            </w:r>
          </w:p>
        </w:tc>
        <w:tc>
          <w:tcPr>
            <w:tcW w:w="2528" w:type="dxa"/>
          </w:tcPr>
          <w:p w14:paraId="6315DB95"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c>
          <w:tcPr>
            <w:tcW w:w="2254" w:type="dxa"/>
            <w:tcBorders>
              <w:bottom w:val="single" w:sz="4" w:space="0" w:color="auto"/>
            </w:tcBorders>
          </w:tcPr>
          <w:p w14:paraId="5895C31C"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46AFD2A"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r>
      <w:tr w:rsidR="002647A8" w14:paraId="00D50357"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B955D11" w14:textId="77777777" w:rsidR="002647A8" w:rsidRPr="00EF28CF" w:rsidRDefault="002647A8" w:rsidP="00476611">
            <w:pPr>
              <w:rPr>
                <w:b w:val="0"/>
                <w:bCs w:val="0"/>
              </w:rPr>
            </w:pPr>
            <w:r w:rsidRPr="00EF28CF">
              <w:rPr>
                <w:b w:val="0"/>
                <w:bCs w:val="0"/>
              </w:rPr>
              <w:t>Project Director</w:t>
            </w:r>
          </w:p>
        </w:tc>
        <w:tc>
          <w:tcPr>
            <w:tcW w:w="2528" w:type="dxa"/>
          </w:tcPr>
          <w:p w14:paraId="2C20596D"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r w:rsidRPr="00C15E96">
              <w:rPr>
                <w:i/>
                <w:iCs/>
                <w:color w:val="000000" w:themeColor="text1"/>
              </w:rPr>
              <w:t>Name</w:t>
            </w:r>
          </w:p>
        </w:tc>
        <w:tc>
          <w:tcPr>
            <w:tcW w:w="2254" w:type="dxa"/>
            <w:tcBorders>
              <w:top w:val="single" w:sz="4" w:space="0" w:color="auto"/>
            </w:tcBorders>
          </w:tcPr>
          <w:p w14:paraId="701375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357C69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Date</w:t>
            </w:r>
          </w:p>
        </w:tc>
      </w:tr>
    </w:tbl>
    <w:p w14:paraId="06EDC806" w14:textId="77777777" w:rsidR="002647A8" w:rsidRDefault="002647A8" w:rsidP="002647A8"/>
    <w:p w14:paraId="0E25D7C5" w14:textId="77777777" w:rsidR="00985991" w:rsidRDefault="00985991">
      <w:r>
        <w:br w:type="page"/>
      </w:r>
    </w:p>
    <w:sdt>
      <w:sdtPr>
        <w:rPr>
          <w:rFonts w:asciiTheme="minorHAnsi" w:eastAsiaTheme="minorHAnsi" w:hAnsiTheme="minorHAnsi" w:cstheme="minorBidi"/>
          <w:b/>
          <w:bCs/>
          <w:color w:val="auto"/>
          <w:sz w:val="24"/>
          <w:szCs w:val="24"/>
        </w:rPr>
        <w:id w:val="1107004280"/>
        <w:docPartObj>
          <w:docPartGallery w:val="Table of Contents"/>
          <w:docPartUnique/>
        </w:docPartObj>
      </w:sdtPr>
      <w:sdtEndPr>
        <w:rPr>
          <w:rFonts w:eastAsiaTheme="minorEastAsia"/>
          <w:b w:val="0"/>
          <w:bCs w:val="0"/>
          <w:noProof/>
          <w:sz w:val="20"/>
          <w:szCs w:val="20"/>
        </w:rPr>
      </w:sdtEndPr>
      <w:sdtContent>
        <w:p w14:paraId="2A1C6DE7" w14:textId="19F6829F" w:rsidR="00985991" w:rsidRDefault="00985991">
          <w:pPr>
            <w:pStyle w:val="TOCHeading"/>
          </w:pPr>
          <w:r>
            <w:t>Table of Contents</w:t>
          </w:r>
        </w:p>
        <w:p w14:paraId="41FF174F" w14:textId="6B6BDBEB" w:rsidR="005F6CCE" w:rsidRDefault="00985991">
          <w:pPr>
            <w:pStyle w:val="TOC1"/>
            <w:rPr>
              <w:rFonts w:cstheme="minorBidi"/>
              <w:b w:val="0"/>
              <w:bCs w:val="0"/>
              <w:i w:val="0"/>
              <w:iCs w:val="0"/>
              <w:noProof/>
              <w:kern w:val="2"/>
              <w:sz w:val="24"/>
              <w:szCs w:val="24"/>
              <w:lang w:eastAsia="en-GB"/>
              <w14:ligatures w14:val="standardContextual"/>
            </w:rPr>
          </w:pPr>
          <w:r>
            <w:fldChar w:fldCharType="begin"/>
          </w:r>
          <w:r>
            <w:instrText xml:space="preserve"> TOC \o "1-3" \h \z \u </w:instrText>
          </w:r>
          <w:r>
            <w:fldChar w:fldCharType="separate"/>
          </w:r>
          <w:hyperlink w:anchor="_Toc184132519" w:history="1">
            <w:r w:rsidR="005F6CCE" w:rsidRPr="00F344B5">
              <w:rPr>
                <w:rStyle w:val="Hyperlink"/>
                <w:noProof/>
              </w:rPr>
              <w:t>2</w:t>
            </w:r>
            <w:r w:rsidR="005F6CCE">
              <w:rPr>
                <w:rFonts w:cstheme="minorBidi"/>
                <w:b w:val="0"/>
                <w:bCs w:val="0"/>
                <w:i w:val="0"/>
                <w:iCs w:val="0"/>
                <w:noProof/>
                <w:kern w:val="2"/>
                <w:sz w:val="24"/>
                <w:szCs w:val="24"/>
                <w:lang w:eastAsia="en-GB"/>
                <w14:ligatures w14:val="standardContextual"/>
              </w:rPr>
              <w:tab/>
            </w:r>
            <w:r w:rsidR="005F6CCE" w:rsidRPr="00F344B5">
              <w:rPr>
                <w:rStyle w:val="Hyperlink"/>
                <w:noProof/>
              </w:rPr>
              <w:t>Introduction</w:t>
            </w:r>
            <w:r w:rsidR="005F6CCE">
              <w:rPr>
                <w:noProof/>
                <w:webHidden/>
              </w:rPr>
              <w:tab/>
            </w:r>
            <w:r w:rsidR="005F6CCE">
              <w:rPr>
                <w:noProof/>
                <w:webHidden/>
              </w:rPr>
              <w:fldChar w:fldCharType="begin"/>
            </w:r>
            <w:r w:rsidR="005F6CCE">
              <w:rPr>
                <w:noProof/>
                <w:webHidden/>
              </w:rPr>
              <w:instrText xml:space="preserve"> PAGEREF _Toc184132519 \h </w:instrText>
            </w:r>
            <w:r w:rsidR="005F6CCE">
              <w:rPr>
                <w:noProof/>
                <w:webHidden/>
              </w:rPr>
            </w:r>
            <w:r w:rsidR="005F6CCE">
              <w:rPr>
                <w:noProof/>
                <w:webHidden/>
              </w:rPr>
              <w:fldChar w:fldCharType="separate"/>
            </w:r>
            <w:r w:rsidR="005F6CCE">
              <w:rPr>
                <w:noProof/>
                <w:webHidden/>
              </w:rPr>
              <w:t>5</w:t>
            </w:r>
            <w:r w:rsidR="005F6CCE">
              <w:rPr>
                <w:noProof/>
                <w:webHidden/>
              </w:rPr>
              <w:fldChar w:fldCharType="end"/>
            </w:r>
          </w:hyperlink>
        </w:p>
        <w:p w14:paraId="722DF80E" w14:textId="699915D2"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0" w:history="1">
            <w:r w:rsidRPr="00F344B5">
              <w:rPr>
                <w:rStyle w:val="Hyperlink"/>
                <w:noProof/>
              </w:rPr>
              <w:t>2.1</w:t>
            </w:r>
            <w:r>
              <w:rPr>
                <w:rFonts w:cstheme="minorBidi"/>
                <w:b w:val="0"/>
                <w:bCs w:val="0"/>
                <w:noProof/>
                <w:kern w:val="2"/>
                <w:sz w:val="24"/>
                <w:szCs w:val="24"/>
                <w:lang w:eastAsia="en-GB"/>
                <w14:ligatures w14:val="standardContextual"/>
              </w:rPr>
              <w:tab/>
            </w:r>
            <w:r w:rsidRPr="00F344B5">
              <w:rPr>
                <w:rStyle w:val="Hyperlink"/>
                <w:noProof/>
              </w:rPr>
              <w:t>Purpose of the Plan</w:t>
            </w:r>
            <w:r>
              <w:rPr>
                <w:noProof/>
                <w:webHidden/>
              </w:rPr>
              <w:tab/>
            </w:r>
            <w:r>
              <w:rPr>
                <w:noProof/>
                <w:webHidden/>
              </w:rPr>
              <w:fldChar w:fldCharType="begin"/>
            </w:r>
            <w:r>
              <w:rPr>
                <w:noProof/>
                <w:webHidden/>
              </w:rPr>
              <w:instrText xml:space="preserve"> PAGEREF _Toc184132520 \h </w:instrText>
            </w:r>
            <w:r>
              <w:rPr>
                <w:noProof/>
                <w:webHidden/>
              </w:rPr>
            </w:r>
            <w:r>
              <w:rPr>
                <w:noProof/>
                <w:webHidden/>
              </w:rPr>
              <w:fldChar w:fldCharType="separate"/>
            </w:r>
            <w:r>
              <w:rPr>
                <w:noProof/>
                <w:webHidden/>
              </w:rPr>
              <w:t>5</w:t>
            </w:r>
            <w:r>
              <w:rPr>
                <w:noProof/>
                <w:webHidden/>
              </w:rPr>
              <w:fldChar w:fldCharType="end"/>
            </w:r>
          </w:hyperlink>
        </w:p>
        <w:p w14:paraId="6892206D" w14:textId="6DCE147D"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1" w:history="1">
            <w:r w:rsidRPr="00F344B5">
              <w:rPr>
                <w:rStyle w:val="Hyperlink"/>
                <w:noProof/>
              </w:rPr>
              <w:t>2.2</w:t>
            </w:r>
            <w:r>
              <w:rPr>
                <w:rFonts w:cstheme="minorBidi"/>
                <w:b w:val="0"/>
                <w:bCs w:val="0"/>
                <w:noProof/>
                <w:kern w:val="2"/>
                <w:sz w:val="24"/>
                <w:szCs w:val="24"/>
                <w:lang w:eastAsia="en-GB"/>
                <w14:ligatures w14:val="standardContextual"/>
              </w:rPr>
              <w:tab/>
            </w:r>
            <w:r w:rsidRPr="00F344B5">
              <w:rPr>
                <w:rStyle w:val="Hyperlink"/>
                <w:noProof/>
              </w:rPr>
              <w:t>Project Details</w:t>
            </w:r>
            <w:r>
              <w:rPr>
                <w:noProof/>
                <w:webHidden/>
              </w:rPr>
              <w:tab/>
            </w:r>
            <w:r>
              <w:rPr>
                <w:noProof/>
                <w:webHidden/>
              </w:rPr>
              <w:fldChar w:fldCharType="begin"/>
            </w:r>
            <w:r>
              <w:rPr>
                <w:noProof/>
                <w:webHidden/>
              </w:rPr>
              <w:instrText xml:space="preserve"> PAGEREF _Toc184132521 \h </w:instrText>
            </w:r>
            <w:r>
              <w:rPr>
                <w:noProof/>
                <w:webHidden/>
              </w:rPr>
            </w:r>
            <w:r>
              <w:rPr>
                <w:noProof/>
                <w:webHidden/>
              </w:rPr>
              <w:fldChar w:fldCharType="separate"/>
            </w:r>
            <w:r>
              <w:rPr>
                <w:noProof/>
                <w:webHidden/>
              </w:rPr>
              <w:t>5</w:t>
            </w:r>
            <w:r>
              <w:rPr>
                <w:noProof/>
                <w:webHidden/>
              </w:rPr>
              <w:fldChar w:fldCharType="end"/>
            </w:r>
          </w:hyperlink>
        </w:p>
        <w:p w14:paraId="48F2F2A7" w14:textId="76E57F84" w:rsidR="005F6CCE" w:rsidRDefault="005F6CCE">
          <w:pPr>
            <w:pStyle w:val="TOC1"/>
            <w:rPr>
              <w:rFonts w:cstheme="minorBidi"/>
              <w:b w:val="0"/>
              <w:bCs w:val="0"/>
              <w:i w:val="0"/>
              <w:iCs w:val="0"/>
              <w:noProof/>
              <w:kern w:val="2"/>
              <w:sz w:val="24"/>
              <w:szCs w:val="24"/>
              <w:lang w:eastAsia="en-GB"/>
              <w14:ligatures w14:val="standardContextual"/>
            </w:rPr>
          </w:pPr>
          <w:hyperlink w:anchor="_Toc184132522" w:history="1">
            <w:r w:rsidRPr="00F344B5">
              <w:rPr>
                <w:rStyle w:val="Hyperlink"/>
                <w:noProof/>
              </w:rPr>
              <w:t>3</w:t>
            </w:r>
            <w:r>
              <w:rPr>
                <w:rFonts w:cstheme="minorBidi"/>
                <w:b w:val="0"/>
                <w:bCs w:val="0"/>
                <w:i w:val="0"/>
                <w:iCs w:val="0"/>
                <w:noProof/>
                <w:kern w:val="2"/>
                <w:sz w:val="24"/>
                <w:szCs w:val="24"/>
                <w:lang w:eastAsia="en-GB"/>
                <w14:ligatures w14:val="standardContextual"/>
              </w:rPr>
              <w:tab/>
            </w:r>
            <w:r w:rsidRPr="00F344B5">
              <w:rPr>
                <w:rStyle w:val="Hyperlink"/>
                <w:noProof/>
              </w:rPr>
              <w:t>Project Summary</w:t>
            </w:r>
            <w:r>
              <w:rPr>
                <w:noProof/>
                <w:webHidden/>
              </w:rPr>
              <w:tab/>
            </w:r>
            <w:r>
              <w:rPr>
                <w:noProof/>
                <w:webHidden/>
              </w:rPr>
              <w:fldChar w:fldCharType="begin"/>
            </w:r>
            <w:r>
              <w:rPr>
                <w:noProof/>
                <w:webHidden/>
              </w:rPr>
              <w:instrText xml:space="preserve"> PAGEREF _Toc184132522 \h </w:instrText>
            </w:r>
            <w:r>
              <w:rPr>
                <w:noProof/>
                <w:webHidden/>
              </w:rPr>
            </w:r>
            <w:r>
              <w:rPr>
                <w:noProof/>
                <w:webHidden/>
              </w:rPr>
              <w:fldChar w:fldCharType="separate"/>
            </w:r>
            <w:r>
              <w:rPr>
                <w:noProof/>
                <w:webHidden/>
              </w:rPr>
              <w:t>6</w:t>
            </w:r>
            <w:r>
              <w:rPr>
                <w:noProof/>
                <w:webHidden/>
              </w:rPr>
              <w:fldChar w:fldCharType="end"/>
            </w:r>
          </w:hyperlink>
        </w:p>
        <w:p w14:paraId="2B53D094" w14:textId="58D64F0D"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3" w:history="1">
            <w:r w:rsidRPr="00F344B5">
              <w:rPr>
                <w:rStyle w:val="Hyperlink"/>
                <w:noProof/>
              </w:rPr>
              <w:t>3.1</w:t>
            </w:r>
            <w:r>
              <w:rPr>
                <w:rFonts w:cstheme="minorBidi"/>
                <w:b w:val="0"/>
                <w:bCs w:val="0"/>
                <w:noProof/>
                <w:kern w:val="2"/>
                <w:sz w:val="24"/>
                <w:szCs w:val="24"/>
                <w:lang w:eastAsia="en-GB"/>
                <w14:ligatures w14:val="standardContextual"/>
              </w:rPr>
              <w:tab/>
            </w:r>
            <w:r w:rsidRPr="00F344B5">
              <w:rPr>
                <w:rStyle w:val="Hyperlink"/>
                <w:noProof/>
              </w:rPr>
              <w:t>Project Charter</w:t>
            </w:r>
            <w:r>
              <w:rPr>
                <w:noProof/>
                <w:webHidden/>
              </w:rPr>
              <w:tab/>
            </w:r>
            <w:r>
              <w:rPr>
                <w:noProof/>
                <w:webHidden/>
              </w:rPr>
              <w:fldChar w:fldCharType="begin"/>
            </w:r>
            <w:r>
              <w:rPr>
                <w:noProof/>
                <w:webHidden/>
              </w:rPr>
              <w:instrText xml:space="preserve"> PAGEREF _Toc184132523 \h </w:instrText>
            </w:r>
            <w:r>
              <w:rPr>
                <w:noProof/>
                <w:webHidden/>
              </w:rPr>
            </w:r>
            <w:r>
              <w:rPr>
                <w:noProof/>
                <w:webHidden/>
              </w:rPr>
              <w:fldChar w:fldCharType="separate"/>
            </w:r>
            <w:r>
              <w:rPr>
                <w:noProof/>
                <w:webHidden/>
              </w:rPr>
              <w:t>6</w:t>
            </w:r>
            <w:r>
              <w:rPr>
                <w:noProof/>
                <w:webHidden/>
              </w:rPr>
              <w:fldChar w:fldCharType="end"/>
            </w:r>
          </w:hyperlink>
        </w:p>
        <w:p w14:paraId="4975846C" w14:textId="5D694F6E"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4" w:history="1">
            <w:r w:rsidRPr="00F344B5">
              <w:rPr>
                <w:rStyle w:val="Hyperlink"/>
                <w:noProof/>
              </w:rPr>
              <w:t>3.2</w:t>
            </w:r>
            <w:r>
              <w:rPr>
                <w:rFonts w:cstheme="minorBidi"/>
                <w:b w:val="0"/>
                <w:bCs w:val="0"/>
                <w:noProof/>
                <w:kern w:val="2"/>
                <w:sz w:val="24"/>
                <w:szCs w:val="24"/>
                <w:lang w:eastAsia="en-GB"/>
                <w14:ligatures w14:val="standardContextual"/>
              </w:rPr>
              <w:tab/>
            </w:r>
            <w:r w:rsidRPr="00F344B5">
              <w:rPr>
                <w:rStyle w:val="Hyperlink"/>
                <w:noProof/>
              </w:rPr>
              <w:t>Project Background</w:t>
            </w:r>
            <w:r>
              <w:rPr>
                <w:noProof/>
                <w:webHidden/>
              </w:rPr>
              <w:tab/>
            </w:r>
            <w:r>
              <w:rPr>
                <w:noProof/>
                <w:webHidden/>
              </w:rPr>
              <w:fldChar w:fldCharType="begin"/>
            </w:r>
            <w:r>
              <w:rPr>
                <w:noProof/>
                <w:webHidden/>
              </w:rPr>
              <w:instrText xml:space="preserve"> PAGEREF _Toc184132524 \h </w:instrText>
            </w:r>
            <w:r>
              <w:rPr>
                <w:noProof/>
                <w:webHidden/>
              </w:rPr>
            </w:r>
            <w:r>
              <w:rPr>
                <w:noProof/>
                <w:webHidden/>
              </w:rPr>
              <w:fldChar w:fldCharType="separate"/>
            </w:r>
            <w:r>
              <w:rPr>
                <w:noProof/>
                <w:webHidden/>
              </w:rPr>
              <w:t>6</w:t>
            </w:r>
            <w:r>
              <w:rPr>
                <w:noProof/>
                <w:webHidden/>
              </w:rPr>
              <w:fldChar w:fldCharType="end"/>
            </w:r>
          </w:hyperlink>
        </w:p>
        <w:p w14:paraId="3C660817" w14:textId="13EDB64D"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5" w:history="1">
            <w:r w:rsidRPr="00F344B5">
              <w:rPr>
                <w:rStyle w:val="Hyperlink"/>
                <w:noProof/>
              </w:rPr>
              <w:t>3.3</w:t>
            </w:r>
            <w:r>
              <w:rPr>
                <w:rFonts w:cstheme="minorBidi"/>
                <w:b w:val="0"/>
                <w:bCs w:val="0"/>
                <w:noProof/>
                <w:kern w:val="2"/>
                <w:sz w:val="24"/>
                <w:szCs w:val="24"/>
                <w:lang w:eastAsia="en-GB"/>
                <w14:ligatures w14:val="standardContextual"/>
              </w:rPr>
              <w:tab/>
            </w:r>
            <w:r w:rsidRPr="00F344B5">
              <w:rPr>
                <w:rStyle w:val="Hyperlink"/>
                <w:noProof/>
              </w:rPr>
              <w:t>Project Scope of Work</w:t>
            </w:r>
            <w:r>
              <w:rPr>
                <w:noProof/>
                <w:webHidden/>
              </w:rPr>
              <w:tab/>
            </w:r>
            <w:r>
              <w:rPr>
                <w:noProof/>
                <w:webHidden/>
              </w:rPr>
              <w:fldChar w:fldCharType="begin"/>
            </w:r>
            <w:r>
              <w:rPr>
                <w:noProof/>
                <w:webHidden/>
              </w:rPr>
              <w:instrText xml:space="preserve"> PAGEREF _Toc184132525 \h </w:instrText>
            </w:r>
            <w:r>
              <w:rPr>
                <w:noProof/>
                <w:webHidden/>
              </w:rPr>
            </w:r>
            <w:r>
              <w:rPr>
                <w:noProof/>
                <w:webHidden/>
              </w:rPr>
              <w:fldChar w:fldCharType="separate"/>
            </w:r>
            <w:r>
              <w:rPr>
                <w:noProof/>
                <w:webHidden/>
              </w:rPr>
              <w:t>6</w:t>
            </w:r>
            <w:r>
              <w:rPr>
                <w:noProof/>
                <w:webHidden/>
              </w:rPr>
              <w:fldChar w:fldCharType="end"/>
            </w:r>
          </w:hyperlink>
        </w:p>
        <w:p w14:paraId="31512091" w14:textId="1EB95166"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6" w:history="1">
            <w:r w:rsidRPr="00F344B5">
              <w:rPr>
                <w:rStyle w:val="Hyperlink"/>
                <w:noProof/>
              </w:rPr>
              <w:t>3.4</w:t>
            </w:r>
            <w:r>
              <w:rPr>
                <w:rFonts w:cstheme="minorBidi"/>
                <w:b w:val="0"/>
                <w:bCs w:val="0"/>
                <w:noProof/>
                <w:kern w:val="2"/>
                <w:sz w:val="24"/>
                <w:szCs w:val="24"/>
                <w:lang w:eastAsia="en-GB"/>
                <w14:ligatures w14:val="standardContextual"/>
              </w:rPr>
              <w:tab/>
            </w:r>
            <w:r w:rsidRPr="00F344B5">
              <w:rPr>
                <w:rStyle w:val="Hyperlink"/>
                <w:noProof/>
              </w:rPr>
              <w:t>Project Objectives</w:t>
            </w:r>
            <w:r>
              <w:rPr>
                <w:noProof/>
                <w:webHidden/>
              </w:rPr>
              <w:tab/>
            </w:r>
            <w:r>
              <w:rPr>
                <w:noProof/>
                <w:webHidden/>
              </w:rPr>
              <w:fldChar w:fldCharType="begin"/>
            </w:r>
            <w:r>
              <w:rPr>
                <w:noProof/>
                <w:webHidden/>
              </w:rPr>
              <w:instrText xml:space="preserve"> PAGEREF _Toc184132526 \h </w:instrText>
            </w:r>
            <w:r>
              <w:rPr>
                <w:noProof/>
                <w:webHidden/>
              </w:rPr>
            </w:r>
            <w:r>
              <w:rPr>
                <w:noProof/>
                <w:webHidden/>
              </w:rPr>
              <w:fldChar w:fldCharType="separate"/>
            </w:r>
            <w:r>
              <w:rPr>
                <w:noProof/>
                <w:webHidden/>
              </w:rPr>
              <w:t>6</w:t>
            </w:r>
            <w:r>
              <w:rPr>
                <w:noProof/>
                <w:webHidden/>
              </w:rPr>
              <w:fldChar w:fldCharType="end"/>
            </w:r>
          </w:hyperlink>
        </w:p>
        <w:p w14:paraId="105B15B9" w14:textId="1EEADE99" w:rsidR="005F6CCE" w:rsidRDefault="005F6CCE">
          <w:pPr>
            <w:pStyle w:val="TOC1"/>
            <w:rPr>
              <w:rFonts w:cstheme="minorBidi"/>
              <w:b w:val="0"/>
              <w:bCs w:val="0"/>
              <w:i w:val="0"/>
              <w:iCs w:val="0"/>
              <w:noProof/>
              <w:kern w:val="2"/>
              <w:sz w:val="24"/>
              <w:szCs w:val="24"/>
              <w:lang w:eastAsia="en-GB"/>
              <w14:ligatures w14:val="standardContextual"/>
            </w:rPr>
          </w:pPr>
          <w:hyperlink w:anchor="_Toc184132527" w:history="1">
            <w:r w:rsidRPr="00F344B5">
              <w:rPr>
                <w:rStyle w:val="Hyperlink"/>
                <w:noProof/>
              </w:rPr>
              <w:t>4</w:t>
            </w:r>
            <w:r>
              <w:rPr>
                <w:rFonts w:cstheme="minorBidi"/>
                <w:b w:val="0"/>
                <w:bCs w:val="0"/>
                <w:i w:val="0"/>
                <w:iCs w:val="0"/>
                <w:noProof/>
                <w:kern w:val="2"/>
                <w:sz w:val="24"/>
                <w:szCs w:val="24"/>
                <w:lang w:eastAsia="en-GB"/>
                <w14:ligatures w14:val="standardContextual"/>
              </w:rPr>
              <w:tab/>
            </w:r>
            <w:r w:rsidRPr="00F344B5">
              <w:rPr>
                <w:rStyle w:val="Hyperlink"/>
                <w:noProof/>
              </w:rPr>
              <w:t>Strategic Alignment &amp; Project Benefits</w:t>
            </w:r>
            <w:r>
              <w:rPr>
                <w:noProof/>
                <w:webHidden/>
              </w:rPr>
              <w:tab/>
            </w:r>
            <w:r>
              <w:rPr>
                <w:noProof/>
                <w:webHidden/>
              </w:rPr>
              <w:fldChar w:fldCharType="begin"/>
            </w:r>
            <w:r>
              <w:rPr>
                <w:noProof/>
                <w:webHidden/>
              </w:rPr>
              <w:instrText xml:space="preserve"> PAGEREF _Toc184132527 \h </w:instrText>
            </w:r>
            <w:r>
              <w:rPr>
                <w:noProof/>
                <w:webHidden/>
              </w:rPr>
            </w:r>
            <w:r>
              <w:rPr>
                <w:noProof/>
                <w:webHidden/>
              </w:rPr>
              <w:fldChar w:fldCharType="separate"/>
            </w:r>
            <w:r>
              <w:rPr>
                <w:noProof/>
                <w:webHidden/>
              </w:rPr>
              <w:t>7</w:t>
            </w:r>
            <w:r>
              <w:rPr>
                <w:noProof/>
                <w:webHidden/>
              </w:rPr>
              <w:fldChar w:fldCharType="end"/>
            </w:r>
          </w:hyperlink>
        </w:p>
        <w:p w14:paraId="115D12C8" w14:textId="4A17FD32"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8" w:history="1">
            <w:r w:rsidRPr="00F344B5">
              <w:rPr>
                <w:rStyle w:val="Hyperlink"/>
                <w:noProof/>
              </w:rPr>
              <w:t>4.1</w:t>
            </w:r>
            <w:r>
              <w:rPr>
                <w:rFonts w:cstheme="minorBidi"/>
                <w:b w:val="0"/>
                <w:bCs w:val="0"/>
                <w:noProof/>
                <w:kern w:val="2"/>
                <w:sz w:val="24"/>
                <w:szCs w:val="24"/>
                <w:lang w:eastAsia="en-GB"/>
                <w14:ligatures w14:val="standardContextual"/>
              </w:rPr>
              <w:tab/>
            </w:r>
            <w:r w:rsidRPr="00F344B5">
              <w:rPr>
                <w:rStyle w:val="Hyperlink"/>
                <w:noProof/>
              </w:rPr>
              <w:t>Strategic Alignment</w:t>
            </w:r>
            <w:r>
              <w:rPr>
                <w:noProof/>
                <w:webHidden/>
              </w:rPr>
              <w:tab/>
            </w:r>
            <w:r>
              <w:rPr>
                <w:noProof/>
                <w:webHidden/>
              </w:rPr>
              <w:fldChar w:fldCharType="begin"/>
            </w:r>
            <w:r>
              <w:rPr>
                <w:noProof/>
                <w:webHidden/>
              </w:rPr>
              <w:instrText xml:space="preserve"> PAGEREF _Toc184132528 \h </w:instrText>
            </w:r>
            <w:r>
              <w:rPr>
                <w:noProof/>
                <w:webHidden/>
              </w:rPr>
            </w:r>
            <w:r>
              <w:rPr>
                <w:noProof/>
                <w:webHidden/>
              </w:rPr>
              <w:fldChar w:fldCharType="separate"/>
            </w:r>
            <w:r>
              <w:rPr>
                <w:noProof/>
                <w:webHidden/>
              </w:rPr>
              <w:t>7</w:t>
            </w:r>
            <w:r>
              <w:rPr>
                <w:noProof/>
                <w:webHidden/>
              </w:rPr>
              <w:fldChar w:fldCharType="end"/>
            </w:r>
          </w:hyperlink>
        </w:p>
        <w:p w14:paraId="3AA63B74" w14:textId="285CBB44"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29" w:history="1">
            <w:r w:rsidRPr="00F344B5">
              <w:rPr>
                <w:rStyle w:val="Hyperlink"/>
                <w:noProof/>
              </w:rPr>
              <w:t>4.2</w:t>
            </w:r>
            <w:r>
              <w:rPr>
                <w:rFonts w:cstheme="minorBidi"/>
                <w:b w:val="0"/>
                <w:bCs w:val="0"/>
                <w:noProof/>
                <w:kern w:val="2"/>
                <w:sz w:val="24"/>
                <w:szCs w:val="24"/>
                <w:lang w:eastAsia="en-GB"/>
                <w14:ligatures w14:val="standardContextual"/>
              </w:rPr>
              <w:tab/>
            </w:r>
            <w:r w:rsidRPr="00F344B5">
              <w:rPr>
                <w:rStyle w:val="Hyperlink"/>
                <w:noProof/>
              </w:rPr>
              <w:t>Other Objectives</w:t>
            </w:r>
            <w:r>
              <w:rPr>
                <w:noProof/>
                <w:webHidden/>
              </w:rPr>
              <w:tab/>
            </w:r>
            <w:r>
              <w:rPr>
                <w:noProof/>
                <w:webHidden/>
              </w:rPr>
              <w:fldChar w:fldCharType="begin"/>
            </w:r>
            <w:r>
              <w:rPr>
                <w:noProof/>
                <w:webHidden/>
              </w:rPr>
              <w:instrText xml:space="preserve"> PAGEREF _Toc184132529 \h </w:instrText>
            </w:r>
            <w:r>
              <w:rPr>
                <w:noProof/>
                <w:webHidden/>
              </w:rPr>
            </w:r>
            <w:r>
              <w:rPr>
                <w:noProof/>
                <w:webHidden/>
              </w:rPr>
              <w:fldChar w:fldCharType="separate"/>
            </w:r>
            <w:r>
              <w:rPr>
                <w:noProof/>
                <w:webHidden/>
              </w:rPr>
              <w:t>7</w:t>
            </w:r>
            <w:r>
              <w:rPr>
                <w:noProof/>
                <w:webHidden/>
              </w:rPr>
              <w:fldChar w:fldCharType="end"/>
            </w:r>
          </w:hyperlink>
        </w:p>
        <w:p w14:paraId="16439ED8" w14:textId="1417CAFF"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0" w:history="1">
            <w:r w:rsidRPr="00F344B5">
              <w:rPr>
                <w:rStyle w:val="Hyperlink"/>
                <w:noProof/>
              </w:rPr>
              <w:t>4.3</w:t>
            </w:r>
            <w:r>
              <w:rPr>
                <w:rFonts w:cstheme="minorBidi"/>
                <w:b w:val="0"/>
                <w:bCs w:val="0"/>
                <w:noProof/>
                <w:kern w:val="2"/>
                <w:sz w:val="24"/>
                <w:szCs w:val="24"/>
                <w:lang w:eastAsia="en-GB"/>
                <w14:ligatures w14:val="standardContextual"/>
              </w:rPr>
              <w:tab/>
            </w:r>
            <w:r w:rsidRPr="00F344B5">
              <w:rPr>
                <w:rStyle w:val="Hyperlink"/>
                <w:noProof/>
              </w:rPr>
              <w:t>Project Benefits</w:t>
            </w:r>
            <w:r>
              <w:rPr>
                <w:noProof/>
                <w:webHidden/>
              </w:rPr>
              <w:tab/>
            </w:r>
            <w:r>
              <w:rPr>
                <w:noProof/>
                <w:webHidden/>
              </w:rPr>
              <w:fldChar w:fldCharType="begin"/>
            </w:r>
            <w:r>
              <w:rPr>
                <w:noProof/>
                <w:webHidden/>
              </w:rPr>
              <w:instrText xml:space="preserve"> PAGEREF _Toc184132530 \h </w:instrText>
            </w:r>
            <w:r>
              <w:rPr>
                <w:noProof/>
                <w:webHidden/>
              </w:rPr>
            </w:r>
            <w:r>
              <w:rPr>
                <w:noProof/>
                <w:webHidden/>
              </w:rPr>
              <w:fldChar w:fldCharType="separate"/>
            </w:r>
            <w:r>
              <w:rPr>
                <w:noProof/>
                <w:webHidden/>
              </w:rPr>
              <w:t>7</w:t>
            </w:r>
            <w:r>
              <w:rPr>
                <w:noProof/>
                <w:webHidden/>
              </w:rPr>
              <w:fldChar w:fldCharType="end"/>
            </w:r>
          </w:hyperlink>
        </w:p>
        <w:p w14:paraId="3B3185CF" w14:textId="0FF1F8AE" w:rsidR="005F6CCE" w:rsidRDefault="005F6CCE">
          <w:pPr>
            <w:pStyle w:val="TOC1"/>
            <w:rPr>
              <w:rFonts w:cstheme="minorBidi"/>
              <w:b w:val="0"/>
              <w:bCs w:val="0"/>
              <w:i w:val="0"/>
              <w:iCs w:val="0"/>
              <w:noProof/>
              <w:kern w:val="2"/>
              <w:sz w:val="24"/>
              <w:szCs w:val="24"/>
              <w:lang w:eastAsia="en-GB"/>
              <w14:ligatures w14:val="standardContextual"/>
            </w:rPr>
          </w:pPr>
          <w:hyperlink w:anchor="_Toc184132531" w:history="1">
            <w:r w:rsidRPr="00F344B5">
              <w:rPr>
                <w:rStyle w:val="Hyperlink"/>
                <w:noProof/>
              </w:rPr>
              <w:t>5</w:t>
            </w:r>
            <w:r>
              <w:rPr>
                <w:rFonts w:cstheme="minorBidi"/>
                <w:b w:val="0"/>
                <w:bCs w:val="0"/>
                <w:i w:val="0"/>
                <w:iCs w:val="0"/>
                <w:noProof/>
                <w:kern w:val="2"/>
                <w:sz w:val="24"/>
                <w:szCs w:val="24"/>
                <w:lang w:eastAsia="en-GB"/>
                <w14:ligatures w14:val="standardContextual"/>
              </w:rPr>
              <w:tab/>
            </w:r>
            <w:r w:rsidRPr="00F344B5">
              <w:rPr>
                <w:rStyle w:val="Hyperlink"/>
                <w:noProof/>
              </w:rPr>
              <w:t>Project Governance &amp; Resource Management</w:t>
            </w:r>
            <w:r>
              <w:rPr>
                <w:noProof/>
                <w:webHidden/>
              </w:rPr>
              <w:tab/>
            </w:r>
            <w:r>
              <w:rPr>
                <w:noProof/>
                <w:webHidden/>
              </w:rPr>
              <w:fldChar w:fldCharType="begin"/>
            </w:r>
            <w:r>
              <w:rPr>
                <w:noProof/>
                <w:webHidden/>
              </w:rPr>
              <w:instrText xml:space="preserve"> PAGEREF _Toc184132531 \h </w:instrText>
            </w:r>
            <w:r>
              <w:rPr>
                <w:noProof/>
                <w:webHidden/>
              </w:rPr>
            </w:r>
            <w:r>
              <w:rPr>
                <w:noProof/>
                <w:webHidden/>
              </w:rPr>
              <w:fldChar w:fldCharType="separate"/>
            </w:r>
            <w:r>
              <w:rPr>
                <w:noProof/>
                <w:webHidden/>
              </w:rPr>
              <w:t>8</w:t>
            </w:r>
            <w:r>
              <w:rPr>
                <w:noProof/>
                <w:webHidden/>
              </w:rPr>
              <w:fldChar w:fldCharType="end"/>
            </w:r>
          </w:hyperlink>
        </w:p>
        <w:p w14:paraId="75E718A8" w14:textId="55CA279E"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2" w:history="1">
            <w:r w:rsidRPr="00F344B5">
              <w:rPr>
                <w:rStyle w:val="Hyperlink"/>
                <w:noProof/>
              </w:rPr>
              <w:t>5.1</w:t>
            </w:r>
            <w:r>
              <w:rPr>
                <w:rFonts w:cstheme="minorBidi"/>
                <w:b w:val="0"/>
                <w:bCs w:val="0"/>
                <w:noProof/>
                <w:kern w:val="2"/>
                <w:sz w:val="24"/>
                <w:szCs w:val="24"/>
                <w:lang w:eastAsia="en-GB"/>
                <w14:ligatures w14:val="standardContextual"/>
              </w:rPr>
              <w:tab/>
            </w:r>
            <w:r w:rsidRPr="00F344B5">
              <w:rPr>
                <w:rStyle w:val="Hyperlink"/>
                <w:noProof/>
              </w:rPr>
              <w:t>Project Classification</w:t>
            </w:r>
            <w:r>
              <w:rPr>
                <w:noProof/>
                <w:webHidden/>
              </w:rPr>
              <w:tab/>
            </w:r>
            <w:r>
              <w:rPr>
                <w:noProof/>
                <w:webHidden/>
              </w:rPr>
              <w:fldChar w:fldCharType="begin"/>
            </w:r>
            <w:r>
              <w:rPr>
                <w:noProof/>
                <w:webHidden/>
              </w:rPr>
              <w:instrText xml:space="preserve"> PAGEREF _Toc184132532 \h </w:instrText>
            </w:r>
            <w:r>
              <w:rPr>
                <w:noProof/>
                <w:webHidden/>
              </w:rPr>
            </w:r>
            <w:r>
              <w:rPr>
                <w:noProof/>
                <w:webHidden/>
              </w:rPr>
              <w:fldChar w:fldCharType="separate"/>
            </w:r>
            <w:r>
              <w:rPr>
                <w:noProof/>
                <w:webHidden/>
              </w:rPr>
              <w:t>8</w:t>
            </w:r>
            <w:r>
              <w:rPr>
                <w:noProof/>
                <w:webHidden/>
              </w:rPr>
              <w:fldChar w:fldCharType="end"/>
            </w:r>
          </w:hyperlink>
        </w:p>
        <w:p w14:paraId="3DA9E9A8" w14:textId="322FF776"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3" w:history="1">
            <w:r w:rsidRPr="00F344B5">
              <w:rPr>
                <w:rStyle w:val="Hyperlink"/>
                <w:noProof/>
              </w:rPr>
              <w:t>5.2</w:t>
            </w:r>
            <w:r>
              <w:rPr>
                <w:rFonts w:cstheme="minorBidi"/>
                <w:b w:val="0"/>
                <w:bCs w:val="0"/>
                <w:noProof/>
                <w:kern w:val="2"/>
                <w:sz w:val="24"/>
                <w:szCs w:val="24"/>
                <w:lang w:eastAsia="en-GB"/>
                <w14:ligatures w14:val="standardContextual"/>
              </w:rPr>
              <w:tab/>
            </w:r>
            <w:r w:rsidRPr="00F344B5">
              <w:rPr>
                <w:rStyle w:val="Hyperlink"/>
                <w:noProof/>
              </w:rPr>
              <w:t>Project Team Structure</w:t>
            </w:r>
            <w:r>
              <w:rPr>
                <w:noProof/>
                <w:webHidden/>
              </w:rPr>
              <w:tab/>
            </w:r>
            <w:r>
              <w:rPr>
                <w:noProof/>
                <w:webHidden/>
              </w:rPr>
              <w:fldChar w:fldCharType="begin"/>
            </w:r>
            <w:r>
              <w:rPr>
                <w:noProof/>
                <w:webHidden/>
              </w:rPr>
              <w:instrText xml:space="preserve"> PAGEREF _Toc184132533 \h </w:instrText>
            </w:r>
            <w:r>
              <w:rPr>
                <w:noProof/>
                <w:webHidden/>
              </w:rPr>
            </w:r>
            <w:r>
              <w:rPr>
                <w:noProof/>
                <w:webHidden/>
              </w:rPr>
              <w:fldChar w:fldCharType="separate"/>
            </w:r>
            <w:r>
              <w:rPr>
                <w:noProof/>
                <w:webHidden/>
              </w:rPr>
              <w:t>8</w:t>
            </w:r>
            <w:r>
              <w:rPr>
                <w:noProof/>
                <w:webHidden/>
              </w:rPr>
              <w:fldChar w:fldCharType="end"/>
            </w:r>
          </w:hyperlink>
        </w:p>
        <w:p w14:paraId="3A7598D7" w14:textId="1BBDA072" w:rsidR="005F6CCE" w:rsidRDefault="005F6CCE">
          <w:pPr>
            <w:pStyle w:val="TOC1"/>
            <w:rPr>
              <w:rFonts w:cstheme="minorBidi"/>
              <w:b w:val="0"/>
              <w:bCs w:val="0"/>
              <w:i w:val="0"/>
              <w:iCs w:val="0"/>
              <w:noProof/>
              <w:kern w:val="2"/>
              <w:sz w:val="24"/>
              <w:szCs w:val="24"/>
              <w:lang w:eastAsia="en-GB"/>
              <w14:ligatures w14:val="standardContextual"/>
            </w:rPr>
          </w:pPr>
          <w:hyperlink w:anchor="_Toc184132534" w:history="1">
            <w:r w:rsidRPr="00F344B5">
              <w:rPr>
                <w:rStyle w:val="Hyperlink"/>
                <w:noProof/>
              </w:rPr>
              <w:t>6</w:t>
            </w:r>
            <w:r>
              <w:rPr>
                <w:rFonts w:cstheme="minorBidi"/>
                <w:b w:val="0"/>
                <w:bCs w:val="0"/>
                <w:i w:val="0"/>
                <w:iCs w:val="0"/>
                <w:noProof/>
                <w:kern w:val="2"/>
                <w:sz w:val="24"/>
                <w:szCs w:val="24"/>
                <w:lang w:eastAsia="en-GB"/>
                <w14:ligatures w14:val="standardContextual"/>
              </w:rPr>
              <w:tab/>
            </w:r>
            <w:r w:rsidRPr="00F344B5">
              <w:rPr>
                <w:rStyle w:val="Hyperlink"/>
                <w:noProof/>
              </w:rPr>
              <w:t>Stakeholder &amp; Communications Plan</w:t>
            </w:r>
            <w:r>
              <w:rPr>
                <w:noProof/>
                <w:webHidden/>
              </w:rPr>
              <w:tab/>
            </w:r>
            <w:r>
              <w:rPr>
                <w:noProof/>
                <w:webHidden/>
              </w:rPr>
              <w:fldChar w:fldCharType="begin"/>
            </w:r>
            <w:r>
              <w:rPr>
                <w:noProof/>
                <w:webHidden/>
              </w:rPr>
              <w:instrText xml:space="preserve"> PAGEREF _Toc184132534 \h </w:instrText>
            </w:r>
            <w:r>
              <w:rPr>
                <w:noProof/>
                <w:webHidden/>
              </w:rPr>
            </w:r>
            <w:r>
              <w:rPr>
                <w:noProof/>
                <w:webHidden/>
              </w:rPr>
              <w:fldChar w:fldCharType="separate"/>
            </w:r>
            <w:r>
              <w:rPr>
                <w:noProof/>
                <w:webHidden/>
              </w:rPr>
              <w:t>9</w:t>
            </w:r>
            <w:r>
              <w:rPr>
                <w:noProof/>
                <w:webHidden/>
              </w:rPr>
              <w:fldChar w:fldCharType="end"/>
            </w:r>
          </w:hyperlink>
        </w:p>
        <w:p w14:paraId="4C753C88" w14:textId="5011DDA0"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5" w:history="1">
            <w:r w:rsidRPr="00F344B5">
              <w:rPr>
                <w:rStyle w:val="Hyperlink"/>
                <w:noProof/>
              </w:rPr>
              <w:t>6.1</w:t>
            </w:r>
            <w:r>
              <w:rPr>
                <w:rFonts w:cstheme="minorBidi"/>
                <w:b w:val="0"/>
                <w:bCs w:val="0"/>
                <w:noProof/>
                <w:kern w:val="2"/>
                <w:sz w:val="24"/>
                <w:szCs w:val="24"/>
                <w:lang w:eastAsia="en-GB"/>
                <w14:ligatures w14:val="standardContextual"/>
              </w:rPr>
              <w:tab/>
            </w:r>
            <w:r w:rsidRPr="00F344B5">
              <w:rPr>
                <w:rStyle w:val="Hyperlink"/>
                <w:noProof/>
              </w:rPr>
              <w:t>Client Relationship Management</w:t>
            </w:r>
            <w:r>
              <w:rPr>
                <w:noProof/>
                <w:webHidden/>
              </w:rPr>
              <w:tab/>
            </w:r>
            <w:r>
              <w:rPr>
                <w:noProof/>
                <w:webHidden/>
              </w:rPr>
              <w:fldChar w:fldCharType="begin"/>
            </w:r>
            <w:r>
              <w:rPr>
                <w:noProof/>
                <w:webHidden/>
              </w:rPr>
              <w:instrText xml:space="preserve"> PAGEREF _Toc184132535 \h </w:instrText>
            </w:r>
            <w:r>
              <w:rPr>
                <w:noProof/>
                <w:webHidden/>
              </w:rPr>
            </w:r>
            <w:r>
              <w:rPr>
                <w:noProof/>
                <w:webHidden/>
              </w:rPr>
              <w:fldChar w:fldCharType="separate"/>
            </w:r>
            <w:r>
              <w:rPr>
                <w:noProof/>
                <w:webHidden/>
              </w:rPr>
              <w:t>9</w:t>
            </w:r>
            <w:r>
              <w:rPr>
                <w:noProof/>
                <w:webHidden/>
              </w:rPr>
              <w:fldChar w:fldCharType="end"/>
            </w:r>
          </w:hyperlink>
        </w:p>
        <w:p w14:paraId="48A011BC" w14:textId="3587316F"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6" w:history="1">
            <w:r w:rsidRPr="00F344B5">
              <w:rPr>
                <w:rStyle w:val="Hyperlink"/>
                <w:noProof/>
              </w:rPr>
              <w:t>6.2</w:t>
            </w:r>
            <w:r>
              <w:rPr>
                <w:rFonts w:cstheme="minorBidi"/>
                <w:b w:val="0"/>
                <w:bCs w:val="0"/>
                <w:noProof/>
                <w:kern w:val="2"/>
                <w:sz w:val="24"/>
                <w:szCs w:val="24"/>
                <w:lang w:eastAsia="en-GB"/>
                <w14:ligatures w14:val="standardContextual"/>
              </w:rPr>
              <w:tab/>
            </w:r>
            <w:r w:rsidRPr="00F344B5">
              <w:rPr>
                <w:rStyle w:val="Hyperlink"/>
                <w:noProof/>
              </w:rPr>
              <w:t>Management of Other Project Stakeholders</w:t>
            </w:r>
            <w:r>
              <w:rPr>
                <w:noProof/>
                <w:webHidden/>
              </w:rPr>
              <w:tab/>
            </w:r>
            <w:r>
              <w:rPr>
                <w:noProof/>
                <w:webHidden/>
              </w:rPr>
              <w:fldChar w:fldCharType="begin"/>
            </w:r>
            <w:r>
              <w:rPr>
                <w:noProof/>
                <w:webHidden/>
              </w:rPr>
              <w:instrText xml:space="preserve"> PAGEREF _Toc184132536 \h </w:instrText>
            </w:r>
            <w:r>
              <w:rPr>
                <w:noProof/>
                <w:webHidden/>
              </w:rPr>
            </w:r>
            <w:r>
              <w:rPr>
                <w:noProof/>
                <w:webHidden/>
              </w:rPr>
              <w:fldChar w:fldCharType="separate"/>
            </w:r>
            <w:r>
              <w:rPr>
                <w:noProof/>
                <w:webHidden/>
              </w:rPr>
              <w:t>9</w:t>
            </w:r>
            <w:r>
              <w:rPr>
                <w:noProof/>
                <w:webHidden/>
              </w:rPr>
              <w:fldChar w:fldCharType="end"/>
            </w:r>
          </w:hyperlink>
        </w:p>
        <w:p w14:paraId="3FD53B74" w14:textId="49489DEE"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7" w:history="1">
            <w:r w:rsidRPr="00F344B5">
              <w:rPr>
                <w:rStyle w:val="Hyperlink"/>
                <w:noProof/>
              </w:rPr>
              <w:t>6.3</w:t>
            </w:r>
            <w:r>
              <w:rPr>
                <w:rFonts w:cstheme="minorBidi"/>
                <w:b w:val="0"/>
                <w:bCs w:val="0"/>
                <w:noProof/>
                <w:kern w:val="2"/>
                <w:sz w:val="24"/>
                <w:szCs w:val="24"/>
                <w:lang w:eastAsia="en-GB"/>
                <w14:ligatures w14:val="standardContextual"/>
              </w:rPr>
              <w:tab/>
            </w:r>
            <w:r w:rsidRPr="00F344B5">
              <w:rPr>
                <w:rStyle w:val="Hyperlink"/>
                <w:noProof/>
              </w:rPr>
              <w:t>Monthly Meetings and Reporting</w:t>
            </w:r>
            <w:r>
              <w:rPr>
                <w:noProof/>
                <w:webHidden/>
              </w:rPr>
              <w:tab/>
            </w:r>
            <w:r>
              <w:rPr>
                <w:noProof/>
                <w:webHidden/>
              </w:rPr>
              <w:fldChar w:fldCharType="begin"/>
            </w:r>
            <w:r>
              <w:rPr>
                <w:noProof/>
                <w:webHidden/>
              </w:rPr>
              <w:instrText xml:space="preserve"> PAGEREF _Toc184132537 \h </w:instrText>
            </w:r>
            <w:r>
              <w:rPr>
                <w:noProof/>
                <w:webHidden/>
              </w:rPr>
            </w:r>
            <w:r>
              <w:rPr>
                <w:noProof/>
                <w:webHidden/>
              </w:rPr>
              <w:fldChar w:fldCharType="separate"/>
            </w:r>
            <w:r>
              <w:rPr>
                <w:noProof/>
                <w:webHidden/>
              </w:rPr>
              <w:t>9</w:t>
            </w:r>
            <w:r>
              <w:rPr>
                <w:noProof/>
                <w:webHidden/>
              </w:rPr>
              <w:fldChar w:fldCharType="end"/>
            </w:r>
          </w:hyperlink>
        </w:p>
        <w:p w14:paraId="7256A907" w14:textId="6E604BAD"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38" w:history="1">
            <w:r w:rsidRPr="00F344B5">
              <w:rPr>
                <w:rStyle w:val="Hyperlink"/>
                <w:noProof/>
              </w:rPr>
              <w:t>6.4</w:t>
            </w:r>
            <w:r>
              <w:rPr>
                <w:rFonts w:cstheme="minorBidi"/>
                <w:b w:val="0"/>
                <w:bCs w:val="0"/>
                <w:noProof/>
                <w:kern w:val="2"/>
                <w:sz w:val="24"/>
                <w:szCs w:val="24"/>
                <w:lang w:eastAsia="en-GB"/>
                <w14:ligatures w14:val="standardContextual"/>
              </w:rPr>
              <w:tab/>
            </w:r>
            <w:r w:rsidRPr="00F344B5">
              <w:rPr>
                <w:rStyle w:val="Hyperlink"/>
                <w:noProof/>
              </w:rPr>
              <w:t>Project Team Communication</w:t>
            </w:r>
            <w:r>
              <w:rPr>
                <w:noProof/>
                <w:webHidden/>
              </w:rPr>
              <w:tab/>
            </w:r>
            <w:r>
              <w:rPr>
                <w:noProof/>
                <w:webHidden/>
              </w:rPr>
              <w:fldChar w:fldCharType="begin"/>
            </w:r>
            <w:r>
              <w:rPr>
                <w:noProof/>
                <w:webHidden/>
              </w:rPr>
              <w:instrText xml:space="preserve"> PAGEREF _Toc184132538 \h </w:instrText>
            </w:r>
            <w:r>
              <w:rPr>
                <w:noProof/>
                <w:webHidden/>
              </w:rPr>
            </w:r>
            <w:r>
              <w:rPr>
                <w:noProof/>
                <w:webHidden/>
              </w:rPr>
              <w:fldChar w:fldCharType="separate"/>
            </w:r>
            <w:r>
              <w:rPr>
                <w:noProof/>
                <w:webHidden/>
              </w:rPr>
              <w:t>10</w:t>
            </w:r>
            <w:r>
              <w:rPr>
                <w:noProof/>
                <w:webHidden/>
              </w:rPr>
              <w:fldChar w:fldCharType="end"/>
            </w:r>
          </w:hyperlink>
        </w:p>
        <w:p w14:paraId="019F7439" w14:textId="66D6791E" w:rsidR="005F6CCE" w:rsidRDefault="005F6CCE">
          <w:pPr>
            <w:pStyle w:val="TOC1"/>
            <w:rPr>
              <w:rFonts w:cstheme="minorBidi"/>
              <w:b w:val="0"/>
              <w:bCs w:val="0"/>
              <w:i w:val="0"/>
              <w:iCs w:val="0"/>
              <w:noProof/>
              <w:kern w:val="2"/>
              <w:sz w:val="24"/>
              <w:szCs w:val="24"/>
              <w:lang w:eastAsia="en-GB"/>
              <w14:ligatures w14:val="standardContextual"/>
            </w:rPr>
          </w:pPr>
          <w:hyperlink w:anchor="_Toc184132539" w:history="1">
            <w:r w:rsidRPr="00F344B5">
              <w:rPr>
                <w:rStyle w:val="Hyperlink"/>
                <w:noProof/>
              </w:rPr>
              <w:t>7</w:t>
            </w:r>
            <w:r>
              <w:rPr>
                <w:rFonts w:cstheme="minorBidi"/>
                <w:b w:val="0"/>
                <w:bCs w:val="0"/>
                <w:i w:val="0"/>
                <w:iCs w:val="0"/>
                <w:noProof/>
                <w:kern w:val="2"/>
                <w:sz w:val="24"/>
                <w:szCs w:val="24"/>
                <w:lang w:eastAsia="en-GB"/>
                <w14:ligatures w14:val="standardContextual"/>
              </w:rPr>
              <w:tab/>
            </w:r>
            <w:r w:rsidRPr="00F344B5">
              <w:rPr>
                <w:rStyle w:val="Hyperlink"/>
                <w:noProof/>
              </w:rPr>
              <w:t>Change Management Plan</w:t>
            </w:r>
            <w:r>
              <w:rPr>
                <w:noProof/>
                <w:webHidden/>
              </w:rPr>
              <w:tab/>
            </w:r>
            <w:r>
              <w:rPr>
                <w:noProof/>
                <w:webHidden/>
              </w:rPr>
              <w:fldChar w:fldCharType="begin"/>
            </w:r>
            <w:r>
              <w:rPr>
                <w:noProof/>
                <w:webHidden/>
              </w:rPr>
              <w:instrText xml:space="preserve"> PAGEREF _Toc184132539 \h </w:instrText>
            </w:r>
            <w:r>
              <w:rPr>
                <w:noProof/>
                <w:webHidden/>
              </w:rPr>
            </w:r>
            <w:r>
              <w:rPr>
                <w:noProof/>
                <w:webHidden/>
              </w:rPr>
              <w:fldChar w:fldCharType="separate"/>
            </w:r>
            <w:r>
              <w:rPr>
                <w:noProof/>
                <w:webHidden/>
              </w:rPr>
              <w:t>11</w:t>
            </w:r>
            <w:r>
              <w:rPr>
                <w:noProof/>
                <w:webHidden/>
              </w:rPr>
              <w:fldChar w:fldCharType="end"/>
            </w:r>
          </w:hyperlink>
        </w:p>
        <w:p w14:paraId="5D3A59CA" w14:textId="21DD3D71"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0" w:history="1">
            <w:r w:rsidRPr="00F344B5">
              <w:rPr>
                <w:rStyle w:val="Hyperlink"/>
                <w:noProof/>
              </w:rPr>
              <w:t>7.1</w:t>
            </w:r>
            <w:r>
              <w:rPr>
                <w:rFonts w:cstheme="minorBidi"/>
                <w:b w:val="0"/>
                <w:bCs w:val="0"/>
                <w:noProof/>
                <w:kern w:val="2"/>
                <w:sz w:val="24"/>
                <w:szCs w:val="24"/>
                <w:lang w:eastAsia="en-GB"/>
                <w14:ligatures w14:val="standardContextual"/>
              </w:rPr>
              <w:tab/>
            </w:r>
            <w:r w:rsidRPr="00F344B5">
              <w:rPr>
                <w:rStyle w:val="Hyperlink"/>
                <w:noProof/>
              </w:rPr>
              <w:t>Change Management Strategy</w:t>
            </w:r>
            <w:r>
              <w:rPr>
                <w:noProof/>
                <w:webHidden/>
              </w:rPr>
              <w:tab/>
            </w:r>
            <w:r>
              <w:rPr>
                <w:noProof/>
                <w:webHidden/>
              </w:rPr>
              <w:fldChar w:fldCharType="begin"/>
            </w:r>
            <w:r>
              <w:rPr>
                <w:noProof/>
                <w:webHidden/>
              </w:rPr>
              <w:instrText xml:space="preserve"> PAGEREF _Toc184132540 \h </w:instrText>
            </w:r>
            <w:r>
              <w:rPr>
                <w:noProof/>
                <w:webHidden/>
              </w:rPr>
            </w:r>
            <w:r>
              <w:rPr>
                <w:noProof/>
                <w:webHidden/>
              </w:rPr>
              <w:fldChar w:fldCharType="separate"/>
            </w:r>
            <w:r>
              <w:rPr>
                <w:noProof/>
                <w:webHidden/>
              </w:rPr>
              <w:t>11</w:t>
            </w:r>
            <w:r>
              <w:rPr>
                <w:noProof/>
                <w:webHidden/>
              </w:rPr>
              <w:fldChar w:fldCharType="end"/>
            </w:r>
          </w:hyperlink>
        </w:p>
        <w:p w14:paraId="2293853C" w14:textId="7B84269A"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1" w:history="1">
            <w:r w:rsidRPr="00F344B5">
              <w:rPr>
                <w:rStyle w:val="Hyperlink"/>
                <w:noProof/>
              </w:rPr>
              <w:t>7.2</w:t>
            </w:r>
            <w:r>
              <w:rPr>
                <w:rFonts w:cstheme="minorBidi"/>
                <w:b w:val="0"/>
                <w:bCs w:val="0"/>
                <w:noProof/>
                <w:kern w:val="2"/>
                <w:sz w:val="24"/>
                <w:szCs w:val="24"/>
                <w:lang w:eastAsia="en-GB"/>
                <w14:ligatures w14:val="standardContextual"/>
              </w:rPr>
              <w:tab/>
            </w:r>
            <w:r w:rsidRPr="00F344B5">
              <w:rPr>
                <w:rStyle w:val="Hyperlink"/>
                <w:noProof/>
              </w:rPr>
              <w:t>Roles and Responsibilities</w:t>
            </w:r>
            <w:r>
              <w:rPr>
                <w:noProof/>
                <w:webHidden/>
              </w:rPr>
              <w:tab/>
            </w:r>
            <w:r>
              <w:rPr>
                <w:noProof/>
                <w:webHidden/>
              </w:rPr>
              <w:fldChar w:fldCharType="begin"/>
            </w:r>
            <w:r>
              <w:rPr>
                <w:noProof/>
                <w:webHidden/>
              </w:rPr>
              <w:instrText xml:space="preserve"> PAGEREF _Toc184132541 \h </w:instrText>
            </w:r>
            <w:r>
              <w:rPr>
                <w:noProof/>
                <w:webHidden/>
              </w:rPr>
            </w:r>
            <w:r>
              <w:rPr>
                <w:noProof/>
                <w:webHidden/>
              </w:rPr>
              <w:fldChar w:fldCharType="separate"/>
            </w:r>
            <w:r>
              <w:rPr>
                <w:noProof/>
                <w:webHidden/>
              </w:rPr>
              <w:t>11</w:t>
            </w:r>
            <w:r>
              <w:rPr>
                <w:noProof/>
                <w:webHidden/>
              </w:rPr>
              <w:fldChar w:fldCharType="end"/>
            </w:r>
          </w:hyperlink>
        </w:p>
        <w:p w14:paraId="106B0E7D" w14:textId="42AA9635"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2" w:history="1">
            <w:r w:rsidRPr="00F344B5">
              <w:rPr>
                <w:rStyle w:val="Hyperlink"/>
                <w:noProof/>
              </w:rPr>
              <w:t>7.3</w:t>
            </w:r>
            <w:r>
              <w:rPr>
                <w:rFonts w:cstheme="minorBidi"/>
                <w:b w:val="0"/>
                <w:bCs w:val="0"/>
                <w:noProof/>
                <w:kern w:val="2"/>
                <w:sz w:val="24"/>
                <w:szCs w:val="24"/>
                <w:lang w:eastAsia="en-GB"/>
                <w14:ligatures w14:val="standardContextual"/>
              </w:rPr>
              <w:tab/>
            </w:r>
            <w:r w:rsidRPr="00F344B5">
              <w:rPr>
                <w:rStyle w:val="Hyperlink"/>
                <w:noProof/>
              </w:rPr>
              <w:t>Change Process</w:t>
            </w:r>
            <w:r>
              <w:rPr>
                <w:noProof/>
                <w:webHidden/>
              </w:rPr>
              <w:tab/>
            </w:r>
            <w:r>
              <w:rPr>
                <w:noProof/>
                <w:webHidden/>
              </w:rPr>
              <w:fldChar w:fldCharType="begin"/>
            </w:r>
            <w:r>
              <w:rPr>
                <w:noProof/>
                <w:webHidden/>
              </w:rPr>
              <w:instrText xml:space="preserve"> PAGEREF _Toc184132542 \h </w:instrText>
            </w:r>
            <w:r>
              <w:rPr>
                <w:noProof/>
                <w:webHidden/>
              </w:rPr>
            </w:r>
            <w:r>
              <w:rPr>
                <w:noProof/>
                <w:webHidden/>
              </w:rPr>
              <w:fldChar w:fldCharType="separate"/>
            </w:r>
            <w:r>
              <w:rPr>
                <w:noProof/>
                <w:webHidden/>
              </w:rPr>
              <w:t>11</w:t>
            </w:r>
            <w:r>
              <w:rPr>
                <w:noProof/>
                <w:webHidden/>
              </w:rPr>
              <w:fldChar w:fldCharType="end"/>
            </w:r>
          </w:hyperlink>
        </w:p>
        <w:p w14:paraId="76179405" w14:textId="57C585CF"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3" w:history="1">
            <w:r w:rsidRPr="00F344B5">
              <w:rPr>
                <w:rStyle w:val="Hyperlink"/>
                <w:noProof/>
              </w:rPr>
              <w:t>7.4</w:t>
            </w:r>
            <w:r>
              <w:rPr>
                <w:rFonts w:cstheme="minorBidi"/>
                <w:b w:val="0"/>
                <w:bCs w:val="0"/>
                <w:noProof/>
                <w:kern w:val="2"/>
                <w:sz w:val="24"/>
                <w:szCs w:val="24"/>
                <w:lang w:eastAsia="en-GB"/>
                <w14:ligatures w14:val="standardContextual"/>
              </w:rPr>
              <w:tab/>
            </w:r>
            <w:r w:rsidRPr="00F344B5">
              <w:rPr>
                <w:rStyle w:val="Hyperlink"/>
                <w:noProof/>
              </w:rPr>
              <w:t>Training Plan</w:t>
            </w:r>
            <w:r>
              <w:rPr>
                <w:noProof/>
                <w:webHidden/>
              </w:rPr>
              <w:tab/>
            </w:r>
            <w:r>
              <w:rPr>
                <w:noProof/>
                <w:webHidden/>
              </w:rPr>
              <w:fldChar w:fldCharType="begin"/>
            </w:r>
            <w:r>
              <w:rPr>
                <w:noProof/>
                <w:webHidden/>
              </w:rPr>
              <w:instrText xml:space="preserve"> PAGEREF _Toc184132543 \h </w:instrText>
            </w:r>
            <w:r>
              <w:rPr>
                <w:noProof/>
                <w:webHidden/>
              </w:rPr>
            </w:r>
            <w:r>
              <w:rPr>
                <w:noProof/>
                <w:webHidden/>
              </w:rPr>
              <w:fldChar w:fldCharType="separate"/>
            </w:r>
            <w:r>
              <w:rPr>
                <w:noProof/>
                <w:webHidden/>
              </w:rPr>
              <w:t>12</w:t>
            </w:r>
            <w:r>
              <w:rPr>
                <w:noProof/>
                <w:webHidden/>
              </w:rPr>
              <w:fldChar w:fldCharType="end"/>
            </w:r>
          </w:hyperlink>
        </w:p>
        <w:p w14:paraId="01967004" w14:textId="0D9BA32A" w:rsidR="005F6CCE" w:rsidRDefault="005F6CCE">
          <w:pPr>
            <w:pStyle w:val="TOC1"/>
            <w:rPr>
              <w:rFonts w:cstheme="minorBidi"/>
              <w:b w:val="0"/>
              <w:bCs w:val="0"/>
              <w:i w:val="0"/>
              <w:iCs w:val="0"/>
              <w:noProof/>
              <w:kern w:val="2"/>
              <w:sz w:val="24"/>
              <w:szCs w:val="24"/>
              <w:lang w:eastAsia="en-GB"/>
              <w14:ligatures w14:val="standardContextual"/>
            </w:rPr>
          </w:pPr>
          <w:hyperlink w:anchor="_Toc184132544" w:history="1">
            <w:r w:rsidRPr="00F344B5">
              <w:rPr>
                <w:rStyle w:val="Hyperlink"/>
                <w:noProof/>
              </w:rPr>
              <w:t>8</w:t>
            </w:r>
            <w:r>
              <w:rPr>
                <w:rFonts w:cstheme="minorBidi"/>
                <w:b w:val="0"/>
                <w:bCs w:val="0"/>
                <w:i w:val="0"/>
                <w:iCs w:val="0"/>
                <w:noProof/>
                <w:kern w:val="2"/>
                <w:sz w:val="24"/>
                <w:szCs w:val="24"/>
                <w:lang w:eastAsia="en-GB"/>
                <w14:ligatures w14:val="standardContextual"/>
              </w:rPr>
              <w:tab/>
            </w:r>
            <w:r w:rsidRPr="00F344B5">
              <w:rPr>
                <w:rStyle w:val="Hyperlink"/>
                <w:noProof/>
              </w:rPr>
              <w:t>Program / Schedule Plan</w:t>
            </w:r>
            <w:r>
              <w:rPr>
                <w:noProof/>
                <w:webHidden/>
              </w:rPr>
              <w:tab/>
            </w:r>
            <w:r>
              <w:rPr>
                <w:noProof/>
                <w:webHidden/>
              </w:rPr>
              <w:fldChar w:fldCharType="begin"/>
            </w:r>
            <w:r>
              <w:rPr>
                <w:noProof/>
                <w:webHidden/>
              </w:rPr>
              <w:instrText xml:space="preserve"> PAGEREF _Toc184132544 \h </w:instrText>
            </w:r>
            <w:r>
              <w:rPr>
                <w:noProof/>
                <w:webHidden/>
              </w:rPr>
            </w:r>
            <w:r>
              <w:rPr>
                <w:noProof/>
                <w:webHidden/>
              </w:rPr>
              <w:fldChar w:fldCharType="separate"/>
            </w:r>
            <w:r>
              <w:rPr>
                <w:noProof/>
                <w:webHidden/>
              </w:rPr>
              <w:t>13</w:t>
            </w:r>
            <w:r>
              <w:rPr>
                <w:noProof/>
                <w:webHidden/>
              </w:rPr>
              <w:fldChar w:fldCharType="end"/>
            </w:r>
          </w:hyperlink>
        </w:p>
        <w:p w14:paraId="03540806" w14:textId="598D028A"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5" w:history="1">
            <w:r w:rsidRPr="00F344B5">
              <w:rPr>
                <w:rStyle w:val="Hyperlink"/>
                <w:noProof/>
              </w:rPr>
              <w:t>8.1</w:t>
            </w:r>
            <w:r>
              <w:rPr>
                <w:rFonts w:cstheme="minorBidi"/>
                <w:b w:val="0"/>
                <w:bCs w:val="0"/>
                <w:noProof/>
                <w:kern w:val="2"/>
                <w:sz w:val="24"/>
                <w:szCs w:val="24"/>
                <w:lang w:eastAsia="en-GB"/>
                <w14:ligatures w14:val="standardContextual"/>
              </w:rPr>
              <w:tab/>
            </w:r>
            <w:r w:rsidRPr="00F344B5">
              <w:rPr>
                <w:rStyle w:val="Hyperlink"/>
                <w:noProof/>
              </w:rPr>
              <w:t>Implementation Strategy</w:t>
            </w:r>
            <w:r>
              <w:rPr>
                <w:noProof/>
                <w:webHidden/>
              </w:rPr>
              <w:tab/>
            </w:r>
            <w:r>
              <w:rPr>
                <w:noProof/>
                <w:webHidden/>
              </w:rPr>
              <w:fldChar w:fldCharType="begin"/>
            </w:r>
            <w:r>
              <w:rPr>
                <w:noProof/>
                <w:webHidden/>
              </w:rPr>
              <w:instrText xml:space="preserve"> PAGEREF _Toc184132545 \h </w:instrText>
            </w:r>
            <w:r>
              <w:rPr>
                <w:noProof/>
                <w:webHidden/>
              </w:rPr>
            </w:r>
            <w:r>
              <w:rPr>
                <w:noProof/>
                <w:webHidden/>
              </w:rPr>
              <w:fldChar w:fldCharType="separate"/>
            </w:r>
            <w:r>
              <w:rPr>
                <w:noProof/>
                <w:webHidden/>
              </w:rPr>
              <w:t>13</w:t>
            </w:r>
            <w:r>
              <w:rPr>
                <w:noProof/>
                <w:webHidden/>
              </w:rPr>
              <w:fldChar w:fldCharType="end"/>
            </w:r>
          </w:hyperlink>
        </w:p>
        <w:p w14:paraId="49C474FE" w14:textId="0864688B"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6" w:history="1">
            <w:r w:rsidRPr="00F344B5">
              <w:rPr>
                <w:rStyle w:val="Hyperlink"/>
                <w:noProof/>
              </w:rPr>
              <w:t>8.2</w:t>
            </w:r>
            <w:r>
              <w:rPr>
                <w:rFonts w:cstheme="minorBidi"/>
                <w:b w:val="0"/>
                <w:bCs w:val="0"/>
                <w:noProof/>
                <w:kern w:val="2"/>
                <w:sz w:val="24"/>
                <w:szCs w:val="24"/>
                <w:lang w:eastAsia="en-GB"/>
                <w14:ligatures w14:val="standardContextual"/>
              </w:rPr>
              <w:tab/>
            </w:r>
            <w:r w:rsidRPr="00F344B5">
              <w:rPr>
                <w:rStyle w:val="Hyperlink"/>
                <w:noProof/>
              </w:rPr>
              <w:t>Scheduling Tool &amp; Procedure</w:t>
            </w:r>
            <w:r>
              <w:rPr>
                <w:noProof/>
                <w:webHidden/>
              </w:rPr>
              <w:tab/>
            </w:r>
            <w:r>
              <w:rPr>
                <w:noProof/>
                <w:webHidden/>
              </w:rPr>
              <w:fldChar w:fldCharType="begin"/>
            </w:r>
            <w:r>
              <w:rPr>
                <w:noProof/>
                <w:webHidden/>
              </w:rPr>
              <w:instrText xml:space="preserve"> PAGEREF _Toc184132546 \h </w:instrText>
            </w:r>
            <w:r>
              <w:rPr>
                <w:noProof/>
                <w:webHidden/>
              </w:rPr>
            </w:r>
            <w:r>
              <w:rPr>
                <w:noProof/>
                <w:webHidden/>
              </w:rPr>
              <w:fldChar w:fldCharType="separate"/>
            </w:r>
            <w:r>
              <w:rPr>
                <w:noProof/>
                <w:webHidden/>
              </w:rPr>
              <w:t>13</w:t>
            </w:r>
            <w:r>
              <w:rPr>
                <w:noProof/>
                <w:webHidden/>
              </w:rPr>
              <w:fldChar w:fldCharType="end"/>
            </w:r>
          </w:hyperlink>
        </w:p>
        <w:p w14:paraId="10C91D10" w14:textId="0DD86A1B"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7" w:history="1">
            <w:r w:rsidRPr="00F344B5">
              <w:rPr>
                <w:rStyle w:val="Hyperlink"/>
                <w:noProof/>
              </w:rPr>
              <w:t>8.3</w:t>
            </w:r>
            <w:r>
              <w:rPr>
                <w:rFonts w:cstheme="minorBidi"/>
                <w:b w:val="0"/>
                <w:bCs w:val="0"/>
                <w:noProof/>
                <w:kern w:val="2"/>
                <w:sz w:val="24"/>
                <w:szCs w:val="24"/>
                <w:lang w:eastAsia="en-GB"/>
                <w14:ligatures w14:val="standardContextual"/>
              </w:rPr>
              <w:tab/>
            </w:r>
            <w:r w:rsidRPr="00F344B5">
              <w:rPr>
                <w:rStyle w:val="Hyperlink"/>
                <w:noProof/>
              </w:rPr>
              <w:t>Key Milestones</w:t>
            </w:r>
            <w:r>
              <w:rPr>
                <w:noProof/>
                <w:webHidden/>
              </w:rPr>
              <w:tab/>
            </w:r>
            <w:r>
              <w:rPr>
                <w:noProof/>
                <w:webHidden/>
              </w:rPr>
              <w:fldChar w:fldCharType="begin"/>
            </w:r>
            <w:r>
              <w:rPr>
                <w:noProof/>
                <w:webHidden/>
              </w:rPr>
              <w:instrText xml:space="preserve"> PAGEREF _Toc184132547 \h </w:instrText>
            </w:r>
            <w:r>
              <w:rPr>
                <w:noProof/>
                <w:webHidden/>
              </w:rPr>
            </w:r>
            <w:r>
              <w:rPr>
                <w:noProof/>
                <w:webHidden/>
              </w:rPr>
              <w:fldChar w:fldCharType="separate"/>
            </w:r>
            <w:r>
              <w:rPr>
                <w:noProof/>
                <w:webHidden/>
              </w:rPr>
              <w:t>13</w:t>
            </w:r>
            <w:r>
              <w:rPr>
                <w:noProof/>
                <w:webHidden/>
              </w:rPr>
              <w:fldChar w:fldCharType="end"/>
            </w:r>
          </w:hyperlink>
        </w:p>
        <w:p w14:paraId="0E6C9F72" w14:textId="4F1F23D3" w:rsidR="005F6CCE" w:rsidRDefault="005F6CCE">
          <w:pPr>
            <w:pStyle w:val="TOC1"/>
            <w:rPr>
              <w:rFonts w:cstheme="minorBidi"/>
              <w:b w:val="0"/>
              <w:bCs w:val="0"/>
              <w:i w:val="0"/>
              <w:iCs w:val="0"/>
              <w:noProof/>
              <w:kern w:val="2"/>
              <w:sz w:val="24"/>
              <w:szCs w:val="24"/>
              <w:lang w:eastAsia="en-GB"/>
              <w14:ligatures w14:val="standardContextual"/>
            </w:rPr>
          </w:pPr>
          <w:hyperlink w:anchor="_Toc184132548" w:history="1">
            <w:r w:rsidRPr="00F344B5">
              <w:rPr>
                <w:rStyle w:val="Hyperlink"/>
                <w:noProof/>
              </w:rPr>
              <w:t>9</w:t>
            </w:r>
            <w:r>
              <w:rPr>
                <w:rFonts w:cstheme="minorBidi"/>
                <w:b w:val="0"/>
                <w:bCs w:val="0"/>
                <w:i w:val="0"/>
                <w:iCs w:val="0"/>
                <w:noProof/>
                <w:kern w:val="2"/>
                <w:sz w:val="24"/>
                <w:szCs w:val="24"/>
                <w:lang w:eastAsia="en-GB"/>
                <w14:ligatures w14:val="standardContextual"/>
              </w:rPr>
              <w:tab/>
            </w:r>
            <w:r w:rsidRPr="00F344B5">
              <w:rPr>
                <w:rStyle w:val="Hyperlink"/>
                <w:noProof/>
              </w:rPr>
              <w:t>Cost Management Plan</w:t>
            </w:r>
            <w:r>
              <w:rPr>
                <w:noProof/>
                <w:webHidden/>
              </w:rPr>
              <w:tab/>
            </w:r>
            <w:r>
              <w:rPr>
                <w:noProof/>
                <w:webHidden/>
              </w:rPr>
              <w:fldChar w:fldCharType="begin"/>
            </w:r>
            <w:r>
              <w:rPr>
                <w:noProof/>
                <w:webHidden/>
              </w:rPr>
              <w:instrText xml:space="preserve"> PAGEREF _Toc184132548 \h </w:instrText>
            </w:r>
            <w:r>
              <w:rPr>
                <w:noProof/>
                <w:webHidden/>
              </w:rPr>
            </w:r>
            <w:r>
              <w:rPr>
                <w:noProof/>
                <w:webHidden/>
              </w:rPr>
              <w:fldChar w:fldCharType="separate"/>
            </w:r>
            <w:r>
              <w:rPr>
                <w:noProof/>
                <w:webHidden/>
              </w:rPr>
              <w:t>14</w:t>
            </w:r>
            <w:r>
              <w:rPr>
                <w:noProof/>
                <w:webHidden/>
              </w:rPr>
              <w:fldChar w:fldCharType="end"/>
            </w:r>
          </w:hyperlink>
        </w:p>
        <w:p w14:paraId="782D8777" w14:textId="3D745DF8"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49" w:history="1">
            <w:r w:rsidRPr="00F344B5">
              <w:rPr>
                <w:rStyle w:val="Hyperlink"/>
                <w:noProof/>
              </w:rPr>
              <w:t>9.1</w:t>
            </w:r>
            <w:r>
              <w:rPr>
                <w:rFonts w:cstheme="minorBidi"/>
                <w:b w:val="0"/>
                <w:bCs w:val="0"/>
                <w:noProof/>
                <w:kern w:val="2"/>
                <w:sz w:val="24"/>
                <w:szCs w:val="24"/>
                <w:lang w:eastAsia="en-GB"/>
                <w14:ligatures w14:val="standardContextual"/>
              </w:rPr>
              <w:tab/>
            </w:r>
            <w:r w:rsidRPr="00F344B5">
              <w:rPr>
                <w:rStyle w:val="Hyperlink"/>
                <w:noProof/>
              </w:rPr>
              <w:t>Cost Management Process</w:t>
            </w:r>
            <w:r>
              <w:rPr>
                <w:noProof/>
                <w:webHidden/>
              </w:rPr>
              <w:tab/>
            </w:r>
            <w:r>
              <w:rPr>
                <w:noProof/>
                <w:webHidden/>
              </w:rPr>
              <w:fldChar w:fldCharType="begin"/>
            </w:r>
            <w:r>
              <w:rPr>
                <w:noProof/>
                <w:webHidden/>
              </w:rPr>
              <w:instrText xml:space="preserve"> PAGEREF _Toc184132549 \h </w:instrText>
            </w:r>
            <w:r>
              <w:rPr>
                <w:noProof/>
                <w:webHidden/>
              </w:rPr>
            </w:r>
            <w:r>
              <w:rPr>
                <w:noProof/>
                <w:webHidden/>
              </w:rPr>
              <w:fldChar w:fldCharType="separate"/>
            </w:r>
            <w:r>
              <w:rPr>
                <w:noProof/>
                <w:webHidden/>
              </w:rPr>
              <w:t>14</w:t>
            </w:r>
            <w:r>
              <w:rPr>
                <w:noProof/>
                <w:webHidden/>
              </w:rPr>
              <w:fldChar w:fldCharType="end"/>
            </w:r>
          </w:hyperlink>
        </w:p>
        <w:p w14:paraId="05B2E322" w14:textId="6AAB6FB1"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0" w:history="1">
            <w:r w:rsidRPr="00F344B5">
              <w:rPr>
                <w:rStyle w:val="Hyperlink"/>
                <w:noProof/>
              </w:rPr>
              <w:t>9.2</w:t>
            </w:r>
            <w:r>
              <w:rPr>
                <w:rFonts w:cstheme="minorBidi"/>
                <w:b w:val="0"/>
                <w:bCs w:val="0"/>
                <w:noProof/>
                <w:kern w:val="2"/>
                <w:sz w:val="24"/>
                <w:szCs w:val="24"/>
                <w:lang w:eastAsia="en-GB"/>
                <w14:ligatures w14:val="standardContextual"/>
              </w:rPr>
              <w:tab/>
            </w:r>
            <w:r w:rsidRPr="00F344B5">
              <w:rPr>
                <w:rStyle w:val="Hyperlink"/>
                <w:noProof/>
              </w:rPr>
              <w:t>Project Cost Estimate</w:t>
            </w:r>
            <w:r>
              <w:rPr>
                <w:noProof/>
                <w:webHidden/>
              </w:rPr>
              <w:tab/>
            </w:r>
            <w:r>
              <w:rPr>
                <w:noProof/>
                <w:webHidden/>
              </w:rPr>
              <w:fldChar w:fldCharType="begin"/>
            </w:r>
            <w:r>
              <w:rPr>
                <w:noProof/>
                <w:webHidden/>
              </w:rPr>
              <w:instrText xml:space="preserve"> PAGEREF _Toc184132550 \h </w:instrText>
            </w:r>
            <w:r>
              <w:rPr>
                <w:noProof/>
                <w:webHidden/>
              </w:rPr>
            </w:r>
            <w:r>
              <w:rPr>
                <w:noProof/>
                <w:webHidden/>
              </w:rPr>
              <w:fldChar w:fldCharType="separate"/>
            </w:r>
            <w:r>
              <w:rPr>
                <w:noProof/>
                <w:webHidden/>
              </w:rPr>
              <w:t>14</w:t>
            </w:r>
            <w:r>
              <w:rPr>
                <w:noProof/>
                <w:webHidden/>
              </w:rPr>
              <w:fldChar w:fldCharType="end"/>
            </w:r>
          </w:hyperlink>
        </w:p>
        <w:p w14:paraId="3AC04F6A" w14:textId="30C5E3F8"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1" w:history="1">
            <w:r w:rsidRPr="00F344B5">
              <w:rPr>
                <w:rStyle w:val="Hyperlink"/>
                <w:noProof/>
              </w:rPr>
              <w:t>9.3</w:t>
            </w:r>
            <w:r>
              <w:rPr>
                <w:rFonts w:cstheme="minorBidi"/>
                <w:b w:val="0"/>
                <w:bCs w:val="0"/>
                <w:noProof/>
                <w:kern w:val="2"/>
                <w:sz w:val="24"/>
                <w:szCs w:val="24"/>
                <w:lang w:eastAsia="en-GB"/>
                <w14:ligatures w14:val="standardContextual"/>
              </w:rPr>
              <w:tab/>
            </w:r>
            <w:r w:rsidRPr="00F344B5">
              <w:rPr>
                <w:rStyle w:val="Hyperlink"/>
                <w:noProof/>
              </w:rPr>
              <w:t>Budget Allocation</w:t>
            </w:r>
            <w:r>
              <w:rPr>
                <w:noProof/>
                <w:webHidden/>
              </w:rPr>
              <w:tab/>
            </w:r>
            <w:r>
              <w:rPr>
                <w:noProof/>
                <w:webHidden/>
              </w:rPr>
              <w:fldChar w:fldCharType="begin"/>
            </w:r>
            <w:r>
              <w:rPr>
                <w:noProof/>
                <w:webHidden/>
              </w:rPr>
              <w:instrText xml:space="preserve"> PAGEREF _Toc184132551 \h </w:instrText>
            </w:r>
            <w:r>
              <w:rPr>
                <w:noProof/>
                <w:webHidden/>
              </w:rPr>
            </w:r>
            <w:r>
              <w:rPr>
                <w:noProof/>
                <w:webHidden/>
              </w:rPr>
              <w:fldChar w:fldCharType="separate"/>
            </w:r>
            <w:r>
              <w:rPr>
                <w:noProof/>
                <w:webHidden/>
              </w:rPr>
              <w:t>15</w:t>
            </w:r>
            <w:r>
              <w:rPr>
                <w:noProof/>
                <w:webHidden/>
              </w:rPr>
              <w:fldChar w:fldCharType="end"/>
            </w:r>
          </w:hyperlink>
        </w:p>
        <w:p w14:paraId="7EB37AF5" w14:textId="77783D6C"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2" w:history="1">
            <w:r w:rsidRPr="00F344B5">
              <w:rPr>
                <w:rStyle w:val="Hyperlink"/>
                <w:noProof/>
              </w:rPr>
              <w:t>9.4</w:t>
            </w:r>
            <w:r>
              <w:rPr>
                <w:rFonts w:cstheme="minorBidi"/>
                <w:b w:val="0"/>
                <w:bCs w:val="0"/>
                <w:noProof/>
                <w:kern w:val="2"/>
                <w:sz w:val="24"/>
                <w:szCs w:val="24"/>
                <w:lang w:eastAsia="en-GB"/>
                <w14:ligatures w14:val="standardContextual"/>
              </w:rPr>
              <w:tab/>
            </w:r>
            <w:r w:rsidRPr="00F344B5">
              <w:rPr>
                <w:rStyle w:val="Hyperlink"/>
                <w:noProof/>
              </w:rPr>
              <w:t>Cash Flow</w:t>
            </w:r>
            <w:r>
              <w:rPr>
                <w:noProof/>
                <w:webHidden/>
              </w:rPr>
              <w:tab/>
            </w:r>
            <w:r>
              <w:rPr>
                <w:noProof/>
                <w:webHidden/>
              </w:rPr>
              <w:fldChar w:fldCharType="begin"/>
            </w:r>
            <w:r>
              <w:rPr>
                <w:noProof/>
                <w:webHidden/>
              </w:rPr>
              <w:instrText xml:space="preserve"> PAGEREF _Toc184132552 \h </w:instrText>
            </w:r>
            <w:r>
              <w:rPr>
                <w:noProof/>
                <w:webHidden/>
              </w:rPr>
            </w:r>
            <w:r>
              <w:rPr>
                <w:noProof/>
                <w:webHidden/>
              </w:rPr>
              <w:fldChar w:fldCharType="separate"/>
            </w:r>
            <w:r>
              <w:rPr>
                <w:noProof/>
                <w:webHidden/>
              </w:rPr>
              <w:t>15</w:t>
            </w:r>
            <w:r>
              <w:rPr>
                <w:noProof/>
                <w:webHidden/>
              </w:rPr>
              <w:fldChar w:fldCharType="end"/>
            </w:r>
          </w:hyperlink>
        </w:p>
        <w:p w14:paraId="468106F5" w14:textId="230EB74C"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3" w:history="1">
            <w:r w:rsidRPr="00F344B5">
              <w:rPr>
                <w:rStyle w:val="Hyperlink"/>
                <w:noProof/>
              </w:rPr>
              <w:t>9.5</w:t>
            </w:r>
            <w:r>
              <w:rPr>
                <w:rFonts w:cstheme="minorBidi"/>
                <w:b w:val="0"/>
                <w:bCs w:val="0"/>
                <w:noProof/>
                <w:kern w:val="2"/>
                <w:sz w:val="24"/>
                <w:szCs w:val="24"/>
                <w:lang w:eastAsia="en-GB"/>
                <w14:ligatures w14:val="standardContextual"/>
              </w:rPr>
              <w:tab/>
            </w:r>
            <w:r w:rsidRPr="00F344B5">
              <w:rPr>
                <w:rStyle w:val="Hyperlink"/>
                <w:noProof/>
              </w:rPr>
              <w:t>Project Contingency</w:t>
            </w:r>
            <w:r>
              <w:rPr>
                <w:noProof/>
                <w:webHidden/>
              </w:rPr>
              <w:tab/>
            </w:r>
            <w:r>
              <w:rPr>
                <w:noProof/>
                <w:webHidden/>
              </w:rPr>
              <w:fldChar w:fldCharType="begin"/>
            </w:r>
            <w:r>
              <w:rPr>
                <w:noProof/>
                <w:webHidden/>
              </w:rPr>
              <w:instrText xml:space="preserve"> PAGEREF _Toc184132553 \h </w:instrText>
            </w:r>
            <w:r>
              <w:rPr>
                <w:noProof/>
                <w:webHidden/>
              </w:rPr>
            </w:r>
            <w:r>
              <w:rPr>
                <w:noProof/>
                <w:webHidden/>
              </w:rPr>
              <w:fldChar w:fldCharType="separate"/>
            </w:r>
            <w:r>
              <w:rPr>
                <w:noProof/>
                <w:webHidden/>
              </w:rPr>
              <w:t>15</w:t>
            </w:r>
            <w:r>
              <w:rPr>
                <w:noProof/>
                <w:webHidden/>
              </w:rPr>
              <w:fldChar w:fldCharType="end"/>
            </w:r>
          </w:hyperlink>
        </w:p>
        <w:p w14:paraId="5EF4CBE1" w14:textId="09445D88" w:rsidR="005F6CCE" w:rsidRDefault="005F6CCE">
          <w:pPr>
            <w:pStyle w:val="TOC1"/>
            <w:rPr>
              <w:rFonts w:cstheme="minorBidi"/>
              <w:b w:val="0"/>
              <w:bCs w:val="0"/>
              <w:i w:val="0"/>
              <w:iCs w:val="0"/>
              <w:noProof/>
              <w:kern w:val="2"/>
              <w:sz w:val="24"/>
              <w:szCs w:val="24"/>
              <w:lang w:eastAsia="en-GB"/>
              <w14:ligatures w14:val="standardContextual"/>
            </w:rPr>
          </w:pPr>
          <w:hyperlink w:anchor="_Toc184132554" w:history="1">
            <w:r w:rsidRPr="00F344B5">
              <w:rPr>
                <w:rStyle w:val="Hyperlink"/>
                <w:noProof/>
              </w:rPr>
              <w:t>10</w:t>
            </w:r>
            <w:r>
              <w:rPr>
                <w:rFonts w:cstheme="minorBidi"/>
                <w:b w:val="0"/>
                <w:bCs w:val="0"/>
                <w:i w:val="0"/>
                <w:iCs w:val="0"/>
                <w:noProof/>
                <w:kern w:val="2"/>
                <w:sz w:val="24"/>
                <w:szCs w:val="24"/>
                <w:lang w:eastAsia="en-GB"/>
                <w14:ligatures w14:val="standardContextual"/>
              </w:rPr>
              <w:tab/>
            </w:r>
            <w:r w:rsidRPr="00F344B5">
              <w:rPr>
                <w:rStyle w:val="Hyperlink"/>
                <w:noProof/>
              </w:rPr>
              <w:t>Quality Management Plan</w:t>
            </w:r>
            <w:r>
              <w:rPr>
                <w:noProof/>
                <w:webHidden/>
              </w:rPr>
              <w:tab/>
            </w:r>
            <w:r>
              <w:rPr>
                <w:noProof/>
                <w:webHidden/>
              </w:rPr>
              <w:fldChar w:fldCharType="begin"/>
            </w:r>
            <w:r>
              <w:rPr>
                <w:noProof/>
                <w:webHidden/>
              </w:rPr>
              <w:instrText xml:space="preserve"> PAGEREF _Toc184132554 \h </w:instrText>
            </w:r>
            <w:r>
              <w:rPr>
                <w:noProof/>
                <w:webHidden/>
              </w:rPr>
            </w:r>
            <w:r>
              <w:rPr>
                <w:noProof/>
                <w:webHidden/>
              </w:rPr>
              <w:fldChar w:fldCharType="separate"/>
            </w:r>
            <w:r>
              <w:rPr>
                <w:noProof/>
                <w:webHidden/>
              </w:rPr>
              <w:t>16</w:t>
            </w:r>
            <w:r>
              <w:rPr>
                <w:noProof/>
                <w:webHidden/>
              </w:rPr>
              <w:fldChar w:fldCharType="end"/>
            </w:r>
          </w:hyperlink>
        </w:p>
        <w:p w14:paraId="703E5FA3" w14:textId="49AF7F0B" w:rsidR="005F6CCE" w:rsidRDefault="005F6CCE">
          <w:pPr>
            <w:pStyle w:val="TOC1"/>
            <w:rPr>
              <w:rFonts w:cstheme="minorBidi"/>
              <w:b w:val="0"/>
              <w:bCs w:val="0"/>
              <w:i w:val="0"/>
              <w:iCs w:val="0"/>
              <w:noProof/>
              <w:kern w:val="2"/>
              <w:sz w:val="24"/>
              <w:szCs w:val="24"/>
              <w:lang w:eastAsia="en-GB"/>
              <w14:ligatures w14:val="standardContextual"/>
            </w:rPr>
          </w:pPr>
          <w:hyperlink w:anchor="_Toc184132555" w:history="1">
            <w:r w:rsidRPr="00F344B5">
              <w:rPr>
                <w:rStyle w:val="Hyperlink"/>
                <w:noProof/>
              </w:rPr>
              <w:t>11</w:t>
            </w:r>
            <w:r>
              <w:rPr>
                <w:rFonts w:cstheme="minorBidi"/>
                <w:b w:val="0"/>
                <w:bCs w:val="0"/>
                <w:i w:val="0"/>
                <w:iCs w:val="0"/>
                <w:noProof/>
                <w:kern w:val="2"/>
                <w:sz w:val="24"/>
                <w:szCs w:val="24"/>
                <w:lang w:eastAsia="en-GB"/>
                <w14:ligatures w14:val="standardContextual"/>
              </w:rPr>
              <w:tab/>
            </w:r>
            <w:r w:rsidRPr="00F344B5">
              <w:rPr>
                <w:rStyle w:val="Hyperlink"/>
                <w:noProof/>
              </w:rPr>
              <w:t>Change Control and Variation</w:t>
            </w:r>
            <w:r>
              <w:rPr>
                <w:noProof/>
                <w:webHidden/>
              </w:rPr>
              <w:tab/>
            </w:r>
            <w:r>
              <w:rPr>
                <w:noProof/>
                <w:webHidden/>
              </w:rPr>
              <w:fldChar w:fldCharType="begin"/>
            </w:r>
            <w:r>
              <w:rPr>
                <w:noProof/>
                <w:webHidden/>
              </w:rPr>
              <w:instrText xml:space="preserve"> PAGEREF _Toc184132555 \h </w:instrText>
            </w:r>
            <w:r>
              <w:rPr>
                <w:noProof/>
                <w:webHidden/>
              </w:rPr>
            </w:r>
            <w:r>
              <w:rPr>
                <w:noProof/>
                <w:webHidden/>
              </w:rPr>
              <w:fldChar w:fldCharType="separate"/>
            </w:r>
            <w:r>
              <w:rPr>
                <w:noProof/>
                <w:webHidden/>
              </w:rPr>
              <w:t>17</w:t>
            </w:r>
            <w:r>
              <w:rPr>
                <w:noProof/>
                <w:webHidden/>
              </w:rPr>
              <w:fldChar w:fldCharType="end"/>
            </w:r>
          </w:hyperlink>
        </w:p>
        <w:p w14:paraId="23E7D572" w14:textId="372A60BC"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6" w:history="1">
            <w:r w:rsidRPr="00F344B5">
              <w:rPr>
                <w:rStyle w:val="Hyperlink"/>
                <w:noProof/>
              </w:rPr>
              <w:t>11.1</w:t>
            </w:r>
            <w:r>
              <w:rPr>
                <w:rFonts w:cstheme="minorBidi"/>
                <w:b w:val="0"/>
                <w:bCs w:val="0"/>
                <w:noProof/>
                <w:kern w:val="2"/>
                <w:sz w:val="24"/>
                <w:szCs w:val="24"/>
                <w:lang w:eastAsia="en-GB"/>
                <w14:ligatures w14:val="standardContextual"/>
              </w:rPr>
              <w:tab/>
            </w:r>
            <w:r w:rsidRPr="00F344B5">
              <w:rPr>
                <w:rStyle w:val="Hyperlink"/>
                <w:noProof/>
              </w:rPr>
              <w:t>Change to Project Management Plan</w:t>
            </w:r>
            <w:r>
              <w:rPr>
                <w:noProof/>
                <w:webHidden/>
              </w:rPr>
              <w:tab/>
            </w:r>
            <w:r>
              <w:rPr>
                <w:noProof/>
                <w:webHidden/>
              </w:rPr>
              <w:fldChar w:fldCharType="begin"/>
            </w:r>
            <w:r>
              <w:rPr>
                <w:noProof/>
                <w:webHidden/>
              </w:rPr>
              <w:instrText xml:space="preserve"> PAGEREF _Toc184132556 \h </w:instrText>
            </w:r>
            <w:r>
              <w:rPr>
                <w:noProof/>
                <w:webHidden/>
              </w:rPr>
            </w:r>
            <w:r>
              <w:rPr>
                <w:noProof/>
                <w:webHidden/>
              </w:rPr>
              <w:fldChar w:fldCharType="separate"/>
            </w:r>
            <w:r>
              <w:rPr>
                <w:noProof/>
                <w:webHidden/>
              </w:rPr>
              <w:t>17</w:t>
            </w:r>
            <w:r>
              <w:rPr>
                <w:noProof/>
                <w:webHidden/>
              </w:rPr>
              <w:fldChar w:fldCharType="end"/>
            </w:r>
          </w:hyperlink>
        </w:p>
        <w:p w14:paraId="0FF4392E" w14:textId="49A1A6E9"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7" w:history="1">
            <w:r w:rsidRPr="00F344B5">
              <w:rPr>
                <w:rStyle w:val="Hyperlink"/>
                <w:noProof/>
              </w:rPr>
              <w:t>11.2</w:t>
            </w:r>
            <w:r>
              <w:rPr>
                <w:rFonts w:cstheme="minorBidi"/>
                <w:b w:val="0"/>
                <w:bCs w:val="0"/>
                <w:noProof/>
                <w:kern w:val="2"/>
                <w:sz w:val="24"/>
                <w:szCs w:val="24"/>
                <w:lang w:eastAsia="en-GB"/>
                <w14:ligatures w14:val="standardContextual"/>
              </w:rPr>
              <w:tab/>
            </w:r>
            <w:r w:rsidRPr="00F344B5">
              <w:rPr>
                <w:rStyle w:val="Hyperlink"/>
                <w:noProof/>
              </w:rPr>
              <w:t>Changes to Project Baselines</w:t>
            </w:r>
            <w:r>
              <w:rPr>
                <w:noProof/>
                <w:webHidden/>
              </w:rPr>
              <w:tab/>
            </w:r>
            <w:r>
              <w:rPr>
                <w:noProof/>
                <w:webHidden/>
              </w:rPr>
              <w:fldChar w:fldCharType="begin"/>
            </w:r>
            <w:r>
              <w:rPr>
                <w:noProof/>
                <w:webHidden/>
              </w:rPr>
              <w:instrText xml:space="preserve"> PAGEREF _Toc184132557 \h </w:instrText>
            </w:r>
            <w:r>
              <w:rPr>
                <w:noProof/>
                <w:webHidden/>
              </w:rPr>
            </w:r>
            <w:r>
              <w:rPr>
                <w:noProof/>
                <w:webHidden/>
              </w:rPr>
              <w:fldChar w:fldCharType="separate"/>
            </w:r>
            <w:r>
              <w:rPr>
                <w:noProof/>
                <w:webHidden/>
              </w:rPr>
              <w:t>17</w:t>
            </w:r>
            <w:r>
              <w:rPr>
                <w:noProof/>
                <w:webHidden/>
              </w:rPr>
              <w:fldChar w:fldCharType="end"/>
            </w:r>
          </w:hyperlink>
        </w:p>
        <w:p w14:paraId="2742471F" w14:textId="3420966F" w:rsidR="005F6CCE" w:rsidRDefault="005F6CCE">
          <w:pPr>
            <w:pStyle w:val="TOC1"/>
            <w:rPr>
              <w:rFonts w:cstheme="minorBidi"/>
              <w:b w:val="0"/>
              <w:bCs w:val="0"/>
              <w:i w:val="0"/>
              <w:iCs w:val="0"/>
              <w:noProof/>
              <w:kern w:val="2"/>
              <w:sz w:val="24"/>
              <w:szCs w:val="24"/>
              <w:lang w:eastAsia="en-GB"/>
              <w14:ligatures w14:val="standardContextual"/>
            </w:rPr>
          </w:pPr>
          <w:hyperlink w:anchor="_Toc184132558" w:history="1">
            <w:r w:rsidRPr="00F344B5">
              <w:rPr>
                <w:rStyle w:val="Hyperlink"/>
                <w:noProof/>
              </w:rPr>
              <w:t>12</w:t>
            </w:r>
            <w:r>
              <w:rPr>
                <w:rFonts w:cstheme="minorBidi"/>
                <w:b w:val="0"/>
                <w:bCs w:val="0"/>
                <w:i w:val="0"/>
                <w:iCs w:val="0"/>
                <w:noProof/>
                <w:kern w:val="2"/>
                <w:sz w:val="24"/>
                <w:szCs w:val="24"/>
                <w:lang w:eastAsia="en-GB"/>
                <w14:ligatures w14:val="standardContextual"/>
              </w:rPr>
              <w:tab/>
            </w:r>
            <w:r w:rsidRPr="00F344B5">
              <w:rPr>
                <w:rStyle w:val="Hyperlink"/>
                <w:noProof/>
              </w:rPr>
              <w:t>Information &amp; Document Management</w:t>
            </w:r>
            <w:r>
              <w:rPr>
                <w:noProof/>
                <w:webHidden/>
              </w:rPr>
              <w:tab/>
            </w:r>
            <w:r>
              <w:rPr>
                <w:noProof/>
                <w:webHidden/>
              </w:rPr>
              <w:fldChar w:fldCharType="begin"/>
            </w:r>
            <w:r>
              <w:rPr>
                <w:noProof/>
                <w:webHidden/>
              </w:rPr>
              <w:instrText xml:space="preserve"> PAGEREF _Toc184132558 \h </w:instrText>
            </w:r>
            <w:r>
              <w:rPr>
                <w:noProof/>
                <w:webHidden/>
              </w:rPr>
            </w:r>
            <w:r>
              <w:rPr>
                <w:noProof/>
                <w:webHidden/>
              </w:rPr>
              <w:fldChar w:fldCharType="separate"/>
            </w:r>
            <w:r>
              <w:rPr>
                <w:noProof/>
                <w:webHidden/>
              </w:rPr>
              <w:t>18</w:t>
            </w:r>
            <w:r>
              <w:rPr>
                <w:noProof/>
                <w:webHidden/>
              </w:rPr>
              <w:fldChar w:fldCharType="end"/>
            </w:r>
          </w:hyperlink>
        </w:p>
        <w:p w14:paraId="34AF2696" w14:textId="34DB87D2"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59" w:history="1">
            <w:r w:rsidRPr="00F344B5">
              <w:rPr>
                <w:rStyle w:val="Hyperlink"/>
                <w:noProof/>
              </w:rPr>
              <w:t>12.1</w:t>
            </w:r>
            <w:r>
              <w:rPr>
                <w:rFonts w:cstheme="minorBidi"/>
                <w:b w:val="0"/>
                <w:bCs w:val="0"/>
                <w:noProof/>
                <w:kern w:val="2"/>
                <w:sz w:val="24"/>
                <w:szCs w:val="24"/>
                <w:lang w:eastAsia="en-GB"/>
                <w14:ligatures w14:val="standardContextual"/>
              </w:rPr>
              <w:tab/>
            </w:r>
            <w:r w:rsidRPr="00F344B5">
              <w:rPr>
                <w:rStyle w:val="Hyperlink"/>
                <w:noProof/>
              </w:rPr>
              <w:t>Document Management Systems</w:t>
            </w:r>
            <w:r>
              <w:rPr>
                <w:noProof/>
                <w:webHidden/>
              </w:rPr>
              <w:tab/>
            </w:r>
            <w:r>
              <w:rPr>
                <w:noProof/>
                <w:webHidden/>
              </w:rPr>
              <w:fldChar w:fldCharType="begin"/>
            </w:r>
            <w:r>
              <w:rPr>
                <w:noProof/>
                <w:webHidden/>
              </w:rPr>
              <w:instrText xml:space="preserve"> PAGEREF _Toc184132559 \h </w:instrText>
            </w:r>
            <w:r>
              <w:rPr>
                <w:noProof/>
                <w:webHidden/>
              </w:rPr>
            </w:r>
            <w:r>
              <w:rPr>
                <w:noProof/>
                <w:webHidden/>
              </w:rPr>
              <w:fldChar w:fldCharType="separate"/>
            </w:r>
            <w:r>
              <w:rPr>
                <w:noProof/>
                <w:webHidden/>
              </w:rPr>
              <w:t>18</w:t>
            </w:r>
            <w:r>
              <w:rPr>
                <w:noProof/>
                <w:webHidden/>
              </w:rPr>
              <w:fldChar w:fldCharType="end"/>
            </w:r>
          </w:hyperlink>
        </w:p>
        <w:p w14:paraId="3E68166B" w14:textId="1540B193"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60" w:history="1">
            <w:r w:rsidRPr="00F344B5">
              <w:rPr>
                <w:rStyle w:val="Hyperlink"/>
                <w:noProof/>
              </w:rPr>
              <w:t>12.2</w:t>
            </w:r>
            <w:r>
              <w:rPr>
                <w:rFonts w:cstheme="minorBidi"/>
                <w:b w:val="0"/>
                <w:bCs w:val="0"/>
                <w:noProof/>
                <w:kern w:val="2"/>
                <w:sz w:val="24"/>
                <w:szCs w:val="24"/>
                <w:lang w:eastAsia="en-GB"/>
                <w14:ligatures w14:val="standardContextual"/>
              </w:rPr>
              <w:tab/>
            </w:r>
            <w:r w:rsidRPr="00F344B5">
              <w:rPr>
                <w:rStyle w:val="Hyperlink"/>
                <w:noProof/>
              </w:rPr>
              <w:t>Document Control</w:t>
            </w:r>
            <w:r>
              <w:rPr>
                <w:noProof/>
                <w:webHidden/>
              </w:rPr>
              <w:tab/>
            </w:r>
            <w:r>
              <w:rPr>
                <w:noProof/>
                <w:webHidden/>
              </w:rPr>
              <w:fldChar w:fldCharType="begin"/>
            </w:r>
            <w:r>
              <w:rPr>
                <w:noProof/>
                <w:webHidden/>
              </w:rPr>
              <w:instrText xml:space="preserve"> PAGEREF _Toc184132560 \h </w:instrText>
            </w:r>
            <w:r>
              <w:rPr>
                <w:noProof/>
                <w:webHidden/>
              </w:rPr>
            </w:r>
            <w:r>
              <w:rPr>
                <w:noProof/>
                <w:webHidden/>
              </w:rPr>
              <w:fldChar w:fldCharType="separate"/>
            </w:r>
            <w:r>
              <w:rPr>
                <w:noProof/>
                <w:webHidden/>
              </w:rPr>
              <w:t>18</w:t>
            </w:r>
            <w:r>
              <w:rPr>
                <w:noProof/>
                <w:webHidden/>
              </w:rPr>
              <w:fldChar w:fldCharType="end"/>
            </w:r>
          </w:hyperlink>
        </w:p>
        <w:p w14:paraId="3A30DD1D" w14:textId="2564607B"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61" w:history="1">
            <w:r w:rsidRPr="00F344B5">
              <w:rPr>
                <w:rStyle w:val="Hyperlink"/>
                <w:noProof/>
              </w:rPr>
              <w:t>12.3</w:t>
            </w:r>
            <w:r>
              <w:rPr>
                <w:rFonts w:cstheme="minorBidi"/>
                <w:b w:val="0"/>
                <w:bCs w:val="0"/>
                <w:noProof/>
                <w:kern w:val="2"/>
                <w:sz w:val="24"/>
                <w:szCs w:val="24"/>
                <w:lang w:eastAsia="en-GB"/>
                <w14:ligatures w14:val="standardContextual"/>
              </w:rPr>
              <w:tab/>
            </w:r>
            <w:r w:rsidRPr="00F344B5">
              <w:rPr>
                <w:rStyle w:val="Hyperlink"/>
                <w:noProof/>
              </w:rPr>
              <w:t>Information Sharing</w:t>
            </w:r>
            <w:r>
              <w:rPr>
                <w:noProof/>
                <w:webHidden/>
              </w:rPr>
              <w:tab/>
            </w:r>
            <w:r>
              <w:rPr>
                <w:noProof/>
                <w:webHidden/>
              </w:rPr>
              <w:fldChar w:fldCharType="begin"/>
            </w:r>
            <w:r>
              <w:rPr>
                <w:noProof/>
                <w:webHidden/>
              </w:rPr>
              <w:instrText xml:space="preserve"> PAGEREF _Toc184132561 \h </w:instrText>
            </w:r>
            <w:r>
              <w:rPr>
                <w:noProof/>
                <w:webHidden/>
              </w:rPr>
            </w:r>
            <w:r>
              <w:rPr>
                <w:noProof/>
                <w:webHidden/>
              </w:rPr>
              <w:fldChar w:fldCharType="separate"/>
            </w:r>
            <w:r>
              <w:rPr>
                <w:noProof/>
                <w:webHidden/>
              </w:rPr>
              <w:t>18</w:t>
            </w:r>
            <w:r>
              <w:rPr>
                <w:noProof/>
                <w:webHidden/>
              </w:rPr>
              <w:fldChar w:fldCharType="end"/>
            </w:r>
          </w:hyperlink>
        </w:p>
        <w:p w14:paraId="7F9F7DFE" w14:textId="5A2041B5" w:rsidR="005F6CCE" w:rsidRDefault="005F6CCE">
          <w:pPr>
            <w:pStyle w:val="TOC1"/>
            <w:rPr>
              <w:rFonts w:cstheme="minorBidi"/>
              <w:b w:val="0"/>
              <w:bCs w:val="0"/>
              <w:i w:val="0"/>
              <w:iCs w:val="0"/>
              <w:noProof/>
              <w:kern w:val="2"/>
              <w:sz w:val="24"/>
              <w:szCs w:val="24"/>
              <w:lang w:eastAsia="en-GB"/>
              <w14:ligatures w14:val="standardContextual"/>
            </w:rPr>
          </w:pPr>
          <w:hyperlink w:anchor="_Toc184132562" w:history="1">
            <w:r w:rsidRPr="00F344B5">
              <w:rPr>
                <w:rStyle w:val="Hyperlink"/>
                <w:noProof/>
              </w:rPr>
              <w:t>13</w:t>
            </w:r>
            <w:r>
              <w:rPr>
                <w:rFonts w:cstheme="minorBidi"/>
                <w:b w:val="0"/>
                <w:bCs w:val="0"/>
                <w:i w:val="0"/>
                <w:iCs w:val="0"/>
                <w:noProof/>
                <w:kern w:val="2"/>
                <w:sz w:val="24"/>
                <w:szCs w:val="24"/>
                <w:lang w:eastAsia="en-GB"/>
                <w14:ligatures w14:val="standardContextual"/>
              </w:rPr>
              <w:tab/>
            </w:r>
            <w:r w:rsidRPr="00F344B5">
              <w:rPr>
                <w:rStyle w:val="Hyperlink"/>
                <w:noProof/>
              </w:rPr>
              <w:t>Risk, Issue &amp; Opportunity Management</w:t>
            </w:r>
            <w:r>
              <w:rPr>
                <w:noProof/>
                <w:webHidden/>
              </w:rPr>
              <w:tab/>
            </w:r>
            <w:r>
              <w:rPr>
                <w:noProof/>
                <w:webHidden/>
              </w:rPr>
              <w:fldChar w:fldCharType="begin"/>
            </w:r>
            <w:r>
              <w:rPr>
                <w:noProof/>
                <w:webHidden/>
              </w:rPr>
              <w:instrText xml:space="preserve"> PAGEREF _Toc184132562 \h </w:instrText>
            </w:r>
            <w:r>
              <w:rPr>
                <w:noProof/>
                <w:webHidden/>
              </w:rPr>
            </w:r>
            <w:r>
              <w:rPr>
                <w:noProof/>
                <w:webHidden/>
              </w:rPr>
              <w:fldChar w:fldCharType="separate"/>
            </w:r>
            <w:r>
              <w:rPr>
                <w:noProof/>
                <w:webHidden/>
              </w:rPr>
              <w:t>19</w:t>
            </w:r>
            <w:r>
              <w:rPr>
                <w:noProof/>
                <w:webHidden/>
              </w:rPr>
              <w:fldChar w:fldCharType="end"/>
            </w:r>
          </w:hyperlink>
        </w:p>
        <w:p w14:paraId="24B17F06" w14:textId="01139965"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63" w:history="1">
            <w:r w:rsidRPr="00F344B5">
              <w:rPr>
                <w:rStyle w:val="Hyperlink"/>
                <w:noProof/>
              </w:rPr>
              <w:t>13.1</w:t>
            </w:r>
            <w:r>
              <w:rPr>
                <w:rFonts w:cstheme="minorBidi"/>
                <w:b w:val="0"/>
                <w:bCs w:val="0"/>
                <w:noProof/>
                <w:kern w:val="2"/>
                <w:sz w:val="24"/>
                <w:szCs w:val="24"/>
                <w:lang w:eastAsia="en-GB"/>
                <w14:ligatures w14:val="standardContextual"/>
              </w:rPr>
              <w:tab/>
            </w:r>
            <w:r w:rsidRPr="00F344B5">
              <w:rPr>
                <w:rStyle w:val="Hyperlink"/>
                <w:noProof/>
              </w:rPr>
              <w:t>Summary of Key Project Risks &amp; Issues</w:t>
            </w:r>
            <w:r>
              <w:rPr>
                <w:noProof/>
                <w:webHidden/>
              </w:rPr>
              <w:tab/>
            </w:r>
            <w:r>
              <w:rPr>
                <w:noProof/>
                <w:webHidden/>
              </w:rPr>
              <w:fldChar w:fldCharType="begin"/>
            </w:r>
            <w:r>
              <w:rPr>
                <w:noProof/>
                <w:webHidden/>
              </w:rPr>
              <w:instrText xml:space="preserve"> PAGEREF _Toc184132563 \h </w:instrText>
            </w:r>
            <w:r>
              <w:rPr>
                <w:noProof/>
                <w:webHidden/>
              </w:rPr>
            </w:r>
            <w:r>
              <w:rPr>
                <w:noProof/>
                <w:webHidden/>
              </w:rPr>
              <w:fldChar w:fldCharType="separate"/>
            </w:r>
            <w:r>
              <w:rPr>
                <w:noProof/>
                <w:webHidden/>
              </w:rPr>
              <w:t>19</w:t>
            </w:r>
            <w:r>
              <w:rPr>
                <w:noProof/>
                <w:webHidden/>
              </w:rPr>
              <w:fldChar w:fldCharType="end"/>
            </w:r>
          </w:hyperlink>
        </w:p>
        <w:p w14:paraId="4862C57F" w14:textId="42FD9CB8"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64" w:history="1">
            <w:r w:rsidRPr="00F344B5">
              <w:rPr>
                <w:rStyle w:val="Hyperlink"/>
                <w:noProof/>
              </w:rPr>
              <w:t>13.2</w:t>
            </w:r>
            <w:r>
              <w:rPr>
                <w:rFonts w:cstheme="minorBidi"/>
                <w:b w:val="0"/>
                <w:bCs w:val="0"/>
                <w:noProof/>
                <w:kern w:val="2"/>
                <w:sz w:val="24"/>
                <w:szCs w:val="24"/>
                <w:lang w:eastAsia="en-GB"/>
                <w14:ligatures w14:val="standardContextual"/>
              </w:rPr>
              <w:tab/>
            </w:r>
            <w:r w:rsidRPr="00F344B5">
              <w:rPr>
                <w:rStyle w:val="Hyperlink"/>
                <w:noProof/>
              </w:rPr>
              <w:t>Summary of Key Project Opportunities</w:t>
            </w:r>
            <w:r>
              <w:rPr>
                <w:noProof/>
                <w:webHidden/>
              </w:rPr>
              <w:tab/>
            </w:r>
            <w:r>
              <w:rPr>
                <w:noProof/>
                <w:webHidden/>
              </w:rPr>
              <w:fldChar w:fldCharType="begin"/>
            </w:r>
            <w:r>
              <w:rPr>
                <w:noProof/>
                <w:webHidden/>
              </w:rPr>
              <w:instrText xml:space="preserve"> PAGEREF _Toc184132564 \h </w:instrText>
            </w:r>
            <w:r>
              <w:rPr>
                <w:noProof/>
                <w:webHidden/>
              </w:rPr>
            </w:r>
            <w:r>
              <w:rPr>
                <w:noProof/>
                <w:webHidden/>
              </w:rPr>
              <w:fldChar w:fldCharType="separate"/>
            </w:r>
            <w:r>
              <w:rPr>
                <w:noProof/>
                <w:webHidden/>
              </w:rPr>
              <w:t>19</w:t>
            </w:r>
            <w:r>
              <w:rPr>
                <w:noProof/>
                <w:webHidden/>
              </w:rPr>
              <w:fldChar w:fldCharType="end"/>
            </w:r>
          </w:hyperlink>
        </w:p>
        <w:p w14:paraId="103F7B72" w14:textId="63C0F50E" w:rsidR="005F6CCE" w:rsidRDefault="005F6CCE">
          <w:pPr>
            <w:pStyle w:val="TOC1"/>
            <w:rPr>
              <w:rFonts w:cstheme="minorBidi"/>
              <w:b w:val="0"/>
              <w:bCs w:val="0"/>
              <w:i w:val="0"/>
              <w:iCs w:val="0"/>
              <w:noProof/>
              <w:kern w:val="2"/>
              <w:sz w:val="24"/>
              <w:szCs w:val="24"/>
              <w:lang w:eastAsia="en-GB"/>
              <w14:ligatures w14:val="standardContextual"/>
            </w:rPr>
          </w:pPr>
          <w:hyperlink w:anchor="_Toc184132565" w:history="1">
            <w:r w:rsidRPr="00F344B5">
              <w:rPr>
                <w:rStyle w:val="Hyperlink"/>
                <w:noProof/>
              </w:rPr>
              <w:t>14</w:t>
            </w:r>
            <w:r>
              <w:rPr>
                <w:rFonts w:cstheme="minorBidi"/>
                <w:b w:val="0"/>
                <w:bCs w:val="0"/>
                <w:i w:val="0"/>
                <w:iCs w:val="0"/>
                <w:noProof/>
                <w:kern w:val="2"/>
                <w:sz w:val="24"/>
                <w:szCs w:val="24"/>
                <w:lang w:eastAsia="en-GB"/>
                <w14:ligatures w14:val="standardContextual"/>
              </w:rPr>
              <w:tab/>
            </w:r>
            <w:r w:rsidRPr="00F344B5">
              <w:rPr>
                <w:rStyle w:val="Hyperlink"/>
                <w:noProof/>
              </w:rPr>
              <w:t>Procurement Plan</w:t>
            </w:r>
            <w:r>
              <w:rPr>
                <w:noProof/>
                <w:webHidden/>
              </w:rPr>
              <w:tab/>
            </w:r>
            <w:r>
              <w:rPr>
                <w:noProof/>
                <w:webHidden/>
              </w:rPr>
              <w:fldChar w:fldCharType="begin"/>
            </w:r>
            <w:r>
              <w:rPr>
                <w:noProof/>
                <w:webHidden/>
              </w:rPr>
              <w:instrText xml:space="preserve"> PAGEREF _Toc184132565 \h </w:instrText>
            </w:r>
            <w:r>
              <w:rPr>
                <w:noProof/>
                <w:webHidden/>
              </w:rPr>
            </w:r>
            <w:r>
              <w:rPr>
                <w:noProof/>
                <w:webHidden/>
              </w:rPr>
              <w:fldChar w:fldCharType="separate"/>
            </w:r>
            <w:r>
              <w:rPr>
                <w:noProof/>
                <w:webHidden/>
              </w:rPr>
              <w:t>20</w:t>
            </w:r>
            <w:r>
              <w:rPr>
                <w:noProof/>
                <w:webHidden/>
              </w:rPr>
              <w:fldChar w:fldCharType="end"/>
            </w:r>
          </w:hyperlink>
        </w:p>
        <w:p w14:paraId="6E6F83E0" w14:textId="35DBD8E8" w:rsidR="005F6CCE" w:rsidRDefault="005F6CCE">
          <w:pPr>
            <w:pStyle w:val="TOC1"/>
            <w:rPr>
              <w:rFonts w:cstheme="minorBidi"/>
              <w:b w:val="0"/>
              <w:bCs w:val="0"/>
              <w:i w:val="0"/>
              <w:iCs w:val="0"/>
              <w:noProof/>
              <w:kern w:val="2"/>
              <w:sz w:val="24"/>
              <w:szCs w:val="24"/>
              <w:lang w:eastAsia="en-GB"/>
              <w14:ligatures w14:val="standardContextual"/>
            </w:rPr>
          </w:pPr>
          <w:hyperlink w:anchor="_Toc184132566" w:history="1">
            <w:r w:rsidRPr="00F344B5">
              <w:rPr>
                <w:rStyle w:val="Hyperlink"/>
                <w:noProof/>
              </w:rPr>
              <w:t>15</w:t>
            </w:r>
            <w:r>
              <w:rPr>
                <w:rFonts w:cstheme="minorBidi"/>
                <w:b w:val="0"/>
                <w:bCs w:val="0"/>
                <w:i w:val="0"/>
                <w:iCs w:val="0"/>
                <w:noProof/>
                <w:kern w:val="2"/>
                <w:sz w:val="24"/>
                <w:szCs w:val="24"/>
                <w:lang w:eastAsia="en-GB"/>
                <w14:ligatures w14:val="standardContextual"/>
              </w:rPr>
              <w:tab/>
            </w:r>
            <w:r w:rsidRPr="00F344B5">
              <w:rPr>
                <w:rStyle w:val="Hyperlink"/>
                <w:noProof/>
              </w:rPr>
              <w:t>Design Management Strategy</w:t>
            </w:r>
            <w:r>
              <w:rPr>
                <w:noProof/>
                <w:webHidden/>
              </w:rPr>
              <w:tab/>
            </w:r>
            <w:r>
              <w:rPr>
                <w:noProof/>
                <w:webHidden/>
              </w:rPr>
              <w:fldChar w:fldCharType="begin"/>
            </w:r>
            <w:r>
              <w:rPr>
                <w:noProof/>
                <w:webHidden/>
              </w:rPr>
              <w:instrText xml:space="preserve"> PAGEREF _Toc184132566 \h </w:instrText>
            </w:r>
            <w:r>
              <w:rPr>
                <w:noProof/>
                <w:webHidden/>
              </w:rPr>
            </w:r>
            <w:r>
              <w:rPr>
                <w:noProof/>
                <w:webHidden/>
              </w:rPr>
              <w:fldChar w:fldCharType="separate"/>
            </w:r>
            <w:r>
              <w:rPr>
                <w:noProof/>
                <w:webHidden/>
              </w:rPr>
              <w:t>21</w:t>
            </w:r>
            <w:r>
              <w:rPr>
                <w:noProof/>
                <w:webHidden/>
              </w:rPr>
              <w:fldChar w:fldCharType="end"/>
            </w:r>
          </w:hyperlink>
        </w:p>
        <w:p w14:paraId="472322CF" w14:textId="4A7D0E48" w:rsidR="005F6CCE" w:rsidRDefault="005F6CCE">
          <w:pPr>
            <w:pStyle w:val="TOC1"/>
            <w:rPr>
              <w:rFonts w:cstheme="minorBidi"/>
              <w:b w:val="0"/>
              <w:bCs w:val="0"/>
              <w:i w:val="0"/>
              <w:iCs w:val="0"/>
              <w:noProof/>
              <w:kern w:val="2"/>
              <w:sz w:val="24"/>
              <w:szCs w:val="24"/>
              <w:lang w:eastAsia="en-GB"/>
              <w14:ligatures w14:val="standardContextual"/>
            </w:rPr>
          </w:pPr>
          <w:hyperlink w:anchor="_Toc184132567" w:history="1">
            <w:r w:rsidRPr="00F344B5">
              <w:rPr>
                <w:rStyle w:val="Hyperlink"/>
                <w:noProof/>
              </w:rPr>
              <w:t>16</w:t>
            </w:r>
            <w:r>
              <w:rPr>
                <w:rFonts w:cstheme="minorBidi"/>
                <w:b w:val="0"/>
                <w:bCs w:val="0"/>
                <w:i w:val="0"/>
                <w:iCs w:val="0"/>
                <w:noProof/>
                <w:kern w:val="2"/>
                <w:sz w:val="24"/>
                <w:szCs w:val="24"/>
                <w:lang w:eastAsia="en-GB"/>
                <w14:ligatures w14:val="standardContextual"/>
              </w:rPr>
              <w:tab/>
            </w:r>
            <w:r w:rsidRPr="00F344B5">
              <w:rPr>
                <w:rStyle w:val="Hyperlink"/>
                <w:noProof/>
              </w:rPr>
              <w:t>Construction Management Strategy</w:t>
            </w:r>
            <w:r>
              <w:rPr>
                <w:noProof/>
                <w:webHidden/>
              </w:rPr>
              <w:tab/>
            </w:r>
            <w:r>
              <w:rPr>
                <w:noProof/>
                <w:webHidden/>
              </w:rPr>
              <w:fldChar w:fldCharType="begin"/>
            </w:r>
            <w:r>
              <w:rPr>
                <w:noProof/>
                <w:webHidden/>
              </w:rPr>
              <w:instrText xml:space="preserve"> PAGEREF _Toc184132567 \h </w:instrText>
            </w:r>
            <w:r>
              <w:rPr>
                <w:noProof/>
                <w:webHidden/>
              </w:rPr>
            </w:r>
            <w:r>
              <w:rPr>
                <w:noProof/>
                <w:webHidden/>
              </w:rPr>
              <w:fldChar w:fldCharType="separate"/>
            </w:r>
            <w:r>
              <w:rPr>
                <w:noProof/>
                <w:webHidden/>
              </w:rPr>
              <w:t>21</w:t>
            </w:r>
            <w:r>
              <w:rPr>
                <w:noProof/>
                <w:webHidden/>
              </w:rPr>
              <w:fldChar w:fldCharType="end"/>
            </w:r>
          </w:hyperlink>
        </w:p>
        <w:p w14:paraId="29FB3166" w14:textId="2CC0546F" w:rsidR="005F6CCE" w:rsidRDefault="005F6CCE">
          <w:pPr>
            <w:pStyle w:val="TOC1"/>
            <w:rPr>
              <w:rFonts w:cstheme="minorBidi"/>
              <w:b w:val="0"/>
              <w:bCs w:val="0"/>
              <w:i w:val="0"/>
              <w:iCs w:val="0"/>
              <w:noProof/>
              <w:kern w:val="2"/>
              <w:sz w:val="24"/>
              <w:szCs w:val="24"/>
              <w:lang w:eastAsia="en-GB"/>
              <w14:ligatures w14:val="standardContextual"/>
            </w:rPr>
          </w:pPr>
          <w:hyperlink w:anchor="_Toc184132568" w:history="1">
            <w:r w:rsidRPr="00F344B5">
              <w:rPr>
                <w:rStyle w:val="Hyperlink"/>
                <w:noProof/>
              </w:rPr>
              <w:t>17</w:t>
            </w:r>
            <w:r>
              <w:rPr>
                <w:rFonts w:cstheme="minorBidi"/>
                <w:b w:val="0"/>
                <w:bCs w:val="0"/>
                <w:i w:val="0"/>
                <w:iCs w:val="0"/>
                <w:noProof/>
                <w:kern w:val="2"/>
                <w:sz w:val="24"/>
                <w:szCs w:val="24"/>
                <w:lang w:eastAsia="en-GB"/>
                <w14:ligatures w14:val="standardContextual"/>
              </w:rPr>
              <w:tab/>
            </w:r>
            <w:r w:rsidRPr="00F344B5">
              <w:rPr>
                <w:rStyle w:val="Hyperlink"/>
                <w:noProof/>
              </w:rPr>
              <w:t>Commissioning &amp; Handover Management Strategy</w:t>
            </w:r>
            <w:r>
              <w:rPr>
                <w:noProof/>
                <w:webHidden/>
              </w:rPr>
              <w:tab/>
            </w:r>
            <w:r>
              <w:rPr>
                <w:noProof/>
                <w:webHidden/>
              </w:rPr>
              <w:fldChar w:fldCharType="begin"/>
            </w:r>
            <w:r>
              <w:rPr>
                <w:noProof/>
                <w:webHidden/>
              </w:rPr>
              <w:instrText xml:space="preserve"> PAGEREF _Toc184132568 \h </w:instrText>
            </w:r>
            <w:r>
              <w:rPr>
                <w:noProof/>
                <w:webHidden/>
              </w:rPr>
            </w:r>
            <w:r>
              <w:rPr>
                <w:noProof/>
                <w:webHidden/>
              </w:rPr>
              <w:fldChar w:fldCharType="separate"/>
            </w:r>
            <w:r>
              <w:rPr>
                <w:noProof/>
                <w:webHidden/>
              </w:rPr>
              <w:t>21</w:t>
            </w:r>
            <w:r>
              <w:rPr>
                <w:noProof/>
                <w:webHidden/>
              </w:rPr>
              <w:fldChar w:fldCharType="end"/>
            </w:r>
          </w:hyperlink>
        </w:p>
        <w:p w14:paraId="24A2D37F" w14:textId="5EFBFB84" w:rsidR="005F6CCE" w:rsidRDefault="005F6CCE">
          <w:pPr>
            <w:pStyle w:val="TOC1"/>
            <w:rPr>
              <w:rFonts w:cstheme="minorBidi"/>
              <w:b w:val="0"/>
              <w:bCs w:val="0"/>
              <w:i w:val="0"/>
              <w:iCs w:val="0"/>
              <w:noProof/>
              <w:kern w:val="2"/>
              <w:sz w:val="24"/>
              <w:szCs w:val="24"/>
              <w:lang w:eastAsia="en-GB"/>
              <w14:ligatures w14:val="standardContextual"/>
            </w:rPr>
          </w:pPr>
          <w:hyperlink w:anchor="_Toc184132569" w:history="1">
            <w:r w:rsidRPr="00F344B5">
              <w:rPr>
                <w:rStyle w:val="Hyperlink"/>
                <w:noProof/>
              </w:rPr>
              <w:t>18</w:t>
            </w:r>
            <w:r>
              <w:rPr>
                <w:rFonts w:cstheme="minorBidi"/>
                <w:b w:val="0"/>
                <w:bCs w:val="0"/>
                <w:i w:val="0"/>
                <w:iCs w:val="0"/>
                <w:noProof/>
                <w:kern w:val="2"/>
                <w:sz w:val="24"/>
                <w:szCs w:val="24"/>
                <w:lang w:eastAsia="en-GB"/>
                <w14:ligatures w14:val="standardContextual"/>
              </w:rPr>
              <w:tab/>
            </w:r>
            <w:r w:rsidRPr="00F344B5">
              <w:rPr>
                <w:rStyle w:val="Hyperlink"/>
                <w:noProof/>
              </w:rPr>
              <w:t>Project Closure Management Strategy</w:t>
            </w:r>
            <w:r>
              <w:rPr>
                <w:noProof/>
                <w:webHidden/>
              </w:rPr>
              <w:tab/>
            </w:r>
            <w:r>
              <w:rPr>
                <w:noProof/>
                <w:webHidden/>
              </w:rPr>
              <w:fldChar w:fldCharType="begin"/>
            </w:r>
            <w:r>
              <w:rPr>
                <w:noProof/>
                <w:webHidden/>
              </w:rPr>
              <w:instrText xml:space="preserve"> PAGEREF _Toc184132569 \h </w:instrText>
            </w:r>
            <w:r>
              <w:rPr>
                <w:noProof/>
                <w:webHidden/>
              </w:rPr>
            </w:r>
            <w:r>
              <w:rPr>
                <w:noProof/>
                <w:webHidden/>
              </w:rPr>
              <w:fldChar w:fldCharType="separate"/>
            </w:r>
            <w:r>
              <w:rPr>
                <w:noProof/>
                <w:webHidden/>
              </w:rPr>
              <w:t>21</w:t>
            </w:r>
            <w:r>
              <w:rPr>
                <w:noProof/>
                <w:webHidden/>
              </w:rPr>
              <w:fldChar w:fldCharType="end"/>
            </w:r>
          </w:hyperlink>
        </w:p>
        <w:p w14:paraId="159886E1" w14:textId="1A7C4896" w:rsidR="005F6CCE" w:rsidRDefault="005F6CCE">
          <w:pPr>
            <w:pStyle w:val="TOC1"/>
            <w:rPr>
              <w:rFonts w:cstheme="minorBidi"/>
              <w:b w:val="0"/>
              <w:bCs w:val="0"/>
              <w:i w:val="0"/>
              <w:iCs w:val="0"/>
              <w:noProof/>
              <w:kern w:val="2"/>
              <w:sz w:val="24"/>
              <w:szCs w:val="24"/>
              <w:lang w:eastAsia="en-GB"/>
              <w14:ligatures w14:val="standardContextual"/>
            </w:rPr>
          </w:pPr>
          <w:hyperlink w:anchor="_Toc184132570" w:history="1">
            <w:r w:rsidRPr="00F344B5">
              <w:rPr>
                <w:rStyle w:val="Hyperlink"/>
                <w:noProof/>
              </w:rPr>
              <w:t>19</w:t>
            </w:r>
            <w:r>
              <w:rPr>
                <w:rFonts w:cstheme="minorBidi"/>
                <w:b w:val="0"/>
                <w:bCs w:val="0"/>
                <w:i w:val="0"/>
                <w:iCs w:val="0"/>
                <w:noProof/>
                <w:kern w:val="2"/>
                <w:sz w:val="24"/>
                <w:szCs w:val="24"/>
                <w:lang w:eastAsia="en-GB"/>
                <w14:ligatures w14:val="standardContextual"/>
              </w:rPr>
              <w:tab/>
            </w:r>
            <w:r w:rsidRPr="00F344B5">
              <w:rPr>
                <w:rStyle w:val="Hyperlink"/>
                <w:noProof/>
              </w:rPr>
              <w:t>Appendices</w:t>
            </w:r>
            <w:r>
              <w:rPr>
                <w:noProof/>
                <w:webHidden/>
              </w:rPr>
              <w:tab/>
            </w:r>
            <w:r>
              <w:rPr>
                <w:noProof/>
                <w:webHidden/>
              </w:rPr>
              <w:fldChar w:fldCharType="begin"/>
            </w:r>
            <w:r>
              <w:rPr>
                <w:noProof/>
                <w:webHidden/>
              </w:rPr>
              <w:instrText xml:space="preserve"> PAGEREF _Toc184132570 \h </w:instrText>
            </w:r>
            <w:r>
              <w:rPr>
                <w:noProof/>
                <w:webHidden/>
              </w:rPr>
            </w:r>
            <w:r>
              <w:rPr>
                <w:noProof/>
                <w:webHidden/>
              </w:rPr>
              <w:fldChar w:fldCharType="separate"/>
            </w:r>
            <w:r>
              <w:rPr>
                <w:noProof/>
                <w:webHidden/>
              </w:rPr>
              <w:t>23</w:t>
            </w:r>
            <w:r>
              <w:rPr>
                <w:noProof/>
                <w:webHidden/>
              </w:rPr>
              <w:fldChar w:fldCharType="end"/>
            </w:r>
          </w:hyperlink>
        </w:p>
        <w:p w14:paraId="177B341E" w14:textId="5F601A1C"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1" w:history="1">
            <w:r w:rsidRPr="00F344B5">
              <w:rPr>
                <w:rStyle w:val="Hyperlink"/>
                <w:noProof/>
              </w:rPr>
              <w:t>19.1</w:t>
            </w:r>
            <w:r>
              <w:rPr>
                <w:rFonts w:cstheme="minorBidi"/>
                <w:b w:val="0"/>
                <w:bCs w:val="0"/>
                <w:noProof/>
                <w:kern w:val="2"/>
                <w:sz w:val="24"/>
                <w:szCs w:val="24"/>
                <w:lang w:eastAsia="en-GB"/>
                <w14:ligatures w14:val="standardContextual"/>
              </w:rPr>
              <w:tab/>
            </w:r>
            <w:r w:rsidRPr="00F344B5">
              <w:rPr>
                <w:rStyle w:val="Hyperlink"/>
                <w:noProof/>
              </w:rPr>
              <w:t>APPENDIX A – Stakeholder Register</w:t>
            </w:r>
            <w:r>
              <w:rPr>
                <w:noProof/>
                <w:webHidden/>
              </w:rPr>
              <w:tab/>
            </w:r>
            <w:r>
              <w:rPr>
                <w:noProof/>
                <w:webHidden/>
              </w:rPr>
              <w:fldChar w:fldCharType="begin"/>
            </w:r>
            <w:r>
              <w:rPr>
                <w:noProof/>
                <w:webHidden/>
              </w:rPr>
              <w:instrText xml:space="preserve"> PAGEREF _Toc184132571 \h </w:instrText>
            </w:r>
            <w:r>
              <w:rPr>
                <w:noProof/>
                <w:webHidden/>
              </w:rPr>
            </w:r>
            <w:r>
              <w:rPr>
                <w:noProof/>
                <w:webHidden/>
              </w:rPr>
              <w:fldChar w:fldCharType="separate"/>
            </w:r>
            <w:r>
              <w:rPr>
                <w:noProof/>
                <w:webHidden/>
              </w:rPr>
              <w:t>23</w:t>
            </w:r>
            <w:r>
              <w:rPr>
                <w:noProof/>
                <w:webHidden/>
              </w:rPr>
              <w:fldChar w:fldCharType="end"/>
            </w:r>
          </w:hyperlink>
        </w:p>
        <w:p w14:paraId="6C8B1639" w14:textId="1A4362C4"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2" w:history="1">
            <w:r w:rsidRPr="00F344B5">
              <w:rPr>
                <w:rStyle w:val="Hyperlink"/>
                <w:noProof/>
              </w:rPr>
              <w:t>19.2</w:t>
            </w:r>
            <w:r>
              <w:rPr>
                <w:rFonts w:cstheme="minorBidi"/>
                <w:b w:val="0"/>
                <w:bCs w:val="0"/>
                <w:noProof/>
                <w:kern w:val="2"/>
                <w:sz w:val="24"/>
                <w:szCs w:val="24"/>
                <w:lang w:eastAsia="en-GB"/>
                <w14:ligatures w14:val="standardContextual"/>
              </w:rPr>
              <w:tab/>
            </w:r>
            <w:r w:rsidRPr="00F344B5">
              <w:rPr>
                <w:rStyle w:val="Hyperlink"/>
                <w:noProof/>
              </w:rPr>
              <w:t>APPENDIX B – Stakeholder &amp; Communication Plan</w:t>
            </w:r>
            <w:r>
              <w:rPr>
                <w:noProof/>
                <w:webHidden/>
              </w:rPr>
              <w:tab/>
            </w:r>
            <w:r>
              <w:rPr>
                <w:noProof/>
                <w:webHidden/>
              </w:rPr>
              <w:fldChar w:fldCharType="begin"/>
            </w:r>
            <w:r>
              <w:rPr>
                <w:noProof/>
                <w:webHidden/>
              </w:rPr>
              <w:instrText xml:space="preserve"> PAGEREF _Toc184132572 \h </w:instrText>
            </w:r>
            <w:r>
              <w:rPr>
                <w:noProof/>
                <w:webHidden/>
              </w:rPr>
            </w:r>
            <w:r>
              <w:rPr>
                <w:noProof/>
                <w:webHidden/>
              </w:rPr>
              <w:fldChar w:fldCharType="separate"/>
            </w:r>
            <w:r>
              <w:rPr>
                <w:noProof/>
                <w:webHidden/>
              </w:rPr>
              <w:t>23</w:t>
            </w:r>
            <w:r>
              <w:rPr>
                <w:noProof/>
                <w:webHidden/>
              </w:rPr>
              <w:fldChar w:fldCharType="end"/>
            </w:r>
          </w:hyperlink>
        </w:p>
        <w:p w14:paraId="2EE072CF" w14:textId="697BE31A"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3" w:history="1">
            <w:r w:rsidRPr="00F344B5">
              <w:rPr>
                <w:rStyle w:val="Hyperlink"/>
                <w:noProof/>
              </w:rPr>
              <w:t>19.3</w:t>
            </w:r>
            <w:r>
              <w:rPr>
                <w:rFonts w:cstheme="minorBidi"/>
                <w:b w:val="0"/>
                <w:bCs w:val="0"/>
                <w:noProof/>
                <w:kern w:val="2"/>
                <w:sz w:val="24"/>
                <w:szCs w:val="24"/>
                <w:lang w:eastAsia="en-GB"/>
                <w14:ligatures w14:val="standardContextual"/>
              </w:rPr>
              <w:tab/>
            </w:r>
            <w:r w:rsidRPr="00F344B5">
              <w:rPr>
                <w:rStyle w:val="Hyperlink"/>
                <w:noProof/>
              </w:rPr>
              <w:t>APPENDIX C – Change Management Plan</w:t>
            </w:r>
            <w:r>
              <w:rPr>
                <w:noProof/>
                <w:webHidden/>
              </w:rPr>
              <w:tab/>
            </w:r>
            <w:r>
              <w:rPr>
                <w:noProof/>
                <w:webHidden/>
              </w:rPr>
              <w:fldChar w:fldCharType="begin"/>
            </w:r>
            <w:r>
              <w:rPr>
                <w:noProof/>
                <w:webHidden/>
              </w:rPr>
              <w:instrText xml:space="preserve"> PAGEREF _Toc184132573 \h </w:instrText>
            </w:r>
            <w:r>
              <w:rPr>
                <w:noProof/>
                <w:webHidden/>
              </w:rPr>
            </w:r>
            <w:r>
              <w:rPr>
                <w:noProof/>
                <w:webHidden/>
              </w:rPr>
              <w:fldChar w:fldCharType="separate"/>
            </w:r>
            <w:r>
              <w:rPr>
                <w:noProof/>
                <w:webHidden/>
              </w:rPr>
              <w:t>23</w:t>
            </w:r>
            <w:r>
              <w:rPr>
                <w:noProof/>
                <w:webHidden/>
              </w:rPr>
              <w:fldChar w:fldCharType="end"/>
            </w:r>
          </w:hyperlink>
        </w:p>
        <w:p w14:paraId="73A12A77" w14:textId="61726E33"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4" w:history="1">
            <w:r w:rsidRPr="00F344B5">
              <w:rPr>
                <w:rStyle w:val="Hyperlink"/>
                <w:noProof/>
              </w:rPr>
              <w:t>19.4</w:t>
            </w:r>
            <w:r>
              <w:rPr>
                <w:rFonts w:cstheme="minorBidi"/>
                <w:b w:val="0"/>
                <w:bCs w:val="0"/>
                <w:noProof/>
                <w:kern w:val="2"/>
                <w:sz w:val="24"/>
                <w:szCs w:val="24"/>
                <w:lang w:eastAsia="en-GB"/>
                <w14:ligatures w14:val="standardContextual"/>
              </w:rPr>
              <w:tab/>
            </w:r>
            <w:r w:rsidRPr="00F344B5">
              <w:rPr>
                <w:rStyle w:val="Hyperlink"/>
                <w:noProof/>
              </w:rPr>
              <w:t>APPENDIX D – Program / Schedule Management Plan</w:t>
            </w:r>
            <w:r>
              <w:rPr>
                <w:noProof/>
                <w:webHidden/>
              </w:rPr>
              <w:tab/>
            </w:r>
            <w:r>
              <w:rPr>
                <w:noProof/>
                <w:webHidden/>
              </w:rPr>
              <w:fldChar w:fldCharType="begin"/>
            </w:r>
            <w:r>
              <w:rPr>
                <w:noProof/>
                <w:webHidden/>
              </w:rPr>
              <w:instrText xml:space="preserve"> PAGEREF _Toc184132574 \h </w:instrText>
            </w:r>
            <w:r>
              <w:rPr>
                <w:noProof/>
                <w:webHidden/>
              </w:rPr>
            </w:r>
            <w:r>
              <w:rPr>
                <w:noProof/>
                <w:webHidden/>
              </w:rPr>
              <w:fldChar w:fldCharType="separate"/>
            </w:r>
            <w:r>
              <w:rPr>
                <w:noProof/>
                <w:webHidden/>
              </w:rPr>
              <w:t>23</w:t>
            </w:r>
            <w:r>
              <w:rPr>
                <w:noProof/>
                <w:webHidden/>
              </w:rPr>
              <w:fldChar w:fldCharType="end"/>
            </w:r>
          </w:hyperlink>
        </w:p>
        <w:p w14:paraId="08E70B13" w14:textId="295174B9"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5" w:history="1">
            <w:r w:rsidRPr="00F344B5">
              <w:rPr>
                <w:rStyle w:val="Hyperlink"/>
                <w:noProof/>
              </w:rPr>
              <w:t>19.5</w:t>
            </w:r>
            <w:r>
              <w:rPr>
                <w:rFonts w:cstheme="minorBidi"/>
                <w:b w:val="0"/>
                <w:bCs w:val="0"/>
                <w:noProof/>
                <w:kern w:val="2"/>
                <w:sz w:val="24"/>
                <w:szCs w:val="24"/>
                <w:lang w:eastAsia="en-GB"/>
                <w14:ligatures w14:val="standardContextual"/>
              </w:rPr>
              <w:tab/>
            </w:r>
            <w:r w:rsidRPr="00F344B5">
              <w:rPr>
                <w:rStyle w:val="Hyperlink"/>
                <w:noProof/>
              </w:rPr>
              <w:t>APPENDIX E – Cost Management Plan</w:t>
            </w:r>
            <w:r>
              <w:rPr>
                <w:noProof/>
                <w:webHidden/>
              </w:rPr>
              <w:tab/>
            </w:r>
            <w:r>
              <w:rPr>
                <w:noProof/>
                <w:webHidden/>
              </w:rPr>
              <w:fldChar w:fldCharType="begin"/>
            </w:r>
            <w:r>
              <w:rPr>
                <w:noProof/>
                <w:webHidden/>
              </w:rPr>
              <w:instrText xml:space="preserve"> PAGEREF _Toc184132575 \h </w:instrText>
            </w:r>
            <w:r>
              <w:rPr>
                <w:noProof/>
                <w:webHidden/>
              </w:rPr>
            </w:r>
            <w:r>
              <w:rPr>
                <w:noProof/>
                <w:webHidden/>
              </w:rPr>
              <w:fldChar w:fldCharType="separate"/>
            </w:r>
            <w:r>
              <w:rPr>
                <w:noProof/>
                <w:webHidden/>
              </w:rPr>
              <w:t>23</w:t>
            </w:r>
            <w:r>
              <w:rPr>
                <w:noProof/>
                <w:webHidden/>
              </w:rPr>
              <w:fldChar w:fldCharType="end"/>
            </w:r>
          </w:hyperlink>
        </w:p>
        <w:p w14:paraId="22A08456" w14:textId="750B0FD7"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6" w:history="1">
            <w:r w:rsidRPr="00F344B5">
              <w:rPr>
                <w:rStyle w:val="Hyperlink"/>
                <w:noProof/>
              </w:rPr>
              <w:t>19.6</w:t>
            </w:r>
            <w:r>
              <w:rPr>
                <w:rFonts w:cstheme="minorBidi"/>
                <w:b w:val="0"/>
                <w:bCs w:val="0"/>
                <w:noProof/>
                <w:kern w:val="2"/>
                <w:sz w:val="24"/>
                <w:szCs w:val="24"/>
                <w:lang w:eastAsia="en-GB"/>
                <w14:ligatures w14:val="standardContextual"/>
              </w:rPr>
              <w:tab/>
            </w:r>
            <w:r w:rsidRPr="00F344B5">
              <w:rPr>
                <w:rStyle w:val="Hyperlink"/>
                <w:noProof/>
              </w:rPr>
              <w:t>APPENDIX F – Quality Management Plan</w:t>
            </w:r>
            <w:r>
              <w:rPr>
                <w:noProof/>
                <w:webHidden/>
              </w:rPr>
              <w:tab/>
            </w:r>
            <w:r>
              <w:rPr>
                <w:noProof/>
                <w:webHidden/>
              </w:rPr>
              <w:fldChar w:fldCharType="begin"/>
            </w:r>
            <w:r>
              <w:rPr>
                <w:noProof/>
                <w:webHidden/>
              </w:rPr>
              <w:instrText xml:space="preserve"> PAGEREF _Toc184132576 \h </w:instrText>
            </w:r>
            <w:r>
              <w:rPr>
                <w:noProof/>
                <w:webHidden/>
              </w:rPr>
            </w:r>
            <w:r>
              <w:rPr>
                <w:noProof/>
                <w:webHidden/>
              </w:rPr>
              <w:fldChar w:fldCharType="separate"/>
            </w:r>
            <w:r>
              <w:rPr>
                <w:noProof/>
                <w:webHidden/>
              </w:rPr>
              <w:t>23</w:t>
            </w:r>
            <w:r>
              <w:rPr>
                <w:noProof/>
                <w:webHidden/>
              </w:rPr>
              <w:fldChar w:fldCharType="end"/>
            </w:r>
          </w:hyperlink>
        </w:p>
        <w:p w14:paraId="0301A612" w14:textId="5D48CC73"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7" w:history="1">
            <w:r w:rsidRPr="00F344B5">
              <w:rPr>
                <w:rStyle w:val="Hyperlink"/>
                <w:noProof/>
              </w:rPr>
              <w:t>19.7</w:t>
            </w:r>
            <w:r>
              <w:rPr>
                <w:rFonts w:cstheme="minorBidi"/>
                <w:b w:val="0"/>
                <w:bCs w:val="0"/>
                <w:noProof/>
                <w:kern w:val="2"/>
                <w:sz w:val="24"/>
                <w:szCs w:val="24"/>
                <w:lang w:eastAsia="en-GB"/>
                <w14:ligatures w14:val="standardContextual"/>
              </w:rPr>
              <w:tab/>
            </w:r>
            <w:r w:rsidRPr="00F344B5">
              <w:rPr>
                <w:rStyle w:val="Hyperlink"/>
                <w:noProof/>
              </w:rPr>
              <w:t>APPENDIX G – Risk Management Plan</w:t>
            </w:r>
            <w:r>
              <w:rPr>
                <w:noProof/>
                <w:webHidden/>
              </w:rPr>
              <w:tab/>
            </w:r>
            <w:r>
              <w:rPr>
                <w:noProof/>
                <w:webHidden/>
              </w:rPr>
              <w:fldChar w:fldCharType="begin"/>
            </w:r>
            <w:r>
              <w:rPr>
                <w:noProof/>
                <w:webHidden/>
              </w:rPr>
              <w:instrText xml:space="preserve"> PAGEREF _Toc184132577 \h </w:instrText>
            </w:r>
            <w:r>
              <w:rPr>
                <w:noProof/>
                <w:webHidden/>
              </w:rPr>
            </w:r>
            <w:r>
              <w:rPr>
                <w:noProof/>
                <w:webHidden/>
              </w:rPr>
              <w:fldChar w:fldCharType="separate"/>
            </w:r>
            <w:r>
              <w:rPr>
                <w:noProof/>
                <w:webHidden/>
              </w:rPr>
              <w:t>23</w:t>
            </w:r>
            <w:r>
              <w:rPr>
                <w:noProof/>
                <w:webHidden/>
              </w:rPr>
              <w:fldChar w:fldCharType="end"/>
            </w:r>
          </w:hyperlink>
        </w:p>
        <w:p w14:paraId="714CB74F" w14:textId="64435D59"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8" w:history="1">
            <w:r w:rsidRPr="00F344B5">
              <w:rPr>
                <w:rStyle w:val="Hyperlink"/>
                <w:noProof/>
              </w:rPr>
              <w:t>19.8</w:t>
            </w:r>
            <w:r>
              <w:rPr>
                <w:rFonts w:cstheme="minorBidi"/>
                <w:b w:val="0"/>
                <w:bCs w:val="0"/>
                <w:noProof/>
                <w:kern w:val="2"/>
                <w:sz w:val="24"/>
                <w:szCs w:val="24"/>
                <w:lang w:eastAsia="en-GB"/>
                <w14:ligatures w14:val="standardContextual"/>
              </w:rPr>
              <w:tab/>
            </w:r>
            <w:r w:rsidRPr="00F344B5">
              <w:rPr>
                <w:rStyle w:val="Hyperlink"/>
                <w:noProof/>
              </w:rPr>
              <w:t>APPENDIX H – Project Risk Register</w:t>
            </w:r>
            <w:r>
              <w:rPr>
                <w:noProof/>
                <w:webHidden/>
              </w:rPr>
              <w:tab/>
            </w:r>
            <w:r>
              <w:rPr>
                <w:noProof/>
                <w:webHidden/>
              </w:rPr>
              <w:fldChar w:fldCharType="begin"/>
            </w:r>
            <w:r>
              <w:rPr>
                <w:noProof/>
                <w:webHidden/>
              </w:rPr>
              <w:instrText xml:space="preserve"> PAGEREF _Toc184132578 \h </w:instrText>
            </w:r>
            <w:r>
              <w:rPr>
                <w:noProof/>
                <w:webHidden/>
              </w:rPr>
            </w:r>
            <w:r>
              <w:rPr>
                <w:noProof/>
                <w:webHidden/>
              </w:rPr>
              <w:fldChar w:fldCharType="separate"/>
            </w:r>
            <w:r>
              <w:rPr>
                <w:noProof/>
                <w:webHidden/>
              </w:rPr>
              <w:t>23</w:t>
            </w:r>
            <w:r>
              <w:rPr>
                <w:noProof/>
                <w:webHidden/>
              </w:rPr>
              <w:fldChar w:fldCharType="end"/>
            </w:r>
          </w:hyperlink>
        </w:p>
        <w:p w14:paraId="27214970" w14:textId="1781426D" w:rsidR="005F6CCE" w:rsidRDefault="005F6CCE">
          <w:pPr>
            <w:pStyle w:val="TOC2"/>
            <w:tabs>
              <w:tab w:val="left" w:pos="960"/>
              <w:tab w:val="right" w:leader="dot" w:pos="9016"/>
            </w:tabs>
            <w:rPr>
              <w:rFonts w:cstheme="minorBidi"/>
              <w:b w:val="0"/>
              <w:bCs w:val="0"/>
              <w:noProof/>
              <w:kern w:val="2"/>
              <w:sz w:val="24"/>
              <w:szCs w:val="24"/>
              <w:lang w:eastAsia="en-GB"/>
              <w14:ligatures w14:val="standardContextual"/>
            </w:rPr>
          </w:pPr>
          <w:hyperlink w:anchor="_Toc184132579" w:history="1">
            <w:r w:rsidRPr="00F344B5">
              <w:rPr>
                <w:rStyle w:val="Hyperlink"/>
                <w:noProof/>
              </w:rPr>
              <w:t>19.9</w:t>
            </w:r>
            <w:r>
              <w:rPr>
                <w:rFonts w:cstheme="minorBidi"/>
                <w:b w:val="0"/>
                <w:bCs w:val="0"/>
                <w:noProof/>
                <w:kern w:val="2"/>
                <w:sz w:val="24"/>
                <w:szCs w:val="24"/>
                <w:lang w:eastAsia="en-GB"/>
                <w14:ligatures w14:val="standardContextual"/>
              </w:rPr>
              <w:tab/>
            </w:r>
            <w:r w:rsidRPr="00F344B5">
              <w:rPr>
                <w:rStyle w:val="Hyperlink"/>
                <w:noProof/>
              </w:rPr>
              <w:t>APPENDIX I  – Procurement Plan</w:t>
            </w:r>
            <w:r>
              <w:rPr>
                <w:noProof/>
                <w:webHidden/>
              </w:rPr>
              <w:tab/>
            </w:r>
            <w:r>
              <w:rPr>
                <w:noProof/>
                <w:webHidden/>
              </w:rPr>
              <w:fldChar w:fldCharType="begin"/>
            </w:r>
            <w:r>
              <w:rPr>
                <w:noProof/>
                <w:webHidden/>
              </w:rPr>
              <w:instrText xml:space="preserve"> PAGEREF _Toc184132579 \h </w:instrText>
            </w:r>
            <w:r>
              <w:rPr>
                <w:noProof/>
                <w:webHidden/>
              </w:rPr>
            </w:r>
            <w:r>
              <w:rPr>
                <w:noProof/>
                <w:webHidden/>
              </w:rPr>
              <w:fldChar w:fldCharType="separate"/>
            </w:r>
            <w:r>
              <w:rPr>
                <w:noProof/>
                <w:webHidden/>
              </w:rPr>
              <w:t>23</w:t>
            </w:r>
            <w:r>
              <w:rPr>
                <w:noProof/>
                <w:webHidden/>
              </w:rPr>
              <w:fldChar w:fldCharType="end"/>
            </w:r>
          </w:hyperlink>
        </w:p>
        <w:p w14:paraId="1FB10CB7" w14:textId="430B2222" w:rsidR="00985991" w:rsidRDefault="00985991">
          <w:r>
            <w:rPr>
              <w:b/>
              <w:bCs/>
              <w:noProof/>
            </w:rPr>
            <w:fldChar w:fldCharType="end"/>
          </w:r>
        </w:p>
      </w:sdtContent>
    </w:sdt>
    <w:p w14:paraId="5C896153" w14:textId="7690053C" w:rsidR="003C0754" w:rsidRPr="002647A8" w:rsidRDefault="002647A8">
      <w:r>
        <w:br w:type="page"/>
      </w:r>
    </w:p>
    <w:p w14:paraId="4DC0E630" w14:textId="65CF8420" w:rsidR="00683215" w:rsidRDefault="00683215" w:rsidP="0045367D">
      <w:pPr>
        <w:pStyle w:val="Heading1"/>
      </w:pPr>
      <w:bookmarkStart w:id="0" w:name="_Toc184132519"/>
      <w:r>
        <w:t>Introduction</w:t>
      </w:r>
      <w:bookmarkEnd w:id="0"/>
    </w:p>
    <w:p w14:paraId="0B80536A" w14:textId="77777777" w:rsidR="00573A83" w:rsidRPr="00573A83" w:rsidRDefault="00573A83" w:rsidP="00573A83"/>
    <w:p w14:paraId="07C66BEA" w14:textId="702688E1" w:rsidR="00573A83" w:rsidRPr="00602456" w:rsidRDefault="00573A83" w:rsidP="00E90D4D">
      <w:pPr>
        <w:rPr>
          <w:i/>
          <w:iCs/>
          <w:color w:val="D24706" w:themeColor="accent2"/>
        </w:rPr>
      </w:pPr>
      <w:r w:rsidRPr="00573A83">
        <w:rPr>
          <w:i/>
          <w:iCs/>
          <w:color w:val="D24706" w:themeColor="accent2"/>
        </w:rPr>
        <w:t>[Succinctly summarise the purpose of the plan in relation to organisational governance and the capital project, detailing how this plan will support high-value, long-term investments.]</w:t>
      </w:r>
    </w:p>
    <w:p w14:paraId="6FF83EB2" w14:textId="77777777" w:rsidR="00371DD0" w:rsidRPr="00E90D4D" w:rsidRDefault="00371DD0" w:rsidP="00E90D4D"/>
    <w:p w14:paraId="429D5290" w14:textId="5ECC9D32" w:rsidR="00683215" w:rsidRDefault="00683215" w:rsidP="00E90D4D">
      <w:pPr>
        <w:pStyle w:val="Heading2"/>
        <w:rPr>
          <w:color w:val="215B86" w:themeColor="accent1" w:themeShade="BF"/>
        </w:rPr>
      </w:pPr>
      <w:bookmarkStart w:id="1" w:name="_Toc184132520"/>
      <w:r w:rsidRPr="00373FE4">
        <w:rPr>
          <w:color w:val="215B86" w:themeColor="accent1" w:themeShade="BF"/>
        </w:rPr>
        <w:t>Purpose of the Plan</w:t>
      </w:r>
      <w:bookmarkEnd w:id="1"/>
    </w:p>
    <w:p w14:paraId="373DA9D2" w14:textId="77777777" w:rsidR="00573A83" w:rsidRPr="00573A83" w:rsidRDefault="00573A83" w:rsidP="00573A83"/>
    <w:p w14:paraId="1BBE0E36" w14:textId="77777777" w:rsidR="00B16C45" w:rsidRPr="00B16C45" w:rsidRDefault="00B16C45" w:rsidP="00B16C45">
      <w:r w:rsidRPr="00B16C45">
        <w:t>The Capital Project Management Plan (CPMP) is the primary document used for planning, tracking, and controlling a capital project throughout its lifecycle. It outlines how the project will be executed, monitored, delivered, and aligned with the organisation’s strategic goals for capital investment.</w:t>
      </w:r>
    </w:p>
    <w:p w14:paraId="6533F639" w14:textId="77777777" w:rsidR="00B16C45" w:rsidRPr="00B16C45" w:rsidRDefault="00B16C45" w:rsidP="00B16C45">
      <w:r w:rsidRPr="00B16C45">
        <w:t>This plan adheres to AS/ISO 9001:2008 and PMBOK standards, tailored to meet the requirements of complex capital projects. It emphasises lifecycle asset management, capital expenditure (</w:t>
      </w:r>
      <w:proofErr w:type="spellStart"/>
      <w:r w:rsidRPr="00B16C45">
        <w:t>CapEx</w:t>
      </w:r>
      <w:proofErr w:type="spellEnd"/>
      <w:r w:rsidRPr="00B16C45">
        <w:t>) tracking, and compliance with regulatory frameworks.</w:t>
      </w:r>
    </w:p>
    <w:p w14:paraId="2C34BC12" w14:textId="371A9D82" w:rsidR="00B16C45" w:rsidRDefault="00B16C45" w:rsidP="00AB335B">
      <w:r w:rsidRPr="00B16C45">
        <w:t>The CPMP integrates with organisational policies and procedures, including those related to compliance, work health and safety, risk management, and governance. It is designed for periodic review to ensure alignment with the evolving business case and strategic objectives.</w:t>
      </w:r>
    </w:p>
    <w:p w14:paraId="16D0DDF3" w14:textId="77777777" w:rsidR="00D37297" w:rsidRDefault="00D37297" w:rsidP="00683215"/>
    <w:p w14:paraId="79BD6942" w14:textId="69F35E64" w:rsidR="00683215" w:rsidRPr="00373FE4" w:rsidRDefault="00683215" w:rsidP="00E90D4D">
      <w:pPr>
        <w:pStyle w:val="Heading2"/>
        <w:rPr>
          <w:color w:val="215B86" w:themeColor="accent1" w:themeShade="BF"/>
        </w:rPr>
      </w:pPr>
      <w:bookmarkStart w:id="2" w:name="_Toc184132521"/>
      <w:r w:rsidRPr="00373FE4">
        <w:rPr>
          <w:color w:val="215B86" w:themeColor="accent1" w:themeShade="BF"/>
        </w:rPr>
        <w:t>Project Details</w:t>
      </w:r>
      <w:bookmarkEnd w:id="2"/>
    </w:p>
    <w:p w14:paraId="387912A5" w14:textId="59022C8C" w:rsidR="00683215" w:rsidRDefault="00683215" w:rsidP="0068321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7"/>
      </w:tblGrid>
      <w:tr w:rsidR="00D76F32" w14:paraId="2DC7AF27" w14:textId="77777777" w:rsidTr="00D76F32">
        <w:tc>
          <w:tcPr>
            <w:tcW w:w="3539" w:type="dxa"/>
          </w:tcPr>
          <w:p w14:paraId="35825909" w14:textId="763C9A9E" w:rsidR="00D76F32" w:rsidRPr="00D76F32" w:rsidRDefault="00D76F32" w:rsidP="00683215">
            <w:pPr>
              <w:rPr>
                <w:b/>
                <w:bCs/>
              </w:rPr>
            </w:pPr>
            <w:r w:rsidRPr="00D76F32">
              <w:rPr>
                <w:b/>
                <w:bCs/>
              </w:rPr>
              <w:t>Project No.</w:t>
            </w:r>
          </w:p>
        </w:tc>
        <w:tc>
          <w:tcPr>
            <w:tcW w:w="5477" w:type="dxa"/>
          </w:tcPr>
          <w:p w14:paraId="649E73A7" w14:textId="78C498E2" w:rsidR="00D76F32" w:rsidRPr="00D76F32" w:rsidRDefault="00D76F32" w:rsidP="00683215">
            <w:pPr>
              <w:rPr>
                <w:i/>
                <w:iCs/>
              </w:rPr>
            </w:pPr>
            <w:r>
              <w:rPr>
                <w:i/>
                <w:iCs/>
              </w:rPr>
              <w:t>Insert here</w:t>
            </w:r>
          </w:p>
        </w:tc>
      </w:tr>
      <w:tr w:rsidR="00D76F32" w14:paraId="2E7F05D3" w14:textId="77777777" w:rsidTr="00D76F32">
        <w:tc>
          <w:tcPr>
            <w:tcW w:w="3539" w:type="dxa"/>
          </w:tcPr>
          <w:p w14:paraId="60972AB5" w14:textId="7D9F52AD" w:rsidR="00D76F32" w:rsidRPr="00D76F32" w:rsidRDefault="00D76F32" w:rsidP="00D76F32">
            <w:pPr>
              <w:rPr>
                <w:b/>
                <w:bCs/>
              </w:rPr>
            </w:pPr>
            <w:r w:rsidRPr="00D76F32">
              <w:rPr>
                <w:b/>
                <w:bCs/>
              </w:rPr>
              <w:t>Project Name</w:t>
            </w:r>
          </w:p>
        </w:tc>
        <w:tc>
          <w:tcPr>
            <w:tcW w:w="5477" w:type="dxa"/>
          </w:tcPr>
          <w:p w14:paraId="224E3CCB" w14:textId="582CBFDF" w:rsidR="00D76F32" w:rsidRDefault="00D76F32" w:rsidP="00D76F32">
            <w:r w:rsidRPr="00484CE4">
              <w:rPr>
                <w:i/>
                <w:iCs/>
              </w:rPr>
              <w:t>Insert here</w:t>
            </w:r>
          </w:p>
        </w:tc>
      </w:tr>
      <w:tr w:rsidR="00D76F32" w14:paraId="053A93B3" w14:textId="77777777" w:rsidTr="00D76F32">
        <w:tc>
          <w:tcPr>
            <w:tcW w:w="3539" w:type="dxa"/>
          </w:tcPr>
          <w:p w14:paraId="0C122E7E" w14:textId="77777777" w:rsidR="00D76F32" w:rsidRDefault="00D76F32" w:rsidP="00D76F32">
            <w:pPr>
              <w:rPr>
                <w:b/>
                <w:bCs/>
              </w:rPr>
            </w:pPr>
            <w:r w:rsidRPr="00D76F32">
              <w:rPr>
                <w:b/>
                <w:bCs/>
              </w:rPr>
              <w:t>Project Address</w:t>
            </w:r>
          </w:p>
          <w:p w14:paraId="5A0F2D78" w14:textId="01AE0569" w:rsidR="00D76F32" w:rsidRPr="00D76F32" w:rsidRDefault="00D76F32" w:rsidP="00D76F32">
            <w:pPr>
              <w:rPr>
                <w:b/>
                <w:bCs/>
              </w:rPr>
            </w:pPr>
          </w:p>
        </w:tc>
        <w:tc>
          <w:tcPr>
            <w:tcW w:w="5477" w:type="dxa"/>
          </w:tcPr>
          <w:p w14:paraId="135028D1" w14:textId="7B2B9A0F" w:rsidR="00D76F32" w:rsidRDefault="00D76F32" w:rsidP="00D76F32">
            <w:r w:rsidRPr="00484CE4">
              <w:rPr>
                <w:i/>
                <w:iCs/>
              </w:rPr>
              <w:t>Insert here</w:t>
            </w:r>
          </w:p>
        </w:tc>
      </w:tr>
      <w:tr w:rsidR="00D76F32" w14:paraId="23B9C7A5" w14:textId="77777777" w:rsidTr="00D76F32">
        <w:tc>
          <w:tcPr>
            <w:tcW w:w="3539" w:type="dxa"/>
          </w:tcPr>
          <w:p w14:paraId="3340EF3A" w14:textId="1F847D51" w:rsidR="00D76F32" w:rsidRPr="00D76F32" w:rsidRDefault="00D76F32" w:rsidP="00D76F32">
            <w:pPr>
              <w:rPr>
                <w:b/>
                <w:bCs/>
              </w:rPr>
            </w:pPr>
            <w:r w:rsidRPr="00D76F32">
              <w:rPr>
                <w:b/>
                <w:bCs/>
              </w:rPr>
              <w:t xml:space="preserve">Client </w:t>
            </w:r>
            <w:r>
              <w:rPr>
                <w:b/>
                <w:bCs/>
              </w:rPr>
              <w:t>Organi</w:t>
            </w:r>
            <w:r w:rsidR="00362EE7">
              <w:rPr>
                <w:b/>
                <w:bCs/>
              </w:rPr>
              <w:t>z</w:t>
            </w:r>
            <w:r>
              <w:rPr>
                <w:b/>
                <w:bCs/>
              </w:rPr>
              <w:t xml:space="preserve">ation </w:t>
            </w:r>
            <w:r w:rsidRPr="00D76F32">
              <w:rPr>
                <w:b/>
                <w:bCs/>
              </w:rPr>
              <w:t>Name</w:t>
            </w:r>
          </w:p>
        </w:tc>
        <w:tc>
          <w:tcPr>
            <w:tcW w:w="5477" w:type="dxa"/>
          </w:tcPr>
          <w:p w14:paraId="5D265C8F" w14:textId="7D87B5F7" w:rsidR="00D76F32" w:rsidRDefault="00D76F32" w:rsidP="00D76F32">
            <w:r w:rsidRPr="00484CE4">
              <w:rPr>
                <w:i/>
                <w:iCs/>
              </w:rPr>
              <w:t>Insert here</w:t>
            </w:r>
          </w:p>
        </w:tc>
      </w:tr>
      <w:tr w:rsidR="00D76F32" w14:paraId="59E845F6" w14:textId="77777777" w:rsidTr="00D76F32">
        <w:tc>
          <w:tcPr>
            <w:tcW w:w="3539" w:type="dxa"/>
          </w:tcPr>
          <w:p w14:paraId="5CEFAA2A" w14:textId="589EA275" w:rsidR="00D76F32" w:rsidRDefault="00D76F32" w:rsidP="00D76F32">
            <w:pPr>
              <w:rPr>
                <w:b/>
                <w:bCs/>
              </w:rPr>
            </w:pPr>
            <w:r w:rsidRPr="00D76F32">
              <w:rPr>
                <w:b/>
                <w:bCs/>
              </w:rPr>
              <w:t xml:space="preserve">Client </w:t>
            </w:r>
            <w:r>
              <w:rPr>
                <w:b/>
                <w:bCs/>
              </w:rPr>
              <w:t>Representative</w:t>
            </w:r>
          </w:p>
          <w:p w14:paraId="523CADF8" w14:textId="308E44BC" w:rsidR="00D76F32" w:rsidRPr="00D76F32" w:rsidRDefault="00D76F32" w:rsidP="00D76F32">
            <w:pPr>
              <w:rPr>
                <w:b/>
                <w:bCs/>
              </w:rPr>
            </w:pPr>
          </w:p>
        </w:tc>
        <w:tc>
          <w:tcPr>
            <w:tcW w:w="5477" w:type="dxa"/>
          </w:tcPr>
          <w:p w14:paraId="7CEAE1E0" w14:textId="3385FBF3" w:rsidR="00D76F32" w:rsidRDefault="00D76F32" w:rsidP="00D76F32">
            <w:r w:rsidRPr="00484CE4">
              <w:rPr>
                <w:i/>
                <w:iCs/>
              </w:rPr>
              <w:t>Insert here</w:t>
            </w:r>
          </w:p>
        </w:tc>
      </w:tr>
      <w:tr w:rsidR="00D76F32" w14:paraId="1E11F80C" w14:textId="77777777" w:rsidTr="00D76F32">
        <w:tc>
          <w:tcPr>
            <w:tcW w:w="3539" w:type="dxa"/>
          </w:tcPr>
          <w:p w14:paraId="5D862E9A" w14:textId="677DE1D9" w:rsidR="00D76F32" w:rsidRPr="00D76F32" w:rsidRDefault="00D76F32" w:rsidP="00D76F32">
            <w:pPr>
              <w:rPr>
                <w:b/>
                <w:bCs/>
              </w:rPr>
            </w:pPr>
            <w:r w:rsidRPr="00D76F32">
              <w:rPr>
                <w:b/>
                <w:bCs/>
              </w:rPr>
              <w:t>PM Project Director</w:t>
            </w:r>
          </w:p>
        </w:tc>
        <w:tc>
          <w:tcPr>
            <w:tcW w:w="5477" w:type="dxa"/>
          </w:tcPr>
          <w:p w14:paraId="7FB6ACD9" w14:textId="6E28C7BC" w:rsidR="00D76F32" w:rsidRDefault="00D76F32" w:rsidP="00D76F32">
            <w:r w:rsidRPr="00484CE4">
              <w:rPr>
                <w:i/>
                <w:iCs/>
              </w:rPr>
              <w:t>Insert here</w:t>
            </w:r>
          </w:p>
        </w:tc>
      </w:tr>
      <w:tr w:rsidR="00D76F32" w14:paraId="56D85430" w14:textId="77777777" w:rsidTr="00D76F32">
        <w:tc>
          <w:tcPr>
            <w:tcW w:w="3539" w:type="dxa"/>
          </w:tcPr>
          <w:p w14:paraId="22B4C403" w14:textId="6088D5CB" w:rsidR="00D76F32" w:rsidRPr="00D76F32" w:rsidRDefault="00D76F32" w:rsidP="00D76F32">
            <w:pPr>
              <w:rPr>
                <w:b/>
                <w:bCs/>
              </w:rPr>
            </w:pPr>
            <w:r w:rsidRPr="00D76F32">
              <w:rPr>
                <w:b/>
                <w:bCs/>
              </w:rPr>
              <w:t>PM Senior Project Manager</w:t>
            </w:r>
          </w:p>
        </w:tc>
        <w:tc>
          <w:tcPr>
            <w:tcW w:w="5477" w:type="dxa"/>
          </w:tcPr>
          <w:p w14:paraId="0BD072FF" w14:textId="2430C1D8" w:rsidR="00D76F32" w:rsidRDefault="00D76F32" w:rsidP="00D76F32">
            <w:r w:rsidRPr="00484CE4">
              <w:rPr>
                <w:i/>
                <w:iCs/>
              </w:rPr>
              <w:t>Insert here</w:t>
            </w:r>
          </w:p>
        </w:tc>
      </w:tr>
      <w:tr w:rsidR="00D76F32" w14:paraId="6BBF291E" w14:textId="77777777" w:rsidTr="00D76F32">
        <w:tc>
          <w:tcPr>
            <w:tcW w:w="3539" w:type="dxa"/>
          </w:tcPr>
          <w:p w14:paraId="7CAB4400" w14:textId="04AE8E9E" w:rsidR="00D76F32" w:rsidRPr="00D76F32" w:rsidRDefault="00D76F32" w:rsidP="00D76F32">
            <w:pPr>
              <w:rPr>
                <w:b/>
                <w:bCs/>
              </w:rPr>
            </w:pPr>
            <w:r w:rsidRPr="00D76F32">
              <w:rPr>
                <w:b/>
                <w:bCs/>
              </w:rPr>
              <w:t>PM Project Manager</w:t>
            </w:r>
          </w:p>
        </w:tc>
        <w:tc>
          <w:tcPr>
            <w:tcW w:w="5477" w:type="dxa"/>
          </w:tcPr>
          <w:p w14:paraId="515CAF55" w14:textId="1378E47A" w:rsidR="00D76F32" w:rsidRDefault="00D76F32" w:rsidP="00D76F32">
            <w:r w:rsidRPr="00484CE4">
              <w:rPr>
                <w:i/>
                <w:iCs/>
              </w:rPr>
              <w:t>Insert here</w:t>
            </w:r>
          </w:p>
        </w:tc>
      </w:tr>
    </w:tbl>
    <w:p w14:paraId="77B0D406" w14:textId="77777777" w:rsidR="00E90D4D" w:rsidRDefault="00E90D4D" w:rsidP="00683215"/>
    <w:p w14:paraId="5C353949" w14:textId="77777777" w:rsidR="00D76F32" w:rsidRDefault="00D76F32">
      <w:pPr>
        <w:rPr>
          <w:rFonts w:asciiTheme="majorHAnsi" w:eastAsiaTheme="majorEastAsia" w:hAnsiTheme="majorHAnsi" w:cstheme="majorBidi"/>
          <w:color w:val="215B86" w:themeColor="accent1" w:themeShade="BF"/>
          <w:sz w:val="32"/>
          <w:szCs w:val="32"/>
        </w:rPr>
      </w:pPr>
      <w:r>
        <w:br w:type="page"/>
      </w:r>
    </w:p>
    <w:p w14:paraId="349760D6" w14:textId="67C2F197" w:rsidR="00683215" w:rsidRDefault="00683215" w:rsidP="00E90D4D">
      <w:pPr>
        <w:pStyle w:val="Heading1"/>
      </w:pPr>
      <w:bookmarkStart w:id="3" w:name="_Toc184132522"/>
      <w:r>
        <w:t xml:space="preserve">Project </w:t>
      </w:r>
      <w:r w:rsidR="00BD121C">
        <w:t>Summary</w:t>
      </w:r>
      <w:bookmarkEnd w:id="3"/>
    </w:p>
    <w:p w14:paraId="2EAAE3B2" w14:textId="77777777" w:rsidR="00522732" w:rsidRDefault="00522732" w:rsidP="00E90D4D">
      <w:pPr>
        <w:rPr>
          <w:i/>
          <w:iCs/>
          <w:color w:val="D24706" w:themeColor="accent2"/>
        </w:rPr>
      </w:pPr>
    </w:p>
    <w:p w14:paraId="168C8C2B" w14:textId="5CAA1D8F" w:rsidR="00D56965" w:rsidRPr="00602456" w:rsidRDefault="00522732" w:rsidP="00E90D4D">
      <w:pPr>
        <w:rPr>
          <w:i/>
          <w:iCs/>
          <w:color w:val="D24706" w:themeColor="accent2"/>
        </w:rPr>
      </w:pPr>
      <w:r w:rsidRPr="00522732">
        <w:rPr>
          <w:i/>
          <w:iCs/>
          <w:color w:val="D24706" w:themeColor="accent2"/>
        </w:rPr>
        <w:t>[Provide a high-level summary tailored to capital works, including asset details, funding sources, and lifecycle objectives.]</w:t>
      </w:r>
    </w:p>
    <w:p w14:paraId="7DA6B928" w14:textId="77777777" w:rsidR="001A4BEF" w:rsidRPr="00E90D4D" w:rsidRDefault="001A4BEF" w:rsidP="00E90D4D"/>
    <w:p w14:paraId="09E8F0A5" w14:textId="74FFC7A5" w:rsidR="00683215" w:rsidRPr="00373FE4" w:rsidRDefault="00683215" w:rsidP="00E90D4D">
      <w:pPr>
        <w:pStyle w:val="Heading2"/>
        <w:rPr>
          <w:color w:val="215B86" w:themeColor="accent1" w:themeShade="BF"/>
        </w:rPr>
      </w:pPr>
      <w:bookmarkStart w:id="4" w:name="_Toc184132523"/>
      <w:r w:rsidRPr="00373FE4">
        <w:rPr>
          <w:color w:val="215B86" w:themeColor="accent1" w:themeShade="BF"/>
        </w:rPr>
        <w:t>Project Charter</w:t>
      </w:r>
      <w:bookmarkEnd w:id="4"/>
    </w:p>
    <w:p w14:paraId="139B0838" w14:textId="3566515A" w:rsidR="00F1074B" w:rsidRDefault="00F1074B" w:rsidP="00F1074B">
      <w:pPr>
        <w:rPr>
          <w:color w:val="215B86" w:themeColor="accent1" w:themeShade="BF"/>
        </w:rPr>
      </w:pPr>
    </w:p>
    <w:p w14:paraId="0A6D4692" w14:textId="7ABE086F" w:rsidR="00522732" w:rsidRPr="009B5E2E" w:rsidRDefault="00522732" w:rsidP="00F1074B">
      <w:pPr>
        <w:rPr>
          <w:i/>
          <w:iCs/>
          <w:color w:val="D24706" w:themeColor="accent2"/>
        </w:rPr>
      </w:pPr>
      <w:r w:rsidRPr="009B5E2E">
        <w:rPr>
          <w:i/>
          <w:iCs/>
          <w:color w:val="D24706" w:themeColor="accent2"/>
        </w:rPr>
        <w:t>[Insert capital project aims and alignment with portfolio-level objectives.]</w:t>
      </w:r>
    </w:p>
    <w:p w14:paraId="314BAF74" w14:textId="77777777" w:rsidR="00D76F32" w:rsidRPr="00373FE4" w:rsidRDefault="00D76F32" w:rsidP="00F1074B">
      <w:pPr>
        <w:rPr>
          <w:color w:val="215B86" w:themeColor="accent1" w:themeShade="BF"/>
        </w:rPr>
      </w:pPr>
    </w:p>
    <w:p w14:paraId="38BF25C9" w14:textId="3F5777F1" w:rsidR="00BD121C" w:rsidRPr="00373FE4" w:rsidRDefault="00BD121C" w:rsidP="00E90D4D">
      <w:pPr>
        <w:pStyle w:val="Heading2"/>
        <w:rPr>
          <w:color w:val="215B86" w:themeColor="accent1" w:themeShade="BF"/>
        </w:rPr>
      </w:pPr>
      <w:bookmarkStart w:id="5" w:name="_Toc184132524"/>
      <w:r w:rsidRPr="00373FE4">
        <w:rPr>
          <w:color w:val="215B86" w:themeColor="accent1" w:themeShade="BF"/>
        </w:rPr>
        <w:t>Project Background</w:t>
      </w:r>
      <w:bookmarkEnd w:id="5"/>
    </w:p>
    <w:p w14:paraId="5B8EDC5F" w14:textId="12A90739" w:rsidR="00BD121C" w:rsidRDefault="00BD121C" w:rsidP="00BD121C">
      <w:pPr>
        <w:rPr>
          <w:color w:val="215B86" w:themeColor="accent1" w:themeShade="BF"/>
        </w:rPr>
      </w:pPr>
    </w:p>
    <w:p w14:paraId="01C8F6BC" w14:textId="690E98E5" w:rsidR="009B5E2E" w:rsidRPr="00351D2D" w:rsidRDefault="009B5E2E" w:rsidP="00BD121C">
      <w:pPr>
        <w:rPr>
          <w:i/>
          <w:iCs/>
          <w:color w:val="D24706" w:themeColor="accent2"/>
        </w:rPr>
      </w:pPr>
      <w:r w:rsidRPr="00351D2D">
        <w:rPr>
          <w:i/>
          <w:iCs/>
          <w:color w:val="D24706" w:themeColor="accent2"/>
        </w:rPr>
        <w:t>[Include historical context, capital asset description, and strategic importance.]</w:t>
      </w:r>
    </w:p>
    <w:p w14:paraId="7986DFF5" w14:textId="77777777" w:rsidR="00BD121C" w:rsidRPr="00373FE4" w:rsidRDefault="00BD121C" w:rsidP="00BD121C">
      <w:pPr>
        <w:rPr>
          <w:color w:val="215B86" w:themeColor="accent1" w:themeShade="BF"/>
        </w:rPr>
      </w:pPr>
    </w:p>
    <w:p w14:paraId="17C22E4A" w14:textId="429712F5" w:rsidR="0004010F" w:rsidRPr="00373FE4" w:rsidRDefault="0004010F" w:rsidP="00E90D4D">
      <w:pPr>
        <w:pStyle w:val="Heading2"/>
        <w:rPr>
          <w:color w:val="215B86" w:themeColor="accent1" w:themeShade="BF"/>
        </w:rPr>
      </w:pPr>
      <w:bookmarkStart w:id="6" w:name="_Toc184132525"/>
      <w:r w:rsidRPr="00373FE4">
        <w:rPr>
          <w:color w:val="215B86" w:themeColor="accent1" w:themeShade="BF"/>
        </w:rPr>
        <w:t>Project Scope of Work</w:t>
      </w:r>
      <w:bookmarkEnd w:id="6"/>
    </w:p>
    <w:p w14:paraId="393C3B49" w14:textId="19A13C0F" w:rsidR="0004010F" w:rsidRDefault="0004010F" w:rsidP="00F1074B">
      <w:pPr>
        <w:rPr>
          <w:color w:val="215B86" w:themeColor="accent1" w:themeShade="BF"/>
        </w:rPr>
      </w:pPr>
    </w:p>
    <w:p w14:paraId="00C45428" w14:textId="0E7579C4" w:rsidR="009B5E2E" w:rsidRPr="00351D2D" w:rsidRDefault="009B5E2E" w:rsidP="00F1074B">
      <w:pPr>
        <w:rPr>
          <w:i/>
          <w:iCs/>
          <w:color w:val="D24706" w:themeColor="accent2"/>
        </w:rPr>
      </w:pPr>
      <w:r w:rsidRPr="00351D2D">
        <w:rPr>
          <w:i/>
          <w:iCs/>
          <w:color w:val="D24706" w:themeColor="accent2"/>
        </w:rPr>
        <w:t>[Define in-scope and out-of-scope work specific to asset development, upgrades, or infrastructure delivery.]</w:t>
      </w:r>
    </w:p>
    <w:p w14:paraId="5989C751" w14:textId="77777777" w:rsidR="00BD121C" w:rsidRPr="00373FE4" w:rsidRDefault="00BD121C" w:rsidP="00F1074B">
      <w:pPr>
        <w:rPr>
          <w:color w:val="215B86" w:themeColor="accent1" w:themeShade="BF"/>
        </w:rPr>
      </w:pPr>
    </w:p>
    <w:p w14:paraId="71BA4401" w14:textId="5E28C09A" w:rsidR="00985991" w:rsidRPr="00373FE4" w:rsidRDefault="0004010F" w:rsidP="00985991">
      <w:pPr>
        <w:pStyle w:val="Heading2"/>
        <w:rPr>
          <w:color w:val="215B86" w:themeColor="accent1" w:themeShade="BF"/>
        </w:rPr>
      </w:pPr>
      <w:bookmarkStart w:id="7" w:name="_Toc184132526"/>
      <w:r w:rsidRPr="00373FE4">
        <w:rPr>
          <w:color w:val="215B86" w:themeColor="accent1" w:themeShade="BF"/>
        </w:rPr>
        <w:t>Project Objectives</w:t>
      </w:r>
      <w:bookmarkEnd w:id="7"/>
    </w:p>
    <w:p w14:paraId="426D5789" w14:textId="55C2DA6C" w:rsidR="0004010F" w:rsidRDefault="0004010F" w:rsidP="00F1074B"/>
    <w:p w14:paraId="2F423EF9" w14:textId="4C55BDF0" w:rsidR="00E90D4D" w:rsidRPr="00351D2D" w:rsidRDefault="00351D2D" w:rsidP="00F1074B">
      <w:pPr>
        <w:rPr>
          <w:i/>
          <w:iCs/>
          <w:color w:val="D24706" w:themeColor="accent2"/>
        </w:rPr>
      </w:pPr>
      <w:r w:rsidRPr="00351D2D">
        <w:rPr>
          <w:i/>
          <w:iCs/>
          <w:color w:val="D24706" w:themeColor="accent2"/>
        </w:rPr>
        <w:t>[List objectives, including financial targets, asset sustainability, and operational readiness.]</w:t>
      </w:r>
    </w:p>
    <w:p w14:paraId="688B8171"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14241BA8" w14:textId="468E9F8B" w:rsidR="00985991" w:rsidRDefault="00985991" w:rsidP="00E90D4D">
      <w:pPr>
        <w:pStyle w:val="Heading1"/>
      </w:pPr>
      <w:bookmarkStart w:id="8" w:name="_Toc184132527"/>
      <w:r>
        <w:t>Strategic Alignment &amp; Project Benefits</w:t>
      </w:r>
      <w:bookmarkEnd w:id="8"/>
    </w:p>
    <w:sdt>
      <w:sdtPr>
        <w:id w:val="-1740247357"/>
        <w:placeholder>
          <w:docPart w:val="00CE91597BA8EF419447ECB93EFAA8E1"/>
        </w:placeholder>
        <w15:appearance w15:val="hidden"/>
      </w:sdtPr>
      <w:sdtEndPr/>
      <w:sdtContent>
        <w:p w14:paraId="5B1AC7AA" w14:textId="64B1055B" w:rsidR="001A4BEF" w:rsidRDefault="001A4BEF" w:rsidP="00985991"/>
        <w:p w14:paraId="2443F143" w14:textId="6790E8B9" w:rsidR="001820D2" w:rsidRDefault="001820D2" w:rsidP="00985991">
          <w:pPr>
            <w:rPr>
              <w:i/>
              <w:iCs/>
              <w:color w:val="D24706" w:themeColor="accent2"/>
            </w:rPr>
          </w:pPr>
          <w:r>
            <w:rPr>
              <w:i/>
              <w:iCs/>
              <w:color w:val="D24706" w:themeColor="accent2"/>
            </w:rPr>
            <w:t>[</w:t>
          </w:r>
          <w:r w:rsidRPr="001820D2">
            <w:rPr>
              <w:i/>
              <w:iCs/>
              <w:color w:val="D24706" w:themeColor="accent2"/>
            </w:rPr>
            <w:t>This section should detail how the capital project aligns with the organi</w:t>
          </w:r>
          <w:r w:rsidR="00C32DF1">
            <w:rPr>
              <w:i/>
              <w:iCs/>
              <w:color w:val="D24706" w:themeColor="accent2"/>
            </w:rPr>
            <w:t>z</w:t>
          </w:r>
          <w:r w:rsidRPr="001820D2">
            <w:rPr>
              <w:i/>
              <w:iCs/>
              <w:color w:val="D24706" w:themeColor="accent2"/>
            </w:rPr>
            <w:t>ation’s overarching strategic goals and delivers measurable benefits that justify the investment. It should also provide a framework for identifying and evaluating the project's objectives and benefits, as outlined in the Business Case.</w:t>
          </w:r>
          <w:r>
            <w:rPr>
              <w:i/>
              <w:iCs/>
              <w:color w:val="D24706" w:themeColor="accent2"/>
            </w:rPr>
            <w:t>]</w:t>
          </w:r>
        </w:p>
        <w:p w14:paraId="361320CB" w14:textId="77777777" w:rsidR="001820D2" w:rsidRDefault="001820D2" w:rsidP="00985991"/>
      </w:sdtContent>
    </w:sdt>
    <w:p w14:paraId="0641FDAA" w14:textId="6C077E1D" w:rsidR="009116AA" w:rsidRPr="00373FE4" w:rsidRDefault="004972F6" w:rsidP="004972F6">
      <w:pPr>
        <w:pStyle w:val="Heading2"/>
        <w:rPr>
          <w:color w:val="215B86" w:themeColor="accent1" w:themeShade="BF"/>
        </w:rPr>
      </w:pPr>
      <w:bookmarkStart w:id="9" w:name="_Toc184132528"/>
      <w:r w:rsidRPr="00373FE4">
        <w:rPr>
          <w:color w:val="215B86" w:themeColor="accent1" w:themeShade="BF"/>
        </w:rPr>
        <w:t>Strategic Alignment</w:t>
      </w:r>
      <w:bookmarkEnd w:id="9"/>
    </w:p>
    <w:p w14:paraId="12E7815B" w14:textId="77777777" w:rsidR="00B71055" w:rsidRDefault="00B71055" w:rsidP="004972F6"/>
    <w:p w14:paraId="5F270D0A" w14:textId="66E7DC46" w:rsidR="00B71055" w:rsidRPr="00C32DF1" w:rsidRDefault="00B71055" w:rsidP="00C32DF1">
      <w:pPr>
        <w:rPr>
          <w:i/>
          <w:iCs/>
          <w:color w:val="D24706" w:themeColor="accent2"/>
        </w:rPr>
      </w:pPr>
      <w:r w:rsidRPr="00C32DF1">
        <w:rPr>
          <w:i/>
          <w:iCs/>
          <w:color w:val="D24706" w:themeColor="accent2"/>
        </w:rPr>
        <w:t>[</w:t>
      </w:r>
      <w:r w:rsidR="00C32DF1" w:rsidRPr="00C32DF1">
        <w:rPr>
          <w:i/>
          <w:iCs/>
          <w:color w:val="D24706" w:themeColor="accent2"/>
        </w:rPr>
        <w:t>Outline the strategic objectives that the project supports, such as infrastructure development, operational improvements, or sustainability initiatives.</w:t>
      </w:r>
      <w:r w:rsidR="00C32DF1" w:rsidRPr="00C32DF1">
        <w:rPr>
          <w:i/>
          <w:iCs/>
          <w:color w:val="D24706" w:themeColor="accent2"/>
        </w:rPr>
        <w:t xml:space="preserve"> </w:t>
      </w:r>
      <w:r w:rsidR="00C32DF1" w:rsidRPr="00C32DF1">
        <w:rPr>
          <w:i/>
          <w:iCs/>
          <w:color w:val="D24706" w:themeColor="accent2"/>
        </w:rPr>
        <w:t>Highlight how the project fits within the organi</w:t>
      </w:r>
      <w:r w:rsidR="00C32DF1" w:rsidRPr="00C32DF1">
        <w:rPr>
          <w:i/>
          <w:iCs/>
          <w:color w:val="D24706" w:themeColor="accent2"/>
        </w:rPr>
        <w:t>z</w:t>
      </w:r>
      <w:r w:rsidR="00C32DF1" w:rsidRPr="00C32DF1">
        <w:rPr>
          <w:i/>
          <w:iCs/>
          <w:color w:val="D24706" w:themeColor="accent2"/>
        </w:rPr>
        <w:t>ation’s capital works strategy or portfolio-level priorities.</w:t>
      </w:r>
      <w:r w:rsidR="00C32DF1" w:rsidRPr="00C32DF1">
        <w:rPr>
          <w:i/>
          <w:iCs/>
          <w:color w:val="D24706" w:themeColor="accent2"/>
        </w:rPr>
        <w:t>]</w:t>
      </w:r>
    </w:p>
    <w:p w14:paraId="09C4FF48" w14:textId="77777777" w:rsidR="00C32DF1" w:rsidRDefault="00C32DF1" w:rsidP="004972F6"/>
    <w:p w14:paraId="0EA1DD12" w14:textId="77777777" w:rsidR="008A391B" w:rsidRDefault="002B7802" w:rsidP="008A391B">
      <w:r>
        <w:t xml:space="preserve">The project </w:t>
      </w:r>
      <w:r w:rsidR="00B1425B">
        <w:t>aligns with the following strategic objective:</w:t>
      </w:r>
    </w:p>
    <w:p w14:paraId="121D5BC1" w14:textId="02BFAECF" w:rsidR="008A391B" w:rsidRPr="008A391B" w:rsidRDefault="008A391B" w:rsidP="008A391B">
      <w:pPr>
        <w:pStyle w:val="ListParagraph"/>
        <w:numPr>
          <w:ilvl w:val="0"/>
          <w:numId w:val="9"/>
        </w:numPr>
      </w:pPr>
      <w:r w:rsidRPr="008A391B">
        <w:t>Investment in long-term capital assets.</w:t>
      </w:r>
    </w:p>
    <w:p w14:paraId="0B55A53A" w14:textId="31E189D8" w:rsidR="008A391B" w:rsidRPr="008A391B" w:rsidRDefault="008A391B" w:rsidP="008A391B">
      <w:pPr>
        <w:pStyle w:val="ListParagraph"/>
        <w:numPr>
          <w:ilvl w:val="0"/>
          <w:numId w:val="5"/>
        </w:numPr>
      </w:pPr>
      <w:r w:rsidRPr="008A391B">
        <w:t>Maximisation of operational efficiency through infrastructure upgrades.</w:t>
      </w:r>
    </w:p>
    <w:p w14:paraId="59A67E4F" w14:textId="7ADD02AC" w:rsidR="00FF1227" w:rsidRDefault="008A391B" w:rsidP="008A391B">
      <w:pPr>
        <w:pStyle w:val="ListParagraph"/>
        <w:numPr>
          <w:ilvl w:val="0"/>
          <w:numId w:val="5"/>
        </w:numPr>
      </w:pPr>
      <w:r w:rsidRPr="008A391B">
        <w:t>Alignment with sustainability and compliance goals.</w:t>
      </w:r>
    </w:p>
    <w:p w14:paraId="3F472315" w14:textId="77777777" w:rsidR="002B7802" w:rsidRDefault="002B7802" w:rsidP="006652DE">
      <w:pPr>
        <w:pStyle w:val="Heading2"/>
        <w:numPr>
          <w:ilvl w:val="0"/>
          <w:numId w:val="0"/>
        </w:numPr>
      </w:pPr>
    </w:p>
    <w:p w14:paraId="763807EE" w14:textId="6F738F23" w:rsidR="004972F6" w:rsidRPr="00373FE4" w:rsidRDefault="004972F6" w:rsidP="004972F6">
      <w:pPr>
        <w:pStyle w:val="Heading2"/>
        <w:rPr>
          <w:color w:val="215B86" w:themeColor="accent1" w:themeShade="BF"/>
        </w:rPr>
      </w:pPr>
      <w:bookmarkStart w:id="10" w:name="_Toc184132529"/>
      <w:r w:rsidRPr="00373FE4">
        <w:rPr>
          <w:color w:val="215B86" w:themeColor="accent1" w:themeShade="BF"/>
        </w:rPr>
        <w:t>Other Objectives</w:t>
      </w:r>
      <w:bookmarkEnd w:id="10"/>
    </w:p>
    <w:p w14:paraId="06E7389D" w14:textId="0DF0B759" w:rsidR="002B7802" w:rsidRDefault="002B7802" w:rsidP="004972F6"/>
    <w:p w14:paraId="128688B4" w14:textId="09075AF9" w:rsidR="003B6F5E" w:rsidRPr="003B6F5E" w:rsidRDefault="003B6F5E" w:rsidP="003B6F5E">
      <w:pPr>
        <w:rPr>
          <w:i/>
          <w:iCs/>
          <w:color w:val="D24706" w:themeColor="accent2"/>
        </w:rPr>
      </w:pPr>
      <w:r w:rsidRPr="003B6F5E">
        <w:rPr>
          <w:i/>
          <w:iCs/>
          <w:color w:val="D24706" w:themeColor="accent2"/>
        </w:rPr>
        <w:t>[</w:t>
      </w:r>
      <w:r w:rsidRPr="003B6F5E">
        <w:rPr>
          <w:i/>
          <w:iCs/>
          <w:color w:val="D24706" w:themeColor="accent2"/>
        </w:rPr>
        <w:t>Identify additional objectives, such as design excellence, regulatory compliance, or achieving sustainability certifications (e.g., Green Star, LEED).</w:t>
      </w:r>
      <w:r w:rsidRPr="003B6F5E">
        <w:rPr>
          <w:i/>
          <w:iCs/>
          <w:color w:val="D24706" w:themeColor="accent2"/>
        </w:rPr>
        <w:t xml:space="preserve"> </w:t>
      </w:r>
      <w:r w:rsidRPr="003B6F5E">
        <w:rPr>
          <w:i/>
          <w:iCs/>
          <w:color w:val="D24706" w:themeColor="accent2"/>
        </w:rPr>
        <w:t>Consider objectives related to innovation, community engagement, or stakeholder satisfaction.</w:t>
      </w:r>
      <w:r w:rsidRPr="003B6F5E">
        <w:rPr>
          <w:i/>
          <w:iCs/>
          <w:color w:val="D24706" w:themeColor="accent2"/>
        </w:rPr>
        <w:t>]</w:t>
      </w:r>
    </w:p>
    <w:p w14:paraId="66B69836" w14:textId="77777777" w:rsidR="002B7802" w:rsidRDefault="002B7802" w:rsidP="004972F6"/>
    <w:p w14:paraId="1A13D985" w14:textId="108EDCAB" w:rsidR="008A391B" w:rsidRDefault="008A391B" w:rsidP="008A391B">
      <w:r>
        <w:t>Other objectives include:</w:t>
      </w:r>
    </w:p>
    <w:p w14:paraId="4385D2F0" w14:textId="0EA09864" w:rsidR="008A391B" w:rsidRDefault="008A391B" w:rsidP="008A391B">
      <w:pPr>
        <w:pStyle w:val="ListParagraph"/>
        <w:numPr>
          <w:ilvl w:val="0"/>
          <w:numId w:val="9"/>
        </w:numPr>
      </w:pPr>
      <w:r>
        <w:t>Sustainable design and lifecycle cost optimisation.</w:t>
      </w:r>
    </w:p>
    <w:p w14:paraId="58C73B83" w14:textId="77777777" w:rsidR="008A391B" w:rsidRDefault="008A391B" w:rsidP="004972F6"/>
    <w:p w14:paraId="62017FDA" w14:textId="2DC364D0" w:rsidR="004972F6" w:rsidRPr="00373FE4" w:rsidRDefault="004972F6" w:rsidP="004972F6">
      <w:pPr>
        <w:pStyle w:val="Heading2"/>
        <w:rPr>
          <w:color w:val="215B86" w:themeColor="accent1" w:themeShade="BF"/>
        </w:rPr>
      </w:pPr>
      <w:bookmarkStart w:id="11" w:name="_Toc184132530"/>
      <w:r w:rsidRPr="00373FE4">
        <w:rPr>
          <w:color w:val="215B86" w:themeColor="accent1" w:themeShade="BF"/>
        </w:rPr>
        <w:t>Project Benefits</w:t>
      </w:r>
      <w:bookmarkEnd w:id="11"/>
    </w:p>
    <w:p w14:paraId="437B78DB" w14:textId="77777777" w:rsidR="003B5640" w:rsidRDefault="003B5640" w:rsidP="004972F6"/>
    <w:p w14:paraId="6B42CCE2" w14:textId="1C6F7E70" w:rsidR="003B5640" w:rsidRPr="003B5640" w:rsidRDefault="003B5640" w:rsidP="004972F6">
      <w:pPr>
        <w:rPr>
          <w:i/>
          <w:iCs/>
          <w:color w:val="D24706" w:themeColor="accent2"/>
        </w:rPr>
      </w:pPr>
      <w:r w:rsidRPr="003B5640">
        <w:rPr>
          <w:i/>
          <w:iCs/>
          <w:color w:val="D24706" w:themeColor="accent2"/>
        </w:rPr>
        <w:t>[</w:t>
      </w:r>
      <w:r w:rsidRPr="003B5640">
        <w:rPr>
          <w:i/>
          <w:iCs/>
          <w:color w:val="D24706" w:themeColor="accent2"/>
        </w:rPr>
        <w:t>List the tangible and intangible benefits expected from the project, such as reduced operational costs, increased asset longevity, improved functionality, or environmental impact reductions.</w:t>
      </w:r>
      <w:r w:rsidRPr="003B5640">
        <w:rPr>
          <w:i/>
          <w:iCs/>
          <w:color w:val="D24706" w:themeColor="accent2"/>
        </w:rPr>
        <w:t xml:space="preserve"> Include </w:t>
      </w:r>
      <w:r w:rsidRPr="003B5640">
        <w:rPr>
          <w:i/>
          <w:iCs/>
          <w:color w:val="D24706" w:themeColor="accent2"/>
        </w:rPr>
        <w:t>a benefits realisation plan, specifying how each benefit will be measured, tracked, and verified.</w:t>
      </w:r>
      <w:r w:rsidRPr="003B5640">
        <w:rPr>
          <w:i/>
          <w:iCs/>
          <w:color w:val="D24706" w:themeColor="accent2"/>
        </w:rPr>
        <w:t>]</w:t>
      </w:r>
    </w:p>
    <w:p w14:paraId="29867217" w14:textId="77777777" w:rsidR="003B5640" w:rsidRDefault="003B5640" w:rsidP="004972F6"/>
    <w:p w14:paraId="6ED80C2D" w14:textId="31D0A622" w:rsidR="001A4BEF" w:rsidRPr="004972F6" w:rsidRDefault="001A4BEF" w:rsidP="004972F6">
      <w:r>
        <w:t>The project benefits are outlined in the table below:</w:t>
      </w:r>
    </w:p>
    <w:tbl>
      <w:tblPr>
        <w:tblStyle w:val="GridTable1Light"/>
        <w:tblW w:w="0" w:type="auto"/>
        <w:tblLook w:val="04A0" w:firstRow="1" w:lastRow="0" w:firstColumn="1" w:lastColumn="0" w:noHBand="0" w:noVBand="1"/>
      </w:tblPr>
      <w:tblGrid>
        <w:gridCol w:w="2254"/>
        <w:gridCol w:w="2254"/>
        <w:gridCol w:w="2254"/>
        <w:gridCol w:w="2254"/>
      </w:tblGrid>
      <w:tr w:rsidR="002B7802" w14:paraId="5E26C106" w14:textId="77777777" w:rsidTr="003D7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6D78131" w14:textId="4DEABABD" w:rsidR="002B7802" w:rsidRDefault="002B7802">
            <w:r>
              <w:t>Project Benefit</w:t>
            </w:r>
          </w:p>
        </w:tc>
        <w:tc>
          <w:tcPr>
            <w:tcW w:w="2254" w:type="dxa"/>
          </w:tcPr>
          <w:p w14:paraId="6483E3DB" w14:textId="6E7BC198" w:rsidR="002B7802" w:rsidRDefault="002B7802">
            <w:pPr>
              <w:cnfStyle w:val="100000000000" w:firstRow="1" w:lastRow="0" w:firstColumn="0" w:lastColumn="0" w:oddVBand="0" w:evenVBand="0" w:oddHBand="0" w:evenHBand="0" w:firstRowFirstColumn="0" w:firstRowLastColumn="0" w:lastRowFirstColumn="0" w:lastRowLastColumn="0"/>
            </w:pPr>
            <w:r>
              <w:t>Baseline</w:t>
            </w:r>
          </w:p>
        </w:tc>
        <w:tc>
          <w:tcPr>
            <w:tcW w:w="2254" w:type="dxa"/>
          </w:tcPr>
          <w:p w14:paraId="32C92519" w14:textId="0C6B5AEF" w:rsidR="002B7802" w:rsidRDefault="002B7802">
            <w:pPr>
              <w:cnfStyle w:val="100000000000" w:firstRow="1" w:lastRow="0" w:firstColumn="0" w:lastColumn="0" w:oddVBand="0" w:evenVBand="0" w:oddHBand="0" w:evenHBand="0" w:firstRowFirstColumn="0" w:firstRowLastColumn="0" w:lastRowFirstColumn="0" w:lastRowLastColumn="0"/>
            </w:pPr>
            <w:r>
              <w:t>Target</w:t>
            </w:r>
          </w:p>
        </w:tc>
        <w:tc>
          <w:tcPr>
            <w:tcW w:w="2254" w:type="dxa"/>
          </w:tcPr>
          <w:p w14:paraId="69A0F012" w14:textId="24F1B6BC" w:rsidR="002B7802" w:rsidRDefault="002B7802">
            <w:pPr>
              <w:cnfStyle w:val="100000000000" w:firstRow="1" w:lastRow="0" w:firstColumn="0" w:lastColumn="0" w:oddVBand="0" w:evenVBand="0" w:oddHBand="0" w:evenHBand="0" w:firstRowFirstColumn="0" w:firstRowLastColumn="0" w:lastRowFirstColumn="0" w:lastRowLastColumn="0"/>
            </w:pPr>
            <w:r>
              <w:t>Target Date</w:t>
            </w:r>
          </w:p>
        </w:tc>
      </w:tr>
      <w:tr w:rsidR="002B7802" w14:paraId="2D41E200" w14:textId="77777777" w:rsidTr="003D709B">
        <w:tc>
          <w:tcPr>
            <w:cnfStyle w:val="001000000000" w:firstRow="0" w:lastRow="0" w:firstColumn="1" w:lastColumn="0" w:oddVBand="0" w:evenVBand="0" w:oddHBand="0" w:evenHBand="0" w:firstRowFirstColumn="0" w:firstRowLastColumn="0" w:lastRowFirstColumn="0" w:lastRowLastColumn="0"/>
            <w:tcW w:w="2254" w:type="dxa"/>
          </w:tcPr>
          <w:p w14:paraId="0FC7DEE5" w14:textId="526B72F7" w:rsidR="002B7802" w:rsidRPr="00371DD0" w:rsidRDefault="00E0116A">
            <w:pPr>
              <w:rPr>
                <w:b w:val="0"/>
                <w:bCs w:val="0"/>
                <w:i/>
                <w:iCs/>
              </w:rPr>
            </w:pPr>
            <w:r w:rsidRPr="000D3AEB">
              <w:rPr>
                <w:b w:val="0"/>
                <w:bCs w:val="0"/>
                <w:i/>
                <w:iCs/>
                <w:color w:val="D24706" w:themeColor="accent2"/>
              </w:rPr>
              <w:t>Reduced Maintenance Costs</w:t>
            </w:r>
          </w:p>
        </w:tc>
        <w:tc>
          <w:tcPr>
            <w:tcW w:w="2254" w:type="dxa"/>
          </w:tcPr>
          <w:p w14:paraId="01BEB742" w14:textId="620BCE90" w:rsidR="002B7802" w:rsidRPr="000D3AEB" w:rsidRDefault="00E0116A">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0D3AEB">
              <w:rPr>
                <w:i/>
                <w:iCs/>
                <w:color w:val="D24706" w:themeColor="accent2"/>
              </w:rPr>
              <w:t>$</w:t>
            </w:r>
            <w:r w:rsidR="000D3AEB" w:rsidRPr="000D3AEB">
              <w:rPr>
                <w:i/>
                <w:iCs/>
                <w:color w:val="D24706" w:themeColor="accent2"/>
              </w:rPr>
              <w:t xml:space="preserve"> 200,000.00 / year</w:t>
            </w:r>
          </w:p>
        </w:tc>
        <w:tc>
          <w:tcPr>
            <w:tcW w:w="2254" w:type="dxa"/>
          </w:tcPr>
          <w:p w14:paraId="0C891E12" w14:textId="461733D6" w:rsidR="002B7802" w:rsidRPr="000D3AEB" w:rsidRDefault="000D3AEB">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0D3AEB">
              <w:rPr>
                <w:i/>
                <w:iCs/>
                <w:color w:val="D24706" w:themeColor="accent2"/>
              </w:rPr>
              <w:t>$ 150,000.00 / year</w:t>
            </w:r>
          </w:p>
        </w:tc>
        <w:tc>
          <w:tcPr>
            <w:tcW w:w="2254" w:type="dxa"/>
          </w:tcPr>
          <w:p w14:paraId="035349C6" w14:textId="0BCE5806" w:rsidR="002B7802" w:rsidRPr="000D3AEB" w:rsidRDefault="000D3AEB">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0D3AEB">
              <w:rPr>
                <w:i/>
                <w:iCs/>
                <w:color w:val="D24706" w:themeColor="accent2"/>
              </w:rPr>
              <w:t>[Insert Target Date]</w:t>
            </w:r>
          </w:p>
        </w:tc>
      </w:tr>
      <w:tr w:rsidR="003D709B" w14:paraId="6FC6B033" w14:textId="77777777" w:rsidTr="003D709B">
        <w:tc>
          <w:tcPr>
            <w:cnfStyle w:val="001000000000" w:firstRow="0" w:lastRow="0" w:firstColumn="1" w:lastColumn="0" w:oddVBand="0" w:evenVBand="0" w:oddHBand="0" w:evenHBand="0" w:firstRowFirstColumn="0" w:firstRowLastColumn="0" w:lastRowFirstColumn="0" w:lastRowLastColumn="0"/>
            <w:tcW w:w="2254" w:type="dxa"/>
          </w:tcPr>
          <w:p w14:paraId="2F865C42" w14:textId="3180A449" w:rsidR="003D709B" w:rsidRPr="003D709B" w:rsidRDefault="003D709B">
            <w:pPr>
              <w:rPr>
                <w:b w:val="0"/>
                <w:bCs w:val="0"/>
              </w:rPr>
            </w:pPr>
            <w:r>
              <w:rPr>
                <w:b w:val="0"/>
                <w:bCs w:val="0"/>
              </w:rPr>
              <w:t>…</w:t>
            </w:r>
          </w:p>
        </w:tc>
        <w:tc>
          <w:tcPr>
            <w:tcW w:w="2254" w:type="dxa"/>
          </w:tcPr>
          <w:p w14:paraId="508E223F"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c>
          <w:tcPr>
            <w:tcW w:w="2254" w:type="dxa"/>
          </w:tcPr>
          <w:p w14:paraId="77C4B5A8"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c>
          <w:tcPr>
            <w:tcW w:w="2254" w:type="dxa"/>
          </w:tcPr>
          <w:p w14:paraId="5079E804"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r>
    </w:tbl>
    <w:p w14:paraId="2C1B8173"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754DADA8" w14:textId="6BBF7C96" w:rsidR="00985991" w:rsidRDefault="00985991" w:rsidP="00E90D4D">
      <w:pPr>
        <w:pStyle w:val="Heading1"/>
      </w:pPr>
      <w:bookmarkStart w:id="12" w:name="_Toc184132531"/>
      <w:r>
        <w:t>Project Governance &amp; Resource Management</w:t>
      </w:r>
      <w:bookmarkEnd w:id="12"/>
    </w:p>
    <w:p w14:paraId="15D0F7FC" w14:textId="77777777" w:rsidR="00CE1464" w:rsidRDefault="00CE1464" w:rsidP="00985991">
      <w:pPr>
        <w:rPr>
          <w:i/>
          <w:iCs/>
          <w:color w:val="D24706" w:themeColor="accent2"/>
        </w:rPr>
      </w:pPr>
    </w:p>
    <w:p w14:paraId="06ADF3CF" w14:textId="376E1965" w:rsidR="009116AA" w:rsidRPr="00602456" w:rsidRDefault="001A4BEF" w:rsidP="00985991">
      <w:pPr>
        <w:rPr>
          <w:i/>
          <w:iCs/>
          <w:color w:val="D24706" w:themeColor="accent2"/>
        </w:rPr>
      </w:pPr>
      <w:r w:rsidRPr="00602456">
        <w:rPr>
          <w:i/>
          <w:iCs/>
          <w:color w:val="D24706" w:themeColor="accent2"/>
        </w:rPr>
        <w:t>[According to the size and significance of the project to the Organi</w:t>
      </w:r>
      <w:r w:rsidR="00CE1464">
        <w:rPr>
          <w:i/>
          <w:iCs/>
          <w:color w:val="D24706" w:themeColor="accent2"/>
        </w:rPr>
        <w:t>z</w:t>
      </w:r>
      <w:r w:rsidRPr="00602456">
        <w:rPr>
          <w:i/>
          <w:iCs/>
          <w:color w:val="D24706" w:themeColor="accent2"/>
        </w:rPr>
        <w:t xml:space="preserve">ation/Client, detail the project classification. Also include a diagram of the project team structure.] </w:t>
      </w:r>
    </w:p>
    <w:p w14:paraId="32F98BA6" w14:textId="77777777" w:rsidR="001A4BEF" w:rsidRPr="00985991" w:rsidRDefault="001A4BEF" w:rsidP="00985991"/>
    <w:p w14:paraId="3EAF2D09" w14:textId="036EF32C" w:rsidR="001B519B" w:rsidRPr="00373FE4" w:rsidRDefault="001B519B" w:rsidP="001B519B">
      <w:pPr>
        <w:pStyle w:val="Heading2"/>
        <w:rPr>
          <w:color w:val="215B86" w:themeColor="accent1" w:themeShade="BF"/>
        </w:rPr>
      </w:pPr>
      <w:bookmarkStart w:id="13" w:name="_Toc184132532"/>
      <w:r w:rsidRPr="00373FE4">
        <w:rPr>
          <w:color w:val="215B86" w:themeColor="accent1" w:themeShade="BF"/>
        </w:rPr>
        <w:t>Project Classification</w:t>
      </w:r>
      <w:bookmarkEnd w:id="13"/>
    </w:p>
    <w:p w14:paraId="09F0E7F5" w14:textId="77777777" w:rsidR="00CE1464" w:rsidRDefault="00CE1464" w:rsidP="001B519B"/>
    <w:p w14:paraId="3819BB48" w14:textId="38CFB23A" w:rsidR="001B519B" w:rsidRDefault="001B519B" w:rsidP="001B519B">
      <w:r w:rsidRPr="001B519B">
        <w:t>This project will apply the level of governance appropriate to the agreed project</w:t>
      </w:r>
      <w:r>
        <w:t xml:space="preserve"> </w:t>
      </w:r>
      <w:r w:rsidRPr="001B519B">
        <w:t xml:space="preserve">classification as outlined in the </w:t>
      </w:r>
      <w:r w:rsidRPr="00371DD0">
        <w:rPr>
          <w:color w:val="000000" w:themeColor="text1"/>
        </w:rPr>
        <w:t>Organi</w:t>
      </w:r>
      <w:r w:rsidR="00907EF7">
        <w:rPr>
          <w:color w:val="000000" w:themeColor="text1"/>
        </w:rPr>
        <w:t>z</w:t>
      </w:r>
      <w:r w:rsidRPr="00371DD0">
        <w:rPr>
          <w:color w:val="000000" w:themeColor="text1"/>
        </w:rPr>
        <w:t>ation’s Governance Methodology</w:t>
      </w:r>
      <w:r w:rsidRPr="001B519B">
        <w:t xml:space="preserve">. </w:t>
      </w:r>
    </w:p>
    <w:p w14:paraId="145C651F" w14:textId="77777777" w:rsidR="001B519B" w:rsidRPr="001B519B" w:rsidRDefault="001B519B" w:rsidP="001B519B"/>
    <w:p w14:paraId="127CDF82" w14:textId="6EEE2C71" w:rsidR="001B519B" w:rsidRPr="001B519B" w:rsidRDefault="001B519B" w:rsidP="001B519B">
      <w:r w:rsidRPr="001B519B">
        <w:t xml:space="preserve">Project </w:t>
      </w:r>
      <w:r>
        <w:t>Classification</w:t>
      </w:r>
      <w:r w:rsidRPr="001B519B">
        <w:t>:</w:t>
      </w:r>
    </w:p>
    <w:p w14:paraId="014A3FD6" w14:textId="1DE4BE95" w:rsidR="001B519B" w:rsidRPr="001B519B" w:rsidRDefault="005F6CCE" w:rsidP="001B519B">
      <w:pPr>
        <w:ind w:left="142"/>
      </w:pPr>
      <w:sdt>
        <w:sdtPr>
          <w:id w:val="-204333046"/>
          <w14:checkbox>
            <w14:checked w14:val="0"/>
            <w14:checkedState w14:val="2612" w14:font="MS Gothic"/>
            <w14:uncheckedState w14:val="2610" w14:font="MS Gothic"/>
          </w14:checkbox>
        </w:sdtPr>
        <w:sdtEndPr/>
        <w:sdtContent>
          <w:r w:rsidR="00CE1464">
            <w:rPr>
              <w:rFonts w:ascii="MS Gothic" w:eastAsia="MS Gothic" w:hAnsi="MS Gothic" w:hint="eastAsia"/>
            </w:rPr>
            <w:t>☐</w:t>
          </w:r>
        </w:sdtContent>
      </w:sdt>
      <w:r w:rsidR="001B519B">
        <w:t xml:space="preserve"> </w:t>
      </w:r>
      <w:r w:rsidR="00C854DF">
        <w:t>Class</w:t>
      </w:r>
      <w:r w:rsidR="001B519B">
        <w:t xml:space="preserve"> 1 – </w:t>
      </w:r>
      <w:r w:rsidR="00CE1464">
        <w:t>High-value Capital Investment Projects.</w:t>
      </w:r>
    </w:p>
    <w:p w14:paraId="187FA094" w14:textId="7A152440" w:rsidR="001B519B" w:rsidRPr="001B519B" w:rsidRDefault="005F6CCE" w:rsidP="001B519B">
      <w:pPr>
        <w:ind w:left="142"/>
      </w:pPr>
      <w:sdt>
        <w:sdtPr>
          <w:id w:val="1678147656"/>
          <w14:checkbox>
            <w14:checked w14:val="0"/>
            <w14:checkedState w14:val="2612" w14:font="MS Gothic"/>
            <w14:uncheckedState w14:val="2610" w14:font="MS Gothic"/>
          </w14:checkbox>
        </w:sdtPr>
        <w:sdtEndPr/>
        <w:sdtContent>
          <w:r w:rsidR="001B519B">
            <w:rPr>
              <w:rFonts w:ascii="MS Gothic" w:eastAsia="MS Gothic" w:hAnsi="MS Gothic" w:hint="eastAsia"/>
            </w:rPr>
            <w:t>☐</w:t>
          </w:r>
        </w:sdtContent>
      </w:sdt>
      <w:r w:rsidR="001B519B" w:rsidRPr="00CE12F1">
        <w:t xml:space="preserve"> </w:t>
      </w:r>
      <w:r w:rsidR="00C854DF">
        <w:t>Class</w:t>
      </w:r>
      <w:r w:rsidR="001B519B">
        <w:t xml:space="preserve"> 2 – </w:t>
      </w:r>
      <w:r w:rsidR="00CE1464">
        <w:t>Medium-scale Projects.</w:t>
      </w:r>
    </w:p>
    <w:p w14:paraId="73400B35" w14:textId="0BFA6040" w:rsidR="001B519B" w:rsidRPr="001B519B" w:rsidRDefault="005F6CCE" w:rsidP="001B519B">
      <w:pPr>
        <w:ind w:left="142"/>
      </w:pPr>
      <w:sdt>
        <w:sdtPr>
          <w:id w:val="-1618676105"/>
          <w14:checkbox>
            <w14:checked w14:val="0"/>
            <w14:checkedState w14:val="2612" w14:font="MS Gothic"/>
            <w14:uncheckedState w14:val="2610" w14:font="MS Gothic"/>
          </w14:checkbox>
        </w:sdtPr>
        <w:sdtEndPr/>
        <w:sdtContent>
          <w:r w:rsidR="001B519B">
            <w:rPr>
              <w:rFonts w:ascii="MS Gothic" w:eastAsia="MS Gothic" w:hAnsi="MS Gothic" w:hint="eastAsia"/>
            </w:rPr>
            <w:t>☐</w:t>
          </w:r>
        </w:sdtContent>
      </w:sdt>
      <w:r w:rsidR="001B519B" w:rsidRPr="00CE12F1">
        <w:t xml:space="preserve"> </w:t>
      </w:r>
      <w:r w:rsidR="00C854DF">
        <w:t>Class</w:t>
      </w:r>
      <w:r w:rsidR="001B519B">
        <w:t xml:space="preserve"> 3 – </w:t>
      </w:r>
      <w:r w:rsidR="00CE1464">
        <w:t>Low-value Capital Upgrades</w:t>
      </w:r>
    </w:p>
    <w:p w14:paraId="52739B4D" w14:textId="77777777" w:rsidR="001B519B" w:rsidRPr="001B519B" w:rsidRDefault="001B519B" w:rsidP="001B519B"/>
    <w:p w14:paraId="359094E7" w14:textId="77CE4161" w:rsidR="0004010F" w:rsidRPr="00373FE4" w:rsidRDefault="0004010F" w:rsidP="001B519B">
      <w:pPr>
        <w:pStyle w:val="Heading2"/>
        <w:rPr>
          <w:color w:val="215B86" w:themeColor="accent1" w:themeShade="BF"/>
        </w:rPr>
      </w:pPr>
      <w:bookmarkStart w:id="14" w:name="_Toc184132533"/>
      <w:r w:rsidRPr="00373FE4">
        <w:rPr>
          <w:color w:val="215B86" w:themeColor="accent1" w:themeShade="BF"/>
        </w:rPr>
        <w:t>Project Team Structure</w:t>
      </w:r>
      <w:bookmarkEnd w:id="14"/>
    </w:p>
    <w:p w14:paraId="07E54814" w14:textId="238ACC5F" w:rsidR="001B519B" w:rsidRDefault="001B519B" w:rsidP="0004010F"/>
    <w:p w14:paraId="6D7200FE" w14:textId="7DC01147" w:rsidR="00E90D4D" w:rsidRPr="00907EF7" w:rsidRDefault="00492150" w:rsidP="0004010F">
      <w:pPr>
        <w:rPr>
          <w:i/>
          <w:iCs/>
          <w:color w:val="D24706" w:themeColor="accent2"/>
        </w:rPr>
      </w:pPr>
      <w:r w:rsidRPr="00907EF7">
        <w:rPr>
          <w:i/>
          <w:iCs/>
          <w:color w:val="D24706" w:themeColor="accent2"/>
        </w:rPr>
        <w:t xml:space="preserve">[Insert </w:t>
      </w:r>
      <w:r w:rsidR="00907EF7" w:rsidRPr="00907EF7">
        <w:rPr>
          <w:i/>
          <w:iCs/>
          <w:color w:val="D24706" w:themeColor="accent2"/>
        </w:rPr>
        <w:t>Organizational Chart specific to large-scale projects].</w:t>
      </w:r>
    </w:p>
    <w:p w14:paraId="3849F5E4"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5B30EAB6" w14:textId="4AF1C61C" w:rsidR="00E90D4D" w:rsidRDefault="009116AA" w:rsidP="00E90D4D">
      <w:pPr>
        <w:pStyle w:val="Heading1"/>
      </w:pPr>
      <w:bookmarkStart w:id="15" w:name="_Toc184132534"/>
      <w:r>
        <w:t xml:space="preserve">Stakeholder &amp; </w:t>
      </w:r>
      <w:r w:rsidR="00E90D4D">
        <w:t>Communications Plan</w:t>
      </w:r>
      <w:bookmarkEnd w:id="15"/>
    </w:p>
    <w:p w14:paraId="10344072" w14:textId="77777777" w:rsidR="00D1140D" w:rsidRDefault="00D1140D" w:rsidP="00E90D4D">
      <w:pPr>
        <w:rPr>
          <w:i/>
          <w:iCs/>
          <w:color w:val="D24706" w:themeColor="accent2"/>
        </w:rPr>
      </w:pPr>
    </w:p>
    <w:p w14:paraId="3897F5A8" w14:textId="0EB43D17" w:rsidR="00E90D4D" w:rsidRPr="00D1140D" w:rsidRDefault="00A04283" w:rsidP="00E90D4D">
      <w:pPr>
        <w:rPr>
          <w:i/>
          <w:iCs/>
          <w:color w:val="D24706" w:themeColor="accent2"/>
        </w:rPr>
      </w:pPr>
      <w:r w:rsidRPr="00D1140D">
        <w:rPr>
          <w:i/>
          <w:iCs/>
          <w:color w:val="D24706" w:themeColor="accent2"/>
        </w:rPr>
        <w:t xml:space="preserve">[Include </w:t>
      </w:r>
      <w:r w:rsidR="001A4BEF" w:rsidRPr="00D1140D">
        <w:rPr>
          <w:i/>
          <w:iCs/>
          <w:color w:val="D24706" w:themeColor="accent2"/>
        </w:rPr>
        <w:t>detail of the client and key li</w:t>
      </w:r>
      <w:r w:rsidR="00D1140D" w:rsidRPr="00D1140D">
        <w:rPr>
          <w:i/>
          <w:iCs/>
          <w:color w:val="D24706" w:themeColor="accent2"/>
        </w:rPr>
        <w:t>nes</w:t>
      </w:r>
      <w:r w:rsidR="001A4BEF" w:rsidRPr="00D1140D">
        <w:rPr>
          <w:i/>
          <w:iCs/>
          <w:color w:val="D24706" w:themeColor="accent2"/>
        </w:rPr>
        <w:t xml:space="preserve"> of communication; list the key stakeholders and provide a high-level summary of risks and management strategies; and detail the meetings, reporting and team communications.</w:t>
      </w:r>
      <w:r w:rsidR="00D1140D">
        <w:rPr>
          <w:i/>
          <w:iCs/>
          <w:color w:val="D24706" w:themeColor="accent2"/>
        </w:rPr>
        <w:t xml:space="preserve"> Focus on capital-specifi</w:t>
      </w:r>
      <w:r w:rsidR="003145CA">
        <w:rPr>
          <w:i/>
          <w:iCs/>
          <w:color w:val="D24706" w:themeColor="accent2"/>
        </w:rPr>
        <w:t>c stakeholders, including regulatory bodies and funding entities].</w:t>
      </w:r>
      <w:r w:rsidR="001A4BEF" w:rsidRPr="00D1140D">
        <w:rPr>
          <w:i/>
          <w:iCs/>
          <w:color w:val="D24706" w:themeColor="accent2"/>
        </w:rPr>
        <w:t>]</w:t>
      </w:r>
    </w:p>
    <w:p w14:paraId="53539E85" w14:textId="77777777" w:rsidR="00A04283" w:rsidRPr="00E90D4D" w:rsidRDefault="00A04283" w:rsidP="00E90D4D"/>
    <w:p w14:paraId="2EBA3449" w14:textId="60661616" w:rsidR="00E90D4D" w:rsidRPr="00373FE4" w:rsidRDefault="00E90D4D" w:rsidP="00E90D4D">
      <w:pPr>
        <w:pStyle w:val="Heading2"/>
        <w:rPr>
          <w:color w:val="215B86" w:themeColor="accent1" w:themeShade="BF"/>
        </w:rPr>
      </w:pPr>
      <w:bookmarkStart w:id="16" w:name="_Toc184132535"/>
      <w:r w:rsidRPr="00373FE4">
        <w:rPr>
          <w:color w:val="215B86" w:themeColor="accent1" w:themeShade="BF"/>
        </w:rPr>
        <w:t>Client Relationship Management</w:t>
      </w:r>
      <w:bookmarkEnd w:id="16"/>
    </w:p>
    <w:p w14:paraId="769EBBF1" w14:textId="77777777" w:rsidR="00BC7A00" w:rsidRDefault="00BC7A00" w:rsidP="00E90D4D">
      <w:pPr>
        <w:rPr>
          <w:b/>
          <w:bCs/>
        </w:rPr>
      </w:pPr>
    </w:p>
    <w:p w14:paraId="1F102D80" w14:textId="3BCF3005" w:rsidR="00BC7A00" w:rsidRPr="000F0FB2" w:rsidRDefault="00BC7A00" w:rsidP="00E90D4D">
      <w:pPr>
        <w:rPr>
          <w:i/>
          <w:iCs/>
          <w:color w:val="D24706" w:themeColor="accent2"/>
        </w:rPr>
      </w:pPr>
      <w:r w:rsidRPr="000F0FB2">
        <w:rPr>
          <w:i/>
          <w:iCs/>
          <w:color w:val="D24706" w:themeColor="accent2"/>
        </w:rPr>
        <w:t>[</w:t>
      </w:r>
      <w:r w:rsidR="000F0FB2" w:rsidRPr="000F0FB2">
        <w:rPr>
          <w:i/>
          <w:iCs/>
          <w:color w:val="D24706" w:themeColor="accent2"/>
        </w:rPr>
        <w:t>Detail the governance structure for capital project decision-making]</w:t>
      </w:r>
      <w:r w:rsidRPr="000F0FB2">
        <w:rPr>
          <w:i/>
          <w:iCs/>
          <w:color w:val="D24706" w:themeColor="accent2"/>
        </w:rPr>
        <w:t xml:space="preserve"> </w:t>
      </w:r>
    </w:p>
    <w:p w14:paraId="1D9A06A3" w14:textId="77777777" w:rsidR="00BC7A00" w:rsidRDefault="00BC7A00" w:rsidP="00E90D4D">
      <w:pPr>
        <w:rPr>
          <w:b/>
          <w:bCs/>
        </w:rPr>
      </w:pPr>
    </w:p>
    <w:p w14:paraId="476A2C00" w14:textId="429D13DF" w:rsidR="00E90D4D" w:rsidRPr="002E1076" w:rsidRDefault="00E90D4D" w:rsidP="00E90D4D">
      <w:pPr>
        <w:rPr>
          <w:b/>
          <w:bCs/>
        </w:rPr>
      </w:pPr>
      <w:r w:rsidRPr="002E1076">
        <w:rPr>
          <w:b/>
          <w:bCs/>
        </w:rPr>
        <w:t>Client Organisation Structure</w:t>
      </w:r>
    </w:p>
    <w:p w14:paraId="5CBDDD28" w14:textId="1E41BF8C" w:rsidR="00FF1227" w:rsidRDefault="00FF1227" w:rsidP="00E90D4D"/>
    <w:p w14:paraId="50921E19" w14:textId="4D2E9FB8" w:rsidR="00E90D4D" w:rsidRPr="002E1076" w:rsidRDefault="002E1076" w:rsidP="00E90D4D">
      <w:pPr>
        <w:rPr>
          <w:b/>
          <w:bCs/>
        </w:rPr>
      </w:pPr>
      <w:r w:rsidRPr="002E1076">
        <w:rPr>
          <w:b/>
          <w:bCs/>
        </w:rPr>
        <w:t xml:space="preserve">Client &amp; PM </w:t>
      </w:r>
      <w:r w:rsidR="00E90D4D" w:rsidRPr="002E1076">
        <w:rPr>
          <w:b/>
          <w:bCs/>
        </w:rPr>
        <w:t>Communication</w:t>
      </w:r>
    </w:p>
    <w:p w14:paraId="0AE77DC0" w14:textId="6DCFDDCD" w:rsidR="00E90D4D" w:rsidRDefault="00E90D4D" w:rsidP="00E90D4D"/>
    <w:p w14:paraId="5A7D045F" w14:textId="3DF63CD5" w:rsidR="00E90D4D" w:rsidRPr="00373FE4" w:rsidRDefault="00E90D4D" w:rsidP="00E90D4D">
      <w:pPr>
        <w:pStyle w:val="Heading2"/>
        <w:rPr>
          <w:color w:val="215B86" w:themeColor="accent1" w:themeShade="BF"/>
        </w:rPr>
      </w:pPr>
      <w:bookmarkStart w:id="17" w:name="_Toc184132536"/>
      <w:r w:rsidRPr="00373FE4">
        <w:rPr>
          <w:color w:val="215B86" w:themeColor="accent1" w:themeShade="BF"/>
        </w:rPr>
        <w:t>Management of Other Project Stakeholders</w:t>
      </w:r>
      <w:bookmarkEnd w:id="17"/>
    </w:p>
    <w:p w14:paraId="2E5C958D" w14:textId="77777777" w:rsidR="000F0FB2" w:rsidRDefault="000F0FB2" w:rsidP="00464B89"/>
    <w:p w14:paraId="15163486" w14:textId="1BF5BE71" w:rsidR="000F0FB2" w:rsidRPr="000F0FB2" w:rsidRDefault="000F0FB2" w:rsidP="00464B89">
      <w:pPr>
        <w:rPr>
          <w:i/>
          <w:iCs/>
          <w:color w:val="D24706" w:themeColor="accent2"/>
        </w:rPr>
      </w:pPr>
      <w:r w:rsidRPr="000F0FB2">
        <w:rPr>
          <w:i/>
          <w:iCs/>
          <w:color w:val="D24706" w:themeColor="accent2"/>
        </w:rPr>
        <w:t>[List stakeholders critical to compliance and funding approvals]</w:t>
      </w:r>
    </w:p>
    <w:p w14:paraId="6C476FE6" w14:textId="77777777" w:rsidR="000F0FB2" w:rsidRDefault="000F0FB2" w:rsidP="00464B89"/>
    <w:p w14:paraId="2370AC0A" w14:textId="30E214DF" w:rsidR="00464B89" w:rsidRDefault="00464B89" w:rsidP="00464B89">
      <w:r>
        <w:t xml:space="preserve">See the full Stakeholder Register in </w:t>
      </w:r>
      <w:r w:rsidRPr="001A4BEF">
        <w:rPr>
          <w:i/>
          <w:iCs/>
        </w:rPr>
        <w:t xml:space="preserve">Appendix </w:t>
      </w:r>
      <w:r w:rsidR="00AA0D4F">
        <w:rPr>
          <w:i/>
          <w:iCs/>
        </w:rPr>
        <w:t xml:space="preserve">A </w:t>
      </w:r>
      <w:r w:rsidR="00AA0D4F">
        <w:t xml:space="preserve">and the Stakeholder &amp; Communications Plan in </w:t>
      </w:r>
      <w:r w:rsidR="00AA0D4F">
        <w:rPr>
          <w:i/>
          <w:iCs/>
        </w:rPr>
        <w:t>Appendix B</w:t>
      </w:r>
      <w:r>
        <w:t xml:space="preserve">. </w:t>
      </w:r>
    </w:p>
    <w:p w14:paraId="1D88C816" w14:textId="77777777" w:rsidR="00464B89" w:rsidRDefault="00464B89" w:rsidP="00E90D4D"/>
    <w:p w14:paraId="2A889232" w14:textId="359E8609" w:rsidR="00E90D4D" w:rsidRDefault="002E1076" w:rsidP="00E90D4D">
      <w:r>
        <w:t>Key Stakeholders include:</w:t>
      </w:r>
    </w:p>
    <w:p w14:paraId="73E01172" w14:textId="6A5090D2" w:rsidR="002E1076" w:rsidRDefault="002E1076" w:rsidP="002E1076">
      <w:pPr>
        <w:pStyle w:val="ListParagraph"/>
        <w:numPr>
          <w:ilvl w:val="0"/>
          <w:numId w:val="3"/>
        </w:numPr>
      </w:pPr>
    </w:p>
    <w:p w14:paraId="1D23EA5E" w14:textId="62E3BDBF" w:rsidR="002E1076" w:rsidRDefault="002E1076" w:rsidP="002E1076">
      <w:pPr>
        <w:pStyle w:val="ListParagraph"/>
        <w:numPr>
          <w:ilvl w:val="0"/>
          <w:numId w:val="3"/>
        </w:numPr>
      </w:pPr>
    </w:p>
    <w:p w14:paraId="65AEB996" w14:textId="7A57F0AB" w:rsidR="002E1076" w:rsidRDefault="002E1076" w:rsidP="002E1076">
      <w:pPr>
        <w:pStyle w:val="ListParagraph"/>
        <w:numPr>
          <w:ilvl w:val="0"/>
          <w:numId w:val="3"/>
        </w:numPr>
      </w:pPr>
    </w:p>
    <w:p w14:paraId="49F28C96" w14:textId="77777777" w:rsidR="000F0FB2" w:rsidRDefault="000F0FB2" w:rsidP="002E1076"/>
    <w:p w14:paraId="1AB8D3B3" w14:textId="407B016D" w:rsidR="00984D02" w:rsidRDefault="00984D02" w:rsidP="002E1076">
      <w:r>
        <w:t xml:space="preserve">A summary of key stakeholders with </w:t>
      </w:r>
      <w:r w:rsidR="00FE386E">
        <w:t xml:space="preserve">relevant </w:t>
      </w:r>
      <w:r>
        <w:t xml:space="preserve">risks </w:t>
      </w:r>
      <w:r w:rsidR="00FE386E">
        <w:t xml:space="preserve">or issues </w:t>
      </w:r>
      <w:r>
        <w:t>and the</w:t>
      </w:r>
      <w:r w:rsidR="00FE386E">
        <w:t xml:space="preserve"> associated</w:t>
      </w:r>
      <w:r>
        <w:t xml:space="preserve"> </w:t>
      </w:r>
      <w:r w:rsidR="00FE386E">
        <w:t>communication</w:t>
      </w:r>
      <w:r>
        <w:t xml:space="preserve"> and management strategy is </w:t>
      </w:r>
      <w:r w:rsidR="00FE386E">
        <w:t>seen below:</w:t>
      </w:r>
    </w:p>
    <w:p w14:paraId="2605F864" w14:textId="4E1F45D6" w:rsidR="00FE386E" w:rsidRDefault="00FE386E" w:rsidP="002E1076"/>
    <w:tbl>
      <w:tblPr>
        <w:tblStyle w:val="GridTable1Light"/>
        <w:tblW w:w="0" w:type="auto"/>
        <w:tblLook w:val="04A0" w:firstRow="1" w:lastRow="0" w:firstColumn="1" w:lastColumn="0" w:noHBand="0" w:noVBand="1"/>
      </w:tblPr>
      <w:tblGrid>
        <w:gridCol w:w="2263"/>
        <w:gridCol w:w="2552"/>
        <w:gridCol w:w="4201"/>
      </w:tblGrid>
      <w:tr w:rsidR="00FE386E" w14:paraId="529AB803" w14:textId="77777777" w:rsidTr="00CF6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03952B3" w14:textId="0EF5600F" w:rsidR="00FE386E" w:rsidRDefault="00FE386E" w:rsidP="002E1076">
            <w:r>
              <w:t>Stakeholder Name</w:t>
            </w:r>
          </w:p>
        </w:tc>
        <w:tc>
          <w:tcPr>
            <w:tcW w:w="2552" w:type="dxa"/>
          </w:tcPr>
          <w:p w14:paraId="422682A1" w14:textId="43F5092C" w:rsidR="00FE386E" w:rsidRDefault="00FE386E" w:rsidP="002E1076">
            <w:pPr>
              <w:cnfStyle w:val="100000000000" w:firstRow="1" w:lastRow="0" w:firstColumn="0" w:lastColumn="0" w:oddVBand="0" w:evenVBand="0" w:oddHBand="0" w:evenHBand="0" w:firstRowFirstColumn="0" w:firstRowLastColumn="0" w:lastRowFirstColumn="0" w:lastRowLastColumn="0"/>
            </w:pPr>
            <w:r>
              <w:t>Risks or Issues</w:t>
            </w:r>
          </w:p>
        </w:tc>
        <w:tc>
          <w:tcPr>
            <w:tcW w:w="4201" w:type="dxa"/>
          </w:tcPr>
          <w:p w14:paraId="5A6E4004" w14:textId="732FC9CC" w:rsidR="00FE386E" w:rsidRDefault="00FE386E" w:rsidP="002E1076">
            <w:pPr>
              <w:cnfStyle w:val="100000000000" w:firstRow="1" w:lastRow="0" w:firstColumn="0" w:lastColumn="0" w:oddVBand="0" w:evenVBand="0" w:oddHBand="0" w:evenHBand="0" w:firstRowFirstColumn="0" w:firstRowLastColumn="0" w:lastRowFirstColumn="0" w:lastRowLastColumn="0"/>
            </w:pPr>
            <w:r>
              <w:t xml:space="preserve">Communication </w:t>
            </w:r>
            <w:r w:rsidR="00CF674B">
              <w:t>&amp;</w:t>
            </w:r>
            <w:r>
              <w:t xml:space="preserve"> Management Strategy</w:t>
            </w:r>
          </w:p>
        </w:tc>
      </w:tr>
      <w:tr w:rsidR="00FE386E" w14:paraId="0738DC2E" w14:textId="77777777" w:rsidTr="00CF674B">
        <w:tc>
          <w:tcPr>
            <w:cnfStyle w:val="001000000000" w:firstRow="0" w:lastRow="0" w:firstColumn="1" w:lastColumn="0" w:oddVBand="0" w:evenVBand="0" w:oddHBand="0" w:evenHBand="0" w:firstRowFirstColumn="0" w:firstRowLastColumn="0" w:lastRowFirstColumn="0" w:lastRowLastColumn="0"/>
            <w:tcW w:w="2263" w:type="dxa"/>
          </w:tcPr>
          <w:p w14:paraId="14922DC6" w14:textId="77777777" w:rsidR="00FE386E" w:rsidRDefault="00FE386E" w:rsidP="002E1076"/>
        </w:tc>
        <w:tc>
          <w:tcPr>
            <w:tcW w:w="2552" w:type="dxa"/>
          </w:tcPr>
          <w:p w14:paraId="46F2C0DF"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c>
          <w:tcPr>
            <w:tcW w:w="4201" w:type="dxa"/>
          </w:tcPr>
          <w:p w14:paraId="69DE10D6"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r>
      <w:tr w:rsidR="00FE386E" w14:paraId="518C5BDB" w14:textId="77777777" w:rsidTr="00CF674B">
        <w:tc>
          <w:tcPr>
            <w:cnfStyle w:val="001000000000" w:firstRow="0" w:lastRow="0" w:firstColumn="1" w:lastColumn="0" w:oddVBand="0" w:evenVBand="0" w:oddHBand="0" w:evenHBand="0" w:firstRowFirstColumn="0" w:firstRowLastColumn="0" w:lastRowFirstColumn="0" w:lastRowLastColumn="0"/>
            <w:tcW w:w="2263" w:type="dxa"/>
          </w:tcPr>
          <w:p w14:paraId="2B637C8C" w14:textId="77777777" w:rsidR="00FE386E" w:rsidRDefault="00FE386E" w:rsidP="002E1076"/>
        </w:tc>
        <w:tc>
          <w:tcPr>
            <w:tcW w:w="2552" w:type="dxa"/>
          </w:tcPr>
          <w:p w14:paraId="22ADC44D"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c>
          <w:tcPr>
            <w:tcW w:w="4201" w:type="dxa"/>
          </w:tcPr>
          <w:p w14:paraId="7F5095B6"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r>
    </w:tbl>
    <w:p w14:paraId="0ADF234F" w14:textId="77777777" w:rsidR="002E1076" w:rsidRPr="00E90D4D" w:rsidRDefault="002E1076" w:rsidP="002E1076"/>
    <w:p w14:paraId="2455592D" w14:textId="545D4CCC" w:rsidR="00E90D4D" w:rsidRPr="00373FE4" w:rsidRDefault="00E90D4D" w:rsidP="00E90D4D">
      <w:pPr>
        <w:pStyle w:val="Heading2"/>
        <w:rPr>
          <w:color w:val="215B86" w:themeColor="accent1" w:themeShade="BF"/>
        </w:rPr>
      </w:pPr>
      <w:bookmarkStart w:id="18" w:name="_Toc184132537"/>
      <w:r w:rsidRPr="00373FE4">
        <w:rPr>
          <w:color w:val="215B86" w:themeColor="accent1" w:themeShade="BF"/>
        </w:rPr>
        <w:t>Monthly Meetings and Reporting</w:t>
      </w:r>
      <w:bookmarkEnd w:id="18"/>
    </w:p>
    <w:p w14:paraId="4B105498" w14:textId="77777777" w:rsidR="000F0FB2" w:rsidRDefault="000F0FB2" w:rsidP="00E90D4D">
      <w:pPr>
        <w:rPr>
          <w:color w:val="000000" w:themeColor="text1"/>
        </w:rPr>
      </w:pPr>
    </w:p>
    <w:p w14:paraId="4F45F5C0" w14:textId="77777777" w:rsidR="00932534" w:rsidRPr="00932534" w:rsidRDefault="00932534" w:rsidP="00932534">
      <w:pPr>
        <w:rPr>
          <w:color w:val="000000" w:themeColor="text1"/>
        </w:rPr>
      </w:pPr>
      <w:r w:rsidRPr="00932534">
        <w:rPr>
          <w:color w:val="000000" w:themeColor="text1"/>
        </w:rPr>
        <w:t>The Project Manager will prepare and update the Monthly Capital Project Report and relevant appendices to provide a detailed overview of project progress, risks, financial performance, and alignment with strategic objectives. These reports will be submitted for Client review at least 5 business days prior to the scheduled monthly meeting.</w:t>
      </w:r>
    </w:p>
    <w:p w14:paraId="49F197F9" w14:textId="77777777" w:rsidR="00932534" w:rsidRPr="00932534" w:rsidRDefault="00932534" w:rsidP="00932534">
      <w:pPr>
        <w:rPr>
          <w:color w:val="000000" w:themeColor="text1"/>
        </w:rPr>
      </w:pPr>
      <w:r w:rsidRPr="00932534">
        <w:rPr>
          <w:color w:val="000000" w:themeColor="text1"/>
        </w:rPr>
        <w:t xml:space="preserve">The Project Manager will utilise approved reporting templates, ensuring they include key metrics such as </w:t>
      </w:r>
      <w:proofErr w:type="spellStart"/>
      <w:r w:rsidRPr="00932534">
        <w:rPr>
          <w:color w:val="000000" w:themeColor="text1"/>
        </w:rPr>
        <w:t>CapEx</w:t>
      </w:r>
      <w:proofErr w:type="spellEnd"/>
      <w:r w:rsidRPr="00932534">
        <w:rPr>
          <w:color w:val="000000" w:themeColor="text1"/>
        </w:rPr>
        <w:t xml:space="preserve"> performance, milestone tracking, and compliance updates. Meeting minutes will be recorded by the Project Manager to document decisions, action items, and stakeholder feedback and will be distributed to relevant parties following the meeting.</w:t>
      </w:r>
    </w:p>
    <w:p w14:paraId="3A91A617" w14:textId="77777777" w:rsidR="008B6FC2" w:rsidRPr="00E90D4D" w:rsidRDefault="008B6FC2" w:rsidP="00E90D4D"/>
    <w:p w14:paraId="382A73D0" w14:textId="64D9FA01" w:rsidR="00E90D4D" w:rsidRPr="00501BF3" w:rsidRDefault="00E90D4D" w:rsidP="00E90D4D">
      <w:pPr>
        <w:pStyle w:val="Heading2"/>
        <w:rPr>
          <w:color w:val="215B86" w:themeColor="accent1" w:themeShade="BF"/>
        </w:rPr>
      </w:pPr>
      <w:bookmarkStart w:id="19" w:name="_Toc184132538"/>
      <w:r w:rsidRPr="00501BF3">
        <w:rPr>
          <w:color w:val="215B86" w:themeColor="accent1" w:themeShade="BF"/>
        </w:rPr>
        <w:t>Project Team Communication</w:t>
      </w:r>
      <w:bookmarkEnd w:id="19"/>
    </w:p>
    <w:p w14:paraId="340A5567" w14:textId="77777777" w:rsidR="00121A1B" w:rsidRDefault="00121A1B" w:rsidP="0004010F"/>
    <w:p w14:paraId="55458DCB" w14:textId="77777777" w:rsidR="005C4535" w:rsidRPr="005C4535" w:rsidRDefault="005C4535" w:rsidP="005C4535">
      <w:r w:rsidRPr="005C4535">
        <w:t>The agreed approach for formal project communications is through structured reporting and scheduled meetings, ensuring alignment with capital project governance requirements. Informal communications will occur via email, phone, or instant messaging platforms, as needed, to address day-to-day matters.</w:t>
      </w:r>
    </w:p>
    <w:p w14:paraId="685D8E05" w14:textId="77777777" w:rsidR="005C4535" w:rsidRPr="005C4535" w:rsidRDefault="005C4535" w:rsidP="005C4535">
      <w:r w:rsidRPr="005C4535">
        <w:t>Meetings and workshops will be convened as required, including:</w:t>
      </w:r>
    </w:p>
    <w:p w14:paraId="681E3785" w14:textId="77777777" w:rsidR="005C4535" w:rsidRPr="005C4535" w:rsidRDefault="005C4535" w:rsidP="005C4535">
      <w:pPr>
        <w:numPr>
          <w:ilvl w:val="0"/>
          <w:numId w:val="10"/>
        </w:numPr>
      </w:pPr>
      <w:r w:rsidRPr="005C4535">
        <w:rPr>
          <w:b/>
          <w:bCs/>
        </w:rPr>
        <w:t>Fortnightly Capital Project Review Meetings</w:t>
      </w:r>
      <w:r w:rsidRPr="005C4535">
        <w:t xml:space="preserve"> – Agenda and Meeting Minutes will be prepared and distributed by the Project Manager. Documents will be saved to the agreed document management system (e.g., Microsoft Teams or SharePoint). Meetings may be held via Teams/Zoom or onsite, depending on Client requirements. The Project Manager will use approved templates to ensure consistent reporting on </w:t>
      </w:r>
      <w:proofErr w:type="spellStart"/>
      <w:r w:rsidRPr="005C4535">
        <w:t>CapEx</w:t>
      </w:r>
      <w:proofErr w:type="spellEnd"/>
      <w:r w:rsidRPr="005C4535">
        <w:t xml:space="preserve"> performance, schedule progress, and compliance updates.</w:t>
      </w:r>
    </w:p>
    <w:p w14:paraId="6A44E41F" w14:textId="77777777" w:rsidR="005C4535" w:rsidRPr="005C4535" w:rsidRDefault="005C4535" w:rsidP="005C4535">
      <w:pPr>
        <w:numPr>
          <w:ilvl w:val="0"/>
          <w:numId w:val="10"/>
        </w:numPr>
      </w:pPr>
      <w:r w:rsidRPr="005C4535">
        <w:rPr>
          <w:b/>
          <w:bCs/>
        </w:rPr>
        <w:t>Weekly Design Coordination Meetings</w:t>
      </w:r>
      <w:r w:rsidRPr="005C4535">
        <w:t xml:space="preserve"> – Focused on resolving design-related issues and ensuring alignment with project milestones and regulatory requirements.</w:t>
      </w:r>
    </w:p>
    <w:p w14:paraId="60BC5860" w14:textId="6B60EFDB" w:rsidR="005C4535" w:rsidRDefault="005C4535" w:rsidP="0004010F">
      <w:r w:rsidRPr="005C4535">
        <w:t>This communication structure ensures transparency, consistency, and efficient decision-making for all stakeholders involved in the capital project.</w:t>
      </w:r>
    </w:p>
    <w:p w14:paraId="3E335AB8" w14:textId="05CFF463" w:rsidR="005C4535" w:rsidRDefault="005C4535" w:rsidP="0004010F">
      <w:r>
        <w:br w:type="page"/>
      </w:r>
    </w:p>
    <w:p w14:paraId="4B132C2D" w14:textId="77777777" w:rsidR="00BB5F90" w:rsidRDefault="00BB5F90" w:rsidP="00BB5F90">
      <w:pPr>
        <w:pStyle w:val="Heading1"/>
      </w:pPr>
      <w:bookmarkStart w:id="20" w:name="_Toc184132539"/>
      <w:r>
        <w:t>Change Management Plan</w:t>
      </w:r>
      <w:bookmarkEnd w:id="20"/>
    </w:p>
    <w:p w14:paraId="2E3B1596" w14:textId="77777777" w:rsidR="005C4535" w:rsidRDefault="005C4535" w:rsidP="00BB5F90">
      <w:pPr>
        <w:rPr>
          <w:i/>
          <w:iCs/>
          <w:color w:val="D24706" w:themeColor="accent2"/>
        </w:rPr>
      </w:pPr>
    </w:p>
    <w:p w14:paraId="39929889" w14:textId="15DE9CAC" w:rsidR="00BB5F90" w:rsidRPr="00602456" w:rsidRDefault="00BB5F90" w:rsidP="00BB5F90">
      <w:pPr>
        <w:rPr>
          <w:i/>
          <w:iCs/>
          <w:color w:val="D24706" w:themeColor="accent2"/>
        </w:rPr>
      </w:pPr>
      <w:r w:rsidRPr="00602456">
        <w:rPr>
          <w:i/>
          <w:iCs/>
          <w:color w:val="D24706" w:themeColor="accent2"/>
        </w:rPr>
        <w:t>[Provide details of strategies to be implemented to manage the change caused by the project and how the strategies will support adoption in practice.</w:t>
      </w:r>
      <w:r w:rsidR="005C4535">
        <w:rPr>
          <w:i/>
          <w:iCs/>
          <w:color w:val="D24706" w:themeColor="accent2"/>
        </w:rPr>
        <w:t xml:space="preserve"> Focus on the impact of changes on asset lifecycle and funding sources.</w:t>
      </w:r>
      <w:r w:rsidRPr="00602456">
        <w:rPr>
          <w:i/>
          <w:iCs/>
          <w:color w:val="D24706" w:themeColor="accent2"/>
        </w:rPr>
        <w:t>]</w:t>
      </w:r>
    </w:p>
    <w:p w14:paraId="47F27F9C" w14:textId="115F512A" w:rsidR="00BB5F90" w:rsidRDefault="00BB5F90" w:rsidP="00BB5F90"/>
    <w:p w14:paraId="10B960A6" w14:textId="65B75D05" w:rsidR="00AA0D4F" w:rsidRDefault="00AA0D4F" w:rsidP="00BB5F90">
      <w:r>
        <w:t xml:space="preserve">Refer to the full Change Management Plan in </w:t>
      </w:r>
      <w:r w:rsidRPr="00AA0D4F">
        <w:rPr>
          <w:i/>
          <w:iCs/>
        </w:rPr>
        <w:t xml:space="preserve">Appendix </w:t>
      </w:r>
      <w:r>
        <w:rPr>
          <w:i/>
          <w:iCs/>
        </w:rPr>
        <w:t>C</w:t>
      </w:r>
      <w:r>
        <w:t xml:space="preserve">. </w:t>
      </w:r>
    </w:p>
    <w:p w14:paraId="25E3B562" w14:textId="77777777" w:rsidR="00AA0D4F" w:rsidRDefault="00AA0D4F" w:rsidP="00BB5F90"/>
    <w:p w14:paraId="3D165438" w14:textId="77777777" w:rsidR="00BB5F90" w:rsidRDefault="00BB5F90" w:rsidP="00BB5F90">
      <w:pPr>
        <w:pStyle w:val="Heading2"/>
        <w:rPr>
          <w:color w:val="215B86" w:themeColor="accent1" w:themeShade="BF"/>
        </w:rPr>
      </w:pPr>
      <w:bookmarkStart w:id="21" w:name="_Toc184132540"/>
      <w:r w:rsidRPr="00501BF3">
        <w:rPr>
          <w:color w:val="215B86" w:themeColor="accent1" w:themeShade="BF"/>
        </w:rPr>
        <w:t>Change Management Strategy</w:t>
      </w:r>
      <w:bookmarkEnd w:id="21"/>
    </w:p>
    <w:p w14:paraId="15CE6EC9" w14:textId="77777777" w:rsidR="005C4535" w:rsidRDefault="005C4535" w:rsidP="005C4535"/>
    <w:p w14:paraId="718073AE" w14:textId="168F1017" w:rsidR="00C95237" w:rsidRPr="00C95237" w:rsidRDefault="00C95237" w:rsidP="005C4535">
      <w:pPr>
        <w:rPr>
          <w:i/>
          <w:iCs/>
          <w:color w:val="D24706" w:themeColor="accent2"/>
        </w:rPr>
      </w:pPr>
      <w:r w:rsidRPr="00C95237">
        <w:rPr>
          <w:i/>
          <w:iCs/>
          <w:color w:val="D24706" w:themeColor="accent2"/>
        </w:rPr>
        <w:t>[List strategies for managing capital-specific changes, such as cost escalations or funding delays.]</w:t>
      </w:r>
    </w:p>
    <w:p w14:paraId="053DE21F" w14:textId="77777777" w:rsidR="00C95237" w:rsidRPr="005C4535" w:rsidRDefault="00C95237" w:rsidP="005C4535"/>
    <w:p w14:paraId="1CA9CC4D" w14:textId="77777777" w:rsidR="00BB5F90" w:rsidRDefault="00BB5F90" w:rsidP="00BB5F90">
      <w:r>
        <w:t>The following table states the strategies to be employed for key change outcomes:</w:t>
      </w:r>
    </w:p>
    <w:p w14:paraId="390F654A" w14:textId="77777777" w:rsidR="00BB5F90" w:rsidRPr="00CF4D15" w:rsidRDefault="00BB5F90" w:rsidP="00BB5F90"/>
    <w:tbl>
      <w:tblPr>
        <w:tblStyle w:val="GridTable1Light"/>
        <w:tblW w:w="0" w:type="auto"/>
        <w:tblLook w:val="04A0" w:firstRow="1" w:lastRow="0" w:firstColumn="1" w:lastColumn="0" w:noHBand="0" w:noVBand="1"/>
      </w:tblPr>
      <w:tblGrid>
        <w:gridCol w:w="1838"/>
        <w:gridCol w:w="1701"/>
        <w:gridCol w:w="3814"/>
        <w:gridCol w:w="1663"/>
      </w:tblGrid>
      <w:tr w:rsidR="00BB5F90" w14:paraId="4E00452D" w14:textId="77777777" w:rsidTr="0069151F">
        <w:trPr>
          <w:cnfStyle w:val="100000000000" w:firstRow="1" w:lastRow="0" w:firstColumn="0" w:lastColumn="0" w:oddVBand="0" w:evenVBand="0" w:oddHBand="0"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1838" w:type="dxa"/>
          </w:tcPr>
          <w:p w14:paraId="1EAD8E05" w14:textId="77777777" w:rsidR="00BB5F90" w:rsidRPr="00AF405C" w:rsidRDefault="00BB5F90" w:rsidP="00476611">
            <w:r w:rsidRPr="00AF405C">
              <w:t>Change Outcome</w:t>
            </w:r>
          </w:p>
        </w:tc>
        <w:tc>
          <w:tcPr>
            <w:tcW w:w="1701" w:type="dxa"/>
          </w:tcPr>
          <w:p w14:paraId="032E09E5" w14:textId="77777777" w:rsidR="00BB5F90" w:rsidRPr="00CF4D15" w:rsidRDefault="00BB5F90" w:rsidP="00476611">
            <w:pPr>
              <w:cnfStyle w:val="100000000000" w:firstRow="1" w:lastRow="0" w:firstColumn="0" w:lastColumn="0" w:oddVBand="0" w:evenVBand="0" w:oddHBand="0" w:evenHBand="0" w:firstRowFirstColumn="0" w:firstRowLastColumn="0" w:lastRowFirstColumn="0" w:lastRowLastColumn="0"/>
              <w:rPr>
                <w:b w:val="0"/>
                <w:bCs w:val="0"/>
              </w:rPr>
            </w:pPr>
            <w:r w:rsidRPr="00AF405C">
              <w:t>People impacted by this project:</w:t>
            </w:r>
          </w:p>
        </w:tc>
        <w:tc>
          <w:tcPr>
            <w:tcW w:w="3814" w:type="dxa"/>
          </w:tcPr>
          <w:p w14:paraId="183E52E3" w14:textId="77777777" w:rsidR="00BB5F90" w:rsidRPr="00AF405C" w:rsidRDefault="00BB5F90" w:rsidP="00476611">
            <w:pPr>
              <w:cnfStyle w:val="100000000000" w:firstRow="1" w:lastRow="0" w:firstColumn="0" w:lastColumn="0" w:oddVBand="0" w:evenVBand="0" w:oddHBand="0" w:evenHBand="0" w:firstRowFirstColumn="0" w:firstRowLastColumn="0" w:lastRowFirstColumn="0" w:lastRowLastColumn="0"/>
            </w:pPr>
            <w:r w:rsidRPr="00AF405C">
              <w:t>Strategy</w:t>
            </w:r>
          </w:p>
          <w:p w14:paraId="29FE86E4" w14:textId="77777777" w:rsidR="00BB5F90" w:rsidRPr="00CF4D15" w:rsidRDefault="00BB5F90" w:rsidP="00476611">
            <w:pPr>
              <w:cnfStyle w:val="100000000000" w:firstRow="1" w:lastRow="0" w:firstColumn="0" w:lastColumn="0" w:oddVBand="0" w:evenVBand="0" w:oddHBand="0" w:evenHBand="0" w:firstRowFirstColumn="0" w:firstRowLastColumn="0" w:lastRowFirstColumn="0" w:lastRowLastColumn="0"/>
            </w:pPr>
          </w:p>
        </w:tc>
        <w:tc>
          <w:tcPr>
            <w:tcW w:w="1663" w:type="dxa"/>
          </w:tcPr>
          <w:p w14:paraId="24899AB1" w14:textId="77777777" w:rsidR="00BB5F90" w:rsidRPr="00AF405C" w:rsidRDefault="00BB5F90" w:rsidP="00476611">
            <w:pPr>
              <w:cnfStyle w:val="100000000000" w:firstRow="1" w:lastRow="0" w:firstColumn="0" w:lastColumn="0" w:oddVBand="0" w:evenVBand="0" w:oddHBand="0" w:evenHBand="0" w:firstRowFirstColumn="0" w:firstRowLastColumn="0" w:lastRowFirstColumn="0" w:lastRowLastColumn="0"/>
            </w:pPr>
            <w:r w:rsidRPr="00AF405C">
              <w:t>Resources required</w:t>
            </w:r>
          </w:p>
        </w:tc>
      </w:tr>
      <w:tr w:rsidR="00BB5F90" w14:paraId="5B573984" w14:textId="77777777" w:rsidTr="0069151F">
        <w:tc>
          <w:tcPr>
            <w:cnfStyle w:val="001000000000" w:firstRow="0" w:lastRow="0" w:firstColumn="1" w:lastColumn="0" w:oddVBand="0" w:evenVBand="0" w:oddHBand="0" w:evenHBand="0" w:firstRowFirstColumn="0" w:firstRowLastColumn="0" w:lastRowFirstColumn="0" w:lastRowLastColumn="0"/>
            <w:tcW w:w="1838" w:type="dxa"/>
          </w:tcPr>
          <w:p w14:paraId="7B6AB71F" w14:textId="77777777" w:rsidR="00BB5F90" w:rsidRPr="00CF4D15" w:rsidRDefault="00BB5F90" w:rsidP="00476611"/>
        </w:tc>
        <w:tc>
          <w:tcPr>
            <w:tcW w:w="1701" w:type="dxa"/>
          </w:tcPr>
          <w:p w14:paraId="4800100E"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3814" w:type="dxa"/>
          </w:tcPr>
          <w:p w14:paraId="4574C33A"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1663" w:type="dxa"/>
          </w:tcPr>
          <w:p w14:paraId="2B724F41"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r>
      <w:tr w:rsidR="00BB5F90" w14:paraId="2C6FC148" w14:textId="77777777" w:rsidTr="0069151F">
        <w:tc>
          <w:tcPr>
            <w:cnfStyle w:val="001000000000" w:firstRow="0" w:lastRow="0" w:firstColumn="1" w:lastColumn="0" w:oddVBand="0" w:evenVBand="0" w:oddHBand="0" w:evenHBand="0" w:firstRowFirstColumn="0" w:firstRowLastColumn="0" w:lastRowFirstColumn="0" w:lastRowLastColumn="0"/>
            <w:tcW w:w="1838" w:type="dxa"/>
          </w:tcPr>
          <w:p w14:paraId="3C46730A" w14:textId="77777777" w:rsidR="00BB5F90" w:rsidRPr="00CF4D15" w:rsidRDefault="00BB5F90" w:rsidP="00476611"/>
        </w:tc>
        <w:tc>
          <w:tcPr>
            <w:tcW w:w="1701" w:type="dxa"/>
          </w:tcPr>
          <w:p w14:paraId="75B82AA9"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3814" w:type="dxa"/>
          </w:tcPr>
          <w:p w14:paraId="3549820B"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1663" w:type="dxa"/>
          </w:tcPr>
          <w:p w14:paraId="600EA228"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r>
    </w:tbl>
    <w:p w14:paraId="5656BE72" w14:textId="77777777" w:rsidR="00BB5F90" w:rsidRPr="009116AA" w:rsidRDefault="00BB5F90" w:rsidP="00BB5F90"/>
    <w:p w14:paraId="6FC69B58" w14:textId="64AF360D" w:rsidR="00370E38" w:rsidRDefault="00370E38" w:rsidP="00370E38">
      <w:pPr>
        <w:pStyle w:val="Heading2"/>
        <w:rPr>
          <w:color w:val="215B86" w:themeColor="accent1" w:themeShade="BF"/>
        </w:rPr>
      </w:pPr>
      <w:bookmarkStart w:id="22" w:name="_Toc184132541"/>
      <w:r w:rsidRPr="00501BF3">
        <w:rPr>
          <w:color w:val="215B86" w:themeColor="accent1" w:themeShade="BF"/>
        </w:rPr>
        <w:t>Roles and Responsibilities</w:t>
      </w:r>
      <w:bookmarkEnd w:id="22"/>
    </w:p>
    <w:p w14:paraId="6E7D7249" w14:textId="77777777" w:rsidR="005C4535" w:rsidRPr="005C4535" w:rsidRDefault="005C4535" w:rsidP="005C4535"/>
    <w:p w14:paraId="2B17C4F1" w14:textId="513B4418" w:rsidR="00AB07E3" w:rsidRPr="00AB07E3" w:rsidRDefault="00AB07E3" w:rsidP="00370E38">
      <w:pPr>
        <w:rPr>
          <w:i/>
          <w:iCs/>
          <w:color w:val="D24706" w:themeColor="accent2"/>
        </w:rPr>
      </w:pPr>
      <w:r w:rsidRPr="00AB07E3">
        <w:rPr>
          <w:i/>
          <w:iCs/>
          <w:color w:val="D24706" w:themeColor="accent2"/>
        </w:rPr>
        <w:t>[</w:t>
      </w:r>
      <w:r w:rsidRPr="00AB07E3">
        <w:rPr>
          <w:i/>
          <w:iCs/>
          <w:color w:val="D24706" w:themeColor="accent2"/>
        </w:rPr>
        <w:t>Clearly define the roles involved in managing changes, including the Project Sponsor, Project Manager, and other key stakeholders. Assign responsibility for approving, implementing, and communicating changes, ensuring accountability and alignment with project governance.</w:t>
      </w:r>
      <w:r w:rsidRPr="00AB07E3">
        <w:rPr>
          <w:i/>
          <w:iCs/>
          <w:color w:val="D24706" w:themeColor="accent2"/>
        </w:rPr>
        <w:t>]</w:t>
      </w:r>
    </w:p>
    <w:p w14:paraId="5B432BA6" w14:textId="77777777" w:rsidR="00AB07E3" w:rsidRDefault="00AB07E3" w:rsidP="00370E38"/>
    <w:p w14:paraId="00F6B957" w14:textId="49EB19A2" w:rsidR="00B474EE" w:rsidRDefault="00370E38" w:rsidP="00370E38">
      <w:r>
        <w:t>A register of the roles and responsibilities for</w:t>
      </w:r>
      <w:r w:rsidR="00B474EE">
        <w:t xml:space="preserve"> the change management process is below:</w:t>
      </w:r>
    </w:p>
    <w:p w14:paraId="32FDB5BD" w14:textId="77777777" w:rsidR="00B474EE" w:rsidRDefault="00B474EE" w:rsidP="00370E38"/>
    <w:tbl>
      <w:tblPr>
        <w:tblStyle w:val="GridTable1Light"/>
        <w:tblW w:w="0" w:type="auto"/>
        <w:tblLook w:val="04A0" w:firstRow="1" w:lastRow="0" w:firstColumn="1" w:lastColumn="0" w:noHBand="0" w:noVBand="1"/>
      </w:tblPr>
      <w:tblGrid>
        <w:gridCol w:w="1805"/>
        <w:gridCol w:w="1637"/>
        <w:gridCol w:w="5552"/>
      </w:tblGrid>
      <w:tr w:rsidR="00B474EE" w:rsidRPr="00B474EE" w14:paraId="6ADCDA91" w14:textId="77777777" w:rsidTr="0069151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5" w:type="dxa"/>
          </w:tcPr>
          <w:p w14:paraId="4A31D123" w14:textId="77777777" w:rsidR="00B474EE" w:rsidRPr="00B474EE" w:rsidRDefault="00B474EE" w:rsidP="00B474EE">
            <w:r w:rsidRPr="00B474EE">
              <w:t>Role</w:t>
            </w:r>
          </w:p>
        </w:tc>
        <w:tc>
          <w:tcPr>
            <w:tcW w:w="1637" w:type="dxa"/>
          </w:tcPr>
          <w:p w14:paraId="74311A1E" w14:textId="77777777" w:rsidR="00B474EE" w:rsidRPr="00B474EE" w:rsidRDefault="00B474EE" w:rsidP="00B474EE">
            <w:pPr>
              <w:cnfStyle w:val="100000000000" w:firstRow="1" w:lastRow="0" w:firstColumn="0" w:lastColumn="0" w:oddVBand="0" w:evenVBand="0" w:oddHBand="0" w:evenHBand="0" w:firstRowFirstColumn="0" w:firstRowLastColumn="0" w:lastRowFirstColumn="0" w:lastRowLastColumn="0"/>
            </w:pPr>
            <w:r w:rsidRPr="00B474EE">
              <w:t>Name/s</w:t>
            </w:r>
          </w:p>
        </w:tc>
        <w:tc>
          <w:tcPr>
            <w:tcW w:w="5552" w:type="dxa"/>
          </w:tcPr>
          <w:p w14:paraId="1AC3F6B9" w14:textId="77777777" w:rsidR="00B474EE" w:rsidRPr="00B474EE" w:rsidRDefault="00B474EE" w:rsidP="00B474EE">
            <w:pPr>
              <w:cnfStyle w:val="100000000000" w:firstRow="1" w:lastRow="0" w:firstColumn="0" w:lastColumn="0" w:oddVBand="0" w:evenVBand="0" w:oddHBand="0" w:evenHBand="0" w:firstRowFirstColumn="0" w:firstRowLastColumn="0" w:lastRowFirstColumn="0" w:lastRowLastColumn="0"/>
            </w:pPr>
            <w:r w:rsidRPr="00B474EE">
              <w:t>Responsibilities</w:t>
            </w:r>
          </w:p>
        </w:tc>
      </w:tr>
      <w:tr w:rsidR="00B474EE" w:rsidRPr="00B474EE" w14:paraId="49F42313" w14:textId="77777777" w:rsidTr="0069151F">
        <w:trPr>
          <w:trHeight w:val="293"/>
        </w:trPr>
        <w:tc>
          <w:tcPr>
            <w:cnfStyle w:val="001000000000" w:firstRow="0" w:lastRow="0" w:firstColumn="1" w:lastColumn="0" w:oddVBand="0" w:evenVBand="0" w:oddHBand="0" w:evenHBand="0" w:firstRowFirstColumn="0" w:firstRowLastColumn="0" w:lastRowFirstColumn="0" w:lastRowLastColumn="0"/>
            <w:tcW w:w="1805" w:type="dxa"/>
          </w:tcPr>
          <w:p w14:paraId="707076DD" w14:textId="0E07E946" w:rsidR="00B474EE" w:rsidRPr="00B474EE" w:rsidRDefault="00B474EE" w:rsidP="00B474EE">
            <w:pPr>
              <w:rPr>
                <w:b w:val="0"/>
                <w:bCs w:val="0"/>
              </w:rPr>
            </w:pPr>
          </w:p>
        </w:tc>
        <w:tc>
          <w:tcPr>
            <w:tcW w:w="1637" w:type="dxa"/>
          </w:tcPr>
          <w:p w14:paraId="258CF8D1" w14:textId="2A7895E6"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c>
          <w:tcPr>
            <w:tcW w:w="5552" w:type="dxa"/>
          </w:tcPr>
          <w:p w14:paraId="69284BE3" w14:textId="47972F8C"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r>
      <w:tr w:rsidR="00B474EE" w:rsidRPr="00B474EE" w14:paraId="3224A5D3" w14:textId="77777777" w:rsidTr="0069151F">
        <w:trPr>
          <w:trHeight w:val="274"/>
        </w:trPr>
        <w:tc>
          <w:tcPr>
            <w:cnfStyle w:val="001000000000" w:firstRow="0" w:lastRow="0" w:firstColumn="1" w:lastColumn="0" w:oddVBand="0" w:evenVBand="0" w:oddHBand="0" w:evenHBand="0" w:firstRowFirstColumn="0" w:firstRowLastColumn="0" w:lastRowFirstColumn="0" w:lastRowLastColumn="0"/>
            <w:tcW w:w="1805" w:type="dxa"/>
          </w:tcPr>
          <w:p w14:paraId="0BB88437" w14:textId="196C4F20" w:rsidR="00B474EE" w:rsidRPr="00B474EE" w:rsidRDefault="00B474EE" w:rsidP="00B474EE">
            <w:pPr>
              <w:rPr>
                <w:b w:val="0"/>
                <w:bCs w:val="0"/>
              </w:rPr>
            </w:pPr>
          </w:p>
        </w:tc>
        <w:tc>
          <w:tcPr>
            <w:tcW w:w="1637" w:type="dxa"/>
          </w:tcPr>
          <w:p w14:paraId="40B4F26B" w14:textId="77777777"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c>
          <w:tcPr>
            <w:tcW w:w="5552" w:type="dxa"/>
          </w:tcPr>
          <w:p w14:paraId="78C4D4CD" w14:textId="77777777"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r>
    </w:tbl>
    <w:p w14:paraId="6D0306A6" w14:textId="77777777" w:rsidR="00370E38" w:rsidRPr="00370E38" w:rsidRDefault="00370E38" w:rsidP="00370E38"/>
    <w:p w14:paraId="5DA61543" w14:textId="49AB1549" w:rsidR="00B474EE" w:rsidRDefault="00B474EE" w:rsidP="00370E38">
      <w:pPr>
        <w:pStyle w:val="Heading2"/>
        <w:rPr>
          <w:color w:val="215B86" w:themeColor="accent1" w:themeShade="BF"/>
        </w:rPr>
      </w:pPr>
      <w:bookmarkStart w:id="23" w:name="_Toc184132542"/>
      <w:r w:rsidRPr="00501BF3">
        <w:rPr>
          <w:color w:val="215B86" w:themeColor="accent1" w:themeShade="BF"/>
        </w:rPr>
        <w:t>Change Process</w:t>
      </w:r>
      <w:bookmarkEnd w:id="23"/>
    </w:p>
    <w:p w14:paraId="37C54135" w14:textId="77777777" w:rsidR="00C95237" w:rsidRDefault="00C95237" w:rsidP="00C95237"/>
    <w:p w14:paraId="24EAAABE" w14:textId="5D4BDC29" w:rsidR="00AB07E3" w:rsidRPr="00AB07E3" w:rsidRDefault="00AB07E3" w:rsidP="00C95237">
      <w:pPr>
        <w:rPr>
          <w:i/>
          <w:iCs/>
          <w:color w:val="D24706" w:themeColor="accent2"/>
        </w:rPr>
      </w:pPr>
      <w:r w:rsidRPr="00AB07E3">
        <w:rPr>
          <w:i/>
          <w:iCs/>
          <w:color w:val="D24706" w:themeColor="accent2"/>
        </w:rPr>
        <w:t>[</w:t>
      </w:r>
      <w:r w:rsidRPr="00AB07E3">
        <w:rPr>
          <w:i/>
          <w:iCs/>
          <w:color w:val="D24706" w:themeColor="accent2"/>
        </w:rPr>
        <w:t>Outline a clear process for identifying, evaluating, approving, and implementing changes, including submission of a Change Request Form. Specify approval thresholds for changes based on their impact on scope, budget, schedule, and compliance.</w:t>
      </w:r>
      <w:r w:rsidRPr="00AB07E3">
        <w:rPr>
          <w:i/>
          <w:iCs/>
          <w:color w:val="D24706" w:themeColor="accent2"/>
        </w:rPr>
        <w:t>]</w:t>
      </w:r>
    </w:p>
    <w:p w14:paraId="2C7A5B55" w14:textId="77777777" w:rsidR="00AB07E3" w:rsidRPr="00C95237" w:rsidRDefault="00AB07E3" w:rsidP="00C95237"/>
    <w:p w14:paraId="435C7852" w14:textId="1A808596" w:rsidR="00B474EE" w:rsidRDefault="00B474EE" w:rsidP="00B474EE">
      <w:r>
        <w:t xml:space="preserve">The </w:t>
      </w:r>
      <w:r w:rsidR="0069151F">
        <w:t>change control process for the project will be as follows:</w:t>
      </w:r>
    </w:p>
    <w:p w14:paraId="4F91954C" w14:textId="583E51AB" w:rsidR="0069151F" w:rsidRDefault="0069151F" w:rsidP="0069151F">
      <w:pPr>
        <w:pStyle w:val="ListParagraph"/>
        <w:numPr>
          <w:ilvl w:val="0"/>
          <w:numId w:val="7"/>
        </w:numPr>
      </w:pPr>
    </w:p>
    <w:p w14:paraId="16CE8933" w14:textId="1F3891CE" w:rsidR="0069151F" w:rsidRDefault="0069151F" w:rsidP="0069151F">
      <w:pPr>
        <w:pStyle w:val="ListParagraph"/>
        <w:numPr>
          <w:ilvl w:val="0"/>
          <w:numId w:val="7"/>
        </w:numPr>
      </w:pPr>
    </w:p>
    <w:p w14:paraId="62CBB1C6" w14:textId="77777777" w:rsidR="0069151F" w:rsidRDefault="0069151F" w:rsidP="0069151F">
      <w:pPr>
        <w:pStyle w:val="ListParagraph"/>
        <w:numPr>
          <w:ilvl w:val="0"/>
          <w:numId w:val="7"/>
        </w:numPr>
      </w:pPr>
    </w:p>
    <w:p w14:paraId="5FE15331" w14:textId="77777777" w:rsidR="00B474EE" w:rsidRPr="00B474EE" w:rsidRDefault="00B474EE" w:rsidP="00B474EE"/>
    <w:p w14:paraId="58D50CB4" w14:textId="05287312" w:rsidR="00BB5F90" w:rsidRDefault="00BB5F90" w:rsidP="00370E38">
      <w:pPr>
        <w:pStyle w:val="Heading2"/>
        <w:rPr>
          <w:color w:val="215B86" w:themeColor="accent1" w:themeShade="BF"/>
        </w:rPr>
      </w:pPr>
      <w:bookmarkStart w:id="24" w:name="_Toc184132543"/>
      <w:r w:rsidRPr="00501BF3">
        <w:rPr>
          <w:color w:val="215B86" w:themeColor="accent1" w:themeShade="BF"/>
        </w:rPr>
        <w:t xml:space="preserve">Training </w:t>
      </w:r>
      <w:r w:rsidR="0069151F" w:rsidRPr="00501BF3">
        <w:rPr>
          <w:color w:val="215B86" w:themeColor="accent1" w:themeShade="BF"/>
        </w:rPr>
        <w:t>Plan</w:t>
      </w:r>
      <w:bookmarkEnd w:id="24"/>
    </w:p>
    <w:p w14:paraId="4CA52AAF" w14:textId="77777777" w:rsidR="00C95237" w:rsidRPr="00C95237" w:rsidRDefault="00C95237" w:rsidP="00C95237"/>
    <w:p w14:paraId="6DA2412D" w14:textId="299BF004" w:rsidR="00A475F9" w:rsidRPr="00A475F9" w:rsidRDefault="00A475F9" w:rsidP="00BB5F90">
      <w:pPr>
        <w:rPr>
          <w:i/>
          <w:iCs/>
          <w:color w:val="D24706" w:themeColor="accent2"/>
        </w:rPr>
      </w:pPr>
      <w:r w:rsidRPr="00A475F9">
        <w:rPr>
          <w:i/>
          <w:iCs/>
          <w:color w:val="D24706" w:themeColor="accent2"/>
        </w:rPr>
        <w:t>[</w:t>
      </w:r>
      <w:r w:rsidRPr="00A475F9">
        <w:rPr>
          <w:i/>
          <w:iCs/>
          <w:color w:val="D24706" w:themeColor="accent2"/>
        </w:rPr>
        <w:t>Specify the training required to support the adoption of changes, tailored to impacted roles and responsibilities. Include timelines, delivery methods (e.g., workshops or online), and post-training support for successful implementation.</w:t>
      </w:r>
      <w:r w:rsidRPr="00A475F9">
        <w:rPr>
          <w:i/>
          <w:iCs/>
          <w:color w:val="D24706" w:themeColor="accent2"/>
        </w:rPr>
        <w:t>]</w:t>
      </w:r>
    </w:p>
    <w:p w14:paraId="3D9919BF" w14:textId="77777777" w:rsidR="00A475F9" w:rsidRDefault="00A475F9" w:rsidP="00BB5F90"/>
    <w:p w14:paraId="18FC664A" w14:textId="04AB6046" w:rsidR="00B617B2" w:rsidRDefault="00B617B2" w:rsidP="00BB5F90">
      <w:r>
        <w:t xml:space="preserve">The training </w:t>
      </w:r>
      <w:r w:rsidR="0069151F">
        <w:t>plan identifies who requires training, the content of the training, when it will take place, howe it will be conducted and who is responsible for organising it,</w:t>
      </w:r>
      <w:r>
        <w:t xml:space="preserve"> as follows:</w:t>
      </w:r>
    </w:p>
    <w:p w14:paraId="1B5785ED" w14:textId="0EED99B8" w:rsidR="00B617B2" w:rsidRDefault="00B617B2" w:rsidP="00B617B2">
      <w:pPr>
        <w:pStyle w:val="ListParagraph"/>
        <w:numPr>
          <w:ilvl w:val="0"/>
          <w:numId w:val="3"/>
        </w:numPr>
      </w:pPr>
    </w:p>
    <w:p w14:paraId="7A4B4605" w14:textId="77777777" w:rsidR="00B617B2" w:rsidRDefault="00B617B2" w:rsidP="00B617B2">
      <w:pPr>
        <w:pStyle w:val="ListParagraph"/>
        <w:numPr>
          <w:ilvl w:val="0"/>
          <w:numId w:val="3"/>
        </w:numPr>
      </w:pPr>
    </w:p>
    <w:p w14:paraId="51AAED7D" w14:textId="77777777" w:rsidR="00B617B2" w:rsidRDefault="00B617B2" w:rsidP="00B617B2">
      <w:pPr>
        <w:pStyle w:val="ListParagraph"/>
        <w:numPr>
          <w:ilvl w:val="0"/>
          <w:numId w:val="3"/>
        </w:numPr>
      </w:pPr>
    </w:p>
    <w:p w14:paraId="77E94544" w14:textId="77777777" w:rsidR="00BB5F90" w:rsidRDefault="00BB5F90">
      <w:pPr>
        <w:rPr>
          <w:rFonts w:asciiTheme="majorHAnsi" w:eastAsiaTheme="majorEastAsia" w:hAnsiTheme="majorHAnsi" w:cstheme="majorBidi"/>
          <w:color w:val="215B86" w:themeColor="accent1" w:themeShade="BF"/>
          <w:sz w:val="32"/>
          <w:szCs w:val="32"/>
        </w:rPr>
      </w:pPr>
      <w:r>
        <w:br w:type="page"/>
      </w:r>
    </w:p>
    <w:p w14:paraId="4065BAA3" w14:textId="60B76D4E" w:rsidR="00E90D4D" w:rsidRDefault="00E90D4D" w:rsidP="00E90D4D">
      <w:pPr>
        <w:pStyle w:val="Heading1"/>
      </w:pPr>
      <w:bookmarkStart w:id="25" w:name="_Toc184132544"/>
      <w:r>
        <w:t>Program / Schedule Plan</w:t>
      </w:r>
      <w:bookmarkEnd w:id="25"/>
    </w:p>
    <w:p w14:paraId="5938294D" w14:textId="77777777" w:rsidR="00847FDB" w:rsidRDefault="00847FDB" w:rsidP="0004010F">
      <w:pPr>
        <w:rPr>
          <w:i/>
          <w:iCs/>
          <w:color w:val="D24706" w:themeColor="accent2"/>
        </w:rPr>
      </w:pPr>
    </w:p>
    <w:p w14:paraId="177B1232" w14:textId="59ACE774" w:rsidR="00E90D4D" w:rsidRDefault="00847FDB" w:rsidP="0004010F">
      <w:r w:rsidRPr="00847FDB">
        <w:rPr>
          <w:i/>
          <w:iCs/>
          <w:color w:val="D24706" w:themeColor="accent2"/>
        </w:rPr>
        <w:t xml:space="preserve">[Describe the implementation strategy for delivering the capital project, including the phased approach for design, procurement, and construction to ensure alignment with strategic objectives. Detail the tools and procedures for scheduling, such as </w:t>
      </w:r>
      <w:proofErr w:type="spellStart"/>
      <w:r w:rsidRPr="00847FDB">
        <w:rPr>
          <w:i/>
          <w:iCs/>
          <w:color w:val="D24706" w:themeColor="accent2"/>
        </w:rPr>
        <w:t>Mastt</w:t>
      </w:r>
      <w:proofErr w:type="spellEnd"/>
      <w:r w:rsidRPr="00847FDB">
        <w:rPr>
          <w:i/>
          <w:iCs/>
          <w:color w:val="D24706" w:themeColor="accent2"/>
        </w:rPr>
        <w:t xml:space="preserve"> for high-level milestone tracking and MS Project for detailed task management, while emphasizing the importance of monitoring critical path activities and key lifecycle milestones.]</w:t>
      </w:r>
    </w:p>
    <w:p w14:paraId="6E804985" w14:textId="1400321C" w:rsidR="00AA0D4F" w:rsidRDefault="00AA0D4F" w:rsidP="0004010F">
      <w:r>
        <w:t xml:space="preserve">Refer to the full Program / Schedule Plan in </w:t>
      </w:r>
      <w:r w:rsidRPr="00AA0D4F">
        <w:rPr>
          <w:i/>
          <w:iCs/>
        </w:rPr>
        <w:t xml:space="preserve">Appendix </w:t>
      </w:r>
      <w:r>
        <w:rPr>
          <w:i/>
          <w:iCs/>
        </w:rPr>
        <w:t>D</w:t>
      </w:r>
      <w:r>
        <w:t>.</w:t>
      </w:r>
    </w:p>
    <w:p w14:paraId="455664D3" w14:textId="77777777" w:rsidR="00AA0D4F" w:rsidRDefault="00AA0D4F" w:rsidP="0004010F"/>
    <w:p w14:paraId="0EAAC056" w14:textId="3460EFC3" w:rsidR="00E6232A" w:rsidRPr="00501BF3" w:rsidRDefault="00E6232A" w:rsidP="00E6232A">
      <w:pPr>
        <w:pStyle w:val="Heading2"/>
        <w:rPr>
          <w:color w:val="215B86" w:themeColor="accent1" w:themeShade="BF"/>
        </w:rPr>
      </w:pPr>
      <w:bookmarkStart w:id="26" w:name="_Toc184132545"/>
      <w:r w:rsidRPr="00501BF3">
        <w:rPr>
          <w:color w:val="215B86" w:themeColor="accent1" w:themeShade="BF"/>
        </w:rPr>
        <w:t xml:space="preserve">Implementation </w:t>
      </w:r>
      <w:r w:rsidR="00693823" w:rsidRPr="00501BF3">
        <w:rPr>
          <w:color w:val="215B86" w:themeColor="accent1" w:themeShade="BF"/>
        </w:rPr>
        <w:t>Strategy</w:t>
      </w:r>
      <w:bookmarkEnd w:id="26"/>
    </w:p>
    <w:p w14:paraId="42CF1176" w14:textId="5B5E1D9F" w:rsidR="00E6232A" w:rsidRDefault="00E6232A" w:rsidP="00E6232A"/>
    <w:p w14:paraId="33991C4A" w14:textId="0A0C54C1" w:rsidR="003300C5" w:rsidRPr="003300C5" w:rsidRDefault="003300C5" w:rsidP="00E6232A">
      <w:pPr>
        <w:rPr>
          <w:i/>
          <w:iCs/>
          <w:color w:val="D24706" w:themeColor="accent2"/>
        </w:rPr>
      </w:pPr>
      <w:r w:rsidRPr="003300C5">
        <w:rPr>
          <w:i/>
          <w:iCs/>
          <w:color w:val="D24706" w:themeColor="accent2"/>
        </w:rPr>
        <w:t>[Define strategies for phased delivery for infrastructure or assets.]</w:t>
      </w:r>
    </w:p>
    <w:p w14:paraId="44A34CB4" w14:textId="77777777" w:rsidR="00FF1227" w:rsidRDefault="00FF1227" w:rsidP="00E6232A"/>
    <w:p w14:paraId="00E73FF2" w14:textId="564574E4" w:rsidR="00693823" w:rsidRPr="00501BF3" w:rsidRDefault="00693823" w:rsidP="00693823">
      <w:pPr>
        <w:pStyle w:val="Heading2"/>
        <w:rPr>
          <w:color w:val="215B86" w:themeColor="accent1" w:themeShade="BF"/>
        </w:rPr>
      </w:pPr>
      <w:bookmarkStart w:id="27" w:name="_Toc184132546"/>
      <w:r w:rsidRPr="00501BF3">
        <w:rPr>
          <w:color w:val="215B86" w:themeColor="accent1" w:themeShade="BF"/>
        </w:rPr>
        <w:t xml:space="preserve">Scheduling </w:t>
      </w:r>
      <w:r w:rsidR="00DE7228" w:rsidRPr="00501BF3">
        <w:rPr>
          <w:color w:val="215B86" w:themeColor="accent1" w:themeShade="BF"/>
        </w:rPr>
        <w:t>Tool &amp; Procedure</w:t>
      </w:r>
      <w:bookmarkEnd w:id="27"/>
    </w:p>
    <w:p w14:paraId="4F2119F3" w14:textId="77777777" w:rsidR="003300C5" w:rsidRDefault="003300C5" w:rsidP="00693823">
      <w:pPr>
        <w:rPr>
          <w:color w:val="000000" w:themeColor="text1"/>
        </w:rPr>
      </w:pPr>
    </w:p>
    <w:p w14:paraId="32ECFB29" w14:textId="02CD1422" w:rsidR="00DE7228" w:rsidRDefault="00F85A2B" w:rsidP="00693823">
      <w:pPr>
        <w:rPr>
          <w:color w:val="000000" w:themeColor="text1"/>
        </w:rPr>
      </w:pPr>
      <w:r w:rsidRPr="00F85A2B">
        <w:rPr>
          <w:color w:val="000000" w:themeColor="text1"/>
        </w:rPr>
        <w:t xml:space="preserve">The </w:t>
      </w:r>
      <w:proofErr w:type="spellStart"/>
      <w:r w:rsidRPr="00F85A2B">
        <w:rPr>
          <w:color w:val="000000" w:themeColor="text1"/>
        </w:rPr>
        <w:t>Mastt</w:t>
      </w:r>
      <w:proofErr w:type="spellEnd"/>
      <w:r w:rsidRPr="00F85A2B">
        <w:rPr>
          <w:color w:val="000000" w:themeColor="text1"/>
        </w:rPr>
        <w:t xml:space="preserve"> scheduling tool will track key milestones for the capital project, integrating data from the detailed schedule managed in MS Project. The Project Manager will conduct weekly reviews of the schedule and staging, ensuring key milestones are updated in </w:t>
      </w:r>
      <w:proofErr w:type="spellStart"/>
      <w:r w:rsidRPr="00F85A2B">
        <w:rPr>
          <w:color w:val="000000" w:themeColor="text1"/>
        </w:rPr>
        <w:t>Mastt</w:t>
      </w:r>
      <w:proofErr w:type="spellEnd"/>
      <w:r w:rsidRPr="00F85A2B">
        <w:rPr>
          <w:color w:val="000000" w:themeColor="text1"/>
        </w:rPr>
        <w:t xml:space="preserve"> to reflect any changes, and include these updates in the Monthly Capital Project Report for stakeholder review.</w:t>
      </w:r>
    </w:p>
    <w:p w14:paraId="52019C73" w14:textId="77777777" w:rsidR="00F85A2B" w:rsidRPr="00693823" w:rsidRDefault="00F85A2B" w:rsidP="00693823"/>
    <w:p w14:paraId="01822791" w14:textId="0B5D9BD0" w:rsidR="00E6232A" w:rsidRDefault="00693823" w:rsidP="00693823">
      <w:pPr>
        <w:pStyle w:val="Heading2"/>
        <w:rPr>
          <w:color w:val="215B86" w:themeColor="accent1" w:themeShade="BF"/>
        </w:rPr>
      </w:pPr>
      <w:bookmarkStart w:id="28" w:name="_Toc184132547"/>
      <w:r w:rsidRPr="00501BF3">
        <w:rPr>
          <w:color w:val="215B86" w:themeColor="accent1" w:themeShade="BF"/>
        </w:rPr>
        <w:t>Key Milestones</w:t>
      </w:r>
      <w:bookmarkEnd w:id="28"/>
    </w:p>
    <w:p w14:paraId="536C9BF4" w14:textId="77777777" w:rsidR="00B70A13" w:rsidRPr="00B70A13" w:rsidRDefault="00B70A13" w:rsidP="00B70A13"/>
    <w:p w14:paraId="212F220D" w14:textId="6A5A79E0" w:rsidR="00CF674B" w:rsidRDefault="00CF674B" w:rsidP="00CF674B">
      <w:r>
        <w:t xml:space="preserve">The key </w:t>
      </w:r>
      <w:r w:rsidR="00C24011">
        <w:t>lifecycle</w:t>
      </w:r>
      <w:r>
        <w:t xml:space="preserve"> milestones are outlined below:</w:t>
      </w:r>
    </w:p>
    <w:p w14:paraId="45BD81A9" w14:textId="77777777" w:rsidR="00CF674B" w:rsidRPr="00CF674B" w:rsidRDefault="00CF674B" w:rsidP="00CF674B"/>
    <w:tbl>
      <w:tblPr>
        <w:tblStyle w:val="GridTable1Light"/>
        <w:tblW w:w="0" w:type="auto"/>
        <w:tblLook w:val="04A0" w:firstRow="1" w:lastRow="0" w:firstColumn="1" w:lastColumn="0" w:noHBand="0" w:noVBand="1"/>
      </w:tblPr>
      <w:tblGrid>
        <w:gridCol w:w="2210"/>
        <w:gridCol w:w="1686"/>
        <w:gridCol w:w="1911"/>
        <w:gridCol w:w="1696"/>
        <w:gridCol w:w="1513"/>
      </w:tblGrid>
      <w:tr w:rsidR="00C24011" w14:paraId="3B074105" w14:textId="52090F77" w:rsidTr="00C854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Pr>
          <w:p w14:paraId="69F649AD" w14:textId="3603820C" w:rsidR="00C24011" w:rsidRDefault="00C24011" w:rsidP="00693823">
            <w:r>
              <w:t>Milestone</w:t>
            </w:r>
          </w:p>
        </w:tc>
        <w:tc>
          <w:tcPr>
            <w:tcW w:w="1686" w:type="dxa"/>
          </w:tcPr>
          <w:p w14:paraId="7B4623E5" w14:textId="704F4015" w:rsidR="00C24011" w:rsidRDefault="00C854DF" w:rsidP="00693823">
            <w:pPr>
              <w:cnfStyle w:val="100000000000" w:firstRow="1" w:lastRow="0" w:firstColumn="0" w:lastColumn="0" w:oddVBand="0" w:evenVBand="0" w:oddHBand="0" w:evenHBand="0" w:firstRowFirstColumn="0" w:firstRowLastColumn="0" w:lastRowFirstColumn="0" w:lastRowLastColumn="0"/>
            </w:pPr>
            <w:r>
              <w:t>Start Date</w:t>
            </w:r>
          </w:p>
        </w:tc>
        <w:tc>
          <w:tcPr>
            <w:tcW w:w="1911" w:type="dxa"/>
          </w:tcPr>
          <w:p w14:paraId="28756743" w14:textId="4360FFE7" w:rsidR="00C24011" w:rsidRDefault="00C24011" w:rsidP="00693823">
            <w:pPr>
              <w:cnfStyle w:val="100000000000" w:firstRow="1" w:lastRow="0" w:firstColumn="0" w:lastColumn="0" w:oddVBand="0" w:evenVBand="0" w:oddHBand="0" w:evenHBand="0" w:firstRowFirstColumn="0" w:firstRowLastColumn="0" w:lastRowFirstColumn="0" w:lastRowLastColumn="0"/>
            </w:pPr>
            <w:r>
              <w:t>Baseline Date</w:t>
            </w:r>
          </w:p>
        </w:tc>
        <w:tc>
          <w:tcPr>
            <w:tcW w:w="1696" w:type="dxa"/>
          </w:tcPr>
          <w:p w14:paraId="37159226" w14:textId="32941DE0" w:rsidR="00C24011" w:rsidRDefault="00C854DF" w:rsidP="00693823">
            <w:pPr>
              <w:cnfStyle w:val="100000000000" w:firstRow="1" w:lastRow="0" w:firstColumn="0" w:lastColumn="0" w:oddVBand="0" w:evenVBand="0" w:oddHBand="0" w:evenHBand="0" w:firstRowFirstColumn="0" w:firstRowLastColumn="0" w:lastRowFirstColumn="0" w:lastRowLastColumn="0"/>
            </w:pPr>
            <w:r>
              <w:t>Planned Date</w:t>
            </w:r>
          </w:p>
        </w:tc>
        <w:tc>
          <w:tcPr>
            <w:tcW w:w="1513" w:type="dxa"/>
          </w:tcPr>
          <w:p w14:paraId="40A3284A" w14:textId="0F26EAA5" w:rsidR="00C24011" w:rsidRDefault="00C854DF" w:rsidP="00693823">
            <w:pPr>
              <w:cnfStyle w:val="100000000000" w:firstRow="1" w:lastRow="0" w:firstColumn="0" w:lastColumn="0" w:oddVBand="0" w:evenVBand="0" w:oddHBand="0" w:evenHBand="0" w:firstRowFirstColumn="0" w:firstRowLastColumn="0" w:lastRowFirstColumn="0" w:lastRowLastColumn="0"/>
            </w:pPr>
            <w:r>
              <w:t>Actual date</w:t>
            </w:r>
          </w:p>
        </w:tc>
      </w:tr>
      <w:tr w:rsidR="00C24011" w14:paraId="2EC0812D" w14:textId="4E4D737A" w:rsidTr="00C854DF">
        <w:tc>
          <w:tcPr>
            <w:cnfStyle w:val="001000000000" w:firstRow="0" w:lastRow="0" w:firstColumn="1" w:lastColumn="0" w:oddVBand="0" w:evenVBand="0" w:oddHBand="0" w:evenHBand="0" w:firstRowFirstColumn="0" w:firstRowLastColumn="0" w:lastRowFirstColumn="0" w:lastRowLastColumn="0"/>
            <w:tcW w:w="2210" w:type="dxa"/>
          </w:tcPr>
          <w:p w14:paraId="205621D4" w14:textId="77777777" w:rsidR="00C24011" w:rsidRDefault="00C24011" w:rsidP="00693823"/>
        </w:tc>
        <w:tc>
          <w:tcPr>
            <w:tcW w:w="1686" w:type="dxa"/>
          </w:tcPr>
          <w:p w14:paraId="2FED3FDB"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911" w:type="dxa"/>
          </w:tcPr>
          <w:p w14:paraId="235C80A8" w14:textId="4CDC065F"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696" w:type="dxa"/>
          </w:tcPr>
          <w:p w14:paraId="494F6E5E"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513" w:type="dxa"/>
          </w:tcPr>
          <w:p w14:paraId="0C53EBEF"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r>
      <w:tr w:rsidR="00C24011" w14:paraId="4C73468C" w14:textId="0A8EF6C9" w:rsidTr="00C854DF">
        <w:tc>
          <w:tcPr>
            <w:cnfStyle w:val="001000000000" w:firstRow="0" w:lastRow="0" w:firstColumn="1" w:lastColumn="0" w:oddVBand="0" w:evenVBand="0" w:oddHBand="0" w:evenHBand="0" w:firstRowFirstColumn="0" w:firstRowLastColumn="0" w:lastRowFirstColumn="0" w:lastRowLastColumn="0"/>
            <w:tcW w:w="2210" w:type="dxa"/>
          </w:tcPr>
          <w:p w14:paraId="2A287484" w14:textId="77777777" w:rsidR="00C24011" w:rsidRDefault="00C24011" w:rsidP="00693823"/>
        </w:tc>
        <w:tc>
          <w:tcPr>
            <w:tcW w:w="1686" w:type="dxa"/>
          </w:tcPr>
          <w:p w14:paraId="0B3AD81A"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911" w:type="dxa"/>
          </w:tcPr>
          <w:p w14:paraId="6D0AA545" w14:textId="3BB78A21"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696" w:type="dxa"/>
          </w:tcPr>
          <w:p w14:paraId="392E4AE7"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513" w:type="dxa"/>
          </w:tcPr>
          <w:p w14:paraId="299E3105"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r>
    </w:tbl>
    <w:p w14:paraId="70248476" w14:textId="77777777" w:rsidR="00693823" w:rsidRPr="00693823" w:rsidRDefault="00693823" w:rsidP="00693823"/>
    <w:p w14:paraId="2EBC3B52" w14:textId="77777777" w:rsidR="00E6232A" w:rsidRPr="00E6232A" w:rsidRDefault="00E6232A" w:rsidP="00E6232A"/>
    <w:p w14:paraId="75A25AD9"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5E884782" w14:textId="3A053A82" w:rsidR="00E90D4D" w:rsidRDefault="00E90D4D" w:rsidP="00E6232A">
      <w:pPr>
        <w:pStyle w:val="Heading1"/>
      </w:pPr>
      <w:bookmarkStart w:id="29" w:name="_Toc184132548"/>
      <w:r>
        <w:t>Cost Management Plan</w:t>
      </w:r>
      <w:bookmarkEnd w:id="29"/>
    </w:p>
    <w:p w14:paraId="75006906" w14:textId="77777777" w:rsidR="00E37CB2" w:rsidRDefault="00E37CB2" w:rsidP="00E90D4D">
      <w:pPr>
        <w:rPr>
          <w:i/>
          <w:iCs/>
          <w:color w:val="D24706" w:themeColor="accent2"/>
        </w:rPr>
      </w:pPr>
    </w:p>
    <w:p w14:paraId="5FE1C425" w14:textId="3582C65B" w:rsidR="002313C5" w:rsidRDefault="00E37CB2" w:rsidP="00E90D4D">
      <w:pPr>
        <w:rPr>
          <w:i/>
          <w:iCs/>
          <w:color w:val="D24706" w:themeColor="accent2"/>
        </w:rPr>
      </w:pPr>
      <w:r w:rsidRPr="00E37CB2">
        <w:rPr>
          <w:i/>
          <w:iCs/>
          <w:color w:val="D24706" w:themeColor="accent2"/>
        </w:rPr>
        <w:t xml:space="preserve">[Detail how each element of the capital project’s costs will be managed, including robust tracking of </w:t>
      </w:r>
      <w:proofErr w:type="spellStart"/>
      <w:r w:rsidRPr="00E37CB2">
        <w:rPr>
          <w:i/>
          <w:iCs/>
          <w:color w:val="D24706" w:themeColor="accent2"/>
        </w:rPr>
        <w:t>CapEx</w:t>
      </w:r>
      <w:proofErr w:type="spellEnd"/>
      <w:r w:rsidRPr="00E37CB2">
        <w:rPr>
          <w:i/>
          <w:iCs/>
          <w:color w:val="D24706" w:themeColor="accent2"/>
        </w:rPr>
        <w:t xml:space="preserve">, monitoring of variations against the approved budget, and adherence to funding requirements. Specify reporting processes, such as monthly cost reports and dashboards, the use of tools like </w:t>
      </w:r>
      <w:proofErr w:type="spellStart"/>
      <w:r w:rsidRPr="00E37CB2">
        <w:rPr>
          <w:i/>
          <w:iCs/>
          <w:color w:val="D24706" w:themeColor="accent2"/>
        </w:rPr>
        <w:t>Mastt</w:t>
      </w:r>
      <w:proofErr w:type="spellEnd"/>
      <w:r w:rsidRPr="00E37CB2">
        <w:rPr>
          <w:i/>
          <w:iCs/>
          <w:color w:val="D24706" w:themeColor="accent2"/>
        </w:rPr>
        <w:t xml:space="preserve"> for real-time cost management, and the delegation of financial authority for approvals at various levels.]</w:t>
      </w:r>
    </w:p>
    <w:p w14:paraId="7CCDF244" w14:textId="77777777" w:rsidR="00E37CB2" w:rsidRDefault="00E37CB2" w:rsidP="00E90D4D"/>
    <w:p w14:paraId="67B75B57" w14:textId="1C46633A" w:rsidR="00AA0D4F" w:rsidRDefault="00AA0D4F" w:rsidP="00E90D4D">
      <w:r>
        <w:t xml:space="preserve">Refer to the full Cost Management Plan in </w:t>
      </w:r>
      <w:r>
        <w:rPr>
          <w:i/>
          <w:iCs/>
        </w:rPr>
        <w:t>Appendix E</w:t>
      </w:r>
      <w:r>
        <w:t xml:space="preserve">. </w:t>
      </w:r>
    </w:p>
    <w:p w14:paraId="744E6383" w14:textId="77777777" w:rsidR="00AA0D4F" w:rsidRPr="00AA0D4F" w:rsidRDefault="00AA0D4F" w:rsidP="00E90D4D"/>
    <w:p w14:paraId="0A234777" w14:textId="32BC652A" w:rsidR="002126F2" w:rsidRDefault="002126F2" w:rsidP="002126F2">
      <w:pPr>
        <w:pStyle w:val="Heading2"/>
        <w:rPr>
          <w:color w:val="215B86" w:themeColor="accent1" w:themeShade="BF"/>
        </w:rPr>
      </w:pPr>
      <w:bookmarkStart w:id="30" w:name="_Toc184132549"/>
      <w:r w:rsidRPr="00501BF3">
        <w:rPr>
          <w:color w:val="215B86" w:themeColor="accent1" w:themeShade="BF"/>
        </w:rPr>
        <w:t>Cost Management Process</w:t>
      </w:r>
      <w:bookmarkEnd w:id="30"/>
    </w:p>
    <w:p w14:paraId="77EF2D4C" w14:textId="784BFF98" w:rsidR="00AB1799" w:rsidRDefault="00AB1799" w:rsidP="00AB1799"/>
    <w:p w14:paraId="769B898E" w14:textId="77777777" w:rsidR="004874BD" w:rsidRPr="004874BD" w:rsidRDefault="004874BD" w:rsidP="004874BD">
      <w:r w:rsidRPr="004874BD">
        <w:t>Capital project costs will be managed through strict adherence to the organisation’s financial governance processes. Key processes include:</w:t>
      </w:r>
    </w:p>
    <w:p w14:paraId="47F90DB0" w14:textId="77777777" w:rsidR="004874BD" w:rsidRPr="004874BD" w:rsidRDefault="004874BD" w:rsidP="004874BD">
      <w:pPr>
        <w:numPr>
          <w:ilvl w:val="0"/>
          <w:numId w:val="11"/>
        </w:numPr>
      </w:pPr>
      <w:r w:rsidRPr="004874BD">
        <w:rPr>
          <w:b/>
          <w:bCs/>
        </w:rPr>
        <w:t>Variation Control</w:t>
      </w:r>
      <w:r w:rsidRPr="004874BD">
        <w:t>: Tracking and approving variations to ensure financial stability.</w:t>
      </w:r>
    </w:p>
    <w:p w14:paraId="2DA7C0EC" w14:textId="41CF3C75" w:rsidR="004874BD" w:rsidRDefault="004874BD" w:rsidP="00AB1799">
      <w:pPr>
        <w:numPr>
          <w:ilvl w:val="0"/>
          <w:numId w:val="11"/>
        </w:numPr>
      </w:pPr>
      <w:r w:rsidRPr="004874BD">
        <w:rPr>
          <w:b/>
          <w:bCs/>
        </w:rPr>
        <w:t>Cost Reporting</w:t>
      </w:r>
      <w:r w:rsidRPr="004874BD">
        <w:t xml:space="preserve">: Utilising tools like </w:t>
      </w:r>
      <w:proofErr w:type="spellStart"/>
      <w:r w:rsidRPr="004874BD">
        <w:t>Mastt</w:t>
      </w:r>
      <w:proofErr w:type="spellEnd"/>
      <w:r w:rsidRPr="004874BD">
        <w:t xml:space="preserve"> to monitor expenditures, claims, and budget variances.</w:t>
      </w:r>
    </w:p>
    <w:p w14:paraId="146EFDC7" w14:textId="77777777" w:rsidR="004874BD" w:rsidRDefault="004874BD" w:rsidP="00AB1799"/>
    <w:p w14:paraId="16997331" w14:textId="025E2337" w:rsidR="002126F2" w:rsidRDefault="004874BD" w:rsidP="00AB1799">
      <w:r>
        <w:t>Capital p</w:t>
      </w:r>
      <w:r w:rsidR="002126F2">
        <w:t>roject cost reporting tools are as follows:</w:t>
      </w:r>
    </w:p>
    <w:p w14:paraId="0B107D8F" w14:textId="77777777" w:rsidR="00A25E59" w:rsidRDefault="00A25E59" w:rsidP="00AB1799"/>
    <w:tbl>
      <w:tblPr>
        <w:tblStyle w:val="GridTable1Light"/>
        <w:tblW w:w="0" w:type="auto"/>
        <w:tblLook w:val="04A0" w:firstRow="1" w:lastRow="0" w:firstColumn="1" w:lastColumn="0" w:noHBand="0" w:noVBand="1"/>
      </w:tblPr>
      <w:tblGrid>
        <w:gridCol w:w="3005"/>
        <w:gridCol w:w="3005"/>
        <w:gridCol w:w="3006"/>
      </w:tblGrid>
      <w:tr w:rsidR="002126F2" w14:paraId="65A1AD7D" w14:textId="77777777" w:rsidTr="00212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A1C3AB4" w14:textId="152CE321" w:rsidR="002126F2" w:rsidRDefault="002126F2" w:rsidP="00AB1799">
            <w:r>
              <w:t>Tool</w:t>
            </w:r>
          </w:p>
        </w:tc>
        <w:tc>
          <w:tcPr>
            <w:tcW w:w="3005" w:type="dxa"/>
          </w:tcPr>
          <w:p w14:paraId="7804C42F" w14:textId="4B13C967" w:rsidR="002126F2" w:rsidRDefault="002126F2" w:rsidP="00AB1799">
            <w:pPr>
              <w:cnfStyle w:val="100000000000" w:firstRow="1" w:lastRow="0" w:firstColumn="0" w:lastColumn="0" w:oddVBand="0" w:evenVBand="0" w:oddHBand="0" w:evenHBand="0" w:firstRowFirstColumn="0" w:firstRowLastColumn="0" w:lastRowFirstColumn="0" w:lastRowLastColumn="0"/>
            </w:pPr>
            <w:r>
              <w:t>Purpose</w:t>
            </w:r>
          </w:p>
        </w:tc>
        <w:tc>
          <w:tcPr>
            <w:tcW w:w="3006" w:type="dxa"/>
          </w:tcPr>
          <w:p w14:paraId="69E73323" w14:textId="0BF888A6" w:rsidR="002126F2" w:rsidRDefault="002126F2" w:rsidP="00AB1799">
            <w:pPr>
              <w:cnfStyle w:val="100000000000" w:firstRow="1" w:lastRow="0" w:firstColumn="0" w:lastColumn="0" w:oddVBand="0" w:evenVBand="0" w:oddHBand="0" w:evenHBand="0" w:firstRowFirstColumn="0" w:firstRowLastColumn="0" w:lastRowFirstColumn="0" w:lastRowLastColumn="0"/>
            </w:pPr>
            <w:r>
              <w:t>Time for Use</w:t>
            </w:r>
          </w:p>
        </w:tc>
      </w:tr>
      <w:tr w:rsidR="002126F2" w14:paraId="7A162E42" w14:textId="77777777" w:rsidTr="002126F2">
        <w:tc>
          <w:tcPr>
            <w:cnfStyle w:val="001000000000" w:firstRow="0" w:lastRow="0" w:firstColumn="1" w:lastColumn="0" w:oddVBand="0" w:evenVBand="0" w:oddHBand="0" w:evenHBand="0" w:firstRowFirstColumn="0" w:firstRowLastColumn="0" w:lastRowFirstColumn="0" w:lastRowLastColumn="0"/>
            <w:tcW w:w="3005" w:type="dxa"/>
          </w:tcPr>
          <w:p w14:paraId="06898435" w14:textId="50C886A3" w:rsidR="002126F2" w:rsidRPr="004874BD" w:rsidRDefault="002126F2" w:rsidP="00AB1799">
            <w:pPr>
              <w:rPr>
                <w:b w:val="0"/>
                <w:bCs w:val="0"/>
                <w:i/>
                <w:iCs/>
                <w:color w:val="D24706" w:themeColor="accent2"/>
              </w:rPr>
            </w:pPr>
            <w:proofErr w:type="spellStart"/>
            <w:r w:rsidRPr="004874BD">
              <w:rPr>
                <w:b w:val="0"/>
                <w:bCs w:val="0"/>
                <w:i/>
                <w:iCs/>
                <w:color w:val="D24706" w:themeColor="accent2"/>
              </w:rPr>
              <w:t>Mastt</w:t>
            </w:r>
            <w:proofErr w:type="spellEnd"/>
            <w:r w:rsidRPr="004874BD">
              <w:rPr>
                <w:b w:val="0"/>
                <w:bCs w:val="0"/>
                <w:i/>
                <w:iCs/>
                <w:color w:val="D24706" w:themeColor="accent2"/>
              </w:rPr>
              <w:t xml:space="preserve"> </w:t>
            </w:r>
          </w:p>
        </w:tc>
        <w:tc>
          <w:tcPr>
            <w:tcW w:w="3005" w:type="dxa"/>
          </w:tcPr>
          <w:p w14:paraId="1A4700B7" w14:textId="205A636E" w:rsidR="002126F2" w:rsidRPr="004874BD" w:rsidRDefault="002126F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High-level Project Reporting</w:t>
            </w:r>
          </w:p>
          <w:p w14:paraId="4B1C747E" w14:textId="44FC53B0" w:rsidR="002126F2" w:rsidRPr="004874BD" w:rsidRDefault="002126F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Cash Flow Forecasting</w:t>
            </w:r>
          </w:p>
          <w:p w14:paraId="1F2361FA" w14:textId="0D38F6DA" w:rsidR="00B37C92" w:rsidRPr="004874BD" w:rsidRDefault="00B37C9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Contract Costs</w:t>
            </w:r>
          </w:p>
          <w:p w14:paraId="3E0E3BDC" w14:textId="77777777" w:rsidR="002126F2" w:rsidRPr="004874BD" w:rsidRDefault="002126F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Progress Claims</w:t>
            </w:r>
          </w:p>
          <w:p w14:paraId="54C15BD6" w14:textId="77777777" w:rsidR="002126F2" w:rsidRPr="004874BD" w:rsidRDefault="002126F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Variations</w:t>
            </w:r>
          </w:p>
          <w:p w14:paraId="64A19907" w14:textId="6A35D0C9" w:rsidR="002126F2" w:rsidRPr="004874BD" w:rsidRDefault="00B37C9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Forecast Variances</w:t>
            </w:r>
          </w:p>
        </w:tc>
        <w:tc>
          <w:tcPr>
            <w:tcW w:w="3006" w:type="dxa"/>
          </w:tcPr>
          <w:p w14:paraId="26788F17" w14:textId="421C91A2" w:rsidR="002126F2" w:rsidRPr="004874BD" w:rsidRDefault="00B37C92" w:rsidP="00AB1799">
            <w:pPr>
              <w:cnfStyle w:val="000000000000" w:firstRow="0" w:lastRow="0" w:firstColumn="0" w:lastColumn="0" w:oddVBand="0" w:evenVBand="0" w:oddHBand="0" w:evenHBand="0" w:firstRowFirstColumn="0" w:firstRowLastColumn="0" w:lastRowFirstColumn="0" w:lastRowLastColumn="0"/>
              <w:rPr>
                <w:i/>
                <w:iCs/>
                <w:color w:val="D24706" w:themeColor="accent2"/>
              </w:rPr>
            </w:pPr>
            <w:r w:rsidRPr="004874BD">
              <w:rPr>
                <w:i/>
                <w:iCs/>
                <w:color w:val="D24706" w:themeColor="accent2"/>
              </w:rPr>
              <w:t>Ongoing</w:t>
            </w:r>
          </w:p>
        </w:tc>
      </w:tr>
      <w:tr w:rsidR="00B37C92" w14:paraId="7DF20CCD" w14:textId="77777777" w:rsidTr="002126F2">
        <w:tc>
          <w:tcPr>
            <w:cnfStyle w:val="001000000000" w:firstRow="0" w:lastRow="0" w:firstColumn="1" w:lastColumn="0" w:oddVBand="0" w:evenVBand="0" w:oddHBand="0" w:evenHBand="0" w:firstRowFirstColumn="0" w:firstRowLastColumn="0" w:lastRowFirstColumn="0" w:lastRowLastColumn="0"/>
            <w:tcW w:w="3005" w:type="dxa"/>
          </w:tcPr>
          <w:p w14:paraId="3B6AEFCD" w14:textId="5AC80D0C" w:rsidR="00B37C92" w:rsidRPr="002126F2" w:rsidRDefault="00B37C92" w:rsidP="00AB1799">
            <w:pPr>
              <w:rPr>
                <w:b w:val="0"/>
                <w:bCs w:val="0"/>
              </w:rPr>
            </w:pPr>
            <w:r>
              <w:rPr>
                <w:b w:val="0"/>
                <w:bCs w:val="0"/>
              </w:rPr>
              <w:t xml:space="preserve">… </w:t>
            </w:r>
          </w:p>
        </w:tc>
        <w:tc>
          <w:tcPr>
            <w:tcW w:w="3005" w:type="dxa"/>
          </w:tcPr>
          <w:p w14:paraId="107E5787" w14:textId="77777777" w:rsidR="00B37C92" w:rsidRDefault="00B37C92" w:rsidP="00AB1799">
            <w:pPr>
              <w:cnfStyle w:val="000000000000" w:firstRow="0" w:lastRow="0" w:firstColumn="0" w:lastColumn="0" w:oddVBand="0" w:evenVBand="0" w:oddHBand="0" w:evenHBand="0" w:firstRowFirstColumn="0" w:firstRowLastColumn="0" w:lastRowFirstColumn="0" w:lastRowLastColumn="0"/>
            </w:pPr>
          </w:p>
        </w:tc>
        <w:tc>
          <w:tcPr>
            <w:tcW w:w="3006" w:type="dxa"/>
          </w:tcPr>
          <w:p w14:paraId="59F09787" w14:textId="77777777" w:rsidR="00B37C92" w:rsidRDefault="00B37C92" w:rsidP="00AB1799">
            <w:pPr>
              <w:cnfStyle w:val="000000000000" w:firstRow="0" w:lastRow="0" w:firstColumn="0" w:lastColumn="0" w:oddVBand="0" w:evenVBand="0" w:oddHBand="0" w:evenHBand="0" w:firstRowFirstColumn="0" w:firstRowLastColumn="0" w:lastRowFirstColumn="0" w:lastRowLastColumn="0"/>
            </w:pPr>
          </w:p>
        </w:tc>
      </w:tr>
    </w:tbl>
    <w:p w14:paraId="61904FA3" w14:textId="12AD94D8" w:rsidR="002126F2" w:rsidRDefault="002126F2" w:rsidP="00AB1799"/>
    <w:p w14:paraId="2833D74C" w14:textId="77777777" w:rsidR="00A25E59" w:rsidRDefault="00A25E59" w:rsidP="00AB1799"/>
    <w:p w14:paraId="60A9ACBE" w14:textId="79CEBBA3" w:rsidR="00AB1799" w:rsidRPr="008074D8" w:rsidRDefault="002126F2" w:rsidP="002126F2">
      <w:pPr>
        <w:pStyle w:val="Heading2"/>
        <w:rPr>
          <w:color w:val="215B86" w:themeColor="accent1" w:themeShade="BF"/>
        </w:rPr>
      </w:pPr>
      <w:bookmarkStart w:id="31" w:name="_Toc184132550"/>
      <w:r w:rsidRPr="008074D8">
        <w:rPr>
          <w:color w:val="215B86" w:themeColor="accent1" w:themeShade="BF"/>
        </w:rPr>
        <w:t>Project Cost Estimate</w:t>
      </w:r>
      <w:bookmarkEnd w:id="31"/>
    </w:p>
    <w:p w14:paraId="79BAA5EF" w14:textId="087CC88D" w:rsidR="00B37C92" w:rsidRDefault="00B37C92" w:rsidP="002126F2"/>
    <w:p w14:paraId="3FA2FBC2" w14:textId="756A14D1" w:rsidR="004874BD" w:rsidRPr="007976C0" w:rsidRDefault="004874BD" w:rsidP="002126F2">
      <w:pPr>
        <w:rPr>
          <w:color w:val="D24706" w:themeColor="accent2"/>
        </w:rPr>
      </w:pPr>
      <w:r w:rsidRPr="007976C0">
        <w:rPr>
          <w:color w:val="D24706" w:themeColor="accent2"/>
        </w:rPr>
        <w:t xml:space="preserve">[Provide </w:t>
      </w:r>
      <w:r w:rsidR="007976C0" w:rsidRPr="007976C0">
        <w:rPr>
          <w:color w:val="D24706" w:themeColor="accent2"/>
        </w:rPr>
        <w:t>a detailed cost breakdown including contingencies and assumptions.]</w:t>
      </w:r>
    </w:p>
    <w:p w14:paraId="67A63A93" w14:textId="77777777" w:rsidR="007976C0" w:rsidRDefault="007976C0" w:rsidP="002126F2"/>
    <w:tbl>
      <w:tblPr>
        <w:tblStyle w:val="TableGrid"/>
        <w:tblW w:w="0" w:type="auto"/>
        <w:tblLook w:val="04A0" w:firstRow="1" w:lastRow="0" w:firstColumn="1" w:lastColumn="0" w:noHBand="0" w:noVBand="1"/>
      </w:tblPr>
      <w:tblGrid>
        <w:gridCol w:w="4508"/>
        <w:gridCol w:w="4508"/>
      </w:tblGrid>
      <w:tr w:rsidR="007976C0" w14:paraId="790F2128" w14:textId="77777777" w:rsidTr="007976C0">
        <w:tc>
          <w:tcPr>
            <w:tcW w:w="4508" w:type="dxa"/>
          </w:tcPr>
          <w:p w14:paraId="514D5BA9" w14:textId="3FCFE54A" w:rsidR="007976C0" w:rsidRPr="007976C0" w:rsidRDefault="007976C0" w:rsidP="002126F2">
            <w:pPr>
              <w:rPr>
                <w:b/>
                <w:bCs/>
              </w:rPr>
            </w:pPr>
            <w:r w:rsidRPr="007976C0">
              <w:rPr>
                <w:b/>
                <w:bCs/>
              </w:rPr>
              <w:t>Item</w:t>
            </w:r>
          </w:p>
        </w:tc>
        <w:tc>
          <w:tcPr>
            <w:tcW w:w="4508" w:type="dxa"/>
          </w:tcPr>
          <w:p w14:paraId="1FC238F0" w14:textId="2B082599" w:rsidR="007976C0" w:rsidRPr="007976C0" w:rsidRDefault="007976C0" w:rsidP="002126F2">
            <w:pPr>
              <w:rPr>
                <w:b/>
                <w:bCs/>
              </w:rPr>
            </w:pPr>
            <w:r w:rsidRPr="007976C0">
              <w:rPr>
                <w:b/>
                <w:bCs/>
              </w:rPr>
              <w:t>Cost Estimate</w:t>
            </w:r>
            <w:r w:rsidR="008831B2">
              <w:rPr>
                <w:b/>
                <w:bCs/>
              </w:rPr>
              <w:t xml:space="preserve"> ($)</w:t>
            </w:r>
          </w:p>
        </w:tc>
      </w:tr>
      <w:tr w:rsidR="007976C0" w14:paraId="56017B51" w14:textId="77777777" w:rsidTr="007976C0">
        <w:tc>
          <w:tcPr>
            <w:tcW w:w="4508" w:type="dxa"/>
          </w:tcPr>
          <w:p w14:paraId="5477F0CB" w14:textId="4D2DA1A1" w:rsidR="007976C0" w:rsidRDefault="007976C0" w:rsidP="002126F2">
            <w:r>
              <w:t>Design</w:t>
            </w:r>
          </w:p>
        </w:tc>
        <w:tc>
          <w:tcPr>
            <w:tcW w:w="4508" w:type="dxa"/>
          </w:tcPr>
          <w:p w14:paraId="185D7FEE" w14:textId="30264B8E" w:rsidR="007976C0" w:rsidRDefault="008831B2" w:rsidP="002126F2">
            <w:r>
              <w:t>[Insert Amount]</w:t>
            </w:r>
          </w:p>
        </w:tc>
      </w:tr>
      <w:tr w:rsidR="007976C0" w14:paraId="3F64C115" w14:textId="77777777" w:rsidTr="007976C0">
        <w:tc>
          <w:tcPr>
            <w:tcW w:w="4508" w:type="dxa"/>
          </w:tcPr>
          <w:p w14:paraId="11E4B290" w14:textId="58E71573" w:rsidR="007976C0" w:rsidRDefault="007976C0" w:rsidP="002126F2">
            <w:r>
              <w:t>Construction</w:t>
            </w:r>
          </w:p>
        </w:tc>
        <w:tc>
          <w:tcPr>
            <w:tcW w:w="4508" w:type="dxa"/>
          </w:tcPr>
          <w:p w14:paraId="0DA2F384" w14:textId="34C56E06" w:rsidR="007976C0" w:rsidRDefault="008831B2" w:rsidP="002126F2">
            <w:r>
              <w:t>[Insert Amount]</w:t>
            </w:r>
          </w:p>
        </w:tc>
      </w:tr>
      <w:tr w:rsidR="007976C0" w14:paraId="78575418" w14:textId="77777777" w:rsidTr="007976C0">
        <w:tc>
          <w:tcPr>
            <w:tcW w:w="4508" w:type="dxa"/>
          </w:tcPr>
          <w:p w14:paraId="175009F7" w14:textId="28195085" w:rsidR="007976C0" w:rsidRDefault="008831B2" w:rsidP="002126F2">
            <w:r>
              <w:t>Equipment</w:t>
            </w:r>
          </w:p>
        </w:tc>
        <w:tc>
          <w:tcPr>
            <w:tcW w:w="4508" w:type="dxa"/>
          </w:tcPr>
          <w:p w14:paraId="749AF935" w14:textId="15FA357F" w:rsidR="007976C0" w:rsidRDefault="008831B2" w:rsidP="002126F2">
            <w:r>
              <w:t>[Insert Amount]</w:t>
            </w:r>
          </w:p>
        </w:tc>
      </w:tr>
      <w:tr w:rsidR="008831B2" w14:paraId="722EF749" w14:textId="77777777" w:rsidTr="007976C0">
        <w:tc>
          <w:tcPr>
            <w:tcW w:w="4508" w:type="dxa"/>
          </w:tcPr>
          <w:p w14:paraId="57D2A4BE" w14:textId="05209204" w:rsidR="008831B2" w:rsidRDefault="008831B2" w:rsidP="002126F2">
            <w:r>
              <w:t>…</w:t>
            </w:r>
          </w:p>
        </w:tc>
        <w:tc>
          <w:tcPr>
            <w:tcW w:w="4508" w:type="dxa"/>
          </w:tcPr>
          <w:p w14:paraId="4706FD44" w14:textId="53544818" w:rsidR="008831B2" w:rsidRDefault="008831B2" w:rsidP="002126F2">
            <w:r>
              <w:t>[Insert Amount]</w:t>
            </w:r>
          </w:p>
        </w:tc>
      </w:tr>
    </w:tbl>
    <w:p w14:paraId="3F0F81B7" w14:textId="77777777" w:rsidR="004874BD" w:rsidRDefault="004874BD" w:rsidP="002126F2"/>
    <w:p w14:paraId="36266D1D" w14:textId="1E7AAE2F" w:rsidR="00B37C92" w:rsidRDefault="00B37C92" w:rsidP="002126F2">
      <w:r>
        <w:t>Assumptions:</w:t>
      </w:r>
    </w:p>
    <w:p w14:paraId="7C8F3CD3" w14:textId="77777777" w:rsidR="00FF1227" w:rsidRDefault="00FF1227" w:rsidP="00B37C92">
      <w:pPr>
        <w:pStyle w:val="ListParagraph"/>
        <w:numPr>
          <w:ilvl w:val="0"/>
          <w:numId w:val="3"/>
        </w:numPr>
      </w:pPr>
    </w:p>
    <w:p w14:paraId="6682A8CB" w14:textId="77777777" w:rsidR="00FF1227" w:rsidRDefault="00FF1227" w:rsidP="00B37C92">
      <w:pPr>
        <w:pStyle w:val="ListParagraph"/>
        <w:numPr>
          <w:ilvl w:val="0"/>
          <w:numId w:val="3"/>
        </w:numPr>
      </w:pPr>
    </w:p>
    <w:p w14:paraId="6378F2D3" w14:textId="3011684B" w:rsidR="00B37C92" w:rsidRDefault="00B37C92" w:rsidP="00B37C92">
      <w:pPr>
        <w:pStyle w:val="ListParagraph"/>
        <w:numPr>
          <w:ilvl w:val="0"/>
          <w:numId w:val="3"/>
        </w:numPr>
      </w:pPr>
    </w:p>
    <w:p w14:paraId="35B22BFA" w14:textId="0F4DF49C" w:rsidR="002126F2" w:rsidRDefault="002126F2" w:rsidP="002126F2"/>
    <w:p w14:paraId="3CADAF88" w14:textId="7D39ADA1" w:rsidR="002126F2" w:rsidRPr="008074D8" w:rsidRDefault="002126F2" w:rsidP="002126F2">
      <w:pPr>
        <w:pStyle w:val="Heading2"/>
        <w:rPr>
          <w:color w:val="215B86" w:themeColor="accent1" w:themeShade="BF"/>
        </w:rPr>
      </w:pPr>
      <w:bookmarkStart w:id="32" w:name="_Toc184132551"/>
      <w:r w:rsidRPr="008074D8">
        <w:rPr>
          <w:color w:val="215B86" w:themeColor="accent1" w:themeShade="BF"/>
        </w:rPr>
        <w:t>Budget Allocation</w:t>
      </w:r>
      <w:bookmarkEnd w:id="32"/>
    </w:p>
    <w:p w14:paraId="7993F7F7" w14:textId="77777777" w:rsidR="00C26707" w:rsidRDefault="00C26707" w:rsidP="002126F2"/>
    <w:p w14:paraId="022B8F38" w14:textId="233D806E" w:rsidR="00A25E59" w:rsidRPr="00DB5C77" w:rsidRDefault="00DB5C77" w:rsidP="002126F2">
      <w:pPr>
        <w:rPr>
          <w:i/>
          <w:iCs/>
          <w:color w:val="D24706" w:themeColor="accent2"/>
        </w:rPr>
      </w:pPr>
      <w:r w:rsidRPr="00DB5C77">
        <w:rPr>
          <w:i/>
          <w:iCs/>
          <w:color w:val="D24706" w:themeColor="accent2"/>
        </w:rPr>
        <w:t>[Allocate the project budget across key activities and phases]</w:t>
      </w:r>
    </w:p>
    <w:p w14:paraId="330D5C4C" w14:textId="77777777" w:rsidR="00A25E59" w:rsidRDefault="00A25E59" w:rsidP="002126F2"/>
    <w:tbl>
      <w:tblPr>
        <w:tblStyle w:val="GridTable1Light"/>
        <w:tblW w:w="0" w:type="auto"/>
        <w:tblLook w:val="04A0" w:firstRow="1" w:lastRow="0" w:firstColumn="1" w:lastColumn="0" w:noHBand="0" w:noVBand="1"/>
      </w:tblPr>
      <w:tblGrid>
        <w:gridCol w:w="2673"/>
        <w:gridCol w:w="1830"/>
        <w:gridCol w:w="1588"/>
        <w:gridCol w:w="1516"/>
        <w:gridCol w:w="1409"/>
      </w:tblGrid>
      <w:tr w:rsidR="00A25E59" w14:paraId="3D630C34" w14:textId="494164B1" w:rsidTr="00A25E5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673" w:type="dxa"/>
          </w:tcPr>
          <w:p w14:paraId="62885163" w14:textId="4FCE2A9C" w:rsidR="00A25E59" w:rsidRDefault="00A25E59" w:rsidP="00476611">
            <w:r>
              <w:t>Budget Title</w:t>
            </w:r>
          </w:p>
        </w:tc>
        <w:tc>
          <w:tcPr>
            <w:tcW w:w="1830" w:type="dxa"/>
          </w:tcPr>
          <w:p w14:paraId="008CFCD3"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Original Budget</w:t>
            </w:r>
          </w:p>
          <w:p w14:paraId="63679D17" w14:textId="3BCBE459"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w:t>
            </w:r>
          </w:p>
        </w:tc>
        <w:tc>
          <w:tcPr>
            <w:tcW w:w="1588" w:type="dxa"/>
          </w:tcPr>
          <w:p w14:paraId="387B90C4"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Adjustments</w:t>
            </w:r>
          </w:p>
          <w:p w14:paraId="18FE6238" w14:textId="776D928E"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w:t>
            </w:r>
          </w:p>
        </w:tc>
        <w:tc>
          <w:tcPr>
            <w:tcW w:w="1516" w:type="dxa"/>
          </w:tcPr>
          <w:p w14:paraId="42105A9E"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Final Budget</w:t>
            </w:r>
          </w:p>
          <w:p w14:paraId="02562200" w14:textId="5D9AD136" w:rsidR="00A25E59" w:rsidRDefault="00A25E59" w:rsidP="00A25E59">
            <w:pPr>
              <w:jc w:val="center"/>
              <w:cnfStyle w:val="100000000000" w:firstRow="1" w:lastRow="0" w:firstColumn="0" w:lastColumn="0" w:oddVBand="0" w:evenVBand="0" w:oddHBand="0" w:evenHBand="0" w:firstRowFirstColumn="0" w:firstRowLastColumn="0" w:lastRowFirstColumn="0" w:lastRowLastColumn="0"/>
            </w:pPr>
            <w:r>
              <w:t>($)</w:t>
            </w:r>
          </w:p>
        </w:tc>
        <w:tc>
          <w:tcPr>
            <w:tcW w:w="1409" w:type="dxa"/>
          </w:tcPr>
          <w:p w14:paraId="6CC0A53A" w14:textId="20888AEA"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Status</w:t>
            </w:r>
          </w:p>
        </w:tc>
      </w:tr>
      <w:tr w:rsidR="00A25E59" w14:paraId="0A92F3D6" w14:textId="358F947D"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1BD7F532" w14:textId="009F1A82" w:rsidR="00A25E59" w:rsidRPr="00CF674B" w:rsidRDefault="00A25E59" w:rsidP="00476611">
            <w:pPr>
              <w:rPr>
                <w:b w:val="0"/>
                <w:bCs w:val="0"/>
                <w:i/>
                <w:iCs/>
              </w:rPr>
            </w:pPr>
          </w:p>
        </w:tc>
        <w:tc>
          <w:tcPr>
            <w:tcW w:w="1830" w:type="dxa"/>
          </w:tcPr>
          <w:p w14:paraId="0E6D9895"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F79F548" w14:textId="190275C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46E64286" w14:textId="720AB2C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604040F9"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2455FCD1" w14:textId="1C0967D3"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42A11476" w14:textId="77777777" w:rsidR="00A25E59" w:rsidRPr="00CF674B" w:rsidRDefault="00A25E59" w:rsidP="00476611">
            <w:pPr>
              <w:rPr>
                <w:i/>
                <w:iCs/>
                <w:color w:val="FF0000"/>
              </w:rPr>
            </w:pPr>
          </w:p>
        </w:tc>
        <w:tc>
          <w:tcPr>
            <w:tcW w:w="1830" w:type="dxa"/>
          </w:tcPr>
          <w:p w14:paraId="50AA3DC8"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7E47B734" w14:textId="1D834993"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389AC3CA" w14:textId="24C3956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2FE0DB8D"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736E248E" w14:textId="60537827"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11D0AF00" w14:textId="77777777" w:rsidR="00A25E59" w:rsidRDefault="00A25E59" w:rsidP="00476611"/>
        </w:tc>
        <w:tc>
          <w:tcPr>
            <w:tcW w:w="1830" w:type="dxa"/>
          </w:tcPr>
          <w:p w14:paraId="5AD53C98"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2B12827B" w14:textId="2E10F008"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0DD65B02" w14:textId="204C52D5"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7D355864"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37085147" w14:textId="028CE792"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637D4AB4" w14:textId="72C8978F" w:rsidR="00A25E59" w:rsidRDefault="00A25E59" w:rsidP="00476611"/>
        </w:tc>
        <w:tc>
          <w:tcPr>
            <w:tcW w:w="1830" w:type="dxa"/>
          </w:tcPr>
          <w:p w14:paraId="460E6E0F"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329066F" w14:textId="41827D51"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58A7C39D" w14:textId="00247F01"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729C8D99"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40AB87B7" w14:textId="7AF12450"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5522D234" w14:textId="28376F96" w:rsidR="00A25E59" w:rsidRPr="00C854DF" w:rsidRDefault="00A25E59" w:rsidP="00476611">
            <w:r>
              <w:t>Total Budget</w:t>
            </w:r>
          </w:p>
        </w:tc>
        <w:tc>
          <w:tcPr>
            <w:tcW w:w="1830" w:type="dxa"/>
          </w:tcPr>
          <w:p w14:paraId="65FA10E4"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E4BCD0F" w14:textId="32A102ED"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33E704AF" w14:textId="27E8853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100AFA0A"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bl>
    <w:p w14:paraId="23788FC6" w14:textId="77777777" w:rsidR="00A25E59" w:rsidRDefault="00A25E59" w:rsidP="002126F2"/>
    <w:p w14:paraId="5FB50694" w14:textId="3F22BF95" w:rsidR="00A25E59" w:rsidRPr="008074D8" w:rsidRDefault="00A25E59" w:rsidP="00A25E59">
      <w:pPr>
        <w:pStyle w:val="Heading2"/>
        <w:rPr>
          <w:color w:val="215B86" w:themeColor="accent1" w:themeShade="BF"/>
        </w:rPr>
      </w:pPr>
      <w:bookmarkStart w:id="33" w:name="_Toc184132552"/>
      <w:r w:rsidRPr="008074D8">
        <w:rPr>
          <w:color w:val="215B86" w:themeColor="accent1" w:themeShade="BF"/>
        </w:rPr>
        <w:t>Cash Flow</w:t>
      </w:r>
      <w:bookmarkEnd w:id="33"/>
    </w:p>
    <w:p w14:paraId="2135A008" w14:textId="77777777" w:rsidR="00A25E59" w:rsidRDefault="00A25E59" w:rsidP="00A25E59"/>
    <w:p w14:paraId="393E47FE" w14:textId="3AB823C1" w:rsidR="00DB5C77" w:rsidRPr="00DB5C77" w:rsidRDefault="00DB5C77" w:rsidP="00A25E59">
      <w:pPr>
        <w:rPr>
          <w:i/>
          <w:iCs/>
          <w:color w:val="D24706" w:themeColor="accent2"/>
        </w:rPr>
      </w:pPr>
      <w:r w:rsidRPr="00DB5C77">
        <w:rPr>
          <w:i/>
          <w:iCs/>
          <w:color w:val="D24706" w:themeColor="accent2"/>
        </w:rPr>
        <w:t>[Forecast project cash flow across financial years or project phases.]</w:t>
      </w:r>
    </w:p>
    <w:p w14:paraId="6E8EE2DF" w14:textId="77777777" w:rsidR="00DB5C77" w:rsidRPr="00A25E59" w:rsidRDefault="00DB5C77" w:rsidP="00A25E59"/>
    <w:tbl>
      <w:tblPr>
        <w:tblStyle w:val="GridTable1Light"/>
        <w:tblW w:w="0" w:type="auto"/>
        <w:tblLook w:val="04A0" w:firstRow="1" w:lastRow="0" w:firstColumn="1" w:lastColumn="0" w:noHBand="0" w:noVBand="1"/>
      </w:tblPr>
      <w:tblGrid>
        <w:gridCol w:w="5655"/>
        <w:gridCol w:w="3278"/>
      </w:tblGrid>
      <w:tr w:rsidR="00C854DF" w14:paraId="0155A0B0" w14:textId="4A8A225C" w:rsidTr="00C854DF">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655" w:type="dxa"/>
          </w:tcPr>
          <w:p w14:paraId="4CE8C9D3" w14:textId="6091EFE8" w:rsidR="00C854DF" w:rsidRDefault="00C854DF" w:rsidP="002126F2">
            <w:r>
              <w:t>Description / Financial Year</w:t>
            </w:r>
          </w:p>
        </w:tc>
        <w:tc>
          <w:tcPr>
            <w:tcW w:w="3278" w:type="dxa"/>
          </w:tcPr>
          <w:p w14:paraId="37D0DA0E" w14:textId="77777777" w:rsidR="00C854DF" w:rsidRDefault="00C854DF" w:rsidP="00FF1227">
            <w:pPr>
              <w:jc w:val="center"/>
              <w:cnfStyle w:val="100000000000" w:firstRow="1" w:lastRow="0" w:firstColumn="0" w:lastColumn="0" w:oddVBand="0" w:evenVBand="0" w:oddHBand="0" w:evenHBand="0" w:firstRowFirstColumn="0" w:firstRowLastColumn="0" w:lastRowFirstColumn="0" w:lastRowLastColumn="0"/>
              <w:rPr>
                <w:b w:val="0"/>
                <w:bCs w:val="0"/>
              </w:rPr>
            </w:pPr>
            <w:r>
              <w:t>Amount</w:t>
            </w:r>
          </w:p>
          <w:p w14:paraId="19937E18" w14:textId="1C7A7CFD" w:rsidR="00C854DF" w:rsidRDefault="00C854DF" w:rsidP="00FF1227">
            <w:pPr>
              <w:jc w:val="center"/>
              <w:cnfStyle w:val="100000000000" w:firstRow="1" w:lastRow="0" w:firstColumn="0" w:lastColumn="0" w:oddVBand="0" w:evenVBand="0" w:oddHBand="0" w:evenHBand="0" w:firstRowFirstColumn="0" w:firstRowLastColumn="0" w:lastRowFirstColumn="0" w:lastRowLastColumn="0"/>
            </w:pPr>
            <w:r>
              <w:t>($)</w:t>
            </w:r>
          </w:p>
        </w:tc>
      </w:tr>
      <w:tr w:rsidR="00C854DF" w14:paraId="03797866" w14:textId="457F5C4A"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4D022F84" w14:textId="5E7F3ECA" w:rsidR="00C854DF" w:rsidRPr="00CF674B" w:rsidRDefault="00C854DF" w:rsidP="002126F2">
            <w:pPr>
              <w:rPr>
                <w:b w:val="0"/>
                <w:bCs w:val="0"/>
                <w:i/>
                <w:iCs/>
              </w:rPr>
            </w:pPr>
            <w:r w:rsidRPr="00C535F8">
              <w:rPr>
                <w:b w:val="0"/>
                <w:bCs w:val="0"/>
                <w:i/>
                <w:iCs/>
                <w:color w:val="D24706" w:themeColor="accent2"/>
              </w:rPr>
              <w:t>Phase OR Financial Year</w:t>
            </w:r>
          </w:p>
        </w:tc>
        <w:tc>
          <w:tcPr>
            <w:tcW w:w="3278" w:type="dxa"/>
          </w:tcPr>
          <w:p w14:paraId="67E5C1E7"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096F92F9"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1B61DE3B" w14:textId="7DA6923E" w:rsidR="00C854DF" w:rsidRPr="00CF674B" w:rsidRDefault="00C854DF" w:rsidP="002126F2">
            <w:pPr>
              <w:rPr>
                <w:i/>
                <w:iCs/>
                <w:color w:val="FF0000"/>
              </w:rPr>
            </w:pPr>
          </w:p>
        </w:tc>
        <w:tc>
          <w:tcPr>
            <w:tcW w:w="3278" w:type="dxa"/>
          </w:tcPr>
          <w:p w14:paraId="14973F99"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51E572DA" w14:textId="3E432169"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660C9DE5" w14:textId="1FECE7A4" w:rsidR="00C854DF" w:rsidRDefault="00C854DF" w:rsidP="002126F2"/>
        </w:tc>
        <w:tc>
          <w:tcPr>
            <w:tcW w:w="3278" w:type="dxa"/>
          </w:tcPr>
          <w:p w14:paraId="0D1246EA"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4AF31AD5"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513E465C" w14:textId="7A453FF8" w:rsidR="00C854DF" w:rsidRDefault="00C854DF" w:rsidP="002126F2">
            <w:r>
              <w:rPr>
                <w:b w:val="0"/>
                <w:bCs w:val="0"/>
                <w:i/>
                <w:iCs/>
              </w:rPr>
              <w:t>Unassigned Cash Flow</w:t>
            </w:r>
          </w:p>
        </w:tc>
        <w:tc>
          <w:tcPr>
            <w:tcW w:w="3278" w:type="dxa"/>
          </w:tcPr>
          <w:p w14:paraId="5D1E19E0"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1134A6A9"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70991A50" w14:textId="2F2FEB66" w:rsidR="00C854DF" w:rsidRPr="00C854DF" w:rsidRDefault="00C854DF" w:rsidP="002126F2">
            <w:r w:rsidRPr="00C854DF">
              <w:t>Final Forecast Cost</w:t>
            </w:r>
          </w:p>
        </w:tc>
        <w:tc>
          <w:tcPr>
            <w:tcW w:w="3278" w:type="dxa"/>
          </w:tcPr>
          <w:p w14:paraId="3C937170"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bl>
    <w:p w14:paraId="51265CEF" w14:textId="77777777" w:rsidR="002126F2" w:rsidRDefault="002126F2" w:rsidP="002126F2"/>
    <w:p w14:paraId="11517672" w14:textId="26269F4C" w:rsidR="002126F2" w:rsidRPr="008074D8" w:rsidRDefault="002126F2" w:rsidP="002126F2">
      <w:pPr>
        <w:pStyle w:val="Heading2"/>
        <w:rPr>
          <w:color w:val="215B86" w:themeColor="accent1" w:themeShade="BF"/>
        </w:rPr>
      </w:pPr>
      <w:bookmarkStart w:id="34" w:name="_Toc184132553"/>
      <w:r w:rsidRPr="008074D8">
        <w:rPr>
          <w:color w:val="215B86" w:themeColor="accent1" w:themeShade="BF"/>
        </w:rPr>
        <w:t>Project Contingency</w:t>
      </w:r>
      <w:bookmarkEnd w:id="34"/>
    </w:p>
    <w:p w14:paraId="10B63E7D" w14:textId="77777777" w:rsidR="00DB5C77" w:rsidRDefault="00DB5C77"/>
    <w:p w14:paraId="40ED0FC0" w14:textId="398DA3F2" w:rsidR="00885BF5" w:rsidRPr="00DB5C77" w:rsidRDefault="00DB5C77">
      <w:pPr>
        <w:rPr>
          <w:i/>
          <w:iCs/>
        </w:rPr>
      </w:pPr>
      <w:r w:rsidRPr="00DB5C77">
        <w:rPr>
          <w:i/>
          <w:iCs/>
          <w:color w:val="D24706" w:themeColor="accent2"/>
        </w:rPr>
        <w:t>[Detail the allocated contingency budget to mitigate financial risks</w:t>
      </w:r>
      <w:r>
        <w:rPr>
          <w:i/>
          <w:iCs/>
          <w:color w:val="D24706" w:themeColor="accent2"/>
        </w:rPr>
        <w:t>.</w:t>
      </w:r>
      <w:r w:rsidRPr="00DB5C77">
        <w:rPr>
          <w:i/>
          <w:iCs/>
          <w:color w:val="D24706" w:themeColor="accent2"/>
        </w:rPr>
        <w:t>]</w:t>
      </w:r>
      <w:r w:rsidR="00885BF5" w:rsidRPr="00DB5C77">
        <w:rPr>
          <w:i/>
          <w:iCs/>
        </w:rPr>
        <w:br w:type="page"/>
      </w:r>
    </w:p>
    <w:p w14:paraId="7C2B3A8B" w14:textId="52AC8EBF" w:rsidR="009116AA" w:rsidRDefault="009116AA" w:rsidP="009116AA">
      <w:pPr>
        <w:pStyle w:val="Heading1"/>
      </w:pPr>
      <w:bookmarkStart w:id="35" w:name="_Toc184132554"/>
      <w:r>
        <w:t>Quality Management Plan</w:t>
      </w:r>
      <w:bookmarkEnd w:id="35"/>
    </w:p>
    <w:p w14:paraId="46616085" w14:textId="7E21AFE6" w:rsidR="002313C5" w:rsidRDefault="002313C5" w:rsidP="009116AA">
      <w:pPr>
        <w:rPr>
          <w:i/>
          <w:iCs/>
          <w:color w:val="D24706" w:themeColor="accent2"/>
        </w:rPr>
      </w:pPr>
    </w:p>
    <w:p w14:paraId="0B9D5F4A" w14:textId="2A30D076" w:rsidR="00977C52" w:rsidRDefault="00977C52" w:rsidP="009116AA">
      <w:pPr>
        <w:rPr>
          <w:i/>
          <w:iCs/>
          <w:color w:val="D24706" w:themeColor="accent2"/>
        </w:rPr>
      </w:pPr>
      <w:r>
        <w:rPr>
          <w:i/>
          <w:iCs/>
          <w:color w:val="D24706" w:themeColor="accent2"/>
        </w:rPr>
        <w:t>[Focus on capital-specific quality assurance metrics, such as durability and lifecycle cost analysis.]</w:t>
      </w:r>
    </w:p>
    <w:p w14:paraId="29427609" w14:textId="77777777" w:rsidR="00977C52" w:rsidRDefault="00977C52" w:rsidP="009116AA"/>
    <w:p w14:paraId="6D660C8E" w14:textId="25D1FEC4" w:rsidR="00AA0D4F" w:rsidRDefault="00AA0D4F" w:rsidP="009116AA">
      <w:r>
        <w:t xml:space="preserve">Refer to the full Quality Management Plan in </w:t>
      </w:r>
      <w:r>
        <w:rPr>
          <w:i/>
          <w:iCs/>
        </w:rPr>
        <w:t>Appendix F</w:t>
      </w:r>
      <w:r>
        <w:t xml:space="preserve">. </w:t>
      </w:r>
    </w:p>
    <w:p w14:paraId="71ACCDF6" w14:textId="77777777" w:rsidR="00AA0D4F" w:rsidRPr="00AA0D4F" w:rsidRDefault="00AA0D4F" w:rsidP="009116AA"/>
    <w:p w14:paraId="482EB648" w14:textId="77777777" w:rsidR="00573242" w:rsidRPr="00573242" w:rsidRDefault="00573242" w:rsidP="00573242">
      <w:r w:rsidRPr="00573242">
        <w:t>The following table outlines the mechanisms employed by the project to ensure project deliverables are fit for purpose and to ensure project quality.</w:t>
      </w:r>
    </w:p>
    <w:p w14:paraId="4313BDE0" w14:textId="77777777" w:rsidR="00573242" w:rsidRDefault="00573242" w:rsidP="00573242">
      <w:pPr>
        <w:rPr>
          <w:rFonts w:ascii="Gotham Narrow Book" w:hAnsi="Gotham Narrow Book"/>
        </w:rPr>
      </w:pPr>
    </w:p>
    <w:tbl>
      <w:tblPr>
        <w:tblStyle w:val="GridTable1Light"/>
        <w:tblW w:w="0" w:type="auto"/>
        <w:tblLook w:val="04A0" w:firstRow="1" w:lastRow="0" w:firstColumn="1" w:lastColumn="0" w:noHBand="0" w:noVBand="1"/>
      </w:tblPr>
      <w:tblGrid>
        <w:gridCol w:w="2661"/>
        <w:gridCol w:w="6355"/>
      </w:tblGrid>
      <w:tr w:rsidR="00573242" w:rsidRPr="00297005" w14:paraId="38E7026E" w14:textId="77777777" w:rsidTr="005732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1" w:type="dxa"/>
          </w:tcPr>
          <w:p w14:paraId="67680C6B" w14:textId="77777777" w:rsidR="00573242" w:rsidRPr="00573242" w:rsidRDefault="00573242" w:rsidP="00573242">
            <w:r w:rsidRPr="00573242">
              <w:t>Quality Control Mechanism</w:t>
            </w:r>
          </w:p>
        </w:tc>
        <w:tc>
          <w:tcPr>
            <w:tcW w:w="6355" w:type="dxa"/>
          </w:tcPr>
          <w:p w14:paraId="1DB1611B" w14:textId="77777777" w:rsidR="00573242" w:rsidRPr="00573242" w:rsidRDefault="00573242" w:rsidP="00573242">
            <w:pPr>
              <w:cnfStyle w:val="100000000000" w:firstRow="1" w:lastRow="0" w:firstColumn="0" w:lastColumn="0" w:oddVBand="0" w:evenVBand="0" w:oddHBand="0" w:evenHBand="0" w:firstRowFirstColumn="0" w:firstRowLastColumn="0" w:lastRowFirstColumn="0" w:lastRowLastColumn="0"/>
            </w:pPr>
            <w:r w:rsidRPr="00573242">
              <w:t>Description</w:t>
            </w:r>
          </w:p>
        </w:tc>
      </w:tr>
      <w:tr w:rsidR="00573242" w:rsidRPr="00297005" w14:paraId="5265E1A7"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11550397" w14:textId="36FDA8E8" w:rsidR="00573242" w:rsidRPr="00573242" w:rsidRDefault="00573242" w:rsidP="00573242">
            <w:pPr>
              <w:rPr>
                <w:b w:val="0"/>
                <w:bCs w:val="0"/>
              </w:rPr>
            </w:pPr>
          </w:p>
        </w:tc>
        <w:tc>
          <w:tcPr>
            <w:tcW w:w="6355" w:type="dxa"/>
          </w:tcPr>
          <w:p w14:paraId="0577723A" w14:textId="52558C8C"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096BFC6B"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7DA49247" w14:textId="3C45A226" w:rsidR="00573242" w:rsidRPr="00573242" w:rsidRDefault="00573242" w:rsidP="00573242">
            <w:pPr>
              <w:rPr>
                <w:b w:val="0"/>
                <w:bCs w:val="0"/>
              </w:rPr>
            </w:pPr>
          </w:p>
        </w:tc>
        <w:tc>
          <w:tcPr>
            <w:tcW w:w="6355" w:type="dxa"/>
          </w:tcPr>
          <w:p w14:paraId="2D8CB0EB" w14:textId="6FE42D4C"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78AAAE61"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54F7B96F" w14:textId="566A6BC9" w:rsidR="00573242" w:rsidRPr="00573242" w:rsidRDefault="00573242" w:rsidP="00573242">
            <w:pPr>
              <w:rPr>
                <w:b w:val="0"/>
                <w:bCs w:val="0"/>
              </w:rPr>
            </w:pPr>
          </w:p>
        </w:tc>
        <w:tc>
          <w:tcPr>
            <w:tcW w:w="6355" w:type="dxa"/>
          </w:tcPr>
          <w:p w14:paraId="3E91C120" w14:textId="7A56B517"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01A6C954"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46F0C390" w14:textId="4BB5F202" w:rsidR="00573242" w:rsidRPr="00573242" w:rsidRDefault="00573242" w:rsidP="00573242">
            <w:pPr>
              <w:rPr>
                <w:b w:val="0"/>
                <w:bCs w:val="0"/>
              </w:rPr>
            </w:pPr>
          </w:p>
        </w:tc>
        <w:tc>
          <w:tcPr>
            <w:tcW w:w="6355" w:type="dxa"/>
          </w:tcPr>
          <w:p w14:paraId="1D8B3CC3" w14:textId="77777777"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bl>
    <w:p w14:paraId="41ED9652" w14:textId="5D6FB86F" w:rsidR="00885BF5" w:rsidRDefault="00885BF5" w:rsidP="009116AA"/>
    <w:p w14:paraId="22036027" w14:textId="77777777" w:rsidR="00997A49" w:rsidRPr="009116AA" w:rsidRDefault="00997A49" w:rsidP="009116AA"/>
    <w:p w14:paraId="08ECD25C" w14:textId="77777777" w:rsidR="00997A49" w:rsidRDefault="00997A49">
      <w:pPr>
        <w:rPr>
          <w:rFonts w:asciiTheme="majorHAnsi" w:eastAsiaTheme="majorEastAsia" w:hAnsiTheme="majorHAnsi" w:cstheme="majorBidi"/>
          <w:color w:val="215B86" w:themeColor="accent1" w:themeShade="BF"/>
          <w:sz w:val="32"/>
          <w:szCs w:val="32"/>
        </w:rPr>
      </w:pPr>
      <w:r>
        <w:br w:type="page"/>
      </w:r>
    </w:p>
    <w:p w14:paraId="5D34A8F9" w14:textId="768C8C3C" w:rsidR="00997A49" w:rsidRDefault="00997A49" w:rsidP="00997A49">
      <w:pPr>
        <w:pStyle w:val="Heading1"/>
      </w:pPr>
      <w:bookmarkStart w:id="36" w:name="_Toc184132555"/>
      <w:r>
        <w:t>Change Control and Variation</w:t>
      </w:r>
      <w:bookmarkEnd w:id="36"/>
    </w:p>
    <w:p w14:paraId="2FD103E1" w14:textId="77777777" w:rsidR="00065A77" w:rsidRDefault="00065A77" w:rsidP="00997A49">
      <w:pPr>
        <w:rPr>
          <w:i/>
          <w:iCs/>
          <w:color w:val="D24706" w:themeColor="accent2"/>
        </w:rPr>
      </w:pPr>
    </w:p>
    <w:p w14:paraId="3042B74D" w14:textId="0B9A10AE" w:rsidR="00AA0D4F" w:rsidRDefault="00065A77" w:rsidP="00997A49">
      <w:pPr>
        <w:rPr>
          <w:i/>
          <w:iCs/>
          <w:color w:val="D24706" w:themeColor="accent2"/>
        </w:rPr>
      </w:pPr>
      <w:r w:rsidRPr="00065A77">
        <w:rPr>
          <w:i/>
          <w:iCs/>
          <w:color w:val="D24706" w:themeColor="accent2"/>
        </w:rPr>
        <w:t xml:space="preserve">[Define how changes to the Capital Project Management Plan (CPMP) and baselines will be managed, with an emphasis on their impact on </w:t>
      </w:r>
      <w:proofErr w:type="spellStart"/>
      <w:r w:rsidRPr="00065A77">
        <w:rPr>
          <w:i/>
          <w:iCs/>
          <w:color w:val="D24706" w:themeColor="accent2"/>
        </w:rPr>
        <w:t>CapEx</w:t>
      </w:r>
      <w:proofErr w:type="spellEnd"/>
      <w:r w:rsidRPr="00065A77">
        <w:rPr>
          <w:i/>
          <w:iCs/>
          <w:color w:val="D24706" w:themeColor="accent2"/>
        </w:rPr>
        <w:t>, schedule, and scope.]</w:t>
      </w:r>
    </w:p>
    <w:p w14:paraId="27948EF4" w14:textId="77777777" w:rsidR="00065A77" w:rsidRDefault="00065A77" w:rsidP="00997A49"/>
    <w:p w14:paraId="57E15D44" w14:textId="77777777" w:rsidR="00997A49" w:rsidRPr="008074D8" w:rsidRDefault="00997A49" w:rsidP="00997A49">
      <w:pPr>
        <w:pStyle w:val="Heading2"/>
        <w:rPr>
          <w:color w:val="215B86" w:themeColor="accent1" w:themeShade="BF"/>
        </w:rPr>
      </w:pPr>
      <w:bookmarkStart w:id="37" w:name="_Toc184132556"/>
      <w:r w:rsidRPr="008074D8">
        <w:rPr>
          <w:color w:val="215B86" w:themeColor="accent1" w:themeShade="BF"/>
        </w:rPr>
        <w:t>Change to Project Management Plan</w:t>
      </w:r>
      <w:bookmarkEnd w:id="37"/>
    </w:p>
    <w:p w14:paraId="5FAF6280" w14:textId="77777777" w:rsidR="002F5FE2" w:rsidRDefault="002F5FE2" w:rsidP="002F5FE2"/>
    <w:p w14:paraId="115B2426" w14:textId="5FA53356" w:rsidR="002F5FE2" w:rsidRPr="002F5FE2" w:rsidRDefault="002F5FE2" w:rsidP="002F5FE2">
      <w:r w:rsidRPr="002F5FE2">
        <w:t>The CPMP is a living document subject to updates as project conditions evolve. All changes must:</w:t>
      </w:r>
    </w:p>
    <w:p w14:paraId="70868724" w14:textId="77777777" w:rsidR="002F5FE2" w:rsidRPr="002F5FE2" w:rsidRDefault="002F5FE2" w:rsidP="002F5FE2">
      <w:pPr>
        <w:numPr>
          <w:ilvl w:val="0"/>
          <w:numId w:val="12"/>
        </w:numPr>
      </w:pPr>
      <w:r w:rsidRPr="002F5FE2">
        <w:t>Be reviewed by the Project Manager.</w:t>
      </w:r>
    </w:p>
    <w:p w14:paraId="73FB58E6" w14:textId="77777777" w:rsidR="002F5FE2" w:rsidRPr="002F5FE2" w:rsidRDefault="002F5FE2" w:rsidP="002F5FE2">
      <w:pPr>
        <w:numPr>
          <w:ilvl w:val="0"/>
          <w:numId w:val="12"/>
        </w:numPr>
      </w:pPr>
      <w:r w:rsidRPr="002F5FE2">
        <w:t>Be endorsed by the Project Director.</w:t>
      </w:r>
    </w:p>
    <w:p w14:paraId="0C8E7442" w14:textId="77777777" w:rsidR="002F5FE2" w:rsidRPr="002F5FE2" w:rsidRDefault="002F5FE2" w:rsidP="002F5FE2">
      <w:pPr>
        <w:numPr>
          <w:ilvl w:val="0"/>
          <w:numId w:val="12"/>
        </w:numPr>
      </w:pPr>
      <w:r w:rsidRPr="002F5FE2">
        <w:t>Be approved by the Project Sponsor, especially for scope changes impacting cost or timelines.</w:t>
      </w:r>
    </w:p>
    <w:p w14:paraId="26D2FC6A" w14:textId="77777777" w:rsidR="00997A49" w:rsidRDefault="00997A49" w:rsidP="00997A49"/>
    <w:p w14:paraId="072A34DF" w14:textId="77777777" w:rsidR="00997A49" w:rsidRPr="008074D8" w:rsidRDefault="00997A49" w:rsidP="00997A49">
      <w:pPr>
        <w:pStyle w:val="Heading2"/>
        <w:rPr>
          <w:color w:val="215B86" w:themeColor="accent1" w:themeShade="BF"/>
        </w:rPr>
      </w:pPr>
      <w:bookmarkStart w:id="38" w:name="_Toc184132557"/>
      <w:r w:rsidRPr="008074D8">
        <w:rPr>
          <w:color w:val="215B86" w:themeColor="accent1" w:themeShade="BF"/>
        </w:rPr>
        <w:t>Changes to Project Baselines</w:t>
      </w:r>
      <w:bookmarkEnd w:id="38"/>
    </w:p>
    <w:p w14:paraId="0CECB26C" w14:textId="77777777" w:rsidR="002F5FE2" w:rsidRDefault="002F5FE2" w:rsidP="002F5FE2"/>
    <w:p w14:paraId="733554BB" w14:textId="622A5430" w:rsidR="002F5FE2" w:rsidRPr="002F5FE2" w:rsidRDefault="002F5FE2" w:rsidP="002F5FE2">
      <w:r w:rsidRPr="002F5FE2">
        <w:t>Changes to the project baselines (cost, schedule, or scope) will follow this process:</w:t>
      </w:r>
    </w:p>
    <w:p w14:paraId="60008770" w14:textId="77777777" w:rsidR="002F5FE2" w:rsidRPr="002F5FE2" w:rsidRDefault="002F5FE2" w:rsidP="002F5FE2">
      <w:pPr>
        <w:numPr>
          <w:ilvl w:val="0"/>
          <w:numId w:val="13"/>
        </w:numPr>
      </w:pPr>
      <w:r w:rsidRPr="002F5FE2">
        <w:rPr>
          <w:b/>
          <w:bCs/>
        </w:rPr>
        <w:t>Submission</w:t>
      </w:r>
      <w:r w:rsidRPr="002F5FE2">
        <w:t>: Prepare a Change Request detailing the rationale, impact, and cost implications.</w:t>
      </w:r>
    </w:p>
    <w:p w14:paraId="0F58B71F" w14:textId="77777777" w:rsidR="002F5FE2" w:rsidRPr="002F5FE2" w:rsidRDefault="002F5FE2" w:rsidP="002F5FE2">
      <w:pPr>
        <w:numPr>
          <w:ilvl w:val="0"/>
          <w:numId w:val="13"/>
        </w:numPr>
      </w:pPr>
      <w:r w:rsidRPr="002F5FE2">
        <w:rPr>
          <w:b/>
          <w:bCs/>
        </w:rPr>
        <w:t>Review</w:t>
      </w:r>
      <w:r w:rsidRPr="002F5FE2">
        <w:t>: Assess the change against strategic objectives and available contingencies.</w:t>
      </w:r>
    </w:p>
    <w:p w14:paraId="5975D529" w14:textId="77777777" w:rsidR="002F5FE2" w:rsidRPr="002F5FE2" w:rsidRDefault="002F5FE2" w:rsidP="002F5FE2">
      <w:pPr>
        <w:numPr>
          <w:ilvl w:val="0"/>
          <w:numId w:val="13"/>
        </w:numPr>
      </w:pPr>
      <w:r w:rsidRPr="002F5FE2">
        <w:rPr>
          <w:b/>
          <w:bCs/>
        </w:rPr>
        <w:t>Approval</w:t>
      </w:r>
      <w:r w:rsidRPr="002F5FE2">
        <w:t>: Obtain approval from the governance group or funding body.</w:t>
      </w:r>
    </w:p>
    <w:p w14:paraId="06EA80DE" w14:textId="77777777" w:rsidR="00D11037" w:rsidRDefault="00D11037" w:rsidP="002F5FE2"/>
    <w:p w14:paraId="187F68E1" w14:textId="3BCEC864" w:rsidR="002F5FE2" w:rsidRPr="002F5FE2" w:rsidRDefault="002F5FE2" w:rsidP="002F5FE2">
      <w:r w:rsidRPr="002F5FE2">
        <w:t>Examples of baseline changes:</w:t>
      </w:r>
    </w:p>
    <w:p w14:paraId="6AE73130" w14:textId="77777777" w:rsidR="002F5FE2" w:rsidRPr="002F5FE2" w:rsidRDefault="002F5FE2" w:rsidP="002F5FE2">
      <w:pPr>
        <w:numPr>
          <w:ilvl w:val="0"/>
          <w:numId w:val="14"/>
        </w:numPr>
      </w:pPr>
      <w:r w:rsidRPr="002F5FE2">
        <w:rPr>
          <w:b/>
          <w:bCs/>
        </w:rPr>
        <w:t>Schedule Extensions</w:t>
      </w:r>
      <w:r w:rsidRPr="002F5FE2">
        <w:t>: Extensions beyond [Insert Timeframe].</w:t>
      </w:r>
    </w:p>
    <w:p w14:paraId="4256FA25" w14:textId="77777777" w:rsidR="002F5FE2" w:rsidRPr="002F5FE2" w:rsidRDefault="002F5FE2" w:rsidP="002F5FE2">
      <w:pPr>
        <w:numPr>
          <w:ilvl w:val="0"/>
          <w:numId w:val="14"/>
        </w:numPr>
      </w:pPr>
      <w:r w:rsidRPr="002F5FE2">
        <w:rPr>
          <w:b/>
          <w:bCs/>
        </w:rPr>
        <w:t>Scope Additions</w:t>
      </w:r>
      <w:r w:rsidRPr="002F5FE2">
        <w:t>: New deliverables not initially approved.</w:t>
      </w:r>
    </w:p>
    <w:p w14:paraId="1DC73316" w14:textId="77777777" w:rsidR="002F5FE2" w:rsidRPr="002F5FE2" w:rsidRDefault="002F5FE2" w:rsidP="002F5FE2">
      <w:pPr>
        <w:numPr>
          <w:ilvl w:val="0"/>
          <w:numId w:val="14"/>
        </w:numPr>
      </w:pPr>
      <w:r w:rsidRPr="002F5FE2">
        <w:rPr>
          <w:b/>
          <w:bCs/>
        </w:rPr>
        <w:t>Cost Variations</w:t>
      </w:r>
      <w:r w:rsidRPr="002F5FE2">
        <w:t>: Increases exceeding contingency thresholds.</w:t>
      </w:r>
    </w:p>
    <w:p w14:paraId="14E30404" w14:textId="7312F45E" w:rsidR="00245AF6" w:rsidRDefault="002F5FE2" w:rsidP="00997A49">
      <w:r>
        <w:br w:type="page"/>
      </w:r>
    </w:p>
    <w:p w14:paraId="73E84324" w14:textId="77777777" w:rsidR="00B437D1" w:rsidRDefault="00B437D1" w:rsidP="00B437D1">
      <w:pPr>
        <w:pStyle w:val="Heading1"/>
      </w:pPr>
      <w:bookmarkStart w:id="39" w:name="_Toc184132558"/>
      <w:r>
        <w:t>Information &amp; Document Management</w:t>
      </w:r>
      <w:bookmarkEnd w:id="39"/>
      <w:r>
        <w:t xml:space="preserve"> </w:t>
      </w:r>
    </w:p>
    <w:p w14:paraId="29B4CAB5" w14:textId="77777777" w:rsidR="003B51FF" w:rsidRDefault="003B51FF">
      <w:pPr>
        <w:rPr>
          <w:i/>
          <w:iCs/>
          <w:color w:val="D24706" w:themeColor="accent2"/>
        </w:rPr>
      </w:pPr>
    </w:p>
    <w:p w14:paraId="25B675AB" w14:textId="537AD11B" w:rsidR="00B437D1" w:rsidRDefault="003B51FF">
      <w:pPr>
        <w:rPr>
          <w:i/>
          <w:iCs/>
          <w:color w:val="D24706" w:themeColor="accent2"/>
        </w:rPr>
      </w:pPr>
      <w:r w:rsidRPr="003B51FF">
        <w:rPr>
          <w:i/>
          <w:iCs/>
          <w:color w:val="D24706" w:themeColor="accent2"/>
        </w:rPr>
        <w:t>[Outline how project information will be stored, shared, and managed, with a focus on maintaining transparency and compliance.]</w:t>
      </w:r>
    </w:p>
    <w:p w14:paraId="37F52AE1" w14:textId="77777777" w:rsidR="003B51FF" w:rsidRDefault="003B51FF"/>
    <w:p w14:paraId="78CDB0F5" w14:textId="77777777" w:rsidR="00B437D1" w:rsidRPr="008074D8" w:rsidRDefault="00B437D1" w:rsidP="00B437D1">
      <w:pPr>
        <w:pStyle w:val="Heading2"/>
        <w:rPr>
          <w:color w:val="215B86" w:themeColor="accent1" w:themeShade="BF"/>
        </w:rPr>
      </w:pPr>
      <w:bookmarkStart w:id="40" w:name="_Toc184132559"/>
      <w:r w:rsidRPr="008074D8">
        <w:rPr>
          <w:color w:val="215B86" w:themeColor="accent1" w:themeShade="BF"/>
        </w:rPr>
        <w:t>Document Management Systems</w:t>
      </w:r>
      <w:bookmarkEnd w:id="40"/>
    </w:p>
    <w:p w14:paraId="289788B2" w14:textId="77777777" w:rsidR="003B51FF" w:rsidRDefault="003B51FF" w:rsidP="00FF1227"/>
    <w:p w14:paraId="2400202E" w14:textId="77777777" w:rsidR="003B51FF" w:rsidRPr="003B51FF" w:rsidRDefault="003B51FF" w:rsidP="003B51FF">
      <w:r w:rsidRPr="003B51FF">
        <w:t>The following systems will be used to manage documentation, ensuring accessibility and security:</w:t>
      </w:r>
    </w:p>
    <w:p w14:paraId="33DF3DCF" w14:textId="77777777" w:rsidR="003B51FF" w:rsidRPr="003B51FF" w:rsidRDefault="003B51FF" w:rsidP="003B51FF">
      <w:pPr>
        <w:numPr>
          <w:ilvl w:val="0"/>
          <w:numId w:val="15"/>
        </w:numPr>
      </w:pPr>
      <w:proofErr w:type="spellStart"/>
      <w:r w:rsidRPr="003B51FF">
        <w:rPr>
          <w:b/>
          <w:bCs/>
        </w:rPr>
        <w:t>Mastt</w:t>
      </w:r>
      <w:proofErr w:type="spellEnd"/>
      <w:r w:rsidRPr="003B51FF">
        <w:t>: For high-level reporting and project governance.</w:t>
      </w:r>
    </w:p>
    <w:p w14:paraId="1652F16A" w14:textId="77777777" w:rsidR="003B51FF" w:rsidRPr="003B51FF" w:rsidRDefault="003B51FF" w:rsidP="003B51FF">
      <w:pPr>
        <w:numPr>
          <w:ilvl w:val="0"/>
          <w:numId w:val="15"/>
        </w:numPr>
      </w:pPr>
      <w:r w:rsidRPr="003B51FF">
        <w:rPr>
          <w:b/>
          <w:bCs/>
        </w:rPr>
        <w:t>Microsoft Teams</w:t>
      </w:r>
      <w:r w:rsidRPr="003B51FF">
        <w:t>: For real-time document sharing and collaboration.</w:t>
      </w:r>
    </w:p>
    <w:p w14:paraId="0704205D" w14:textId="77777777" w:rsidR="003B51FF" w:rsidRPr="003B51FF" w:rsidRDefault="003B51FF" w:rsidP="003B51FF">
      <w:pPr>
        <w:numPr>
          <w:ilvl w:val="0"/>
          <w:numId w:val="15"/>
        </w:numPr>
      </w:pPr>
      <w:r w:rsidRPr="003B51FF">
        <w:rPr>
          <w:b/>
          <w:bCs/>
        </w:rPr>
        <w:t>MS Project</w:t>
      </w:r>
      <w:r w:rsidRPr="003B51FF">
        <w:t>: For detailed scheduling and progress tracking.</w:t>
      </w:r>
    </w:p>
    <w:p w14:paraId="291BC41E" w14:textId="77777777" w:rsidR="003B51FF" w:rsidRDefault="003B51FF" w:rsidP="003B51FF">
      <w:pPr>
        <w:pStyle w:val="Heading2"/>
        <w:numPr>
          <w:ilvl w:val="0"/>
          <w:numId w:val="0"/>
        </w:numPr>
      </w:pPr>
    </w:p>
    <w:p w14:paraId="293F6B8C" w14:textId="31A8F62B" w:rsidR="003B51FF" w:rsidRDefault="003B51FF" w:rsidP="003B51FF">
      <w:pPr>
        <w:pStyle w:val="Heading2"/>
        <w:rPr>
          <w:color w:val="215B86" w:themeColor="accent1" w:themeShade="BF"/>
        </w:rPr>
      </w:pPr>
      <w:bookmarkStart w:id="41" w:name="_Toc184132560"/>
      <w:r>
        <w:rPr>
          <w:color w:val="215B86" w:themeColor="accent1" w:themeShade="BF"/>
        </w:rPr>
        <w:t>Document Control</w:t>
      </w:r>
      <w:bookmarkEnd w:id="41"/>
    </w:p>
    <w:p w14:paraId="132829F0" w14:textId="77777777" w:rsidR="003B51FF" w:rsidRDefault="003B51FF" w:rsidP="003B51FF"/>
    <w:p w14:paraId="17E08C47" w14:textId="77777777" w:rsidR="004F732F" w:rsidRPr="004F732F" w:rsidRDefault="004F732F" w:rsidP="004F732F">
      <w:r w:rsidRPr="004F732F">
        <w:t>Key protocols for document control:</w:t>
      </w:r>
    </w:p>
    <w:p w14:paraId="1C724F25" w14:textId="77777777" w:rsidR="004F732F" w:rsidRPr="004F732F" w:rsidRDefault="004F732F" w:rsidP="004F732F">
      <w:pPr>
        <w:numPr>
          <w:ilvl w:val="0"/>
          <w:numId w:val="16"/>
        </w:numPr>
      </w:pPr>
      <w:r w:rsidRPr="004F732F">
        <w:t>All formal project communications will be version-controlled.</w:t>
      </w:r>
    </w:p>
    <w:p w14:paraId="6852FFA0" w14:textId="77777777" w:rsidR="004F732F" w:rsidRPr="004F732F" w:rsidRDefault="004F732F" w:rsidP="004F732F">
      <w:pPr>
        <w:numPr>
          <w:ilvl w:val="0"/>
          <w:numId w:val="16"/>
        </w:numPr>
      </w:pPr>
      <w:r w:rsidRPr="004F732F">
        <w:t>Documents must align with ISO 9001 standards for quality management.</w:t>
      </w:r>
    </w:p>
    <w:p w14:paraId="008C1404" w14:textId="2C31D7E5" w:rsidR="003B51FF" w:rsidRDefault="004F732F" w:rsidP="003B51FF">
      <w:pPr>
        <w:numPr>
          <w:ilvl w:val="0"/>
          <w:numId w:val="16"/>
        </w:numPr>
      </w:pPr>
      <w:r w:rsidRPr="004F732F">
        <w:t>Templates and forms provided by the client will be used for consistency.</w:t>
      </w:r>
    </w:p>
    <w:p w14:paraId="1857FB06" w14:textId="77777777" w:rsidR="003B51FF" w:rsidRDefault="003B51FF" w:rsidP="003B51FF"/>
    <w:p w14:paraId="3ECA1242" w14:textId="7F36BA6F" w:rsidR="003B51FF" w:rsidRDefault="003B51FF" w:rsidP="003B51FF">
      <w:pPr>
        <w:pStyle w:val="Heading2"/>
        <w:rPr>
          <w:color w:val="215B86" w:themeColor="accent1" w:themeShade="BF"/>
        </w:rPr>
      </w:pPr>
      <w:bookmarkStart w:id="42" w:name="_Toc184132561"/>
      <w:r>
        <w:rPr>
          <w:color w:val="215B86" w:themeColor="accent1" w:themeShade="BF"/>
        </w:rPr>
        <w:t>Information Sharing</w:t>
      </w:r>
      <w:bookmarkEnd w:id="42"/>
    </w:p>
    <w:p w14:paraId="67A8AE54" w14:textId="77777777" w:rsidR="003B51FF" w:rsidRDefault="003B51FF" w:rsidP="003B51FF"/>
    <w:p w14:paraId="37EE2F9C" w14:textId="77777777" w:rsidR="00FE7378" w:rsidRPr="00FE7378" w:rsidRDefault="00FE7378" w:rsidP="00FE7378">
      <w:pPr>
        <w:numPr>
          <w:ilvl w:val="0"/>
          <w:numId w:val="15"/>
        </w:numPr>
        <w:rPr>
          <w:b/>
          <w:bCs/>
        </w:rPr>
      </w:pPr>
      <w:r w:rsidRPr="00FE7378">
        <w:rPr>
          <w:b/>
          <w:bCs/>
        </w:rPr>
        <w:t xml:space="preserve">Internal Sharing: </w:t>
      </w:r>
      <w:r w:rsidRPr="00FE7378">
        <w:t>Access limited to authorised project team members.</w:t>
      </w:r>
    </w:p>
    <w:p w14:paraId="7B42DBAC" w14:textId="022A9DA3" w:rsidR="003B51FF" w:rsidRPr="00FE7378" w:rsidRDefault="00FE7378" w:rsidP="00FE7378">
      <w:pPr>
        <w:numPr>
          <w:ilvl w:val="0"/>
          <w:numId w:val="15"/>
        </w:numPr>
        <w:rPr>
          <w:b/>
          <w:bCs/>
        </w:rPr>
      </w:pPr>
      <w:r w:rsidRPr="00FE7378">
        <w:rPr>
          <w:b/>
          <w:bCs/>
        </w:rPr>
        <w:t xml:space="preserve">External Sharing: </w:t>
      </w:r>
      <w:r w:rsidRPr="00FE7378">
        <w:t>Client-specific portals will be used for sensitive information.</w:t>
      </w:r>
    </w:p>
    <w:p w14:paraId="4950E0BA" w14:textId="77777777" w:rsidR="003B51FF" w:rsidRPr="003B51FF" w:rsidRDefault="003B51FF" w:rsidP="003B51FF"/>
    <w:p w14:paraId="70AC4225" w14:textId="61342928" w:rsidR="00B437D1" w:rsidRPr="00FF1227" w:rsidRDefault="00B437D1" w:rsidP="003B51FF">
      <w:pPr>
        <w:pStyle w:val="Heading2"/>
        <w:numPr>
          <w:ilvl w:val="0"/>
          <w:numId w:val="0"/>
        </w:numPr>
      </w:pPr>
      <w:r>
        <w:br w:type="page"/>
      </w:r>
    </w:p>
    <w:p w14:paraId="682D4649" w14:textId="7526E857" w:rsidR="009116AA" w:rsidRDefault="00E90D4D" w:rsidP="009116AA">
      <w:pPr>
        <w:pStyle w:val="Heading1"/>
      </w:pPr>
      <w:bookmarkStart w:id="43" w:name="_Toc184132562"/>
      <w:r>
        <w:t>Risk</w:t>
      </w:r>
      <w:r w:rsidR="00997A49">
        <w:t>,</w:t>
      </w:r>
      <w:r w:rsidR="009116AA">
        <w:t xml:space="preserve"> Issue </w:t>
      </w:r>
      <w:r w:rsidR="00997A49">
        <w:t xml:space="preserve">&amp; Opportunity </w:t>
      </w:r>
      <w:r>
        <w:t>Management</w:t>
      </w:r>
      <w:bookmarkEnd w:id="43"/>
    </w:p>
    <w:p w14:paraId="0A545639" w14:textId="77777777" w:rsidR="00CB012B" w:rsidRDefault="00CB012B" w:rsidP="00573242">
      <w:pPr>
        <w:rPr>
          <w:i/>
          <w:iCs/>
          <w:color w:val="D24706" w:themeColor="accent2"/>
        </w:rPr>
      </w:pPr>
    </w:p>
    <w:p w14:paraId="5C4333C8" w14:textId="3988F5B3" w:rsidR="00B437D1" w:rsidRDefault="00CB012B" w:rsidP="00573242">
      <w:pPr>
        <w:rPr>
          <w:i/>
          <w:iCs/>
          <w:color w:val="D24706" w:themeColor="accent2"/>
        </w:rPr>
      </w:pPr>
      <w:r w:rsidRPr="00CB012B">
        <w:rPr>
          <w:i/>
          <w:iCs/>
          <w:color w:val="D24706" w:themeColor="accent2"/>
        </w:rPr>
        <w:t>[Describe how risks, issues, and opportunities will be identified, assessed, and managed throughout the lifecycle of the capital project. Include delegated authority tolerances specific to high-value projects.]</w:t>
      </w:r>
    </w:p>
    <w:p w14:paraId="2D315EB4" w14:textId="77777777" w:rsidR="00CB012B" w:rsidRPr="00573242" w:rsidRDefault="00CB012B" w:rsidP="00573242"/>
    <w:p w14:paraId="47849EE8" w14:textId="597BFD1A" w:rsidR="00573242" w:rsidRDefault="00997A49" w:rsidP="00573242">
      <w:r>
        <w:t>Risks</w:t>
      </w:r>
      <w:r w:rsidR="00DE4419">
        <w:t xml:space="preserve">, </w:t>
      </w:r>
      <w:r>
        <w:t>I</w:t>
      </w:r>
      <w:r w:rsidR="00573242" w:rsidRPr="00573242">
        <w:t xml:space="preserve">ssues </w:t>
      </w:r>
      <w:r w:rsidR="00DE4419">
        <w:t xml:space="preserve">and Opportunities </w:t>
      </w:r>
      <w:r w:rsidR="00573242" w:rsidRPr="00573242">
        <w:t>will be managed using escalation, change control and variation processes, with reference to agreed tolerances</w:t>
      </w:r>
      <w:r w:rsidR="00DE4419">
        <w:t xml:space="preserve">. </w:t>
      </w:r>
      <w:r w:rsidR="00AA0D4F">
        <w:t xml:space="preserve">Please refer to the Risk Management Plan in </w:t>
      </w:r>
      <w:r w:rsidR="00AA0D4F" w:rsidRPr="00AA0D4F">
        <w:rPr>
          <w:i/>
          <w:iCs/>
        </w:rPr>
        <w:t xml:space="preserve">Appendix </w:t>
      </w:r>
      <w:r w:rsidR="00AA0D4F">
        <w:rPr>
          <w:i/>
          <w:iCs/>
        </w:rPr>
        <w:t>G</w:t>
      </w:r>
      <w:r w:rsidR="00AA0D4F">
        <w:t>.</w:t>
      </w:r>
    </w:p>
    <w:p w14:paraId="70D75C2A" w14:textId="77777777" w:rsidR="00573242" w:rsidRPr="00573242" w:rsidRDefault="00573242" w:rsidP="00573242"/>
    <w:p w14:paraId="240BB549" w14:textId="25EB6E3A" w:rsidR="009116AA" w:rsidRPr="00F45EE4" w:rsidRDefault="00573242" w:rsidP="00DE4419">
      <w:pPr>
        <w:pStyle w:val="Heading2"/>
        <w:rPr>
          <w:color w:val="215B86" w:themeColor="accent1" w:themeShade="BF"/>
        </w:rPr>
      </w:pPr>
      <w:bookmarkStart w:id="44" w:name="_Toc184132563"/>
      <w:r w:rsidRPr="00F45EE4">
        <w:rPr>
          <w:color w:val="215B86" w:themeColor="accent1" w:themeShade="BF"/>
        </w:rPr>
        <w:t>Summary of Key Project Risks</w:t>
      </w:r>
      <w:r w:rsidR="00997A49" w:rsidRPr="00F45EE4">
        <w:rPr>
          <w:color w:val="215B86" w:themeColor="accent1" w:themeShade="BF"/>
        </w:rPr>
        <w:t xml:space="preserve"> &amp; Issues</w:t>
      </w:r>
      <w:bookmarkEnd w:id="44"/>
    </w:p>
    <w:p w14:paraId="652DF3D4" w14:textId="77777777" w:rsidR="00770746" w:rsidRDefault="00770746" w:rsidP="009116AA"/>
    <w:p w14:paraId="094D7A44" w14:textId="0FDEF0A3" w:rsidR="00770746" w:rsidRPr="00B255CD" w:rsidRDefault="00770746" w:rsidP="009116AA">
      <w:pPr>
        <w:rPr>
          <w:i/>
          <w:iCs/>
          <w:color w:val="D24706" w:themeColor="accent2"/>
        </w:rPr>
      </w:pPr>
      <w:r w:rsidRPr="00B255CD">
        <w:rPr>
          <w:i/>
          <w:iCs/>
          <w:color w:val="D24706" w:themeColor="accent2"/>
        </w:rPr>
        <w:t>[</w:t>
      </w:r>
      <w:r w:rsidR="00B255CD" w:rsidRPr="00B255CD">
        <w:rPr>
          <w:i/>
          <w:iCs/>
          <w:color w:val="D24706" w:themeColor="accent2"/>
        </w:rPr>
        <w:t>Provide a high-level overview of critical risks and issues affecting the capital project, such as funding delays, regulatory challenges, or environmental concerns.</w:t>
      </w:r>
      <w:r w:rsidR="00B255CD" w:rsidRPr="00B255CD">
        <w:rPr>
          <w:i/>
          <w:iCs/>
          <w:color w:val="D24706" w:themeColor="accent2"/>
        </w:rPr>
        <w:t>]</w:t>
      </w:r>
    </w:p>
    <w:p w14:paraId="477F4FA2" w14:textId="77777777" w:rsidR="00770746" w:rsidRDefault="00770746" w:rsidP="009116AA"/>
    <w:p w14:paraId="62CE74BE" w14:textId="2EEFFB10" w:rsidR="00573242" w:rsidRDefault="00DE4419" w:rsidP="009116AA">
      <w:r>
        <w:t>Refer to the Project Risk Register</w:t>
      </w:r>
      <w:r w:rsidR="00C24011">
        <w:t xml:space="preserve"> in </w:t>
      </w:r>
      <w:r w:rsidR="00C24011" w:rsidRPr="00AA0D4F">
        <w:rPr>
          <w:i/>
          <w:iCs/>
        </w:rPr>
        <w:t xml:space="preserve">Appendix </w:t>
      </w:r>
      <w:r w:rsidR="00AA0D4F">
        <w:rPr>
          <w:i/>
          <w:iCs/>
        </w:rPr>
        <w:t>H</w:t>
      </w:r>
      <w:r w:rsidR="00C24011">
        <w:t>.</w:t>
      </w:r>
    </w:p>
    <w:p w14:paraId="16D8004C" w14:textId="77902492" w:rsidR="00DE4419" w:rsidRDefault="00DE4419" w:rsidP="009116AA"/>
    <w:tbl>
      <w:tblPr>
        <w:tblStyle w:val="GridTable1Light"/>
        <w:tblW w:w="5000" w:type="pct"/>
        <w:tblLayout w:type="fixed"/>
        <w:tblLook w:val="04A0" w:firstRow="1" w:lastRow="0" w:firstColumn="1" w:lastColumn="0" w:noHBand="0" w:noVBand="1"/>
      </w:tblPr>
      <w:tblGrid>
        <w:gridCol w:w="563"/>
        <w:gridCol w:w="2580"/>
        <w:gridCol w:w="2461"/>
        <w:gridCol w:w="2189"/>
        <w:gridCol w:w="1223"/>
      </w:tblGrid>
      <w:tr w:rsidR="00DE4419" w:rsidRPr="00DE4419" w14:paraId="0F54CF8E" w14:textId="77777777" w:rsidTr="00DE4419">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12" w:type="pct"/>
          </w:tcPr>
          <w:p w14:paraId="47EE5F9E" w14:textId="6082D93C" w:rsidR="00DE4419" w:rsidRPr="00DE4419" w:rsidRDefault="00DE4419" w:rsidP="00DE4419">
            <w:r w:rsidRPr="00DE4419">
              <w:t>ID</w:t>
            </w:r>
          </w:p>
        </w:tc>
        <w:tc>
          <w:tcPr>
            <w:tcW w:w="1431" w:type="pct"/>
          </w:tcPr>
          <w:p w14:paraId="1ED70359" w14:textId="71BB39D0"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Risk</w:t>
            </w:r>
            <w:r>
              <w:t>/Issue</w:t>
            </w:r>
            <w:r w:rsidRPr="00DE4419">
              <w:t xml:space="preserve"> Title</w:t>
            </w:r>
          </w:p>
        </w:tc>
        <w:tc>
          <w:tcPr>
            <w:tcW w:w="1365" w:type="pct"/>
          </w:tcPr>
          <w:p w14:paraId="39A823BB"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Impact/Consequences</w:t>
            </w:r>
          </w:p>
        </w:tc>
        <w:tc>
          <w:tcPr>
            <w:tcW w:w="1214" w:type="pct"/>
          </w:tcPr>
          <w:p w14:paraId="026F91D5"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Mitigation Strategy</w:t>
            </w:r>
          </w:p>
        </w:tc>
        <w:tc>
          <w:tcPr>
            <w:tcW w:w="679" w:type="pct"/>
          </w:tcPr>
          <w:p w14:paraId="0D3A4424"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Risk Rating</w:t>
            </w:r>
          </w:p>
        </w:tc>
      </w:tr>
      <w:tr w:rsidR="00DE4419" w:rsidRPr="00DE4419" w14:paraId="06621F3B" w14:textId="77777777" w:rsidTr="00DE4419">
        <w:trPr>
          <w:trHeight w:val="213"/>
        </w:trPr>
        <w:tc>
          <w:tcPr>
            <w:cnfStyle w:val="001000000000" w:firstRow="0" w:lastRow="0" w:firstColumn="1" w:lastColumn="0" w:oddVBand="0" w:evenVBand="0" w:oddHBand="0" w:evenHBand="0" w:firstRowFirstColumn="0" w:firstRowLastColumn="0" w:lastRowFirstColumn="0" w:lastRowLastColumn="0"/>
            <w:tcW w:w="312" w:type="pct"/>
          </w:tcPr>
          <w:p w14:paraId="43AB4714" w14:textId="0E798EF3" w:rsidR="00DE4419" w:rsidRPr="00DE4419" w:rsidRDefault="00DE4419" w:rsidP="00DE4419">
            <w:r>
              <w:t>1</w:t>
            </w:r>
          </w:p>
        </w:tc>
        <w:tc>
          <w:tcPr>
            <w:tcW w:w="1431" w:type="pct"/>
          </w:tcPr>
          <w:p w14:paraId="1CD2A651" w14:textId="41842EE1"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365" w:type="pct"/>
          </w:tcPr>
          <w:p w14:paraId="58433DB4" w14:textId="577BF25A"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214" w:type="pct"/>
          </w:tcPr>
          <w:p w14:paraId="26A2F8C9" w14:textId="4AC08A06"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552EFB0E"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r>
      <w:tr w:rsidR="00DE4419" w:rsidRPr="00DE4419" w14:paraId="49CBDBE8" w14:textId="77777777" w:rsidTr="00DE4419">
        <w:trPr>
          <w:trHeight w:val="82"/>
        </w:trPr>
        <w:tc>
          <w:tcPr>
            <w:cnfStyle w:val="001000000000" w:firstRow="0" w:lastRow="0" w:firstColumn="1" w:lastColumn="0" w:oddVBand="0" w:evenVBand="0" w:oddHBand="0" w:evenHBand="0" w:firstRowFirstColumn="0" w:firstRowLastColumn="0" w:lastRowFirstColumn="0" w:lastRowLastColumn="0"/>
            <w:tcW w:w="312" w:type="pct"/>
          </w:tcPr>
          <w:p w14:paraId="7F5876FC" w14:textId="2CC03EBB" w:rsidR="00DE4419" w:rsidRDefault="00DE4419" w:rsidP="00DE4419">
            <w:r>
              <w:t>2</w:t>
            </w:r>
          </w:p>
        </w:tc>
        <w:tc>
          <w:tcPr>
            <w:tcW w:w="1431" w:type="pct"/>
          </w:tcPr>
          <w:p w14:paraId="7FD993CF"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365" w:type="pct"/>
          </w:tcPr>
          <w:p w14:paraId="59086C8D"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214" w:type="pct"/>
          </w:tcPr>
          <w:p w14:paraId="33393CE8"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35E26866"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r>
    </w:tbl>
    <w:p w14:paraId="2BBFD86B" w14:textId="47D7C78E" w:rsidR="00573242" w:rsidRDefault="00573242" w:rsidP="009116AA"/>
    <w:p w14:paraId="0FEAE46E" w14:textId="75BFD165" w:rsidR="00573242" w:rsidRDefault="00573242" w:rsidP="009116AA">
      <w:pPr>
        <w:pStyle w:val="Heading2"/>
        <w:rPr>
          <w:color w:val="215B86" w:themeColor="accent1" w:themeShade="BF"/>
        </w:rPr>
      </w:pPr>
      <w:bookmarkStart w:id="45" w:name="_Toc184132564"/>
      <w:r w:rsidRPr="00F45EE4">
        <w:rPr>
          <w:color w:val="215B86" w:themeColor="accent1" w:themeShade="BF"/>
        </w:rPr>
        <w:t xml:space="preserve">Summary of Key Project </w:t>
      </w:r>
      <w:r w:rsidR="00997A49" w:rsidRPr="00F45EE4">
        <w:rPr>
          <w:color w:val="215B86" w:themeColor="accent1" w:themeShade="BF"/>
        </w:rPr>
        <w:t>Opportunities</w:t>
      </w:r>
      <w:bookmarkEnd w:id="45"/>
    </w:p>
    <w:p w14:paraId="17BB26AF" w14:textId="77777777" w:rsidR="00B255CD" w:rsidRDefault="00B255CD" w:rsidP="00B255CD"/>
    <w:p w14:paraId="65E13915" w14:textId="33A6B186" w:rsidR="00B255CD" w:rsidRPr="00B255CD" w:rsidRDefault="00B255CD" w:rsidP="00B255CD">
      <w:pPr>
        <w:rPr>
          <w:i/>
          <w:iCs/>
          <w:color w:val="D24706" w:themeColor="accent2"/>
        </w:rPr>
      </w:pPr>
      <w:r w:rsidRPr="00B255CD">
        <w:rPr>
          <w:i/>
          <w:iCs/>
          <w:color w:val="D24706" w:themeColor="accent2"/>
        </w:rPr>
        <w:t>[</w:t>
      </w:r>
      <w:r w:rsidRPr="00B255CD">
        <w:rPr>
          <w:i/>
          <w:iCs/>
          <w:color w:val="D24706" w:themeColor="accent2"/>
        </w:rPr>
        <w:t>Identify opportunities to improve outcomes, such as cost savings, sustainability gains, or improved stakeholder engagement.</w:t>
      </w:r>
      <w:r w:rsidRPr="00B255CD">
        <w:rPr>
          <w:i/>
          <w:iCs/>
          <w:color w:val="D24706" w:themeColor="accent2"/>
        </w:rPr>
        <w:t>]</w:t>
      </w:r>
    </w:p>
    <w:p w14:paraId="5AD11630" w14:textId="77777777" w:rsidR="00DE4419" w:rsidRPr="00DE4419" w:rsidRDefault="00DE4419" w:rsidP="00DE4419"/>
    <w:tbl>
      <w:tblPr>
        <w:tblStyle w:val="GridTable1Light"/>
        <w:tblW w:w="5000" w:type="pct"/>
        <w:tblLayout w:type="fixed"/>
        <w:tblLook w:val="04A0" w:firstRow="1" w:lastRow="0" w:firstColumn="1" w:lastColumn="0" w:noHBand="0" w:noVBand="1"/>
      </w:tblPr>
      <w:tblGrid>
        <w:gridCol w:w="683"/>
        <w:gridCol w:w="2431"/>
        <w:gridCol w:w="4678"/>
        <w:gridCol w:w="1224"/>
      </w:tblGrid>
      <w:tr w:rsidR="00622DCE" w:rsidRPr="00DE4419" w14:paraId="38E95B3E" w14:textId="77777777" w:rsidTr="00622DCE">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79" w:type="pct"/>
          </w:tcPr>
          <w:p w14:paraId="219214A5" w14:textId="16D4CC69" w:rsidR="00622DCE" w:rsidRPr="00DE4419" w:rsidRDefault="00622DCE" w:rsidP="00DE4419">
            <w:r w:rsidRPr="00DE4419">
              <w:t>ID</w:t>
            </w:r>
          </w:p>
        </w:tc>
        <w:tc>
          <w:tcPr>
            <w:tcW w:w="1348" w:type="pct"/>
          </w:tcPr>
          <w:p w14:paraId="7C2ECBDD" w14:textId="615F4B8B"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t>Opportunity</w:t>
            </w:r>
            <w:r w:rsidRPr="00DE4419">
              <w:t xml:space="preserve"> Title</w:t>
            </w:r>
          </w:p>
        </w:tc>
        <w:tc>
          <w:tcPr>
            <w:tcW w:w="2594" w:type="pct"/>
          </w:tcPr>
          <w:p w14:paraId="2A4FD9E4" w14:textId="6054E7AD"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rsidRPr="00DE4419">
              <w:t>Description/Cause</w:t>
            </w:r>
          </w:p>
        </w:tc>
        <w:tc>
          <w:tcPr>
            <w:tcW w:w="679" w:type="pct"/>
          </w:tcPr>
          <w:p w14:paraId="48C49733" w14:textId="0901735B"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t>Value</w:t>
            </w:r>
          </w:p>
        </w:tc>
      </w:tr>
      <w:tr w:rsidR="00622DCE" w:rsidRPr="00DE4419" w14:paraId="34AE86B1" w14:textId="77777777" w:rsidTr="00622DCE">
        <w:trPr>
          <w:trHeight w:val="103"/>
        </w:trPr>
        <w:tc>
          <w:tcPr>
            <w:cnfStyle w:val="001000000000" w:firstRow="0" w:lastRow="0" w:firstColumn="1" w:lastColumn="0" w:oddVBand="0" w:evenVBand="0" w:oddHBand="0" w:evenHBand="0" w:firstRowFirstColumn="0" w:firstRowLastColumn="0" w:lastRowFirstColumn="0" w:lastRowLastColumn="0"/>
            <w:tcW w:w="379" w:type="pct"/>
          </w:tcPr>
          <w:p w14:paraId="6B5E1996" w14:textId="0D3D91C4" w:rsidR="00622DCE" w:rsidRPr="00DE4419" w:rsidRDefault="00622DCE" w:rsidP="00DE4419">
            <w:r>
              <w:t>1</w:t>
            </w:r>
          </w:p>
        </w:tc>
        <w:tc>
          <w:tcPr>
            <w:tcW w:w="1348" w:type="pct"/>
          </w:tcPr>
          <w:p w14:paraId="140874F3"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2594" w:type="pct"/>
          </w:tcPr>
          <w:p w14:paraId="237B3FA8"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75721578"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r>
      <w:tr w:rsidR="00622DCE" w:rsidRPr="00DE4419" w14:paraId="7DA3513D" w14:textId="77777777" w:rsidTr="00622DCE">
        <w:trPr>
          <w:trHeight w:val="103"/>
        </w:trPr>
        <w:tc>
          <w:tcPr>
            <w:cnfStyle w:val="001000000000" w:firstRow="0" w:lastRow="0" w:firstColumn="1" w:lastColumn="0" w:oddVBand="0" w:evenVBand="0" w:oddHBand="0" w:evenHBand="0" w:firstRowFirstColumn="0" w:firstRowLastColumn="0" w:lastRowFirstColumn="0" w:lastRowLastColumn="0"/>
            <w:tcW w:w="379" w:type="pct"/>
          </w:tcPr>
          <w:p w14:paraId="239C05E7" w14:textId="7D7082BF" w:rsidR="00622DCE" w:rsidRDefault="00622DCE" w:rsidP="00DE4419">
            <w:r>
              <w:t>2</w:t>
            </w:r>
          </w:p>
        </w:tc>
        <w:tc>
          <w:tcPr>
            <w:tcW w:w="1348" w:type="pct"/>
          </w:tcPr>
          <w:p w14:paraId="339B4623"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2594" w:type="pct"/>
          </w:tcPr>
          <w:p w14:paraId="66DE70AC"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4584404B"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r>
    </w:tbl>
    <w:p w14:paraId="76657281" w14:textId="6631489A" w:rsidR="00622DCE" w:rsidRPr="00245AF6" w:rsidRDefault="00997A49">
      <w:r>
        <w:br w:type="page"/>
      </w:r>
    </w:p>
    <w:p w14:paraId="415D4ECB" w14:textId="3EEBC806" w:rsidR="009116AA" w:rsidRDefault="009116AA" w:rsidP="009116AA">
      <w:pPr>
        <w:pStyle w:val="Heading1"/>
      </w:pPr>
      <w:bookmarkStart w:id="46" w:name="_Toc184132565"/>
      <w:r>
        <w:t>Procurement Plan</w:t>
      </w:r>
      <w:bookmarkEnd w:id="46"/>
    </w:p>
    <w:p w14:paraId="74C2AF4D" w14:textId="77777777" w:rsidR="00FA3AF6" w:rsidRDefault="00FA3AF6" w:rsidP="009116AA">
      <w:pPr>
        <w:rPr>
          <w:i/>
          <w:iCs/>
          <w:color w:val="D24706" w:themeColor="accent2"/>
        </w:rPr>
      </w:pPr>
    </w:p>
    <w:p w14:paraId="060EB949" w14:textId="22630769" w:rsidR="00B437D1" w:rsidRDefault="00FA3AF6" w:rsidP="009116AA">
      <w:pPr>
        <w:rPr>
          <w:i/>
          <w:iCs/>
          <w:color w:val="D24706" w:themeColor="accent2"/>
        </w:rPr>
      </w:pPr>
      <w:r w:rsidRPr="00FA3AF6">
        <w:rPr>
          <w:i/>
          <w:iCs/>
          <w:color w:val="D24706" w:themeColor="accent2"/>
        </w:rPr>
        <w:t>[Outline the approach to procurement for consultant services, contractors, and long-lead items critical to the capital project. Highlight procurement thresholds and governance processes.]</w:t>
      </w:r>
    </w:p>
    <w:p w14:paraId="66690585" w14:textId="77777777" w:rsidR="00FA3AF6" w:rsidRDefault="00FA3AF6" w:rsidP="009116AA"/>
    <w:p w14:paraId="03E41F5B" w14:textId="6B5601F6" w:rsidR="00997A49" w:rsidRDefault="00997A49" w:rsidP="00997A49">
      <w:r w:rsidRPr="00997A49">
        <w:t xml:space="preserve">The following table lists the procurement activities for this project, supported as appropriate by </w:t>
      </w:r>
      <w:r w:rsidR="00AA0D4F">
        <w:t xml:space="preserve">the </w:t>
      </w:r>
      <w:r w:rsidRPr="00997A49">
        <w:t>Procurement Plan</w:t>
      </w:r>
      <w:r w:rsidR="00AA0D4F">
        <w:t xml:space="preserve"> in </w:t>
      </w:r>
      <w:r w:rsidR="00AA0D4F" w:rsidRPr="00AA0D4F">
        <w:rPr>
          <w:i/>
          <w:iCs/>
        </w:rPr>
        <w:t xml:space="preserve">Appendix </w:t>
      </w:r>
      <w:r w:rsidR="00AA0D4F">
        <w:rPr>
          <w:i/>
          <w:iCs/>
        </w:rPr>
        <w:t>I</w:t>
      </w:r>
      <w:r w:rsidR="00AA0D4F">
        <w:t>.</w:t>
      </w:r>
    </w:p>
    <w:p w14:paraId="5559C53D" w14:textId="77777777" w:rsidR="00997A49" w:rsidRPr="00997A49" w:rsidRDefault="00997A49" w:rsidP="00997A49"/>
    <w:tbl>
      <w:tblPr>
        <w:tblStyle w:val="GridTable1Light"/>
        <w:tblW w:w="5000" w:type="pct"/>
        <w:tblLayout w:type="fixed"/>
        <w:tblLook w:val="04A0" w:firstRow="1" w:lastRow="0" w:firstColumn="1" w:lastColumn="0" w:noHBand="0" w:noVBand="1"/>
      </w:tblPr>
      <w:tblGrid>
        <w:gridCol w:w="1738"/>
        <w:gridCol w:w="1740"/>
        <w:gridCol w:w="1740"/>
        <w:gridCol w:w="1899"/>
        <w:gridCol w:w="1899"/>
      </w:tblGrid>
      <w:tr w:rsidR="00EA2C73" w:rsidRPr="00297005" w14:paraId="71AE62F6" w14:textId="3A52C99D" w:rsidTr="00EA2C73">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4" w:type="pct"/>
          </w:tcPr>
          <w:p w14:paraId="6206BA52" w14:textId="0C82D464" w:rsidR="00EA2C73" w:rsidRPr="00997A49" w:rsidRDefault="00EA2C73" w:rsidP="00997A49">
            <w:r>
              <w:t>Name</w:t>
            </w:r>
          </w:p>
        </w:tc>
        <w:tc>
          <w:tcPr>
            <w:tcW w:w="965" w:type="pct"/>
          </w:tcPr>
          <w:p w14:paraId="619387A0" w14:textId="3D68D9CA"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rsidRPr="00997A49">
              <w:t>Procurement Type</w:t>
            </w:r>
          </w:p>
        </w:tc>
        <w:tc>
          <w:tcPr>
            <w:tcW w:w="965" w:type="pct"/>
          </w:tcPr>
          <w:p w14:paraId="73C6ED59" w14:textId="25E19D3B"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t>Closed Date</w:t>
            </w:r>
          </w:p>
        </w:tc>
        <w:tc>
          <w:tcPr>
            <w:tcW w:w="1053" w:type="pct"/>
          </w:tcPr>
          <w:p w14:paraId="318C6293" w14:textId="6FBBB9A8"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t>Awarded To</w:t>
            </w:r>
          </w:p>
        </w:tc>
        <w:tc>
          <w:tcPr>
            <w:tcW w:w="1053" w:type="pct"/>
          </w:tcPr>
          <w:p w14:paraId="150D51B9" w14:textId="105B1CF3" w:rsidR="00EA2C73" w:rsidRDefault="00EA2C73" w:rsidP="00997A49">
            <w:pPr>
              <w:cnfStyle w:val="100000000000" w:firstRow="1" w:lastRow="0" w:firstColumn="0" w:lastColumn="0" w:oddVBand="0" w:evenVBand="0" w:oddHBand="0" w:evenHBand="0" w:firstRowFirstColumn="0" w:firstRowLastColumn="0" w:lastRowFirstColumn="0" w:lastRowLastColumn="0"/>
            </w:pPr>
            <w:r>
              <w:t>Stage</w:t>
            </w:r>
          </w:p>
        </w:tc>
      </w:tr>
      <w:tr w:rsidR="00EA2C73" w:rsidRPr="00297005" w14:paraId="73191E8A" w14:textId="3B04D6D6" w:rsidTr="00EA2C73">
        <w:trPr>
          <w:trHeight w:val="257"/>
        </w:trPr>
        <w:tc>
          <w:tcPr>
            <w:cnfStyle w:val="001000000000" w:firstRow="0" w:lastRow="0" w:firstColumn="1" w:lastColumn="0" w:oddVBand="0" w:evenVBand="0" w:oddHBand="0" w:evenHBand="0" w:firstRowFirstColumn="0" w:firstRowLastColumn="0" w:lastRowFirstColumn="0" w:lastRowLastColumn="0"/>
            <w:tcW w:w="964" w:type="pct"/>
          </w:tcPr>
          <w:p w14:paraId="67A1BEA7" w14:textId="77777777" w:rsidR="00EA2C73" w:rsidRDefault="00EA2C73" w:rsidP="00997A49">
            <w:pPr>
              <w:rPr>
                <w:i/>
                <w:iCs/>
              </w:rPr>
            </w:pPr>
          </w:p>
        </w:tc>
        <w:tc>
          <w:tcPr>
            <w:tcW w:w="965" w:type="pct"/>
          </w:tcPr>
          <w:p w14:paraId="4A177519" w14:textId="7F08A947"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b/>
                <w:bCs/>
                <w:i/>
                <w:iCs/>
              </w:rPr>
            </w:pPr>
          </w:p>
        </w:tc>
        <w:tc>
          <w:tcPr>
            <w:tcW w:w="965" w:type="pct"/>
          </w:tcPr>
          <w:p w14:paraId="00F41222" w14:textId="17203664"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c>
          <w:tcPr>
            <w:tcW w:w="1053" w:type="pct"/>
          </w:tcPr>
          <w:p w14:paraId="2E6851DC" w14:textId="4C735174"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c>
          <w:tcPr>
            <w:tcW w:w="1053" w:type="pct"/>
          </w:tcPr>
          <w:p w14:paraId="43B2A529" w14:textId="77777777" w:rsidR="00EA2C73"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r>
      <w:tr w:rsidR="00EA2C73" w:rsidRPr="00297005" w14:paraId="114C8C4D" w14:textId="3776F26F" w:rsidTr="00EA2C73">
        <w:trPr>
          <w:trHeight w:val="257"/>
        </w:trPr>
        <w:tc>
          <w:tcPr>
            <w:cnfStyle w:val="001000000000" w:firstRow="0" w:lastRow="0" w:firstColumn="1" w:lastColumn="0" w:oddVBand="0" w:evenVBand="0" w:oddHBand="0" w:evenHBand="0" w:firstRowFirstColumn="0" w:firstRowLastColumn="0" w:lastRowFirstColumn="0" w:lastRowLastColumn="0"/>
            <w:tcW w:w="964" w:type="pct"/>
          </w:tcPr>
          <w:p w14:paraId="228EC212" w14:textId="77777777" w:rsidR="00EA2C73" w:rsidRDefault="00EA2C73" w:rsidP="00997A49"/>
        </w:tc>
        <w:tc>
          <w:tcPr>
            <w:tcW w:w="965" w:type="pct"/>
          </w:tcPr>
          <w:p w14:paraId="25B593A0" w14:textId="2D74A10E"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rPr>
                <w:b/>
                <w:bCs/>
              </w:rPr>
            </w:pPr>
          </w:p>
        </w:tc>
        <w:tc>
          <w:tcPr>
            <w:tcW w:w="965" w:type="pct"/>
          </w:tcPr>
          <w:p w14:paraId="41ED2A2E" w14:textId="507EDB1A"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c>
          <w:tcPr>
            <w:tcW w:w="1053" w:type="pct"/>
          </w:tcPr>
          <w:p w14:paraId="4278045F" w14:textId="46B608DD"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c>
          <w:tcPr>
            <w:tcW w:w="1053" w:type="pct"/>
          </w:tcPr>
          <w:p w14:paraId="693F4C50" w14:textId="77777777"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r>
    </w:tbl>
    <w:p w14:paraId="5EDA7D9B" w14:textId="77777777" w:rsidR="00997A49" w:rsidRPr="009116AA" w:rsidRDefault="00997A49" w:rsidP="009116AA"/>
    <w:p w14:paraId="6519E3FD" w14:textId="77777777" w:rsidR="00390149" w:rsidRDefault="00390149">
      <w:pPr>
        <w:rPr>
          <w:rFonts w:asciiTheme="majorHAnsi" w:eastAsiaTheme="majorEastAsia" w:hAnsiTheme="majorHAnsi" w:cstheme="majorBidi"/>
          <w:color w:val="215B86" w:themeColor="accent1" w:themeShade="BF"/>
          <w:sz w:val="32"/>
          <w:szCs w:val="32"/>
        </w:rPr>
      </w:pPr>
      <w:r>
        <w:br w:type="page"/>
      </w:r>
    </w:p>
    <w:p w14:paraId="391C4696" w14:textId="4C608C56" w:rsidR="009116AA" w:rsidRDefault="009116AA" w:rsidP="009116AA">
      <w:pPr>
        <w:pStyle w:val="Heading1"/>
      </w:pPr>
      <w:bookmarkStart w:id="47" w:name="_Toc184132566"/>
      <w:r>
        <w:t xml:space="preserve">Design Management </w:t>
      </w:r>
      <w:r w:rsidR="00773B2D">
        <w:t>Strategy</w:t>
      </w:r>
      <w:bookmarkEnd w:id="47"/>
    </w:p>
    <w:p w14:paraId="094928E0" w14:textId="77777777" w:rsidR="006850A6" w:rsidRDefault="006850A6" w:rsidP="006850A6">
      <w:pPr>
        <w:rPr>
          <w:color w:val="D24706" w:themeColor="accent2"/>
        </w:rPr>
      </w:pPr>
    </w:p>
    <w:p w14:paraId="5D0A63FD" w14:textId="77777777" w:rsidR="00192BF2" w:rsidRPr="00192BF2" w:rsidRDefault="00192BF2" w:rsidP="00192BF2">
      <w:pPr>
        <w:rPr>
          <w:i/>
          <w:iCs/>
          <w:color w:val="D24706" w:themeColor="accent2"/>
        </w:rPr>
      </w:pPr>
      <w:r w:rsidRPr="00192BF2">
        <w:rPr>
          <w:i/>
          <w:iCs/>
          <w:color w:val="D24706" w:themeColor="accent2"/>
        </w:rPr>
        <w:t>[Define the strategy for managing design processes, approvals, and milestones for the capital project.]</w:t>
      </w:r>
    </w:p>
    <w:p w14:paraId="24D995E7" w14:textId="77777777" w:rsidR="00192BF2" w:rsidRPr="00192BF2" w:rsidRDefault="00192BF2" w:rsidP="00192BF2">
      <w:pPr>
        <w:rPr>
          <w:color w:val="D24706" w:themeColor="accent2"/>
        </w:rPr>
      </w:pPr>
    </w:p>
    <w:p w14:paraId="72AAD007" w14:textId="77777777" w:rsidR="00192BF2" w:rsidRPr="00192BF2" w:rsidRDefault="00192BF2" w:rsidP="00192BF2">
      <w:pPr>
        <w:numPr>
          <w:ilvl w:val="0"/>
          <w:numId w:val="19"/>
        </w:numPr>
        <w:tabs>
          <w:tab w:val="num" w:pos="720"/>
        </w:tabs>
        <w:rPr>
          <w:color w:val="000000" w:themeColor="text1"/>
        </w:rPr>
      </w:pPr>
      <w:r w:rsidRPr="00192BF2">
        <w:rPr>
          <w:b/>
          <w:bCs/>
          <w:color w:val="000000" w:themeColor="text1"/>
        </w:rPr>
        <w:t>Design Objectives</w:t>
      </w:r>
      <w:r w:rsidRPr="00192BF2">
        <w:rPr>
          <w:color w:val="000000" w:themeColor="text1"/>
        </w:rPr>
        <w:t>: Ensure alignment with project scope, sustainability targets, and compliance standards.</w:t>
      </w:r>
    </w:p>
    <w:p w14:paraId="1DFB84B2" w14:textId="77777777" w:rsidR="00192BF2" w:rsidRPr="00192BF2" w:rsidRDefault="00192BF2" w:rsidP="00192BF2">
      <w:pPr>
        <w:numPr>
          <w:ilvl w:val="0"/>
          <w:numId w:val="19"/>
        </w:numPr>
        <w:tabs>
          <w:tab w:val="num" w:pos="720"/>
        </w:tabs>
        <w:rPr>
          <w:color w:val="000000" w:themeColor="text1"/>
        </w:rPr>
      </w:pPr>
      <w:r w:rsidRPr="00192BF2">
        <w:rPr>
          <w:b/>
          <w:bCs/>
          <w:color w:val="000000" w:themeColor="text1"/>
        </w:rPr>
        <w:t>Stakeholder Review</w:t>
      </w:r>
      <w:r w:rsidRPr="00192BF2">
        <w:rPr>
          <w:color w:val="000000" w:themeColor="text1"/>
        </w:rPr>
        <w:t>: Conduct formal design reviews with stakeholders at key milestones.</w:t>
      </w:r>
    </w:p>
    <w:p w14:paraId="21711A41" w14:textId="32F7390F" w:rsidR="005424FD" w:rsidRPr="00192BF2" w:rsidRDefault="00192BF2" w:rsidP="005424FD">
      <w:pPr>
        <w:numPr>
          <w:ilvl w:val="0"/>
          <w:numId w:val="19"/>
        </w:numPr>
        <w:rPr>
          <w:color w:val="000000" w:themeColor="text1"/>
        </w:rPr>
      </w:pPr>
      <w:r w:rsidRPr="00192BF2">
        <w:rPr>
          <w:b/>
          <w:bCs/>
          <w:color w:val="000000" w:themeColor="text1"/>
        </w:rPr>
        <w:t>Change Control</w:t>
      </w:r>
      <w:r w:rsidRPr="00192BF2">
        <w:rPr>
          <w:color w:val="000000" w:themeColor="text1"/>
        </w:rPr>
        <w:t>: Implement a design change log to track and approve modifications.</w:t>
      </w:r>
    </w:p>
    <w:p w14:paraId="59B7DEB8" w14:textId="77777777" w:rsidR="00192BF2" w:rsidRPr="005424FD" w:rsidRDefault="00192BF2" w:rsidP="005424FD">
      <w:pPr>
        <w:rPr>
          <w:color w:val="D24706" w:themeColor="accent2"/>
        </w:rPr>
      </w:pPr>
    </w:p>
    <w:p w14:paraId="69A06FA0" w14:textId="037D75D2" w:rsidR="009116AA" w:rsidRDefault="009116AA" w:rsidP="009116AA">
      <w:pPr>
        <w:pStyle w:val="Heading1"/>
      </w:pPr>
      <w:bookmarkStart w:id="48" w:name="_Toc184132567"/>
      <w:r>
        <w:t xml:space="preserve">Construction Management </w:t>
      </w:r>
      <w:r w:rsidR="00773B2D">
        <w:t>Strategy</w:t>
      </w:r>
      <w:bookmarkEnd w:id="48"/>
    </w:p>
    <w:p w14:paraId="2FBB0C1E" w14:textId="40DD49A2" w:rsidR="009116AA" w:rsidRDefault="009116AA" w:rsidP="009116AA"/>
    <w:p w14:paraId="2CEE20FD" w14:textId="77777777" w:rsidR="003A668A" w:rsidRPr="003A668A" w:rsidRDefault="003A668A" w:rsidP="003A668A">
      <w:pPr>
        <w:rPr>
          <w:i/>
          <w:iCs/>
          <w:color w:val="D24706" w:themeColor="accent2"/>
        </w:rPr>
      </w:pPr>
      <w:r w:rsidRPr="003A668A">
        <w:rPr>
          <w:i/>
          <w:iCs/>
          <w:color w:val="D24706" w:themeColor="accent2"/>
        </w:rPr>
        <w:t>[Provide an overview of the construction approach, including staging, delivery methods, and quality assurance processes.]</w:t>
      </w:r>
    </w:p>
    <w:p w14:paraId="799362FA" w14:textId="77777777" w:rsidR="003A668A" w:rsidRPr="003A668A" w:rsidRDefault="003A668A" w:rsidP="003A668A">
      <w:pPr>
        <w:rPr>
          <w:i/>
          <w:iCs/>
        </w:rPr>
      </w:pPr>
    </w:p>
    <w:p w14:paraId="46744E65" w14:textId="77777777" w:rsidR="003A668A" w:rsidRPr="003A668A" w:rsidRDefault="003A668A" w:rsidP="003A668A">
      <w:pPr>
        <w:numPr>
          <w:ilvl w:val="0"/>
          <w:numId w:val="18"/>
        </w:numPr>
        <w:tabs>
          <w:tab w:val="num" w:pos="720"/>
        </w:tabs>
      </w:pPr>
      <w:r w:rsidRPr="003A668A">
        <w:rPr>
          <w:b/>
          <w:bCs/>
        </w:rPr>
        <w:t>Delivery Method</w:t>
      </w:r>
      <w:r w:rsidRPr="003A668A">
        <w:t>: Outline the contract type (e.g., Design-Build, Lump Sum).</w:t>
      </w:r>
    </w:p>
    <w:p w14:paraId="76F05347" w14:textId="77777777" w:rsidR="003A668A" w:rsidRPr="003A668A" w:rsidRDefault="003A668A" w:rsidP="003A668A">
      <w:pPr>
        <w:numPr>
          <w:ilvl w:val="0"/>
          <w:numId w:val="18"/>
        </w:numPr>
        <w:tabs>
          <w:tab w:val="num" w:pos="720"/>
        </w:tabs>
      </w:pPr>
      <w:r w:rsidRPr="003A668A">
        <w:rPr>
          <w:b/>
          <w:bCs/>
        </w:rPr>
        <w:t>Staging</w:t>
      </w:r>
      <w:r w:rsidRPr="003A668A">
        <w:t>: Describe phases of construction and coordination with stakeholders.</w:t>
      </w:r>
    </w:p>
    <w:p w14:paraId="7CB7BBC8" w14:textId="77777777" w:rsidR="003A668A" w:rsidRPr="003A668A" w:rsidRDefault="003A668A" w:rsidP="003A668A">
      <w:pPr>
        <w:numPr>
          <w:ilvl w:val="0"/>
          <w:numId w:val="18"/>
        </w:numPr>
        <w:tabs>
          <w:tab w:val="num" w:pos="720"/>
        </w:tabs>
      </w:pPr>
      <w:r w:rsidRPr="003A668A">
        <w:rPr>
          <w:b/>
          <w:bCs/>
        </w:rPr>
        <w:t>Monitoring</w:t>
      </w:r>
      <w:r w:rsidRPr="003A668A">
        <w:t>: Include site inspections, contractor performance evaluations, and progress reporting.</w:t>
      </w:r>
    </w:p>
    <w:p w14:paraId="2FB075EE" w14:textId="77777777" w:rsidR="00773B2D" w:rsidRDefault="00773B2D"/>
    <w:p w14:paraId="7C3F9C92" w14:textId="7127CEA9" w:rsidR="00773B2D" w:rsidRDefault="00773B2D" w:rsidP="00773B2D">
      <w:pPr>
        <w:pStyle w:val="Heading1"/>
      </w:pPr>
      <w:bookmarkStart w:id="49" w:name="_Toc184132568"/>
      <w:r>
        <w:t>Commissioning &amp; Handover Management Strategy</w:t>
      </w:r>
      <w:bookmarkEnd w:id="49"/>
    </w:p>
    <w:p w14:paraId="7D087878" w14:textId="77777777" w:rsidR="00773B2D" w:rsidRDefault="00773B2D"/>
    <w:p w14:paraId="168F1D87" w14:textId="77777777" w:rsidR="00192BF2" w:rsidRPr="00192BF2" w:rsidRDefault="00192BF2" w:rsidP="00192BF2">
      <w:pPr>
        <w:rPr>
          <w:i/>
          <w:iCs/>
          <w:color w:val="D24706" w:themeColor="accent2"/>
        </w:rPr>
      </w:pPr>
      <w:r w:rsidRPr="00192BF2">
        <w:rPr>
          <w:i/>
          <w:iCs/>
          <w:color w:val="D24706" w:themeColor="accent2"/>
        </w:rPr>
        <w:t>[Explain the process for ensuring that all systems, assets, and deliverables meet quality standards and are operational upon handover.]</w:t>
      </w:r>
    </w:p>
    <w:p w14:paraId="0B6C6EC1" w14:textId="77777777" w:rsidR="00192BF2" w:rsidRPr="00192BF2" w:rsidRDefault="00192BF2" w:rsidP="00192BF2"/>
    <w:p w14:paraId="59E1AA1E" w14:textId="77777777" w:rsidR="00192BF2" w:rsidRPr="00192BF2" w:rsidRDefault="00192BF2" w:rsidP="00192BF2">
      <w:pPr>
        <w:numPr>
          <w:ilvl w:val="0"/>
          <w:numId w:val="17"/>
        </w:numPr>
      </w:pPr>
      <w:r w:rsidRPr="00192BF2">
        <w:rPr>
          <w:b/>
          <w:bCs/>
        </w:rPr>
        <w:t>Commissioning Objectives</w:t>
      </w:r>
      <w:r w:rsidRPr="00192BF2">
        <w:t>: Verify operational readiness and compliance with design specifications.</w:t>
      </w:r>
    </w:p>
    <w:p w14:paraId="41483018" w14:textId="77777777" w:rsidR="00192BF2" w:rsidRPr="00192BF2" w:rsidRDefault="00192BF2" w:rsidP="00192BF2">
      <w:pPr>
        <w:numPr>
          <w:ilvl w:val="0"/>
          <w:numId w:val="17"/>
        </w:numPr>
      </w:pPr>
      <w:r w:rsidRPr="00192BF2">
        <w:rPr>
          <w:b/>
          <w:bCs/>
        </w:rPr>
        <w:t>Handover Deliverables</w:t>
      </w:r>
      <w:r w:rsidRPr="00192BF2">
        <w:t>:</w:t>
      </w:r>
    </w:p>
    <w:p w14:paraId="0969D17A" w14:textId="77777777" w:rsidR="00192BF2" w:rsidRPr="00192BF2" w:rsidRDefault="00192BF2" w:rsidP="00192BF2">
      <w:pPr>
        <w:numPr>
          <w:ilvl w:val="1"/>
          <w:numId w:val="17"/>
        </w:numPr>
      </w:pPr>
      <w:r w:rsidRPr="00192BF2">
        <w:t>As-built drawings.</w:t>
      </w:r>
    </w:p>
    <w:p w14:paraId="3B95F71C" w14:textId="77777777" w:rsidR="00192BF2" w:rsidRPr="00192BF2" w:rsidRDefault="00192BF2" w:rsidP="00192BF2">
      <w:pPr>
        <w:numPr>
          <w:ilvl w:val="1"/>
          <w:numId w:val="17"/>
        </w:numPr>
      </w:pPr>
      <w:r w:rsidRPr="00192BF2">
        <w:t>Operations and Maintenance Manuals.</w:t>
      </w:r>
    </w:p>
    <w:p w14:paraId="0335B316" w14:textId="77777777" w:rsidR="00192BF2" w:rsidRPr="00192BF2" w:rsidRDefault="00192BF2" w:rsidP="00192BF2">
      <w:pPr>
        <w:numPr>
          <w:ilvl w:val="1"/>
          <w:numId w:val="17"/>
        </w:numPr>
      </w:pPr>
      <w:r w:rsidRPr="00192BF2">
        <w:t>Warranty Documentation.</w:t>
      </w:r>
    </w:p>
    <w:p w14:paraId="18C93CE1" w14:textId="1979DBF2" w:rsidR="006850A6" w:rsidRDefault="00192BF2" w:rsidP="00192BF2">
      <w:pPr>
        <w:numPr>
          <w:ilvl w:val="0"/>
          <w:numId w:val="17"/>
        </w:numPr>
      </w:pPr>
      <w:r w:rsidRPr="00192BF2">
        <w:rPr>
          <w:b/>
          <w:bCs/>
        </w:rPr>
        <w:t>Defects Period:</w:t>
      </w:r>
      <w:r w:rsidRPr="00192BF2">
        <w:t xml:space="preserve"> Detail procedures for addressing defects post-handover</w:t>
      </w:r>
    </w:p>
    <w:p w14:paraId="20219704" w14:textId="77777777" w:rsidR="00192BF2" w:rsidRDefault="00192BF2" w:rsidP="00192BF2"/>
    <w:p w14:paraId="760C6A63" w14:textId="65459E0F" w:rsidR="00773B2D" w:rsidRDefault="00773B2D" w:rsidP="00773B2D">
      <w:pPr>
        <w:pStyle w:val="Heading1"/>
      </w:pPr>
      <w:bookmarkStart w:id="50" w:name="_Toc184132569"/>
      <w:r>
        <w:t>Project Closure Management Strategy</w:t>
      </w:r>
      <w:bookmarkEnd w:id="50"/>
    </w:p>
    <w:p w14:paraId="555A4CC7" w14:textId="77777777" w:rsidR="00773B2D" w:rsidRDefault="00773B2D" w:rsidP="00773B2D"/>
    <w:p w14:paraId="10615C29" w14:textId="77777777" w:rsidR="00D44911" w:rsidRPr="00D44911" w:rsidRDefault="00D44911" w:rsidP="00D44911">
      <w:pPr>
        <w:rPr>
          <w:i/>
          <w:iCs/>
          <w:color w:val="D24706" w:themeColor="accent2"/>
        </w:rPr>
      </w:pPr>
      <w:r w:rsidRPr="00D44911">
        <w:rPr>
          <w:i/>
          <w:iCs/>
          <w:color w:val="D24706" w:themeColor="accent2"/>
        </w:rPr>
        <w:t>[Describe the process for formally closing the project, including final reporting, financial reconciliation, and lessons learned.]</w:t>
      </w:r>
    </w:p>
    <w:p w14:paraId="02195456" w14:textId="77777777" w:rsidR="00D44911" w:rsidRPr="00D44911" w:rsidRDefault="00D44911" w:rsidP="00D44911">
      <w:pPr>
        <w:numPr>
          <w:ilvl w:val="0"/>
          <w:numId w:val="20"/>
        </w:numPr>
        <w:tabs>
          <w:tab w:val="num" w:pos="720"/>
        </w:tabs>
      </w:pPr>
      <w:r w:rsidRPr="00D44911">
        <w:rPr>
          <w:b/>
          <w:bCs/>
        </w:rPr>
        <w:t>Final Report</w:t>
      </w:r>
      <w:r w:rsidRPr="00D44911">
        <w:t>: Include a comprehensive project summary with outcomes against baseline objectives.</w:t>
      </w:r>
    </w:p>
    <w:p w14:paraId="20C506A4" w14:textId="77777777" w:rsidR="00D44911" w:rsidRPr="00D44911" w:rsidRDefault="00D44911" w:rsidP="00D44911">
      <w:pPr>
        <w:numPr>
          <w:ilvl w:val="0"/>
          <w:numId w:val="20"/>
        </w:numPr>
        <w:tabs>
          <w:tab w:val="num" w:pos="720"/>
        </w:tabs>
      </w:pPr>
      <w:r w:rsidRPr="00D44911">
        <w:rPr>
          <w:b/>
          <w:bCs/>
        </w:rPr>
        <w:t>Financial Close-Out</w:t>
      </w:r>
      <w:r w:rsidRPr="00D44911">
        <w:t>: Reconcile final costs, including any contingencies or retained funds.</w:t>
      </w:r>
    </w:p>
    <w:p w14:paraId="78FDE72F" w14:textId="2CD972F7" w:rsidR="002313C5" w:rsidRDefault="00D44911" w:rsidP="00D44911">
      <w:pPr>
        <w:numPr>
          <w:ilvl w:val="0"/>
          <w:numId w:val="20"/>
        </w:numPr>
      </w:pPr>
      <w:r w:rsidRPr="00D44911">
        <w:rPr>
          <w:b/>
          <w:bCs/>
        </w:rPr>
        <w:t>Lessons Learned</w:t>
      </w:r>
      <w:r w:rsidRPr="00D44911">
        <w:t>: Conduct a formal workshop to document successes, challenges, and recommendations for future capital projects.</w:t>
      </w:r>
      <w:r w:rsidR="002313C5">
        <w:br w:type="page"/>
      </w:r>
    </w:p>
    <w:p w14:paraId="57CB2C2E" w14:textId="2A21C6D1" w:rsidR="002850A3" w:rsidRDefault="003768FA" w:rsidP="002850A3">
      <w:pPr>
        <w:pStyle w:val="Heading1"/>
      </w:pPr>
      <w:bookmarkStart w:id="51" w:name="_Toc184132570"/>
      <w:r>
        <w:lastRenderedPageBreak/>
        <w:t>Appendices</w:t>
      </w:r>
      <w:bookmarkEnd w:id="51"/>
    </w:p>
    <w:p w14:paraId="271D02F3" w14:textId="181B2DBF" w:rsidR="002313C5" w:rsidRDefault="002313C5" w:rsidP="00E90D4D">
      <w:pPr>
        <w:rPr>
          <w:rFonts w:asciiTheme="majorHAnsi" w:eastAsiaTheme="majorEastAsia" w:hAnsiTheme="majorHAnsi" w:cstheme="majorBidi"/>
          <w:color w:val="215B86" w:themeColor="accent1" w:themeShade="BF"/>
          <w:sz w:val="32"/>
          <w:szCs w:val="32"/>
        </w:rPr>
      </w:pPr>
    </w:p>
    <w:p w14:paraId="27D3B8E7" w14:textId="23C5CD49" w:rsidR="002313C5" w:rsidRDefault="002313C5" w:rsidP="00AA0D4F">
      <w:pPr>
        <w:pStyle w:val="Heading2"/>
        <w:rPr>
          <w:color w:val="215B86" w:themeColor="accent1" w:themeShade="BF"/>
        </w:rPr>
      </w:pPr>
      <w:bookmarkStart w:id="52" w:name="_Toc184132571"/>
      <w:r w:rsidRPr="008074D8">
        <w:rPr>
          <w:color w:val="215B86" w:themeColor="accent1" w:themeShade="BF"/>
        </w:rPr>
        <w:t xml:space="preserve">APPENDIX A – </w:t>
      </w:r>
      <w:r w:rsidR="00AA0D4F" w:rsidRPr="008074D8">
        <w:rPr>
          <w:color w:val="215B86" w:themeColor="accent1" w:themeShade="BF"/>
        </w:rPr>
        <w:t>Stakeholder Register</w:t>
      </w:r>
      <w:bookmarkEnd w:id="52"/>
    </w:p>
    <w:p w14:paraId="44675B9A" w14:textId="77777777" w:rsidR="003768FA" w:rsidRPr="003768FA" w:rsidRDefault="003768FA" w:rsidP="003768FA"/>
    <w:p w14:paraId="682C8D4C" w14:textId="69CF0AB1" w:rsidR="00AA0D4F" w:rsidRDefault="00AA0D4F" w:rsidP="002313C5">
      <w:pPr>
        <w:pStyle w:val="Heading2"/>
        <w:rPr>
          <w:color w:val="215B86" w:themeColor="accent1" w:themeShade="BF"/>
        </w:rPr>
      </w:pPr>
      <w:bookmarkStart w:id="53" w:name="_Toc184132572"/>
      <w:r w:rsidRPr="008074D8">
        <w:rPr>
          <w:color w:val="215B86" w:themeColor="accent1" w:themeShade="BF"/>
        </w:rPr>
        <w:t>APPENDIX B – Stakeholder &amp; Communication Plan</w:t>
      </w:r>
      <w:bookmarkEnd w:id="53"/>
    </w:p>
    <w:p w14:paraId="34EF3A5D" w14:textId="77777777" w:rsidR="003768FA" w:rsidRPr="003768FA" w:rsidRDefault="003768FA" w:rsidP="003768FA"/>
    <w:p w14:paraId="0A129AF4" w14:textId="3A874C14" w:rsidR="002313C5" w:rsidRDefault="002313C5" w:rsidP="002313C5">
      <w:pPr>
        <w:pStyle w:val="Heading2"/>
        <w:rPr>
          <w:color w:val="215B86" w:themeColor="accent1" w:themeShade="BF"/>
        </w:rPr>
      </w:pPr>
      <w:bookmarkStart w:id="54" w:name="_Toc184132573"/>
      <w:r w:rsidRPr="008074D8">
        <w:rPr>
          <w:color w:val="215B86" w:themeColor="accent1" w:themeShade="BF"/>
        </w:rPr>
        <w:t xml:space="preserve">APPENDIX </w:t>
      </w:r>
      <w:r w:rsidR="00AA0D4F" w:rsidRPr="008074D8">
        <w:rPr>
          <w:color w:val="215B86" w:themeColor="accent1" w:themeShade="BF"/>
        </w:rPr>
        <w:t>C</w:t>
      </w:r>
      <w:r w:rsidRPr="008074D8">
        <w:rPr>
          <w:color w:val="215B86" w:themeColor="accent1" w:themeShade="BF"/>
        </w:rPr>
        <w:t xml:space="preserve"> – </w:t>
      </w:r>
      <w:r w:rsidR="00AA0D4F" w:rsidRPr="008074D8">
        <w:rPr>
          <w:color w:val="215B86" w:themeColor="accent1" w:themeShade="BF"/>
        </w:rPr>
        <w:t>Change Management Plan</w:t>
      </w:r>
      <w:bookmarkEnd w:id="54"/>
    </w:p>
    <w:p w14:paraId="61ACD72D" w14:textId="77777777" w:rsidR="003768FA" w:rsidRPr="003768FA" w:rsidRDefault="003768FA" w:rsidP="003768FA"/>
    <w:p w14:paraId="131B1F49" w14:textId="5511C1F9" w:rsidR="00AA0D4F" w:rsidRDefault="00AA0D4F" w:rsidP="00AA0D4F">
      <w:pPr>
        <w:pStyle w:val="Heading2"/>
        <w:rPr>
          <w:color w:val="215B86" w:themeColor="accent1" w:themeShade="BF"/>
        </w:rPr>
      </w:pPr>
      <w:bookmarkStart w:id="55" w:name="_Toc184132574"/>
      <w:r w:rsidRPr="008074D8">
        <w:rPr>
          <w:color w:val="215B86" w:themeColor="accent1" w:themeShade="BF"/>
        </w:rPr>
        <w:t>APPENDIX D – Program / Schedule Management Plan</w:t>
      </w:r>
      <w:bookmarkEnd w:id="55"/>
    </w:p>
    <w:p w14:paraId="0E154B68" w14:textId="77777777" w:rsidR="003768FA" w:rsidRPr="003768FA" w:rsidRDefault="003768FA" w:rsidP="003768FA"/>
    <w:p w14:paraId="3FA958B3" w14:textId="535A0786" w:rsidR="00AA0D4F" w:rsidRDefault="00AA0D4F" w:rsidP="00AA0D4F">
      <w:pPr>
        <w:pStyle w:val="Heading2"/>
        <w:rPr>
          <w:color w:val="215B86" w:themeColor="accent1" w:themeShade="BF"/>
        </w:rPr>
      </w:pPr>
      <w:bookmarkStart w:id="56" w:name="_Toc184132575"/>
      <w:r w:rsidRPr="008074D8">
        <w:rPr>
          <w:color w:val="215B86" w:themeColor="accent1" w:themeShade="BF"/>
        </w:rPr>
        <w:t>APPENDIX E – Cost Management Plan</w:t>
      </w:r>
      <w:bookmarkEnd w:id="56"/>
    </w:p>
    <w:p w14:paraId="63A61982" w14:textId="77777777" w:rsidR="003768FA" w:rsidRPr="003768FA" w:rsidRDefault="003768FA" w:rsidP="003768FA"/>
    <w:p w14:paraId="73172E93" w14:textId="7B4B74BA" w:rsidR="00AA0D4F" w:rsidRDefault="00AA0D4F" w:rsidP="00AA0D4F">
      <w:pPr>
        <w:pStyle w:val="Heading2"/>
        <w:rPr>
          <w:color w:val="215B86" w:themeColor="accent1" w:themeShade="BF"/>
        </w:rPr>
      </w:pPr>
      <w:bookmarkStart w:id="57" w:name="_Toc184132576"/>
      <w:r w:rsidRPr="008074D8">
        <w:rPr>
          <w:color w:val="215B86" w:themeColor="accent1" w:themeShade="BF"/>
        </w:rPr>
        <w:t>APPENDIX F – Quality Management Plan</w:t>
      </w:r>
      <w:bookmarkEnd w:id="57"/>
    </w:p>
    <w:p w14:paraId="4A757B61" w14:textId="77777777" w:rsidR="003768FA" w:rsidRPr="003768FA" w:rsidRDefault="003768FA" w:rsidP="003768FA"/>
    <w:p w14:paraId="06CEEE4F" w14:textId="280F95E4" w:rsidR="00AA0D4F" w:rsidRDefault="00AA0D4F" w:rsidP="00AA0D4F">
      <w:pPr>
        <w:pStyle w:val="Heading2"/>
        <w:rPr>
          <w:color w:val="215B86" w:themeColor="accent1" w:themeShade="BF"/>
        </w:rPr>
      </w:pPr>
      <w:bookmarkStart w:id="58" w:name="_Toc184132577"/>
      <w:r w:rsidRPr="008074D8">
        <w:rPr>
          <w:color w:val="215B86" w:themeColor="accent1" w:themeShade="BF"/>
        </w:rPr>
        <w:t>APPENDIX G – Risk Management Plan</w:t>
      </w:r>
      <w:bookmarkEnd w:id="58"/>
    </w:p>
    <w:p w14:paraId="7A00EF1C" w14:textId="77777777" w:rsidR="003768FA" w:rsidRPr="003768FA" w:rsidRDefault="003768FA" w:rsidP="003768FA"/>
    <w:p w14:paraId="0AF0AE81" w14:textId="3A056188" w:rsidR="00AA0D4F" w:rsidRDefault="00AA0D4F" w:rsidP="00AA0D4F">
      <w:pPr>
        <w:pStyle w:val="Heading2"/>
        <w:rPr>
          <w:color w:val="215B86" w:themeColor="accent1" w:themeShade="BF"/>
        </w:rPr>
      </w:pPr>
      <w:bookmarkStart w:id="59" w:name="_Toc184132578"/>
      <w:r w:rsidRPr="008074D8">
        <w:rPr>
          <w:color w:val="215B86" w:themeColor="accent1" w:themeShade="BF"/>
        </w:rPr>
        <w:t>APPENDIX H – Project Risk Register</w:t>
      </w:r>
      <w:bookmarkEnd w:id="59"/>
    </w:p>
    <w:p w14:paraId="487F566F" w14:textId="77777777" w:rsidR="003768FA" w:rsidRPr="003768FA" w:rsidRDefault="003768FA" w:rsidP="003768FA"/>
    <w:p w14:paraId="6924A405" w14:textId="0C396814" w:rsidR="002313C5" w:rsidRPr="008074D8" w:rsidRDefault="00AA0D4F" w:rsidP="00773B2D">
      <w:pPr>
        <w:pStyle w:val="Heading2"/>
        <w:rPr>
          <w:color w:val="215B86" w:themeColor="accent1" w:themeShade="BF"/>
        </w:rPr>
      </w:pPr>
      <w:bookmarkStart w:id="60" w:name="_Toc184132579"/>
      <w:r w:rsidRPr="008074D8">
        <w:rPr>
          <w:color w:val="215B86" w:themeColor="accent1" w:themeShade="BF"/>
        </w:rPr>
        <w:t xml:space="preserve">APPENDIX I </w:t>
      </w:r>
      <w:r w:rsidR="00012AA9" w:rsidRPr="008074D8">
        <w:rPr>
          <w:color w:val="215B86" w:themeColor="accent1" w:themeShade="BF"/>
        </w:rPr>
        <w:t xml:space="preserve"> </w:t>
      </w:r>
      <w:r w:rsidRPr="008074D8">
        <w:rPr>
          <w:color w:val="215B86" w:themeColor="accent1" w:themeShade="BF"/>
        </w:rPr>
        <w:t>– Procurement Plan</w:t>
      </w:r>
      <w:bookmarkEnd w:id="60"/>
    </w:p>
    <w:sectPr w:rsidR="002313C5" w:rsidRPr="008074D8" w:rsidSect="006713B3">
      <w:headerReference w:type="default" r:id="rId8"/>
      <w:footerReference w:type="even"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B12AE" w14:textId="77777777" w:rsidR="006713B3" w:rsidRDefault="006713B3" w:rsidP="00683215">
      <w:r>
        <w:separator/>
      </w:r>
    </w:p>
  </w:endnote>
  <w:endnote w:type="continuationSeparator" w:id="0">
    <w:p w14:paraId="74EFE26C" w14:textId="77777777" w:rsidR="006713B3" w:rsidRDefault="006713B3" w:rsidP="0068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Regular">
    <w:altName w:val="Roboto"/>
    <w:panose1 w:val="020B0604020202020204"/>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Gotham Narrow Book">
    <w:altName w:val="Tahoma"/>
    <w:panose1 w:val="020B0604020202020204"/>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hronicle Text G1">
    <w:altName w:val="Calibri"/>
    <w:panose1 w:val="020B0604020202020204"/>
    <w:charset w:val="00"/>
    <w:family w:val="modern"/>
    <w:notTrueType/>
    <w:pitch w:val="variable"/>
    <w:sig w:usb0="A10000FF" w:usb1="5000405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4798099"/>
      <w:docPartObj>
        <w:docPartGallery w:val="Page Numbers (Bottom of Page)"/>
        <w:docPartUnique/>
      </w:docPartObj>
    </w:sdtPr>
    <w:sdtEndPr>
      <w:rPr>
        <w:rStyle w:val="PageNumber"/>
      </w:rPr>
    </w:sdtEndPr>
    <w:sdtContent>
      <w:p w14:paraId="0994CE24" w14:textId="3202E859" w:rsidR="00683215" w:rsidRDefault="00683215" w:rsidP="00DE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D35109" w14:textId="77777777" w:rsidR="00683215" w:rsidRDefault="00683215" w:rsidP="006832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312595"/>
      <w:docPartObj>
        <w:docPartGallery w:val="Page Numbers (Bottom of Page)"/>
        <w:docPartUnique/>
      </w:docPartObj>
    </w:sdtPr>
    <w:sdtEndPr>
      <w:rPr>
        <w:rStyle w:val="PageNumber"/>
      </w:rPr>
    </w:sdtEndPr>
    <w:sdtContent>
      <w:p w14:paraId="4EE2FD0B" w14:textId="660289D4" w:rsidR="00683215" w:rsidRDefault="00683215" w:rsidP="00DE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267A04" w14:textId="77777777" w:rsidR="00683215" w:rsidRDefault="00683215" w:rsidP="006832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1F376" w14:textId="77777777" w:rsidR="006713B3" w:rsidRDefault="006713B3" w:rsidP="00683215">
      <w:r>
        <w:separator/>
      </w:r>
    </w:p>
  </w:footnote>
  <w:footnote w:type="continuationSeparator" w:id="0">
    <w:p w14:paraId="72F01603" w14:textId="77777777" w:rsidR="006713B3" w:rsidRDefault="006713B3" w:rsidP="0068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F84A" w14:textId="73CC61B8" w:rsidR="00683215" w:rsidRDefault="00683215">
    <w:pPr>
      <w:pStyle w:val="Header"/>
    </w:pPr>
    <w:r>
      <w:t>Client Logo</w:t>
    </w:r>
    <w:r>
      <w:ptab w:relativeTo="margin" w:alignment="center" w:leader="none"/>
    </w:r>
    <w:r>
      <w:t>PM Logo</w:t>
    </w:r>
    <w:r>
      <w:ptab w:relativeTo="margin" w:alignment="right" w:leader="none"/>
    </w:r>
    <w:r w:rsidR="0045367D" w:rsidRPr="0045367D">
      <w:t xml:space="preserve"> </w:t>
    </w:r>
    <w:r w:rsidR="0045367D">
      <w:rPr>
        <w:noProof/>
      </w:rPr>
      <w:drawing>
        <wp:inline distT="0" distB="0" distL="0" distR="0" wp14:anchorId="469089A5" wp14:editId="53684464">
          <wp:extent cx="1514901" cy="299254"/>
          <wp:effectExtent l="0" t="0" r="0" b="5715"/>
          <wp:docPr id="1392234674" name="Picture 1" descr="A group of black and white logos&#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234674" name="Picture 1" descr="A group of black and white logos&#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67" cy="301065"/>
                  </a:xfrm>
                  <a:prstGeom prst="rect">
                    <a:avLst/>
                  </a:prstGeom>
                  <a:noFill/>
                  <a:ln>
                    <a:noFill/>
                  </a:ln>
                </pic:spPr>
              </pic:pic>
            </a:graphicData>
          </a:graphic>
        </wp:inline>
      </w:drawing>
    </w:r>
  </w:p>
  <w:p w14:paraId="07CD17AB" w14:textId="77777777" w:rsidR="00683215" w:rsidRDefault="00683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687"/>
    <w:multiLevelType w:val="hybridMultilevel"/>
    <w:tmpl w:val="F790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91199"/>
    <w:multiLevelType w:val="multilevel"/>
    <w:tmpl w:val="A5BC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35DE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5FD5C72"/>
    <w:multiLevelType w:val="multilevel"/>
    <w:tmpl w:val="B15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D574C"/>
    <w:multiLevelType w:val="multilevel"/>
    <w:tmpl w:val="A390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54BA1"/>
    <w:multiLevelType w:val="hybridMultilevel"/>
    <w:tmpl w:val="1C486D46"/>
    <w:lvl w:ilvl="0" w:tplc="70A8786E">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1B76AE"/>
    <w:multiLevelType w:val="hybridMultilevel"/>
    <w:tmpl w:val="FCE68718"/>
    <w:lvl w:ilvl="0" w:tplc="2F60DA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31782"/>
    <w:multiLevelType w:val="multilevel"/>
    <w:tmpl w:val="0F209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53332"/>
    <w:multiLevelType w:val="hybridMultilevel"/>
    <w:tmpl w:val="28E097E0"/>
    <w:lvl w:ilvl="0" w:tplc="1B1C65E8">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F419E"/>
    <w:multiLevelType w:val="multilevel"/>
    <w:tmpl w:val="3A7891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lauseLevel2"/>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A27718"/>
    <w:multiLevelType w:val="multilevel"/>
    <w:tmpl w:val="4D6A70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89B5E6C"/>
    <w:multiLevelType w:val="multilevel"/>
    <w:tmpl w:val="3A88FC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26713A"/>
    <w:multiLevelType w:val="multilevel"/>
    <w:tmpl w:val="F9A861F6"/>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0750235"/>
    <w:multiLevelType w:val="multilevel"/>
    <w:tmpl w:val="A6C8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1A5624"/>
    <w:multiLevelType w:val="multilevel"/>
    <w:tmpl w:val="F36A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F21C09"/>
    <w:multiLevelType w:val="hybridMultilevel"/>
    <w:tmpl w:val="828E1E46"/>
    <w:lvl w:ilvl="0" w:tplc="1B1C65E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031751"/>
    <w:multiLevelType w:val="multilevel"/>
    <w:tmpl w:val="58D8AC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54E756A"/>
    <w:multiLevelType w:val="hybridMultilevel"/>
    <w:tmpl w:val="AAC4B9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CB32F7D6">
      <w:start w:val="21"/>
      <w:numFmt w:val="bullet"/>
      <w:lvlText w:val="-"/>
      <w:lvlJc w:val="left"/>
      <w:pPr>
        <w:ind w:left="3600" w:hanging="360"/>
      </w:pPr>
      <w:rPr>
        <w:rFonts w:ascii="Gotham Narrow Book" w:eastAsia="Times New Roman" w:hAnsi="Gotham Narrow Book"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1F4B04"/>
    <w:multiLevelType w:val="multilevel"/>
    <w:tmpl w:val="2C22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0379352">
    <w:abstractNumId w:val="13"/>
  </w:num>
  <w:num w:numId="2" w16cid:durableId="866408176">
    <w:abstractNumId w:val="10"/>
  </w:num>
  <w:num w:numId="3" w16cid:durableId="2141722588">
    <w:abstractNumId w:val="8"/>
  </w:num>
  <w:num w:numId="4" w16cid:durableId="1752115094">
    <w:abstractNumId w:val="18"/>
  </w:num>
  <w:num w:numId="5" w16cid:durableId="1987589027">
    <w:abstractNumId w:val="16"/>
  </w:num>
  <w:num w:numId="6" w16cid:durableId="654995637">
    <w:abstractNumId w:val="5"/>
  </w:num>
  <w:num w:numId="7" w16cid:durableId="518932014">
    <w:abstractNumId w:val="6"/>
  </w:num>
  <w:num w:numId="8" w16cid:durableId="1410888367">
    <w:abstractNumId w:val="2"/>
  </w:num>
  <w:num w:numId="9" w16cid:durableId="819735190">
    <w:abstractNumId w:val="0"/>
  </w:num>
  <w:num w:numId="10" w16cid:durableId="1359234314">
    <w:abstractNumId w:val="4"/>
  </w:num>
  <w:num w:numId="11" w16cid:durableId="1215435004">
    <w:abstractNumId w:val="15"/>
  </w:num>
  <w:num w:numId="12" w16cid:durableId="925460420">
    <w:abstractNumId w:val="7"/>
  </w:num>
  <w:num w:numId="13" w16cid:durableId="703945123">
    <w:abstractNumId w:val="19"/>
  </w:num>
  <w:num w:numId="14" w16cid:durableId="673189825">
    <w:abstractNumId w:val="3"/>
  </w:num>
  <w:num w:numId="15" w16cid:durableId="724528759">
    <w:abstractNumId w:val="14"/>
  </w:num>
  <w:num w:numId="16" w16cid:durableId="1049769583">
    <w:abstractNumId w:val="1"/>
  </w:num>
  <w:num w:numId="17" w16cid:durableId="105735136">
    <w:abstractNumId w:val="9"/>
  </w:num>
  <w:num w:numId="18" w16cid:durableId="2026593116">
    <w:abstractNumId w:val="11"/>
  </w:num>
  <w:num w:numId="19" w16cid:durableId="1639798772">
    <w:abstractNumId w:val="17"/>
  </w:num>
  <w:num w:numId="20" w16cid:durableId="171263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15"/>
    <w:rsid w:val="00004E47"/>
    <w:rsid w:val="00012AA9"/>
    <w:rsid w:val="0004010F"/>
    <w:rsid w:val="00065A77"/>
    <w:rsid w:val="000877A3"/>
    <w:rsid w:val="000B329B"/>
    <w:rsid w:val="000D3AEB"/>
    <w:rsid w:val="000F0FB2"/>
    <w:rsid w:val="00121A1B"/>
    <w:rsid w:val="00126BDE"/>
    <w:rsid w:val="001820D2"/>
    <w:rsid w:val="00192BF2"/>
    <w:rsid w:val="001A4BEF"/>
    <w:rsid w:val="001B519B"/>
    <w:rsid w:val="002126F2"/>
    <w:rsid w:val="002313C5"/>
    <w:rsid w:val="00245AF6"/>
    <w:rsid w:val="00260D1B"/>
    <w:rsid w:val="002647A8"/>
    <w:rsid w:val="0027747D"/>
    <w:rsid w:val="00283E68"/>
    <w:rsid w:val="002850A3"/>
    <w:rsid w:val="002B7802"/>
    <w:rsid w:val="002E1076"/>
    <w:rsid w:val="002F5FE2"/>
    <w:rsid w:val="002F774F"/>
    <w:rsid w:val="003145CA"/>
    <w:rsid w:val="00315FA8"/>
    <w:rsid w:val="003300C5"/>
    <w:rsid w:val="00351D2D"/>
    <w:rsid w:val="00355704"/>
    <w:rsid w:val="00362EE7"/>
    <w:rsid w:val="003650AC"/>
    <w:rsid w:val="00370E38"/>
    <w:rsid w:val="00371DD0"/>
    <w:rsid w:val="00373FE4"/>
    <w:rsid w:val="003768FA"/>
    <w:rsid w:val="003837AC"/>
    <w:rsid w:val="00390149"/>
    <w:rsid w:val="003A51FB"/>
    <w:rsid w:val="003A668A"/>
    <w:rsid w:val="003B51FF"/>
    <w:rsid w:val="003B5640"/>
    <w:rsid w:val="003B6F5E"/>
    <w:rsid w:val="003C0754"/>
    <w:rsid w:val="003D709B"/>
    <w:rsid w:val="0045367D"/>
    <w:rsid w:val="00464B89"/>
    <w:rsid w:val="004874BD"/>
    <w:rsid w:val="00492150"/>
    <w:rsid w:val="004972F6"/>
    <w:rsid w:val="004F732F"/>
    <w:rsid w:val="00501BF3"/>
    <w:rsid w:val="00522732"/>
    <w:rsid w:val="00532ECF"/>
    <w:rsid w:val="005424FD"/>
    <w:rsid w:val="00573242"/>
    <w:rsid w:val="00573A83"/>
    <w:rsid w:val="00575890"/>
    <w:rsid w:val="005B1EB5"/>
    <w:rsid w:val="005C4535"/>
    <w:rsid w:val="005F6CCE"/>
    <w:rsid w:val="00602456"/>
    <w:rsid w:val="00622DCE"/>
    <w:rsid w:val="006261D1"/>
    <w:rsid w:val="006652DE"/>
    <w:rsid w:val="006713B3"/>
    <w:rsid w:val="00683215"/>
    <w:rsid w:val="006850A6"/>
    <w:rsid w:val="0069151F"/>
    <w:rsid w:val="00693823"/>
    <w:rsid w:val="006A48D5"/>
    <w:rsid w:val="006C573A"/>
    <w:rsid w:val="006E620B"/>
    <w:rsid w:val="007341EF"/>
    <w:rsid w:val="00770746"/>
    <w:rsid w:val="00773B2D"/>
    <w:rsid w:val="007976C0"/>
    <w:rsid w:val="007A26A7"/>
    <w:rsid w:val="008074D8"/>
    <w:rsid w:val="00847FDB"/>
    <w:rsid w:val="00877DF0"/>
    <w:rsid w:val="008831B2"/>
    <w:rsid w:val="00885BF5"/>
    <w:rsid w:val="008916F4"/>
    <w:rsid w:val="008A391B"/>
    <w:rsid w:val="008B6FC2"/>
    <w:rsid w:val="00907EF7"/>
    <w:rsid w:val="009116AA"/>
    <w:rsid w:val="00932534"/>
    <w:rsid w:val="00957538"/>
    <w:rsid w:val="00977C52"/>
    <w:rsid w:val="00984D02"/>
    <w:rsid w:val="00985991"/>
    <w:rsid w:val="00997A49"/>
    <w:rsid w:val="009B5E2E"/>
    <w:rsid w:val="009F7E1D"/>
    <w:rsid w:val="00A04283"/>
    <w:rsid w:val="00A25E59"/>
    <w:rsid w:val="00A475F9"/>
    <w:rsid w:val="00A6754D"/>
    <w:rsid w:val="00AA0D4F"/>
    <w:rsid w:val="00AA1DFA"/>
    <w:rsid w:val="00AB07E3"/>
    <w:rsid w:val="00AB1799"/>
    <w:rsid w:val="00AB335B"/>
    <w:rsid w:val="00B13058"/>
    <w:rsid w:val="00B1425B"/>
    <w:rsid w:val="00B16C45"/>
    <w:rsid w:val="00B255CD"/>
    <w:rsid w:val="00B37C92"/>
    <w:rsid w:val="00B437D1"/>
    <w:rsid w:val="00B474EE"/>
    <w:rsid w:val="00B617B2"/>
    <w:rsid w:val="00B70A13"/>
    <w:rsid w:val="00B71055"/>
    <w:rsid w:val="00BB5F90"/>
    <w:rsid w:val="00BC7A00"/>
    <w:rsid w:val="00BD121C"/>
    <w:rsid w:val="00C130F4"/>
    <w:rsid w:val="00C24011"/>
    <w:rsid w:val="00C26707"/>
    <w:rsid w:val="00C32DF1"/>
    <w:rsid w:val="00C535F8"/>
    <w:rsid w:val="00C854DF"/>
    <w:rsid w:val="00C95237"/>
    <w:rsid w:val="00CB012B"/>
    <w:rsid w:val="00CD3D9E"/>
    <w:rsid w:val="00CE1464"/>
    <w:rsid w:val="00CF4D15"/>
    <w:rsid w:val="00CF674B"/>
    <w:rsid w:val="00D11037"/>
    <w:rsid w:val="00D1140D"/>
    <w:rsid w:val="00D37297"/>
    <w:rsid w:val="00D44911"/>
    <w:rsid w:val="00D4610B"/>
    <w:rsid w:val="00D56965"/>
    <w:rsid w:val="00D76F32"/>
    <w:rsid w:val="00D934BC"/>
    <w:rsid w:val="00DB483D"/>
    <w:rsid w:val="00DB5C77"/>
    <w:rsid w:val="00DB7CE9"/>
    <w:rsid w:val="00DD1CC2"/>
    <w:rsid w:val="00DE4419"/>
    <w:rsid w:val="00DE7228"/>
    <w:rsid w:val="00E0116A"/>
    <w:rsid w:val="00E37CB2"/>
    <w:rsid w:val="00E6232A"/>
    <w:rsid w:val="00E7729F"/>
    <w:rsid w:val="00E90D4D"/>
    <w:rsid w:val="00EA2C73"/>
    <w:rsid w:val="00EC4C36"/>
    <w:rsid w:val="00EC7AE2"/>
    <w:rsid w:val="00F1074B"/>
    <w:rsid w:val="00F35F0C"/>
    <w:rsid w:val="00F45EE4"/>
    <w:rsid w:val="00F85A2B"/>
    <w:rsid w:val="00FA3AF6"/>
    <w:rsid w:val="00FE386E"/>
    <w:rsid w:val="00FE7378"/>
    <w:rsid w:val="00FF122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DC3E"/>
  <w15:chartTrackingRefBased/>
  <w15:docId w15:val="{AD1BA753-0DC9-9D4F-B0B7-1D27D5DB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456"/>
  </w:style>
  <w:style w:type="paragraph" w:styleId="Heading1">
    <w:name w:val="heading 1"/>
    <w:basedOn w:val="Normal"/>
    <w:next w:val="Normal"/>
    <w:link w:val="Heading1Char"/>
    <w:uiPriority w:val="9"/>
    <w:qFormat/>
    <w:rsid w:val="00602456"/>
    <w:pPr>
      <w:keepNext/>
      <w:keepLines/>
      <w:numPr>
        <w:numId w:val="8"/>
      </w:numPr>
      <w:spacing w:before="320" w:after="0" w:line="240" w:lineRule="auto"/>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02456"/>
    <w:pPr>
      <w:keepNext/>
      <w:keepLines/>
      <w:numPr>
        <w:ilvl w:val="1"/>
        <w:numId w:val="8"/>
      </w:numPr>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02456"/>
    <w:pPr>
      <w:keepNext/>
      <w:keepLines/>
      <w:numPr>
        <w:ilvl w:val="2"/>
        <w:numId w:val="8"/>
      </w:numPr>
      <w:spacing w:before="40" w:after="0" w:line="240" w:lineRule="auto"/>
      <w:outlineLvl w:val="2"/>
    </w:pPr>
    <w:rPr>
      <w:rFonts w:asciiTheme="majorHAnsi" w:eastAsiaTheme="majorEastAsia" w:hAnsiTheme="majorHAnsi" w:cstheme="majorBidi"/>
      <w:color w:val="1E3346" w:themeColor="text2"/>
      <w:sz w:val="24"/>
      <w:szCs w:val="24"/>
    </w:rPr>
  </w:style>
  <w:style w:type="paragraph" w:styleId="Heading4">
    <w:name w:val="heading 4"/>
    <w:basedOn w:val="Normal"/>
    <w:next w:val="Normal"/>
    <w:link w:val="Heading4Char"/>
    <w:uiPriority w:val="9"/>
    <w:semiHidden/>
    <w:unhideWhenUsed/>
    <w:qFormat/>
    <w:rsid w:val="00602456"/>
    <w:pPr>
      <w:keepNext/>
      <w:keepLines/>
      <w:numPr>
        <w:ilvl w:val="3"/>
        <w:numId w:val="8"/>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02456"/>
    <w:pPr>
      <w:keepNext/>
      <w:keepLines/>
      <w:numPr>
        <w:ilvl w:val="4"/>
        <w:numId w:val="8"/>
      </w:numPr>
      <w:spacing w:before="40" w:after="0"/>
      <w:outlineLvl w:val="4"/>
    </w:pPr>
    <w:rPr>
      <w:rFonts w:asciiTheme="majorHAnsi" w:eastAsiaTheme="majorEastAsia" w:hAnsiTheme="majorHAnsi" w:cstheme="majorBidi"/>
      <w:color w:val="1E3346" w:themeColor="text2"/>
      <w:sz w:val="22"/>
      <w:szCs w:val="22"/>
    </w:rPr>
  </w:style>
  <w:style w:type="paragraph" w:styleId="Heading6">
    <w:name w:val="heading 6"/>
    <w:basedOn w:val="Normal"/>
    <w:next w:val="Normal"/>
    <w:link w:val="Heading6Char"/>
    <w:uiPriority w:val="9"/>
    <w:semiHidden/>
    <w:unhideWhenUsed/>
    <w:qFormat/>
    <w:rsid w:val="00602456"/>
    <w:pPr>
      <w:keepNext/>
      <w:keepLines/>
      <w:numPr>
        <w:ilvl w:val="5"/>
        <w:numId w:val="8"/>
      </w:numPr>
      <w:spacing w:before="40" w:after="0"/>
      <w:outlineLvl w:val="5"/>
    </w:pPr>
    <w:rPr>
      <w:rFonts w:asciiTheme="majorHAnsi" w:eastAsiaTheme="majorEastAsia" w:hAnsiTheme="majorHAnsi" w:cstheme="majorBidi"/>
      <w:i/>
      <w:iCs/>
      <w:color w:val="1E3346" w:themeColor="text2"/>
      <w:sz w:val="21"/>
      <w:szCs w:val="21"/>
    </w:rPr>
  </w:style>
  <w:style w:type="paragraph" w:styleId="Heading7">
    <w:name w:val="heading 7"/>
    <w:basedOn w:val="Normal"/>
    <w:next w:val="Normal"/>
    <w:link w:val="Heading7Char"/>
    <w:uiPriority w:val="9"/>
    <w:semiHidden/>
    <w:unhideWhenUsed/>
    <w:qFormat/>
    <w:rsid w:val="00602456"/>
    <w:pPr>
      <w:keepNext/>
      <w:keepLines/>
      <w:numPr>
        <w:ilvl w:val="6"/>
        <w:numId w:val="8"/>
      </w:numPr>
      <w:spacing w:before="40" w:after="0"/>
      <w:outlineLvl w:val="6"/>
    </w:pPr>
    <w:rPr>
      <w:rFonts w:asciiTheme="majorHAnsi" w:eastAsiaTheme="majorEastAsia" w:hAnsiTheme="majorHAnsi" w:cstheme="majorBidi"/>
      <w:i/>
      <w:iCs/>
      <w:color w:val="163D5A" w:themeColor="accent1" w:themeShade="80"/>
      <w:sz w:val="21"/>
      <w:szCs w:val="21"/>
    </w:rPr>
  </w:style>
  <w:style w:type="paragraph" w:styleId="Heading8">
    <w:name w:val="heading 8"/>
    <w:basedOn w:val="Normal"/>
    <w:next w:val="Normal"/>
    <w:link w:val="Heading8Char"/>
    <w:uiPriority w:val="9"/>
    <w:semiHidden/>
    <w:unhideWhenUsed/>
    <w:qFormat/>
    <w:rsid w:val="00602456"/>
    <w:pPr>
      <w:keepNext/>
      <w:keepLines/>
      <w:numPr>
        <w:ilvl w:val="7"/>
        <w:numId w:val="8"/>
      </w:numPr>
      <w:spacing w:before="40" w:after="0"/>
      <w:outlineLvl w:val="7"/>
    </w:pPr>
    <w:rPr>
      <w:rFonts w:asciiTheme="majorHAnsi" w:eastAsiaTheme="majorEastAsia" w:hAnsiTheme="majorHAnsi" w:cstheme="majorBidi"/>
      <w:b/>
      <w:bCs/>
      <w:color w:val="1E3346" w:themeColor="text2"/>
    </w:rPr>
  </w:style>
  <w:style w:type="paragraph" w:styleId="Heading9">
    <w:name w:val="heading 9"/>
    <w:basedOn w:val="Normal"/>
    <w:next w:val="Normal"/>
    <w:link w:val="Heading9Char"/>
    <w:uiPriority w:val="9"/>
    <w:semiHidden/>
    <w:unhideWhenUsed/>
    <w:qFormat/>
    <w:rsid w:val="00602456"/>
    <w:pPr>
      <w:keepNext/>
      <w:keepLines/>
      <w:numPr>
        <w:ilvl w:val="8"/>
        <w:numId w:val="8"/>
      </w:numPr>
      <w:spacing w:before="40" w:after="0"/>
      <w:outlineLvl w:val="8"/>
    </w:pPr>
    <w:rPr>
      <w:rFonts w:asciiTheme="majorHAnsi" w:eastAsiaTheme="majorEastAsia" w:hAnsiTheme="majorHAnsi" w:cstheme="majorBidi"/>
      <w:b/>
      <w:bCs/>
      <w:i/>
      <w:iCs/>
      <w:color w:val="1E3346"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215"/>
    <w:pPr>
      <w:tabs>
        <w:tab w:val="center" w:pos="4513"/>
        <w:tab w:val="right" w:pos="9026"/>
      </w:tabs>
    </w:pPr>
  </w:style>
  <w:style w:type="character" w:customStyle="1" w:styleId="HeaderChar">
    <w:name w:val="Header Char"/>
    <w:basedOn w:val="DefaultParagraphFont"/>
    <w:link w:val="Header"/>
    <w:uiPriority w:val="99"/>
    <w:rsid w:val="00683215"/>
  </w:style>
  <w:style w:type="paragraph" w:styleId="Footer">
    <w:name w:val="footer"/>
    <w:basedOn w:val="Normal"/>
    <w:link w:val="FooterChar"/>
    <w:uiPriority w:val="99"/>
    <w:unhideWhenUsed/>
    <w:rsid w:val="00683215"/>
    <w:pPr>
      <w:tabs>
        <w:tab w:val="center" w:pos="4513"/>
        <w:tab w:val="right" w:pos="9026"/>
      </w:tabs>
    </w:pPr>
  </w:style>
  <w:style w:type="character" w:customStyle="1" w:styleId="FooterChar">
    <w:name w:val="Footer Char"/>
    <w:basedOn w:val="DefaultParagraphFont"/>
    <w:link w:val="Footer"/>
    <w:uiPriority w:val="99"/>
    <w:rsid w:val="00683215"/>
  </w:style>
  <w:style w:type="character" w:styleId="PageNumber">
    <w:name w:val="page number"/>
    <w:basedOn w:val="DefaultParagraphFont"/>
    <w:uiPriority w:val="99"/>
    <w:semiHidden/>
    <w:unhideWhenUsed/>
    <w:rsid w:val="00683215"/>
  </w:style>
  <w:style w:type="character" w:customStyle="1" w:styleId="Heading1Char">
    <w:name w:val="Heading 1 Char"/>
    <w:basedOn w:val="DefaultParagraphFont"/>
    <w:link w:val="Heading1"/>
    <w:uiPriority w:val="9"/>
    <w:rsid w:val="0060245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02456"/>
    <w:rPr>
      <w:rFonts w:asciiTheme="majorHAnsi" w:eastAsiaTheme="majorEastAsia" w:hAnsiTheme="majorHAnsi" w:cstheme="majorBidi"/>
      <w:color w:val="404040" w:themeColor="text1" w:themeTint="BF"/>
      <w:sz w:val="28"/>
      <w:szCs w:val="28"/>
    </w:rPr>
  </w:style>
  <w:style w:type="paragraph" w:customStyle="1" w:styleId="ClauseLevel2">
    <w:name w:val="Clause Level 2"/>
    <w:basedOn w:val="Normal"/>
    <w:link w:val="ClauseLevel2Char"/>
    <w:rsid w:val="003C0754"/>
    <w:pPr>
      <w:numPr>
        <w:ilvl w:val="2"/>
        <w:numId w:val="2"/>
      </w:numPr>
      <w:spacing w:before="180" w:after="180"/>
      <w:jc w:val="both"/>
    </w:pPr>
    <w:rPr>
      <w:rFonts w:ascii="Chronicle Text G1" w:eastAsia="Times New Roman" w:hAnsi="Chronicle Text G1" w:cs="Arial"/>
    </w:rPr>
  </w:style>
  <w:style w:type="character" w:customStyle="1" w:styleId="ClauseLevel2Char">
    <w:name w:val="Clause Level 2 Char"/>
    <w:basedOn w:val="DefaultParagraphFont"/>
    <w:link w:val="ClauseLevel2"/>
    <w:rsid w:val="003C0754"/>
    <w:rPr>
      <w:rFonts w:ascii="Chronicle Text G1" w:eastAsia="Times New Roman" w:hAnsi="Chronicle Text G1" w:cs="Arial"/>
      <w:sz w:val="20"/>
      <w:szCs w:val="20"/>
    </w:rPr>
  </w:style>
  <w:style w:type="table" w:styleId="GridTable1Light">
    <w:name w:val="Grid Table 1 Light"/>
    <w:basedOn w:val="TableNormal"/>
    <w:uiPriority w:val="46"/>
    <w:rsid w:val="002647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D7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2456"/>
    <w:pPr>
      <w:outlineLvl w:val="9"/>
    </w:pPr>
  </w:style>
  <w:style w:type="paragraph" w:styleId="TOC1">
    <w:name w:val="toc 1"/>
    <w:basedOn w:val="Normal"/>
    <w:next w:val="Normal"/>
    <w:autoRedefine/>
    <w:uiPriority w:val="39"/>
    <w:unhideWhenUsed/>
    <w:rsid w:val="0045367D"/>
    <w:pPr>
      <w:tabs>
        <w:tab w:val="left" w:pos="480"/>
        <w:tab w:val="right" w:leader="dot" w:pos="9016"/>
      </w:tabs>
      <w:spacing w:before="120"/>
    </w:pPr>
    <w:rPr>
      <w:rFonts w:cstheme="minorHAnsi"/>
      <w:b/>
      <w:bCs/>
      <w:i/>
      <w:iCs/>
    </w:rPr>
  </w:style>
  <w:style w:type="paragraph" w:styleId="TOC2">
    <w:name w:val="toc 2"/>
    <w:basedOn w:val="Normal"/>
    <w:next w:val="Normal"/>
    <w:autoRedefine/>
    <w:uiPriority w:val="39"/>
    <w:unhideWhenUsed/>
    <w:rsid w:val="00985991"/>
    <w:pPr>
      <w:spacing w:before="120"/>
      <w:ind w:left="240"/>
    </w:pPr>
    <w:rPr>
      <w:rFonts w:cstheme="minorHAnsi"/>
      <w:b/>
      <w:bCs/>
      <w:sz w:val="22"/>
      <w:szCs w:val="22"/>
    </w:rPr>
  </w:style>
  <w:style w:type="character" w:styleId="Hyperlink">
    <w:name w:val="Hyperlink"/>
    <w:basedOn w:val="DefaultParagraphFont"/>
    <w:uiPriority w:val="99"/>
    <w:unhideWhenUsed/>
    <w:rsid w:val="00985991"/>
    <w:rPr>
      <w:color w:val="2D7BB4" w:themeColor="hyperlink"/>
      <w:u w:val="single"/>
    </w:rPr>
  </w:style>
  <w:style w:type="paragraph" w:styleId="TOC3">
    <w:name w:val="toc 3"/>
    <w:basedOn w:val="Normal"/>
    <w:next w:val="Normal"/>
    <w:autoRedefine/>
    <w:uiPriority w:val="39"/>
    <w:semiHidden/>
    <w:unhideWhenUsed/>
    <w:rsid w:val="00985991"/>
    <w:pPr>
      <w:ind w:left="480"/>
    </w:pPr>
    <w:rPr>
      <w:rFonts w:cstheme="minorHAnsi"/>
    </w:rPr>
  </w:style>
  <w:style w:type="paragraph" w:styleId="TOC4">
    <w:name w:val="toc 4"/>
    <w:basedOn w:val="Normal"/>
    <w:next w:val="Normal"/>
    <w:autoRedefine/>
    <w:uiPriority w:val="39"/>
    <w:semiHidden/>
    <w:unhideWhenUsed/>
    <w:rsid w:val="00985991"/>
    <w:pPr>
      <w:ind w:left="720"/>
    </w:pPr>
    <w:rPr>
      <w:rFonts w:cstheme="minorHAnsi"/>
    </w:rPr>
  </w:style>
  <w:style w:type="paragraph" w:styleId="TOC5">
    <w:name w:val="toc 5"/>
    <w:basedOn w:val="Normal"/>
    <w:next w:val="Normal"/>
    <w:autoRedefine/>
    <w:uiPriority w:val="39"/>
    <w:semiHidden/>
    <w:unhideWhenUsed/>
    <w:rsid w:val="00985991"/>
    <w:pPr>
      <w:ind w:left="960"/>
    </w:pPr>
    <w:rPr>
      <w:rFonts w:cstheme="minorHAnsi"/>
    </w:rPr>
  </w:style>
  <w:style w:type="paragraph" w:styleId="TOC6">
    <w:name w:val="toc 6"/>
    <w:basedOn w:val="Normal"/>
    <w:next w:val="Normal"/>
    <w:autoRedefine/>
    <w:uiPriority w:val="39"/>
    <w:semiHidden/>
    <w:unhideWhenUsed/>
    <w:rsid w:val="00985991"/>
    <w:pPr>
      <w:ind w:left="1200"/>
    </w:pPr>
    <w:rPr>
      <w:rFonts w:cstheme="minorHAnsi"/>
    </w:rPr>
  </w:style>
  <w:style w:type="paragraph" w:styleId="TOC7">
    <w:name w:val="toc 7"/>
    <w:basedOn w:val="Normal"/>
    <w:next w:val="Normal"/>
    <w:autoRedefine/>
    <w:uiPriority w:val="39"/>
    <w:semiHidden/>
    <w:unhideWhenUsed/>
    <w:rsid w:val="00985991"/>
    <w:pPr>
      <w:ind w:left="1440"/>
    </w:pPr>
    <w:rPr>
      <w:rFonts w:cstheme="minorHAnsi"/>
    </w:rPr>
  </w:style>
  <w:style w:type="paragraph" w:styleId="TOC8">
    <w:name w:val="toc 8"/>
    <w:basedOn w:val="Normal"/>
    <w:next w:val="Normal"/>
    <w:autoRedefine/>
    <w:uiPriority w:val="39"/>
    <w:semiHidden/>
    <w:unhideWhenUsed/>
    <w:rsid w:val="00985991"/>
    <w:pPr>
      <w:ind w:left="1680"/>
    </w:pPr>
    <w:rPr>
      <w:rFonts w:cstheme="minorHAnsi"/>
    </w:rPr>
  </w:style>
  <w:style w:type="paragraph" w:styleId="TOC9">
    <w:name w:val="toc 9"/>
    <w:basedOn w:val="Normal"/>
    <w:next w:val="Normal"/>
    <w:autoRedefine/>
    <w:uiPriority w:val="39"/>
    <w:semiHidden/>
    <w:unhideWhenUsed/>
    <w:rsid w:val="00985991"/>
    <w:pPr>
      <w:ind w:left="1920"/>
    </w:pPr>
    <w:rPr>
      <w:rFonts w:cstheme="minorHAnsi"/>
    </w:rPr>
  </w:style>
  <w:style w:type="paragraph" w:customStyle="1" w:styleId="ClauseLevel1">
    <w:name w:val="Clause Level 1"/>
    <w:basedOn w:val="BodyText"/>
    <w:link w:val="ClauseLevel1Char"/>
    <w:rsid w:val="001B519B"/>
    <w:pPr>
      <w:spacing w:before="120" w:after="180"/>
      <w:jc w:val="both"/>
    </w:pPr>
    <w:rPr>
      <w:rFonts w:ascii="Chronicle Text G1" w:eastAsia="Times New Roman" w:hAnsi="Chronicle Text G1" w:cs="Arial"/>
    </w:rPr>
  </w:style>
  <w:style w:type="character" w:customStyle="1" w:styleId="ClauseLevel1Char">
    <w:name w:val="Clause Level 1 Char"/>
    <w:basedOn w:val="BodyTextChar"/>
    <w:link w:val="ClauseLevel1"/>
    <w:rsid w:val="001B519B"/>
    <w:rPr>
      <w:rFonts w:ascii="Chronicle Text G1" w:eastAsia="Times New Roman" w:hAnsi="Chronicle Text G1" w:cs="Arial"/>
      <w:sz w:val="20"/>
      <w:szCs w:val="20"/>
    </w:rPr>
  </w:style>
  <w:style w:type="paragraph" w:customStyle="1" w:styleId="Sub-Heading">
    <w:name w:val="Sub-Heading"/>
    <w:basedOn w:val="ClauseLevel1"/>
    <w:link w:val="Sub-HeadingChar"/>
    <w:rsid w:val="001B519B"/>
    <w:rPr>
      <w:rFonts w:ascii="Gotham Narrow Book" w:hAnsi="Gotham Narrow Book"/>
      <w:b/>
    </w:rPr>
  </w:style>
  <w:style w:type="character" w:customStyle="1" w:styleId="Sub-HeadingChar">
    <w:name w:val="Sub-Heading Char"/>
    <w:basedOn w:val="ClauseLevel1Char"/>
    <w:link w:val="Sub-Heading"/>
    <w:rsid w:val="001B519B"/>
    <w:rPr>
      <w:rFonts w:ascii="Gotham Narrow Book" w:eastAsia="Times New Roman" w:hAnsi="Gotham Narrow Book" w:cs="Arial"/>
      <w:b/>
      <w:sz w:val="20"/>
      <w:szCs w:val="20"/>
    </w:rPr>
  </w:style>
  <w:style w:type="paragraph" w:customStyle="1" w:styleId="ParagraphText">
    <w:name w:val="Paragraph Text"/>
    <w:basedOn w:val="Sub-Heading"/>
    <w:link w:val="ParagraphTextChar"/>
    <w:rsid w:val="001B519B"/>
    <w:rPr>
      <w:b w:val="0"/>
    </w:rPr>
  </w:style>
  <w:style w:type="character" w:customStyle="1" w:styleId="ParagraphTextChar">
    <w:name w:val="Paragraph Text Char"/>
    <w:basedOn w:val="Sub-HeadingChar"/>
    <w:link w:val="ParagraphText"/>
    <w:rsid w:val="001B519B"/>
    <w:rPr>
      <w:rFonts w:ascii="Gotham Narrow Book" w:eastAsia="Times New Roman" w:hAnsi="Gotham Narrow Book" w:cs="Arial"/>
      <w:b w:val="0"/>
      <w:sz w:val="20"/>
      <w:szCs w:val="20"/>
    </w:rPr>
  </w:style>
  <w:style w:type="paragraph" w:styleId="BodyText">
    <w:name w:val="Body Text"/>
    <w:basedOn w:val="Normal"/>
    <w:link w:val="BodyTextChar"/>
    <w:uiPriority w:val="99"/>
    <w:semiHidden/>
    <w:unhideWhenUsed/>
    <w:rsid w:val="001B519B"/>
  </w:style>
  <w:style w:type="character" w:customStyle="1" w:styleId="BodyTextChar">
    <w:name w:val="Body Text Char"/>
    <w:basedOn w:val="DefaultParagraphFont"/>
    <w:link w:val="BodyText"/>
    <w:uiPriority w:val="99"/>
    <w:semiHidden/>
    <w:rsid w:val="001B519B"/>
  </w:style>
  <w:style w:type="paragraph" w:styleId="ListParagraph">
    <w:name w:val="List Paragraph"/>
    <w:basedOn w:val="Normal"/>
    <w:link w:val="ListParagraphChar"/>
    <w:uiPriority w:val="34"/>
    <w:qFormat/>
    <w:rsid w:val="002E1076"/>
    <w:pPr>
      <w:ind w:left="720"/>
      <w:contextualSpacing/>
    </w:pPr>
  </w:style>
  <w:style w:type="character" w:customStyle="1" w:styleId="Style2">
    <w:name w:val="Style2"/>
    <w:basedOn w:val="DefaultParagraphFont"/>
    <w:uiPriority w:val="1"/>
    <w:rsid w:val="00E6232A"/>
    <w:rPr>
      <w:rFonts w:ascii="Chronicle Text G1" w:hAnsi="Chronicle Text G1"/>
      <w:color w:val="000000" w:themeColor="text1"/>
      <w:sz w:val="20"/>
    </w:rPr>
  </w:style>
  <w:style w:type="character" w:styleId="CommentReference">
    <w:name w:val="annotation reference"/>
    <w:basedOn w:val="DefaultParagraphFont"/>
    <w:uiPriority w:val="99"/>
    <w:semiHidden/>
    <w:unhideWhenUsed/>
    <w:rsid w:val="00EC7AE2"/>
    <w:rPr>
      <w:sz w:val="16"/>
      <w:szCs w:val="16"/>
    </w:rPr>
  </w:style>
  <w:style w:type="paragraph" w:styleId="CommentText">
    <w:name w:val="annotation text"/>
    <w:basedOn w:val="Normal"/>
    <w:link w:val="CommentTextChar"/>
    <w:uiPriority w:val="99"/>
    <w:semiHidden/>
    <w:unhideWhenUsed/>
    <w:rsid w:val="00EC7AE2"/>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EC7AE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4972F6"/>
  </w:style>
  <w:style w:type="character" w:styleId="PlaceholderText">
    <w:name w:val="Placeholder Text"/>
    <w:basedOn w:val="DefaultParagraphFont"/>
    <w:uiPriority w:val="99"/>
    <w:semiHidden/>
    <w:rsid w:val="004972F6"/>
    <w:rPr>
      <w:color w:val="808080"/>
    </w:rPr>
  </w:style>
  <w:style w:type="paragraph" w:styleId="CommentSubject">
    <w:name w:val="annotation subject"/>
    <w:basedOn w:val="CommentText"/>
    <w:next w:val="CommentText"/>
    <w:link w:val="CommentSubjectChar"/>
    <w:uiPriority w:val="99"/>
    <w:semiHidden/>
    <w:unhideWhenUsed/>
    <w:rsid w:val="00C2401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2401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602456"/>
    <w:rPr>
      <w:rFonts w:asciiTheme="majorHAnsi" w:eastAsiaTheme="majorEastAsia" w:hAnsiTheme="majorHAnsi" w:cstheme="majorBidi"/>
      <w:color w:val="1E3346" w:themeColor="text2"/>
      <w:sz w:val="24"/>
      <w:szCs w:val="24"/>
    </w:rPr>
  </w:style>
  <w:style w:type="character" w:customStyle="1" w:styleId="Heading4Char">
    <w:name w:val="Heading 4 Char"/>
    <w:basedOn w:val="DefaultParagraphFont"/>
    <w:link w:val="Heading4"/>
    <w:uiPriority w:val="9"/>
    <w:semiHidden/>
    <w:rsid w:val="0060245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02456"/>
    <w:rPr>
      <w:rFonts w:asciiTheme="majorHAnsi" w:eastAsiaTheme="majorEastAsia" w:hAnsiTheme="majorHAnsi" w:cstheme="majorBidi"/>
      <w:color w:val="1E3346" w:themeColor="text2"/>
      <w:sz w:val="22"/>
      <w:szCs w:val="22"/>
    </w:rPr>
  </w:style>
  <w:style w:type="character" w:customStyle="1" w:styleId="Heading6Char">
    <w:name w:val="Heading 6 Char"/>
    <w:basedOn w:val="DefaultParagraphFont"/>
    <w:link w:val="Heading6"/>
    <w:uiPriority w:val="9"/>
    <w:semiHidden/>
    <w:rsid w:val="00602456"/>
    <w:rPr>
      <w:rFonts w:asciiTheme="majorHAnsi" w:eastAsiaTheme="majorEastAsia" w:hAnsiTheme="majorHAnsi" w:cstheme="majorBidi"/>
      <w:i/>
      <w:iCs/>
      <w:color w:val="1E3346" w:themeColor="text2"/>
      <w:sz w:val="21"/>
      <w:szCs w:val="21"/>
    </w:rPr>
  </w:style>
  <w:style w:type="character" w:customStyle="1" w:styleId="Heading7Char">
    <w:name w:val="Heading 7 Char"/>
    <w:basedOn w:val="DefaultParagraphFont"/>
    <w:link w:val="Heading7"/>
    <w:uiPriority w:val="9"/>
    <w:semiHidden/>
    <w:rsid w:val="00602456"/>
    <w:rPr>
      <w:rFonts w:asciiTheme="majorHAnsi" w:eastAsiaTheme="majorEastAsia" w:hAnsiTheme="majorHAnsi" w:cstheme="majorBidi"/>
      <w:i/>
      <w:iCs/>
      <w:color w:val="163D5A" w:themeColor="accent1" w:themeShade="80"/>
      <w:sz w:val="21"/>
      <w:szCs w:val="21"/>
    </w:rPr>
  </w:style>
  <w:style w:type="character" w:customStyle="1" w:styleId="Heading8Char">
    <w:name w:val="Heading 8 Char"/>
    <w:basedOn w:val="DefaultParagraphFont"/>
    <w:link w:val="Heading8"/>
    <w:uiPriority w:val="9"/>
    <w:semiHidden/>
    <w:rsid w:val="00602456"/>
    <w:rPr>
      <w:rFonts w:asciiTheme="majorHAnsi" w:eastAsiaTheme="majorEastAsia" w:hAnsiTheme="majorHAnsi" w:cstheme="majorBidi"/>
      <w:b/>
      <w:bCs/>
      <w:color w:val="1E3346" w:themeColor="text2"/>
    </w:rPr>
  </w:style>
  <w:style w:type="character" w:customStyle="1" w:styleId="Heading9Char">
    <w:name w:val="Heading 9 Char"/>
    <w:basedOn w:val="DefaultParagraphFont"/>
    <w:link w:val="Heading9"/>
    <w:uiPriority w:val="9"/>
    <w:semiHidden/>
    <w:rsid w:val="00602456"/>
    <w:rPr>
      <w:rFonts w:asciiTheme="majorHAnsi" w:eastAsiaTheme="majorEastAsia" w:hAnsiTheme="majorHAnsi" w:cstheme="majorBidi"/>
      <w:b/>
      <w:bCs/>
      <w:i/>
      <w:iCs/>
      <w:color w:val="1E3346" w:themeColor="text2"/>
    </w:rPr>
  </w:style>
  <w:style w:type="paragraph" w:styleId="Caption">
    <w:name w:val="caption"/>
    <w:basedOn w:val="Normal"/>
    <w:next w:val="Normal"/>
    <w:uiPriority w:val="35"/>
    <w:semiHidden/>
    <w:unhideWhenUsed/>
    <w:qFormat/>
    <w:rsid w:val="0060245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02456"/>
    <w:pPr>
      <w:spacing w:after="0" w:line="240" w:lineRule="auto"/>
      <w:contextualSpacing/>
    </w:pPr>
    <w:rPr>
      <w:rFonts w:asciiTheme="majorHAnsi" w:eastAsiaTheme="majorEastAsia" w:hAnsiTheme="majorHAnsi" w:cstheme="majorBidi"/>
      <w:color w:val="2D7BB4" w:themeColor="accent1"/>
      <w:spacing w:val="-10"/>
      <w:sz w:val="56"/>
      <w:szCs w:val="56"/>
    </w:rPr>
  </w:style>
  <w:style w:type="character" w:customStyle="1" w:styleId="TitleChar">
    <w:name w:val="Title Char"/>
    <w:basedOn w:val="DefaultParagraphFont"/>
    <w:link w:val="Title"/>
    <w:uiPriority w:val="10"/>
    <w:rsid w:val="00602456"/>
    <w:rPr>
      <w:rFonts w:asciiTheme="majorHAnsi" w:eastAsiaTheme="majorEastAsia" w:hAnsiTheme="majorHAnsi" w:cstheme="majorBidi"/>
      <w:color w:val="2D7BB4" w:themeColor="accent1"/>
      <w:spacing w:val="-10"/>
      <w:sz w:val="56"/>
      <w:szCs w:val="56"/>
    </w:rPr>
  </w:style>
  <w:style w:type="paragraph" w:styleId="Subtitle">
    <w:name w:val="Subtitle"/>
    <w:basedOn w:val="Normal"/>
    <w:next w:val="Normal"/>
    <w:link w:val="SubtitleChar"/>
    <w:uiPriority w:val="11"/>
    <w:qFormat/>
    <w:rsid w:val="0060245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2456"/>
    <w:rPr>
      <w:rFonts w:asciiTheme="majorHAnsi" w:eastAsiaTheme="majorEastAsia" w:hAnsiTheme="majorHAnsi" w:cstheme="majorBidi"/>
      <w:sz w:val="24"/>
      <w:szCs w:val="24"/>
    </w:rPr>
  </w:style>
  <w:style w:type="character" w:styleId="Strong">
    <w:name w:val="Strong"/>
    <w:basedOn w:val="DefaultParagraphFont"/>
    <w:uiPriority w:val="22"/>
    <w:qFormat/>
    <w:rsid w:val="00602456"/>
    <w:rPr>
      <w:b/>
      <w:bCs/>
    </w:rPr>
  </w:style>
  <w:style w:type="character" w:styleId="Emphasis">
    <w:name w:val="Emphasis"/>
    <w:basedOn w:val="DefaultParagraphFont"/>
    <w:uiPriority w:val="20"/>
    <w:qFormat/>
    <w:rsid w:val="00602456"/>
    <w:rPr>
      <w:i/>
      <w:iCs/>
    </w:rPr>
  </w:style>
  <w:style w:type="paragraph" w:styleId="NoSpacing">
    <w:name w:val="No Spacing"/>
    <w:link w:val="NoSpacingChar"/>
    <w:uiPriority w:val="1"/>
    <w:qFormat/>
    <w:rsid w:val="00602456"/>
    <w:pPr>
      <w:spacing w:after="0" w:line="240" w:lineRule="auto"/>
    </w:pPr>
  </w:style>
  <w:style w:type="paragraph" w:styleId="Quote">
    <w:name w:val="Quote"/>
    <w:basedOn w:val="Normal"/>
    <w:next w:val="Normal"/>
    <w:link w:val="QuoteChar"/>
    <w:uiPriority w:val="29"/>
    <w:qFormat/>
    <w:rsid w:val="0060245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2456"/>
    <w:rPr>
      <w:i/>
      <w:iCs/>
      <w:color w:val="404040" w:themeColor="text1" w:themeTint="BF"/>
    </w:rPr>
  </w:style>
  <w:style w:type="paragraph" w:styleId="IntenseQuote">
    <w:name w:val="Intense Quote"/>
    <w:basedOn w:val="Normal"/>
    <w:next w:val="Normal"/>
    <w:link w:val="IntenseQuoteChar"/>
    <w:uiPriority w:val="30"/>
    <w:qFormat/>
    <w:rsid w:val="00602456"/>
    <w:pPr>
      <w:pBdr>
        <w:left w:val="single" w:sz="18" w:space="12" w:color="2D7BB4" w:themeColor="accent1"/>
      </w:pBdr>
      <w:spacing w:before="100" w:beforeAutospacing="1" w:line="300" w:lineRule="auto"/>
      <w:ind w:left="1224" w:right="1224"/>
    </w:pPr>
    <w:rPr>
      <w:rFonts w:asciiTheme="majorHAnsi" w:eastAsiaTheme="majorEastAsia" w:hAnsiTheme="majorHAnsi" w:cstheme="majorBidi"/>
      <w:color w:val="2D7BB4" w:themeColor="accent1"/>
      <w:sz w:val="28"/>
      <w:szCs w:val="28"/>
    </w:rPr>
  </w:style>
  <w:style w:type="character" w:customStyle="1" w:styleId="IntenseQuoteChar">
    <w:name w:val="Intense Quote Char"/>
    <w:basedOn w:val="DefaultParagraphFont"/>
    <w:link w:val="IntenseQuote"/>
    <w:uiPriority w:val="30"/>
    <w:rsid w:val="00602456"/>
    <w:rPr>
      <w:rFonts w:asciiTheme="majorHAnsi" w:eastAsiaTheme="majorEastAsia" w:hAnsiTheme="majorHAnsi" w:cstheme="majorBidi"/>
      <w:color w:val="2D7BB4" w:themeColor="accent1"/>
      <w:sz w:val="28"/>
      <w:szCs w:val="28"/>
    </w:rPr>
  </w:style>
  <w:style w:type="character" w:styleId="SubtleEmphasis">
    <w:name w:val="Subtle Emphasis"/>
    <w:basedOn w:val="DefaultParagraphFont"/>
    <w:uiPriority w:val="19"/>
    <w:qFormat/>
    <w:rsid w:val="00602456"/>
    <w:rPr>
      <w:i/>
      <w:iCs/>
      <w:color w:val="404040" w:themeColor="text1" w:themeTint="BF"/>
    </w:rPr>
  </w:style>
  <w:style w:type="character" w:styleId="IntenseEmphasis">
    <w:name w:val="Intense Emphasis"/>
    <w:basedOn w:val="DefaultParagraphFont"/>
    <w:uiPriority w:val="21"/>
    <w:qFormat/>
    <w:rsid w:val="00602456"/>
    <w:rPr>
      <w:b/>
      <w:bCs/>
      <w:i/>
      <w:iCs/>
    </w:rPr>
  </w:style>
  <w:style w:type="character" w:styleId="SubtleReference">
    <w:name w:val="Subtle Reference"/>
    <w:basedOn w:val="DefaultParagraphFont"/>
    <w:uiPriority w:val="31"/>
    <w:qFormat/>
    <w:rsid w:val="006024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2456"/>
    <w:rPr>
      <w:b/>
      <w:bCs/>
      <w:smallCaps/>
      <w:spacing w:val="5"/>
      <w:u w:val="single"/>
    </w:rPr>
  </w:style>
  <w:style w:type="character" w:styleId="BookTitle">
    <w:name w:val="Book Title"/>
    <w:basedOn w:val="DefaultParagraphFont"/>
    <w:uiPriority w:val="33"/>
    <w:qFormat/>
    <w:rsid w:val="00602456"/>
    <w:rPr>
      <w:b/>
      <w:bCs/>
      <w:smallCaps/>
    </w:rPr>
  </w:style>
  <w:style w:type="character" w:customStyle="1" w:styleId="NoSpacingChar">
    <w:name w:val="No Spacing Char"/>
    <w:basedOn w:val="DefaultParagraphFont"/>
    <w:link w:val="NoSpacing"/>
    <w:uiPriority w:val="1"/>
    <w:rsid w:val="00004E47"/>
  </w:style>
  <w:style w:type="paragraph" w:customStyle="1" w:styleId="098618F0AFAB49D0905DDAF74F7C8217">
    <w:name w:val="098618F0AFAB49D0905DDAF74F7C8217"/>
    <w:rsid w:val="001820D2"/>
    <w:pPr>
      <w:tabs>
        <w:tab w:val="left" w:pos="851"/>
      </w:tabs>
      <w:spacing w:before="120" w:line="240" w:lineRule="auto"/>
    </w:pPr>
    <w:rPr>
      <w:rFonts w:ascii="Arial" w:eastAsia="Times New Roman" w:hAnsi="Arial"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7876">
      <w:bodyDiv w:val="1"/>
      <w:marLeft w:val="0"/>
      <w:marRight w:val="0"/>
      <w:marTop w:val="0"/>
      <w:marBottom w:val="0"/>
      <w:divBdr>
        <w:top w:val="none" w:sz="0" w:space="0" w:color="auto"/>
        <w:left w:val="none" w:sz="0" w:space="0" w:color="auto"/>
        <w:bottom w:val="none" w:sz="0" w:space="0" w:color="auto"/>
        <w:right w:val="none" w:sz="0" w:space="0" w:color="auto"/>
      </w:divBdr>
    </w:div>
    <w:div w:id="125778208">
      <w:bodyDiv w:val="1"/>
      <w:marLeft w:val="0"/>
      <w:marRight w:val="0"/>
      <w:marTop w:val="0"/>
      <w:marBottom w:val="0"/>
      <w:divBdr>
        <w:top w:val="none" w:sz="0" w:space="0" w:color="auto"/>
        <w:left w:val="none" w:sz="0" w:space="0" w:color="auto"/>
        <w:bottom w:val="none" w:sz="0" w:space="0" w:color="auto"/>
        <w:right w:val="none" w:sz="0" w:space="0" w:color="auto"/>
      </w:divBdr>
    </w:div>
    <w:div w:id="364794811">
      <w:bodyDiv w:val="1"/>
      <w:marLeft w:val="0"/>
      <w:marRight w:val="0"/>
      <w:marTop w:val="0"/>
      <w:marBottom w:val="0"/>
      <w:divBdr>
        <w:top w:val="none" w:sz="0" w:space="0" w:color="auto"/>
        <w:left w:val="none" w:sz="0" w:space="0" w:color="auto"/>
        <w:bottom w:val="none" w:sz="0" w:space="0" w:color="auto"/>
        <w:right w:val="none" w:sz="0" w:space="0" w:color="auto"/>
      </w:divBdr>
    </w:div>
    <w:div w:id="393939185">
      <w:bodyDiv w:val="1"/>
      <w:marLeft w:val="0"/>
      <w:marRight w:val="0"/>
      <w:marTop w:val="0"/>
      <w:marBottom w:val="0"/>
      <w:divBdr>
        <w:top w:val="none" w:sz="0" w:space="0" w:color="auto"/>
        <w:left w:val="none" w:sz="0" w:space="0" w:color="auto"/>
        <w:bottom w:val="none" w:sz="0" w:space="0" w:color="auto"/>
        <w:right w:val="none" w:sz="0" w:space="0" w:color="auto"/>
      </w:divBdr>
    </w:div>
    <w:div w:id="410810050">
      <w:bodyDiv w:val="1"/>
      <w:marLeft w:val="0"/>
      <w:marRight w:val="0"/>
      <w:marTop w:val="0"/>
      <w:marBottom w:val="0"/>
      <w:divBdr>
        <w:top w:val="none" w:sz="0" w:space="0" w:color="auto"/>
        <w:left w:val="none" w:sz="0" w:space="0" w:color="auto"/>
        <w:bottom w:val="none" w:sz="0" w:space="0" w:color="auto"/>
        <w:right w:val="none" w:sz="0" w:space="0" w:color="auto"/>
      </w:divBdr>
    </w:div>
    <w:div w:id="417413244">
      <w:bodyDiv w:val="1"/>
      <w:marLeft w:val="0"/>
      <w:marRight w:val="0"/>
      <w:marTop w:val="0"/>
      <w:marBottom w:val="0"/>
      <w:divBdr>
        <w:top w:val="none" w:sz="0" w:space="0" w:color="auto"/>
        <w:left w:val="none" w:sz="0" w:space="0" w:color="auto"/>
        <w:bottom w:val="none" w:sz="0" w:space="0" w:color="auto"/>
        <w:right w:val="none" w:sz="0" w:space="0" w:color="auto"/>
      </w:divBdr>
    </w:div>
    <w:div w:id="470169338">
      <w:bodyDiv w:val="1"/>
      <w:marLeft w:val="0"/>
      <w:marRight w:val="0"/>
      <w:marTop w:val="0"/>
      <w:marBottom w:val="0"/>
      <w:divBdr>
        <w:top w:val="none" w:sz="0" w:space="0" w:color="auto"/>
        <w:left w:val="none" w:sz="0" w:space="0" w:color="auto"/>
        <w:bottom w:val="none" w:sz="0" w:space="0" w:color="auto"/>
        <w:right w:val="none" w:sz="0" w:space="0" w:color="auto"/>
      </w:divBdr>
    </w:div>
    <w:div w:id="496648477">
      <w:bodyDiv w:val="1"/>
      <w:marLeft w:val="0"/>
      <w:marRight w:val="0"/>
      <w:marTop w:val="0"/>
      <w:marBottom w:val="0"/>
      <w:divBdr>
        <w:top w:val="none" w:sz="0" w:space="0" w:color="auto"/>
        <w:left w:val="none" w:sz="0" w:space="0" w:color="auto"/>
        <w:bottom w:val="none" w:sz="0" w:space="0" w:color="auto"/>
        <w:right w:val="none" w:sz="0" w:space="0" w:color="auto"/>
      </w:divBdr>
    </w:div>
    <w:div w:id="545920089">
      <w:bodyDiv w:val="1"/>
      <w:marLeft w:val="0"/>
      <w:marRight w:val="0"/>
      <w:marTop w:val="0"/>
      <w:marBottom w:val="0"/>
      <w:divBdr>
        <w:top w:val="none" w:sz="0" w:space="0" w:color="auto"/>
        <w:left w:val="none" w:sz="0" w:space="0" w:color="auto"/>
        <w:bottom w:val="none" w:sz="0" w:space="0" w:color="auto"/>
        <w:right w:val="none" w:sz="0" w:space="0" w:color="auto"/>
      </w:divBdr>
    </w:div>
    <w:div w:id="887840801">
      <w:bodyDiv w:val="1"/>
      <w:marLeft w:val="0"/>
      <w:marRight w:val="0"/>
      <w:marTop w:val="0"/>
      <w:marBottom w:val="0"/>
      <w:divBdr>
        <w:top w:val="none" w:sz="0" w:space="0" w:color="auto"/>
        <w:left w:val="none" w:sz="0" w:space="0" w:color="auto"/>
        <w:bottom w:val="none" w:sz="0" w:space="0" w:color="auto"/>
        <w:right w:val="none" w:sz="0" w:space="0" w:color="auto"/>
      </w:divBdr>
    </w:div>
    <w:div w:id="923030985">
      <w:bodyDiv w:val="1"/>
      <w:marLeft w:val="0"/>
      <w:marRight w:val="0"/>
      <w:marTop w:val="0"/>
      <w:marBottom w:val="0"/>
      <w:divBdr>
        <w:top w:val="none" w:sz="0" w:space="0" w:color="auto"/>
        <w:left w:val="none" w:sz="0" w:space="0" w:color="auto"/>
        <w:bottom w:val="none" w:sz="0" w:space="0" w:color="auto"/>
        <w:right w:val="none" w:sz="0" w:space="0" w:color="auto"/>
      </w:divBdr>
    </w:div>
    <w:div w:id="967778211">
      <w:bodyDiv w:val="1"/>
      <w:marLeft w:val="0"/>
      <w:marRight w:val="0"/>
      <w:marTop w:val="0"/>
      <w:marBottom w:val="0"/>
      <w:divBdr>
        <w:top w:val="none" w:sz="0" w:space="0" w:color="auto"/>
        <w:left w:val="none" w:sz="0" w:space="0" w:color="auto"/>
        <w:bottom w:val="none" w:sz="0" w:space="0" w:color="auto"/>
        <w:right w:val="none" w:sz="0" w:space="0" w:color="auto"/>
      </w:divBdr>
    </w:div>
    <w:div w:id="1072462157">
      <w:bodyDiv w:val="1"/>
      <w:marLeft w:val="0"/>
      <w:marRight w:val="0"/>
      <w:marTop w:val="0"/>
      <w:marBottom w:val="0"/>
      <w:divBdr>
        <w:top w:val="none" w:sz="0" w:space="0" w:color="auto"/>
        <w:left w:val="none" w:sz="0" w:space="0" w:color="auto"/>
        <w:bottom w:val="none" w:sz="0" w:space="0" w:color="auto"/>
        <w:right w:val="none" w:sz="0" w:space="0" w:color="auto"/>
      </w:divBdr>
    </w:div>
    <w:div w:id="1089471291">
      <w:bodyDiv w:val="1"/>
      <w:marLeft w:val="0"/>
      <w:marRight w:val="0"/>
      <w:marTop w:val="0"/>
      <w:marBottom w:val="0"/>
      <w:divBdr>
        <w:top w:val="none" w:sz="0" w:space="0" w:color="auto"/>
        <w:left w:val="none" w:sz="0" w:space="0" w:color="auto"/>
        <w:bottom w:val="none" w:sz="0" w:space="0" w:color="auto"/>
        <w:right w:val="none" w:sz="0" w:space="0" w:color="auto"/>
      </w:divBdr>
    </w:div>
    <w:div w:id="1099368949">
      <w:bodyDiv w:val="1"/>
      <w:marLeft w:val="0"/>
      <w:marRight w:val="0"/>
      <w:marTop w:val="0"/>
      <w:marBottom w:val="0"/>
      <w:divBdr>
        <w:top w:val="none" w:sz="0" w:space="0" w:color="auto"/>
        <w:left w:val="none" w:sz="0" w:space="0" w:color="auto"/>
        <w:bottom w:val="none" w:sz="0" w:space="0" w:color="auto"/>
        <w:right w:val="none" w:sz="0" w:space="0" w:color="auto"/>
      </w:divBdr>
    </w:div>
    <w:div w:id="1271935145">
      <w:bodyDiv w:val="1"/>
      <w:marLeft w:val="0"/>
      <w:marRight w:val="0"/>
      <w:marTop w:val="0"/>
      <w:marBottom w:val="0"/>
      <w:divBdr>
        <w:top w:val="none" w:sz="0" w:space="0" w:color="auto"/>
        <w:left w:val="none" w:sz="0" w:space="0" w:color="auto"/>
        <w:bottom w:val="none" w:sz="0" w:space="0" w:color="auto"/>
        <w:right w:val="none" w:sz="0" w:space="0" w:color="auto"/>
      </w:divBdr>
    </w:div>
    <w:div w:id="1550072881">
      <w:bodyDiv w:val="1"/>
      <w:marLeft w:val="0"/>
      <w:marRight w:val="0"/>
      <w:marTop w:val="0"/>
      <w:marBottom w:val="0"/>
      <w:divBdr>
        <w:top w:val="none" w:sz="0" w:space="0" w:color="auto"/>
        <w:left w:val="none" w:sz="0" w:space="0" w:color="auto"/>
        <w:bottom w:val="none" w:sz="0" w:space="0" w:color="auto"/>
        <w:right w:val="none" w:sz="0" w:space="0" w:color="auto"/>
      </w:divBdr>
    </w:div>
    <w:div w:id="1840073978">
      <w:bodyDiv w:val="1"/>
      <w:marLeft w:val="0"/>
      <w:marRight w:val="0"/>
      <w:marTop w:val="0"/>
      <w:marBottom w:val="0"/>
      <w:divBdr>
        <w:top w:val="none" w:sz="0" w:space="0" w:color="auto"/>
        <w:left w:val="none" w:sz="0" w:space="0" w:color="auto"/>
        <w:bottom w:val="none" w:sz="0" w:space="0" w:color="auto"/>
        <w:right w:val="none" w:sz="0" w:space="0" w:color="auto"/>
      </w:divBdr>
    </w:div>
    <w:div w:id="1843469216">
      <w:bodyDiv w:val="1"/>
      <w:marLeft w:val="0"/>
      <w:marRight w:val="0"/>
      <w:marTop w:val="0"/>
      <w:marBottom w:val="0"/>
      <w:divBdr>
        <w:top w:val="none" w:sz="0" w:space="0" w:color="auto"/>
        <w:left w:val="none" w:sz="0" w:space="0" w:color="auto"/>
        <w:bottom w:val="none" w:sz="0" w:space="0" w:color="auto"/>
        <w:right w:val="none" w:sz="0" w:space="0" w:color="auto"/>
      </w:divBdr>
    </w:div>
    <w:div w:id="1910311321">
      <w:bodyDiv w:val="1"/>
      <w:marLeft w:val="0"/>
      <w:marRight w:val="0"/>
      <w:marTop w:val="0"/>
      <w:marBottom w:val="0"/>
      <w:divBdr>
        <w:top w:val="none" w:sz="0" w:space="0" w:color="auto"/>
        <w:left w:val="none" w:sz="0" w:space="0" w:color="auto"/>
        <w:bottom w:val="none" w:sz="0" w:space="0" w:color="auto"/>
        <w:right w:val="none" w:sz="0" w:space="0" w:color="auto"/>
      </w:divBdr>
    </w:div>
    <w:div w:id="210973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stt.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CE91597BA8EF419447ECB93EFAA8E1"/>
        <w:category>
          <w:name w:val="General"/>
          <w:gallery w:val="placeholder"/>
        </w:category>
        <w:types>
          <w:type w:val="bbPlcHdr"/>
        </w:types>
        <w:behaviors>
          <w:behavior w:val="content"/>
        </w:behaviors>
        <w:guid w:val="{D196541E-2209-224A-BB0E-21698BBDB2B6}"/>
      </w:docPartPr>
      <w:docPartBody>
        <w:p w:rsidR="00AF0C98" w:rsidRDefault="00AF0C98" w:rsidP="00A6089E">
          <w:pPr>
            <w:pStyle w:val="098618F0AFAB49D0905DDAF74F7C8217"/>
            <w:rPr>
              <w:b/>
            </w:rPr>
          </w:pPr>
          <w:r>
            <w:rPr>
              <w:b/>
            </w:rPr>
            <w:t>List the key project benefits. If a separate Benefits Register/Matrix has been developed, provide a document link/reference.</w:t>
          </w:r>
        </w:p>
        <w:p w:rsidR="00AF0C98" w:rsidRDefault="00AF0C98" w:rsidP="00A6089E">
          <w:pPr>
            <w:pStyle w:val="098618F0AFAB49D0905DDAF74F7C8217"/>
          </w:pPr>
          <w:r>
            <w:rPr>
              <w:b/>
            </w:rPr>
            <w:t>Start with the benefits stated in the PIB / Business Case.</w:t>
          </w:r>
        </w:p>
        <w:p w:rsidR="00AF0C98" w:rsidRDefault="00AF0C98" w:rsidP="00A6089E">
          <w:pPr>
            <w:pStyle w:val="098618F0AFAB49D0905DDAF74F7C8217"/>
            <w:rPr>
              <w:b/>
            </w:rPr>
          </w:pPr>
          <w:r w:rsidRPr="003014FC">
            <w:rPr>
              <w:b/>
            </w:rPr>
            <w:t>Ensure they are verified by Senior User and Sponsor. The Sponsor is responsible for value for money during the project</w:t>
          </w:r>
          <w:r>
            <w:rPr>
              <w:b/>
            </w:rPr>
            <w:t>, while t</w:t>
          </w:r>
          <w:r w:rsidRPr="003014FC">
            <w:rPr>
              <w:b/>
            </w:rPr>
            <w:t xml:space="preserve">he Senior User owns the benefits </w:t>
          </w:r>
          <w:r>
            <w:rPr>
              <w:b/>
            </w:rPr>
            <w:t>after</w:t>
          </w:r>
          <w:r w:rsidRPr="003014FC">
            <w:rPr>
              <w:b/>
            </w:rPr>
            <w:t xml:space="preserve"> the project is closed</w:t>
          </w:r>
          <w:r>
            <w:rPr>
              <w:b/>
            </w:rPr>
            <w:t xml:space="preserve"> (</w:t>
          </w:r>
          <w:r w:rsidRPr="003014FC">
            <w:rPr>
              <w:b/>
            </w:rPr>
            <w:t xml:space="preserve">when </w:t>
          </w:r>
          <w:r>
            <w:rPr>
              <w:b/>
            </w:rPr>
            <w:t xml:space="preserve">most </w:t>
          </w:r>
          <w:r w:rsidRPr="003014FC">
            <w:rPr>
              <w:b/>
            </w:rPr>
            <w:t xml:space="preserve">benefits </w:t>
          </w:r>
          <w:r>
            <w:rPr>
              <w:b/>
            </w:rPr>
            <w:t>typically</w:t>
          </w:r>
          <w:r w:rsidRPr="003014FC">
            <w:rPr>
              <w:b/>
            </w:rPr>
            <w:t xml:space="preserve"> accrue</w:t>
          </w:r>
          <w:r>
            <w:rPr>
              <w:b/>
            </w:rPr>
            <w:t xml:space="preserve">) </w:t>
          </w:r>
          <w:r w:rsidRPr="003014FC">
            <w:rPr>
              <w:b/>
            </w:rPr>
            <w:t xml:space="preserve">and is accountable for </w:t>
          </w:r>
          <w:r>
            <w:rPr>
              <w:b/>
            </w:rPr>
            <w:t xml:space="preserve">realisation of the </w:t>
          </w:r>
          <w:r w:rsidRPr="003014FC">
            <w:rPr>
              <w:b/>
            </w:rPr>
            <w:t>benefits.</w:t>
          </w:r>
          <w:r>
            <w:rPr>
              <w:b/>
            </w:rPr>
            <w:t xml:space="preserve"> Hence, the Senior User is responsible for defining the parameters  (baseline measure, target measure and target date), which form the basis of a benefits realisation plan.</w:t>
          </w:r>
        </w:p>
        <w:p w:rsidR="0026188F" w:rsidRDefault="00AF0C98" w:rsidP="00AF0C98">
          <w:pPr>
            <w:pStyle w:val="00CE91597BA8EF419447ECB93EFAA8E1"/>
          </w:pPr>
          <w:r w:rsidRPr="003014FC">
            <w:rPr>
              <w:rFonts w:ascii="Gotham Narrow Book" w:hAnsi="Gotham Narrow Book" w:cs="Arial"/>
              <w:color w:val="808080" w:themeColor="background1" w:themeShade="80"/>
              <w:sz w:val="20"/>
              <w:szCs w:val="20"/>
              <w:lang w:eastAsia="en-US"/>
            </w:rPr>
            <w:t>Tip:</w:t>
          </w:r>
          <w:r>
            <w:rPr>
              <w:rFonts w:ascii="Gotham Narrow Book" w:hAnsi="Gotham Narrow Book" w:cs="Arial"/>
              <w:color w:val="808080" w:themeColor="background1" w:themeShade="80"/>
              <w:sz w:val="20"/>
              <w:szCs w:val="20"/>
              <w:lang w:eastAsia="en-US"/>
            </w:rPr>
            <w:t xml:space="preserve"> To assist with stating benefits, remember that </w:t>
          </w:r>
          <w:r w:rsidRPr="00787C5E">
            <w:rPr>
              <w:rFonts w:ascii="Gotham Narrow Book" w:hAnsi="Gotham Narrow Book" w:cs="Arial"/>
              <w:i/>
              <w:color w:val="808080" w:themeColor="background1" w:themeShade="80"/>
              <w:sz w:val="20"/>
              <w:szCs w:val="20"/>
              <w:lang w:eastAsia="en-US"/>
            </w:rPr>
            <w:t>benefits</w:t>
          </w:r>
          <w:r>
            <w:rPr>
              <w:rFonts w:ascii="Gotham Narrow Book" w:hAnsi="Gotham Narrow Book" w:cs="Arial"/>
              <w:color w:val="808080" w:themeColor="background1" w:themeShade="80"/>
              <w:sz w:val="20"/>
              <w:szCs w:val="20"/>
              <w:lang w:eastAsia="en-US"/>
            </w:rPr>
            <w:t xml:space="preserve"> accrue from project </w:t>
          </w:r>
          <w:r w:rsidRPr="00787C5E">
            <w:rPr>
              <w:rFonts w:ascii="Gotham Narrow Book" w:hAnsi="Gotham Narrow Book" w:cs="Arial"/>
              <w:i/>
              <w:color w:val="808080" w:themeColor="background1" w:themeShade="80"/>
              <w:sz w:val="20"/>
              <w:szCs w:val="20"/>
              <w:lang w:eastAsia="en-US"/>
            </w:rPr>
            <w:t>outcomes</w:t>
          </w:r>
          <w:r>
            <w:rPr>
              <w:rFonts w:ascii="Gotham Narrow Book" w:hAnsi="Gotham Narrow Book" w:cs="Arial"/>
              <w:color w:val="808080" w:themeColor="background1" w:themeShade="80"/>
              <w:sz w:val="20"/>
              <w:szCs w:val="20"/>
              <w:lang w:eastAsia="en-US"/>
            </w:rPr>
            <w:t xml:space="preserve"> which are derived from project </w:t>
          </w:r>
          <w:r w:rsidRPr="00787C5E">
            <w:rPr>
              <w:rFonts w:ascii="Gotham Narrow Book" w:hAnsi="Gotham Narrow Book" w:cs="Arial"/>
              <w:i/>
              <w:color w:val="808080" w:themeColor="background1" w:themeShade="80"/>
              <w:sz w:val="20"/>
              <w:szCs w:val="20"/>
              <w:lang w:eastAsia="en-US"/>
            </w:rPr>
            <w:t>outputs</w:t>
          </w:r>
          <w:r>
            <w:rPr>
              <w:rFonts w:ascii="Gotham Narrow Book" w:hAnsi="Gotham Narrow Book" w:cs="Arial"/>
              <w:color w:val="808080" w:themeColor="background1" w:themeShade="80"/>
              <w:sz w:val="20"/>
              <w:szCs w:val="20"/>
              <w:lang w:eastAsia="en-US"/>
            </w:rPr>
            <w:t xml:space="preserve"> e.g. Revenue from more students enrolling in a course (benefit) accrues from improved student learning experience (outcome) derived from the refurbished teaching space (output).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Regular">
    <w:altName w:val="Roboto"/>
    <w:panose1 w:val="020B0604020202020204"/>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Gotham Narrow Book">
    <w:altName w:val="Tahoma"/>
    <w:panose1 w:val="020B0604020202020204"/>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hronicle Text G1">
    <w:altName w:val="Calibri"/>
    <w:panose1 w:val="020B0604020202020204"/>
    <w:charset w:val="00"/>
    <w:family w:val="modern"/>
    <w:notTrueType/>
    <w:pitch w:val="variable"/>
    <w:sig w:usb0="A10000FF" w:usb1="5000405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572603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98"/>
    <w:rsid w:val="001F1711"/>
    <w:rsid w:val="0026188F"/>
    <w:rsid w:val="00575890"/>
    <w:rsid w:val="00955B31"/>
    <w:rsid w:val="00982DE1"/>
    <w:rsid w:val="00AF0C98"/>
    <w:rsid w:val="00BE7747"/>
    <w:rsid w:val="00D326EE"/>
    <w:rsid w:val="00E62197"/>
    <w:rsid w:val="00F729A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8618F0AFAB49D0905DDAF74F7C8217">
    <w:name w:val="098618F0AFAB49D0905DDAF74F7C8217"/>
    <w:rsid w:val="00AF0C98"/>
    <w:pPr>
      <w:tabs>
        <w:tab w:val="left" w:pos="851"/>
      </w:tabs>
      <w:spacing w:before="120" w:after="120"/>
    </w:pPr>
    <w:rPr>
      <w:rFonts w:ascii="Arial" w:eastAsia="Times New Roman" w:hAnsi="Arial" w:cs="Arial"/>
      <w:color w:val="FF0000"/>
      <w:sz w:val="20"/>
      <w:szCs w:val="20"/>
      <w:lang w:eastAsia="en-US"/>
    </w:rPr>
  </w:style>
  <w:style w:type="paragraph" w:customStyle="1" w:styleId="00CE91597BA8EF419447ECB93EFAA8E1">
    <w:name w:val="00CE91597BA8EF419447ECB93EFAA8E1"/>
    <w:rsid w:val="00AF0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6E74-9F85-9F43-9FAB-2ACBC89D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23</Pages>
  <Words>3623</Words>
  <Characters>20654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CAPITAL Project Management Plan</dc:subject>
  <dc:creator>Digby Harlow</dc:creator>
  <cp:keywords/>
  <dc:description/>
  <cp:lastModifiedBy>Jackson Row</cp:lastModifiedBy>
  <cp:revision>84</cp:revision>
  <dcterms:created xsi:type="dcterms:W3CDTF">2022-05-02T05:45:00Z</dcterms:created>
  <dcterms:modified xsi:type="dcterms:W3CDTF">2024-12-03T21:34:00Z</dcterms:modified>
</cp:coreProperties>
</file>