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56412174" w:displacedByCustomXml="next"/>
    <w:sdt>
      <w:sdtPr>
        <w:id w:val="-1987230968"/>
        <w:docPartObj>
          <w:docPartGallery w:val="Cover Pages"/>
          <w:docPartUnique/>
        </w:docPartObj>
      </w:sdtPr>
      <w:sdtEndPr/>
      <w:sdtContent>
        <w:p w14:paraId="57598C09" w14:textId="77777777" w:rsidR="00D56F91" w:rsidRDefault="00D56F91" w:rsidP="00D56F91">
          <w:pPr>
            <w:rPr>
              <w:rFonts w:hint="eastAsia"/>
            </w:rPr>
          </w:pPr>
        </w:p>
        <w:p w14:paraId="720CB416" w14:textId="2B66D62F" w:rsidR="00683215" w:rsidRDefault="00D56F91">
          <w:pPr>
            <w:rPr>
              <w:rFonts w:hint="eastAsia"/>
            </w:rPr>
          </w:pPr>
          <w:r>
            <w:rPr>
              <w:noProof/>
              <w:lang w:eastAsia="zh-CN"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2FC71EBC" wp14:editId="04F2DA88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4500</wp14:pctPosVOffset>
                        </wp:positionV>
                      </mc:Choice>
                      <mc:Fallback>
                        <wp:positionV relativeFrom="page">
                          <wp:posOffset>480695</wp:posOffset>
                        </wp:positionV>
                      </mc:Fallback>
                    </mc:AlternateContent>
                    <wp:extent cx="6858000" cy="7068185"/>
                    <wp:effectExtent l="0" t="0" r="0" b="0"/>
                    <wp:wrapNone/>
                    <wp:docPr id="125" name="Group 17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6858000" cy="7068312"/>
                              <a:chOff x="0" y="0"/>
                              <a:chExt cx="5561330" cy="5404485"/>
                            </a:xfrm>
                          </wpg:grpSpPr>
                          <wps:wsp>
                            <wps:cNvPr id="126" name="Freeform 10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57520" cy="5404485"/>
                              </a:xfrm>
                              <a:custGeom>
                                <a:avLst/>
                                <a:gdLst>
                                  <a:gd name="T0" fmla="*/ 0 w 720"/>
                                  <a:gd name="T1" fmla="*/ 0 h 700"/>
                                  <a:gd name="T2" fmla="*/ 0 w 720"/>
                                  <a:gd name="T3" fmla="*/ 644 h 700"/>
                                  <a:gd name="T4" fmla="*/ 113 w 720"/>
                                  <a:gd name="T5" fmla="*/ 665 h 700"/>
                                  <a:gd name="T6" fmla="*/ 720 w 720"/>
                                  <a:gd name="T7" fmla="*/ 644 h 700"/>
                                  <a:gd name="T8" fmla="*/ 720 w 720"/>
                                  <a:gd name="T9" fmla="*/ 617 h 700"/>
                                  <a:gd name="T10" fmla="*/ 720 w 720"/>
                                  <a:gd name="T11" fmla="*/ 0 h 700"/>
                                  <a:gd name="T12" fmla="*/ 0 w 720"/>
                                  <a:gd name="T13" fmla="*/ 0 h 7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20" h="700">
                                    <a:moveTo>
                                      <a:pt x="0" y="0"/>
                                    </a:moveTo>
                                    <a:cubicBezTo>
                                      <a:pt x="0" y="644"/>
                                      <a:pt x="0" y="644"/>
                                      <a:pt x="0" y="644"/>
                                    </a:cubicBezTo>
                                    <a:cubicBezTo>
                                      <a:pt x="23" y="650"/>
                                      <a:pt x="62" y="658"/>
                                      <a:pt x="113" y="665"/>
                                    </a:cubicBezTo>
                                    <a:cubicBezTo>
                                      <a:pt x="250" y="685"/>
                                      <a:pt x="476" y="700"/>
                                      <a:pt x="720" y="644"/>
                                    </a:cubicBezTo>
                                    <a:cubicBezTo>
                                      <a:pt x="720" y="617"/>
                                      <a:pt x="720" y="617"/>
                                      <a:pt x="720" y="617"/>
                                    </a:cubicBezTo>
                                    <a:cubicBezTo>
                                      <a:pt x="720" y="0"/>
                                      <a:pt x="720" y="0"/>
                                      <a:pt x="720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14:paraId="1D57DCBA" w14:textId="2CB167D7" w:rsidR="00D56F91" w:rsidRDefault="00D70AA1" w:rsidP="00D56F91">
                                  <w:pPr>
                                    <w:rPr>
                                      <w:rFonts w:hint="eastAsia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alias w:val="Title"/>
                                      <w:tag w:val=""/>
                                      <w:id w:val="-554696155"/>
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D56F91">
                                        <w:rPr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[Insert Project Title</w:t>
                                      </w:r>
                                    </w:sdtContent>
                                  </w:sdt>
                                  <w:r w:rsidR="00D56F91">
                                    <w:rPr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  <w:t>]</w:t>
                                  </w:r>
                                </w:p>
                              </w:txbxContent>
                            </wps:txbx>
                            <wps:bodyPr rot="0" vert="horz" wrap="square" lIns="914400" tIns="1097280" rIns="1097280" bIns="1097280" anchor="b" anchorCtr="0" upright="1">
                              <a:noAutofit/>
                            </wps:bodyPr>
                          </wps:wsp>
                          <wps:wsp>
                            <wps:cNvPr id="127" name="Freeform 11"/>
                            <wps:cNvSpPr>
                              <a:spLocks/>
                            </wps:cNvSpPr>
                            <wps:spPr bwMode="auto">
                              <a:xfrm>
                                <a:off x="876300" y="4769783"/>
                                <a:ext cx="4685030" cy="509905"/>
                              </a:xfrm>
                              <a:custGeom>
                                <a:avLst/>
                                <a:gdLst>
                                  <a:gd name="T0" fmla="*/ 607 w 607"/>
                                  <a:gd name="T1" fmla="*/ 0 h 66"/>
                                  <a:gd name="T2" fmla="*/ 176 w 607"/>
                                  <a:gd name="T3" fmla="*/ 57 h 66"/>
                                  <a:gd name="T4" fmla="*/ 0 w 607"/>
                                  <a:gd name="T5" fmla="*/ 48 h 66"/>
                                  <a:gd name="T6" fmla="*/ 251 w 607"/>
                                  <a:gd name="T7" fmla="*/ 66 h 66"/>
                                  <a:gd name="T8" fmla="*/ 607 w 607"/>
                                  <a:gd name="T9" fmla="*/ 27 h 66"/>
                                  <a:gd name="T10" fmla="*/ 607 w 607"/>
                                  <a:gd name="T11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607" h="66">
                                    <a:moveTo>
                                      <a:pt x="607" y="0"/>
                                    </a:moveTo>
                                    <a:cubicBezTo>
                                      <a:pt x="450" y="44"/>
                                      <a:pt x="300" y="57"/>
                                      <a:pt x="176" y="57"/>
                                    </a:cubicBezTo>
                                    <a:cubicBezTo>
                                      <a:pt x="109" y="57"/>
                                      <a:pt x="49" y="53"/>
                                      <a:pt x="0" y="48"/>
                                    </a:cubicBezTo>
                                    <a:cubicBezTo>
                                      <a:pt x="66" y="58"/>
                                      <a:pt x="152" y="66"/>
                                      <a:pt x="251" y="66"/>
                                    </a:cubicBezTo>
                                    <a:cubicBezTo>
                                      <a:pt x="358" y="66"/>
                                      <a:pt x="480" y="56"/>
                                      <a:pt x="607" y="27"/>
                                    </a:cubicBezTo>
                                    <a:cubicBezTo>
                                      <a:pt x="607" y="0"/>
                                      <a:pt x="607" y="0"/>
                                      <a:pt x="607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115400</wp14:pctWidth>
                    </wp14:sizeRelH>
                    <wp14:sizeRelV relativeFrom="page">
                      <wp14:pctHeight>67000</wp14:pctHeight>
                    </wp14:sizeRelV>
                  </wp:anchor>
                </w:drawing>
              </mc:Choice>
              <mc:Fallback>
                <w:pict>
                  <v:group w14:anchorId="2FC71EBC" id="Group 17" o:spid="_x0000_s1026" style="position:absolute;margin-left:0;margin-top:0;width:540pt;height:556.55pt;z-index:-251657216;mso-width-percent:1154;mso-height-percent:670;mso-top-percent:45;mso-position-horizontal:center;mso-position-horizontal-relative:margin;mso-position-vertical-relative:page;mso-width-percent:1154;mso-height-percent:670;mso-top-percent:45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">
                    <o:lock v:ext="edit" aspectratio="t"/>
                    <v:shape id="Freeform 10" o:spid="_x0000_s1027" style="position:absolute;width:55575;height:54044;visibility:visible;mso-wrap-style:squar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" adj="-11796480,,5400" path="m,c,644,,644,,644v23,6,62,14,113,21c250,685,476,700,720,644v,-27,,-27,,-27c720,,720,,720,,,,,,,e" fillcolor="#26415a [2994]" stroked="f">
                      <v:fill color2="#121f2b [2018]" rotate="t" colors="0 #4d5a6a;.5 #2d3f52;1 #13283b" focus="100%" type="gradient">
                        <o:fill v:ext="view" type="gradientUnscaled"/>
                      </v:fill>
                      <v:stroke joinstyle="miter"/>
                      <v:formulas/>
                      <v:path arrowok="t" o:connecttype="custom" o:connectlocs="0,0;0,4972126;872222,5134261;5557520,4972126;5557520,4763667;5557520,0;0,0" o:connectangles="0,0,0,0,0,0,0" textboxrect="0,0,720,700"/>
                      <v:textbox inset="1in,86.4pt,86.4pt,86.4pt">
                        <w:txbxContent>
                          <w:p w14:paraId="1D57DCBA" w14:textId="2CB167D7" w:rsidR="00D56F91" w:rsidRDefault="00D56F91" w:rsidP="00D56F91">
                            <w:pPr>
                              <w:rPr>
                                <w:rFonts w:hint="eastAsia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alias w:val="Title"/>
                                <w:tag w:val=""/>
                                <w:id w:val="-55469615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[Insert Project Title</w:t>
                                </w:r>
                              </w:sdtContent>
                            </w:sdt>
                            <w:r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>]</w:t>
                            </w:r>
                          </w:p>
                        </w:txbxContent>
                      </v:textbox>
                    </v:shape>
                    <v:shape id="Freeform 11" o:spid="_x0000_s1028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" path="m607,c450,44,300,57,176,57,109,57,49,53,,48,66,58,152,66,251,66,358,66,480,56,607,27,607,,607,,607,e" fillcolor="white [3212]" stroked="f">
                      <v:fill opacity="19789f"/>
                      <v:path arrowok="t" o:connecttype="custom" o:connectlocs="4685030,0;1358427,440373;0,370840;1937302,509905;4685030,208598;4685030,0" o:connectangles="0,0,0,0,0,0"/>
                    </v:shape>
                    <w10:wrap anchorx="margin" anchory="page"/>
                  </v:group>
                </w:pict>
              </mc:Fallback>
            </mc:AlternateContent>
          </w:r>
          <w:r>
            <w:rPr>
              <w:noProof/>
              <w:lang w:eastAsia="zh-CN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3B64AC7" wp14:editId="335F970D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79000</wp14:pctPosVOffset>
                        </wp:positionV>
                      </mc:Choice>
                      <mc:Fallback>
                        <wp:positionV relativeFrom="page">
                          <wp:posOffset>8446770</wp:posOffset>
                        </wp:positionV>
                      </mc:Fallback>
                    </mc:AlternateContent>
                    <wp:extent cx="5753100" cy="484632"/>
                    <wp:effectExtent l="0" t="0" r="0" b="7620"/>
                    <wp:wrapSquare wrapText="bothSides"/>
                    <wp:docPr id="129" name="Text Box 1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4846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2D7BB4" w:themeColor="accent1"/>
                                    <w:sz w:val="28"/>
                                    <w:szCs w:val="28"/>
                                  </w:rPr>
                                  <w:alias w:val="Subtitle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0EFF27BE" w14:textId="04A228A4" w:rsidR="00D56F91" w:rsidRDefault="00D56F91" w:rsidP="00D56F91">
                                    <w:pPr>
                                      <w:pStyle w:val="NoSpacing"/>
                                      <w:spacing w:before="40" w:after="40"/>
                                      <w:rPr>
                                        <w:rFonts w:hint="eastAsia"/>
                                        <w:caps/>
                                        <w:color w:val="2D7BB4" w:themeColor="accent1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2D7BB4" w:themeColor="accent1"/>
                                        <w:sz w:val="28"/>
                                        <w:szCs w:val="28"/>
                                      </w:rPr>
                                      <w:t>Quality Management Plan</w:t>
                                    </w:r>
                                  </w:p>
                                </w:sdtContent>
                              </w:sdt>
                              <w:p w14:paraId="6DA466DB" w14:textId="77777777" w:rsidR="00D56F91" w:rsidRDefault="00D56F91" w:rsidP="00D56F91">
                                <w:pPr>
                                  <w:pStyle w:val="NoSpacing"/>
                                  <w:spacing w:before="40" w:after="40"/>
                                  <w:rPr>
                                    <w:rFonts w:hint="eastAsia"/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  <w:t>[Insert month year]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3B64A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9" o:spid="_x0000_s1029" type="#_x0000_t202" style="position:absolute;margin-left:0;margin-top:0;width:453pt;height:38.15pt;z-index:251660288;visibility:visible;mso-wrap-style:square;mso-width-percent:1154;mso-height-percent:0;mso-top-percent:790;mso-wrap-distance-left:9pt;mso-wrap-distance-top:0;mso-wrap-distance-right:9pt;mso-wrap-distance-bottom:0;mso-position-horizontal:center;mso-position-horizontal-relative:page;mso-position-vertical-relative:page;mso-width-percent:1154;mso-height-percent:0;mso-top-percent:79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" filled="f" stroked="f" strokeweight=".5pt">
                    <v:textbox style="mso-fit-shape-to-text:t" inset="1in,0,86.4pt,0">
                      <w:txbxContent>
                        <w:sdt>
                          <w:sdtPr>
                            <w:rPr>
                              <w:caps/>
                              <w:color w:val="2D7BB4" w:themeColor="accent1"/>
                              <w:sz w:val="28"/>
                              <w:szCs w:val="28"/>
                            </w:rPr>
                            <w:alias w:val="Subtitle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0EFF27BE" w14:textId="04A228A4" w:rsidR="00D56F91" w:rsidRDefault="00D56F91" w:rsidP="00D56F91">
                              <w:pPr>
                                <w:pStyle w:val="NoSpacing"/>
                                <w:spacing w:before="40" w:after="40"/>
                                <w:rPr>
                                  <w:rFonts w:hint="eastAsia"/>
                                  <w:caps/>
                                  <w:color w:val="2D7BB4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2D7BB4" w:themeColor="accent1"/>
                                  <w:sz w:val="28"/>
                                  <w:szCs w:val="28"/>
                                </w:rPr>
                                <w:t>Quality Management Plan</w:t>
                              </w:r>
                            </w:p>
                          </w:sdtContent>
                        </w:sdt>
                        <w:p w14:paraId="6DA466DB" w14:textId="77777777" w:rsidR="00D56F91" w:rsidRDefault="00D56F91" w:rsidP="00D56F91">
                          <w:pPr>
                            <w:pStyle w:val="NoSpacing"/>
                            <w:spacing w:before="40" w:after="40"/>
                            <w:rPr>
                              <w:rFonts w:hint="eastAsia"/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</w:pPr>
                          <w:r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  <w:t>[Insert month year]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br w:type="page"/>
          </w:r>
        </w:p>
      </w:sdtContent>
    </w:sdt>
    <w:bookmarkEnd w:id="0" w:displacedByCustomXml="prev"/>
    <w:p w14:paraId="1268A6F7" w14:textId="77777777" w:rsidR="002647A8" w:rsidRPr="005756DC" w:rsidRDefault="002647A8" w:rsidP="002647A8">
      <w:pPr>
        <w:rPr>
          <w:rFonts w:asciiTheme="majorHAnsi" w:hAnsiTheme="majorHAnsi" w:cstheme="majorHAnsi"/>
          <w:color w:val="215B86" w:themeColor="accent1" w:themeShade="BF"/>
          <w:sz w:val="32"/>
          <w:szCs w:val="32"/>
        </w:rPr>
      </w:pPr>
      <w:r w:rsidRPr="005756DC">
        <w:rPr>
          <w:rFonts w:asciiTheme="majorHAnsi" w:hAnsiTheme="majorHAnsi" w:cstheme="majorHAnsi"/>
          <w:color w:val="215B86" w:themeColor="accent1" w:themeShade="BF"/>
          <w:sz w:val="32"/>
          <w:szCs w:val="32"/>
        </w:rPr>
        <w:lastRenderedPageBreak/>
        <w:t>Document Control</w:t>
      </w:r>
    </w:p>
    <w:p w14:paraId="53DA1BAF" w14:textId="77777777" w:rsidR="002647A8" w:rsidRPr="005756DC" w:rsidRDefault="002647A8" w:rsidP="002647A8">
      <w:pPr>
        <w:rPr>
          <w:rFonts w:hint="eastAsia"/>
          <w:i/>
          <w:iCs/>
          <w:color w:val="D24706" w:themeColor="accent2"/>
        </w:rPr>
      </w:pPr>
      <w:r w:rsidRPr="005756DC">
        <w:rPr>
          <w:i/>
          <w:iCs/>
          <w:color w:val="D24706" w:themeColor="accent2"/>
        </w:rPr>
        <w:t>[This section is to keep track of who prepared the document, who reviewed it and who it was intended to be distributed to.]</w:t>
      </w:r>
    </w:p>
    <w:p w14:paraId="7164ED20" w14:textId="77777777" w:rsidR="002647A8" w:rsidRDefault="002647A8" w:rsidP="002647A8">
      <w:pPr>
        <w:rPr>
          <w:rFonts w:hint="eastAsia"/>
        </w:rPr>
      </w:pPr>
    </w:p>
    <w:p w14:paraId="47E9DBB0" w14:textId="77777777" w:rsidR="002647A8" w:rsidRPr="00F9699B" w:rsidRDefault="002647A8" w:rsidP="002647A8">
      <w:pPr>
        <w:rPr>
          <w:rFonts w:hint="eastAsia"/>
          <w:b/>
          <w:bCs/>
        </w:rPr>
      </w:pPr>
      <w:r w:rsidRPr="00F9699B">
        <w:rPr>
          <w:b/>
          <w:bCs/>
        </w:rPr>
        <w:t>Version History</w:t>
      </w:r>
    </w:p>
    <w:p w14:paraId="719DBA8A" w14:textId="77777777" w:rsidR="002647A8" w:rsidRDefault="002647A8" w:rsidP="002647A8">
      <w:pPr>
        <w:rPr>
          <w:rFonts w:hint="eastAsia"/>
        </w:rPr>
      </w:pPr>
    </w:p>
    <w:tbl>
      <w:tblPr>
        <w:tblStyle w:val="GridTable1Light"/>
        <w:tblW w:w="9032" w:type="dxa"/>
        <w:tblLook w:val="04A0" w:firstRow="1" w:lastRow="0" w:firstColumn="1" w:lastColumn="0" w:noHBand="0" w:noVBand="1"/>
      </w:tblPr>
      <w:tblGrid>
        <w:gridCol w:w="1413"/>
        <w:gridCol w:w="5386"/>
        <w:gridCol w:w="2233"/>
      </w:tblGrid>
      <w:tr w:rsidR="002647A8" w14:paraId="16ED720E" w14:textId="77777777" w:rsidTr="002647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B0A2489" w14:textId="77777777" w:rsidR="002647A8" w:rsidRDefault="002647A8" w:rsidP="00476611">
            <w:pPr>
              <w:rPr>
                <w:rFonts w:hint="eastAsia"/>
              </w:rPr>
            </w:pPr>
            <w:r>
              <w:t>Version No</w:t>
            </w:r>
          </w:p>
        </w:tc>
        <w:tc>
          <w:tcPr>
            <w:tcW w:w="5386" w:type="dxa"/>
          </w:tcPr>
          <w:p w14:paraId="5F2884E4" w14:textId="77777777" w:rsidR="002647A8" w:rsidRDefault="002647A8" w:rsidP="004766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Description</w:t>
            </w:r>
          </w:p>
        </w:tc>
        <w:tc>
          <w:tcPr>
            <w:tcW w:w="2233" w:type="dxa"/>
          </w:tcPr>
          <w:p w14:paraId="307F18F6" w14:textId="77777777" w:rsidR="002647A8" w:rsidRDefault="002647A8" w:rsidP="004766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Date</w:t>
            </w:r>
          </w:p>
        </w:tc>
      </w:tr>
      <w:tr w:rsidR="002647A8" w14:paraId="54EA63FD" w14:textId="77777777" w:rsidTr="00390149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E3D5103" w14:textId="77777777" w:rsidR="002647A8" w:rsidRDefault="002647A8" w:rsidP="00476611">
            <w:pPr>
              <w:rPr>
                <w:rFonts w:hint="eastAsia"/>
              </w:rPr>
            </w:pPr>
            <w:r>
              <w:t>0</w:t>
            </w:r>
          </w:p>
        </w:tc>
        <w:tc>
          <w:tcPr>
            <w:tcW w:w="5386" w:type="dxa"/>
          </w:tcPr>
          <w:p w14:paraId="0159B656" w14:textId="77777777" w:rsidR="002647A8" w:rsidRPr="00C15E96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  <w:tc>
          <w:tcPr>
            <w:tcW w:w="2233" w:type="dxa"/>
          </w:tcPr>
          <w:p w14:paraId="69B4B757" w14:textId="77777777" w:rsidR="002647A8" w:rsidRPr="00C15E96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</w:tr>
      <w:tr w:rsidR="002647A8" w14:paraId="5A057819" w14:textId="77777777" w:rsidTr="002647A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F0ACEFB" w14:textId="77777777" w:rsidR="002647A8" w:rsidRDefault="002647A8" w:rsidP="00476611">
            <w:pPr>
              <w:rPr>
                <w:rFonts w:hint="eastAsia"/>
              </w:rPr>
            </w:pPr>
            <w:r>
              <w:t>1</w:t>
            </w:r>
          </w:p>
        </w:tc>
        <w:tc>
          <w:tcPr>
            <w:tcW w:w="5386" w:type="dxa"/>
          </w:tcPr>
          <w:p w14:paraId="1CB34682" w14:textId="77777777" w:rsidR="002647A8" w:rsidRPr="00C15E96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  <w:tc>
          <w:tcPr>
            <w:tcW w:w="2233" w:type="dxa"/>
          </w:tcPr>
          <w:p w14:paraId="24A49C1B" w14:textId="77777777" w:rsidR="002647A8" w:rsidRPr="00C15E96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</w:tr>
      <w:tr w:rsidR="002647A8" w14:paraId="1FFB2065" w14:textId="77777777" w:rsidTr="002647A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1EDD2B14" w14:textId="77777777" w:rsidR="002647A8" w:rsidRDefault="002647A8" w:rsidP="00476611">
            <w:pPr>
              <w:rPr>
                <w:rFonts w:hint="eastAsia"/>
              </w:rPr>
            </w:pPr>
            <w:r>
              <w:t>2</w:t>
            </w:r>
          </w:p>
        </w:tc>
        <w:tc>
          <w:tcPr>
            <w:tcW w:w="5386" w:type="dxa"/>
          </w:tcPr>
          <w:p w14:paraId="25CA697F" w14:textId="77777777" w:rsidR="002647A8" w:rsidRPr="00C15E96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  <w:tc>
          <w:tcPr>
            <w:tcW w:w="2233" w:type="dxa"/>
          </w:tcPr>
          <w:p w14:paraId="613DEEB3" w14:textId="77777777" w:rsidR="002647A8" w:rsidRPr="00C15E96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</w:tr>
    </w:tbl>
    <w:p w14:paraId="00169498" w14:textId="77777777" w:rsidR="002647A8" w:rsidRDefault="002647A8" w:rsidP="002647A8">
      <w:pPr>
        <w:rPr>
          <w:rFonts w:hint="eastAsia"/>
        </w:rPr>
      </w:pPr>
    </w:p>
    <w:p w14:paraId="7D4F2CC9" w14:textId="77777777" w:rsidR="002647A8" w:rsidRDefault="002647A8" w:rsidP="002647A8">
      <w:pPr>
        <w:rPr>
          <w:rFonts w:hint="eastAsia"/>
        </w:rPr>
      </w:pPr>
    </w:p>
    <w:p w14:paraId="6176033F" w14:textId="77777777" w:rsidR="002647A8" w:rsidRDefault="002647A8" w:rsidP="002647A8">
      <w:pPr>
        <w:rPr>
          <w:rFonts w:hint="eastAsia"/>
          <w:b/>
          <w:bCs/>
        </w:rPr>
      </w:pPr>
      <w:r w:rsidRPr="00F9699B">
        <w:rPr>
          <w:b/>
          <w:bCs/>
        </w:rPr>
        <w:t>Distribution</w:t>
      </w:r>
    </w:p>
    <w:p w14:paraId="0767627B" w14:textId="77777777" w:rsidR="002647A8" w:rsidRPr="00F9699B" w:rsidRDefault="002647A8" w:rsidP="002647A8">
      <w:pPr>
        <w:rPr>
          <w:rFonts w:hint="eastAsia"/>
          <w:b/>
          <w:bCs/>
        </w:rPr>
      </w:pPr>
    </w:p>
    <w:p w14:paraId="2439ACF3" w14:textId="5E0827B2" w:rsidR="002647A8" w:rsidRDefault="002647A8" w:rsidP="002647A8">
      <w:pPr>
        <w:rPr>
          <w:rFonts w:hint="eastAsia"/>
        </w:rPr>
      </w:pPr>
      <w:r>
        <w:t xml:space="preserve">This </w:t>
      </w:r>
      <w:r w:rsidR="00636BDB">
        <w:t>Quality</w:t>
      </w:r>
      <w:r>
        <w:t xml:space="preserve"> Management Plan is prepared for distribution to: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715"/>
        <w:gridCol w:w="3795"/>
        <w:gridCol w:w="2148"/>
        <w:gridCol w:w="2358"/>
      </w:tblGrid>
      <w:tr w:rsidR="002647A8" w14:paraId="30C434F5" w14:textId="77777777" w:rsidTr="004766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53ACBCD2" w14:textId="77777777" w:rsidR="002647A8" w:rsidRDefault="002647A8" w:rsidP="00476611">
            <w:pPr>
              <w:rPr>
                <w:rFonts w:hint="eastAsia"/>
              </w:rPr>
            </w:pPr>
            <w:r>
              <w:t>Copy</w:t>
            </w:r>
          </w:p>
        </w:tc>
        <w:tc>
          <w:tcPr>
            <w:tcW w:w="3795" w:type="dxa"/>
          </w:tcPr>
          <w:p w14:paraId="24D49643" w14:textId="77777777" w:rsidR="002647A8" w:rsidRDefault="002647A8" w:rsidP="004766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Name</w:t>
            </w:r>
          </w:p>
        </w:tc>
        <w:tc>
          <w:tcPr>
            <w:tcW w:w="2148" w:type="dxa"/>
          </w:tcPr>
          <w:p w14:paraId="0A95573E" w14:textId="77777777" w:rsidR="002647A8" w:rsidRDefault="002647A8" w:rsidP="004766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Position</w:t>
            </w:r>
          </w:p>
        </w:tc>
        <w:tc>
          <w:tcPr>
            <w:tcW w:w="2358" w:type="dxa"/>
          </w:tcPr>
          <w:p w14:paraId="1E40A344" w14:textId="77777777" w:rsidR="002647A8" w:rsidRDefault="002647A8" w:rsidP="004766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Organisation</w:t>
            </w:r>
          </w:p>
        </w:tc>
      </w:tr>
      <w:tr w:rsidR="002647A8" w14:paraId="65D3384B" w14:textId="77777777" w:rsidTr="00476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723058E4" w14:textId="77777777" w:rsidR="002647A8" w:rsidRDefault="002647A8" w:rsidP="00476611">
            <w:pPr>
              <w:rPr>
                <w:rFonts w:hint="eastAsia"/>
              </w:rPr>
            </w:pPr>
            <w:r>
              <w:t>1</w:t>
            </w:r>
          </w:p>
        </w:tc>
        <w:tc>
          <w:tcPr>
            <w:tcW w:w="3795" w:type="dxa"/>
          </w:tcPr>
          <w:p w14:paraId="43CF2461" w14:textId="77777777" w:rsidR="002647A8" w:rsidRPr="005426F0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  <w:tc>
          <w:tcPr>
            <w:tcW w:w="2148" w:type="dxa"/>
          </w:tcPr>
          <w:p w14:paraId="7CB37952" w14:textId="77777777" w:rsidR="002647A8" w:rsidRPr="005426F0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  <w:tc>
          <w:tcPr>
            <w:tcW w:w="2358" w:type="dxa"/>
          </w:tcPr>
          <w:p w14:paraId="0C424810" w14:textId="77777777" w:rsidR="002647A8" w:rsidRPr="005426F0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7030A0"/>
              </w:rPr>
            </w:pPr>
          </w:p>
        </w:tc>
      </w:tr>
      <w:tr w:rsidR="002647A8" w14:paraId="6E84CBA1" w14:textId="77777777" w:rsidTr="00476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73239512" w14:textId="77777777" w:rsidR="002647A8" w:rsidRDefault="002647A8" w:rsidP="00476611">
            <w:pPr>
              <w:rPr>
                <w:rFonts w:hint="eastAsia"/>
              </w:rPr>
            </w:pPr>
            <w:r>
              <w:t>2</w:t>
            </w:r>
          </w:p>
        </w:tc>
        <w:tc>
          <w:tcPr>
            <w:tcW w:w="3795" w:type="dxa"/>
          </w:tcPr>
          <w:p w14:paraId="371ACF19" w14:textId="77777777" w:rsidR="002647A8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2148" w:type="dxa"/>
          </w:tcPr>
          <w:p w14:paraId="1A87B9CB" w14:textId="77777777" w:rsidR="002647A8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2358" w:type="dxa"/>
          </w:tcPr>
          <w:p w14:paraId="63EF4DB4" w14:textId="77777777" w:rsidR="002647A8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</w:tbl>
    <w:p w14:paraId="7784C623" w14:textId="77777777" w:rsidR="002647A8" w:rsidRDefault="002647A8" w:rsidP="002647A8">
      <w:pPr>
        <w:rPr>
          <w:rFonts w:hint="eastAsia"/>
        </w:rPr>
      </w:pPr>
    </w:p>
    <w:p w14:paraId="3BB22739" w14:textId="77777777" w:rsidR="002647A8" w:rsidRDefault="002647A8" w:rsidP="002647A8">
      <w:pPr>
        <w:rPr>
          <w:rFonts w:hint="eastAsia"/>
        </w:rPr>
      </w:pPr>
    </w:p>
    <w:p w14:paraId="3C978EF2" w14:textId="77777777" w:rsidR="002647A8" w:rsidRPr="00F9699B" w:rsidRDefault="002647A8" w:rsidP="002647A8">
      <w:pPr>
        <w:rPr>
          <w:rFonts w:hint="eastAsia"/>
          <w:b/>
          <w:bCs/>
        </w:rPr>
      </w:pPr>
      <w:r w:rsidRPr="00F9699B">
        <w:rPr>
          <w:b/>
          <w:bCs/>
        </w:rPr>
        <w:t>Authorisation Record</w:t>
      </w:r>
    </w:p>
    <w:p w14:paraId="1D53C091" w14:textId="77777777" w:rsidR="002647A8" w:rsidRDefault="002647A8" w:rsidP="002647A8">
      <w:pPr>
        <w:rPr>
          <w:rFonts w:hint="eastAsia"/>
        </w:rPr>
      </w:pPr>
    </w:p>
    <w:tbl>
      <w:tblPr>
        <w:tblStyle w:val="GridTable1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528"/>
        <w:gridCol w:w="2254"/>
        <w:gridCol w:w="2254"/>
      </w:tblGrid>
      <w:tr w:rsidR="002647A8" w14:paraId="0657CBB0" w14:textId="77777777" w:rsidTr="004766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bottom w:val="none" w:sz="0" w:space="0" w:color="auto"/>
            </w:tcBorders>
          </w:tcPr>
          <w:p w14:paraId="310F4EAC" w14:textId="77777777" w:rsidR="002647A8" w:rsidRPr="00EF28CF" w:rsidRDefault="002647A8" w:rsidP="00476611">
            <w:pPr>
              <w:rPr>
                <w:rFonts w:hint="eastAsia"/>
                <w:b w:val="0"/>
                <w:bCs w:val="0"/>
              </w:rPr>
            </w:pPr>
            <w:r w:rsidRPr="00EF28CF">
              <w:rPr>
                <w:b w:val="0"/>
                <w:bCs w:val="0"/>
              </w:rPr>
              <w:t>Prepared By</w:t>
            </w:r>
          </w:p>
        </w:tc>
        <w:tc>
          <w:tcPr>
            <w:tcW w:w="2528" w:type="dxa"/>
            <w:tcBorders>
              <w:bottom w:val="none" w:sz="0" w:space="0" w:color="auto"/>
            </w:tcBorders>
          </w:tcPr>
          <w:p w14:paraId="3349E7B7" w14:textId="77777777" w:rsidR="002647A8" w:rsidRPr="00EF28CF" w:rsidRDefault="002647A8" w:rsidP="004766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 w:val="0"/>
                <w:bCs w:val="0"/>
                <w:color w:val="7030A0"/>
              </w:rPr>
            </w:pP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354B190B" w14:textId="77777777" w:rsidR="002647A8" w:rsidRPr="00EF28CF" w:rsidRDefault="002647A8" w:rsidP="004766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 w:val="0"/>
                <w:bCs w:val="0"/>
                <w:color w:val="7030A0"/>
              </w:rPr>
            </w:pPr>
          </w:p>
        </w:tc>
        <w:tc>
          <w:tcPr>
            <w:tcW w:w="2254" w:type="dxa"/>
            <w:tcBorders>
              <w:bottom w:val="none" w:sz="0" w:space="0" w:color="auto"/>
            </w:tcBorders>
          </w:tcPr>
          <w:p w14:paraId="1D0C925D" w14:textId="77777777" w:rsidR="002647A8" w:rsidRPr="00EF28CF" w:rsidRDefault="002647A8" w:rsidP="004766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 w:val="0"/>
                <w:bCs w:val="0"/>
                <w:color w:val="7030A0"/>
              </w:rPr>
            </w:pPr>
          </w:p>
        </w:tc>
      </w:tr>
      <w:tr w:rsidR="002647A8" w14:paraId="26C32CF1" w14:textId="77777777" w:rsidTr="00476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12DC081" w14:textId="77777777" w:rsidR="002647A8" w:rsidRPr="00EF28CF" w:rsidRDefault="002647A8" w:rsidP="00476611">
            <w:pPr>
              <w:rPr>
                <w:rFonts w:hint="eastAsia"/>
                <w:b w:val="0"/>
                <w:bCs w:val="0"/>
              </w:rPr>
            </w:pPr>
            <w:r w:rsidRPr="00EF28CF">
              <w:rPr>
                <w:b w:val="0"/>
                <w:bCs w:val="0"/>
              </w:rPr>
              <w:t>Project Manager</w:t>
            </w:r>
          </w:p>
        </w:tc>
        <w:tc>
          <w:tcPr>
            <w:tcW w:w="2528" w:type="dxa"/>
          </w:tcPr>
          <w:p w14:paraId="033EFD18" w14:textId="77777777" w:rsidR="002647A8" w:rsidRPr="00C15E96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i/>
                <w:iCs/>
                <w:color w:val="000000" w:themeColor="text1"/>
              </w:rPr>
            </w:pPr>
            <w:r w:rsidRPr="00C15E96">
              <w:rPr>
                <w:i/>
                <w:iCs/>
                <w:color w:val="000000" w:themeColor="text1"/>
              </w:rPr>
              <w:t>Name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2280284F" w14:textId="77777777" w:rsidR="002647A8" w:rsidRPr="00C15E96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i/>
                <w:iCs/>
                <w:color w:val="000000" w:themeColor="text1"/>
              </w:rPr>
            </w:pPr>
            <w:r w:rsidRPr="00C15E96">
              <w:rPr>
                <w:i/>
                <w:iCs/>
                <w:color w:val="000000" w:themeColor="text1"/>
              </w:rPr>
              <w:t>Signature</w:t>
            </w:r>
          </w:p>
        </w:tc>
        <w:tc>
          <w:tcPr>
            <w:tcW w:w="2254" w:type="dxa"/>
          </w:tcPr>
          <w:p w14:paraId="29972716" w14:textId="77777777" w:rsidR="002647A8" w:rsidRPr="00C15E96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i/>
                <w:iCs/>
                <w:color w:val="000000" w:themeColor="text1"/>
              </w:rPr>
            </w:pPr>
            <w:r w:rsidRPr="00C15E96">
              <w:rPr>
                <w:i/>
                <w:iCs/>
                <w:color w:val="000000" w:themeColor="text1"/>
              </w:rPr>
              <w:t>Date</w:t>
            </w:r>
          </w:p>
        </w:tc>
      </w:tr>
      <w:tr w:rsidR="002647A8" w14:paraId="3DF90603" w14:textId="77777777" w:rsidTr="00476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89FEB00" w14:textId="77777777" w:rsidR="002647A8" w:rsidRPr="00EF28CF" w:rsidRDefault="002647A8" w:rsidP="00476611">
            <w:pPr>
              <w:rPr>
                <w:rFonts w:hint="eastAsia"/>
                <w:b w:val="0"/>
                <w:bCs w:val="0"/>
              </w:rPr>
            </w:pPr>
          </w:p>
        </w:tc>
        <w:tc>
          <w:tcPr>
            <w:tcW w:w="2528" w:type="dxa"/>
          </w:tcPr>
          <w:p w14:paraId="1A07237D" w14:textId="77777777" w:rsidR="002647A8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2254" w:type="dxa"/>
          </w:tcPr>
          <w:p w14:paraId="1EE926A3" w14:textId="77777777" w:rsidR="002647A8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2254" w:type="dxa"/>
          </w:tcPr>
          <w:p w14:paraId="717C05D7" w14:textId="77777777" w:rsidR="002647A8" w:rsidRDefault="002647A8" w:rsidP="00476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  <w:tr w:rsidR="002647A8" w14:paraId="177EEEA1" w14:textId="77777777" w:rsidTr="00476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5687324" w14:textId="77777777" w:rsidR="002647A8" w:rsidRPr="00EF28CF" w:rsidRDefault="002647A8" w:rsidP="00476611">
            <w:pPr>
              <w:rPr>
                <w:rFonts w:hint="eastAsia"/>
                <w:b w:val="0"/>
                <w:bCs w:val="0"/>
              </w:rPr>
            </w:pPr>
            <w:r w:rsidRPr="00EF28CF">
              <w:rPr>
                <w:b w:val="0"/>
                <w:bCs w:val="0"/>
              </w:rPr>
              <w:t>Review By</w:t>
            </w:r>
          </w:p>
        </w:tc>
        <w:tc>
          <w:tcPr>
            <w:tcW w:w="2528" w:type="dxa"/>
          </w:tcPr>
          <w:p w14:paraId="6315DB95" w14:textId="77777777" w:rsidR="002647A8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5895C31C" w14:textId="77777777" w:rsidR="002647A8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2254" w:type="dxa"/>
          </w:tcPr>
          <w:p w14:paraId="046AFD2A" w14:textId="77777777" w:rsidR="002647A8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  <w:tr w:rsidR="002647A8" w14:paraId="00D50357" w14:textId="77777777" w:rsidTr="00476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B955D11" w14:textId="77777777" w:rsidR="002647A8" w:rsidRPr="00EF28CF" w:rsidRDefault="002647A8" w:rsidP="00476611">
            <w:pPr>
              <w:rPr>
                <w:rFonts w:hint="eastAsia"/>
                <w:b w:val="0"/>
                <w:bCs w:val="0"/>
              </w:rPr>
            </w:pPr>
            <w:r w:rsidRPr="00EF28CF">
              <w:rPr>
                <w:b w:val="0"/>
                <w:bCs w:val="0"/>
              </w:rPr>
              <w:t>Project Director</w:t>
            </w:r>
          </w:p>
        </w:tc>
        <w:tc>
          <w:tcPr>
            <w:tcW w:w="2528" w:type="dxa"/>
          </w:tcPr>
          <w:p w14:paraId="2C20596D" w14:textId="77777777" w:rsidR="002647A8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C15E96">
              <w:rPr>
                <w:i/>
                <w:iCs/>
                <w:color w:val="000000" w:themeColor="text1"/>
              </w:rPr>
              <w:t>Name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70137500" w14:textId="77777777" w:rsidR="002647A8" w:rsidRPr="00C15E96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C15E96">
              <w:rPr>
                <w:i/>
                <w:iCs/>
                <w:color w:val="000000" w:themeColor="text1"/>
              </w:rPr>
              <w:t>Signature</w:t>
            </w:r>
          </w:p>
        </w:tc>
        <w:tc>
          <w:tcPr>
            <w:tcW w:w="2254" w:type="dxa"/>
          </w:tcPr>
          <w:p w14:paraId="357C6900" w14:textId="77777777" w:rsidR="002647A8" w:rsidRPr="00C15E96" w:rsidRDefault="002647A8" w:rsidP="004766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color w:val="000000" w:themeColor="text1"/>
              </w:rPr>
            </w:pPr>
            <w:r w:rsidRPr="00C15E96">
              <w:rPr>
                <w:i/>
                <w:iCs/>
                <w:color w:val="000000" w:themeColor="text1"/>
              </w:rPr>
              <w:t>Date</w:t>
            </w:r>
          </w:p>
        </w:tc>
      </w:tr>
    </w:tbl>
    <w:p w14:paraId="06EDC806" w14:textId="77777777" w:rsidR="002647A8" w:rsidRDefault="002647A8" w:rsidP="002647A8">
      <w:pPr>
        <w:rPr>
          <w:rFonts w:hint="eastAsia"/>
        </w:rPr>
      </w:pPr>
    </w:p>
    <w:p w14:paraId="0E25D7C5" w14:textId="77777777" w:rsidR="00985991" w:rsidRDefault="00985991">
      <w:pPr>
        <w:rPr>
          <w:rFonts w:hint="eastAsia"/>
        </w:rPr>
      </w:pPr>
      <w:r>
        <w:br w:type="page"/>
      </w:r>
    </w:p>
    <w:sdt>
      <w:sdtPr>
        <w:rPr>
          <w:rFonts w:asciiTheme="minorHAnsi" w:eastAsiaTheme="minorHAnsi" w:hAnsiTheme="minorHAnsi" w:cstheme="minorBidi"/>
          <w:b/>
          <w:bCs/>
          <w:color w:val="auto"/>
          <w:sz w:val="24"/>
          <w:szCs w:val="24"/>
        </w:rPr>
        <w:id w:val="1107004280"/>
        <w:docPartObj>
          <w:docPartGallery w:val="Table of Contents"/>
          <w:docPartUnique/>
        </w:docPartObj>
      </w:sdtPr>
      <w:sdtEndPr>
        <w:rPr>
          <w:rFonts w:eastAsiaTheme="minorEastAsia"/>
          <w:b w:val="0"/>
          <w:bCs w:val="0"/>
          <w:noProof/>
          <w:sz w:val="20"/>
          <w:szCs w:val="20"/>
        </w:rPr>
      </w:sdtEndPr>
      <w:sdtContent>
        <w:p w14:paraId="2A1C6DE7" w14:textId="19F6829F" w:rsidR="00985991" w:rsidRDefault="00985991" w:rsidP="00D56F91">
          <w:pPr>
            <w:pStyle w:val="TOCHeading"/>
            <w:numPr>
              <w:ilvl w:val="0"/>
              <w:numId w:val="0"/>
            </w:numPr>
            <w:ind w:left="432" w:hanging="432"/>
          </w:pPr>
          <w:r>
            <w:t>Table of Contents</w:t>
          </w:r>
        </w:p>
        <w:p w14:paraId="51304929" w14:textId="501467D1" w:rsidR="00D56F91" w:rsidRDefault="00985991" w:rsidP="00D56F91">
          <w:pPr>
            <w:pStyle w:val="TOC1"/>
            <w:rPr>
              <w:rFonts w:cstheme="minorBidi" w:hint="eastAsia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6417853" w:history="1">
            <w:r w:rsidR="00D56F91" w:rsidRPr="00FD2555">
              <w:rPr>
                <w:rStyle w:val="Hyperlink"/>
                <w:noProof/>
              </w:rPr>
              <w:t>1</w:t>
            </w:r>
            <w:r w:rsidR="00D56F91">
              <w:rPr>
                <w:rFonts w:cstheme="minorBidi"/>
                <w:noProof/>
                <w:kern w:val="2"/>
                <w:sz w:val="22"/>
                <w:szCs w:val="28"/>
                <w:lang w:eastAsia="zh-CN" w:bidi="th-TH"/>
                <w14:ligatures w14:val="standardContextual"/>
              </w:rPr>
              <w:tab/>
            </w:r>
            <w:r w:rsidR="00D56F91" w:rsidRPr="00FD2555">
              <w:rPr>
                <w:rStyle w:val="Hyperlink"/>
                <w:noProof/>
              </w:rPr>
              <w:t>Introduction</w:t>
            </w:r>
            <w:r w:rsidR="00D56F91">
              <w:rPr>
                <w:noProof/>
                <w:webHidden/>
              </w:rPr>
              <w:tab/>
            </w:r>
            <w:r w:rsidR="00D56F91">
              <w:rPr>
                <w:noProof/>
                <w:webHidden/>
              </w:rPr>
              <w:fldChar w:fldCharType="begin"/>
            </w:r>
            <w:r w:rsidR="00D56F91">
              <w:rPr>
                <w:noProof/>
                <w:webHidden/>
              </w:rPr>
              <w:instrText xml:space="preserve"> PAGEREF _Toc156417853 \h </w:instrText>
            </w:r>
            <w:r w:rsidR="00D56F91">
              <w:rPr>
                <w:noProof/>
                <w:webHidden/>
              </w:rPr>
            </w:r>
            <w:r w:rsidR="00D56F91">
              <w:rPr>
                <w:noProof/>
                <w:webHidden/>
              </w:rPr>
              <w:fldChar w:fldCharType="separate"/>
            </w:r>
            <w:r w:rsidR="00D56F91">
              <w:rPr>
                <w:rFonts w:hint="eastAsia"/>
                <w:noProof/>
                <w:webHidden/>
              </w:rPr>
              <w:t>4</w:t>
            </w:r>
            <w:r w:rsidR="00D56F91">
              <w:rPr>
                <w:noProof/>
                <w:webHidden/>
              </w:rPr>
              <w:fldChar w:fldCharType="end"/>
            </w:r>
          </w:hyperlink>
        </w:p>
        <w:p w14:paraId="4473998A" w14:textId="603E815E" w:rsidR="00D56F91" w:rsidRDefault="00D70AA1">
          <w:pPr>
            <w:pStyle w:val="TOC2"/>
            <w:tabs>
              <w:tab w:val="left" w:pos="960"/>
              <w:tab w:val="right" w:leader="dot" w:pos="9016"/>
            </w:tabs>
            <w:rPr>
              <w:rFonts w:cstheme="minorBidi" w:hint="eastAsia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7854" w:history="1">
            <w:r w:rsidR="00D56F91" w:rsidRPr="00FD2555">
              <w:rPr>
                <w:rStyle w:val="Hyperlink"/>
                <w:noProof/>
              </w:rPr>
              <w:t>1.1</w:t>
            </w:r>
            <w:r w:rsidR="00D56F91">
              <w:rPr>
                <w:rFonts w:cstheme="minorBidi"/>
                <w:b w:val="0"/>
                <w:bCs w:val="0"/>
                <w:noProof/>
                <w:kern w:val="2"/>
                <w:szCs w:val="28"/>
                <w:lang w:eastAsia="zh-CN" w:bidi="th-TH"/>
                <w14:ligatures w14:val="standardContextual"/>
              </w:rPr>
              <w:tab/>
            </w:r>
            <w:r w:rsidR="00D56F91" w:rsidRPr="00FD2555">
              <w:rPr>
                <w:rStyle w:val="Hyperlink"/>
                <w:noProof/>
              </w:rPr>
              <w:t>Purpose of the Plan</w:t>
            </w:r>
            <w:r w:rsidR="00D56F91">
              <w:rPr>
                <w:noProof/>
                <w:webHidden/>
              </w:rPr>
              <w:tab/>
            </w:r>
            <w:r w:rsidR="00D56F91">
              <w:rPr>
                <w:noProof/>
                <w:webHidden/>
              </w:rPr>
              <w:fldChar w:fldCharType="begin"/>
            </w:r>
            <w:r w:rsidR="00D56F91">
              <w:rPr>
                <w:noProof/>
                <w:webHidden/>
              </w:rPr>
              <w:instrText xml:space="preserve"> PAGEREF _Toc156417854 \h </w:instrText>
            </w:r>
            <w:r w:rsidR="00D56F91">
              <w:rPr>
                <w:noProof/>
                <w:webHidden/>
              </w:rPr>
            </w:r>
            <w:r w:rsidR="00D56F91">
              <w:rPr>
                <w:noProof/>
                <w:webHidden/>
              </w:rPr>
              <w:fldChar w:fldCharType="separate"/>
            </w:r>
            <w:r w:rsidR="00D56F91">
              <w:rPr>
                <w:rFonts w:hint="eastAsia"/>
                <w:noProof/>
                <w:webHidden/>
              </w:rPr>
              <w:t>4</w:t>
            </w:r>
            <w:r w:rsidR="00D56F91">
              <w:rPr>
                <w:noProof/>
                <w:webHidden/>
              </w:rPr>
              <w:fldChar w:fldCharType="end"/>
            </w:r>
          </w:hyperlink>
        </w:p>
        <w:p w14:paraId="21D60F56" w14:textId="728B1E88" w:rsidR="00D56F91" w:rsidRDefault="00D70AA1">
          <w:pPr>
            <w:pStyle w:val="TOC2"/>
            <w:tabs>
              <w:tab w:val="left" w:pos="960"/>
              <w:tab w:val="right" w:leader="dot" w:pos="9016"/>
            </w:tabs>
            <w:rPr>
              <w:rFonts w:cstheme="minorBidi" w:hint="eastAsia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7855" w:history="1">
            <w:r w:rsidR="00D56F91" w:rsidRPr="00FD2555">
              <w:rPr>
                <w:rStyle w:val="Hyperlink"/>
                <w:noProof/>
              </w:rPr>
              <w:t>1.2</w:t>
            </w:r>
            <w:r w:rsidR="00D56F91">
              <w:rPr>
                <w:rFonts w:cstheme="minorBidi"/>
                <w:b w:val="0"/>
                <w:bCs w:val="0"/>
                <w:noProof/>
                <w:kern w:val="2"/>
                <w:szCs w:val="28"/>
                <w:lang w:eastAsia="zh-CN" w:bidi="th-TH"/>
                <w14:ligatures w14:val="standardContextual"/>
              </w:rPr>
              <w:tab/>
            </w:r>
            <w:r w:rsidR="00D56F91" w:rsidRPr="00FD2555">
              <w:rPr>
                <w:rStyle w:val="Hyperlink"/>
                <w:noProof/>
              </w:rPr>
              <w:t>Objectives of the Plan</w:t>
            </w:r>
            <w:r w:rsidR="00D56F91">
              <w:rPr>
                <w:noProof/>
                <w:webHidden/>
              </w:rPr>
              <w:tab/>
            </w:r>
            <w:r w:rsidR="00D56F91">
              <w:rPr>
                <w:noProof/>
                <w:webHidden/>
              </w:rPr>
              <w:fldChar w:fldCharType="begin"/>
            </w:r>
            <w:r w:rsidR="00D56F91">
              <w:rPr>
                <w:noProof/>
                <w:webHidden/>
              </w:rPr>
              <w:instrText xml:space="preserve"> PAGEREF _Toc156417855 \h </w:instrText>
            </w:r>
            <w:r w:rsidR="00D56F91">
              <w:rPr>
                <w:noProof/>
                <w:webHidden/>
              </w:rPr>
            </w:r>
            <w:r w:rsidR="00D56F91">
              <w:rPr>
                <w:noProof/>
                <w:webHidden/>
              </w:rPr>
              <w:fldChar w:fldCharType="separate"/>
            </w:r>
            <w:r w:rsidR="00D56F91">
              <w:rPr>
                <w:rFonts w:hint="eastAsia"/>
                <w:noProof/>
                <w:webHidden/>
              </w:rPr>
              <w:t>4</w:t>
            </w:r>
            <w:r w:rsidR="00D56F91">
              <w:rPr>
                <w:noProof/>
                <w:webHidden/>
              </w:rPr>
              <w:fldChar w:fldCharType="end"/>
            </w:r>
          </w:hyperlink>
        </w:p>
        <w:p w14:paraId="2C1725AB" w14:textId="54182D10" w:rsidR="00D56F91" w:rsidRDefault="00D70AA1" w:rsidP="00D56F91">
          <w:pPr>
            <w:pStyle w:val="TOC1"/>
            <w:rPr>
              <w:rFonts w:cstheme="minorBidi" w:hint="eastAsia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17856" w:history="1">
            <w:r w:rsidR="00D56F91" w:rsidRPr="00FD2555">
              <w:rPr>
                <w:rStyle w:val="Hyperlink"/>
                <w:noProof/>
              </w:rPr>
              <w:t>1.</w:t>
            </w:r>
            <w:r w:rsidR="00D56F91">
              <w:rPr>
                <w:rFonts w:cstheme="minorBidi"/>
                <w:noProof/>
                <w:kern w:val="2"/>
                <w:sz w:val="22"/>
                <w:szCs w:val="28"/>
                <w:lang w:eastAsia="zh-CN" w:bidi="th-TH"/>
                <w14:ligatures w14:val="standardContextual"/>
              </w:rPr>
              <w:tab/>
            </w:r>
            <w:r w:rsidR="00D56F91" w:rsidRPr="00FD2555">
              <w:rPr>
                <w:rStyle w:val="Hyperlink"/>
                <w:noProof/>
              </w:rPr>
              <w:t>Project Quality Objectives</w:t>
            </w:r>
            <w:r w:rsidR="00D56F91">
              <w:rPr>
                <w:noProof/>
                <w:webHidden/>
              </w:rPr>
              <w:tab/>
            </w:r>
            <w:r w:rsidR="00D56F91">
              <w:rPr>
                <w:noProof/>
                <w:webHidden/>
              </w:rPr>
              <w:fldChar w:fldCharType="begin"/>
            </w:r>
            <w:r w:rsidR="00D56F91">
              <w:rPr>
                <w:noProof/>
                <w:webHidden/>
              </w:rPr>
              <w:instrText xml:space="preserve"> PAGEREF _Toc156417856 \h </w:instrText>
            </w:r>
            <w:r w:rsidR="00D56F91">
              <w:rPr>
                <w:noProof/>
                <w:webHidden/>
              </w:rPr>
            </w:r>
            <w:r w:rsidR="00D56F91">
              <w:rPr>
                <w:noProof/>
                <w:webHidden/>
              </w:rPr>
              <w:fldChar w:fldCharType="separate"/>
            </w:r>
            <w:r w:rsidR="00D56F91">
              <w:rPr>
                <w:rFonts w:hint="eastAsia"/>
                <w:noProof/>
                <w:webHidden/>
              </w:rPr>
              <w:t>5</w:t>
            </w:r>
            <w:r w:rsidR="00D56F91">
              <w:rPr>
                <w:noProof/>
                <w:webHidden/>
              </w:rPr>
              <w:fldChar w:fldCharType="end"/>
            </w:r>
          </w:hyperlink>
        </w:p>
        <w:p w14:paraId="0F0CD948" w14:textId="06EAF42F" w:rsidR="00D56F91" w:rsidRDefault="00D70AA1" w:rsidP="00D56F91">
          <w:pPr>
            <w:pStyle w:val="TOC1"/>
            <w:rPr>
              <w:rFonts w:cstheme="minorBidi" w:hint="eastAsia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17857" w:history="1">
            <w:r w:rsidR="00D56F91" w:rsidRPr="00FD2555">
              <w:rPr>
                <w:rStyle w:val="Hyperlink"/>
                <w:noProof/>
              </w:rPr>
              <w:t>2</w:t>
            </w:r>
            <w:r w:rsidR="00D56F91">
              <w:rPr>
                <w:rFonts w:cstheme="minorBidi"/>
                <w:noProof/>
                <w:kern w:val="2"/>
                <w:sz w:val="22"/>
                <w:szCs w:val="28"/>
                <w:lang w:eastAsia="zh-CN" w:bidi="th-TH"/>
                <w14:ligatures w14:val="standardContextual"/>
              </w:rPr>
              <w:tab/>
            </w:r>
            <w:r w:rsidR="00D56F91" w:rsidRPr="00FD2555">
              <w:rPr>
                <w:rStyle w:val="Hyperlink"/>
                <w:noProof/>
              </w:rPr>
              <w:t>Quality Planning</w:t>
            </w:r>
            <w:r w:rsidR="00D56F91">
              <w:rPr>
                <w:noProof/>
                <w:webHidden/>
              </w:rPr>
              <w:tab/>
            </w:r>
            <w:r w:rsidR="00D56F91">
              <w:rPr>
                <w:noProof/>
                <w:webHidden/>
              </w:rPr>
              <w:fldChar w:fldCharType="begin"/>
            </w:r>
            <w:r w:rsidR="00D56F91">
              <w:rPr>
                <w:noProof/>
                <w:webHidden/>
              </w:rPr>
              <w:instrText xml:space="preserve"> PAGEREF _Toc156417857 \h </w:instrText>
            </w:r>
            <w:r w:rsidR="00D56F91">
              <w:rPr>
                <w:noProof/>
                <w:webHidden/>
              </w:rPr>
            </w:r>
            <w:r w:rsidR="00D56F91">
              <w:rPr>
                <w:noProof/>
                <w:webHidden/>
              </w:rPr>
              <w:fldChar w:fldCharType="separate"/>
            </w:r>
            <w:r w:rsidR="00D56F91">
              <w:rPr>
                <w:rFonts w:hint="eastAsia"/>
                <w:noProof/>
                <w:webHidden/>
              </w:rPr>
              <w:t>6</w:t>
            </w:r>
            <w:r w:rsidR="00D56F91">
              <w:rPr>
                <w:noProof/>
                <w:webHidden/>
              </w:rPr>
              <w:fldChar w:fldCharType="end"/>
            </w:r>
          </w:hyperlink>
        </w:p>
        <w:p w14:paraId="7AF84F8F" w14:textId="4218F78B" w:rsidR="00D56F91" w:rsidRDefault="00D70AA1">
          <w:pPr>
            <w:pStyle w:val="TOC2"/>
            <w:tabs>
              <w:tab w:val="left" w:pos="960"/>
              <w:tab w:val="right" w:leader="dot" w:pos="9016"/>
            </w:tabs>
            <w:rPr>
              <w:rFonts w:cstheme="minorBidi" w:hint="eastAsia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7858" w:history="1">
            <w:r w:rsidR="00D56F91" w:rsidRPr="00FD2555">
              <w:rPr>
                <w:rStyle w:val="Hyperlink"/>
                <w:noProof/>
              </w:rPr>
              <w:t>2.1</w:t>
            </w:r>
            <w:r w:rsidR="00D56F91">
              <w:rPr>
                <w:rFonts w:cstheme="minorBidi"/>
                <w:b w:val="0"/>
                <w:bCs w:val="0"/>
                <w:noProof/>
                <w:kern w:val="2"/>
                <w:szCs w:val="28"/>
                <w:lang w:eastAsia="zh-CN" w:bidi="th-TH"/>
                <w14:ligatures w14:val="standardContextual"/>
              </w:rPr>
              <w:tab/>
            </w:r>
            <w:r w:rsidR="00D56F91" w:rsidRPr="00FD2555">
              <w:rPr>
                <w:rStyle w:val="Hyperlink"/>
                <w:noProof/>
              </w:rPr>
              <w:t>Project Metrics</w:t>
            </w:r>
            <w:r w:rsidR="00D56F91">
              <w:rPr>
                <w:noProof/>
                <w:webHidden/>
              </w:rPr>
              <w:tab/>
            </w:r>
            <w:r w:rsidR="00D56F91">
              <w:rPr>
                <w:noProof/>
                <w:webHidden/>
              </w:rPr>
              <w:fldChar w:fldCharType="begin"/>
            </w:r>
            <w:r w:rsidR="00D56F91">
              <w:rPr>
                <w:noProof/>
                <w:webHidden/>
              </w:rPr>
              <w:instrText xml:space="preserve"> PAGEREF _Toc156417858 \h </w:instrText>
            </w:r>
            <w:r w:rsidR="00D56F91">
              <w:rPr>
                <w:noProof/>
                <w:webHidden/>
              </w:rPr>
            </w:r>
            <w:r w:rsidR="00D56F91">
              <w:rPr>
                <w:noProof/>
                <w:webHidden/>
              </w:rPr>
              <w:fldChar w:fldCharType="separate"/>
            </w:r>
            <w:r w:rsidR="00D56F91">
              <w:rPr>
                <w:rFonts w:hint="eastAsia"/>
                <w:noProof/>
                <w:webHidden/>
              </w:rPr>
              <w:t>6</w:t>
            </w:r>
            <w:r w:rsidR="00D56F91">
              <w:rPr>
                <w:noProof/>
                <w:webHidden/>
              </w:rPr>
              <w:fldChar w:fldCharType="end"/>
            </w:r>
          </w:hyperlink>
        </w:p>
        <w:p w14:paraId="231107D4" w14:textId="48BC96A3" w:rsidR="00D56F91" w:rsidRDefault="00D70AA1">
          <w:pPr>
            <w:pStyle w:val="TOC2"/>
            <w:tabs>
              <w:tab w:val="left" w:pos="960"/>
              <w:tab w:val="right" w:leader="dot" w:pos="9016"/>
            </w:tabs>
            <w:rPr>
              <w:rFonts w:cstheme="minorBidi" w:hint="eastAsia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7859" w:history="1">
            <w:r w:rsidR="00D56F91" w:rsidRPr="00FD2555">
              <w:rPr>
                <w:rStyle w:val="Hyperlink"/>
                <w:noProof/>
              </w:rPr>
              <w:t>2.2</w:t>
            </w:r>
            <w:r w:rsidR="00D56F91">
              <w:rPr>
                <w:rFonts w:cstheme="minorBidi"/>
                <w:b w:val="0"/>
                <w:bCs w:val="0"/>
                <w:noProof/>
                <w:kern w:val="2"/>
                <w:szCs w:val="28"/>
                <w:lang w:eastAsia="zh-CN" w:bidi="th-TH"/>
                <w14:ligatures w14:val="standardContextual"/>
              </w:rPr>
              <w:tab/>
            </w:r>
            <w:r w:rsidR="00D56F91" w:rsidRPr="00FD2555">
              <w:rPr>
                <w:rStyle w:val="Hyperlink"/>
                <w:noProof/>
              </w:rPr>
              <w:t>Roles and Responsibilities</w:t>
            </w:r>
            <w:r w:rsidR="00D56F91">
              <w:rPr>
                <w:noProof/>
                <w:webHidden/>
              </w:rPr>
              <w:tab/>
            </w:r>
            <w:r w:rsidR="00D56F91">
              <w:rPr>
                <w:noProof/>
                <w:webHidden/>
              </w:rPr>
              <w:fldChar w:fldCharType="begin"/>
            </w:r>
            <w:r w:rsidR="00D56F91">
              <w:rPr>
                <w:noProof/>
                <w:webHidden/>
              </w:rPr>
              <w:instrText xml:space="preserve"> PAGEREF _Toc156417859 \h </w:instrText>
            </w:r>
            <w:r w:rsidR="00D56F91">
              <w:rPr>
                <w:noProof/>
                <w:webHidden/>
              </w:rPr>
            </w:r>
            <w:r w:rsidR="00D56F91">
              <w:rPr>
                <w:noProof/>
                <w:webHidden/>
              </w:rPr>
              <w:fldChar w:fldCharType="separate"/>
            </w:r>
            <w:r w:rsidR="00D56F91">
              <w:rPr>
                <w:rFonts w:hint="eastAsia"/>
                <w:noProof/>
                <w:webHidden/>
              </w:rPr>
              <w:t>6</w:t>
            </w:r>
            <w:r w:rsidR="00D56F91">
              <w:rPr>
                <w:noProof/>
                <w:webHidden/>
              </w:rPr>
              <w:fldChar w:fldCharType="end"/>
            </w:r>
          </w:hyperlink>
        </w:p>
        <w:p w14:paraId="5F6612A0" w14:textId="4A12E9FE" w:rsidR="00D56F91" w:rsidRDefault="00D70AA1" w:rsidP="00D56F91">
          <w:pPr>
            <w:pStyle w:val="TOC1"/>
            <w:rPr>
              <w:rFonts w:cstheme="minorBidi" w:hint="eastAsia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17860" w:history="1">
            <w:r w:rsidR="00D56F91" w:rsidRPr="00FD2555">
              <w:rPr>
                <w:rStyle w:val="Hyperlink"/>
                <w:noProof/>
              </w:rPr>
              <w:t>3</w:t>
            </w:r>
            <w:r w:rsidR="00D56F91">
              <w:rPr>
                <w:rFonts w:cstheme="minorBidi"/>
                <w:noProof/>
                <w:kern w:val="2"/>
                <w:sz w:val="22"/>
                <w:szCs w:val="28"/>
                <w:lang w:eastAsia="zh-CN" w:bidi="th-TH"/>
                <w14:ligatures w14:val="standardContextual"/>
              </w:rPr>
              <w:tab/>
            </w:r>
            <w:r w:rsidR="00D56F91" w:rsidRPr="00FD2555">
              <w:rPr>
                <w:rStyle w:val="Hyperlink"/>
                <w:noProof/>
              </w:rPr>
              <w:t>Quality Assurance</w:t>
            </w:r>
            <w:r w:rsidR="00D56F91">
              <w:rPr>
                <w:noProof/>
                <w:webHidden/>
              </w:rPr>
              <w:tab/>
            </w:r>
            <w:r w:rsidR="00D56F91">
              <w:rPr>
                <w:noProof/>
                <w:webHidden/>
              </w:rPr>
              <w:fldChar w:fldCharType="begin"/>
            </w:r>
            <w:r w:rsidR="00D56F91">
              <w:rPr>
                <w:noProof/>
                <w:webHidden/>
              </w:rPr>
              <w:instrText xml:space="preserve"> PAGEREF _Toc156417860 \h </w:instrText>
            </w:r>
            <w:r w:rsidR="00D56F91">
              <w:rPr>
                <w:noProof/>
                <w:webHidden/>
              </w:rPr>
            </w:r>
            <w:r w:rsidR="00D56F91">
              <w:rPr>
                <w:noProof/>
                <w:webHidden/>
              </w:rPr>
              <w:fldChar w:fldCharType="separate"/>
            </w:r>
            <w:r w:rsidR="00D56F91">
              <w:rPr>
                <w:rFonts w:hint="eastAsia"/>
                <w:noProof/>
                <w:webHidden/>
              </w:rPr>
              <w:t>7</w:t>
            </w:r>
            <w:r w:rsidR="00D56F91">
              <w:rPr>
                <w:noProof/>
                <w:webHidden/>
              </w:rPr>
              <w:fldChar w:fldCharType="end"/>
            </w:r>
          </w:hyperlink>
        </w:p>
        <w:p w14:paraId="69E57052" w14:textId="3E0DC238" w:rsidR="00D56F91" w:rsidRDefault="00D70AA1">
          <w:pPr>
            <w:pStyle w:val="TOC2"/>
            <w:tabs>
              <w:tab w:val="left" w:pos="960"/>
              <w:tab w:val="right" w:leader="dot" w:pos="9016"/>
            </w:tabs>
            <w:rPr>
              <w:rFonts w:cstheme="minorBidi" w:hint="eastAsia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7861" w:history="1">
            <w:r w:rsidR="00D56F91" w:rsidRPr="00FD2555">
              <w:rPr>
                <w:rStyle w:val="Hyperlink"/>
                <w:noProof/>
              </w:rPr>
              <w:t>3.1</w:t>
            </w:r>
            <w:r w:rsidR="00D56F91">
              <w:rPr>
                <w:rFonts w:cstheme="minorBidi"/>
                <w:b w:val="0"/>
                <w:bCs w:val="0"/>
                <w:noProof/>
                <w:kern w:val="2"/>
                <w:szCs w:val="28"/>
                <w:lang w:eastAsia="zh-CN" w:bidi="th-TH"/>
                <w14:ligatures w14:val="standardContextual"/>
              </w:rPr>
              <w:tab/>
            </w:r>
            <w:r w:rsidR="00D56F91" w:rsidRPr="00FD2555">
              <w:rPr>
                <w:rStyle w:val="Hyperlink"/>
                <w:noProof/>
              </w:rPr>
              <w:t>Measurement System</w:t>
            </w:r>
            <w:r w:rsidR="00D56F91">
              <w:rPr>
                <w:noProof/>
                <w:webHidden/>
              </w:rPr>
              <w:tab/>
            </w:r>
            <w:r w:rsidR="00D56F91">
              <w:rPr>
                <w:noProof/>
                <w:webHidden/>
              </w:rPr>
              <w:fldChar w:fldCharType="begin"/>
            </w:r>
            <w:r w:rsidR="00D56F91">
              <w:rPr>
                <w:noProof/>
                <w:webHidden/>
              </w:rPr>
              <w:instrText xml:space="preserve"> PAGEREF _Toc156417861 \h </w:instrText>
            </w:r>
            <w:r w:rsidR="00D56F91">
              <w:rPr>
                <w:noProof/>
                <w:webHidden/>
              </w:rPr>
            </w:r>
            <w:r w:rsidR="00D56F91">
              <w:rPr>
                <w:noProof/>
                <w:webHidden/>
              </w:rPr>
              <w:fldChar w:fldCharType="separate"/>
            </w:r>
            <w:r w:rsidR="00D56F91">
              <w:rPr>
                <w:rFonts w:hint="eastAsia"/>
                <w:noProof/>
                <w:webHidden/>
              </w:rPr>
              <w:t>7</w:t>
            </w:r>
            <w:r w:rsidR="00D56F91">
              <w:rPr>
                <w:noProof/>
                <w:webHidden/>
              </w:rPr>
              <w:fldChar w:fldCharType="end"/>
            </w:r>
          </w:hyperlink>
        </w:p>
        <w:p w14:paraId="2212DEB8" w14:textId="68E78464" w:rsidR="00D56F91" w:rsidRDefault="00D70AA1">
          <w:pPr>
            <w:pStyle w:val="TOC2"/>
            <w:tabs>
              <w:tab w:val="left" w:pos="960"/>
              <w:tab w:val="right" w:leader="dot" w:pos="9016"/>
            </w:tabs>
            <w:rPr>
              <w:rFonts w:cstheme="minorBidi" w:hint="eastAsia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7862" w:history="1">
            <w:r w:rsidR="00D56F91" w:rsidRPr="00FD2555">
              <w:rPr>
                <w:rStyle w:val="Hyperlink"/>
                <w:noProof/>
              </w:rPr>
              <w:t>3.2</w:t>
            </w:r>
            <w:r w:rsidR="00D56F91">
              <w:rPr>
                <w:rFonts w:cstheme="minorBidi"/>
                <w:b w:val="0"/>
                <w:bCs w:val="0"/>
                <w:noProof/>
                <w:kern w:val="2"/>
                <w:szCs w:val="28"/>
                <w:lang w:eastAsia="zh-CN" w:bidi="th-TH"/>
                <w14:ligatures w14:val="standardContextual"/>
              </w:rPr>
              <w:tab/>
            </w:r>
            <w:r w:rsidR="00D56F91" w:rsidRPr="00FD2555">
              <w:rPr>
                <w:rStyle w:val="Hyperlink"/>
                <w:noProof/>
              </w:rPr>
              <w:t>Process analysis</w:t>
            </w:r>
            <w:r w:rsidR="00D56F91">
              <w:rPr>
                <w:noProof/>
                <w:webHidden/>
              </w:rPr>
              <w:tab/>
            </w:r>
            <w:r w:rsidR="00D56F91">
              <w:rPr>
                <w:noProof/>
                <w:webHidden/>
              </w:rPr>
              <w:fldChar w:fldCharType="begin"/>
            </w:r>
            <w:r w:rsidR="00D56F91">
              <w:rPr>
                <w:noProof/>
                <w:webHidden/>
              </w:rPr>
              <w:instrText xml:space="preserve"> PAGEREF _Toc156417862 \h </w:instrText>
            </w:r>
            <w:r w:rsidR="00D56F91">
              <w:rPr>
                <w:noProof/>
                <w:webHidden/>
              </w:rPr>
            </w:r>
            <w:r w:rsidR="00D56F91">
              <w:rPr>
                <w:noProof/>
                <w:webHidden/>
              </w:rPr>
              <w:fldChar w:fldCharType="separate"/>
            </w:r>
            <w:r w:rsidR="00D56F91">
              <w:rPr>
                <w:rFonts w:hint="eastAsia"/>
                <w:noProof/>
                <w:webHidden/>
              </w:rPr>
              <w:t>7</w:t>
            </w:r>
            <w:r w:rsidR="00D56F91">
              <w:rPr>
                <w:noProof/>
                <w:webHidden/>
              </w:rPr>
              <w:fldChar w:fldCharType="end"/>
            </w:r>
          </w:hyperlink>
        </w:p>
        <w:p w14:paraId="48F70605" w14:textId="2D5288BA" w:rsidR="00D56F91" w:rsidRDefault="00D70AA1">
          <w:pPr>
            <w:pStyle w:val="TOC2"/>
            <w:tabs>
              <w:tab w:val="left" w:pos="960"/>
              <w:tab w:val="right" w:leader="dot" w:pos="9016"/>
            </w:tabs>
            <w:rPr>
              <w:rFonts w:cstheme="minorBidi" w:hint="eastAsia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7863" w:history="1">
            <w:r w:rsidR="00D56F91" w:rsidRPr="00FD2555">
              <w:rPr>
                <w:rStyle w:val="Hyperlink"/>
                <w:noProof/>
              </w:rPr>
              <w:t>3.3</w:t>
            </w:r>
            <w:r w:rsidR="00D56F91">
              <w:rPr>
                <w:rFonts w:cstheme="minorBidi"/>
                <w:b w:val="0"/>
                <w:bCs w:val="0"/>
                <w:noProof/>
                <w:kern w:val="2"/>
                <w:szCs w:val="28"/>
                <w:lang w:eastAsia="zh-CN" w:bidi="th-TH"/>
                <w14:ligatures w14:val="standardContextual"/>
              </w:rPr>
              <w:tab/>
            </w:r>
            <w:r w:rsidR="00D56F91" w:rsidRPr="00FD2555">
              <w:rPr>
                <w:rStyle w:val="Hyperlink"/>
                <w:noProof/>
              </w:rPr>
              <w:t>Tools and Techniques</w:t>
            </w:r>
            <w:r w:rsidR="00D56F91">
              <w:rPr>
                <w:noProof/>
                <w:webHidden/>
              </w:rPr>
              <w:tab/>
            </w:r>
            <w:r w:rsidR="00D56F91">
              <w:rPr>
                <w:noProof/>
                <w:webHidden/>
              </w:rPr>
              <w:fldChar w:fldCharType="begin"/>
            </w:r>
            <w:r w:rsidR="00D56F91">
              <w:rPr>
                <w:noProof/>
                <w:webHidden/>
              </w:rPr>
              <w:instrText xml:space="preserve"> PAGEREF _Toc156417863 \h </w:instrText>
            </w:r>
            <w:r w:rsidR="00D56F91">
              <w:rPr>
                <w:noProof/>
                <w:webHidden/>
              </w:rPr>
            </w:r>
            <w:r w:rsidR="00D56F91">
              <w:rPr>
                <w:noProof/>
                <w:webHidden/>
              </w:rPr>
              <w:fldChar w:fldCharType="separate"/>
            </w:r>
            <w:r w:rsidR="00D56F91">
              <w:rPr>
                <w:rFonts w:hint="eastAsia"/>
                <w:noProof/>
                <w:webHidden/>
              </w:rPr>
              <w:t>7</w:t>
            </w:r>
            <w:r w:rsidR="00D56F91">
              <w:rPr>
                <w:noProof/>
                <w:webHidden/>
              </w:rPr>
              <w:fldChar w:fldCharType="end"/>
            </w:r>
          </w:hyperlink>
        </w:p>
        <w:p w14:paraId="47AECB1A" w14:textId="71BB5DA6" w:rsidR="00D56F91" w:rsidRDefault="00D70AA1" w:rsidP="00D56F91">
          <w:pPr>
            <w:pStyle w:val="TOC1"/>
            <w:rPr>
              <w:rFonts w:cstheme="minorBidi" w:hint="eastAsia"/>
              <w:noProof/>
              <w:kern w:val="2"/>
              <w:sz w:val="22"/>
              <w:szCs w:val="28"/>
              <w:lang w:eastAsia="zh-CN" w:bidi="th-TH"/>
              <w14:ligatures w14:val="standardContextual"/>
            </w:rPr>
          </w:pPr>
          <w:hyperlink w:anchor="_Toc156417864" w:history="1">
            <w:r w:rsidR="00D56F91" w:rsidRPr="00FD2555">
              <w:rPr>
                <w:rStyle w:val="Hyperlink"/>
                <w:noProof/>
              </w:rPr>
              <w:t>4</w:t>
            </w:r>
            <w:r w:rsidR="00D56F91">
              <w:rPr>
                <w:rFonts w:cstheme="minorBidi"/>
                <w:noProof/>
                <w:kern w:val="2"/>
                <w:sz w:val="22"/>
                <w:szCs w:val="28"/>
                <w:lang w:eastAsia="zh-CN" w:bidi="th-TH"/>
                <w14:ligatures w14:val="standardContextual"/>
              </w:rPr>
              <w:tab/>
            </w:r>
            <w:r w:rsidR="00D56F91" w:rsidRPr="00FD2555">
              <w:rPr>
                <w:rStyle w:val="Hyperlink"/>
                <w:noProof/>
              </w:rPr>
              <w:t>Quality Control</w:t>
            </w:r>
            <w:r w:rsidR="00D56F91">
              <w:rPr>
                <w:noProof/>
                <w:webHidden/>
              </w:rPr>
              <w:tab/>
            </w:r>
            <w:r w:rsidR="00D56F91">
              <w:rPr>
                <w:noProof/>
                <w:webHidden/>
              </w:rPr>
              <w:fldChar w:fldCharType="begin"/>
            </w:r>
            <w:r w:rsidR="00D56F91">
              <w:rPr>
                <w:noProof/>
                <w:webHidden/>
              </w:rPr>
              <w:instrText xml:space="preserve"> PAGEREF _Toc156417864 \h </w:instrText>
            </w:r>
            <w:r w:rsidR="00D56F91">
              <w:rPr>
                <w:noProof/>
                <w:webHidden/>
              </w:rPr>
            </w:r>
            <w:r w:rsidR="00D56F91">
              <w:rPr>
                <w:noProof/>
                <w:webHidden/>
              </w:rPr>
              <w:fldChar w:fldCharType="separate"/>
            </w:r>
            <w:r w:rsidR="00D56F91">
              <w:rPr>
                <w:rFonts w:hint="eastAsia"/>
                <w:noProof/>
                <w:webHidden/>
              </w:rPr>
              <w:t>8</w:t>
            </w:r>
            <w:r w:rsidR="00D56F91">
              <w:rPr>
                <w:noProof/>
                <w:webHidden/>
              </w:rPr>
              <w:fldChar w:fldCharType="end"/>
            </w:r>
          </w:hyperlink>
        </w:p>
        <w:p w14:paraId="17B283C2" w14:textId="1022AC61" w:rsidR="00D56F91" w:rsidRDefault="00D70AA1">
          <w:pPr>
            <w:pStyle w:val="TOC2"/>
            <w:tabs>
              <w:tab w:val="left" w:pos="960"/>
              <w:tab w:val="right" w:leader="dot" w:pos="9016"/>
            </w:tabs>
            <w:rPr>
              <w:rFonts w:cstheme="minorBidi" w:hint="eastAsia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7865" w:history="1">
            <w:r w:rsidR="00D56F91" w:rsidRPr="00FD2555">
              <w:rPr>
                <w:rStyle w:val="Hyperlink"/>
                <w:noProof/>
              </w:rPr>
              <w:t>4.1</w:t>
            </w:r>
            <w:r w:rsidR="00D56F91">
              <w:rPr>
                <w:rFonts w:cstheme="minorBidi"/>
                <w:b w:val="0"/>
                <w:bCs w:val="0"/>
                <w:noProof/>
                <w:kern w:val="2"/>
                <w:szCs w:val="28"/>
                <w:lang w:eastAsia="zh-CN" w:bidi="th-TH"/>
                <w14:ligatures w14:val="standardContextual"/>
              </w:rPr>
              <w:tab/>
            </w:r>
            <w:r w:rsidR="00D56F91" w:rsidRPr="00FD2555">
              <w:rPr>
                <w:rStyle w:val="Hyperlink"/>
                <w:noProof/>
              </w:rPr>
              <w:t>Quality Reviews</w:t>
            </w:r>
            <w:r w:rsidR="00D56F91">
              <w:rPr>
                <w:noProof/>
                <w:webHidden/>
              </w:rPr>
              <w:tab/>
            </w:r>
            <w:r w:rsidR="00D56F91">
              <w:rPr>
                <w:noProof/>
                <w:webHidden/>
              </w:rPr>
              <w:fldChar w:fldCharType="begin"/>
            </w:r>
            <w:r w:rsidR="00D56F91">
              <w:rPr>
                <w:noProof/>
                <w:webHidden/>
              </w:rPr>
              <w:instrText xml:space="preserve"> PAGEREF _Toc156417865 \h </w:instrText>
            </w:r>
            <w:r w:rsidR="00D56F91">
              <w:rPr>
                <w:noProof/>
                <w:webHidden/>
              </w:rPr>
            </w:r>
            <w:r w:rsidR="00D56F91">
              <w:rPr>
                <w:noProof/>
                <w:webHidden/>
              </w:rPr>
              <w:fldChar w:fldCharType="separate"/>
            </w:r>
            <w:r w:rsidR="00D56F91">
              <w:rPr>
                <w:rFonts w:hint="eastAsia"/>
                <w:noProof/>
                <w:webHidden/>
              </w:rPr>
              <w:t>8</w:t>
            </w:r>
            <w:r w:rsidR="00D56F91">
              <w:rPr>
                <w:noProof/>
                <w:webHidden/>
              </w:rPr>
              <w:fldChar w:fldCharType="end"/>
            </w:r>
          </w:hyperlink>
        </w:p>
        <w:p w14:paraId="36755EC0" w14:textId="212D8357" w:rsidR="00D56F91" w:rsidRDefault="00D70AA1">
          <w:pPr>
            <w:pStyle w:val="TOC2"/>
            <w:tabs>
              <w:tab w:val="left" w:pos="960"/>
              <w:tab w:val="right" w:leader="dot" w:pos="9016"/>
            </w:tabs>
            <w:rPr>
              <w:rFonts w:cstheme="minorBidi" w:hint="eastAsia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7866" w:history="1">
            <w:r w:rsidR="00D56F91" w:rsidRPr="00FD2555">
              <w:rPr>
                <w:rStyle w:val="Hyperlink"/>
                <w:noProof/>
              </w:rPr>
              <w:t>4.2</w:t>
            </w:r>
            <w:r w:rsidR="00D56F91">
              <w:rPr>
                <w:rFonts w:cstheme="minorBidi"/>
                <w:b w:val="0"/>
                <w:bCs w:val="0"/>
                <w:noProof/>
                <w:kern w:val="2"/>
                <w:szCs w:val="28"/>
                <w:lang w:eastAsia="zh-CN" w:bidi="th-TH"/>
                <w14:ligatures w14:val="standardContextual"/>
              </w:rPr>
              <w:tab/>
            </w:r>
            <w:r w:rsidR="00D56F91" w:rsidRPr="00FD2555">
              <w:rPr>
                <w:rStyle w:val="Hyperlink"/>
                <w:noProof/>
              </w:rPr>
              <w:t>Deliverables Reviews</w:t>
            </w:r>
            <w:r w:rsidR="00D56F91">
              <w:rPr>
                <w:noProof/>
                <w:webHidden/>
              </w:rPr>
              <w:tab/>
            </w:r>
            <w:r w:rsidR="00D56F91">
              <w:rPr>
                <w:noProof/>
                <w:webHidden/>
              </w:rPr>
              <w:fldChar w:fldCharType="begin"/>
            </w:r>
            <w:r w:rsidR="00D56F91">
              <w:rPr>
                <w:noProof/>
                <w:webHidden/>
              </w:rPr>
              <w:instrText xml:space="preserve"> PAGEREF _Toc156417866 \h </w:instrText>
            </w:r>
            <w:r w:rsidR="00D56F91">
              <w:rPr>
                <w:noProof/>
                <w:webHidden/>
              </w:rPr>
            </w:r>
            <w:r w:rsidR="00D56F91">
              <w:rPr>
                <w:noProof/>
                <w:webHidden/>
              </w:rPr>
              <w:fldChar w:fldCharType="separate"/>
            </w:r>
            <w:r w:rsidR="00D56F91">
              <w:rPr>
                <w:rFonts w:hint="eastAsia"/>
                <w:noProof/>
                <w:webHidden/>
              </w:rPr>
              <w:t>8</w:t>
            </w:r>
            <w:r w:rsidR="00D56F91">
              <w:rPr>
                <w:noProof/>
                <w:webHidden/>
              </w:rPr>
              <w:fldChar w:fldCharType="end"/>
            </w:r>
          </w:hyperlink>
        </w:p>
        <w:p w14:paraId="4FC0CB35" w14:textId="5D7AE03C" w:rsidR="00D56F91" w:rsidRDefault="00D70AA1">
          <w:pPr>
            <w:pStyle w:val="TOC2"/>
            <w:tabs>
              <w:tab w:val="left" w:pos="960"/>
              <w:tab w:val="right" w:leader="dot" w:pos="9016"/>
            </w:tabs>
            <w:rPr>
              <w:rFonts w:cstheme="minorBidi" w:hint="eastAsia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7867" w:history="1">
            <w:r w:rsidR="00D56F91" w:rsidRPr="00FD2555">
              <w:rPr>
                <w:rStyle w:val="Hyperlink"/>
                <w:rFonts w:eastAsiaTheme="minorHAnsi"/>
                <w:noProof/>
              </w:rPr>
              <w:t>4.3</w:t>
            </w:r>
            <w:r w:rsidR="00D56F91">
              <w:rPr>
                <w:rFonts w:cstheme="minorBidi"/>
                <w:b w:val="0"/>
                <w:bCs w:val="0"/>
                <w:noProof/>
                <w:kern w:val="2"/>
                <w:szCs w:val="28"/>
                <w:lang w:eastAsia="zh-CN" w:bidi="th-TH"/>
                <w14:ligatures w14:val="standardContextual"/>
              </w:rPr>
              <w:tab/>
            </w:r>
            <w:r w:rsidR="00D56F91" w:rsidRPr="00FD2555">
              <w:rPr>
                <w:rStyle w:val="Hyperlink"/>
                <w:rFonts w:eastAsiaTheme="minorHAnsi"/>
                <w:noProof/>
              </w:rPr>
              <w:t>Assessment</w:t>
            </w:r>
            <w:r w:rsidR="00D56F91">
              <w:rPr>
                <w:noProof/>
                <w:webHidden/>
              </w:rPr>
              <w:tab/>
            </w:r>
            <w:r w:rsidR="00D56F91">
              <w:rPr>
                <w:noProof/>
                <w:webHidden/>
              </w:rPr>
              <w:fldChar w:fldCharType="begin"/>
            </w:r>
            <w:r w:rsidR="00D56F91">
              <w:rPr>
                <w:noProof/>
                <w:webHidden/>
              </w:rPr>
              <w:instrText xml:space="preserve"> PAGEREF _Toc156417867 \h </w:instrText>
            </w:r>
            <w:r w:rsidR="00D56F91">
              <w:rPr>
                <w:noProof/>
                <w:webHidden/>
              </w:rPr>
            </w:r>
            <w:r w:rsidR="00D56F91">
              <w:rPr>
                <w:noProof/>
                <w:webHidden/>
              </w:rPr>
              <w:fldChar w:fldCharType="separate"/>
            </w:r>
            <w:r w:rsidR="00D56F91">
              <w:rPr>
                <w:rFonts w:hint="eastAsia"/>
                <w:noProof/>
                <w:webHidden/>
              </w:rPr>
              <w:t>8</w:t>
            </w:r>
            <w:r w:rsidR="00D56F91">
              <w:rPr>
                <w:noProof/>
                <w:webHidden/>
              </w:rPr>
              <w:fldChar w:fldCharType="end"/>
            </w:r>
          </w:hyperlink>
        </w:p>
        <w:p w14:paraId="324099D4" w14:textId="45CD231C" w:rsidR="00D56F91" w:rsidRDefault="00D70AA1">
          <w:pPr>
            <w:pStyle w:val="TOC2"/>
            <w:tabs>
              <w:tab w:val="left" w:pos="960"/>
              <w:tab w:val="right" w:leader="dot" w:pos="9016"/>
            </w:tabs>
            <w:rPr>
              <w:rFonts w:cstheme="minorBidi" w:hint="eastAsia"/>
              <w:b w:val="0"/>
              <w:bCs w:val="0"/>
              <w:noProof/>
              <w:kern w:val="2"/>
              <w:szCs w:val="28"/>
              <w:lang w:eastAsia="zh-CN" w:bidi="th-TH"/>
              <w14:ligatures w14:val="standardContextual"/>
            </w:rPr>
          </w:pPr>
          <w:hyperlink w:anchor="_Toc156417868" w:history="1">
            <w:r w:rsidR="00D56F91" w:rsidRPr="00FD2555">
              <w:rPr>
                <w:rStyle w:val="Hyperlink"/>
                <w:rFonts w:eastAsiaTheme="minorHAnsi"/>
                <w:noProof/>
              </w:rPr>
              <w:t>4.4</w:t>
            </w:r>
            <w:r w:rsidR="00D56F91">
              <w:rPr>
                <w:rFonts w:cstheme="minorBidi"/>
                <w:b w:val="0"/>
                <w:bCs w:val="0"/>
                <w:noProof/>
                <w:kern w:val="2"/>
                <w:szCs w:val="28"/>
                <w:lang w:eastAsia="zh-CN" w:bidi="th-TH"/>
                <w14:ligatures w14:val="standardContextual"/>
              </w:rPr>
              <w:tab/>
            </w:r>
            <w:r w:rsidR="00D56F91" w:rsidRPr="00FD2555">
              <w:rPr>
                <w:rStyle w:val="Hyperlink"/>
                <w:rFonts w:eastAsiaTheme="minorHAnsi"/>
                <w:noProof/>
              </w:rPr>
              <w:t>Improvements</w:t>
            </w:r>
            <w:r w:rsidR="00D56F91">
              <w:rPr>
                <w:noProof/>
                <w:webHidden/>
              </w:rPr>
              <w:tab/>
            </w:r>
            <w:r w:rsidR="00D56F91">
              <w:rPr>
                <w:noProof/>
                <w:webHidden/>
              </w:rPr>
              <w:fldChar w:fldCharType="begin"/>
            </w:r>
            <w:r w:rsidR="00D56F91">
              <w:rPr>
                <w:noProof/>
                <w:webHidden/>
              </w:rPr>
              <w:instrText xml:space="preserve"> PAGEREF _Toc156417868 \h </w:instrText>
            </w:r>
            <w:r w:rsidR="00D56F91">
              <w:rPr>
                <w:noProof/>
                <w:webHidden/>
              </w:rPr>
            </w:r>
            <w:r w:rsidR="00D56F91">
              <w:rPr>
                <w:noProof/>
                <w:webHidden/>
              </w:rPr>
              <w:fldChar w:fldCharType="separate"/>
            </w:r>
            <w:r w:rsidR="00D56F91">
              <w:rPr>
                <w:rFonts w:hint="eastAsia"/>
                <w:noProof/>
                <w:webHidden/>
              </w:rPr>
              <w:t>8</w:t>
            </w:r>
            <w:r w:rsidR="00D56F91">
              <w:rPr>
                <w:noProof/>
                <w:webHidden/>
              </w:rPr>
              <w:fldChar w:fldCharType="end"/>
            </w:r>
          </w:hyperlink>
        </w:p>
        <w:p w14:paraId="1FB10CB7" w14:textId="735A313B" w:rsidR="00985991" w:rsidRDefault="00985991">
          <w:pPr>
            <w:rPr>
              <w:rFonts w:hint="eastAsia"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5C896153" w14:textId="7690053C" w:rsidR="003C0754" w:rsidRPr="002647A8" w:rsidRDefault="002647A8">
      <w:pPr>
        <w:rPr>
          <w:rFonts w:hint="eastAsia"/>
        </w:rPr>
      </w:pPr>
      <w:r>
        <w:br w:type="page"/>
      </w:r>
    </w:p>
    <w:p w14:paraId="4DC0E630" w14:textId="65CF8420" w:rsidR="00683215" w:rsidRDefault="00683215" w:rsidP="00D56F91">
      <w:pPr>
        <w:pStyle w:val="Heading1"/>
      </w:pPr>
      <w:bookmarkStart w:id="1" w:name="_Toc156417853"/>
      <w:r>
        <w:lastRenderedPageBreak/>
        <w:t>Introduction</w:t>
      </w:r>
      <w:bookmarkEnd w:id="1"/>
    </w:p>
    <w:p w14:paraId="73F397B5" w14:textId="54F22F06" w:rsidR="00E90D4D" w:rsidRPr="005756DC" w:rsidRDefault="00371DD0" w:rsidP="00E90D4D">
      <w:pPr>
        <w:rPr>
          <w:rFonts w:hint="eastAsia"/>
          <w:i/>
          <w:iCs/>
          <w:color w:val="D24706" w:themeColor="accent2"/>
        </w:rPr>
      </w:pPr>
      <w:r w:rsidRPr="005756DC">
        <w:rPr>
          <w:i/>
          <w:iCs/>
          <w:color w:val="D24706" w:themeColor="accent2"/>
        </w:rPr>
        <w:t xml:space="preserve">[Succinctly summarise the purpose of the plan in relation to the governance and the </w:t>
      </w:r>
      <w:r w:rsidR="002E371A" w:rsidRPr="005756DC">
        <w:rPr>
          <w:i/>
          <w:iCs/>
          <w:color w:val="D24706" w:themeColor="accent2"/>
        </w:rPr>
        <w:t xml:space="preserve">quality management of the </w:t>
      </w:r>
      <w:r w:rsidRPr="005756DC">
        <w:rPr>
          <w:i/>
          <w:iCs/>
          <w:color w:val="D24706" w:themeColor="accent2"/>
        </w:rPr>
        <w:t>project</w:t>
      </w:r>
      <w:r w:rsidR="002E371A" w:rsidRPr="005756DC">
        <w:rPr>
          <w:i/>
          <w:iCs/>
          <w:color w:val="D24706" w:themeColor="accent2"/>
        </w:rPr>
        <w:t>.]</w:t>
      </w:r>
    </w:p>
    <w:p w14:paraId="6FF83EB2" w14:textId="77777777" w:rsidR="00371DD0" w:rsidRPr="00E90D4D" w:rsidRDefault="00371DD0" w:rsidP="00E90D4D">
      <w:pPr>
        <w:rPr>
          <w:rFonts w:hint="eastAsia"/>
        </w:rPr>
      </w:pPr>
    </w:p>
    <w:p w14:paraId="429D5290" w14:textId="5ECC9D32" w:rsidR="00683215" w:rsidRPr="005756DC" w:rsidRDefault="00683215" w:rsidP="00E90D4D">
      <w:pPr>
        <w:pStyle w:val="Heading2"/>
        <w:rPr>
          <w:color w:val="215B86" w:themeColor="accent1" w:themeShade="BF"/>
        </w:rPr>
      </w:pPr>
      <w:bookmarkStart w:id="2" w:name="_Toc156417854"/>
      <w:r w:rsidRPr="005756DC">
        <w:rPr>
          <w:color w:val="215B86" w:themeColor="accent1" w:themeShade="BF"/>
        </w:rPr>
        <w:t>Purpose of the Plan</w:t>
      </w:r>
      <w:bookmarkEnd w:id="2"/>
    </w:p>
    <w:p w14:paraId="74FE30E0" w14:textId="389AFBB3" w:rsidR="003C0754" w:rsidRDefault="003C0754" w:rsidP="00AB335B">
      <w:pPr>
        <w:rPr>
          <w:rFonts w:hint="eastAsia"/>
        </w:rPr>
      </w:pPr>
      <w:r w:rsidRPr="00AB335B">
        <w:t xml:space="preserve">The </w:t>
      </w:r>
      <w:r w:rsidR="00A376DD">
        <w:t>Quality</w:t>
      </w:r>
      <w:r w:rsidRPr="00AB335B">
        <w:t xml:space="preserve"> Management Plan (</w:t>
      </w:r>
      <w:r w:rsidR="00A376DD">
        <w:t>Q</w:t>
      </w:r>
      <w:r w:rsidRPr="00AB335B">
        <w:t xml:space="preserve">MP) is the primary document used for </w:t>
      </w:r>
      <w:r w:rsidR="00A376DD">
        <w:t>quality</w:t>
      </w:r>
      <w:r w:rsidRPr="00AB335B">
        <w:t xml:space="preserve"> planning</w:t>
      </w:r>
      <w:r w:rsidR="00A376DD">
        <w:t xml:space="preserve">, quality assurance and quality control and describes </w:t>
      </w:r>
      <w:r w:rsidRPr="00AB335B">
        <w:t xml:space="preserve">how a project will </w:t>
      </w:r>
      <w:r w:rsidR="00A376DD">
        <w:t xml:space="preserve">incorporate these aspects of quality </w:t>
      </w:r>
      <w:r w:rsidRPr="00AB335B">
        <w:t>throughout the project lifecycle.</w:t>
      </w:r>
    </w:p>
    <w:p w14:paraId="437B1C7E" w14:textId="77777777" w:rsidR="00AB335B" w:rsidRPr="00AB335B" w:rsidRDefault="00AB335B" w:rsidP="00AB335B">
      <w:pPr>
        <w:rPr>
          <w:rFonts w:hint="eastAsia"/>
        </w:rPr>
      </w:pPr>
    </w:p>
    <w:p w14:paraId="56A5E481" w14:textId="0DC2BCD2" w:rsidR="003C0754" w:rsidRDefault="003C0754" w:rsidP="00AB335B">
      <w:pPr>
        <w:rPr>
          <w:rFonts w:hint="eastAsia"/>
        </w:rPr>
      </w:pPr>
      <w:r w:rsidRPr="00AB335B">
        <w:t xml:space="preserve">This project will apply the project management practices outlined in the </w:t>
      </w:r>
      <w:r w:rsidR="00AB335B" w:rsidRPr="00AB335B">
        <w:t>AS/ISO 9001:20</w:t>
      </w:r>
      <w:r w:rsidR="00A376DD">
        <w:t xml:space="preserve">15 </w:t>
      </w:r>
      <w:r w:rsidR="00AB335B" w:rsidRPr="00AB335B">
        <w:t>and PMBOK Project Management models</w:t>
      </w:r>
      <w:r w:rsidRPr="00AB335B">
        <w:t xml:space="preserve">, including relevant processes, governance and controls that are appropriate to the level of complexity of the project. </w:t>
      </w:r>
    </w:p>
    <w:p w14:paraId="6FDBF708" w14:textId="77777777" w:rsidR="00AB335B" w:rsidRPr="00AB335B" w:rsidRDefault="00AB335B" w:rsidP="00AB335B">
      <w:pPr>
        <w:rPr>
          <w:rFonts w:hint="eastAsia"/>
        </w:rPr>
      </w:pPr>
    </w:p>
    <w:p w14:paraId="353C0EB1" w14:textId="36B6AE16" w:rsidR="003C0754" w:rsidRDefault="003C0754" w:rsidP="00AB335B">
      <w:pPr>
        <w:rPr>
          <w:rFonts w:hint="eastAsia"/>
        </w:rPr>
      </w:pPr>
      <w:r w:rsidRPr="00AB335B">
        <w:t xml:space="preserve">The </w:t>
      </w:r>
      <w:r w:rsidR="00AB335B" w:rsidRPr="00C854DF">
        <w:t xml:space="preserve">Mastt </w:t>
      </w:r>
      <w:r w:rsidR="00D37297" w:rsidRPr="00C854DF">
        <w:t>S</w:t>
      </w:r>
      <w:r w:rsidR="00AB335B" w:rsidRPr="00C854DF">
        <w:t>ystem</w:t>
      </w:r>
      <w:r w:rsidR="00AB335B" w:rsidRPr="00AB335B">
        <w:t xml:space="preserve"> will be utilised to support the management of this project at a portfolio, program </w:t>
      </w:r>
      <w:r w:rsidR="00AB335B">
        <w:t>and/</w:t>
      </w:r>
      <w:r w:rsidR="00AB335B" w:rsidRPr="00AB335B">
        <w:t>or project level</w:t>
      </w:r>
      <w:r w:rsidRPr="00AB335B">
        <w:t>.</w:t>
      </w:r>
    </w:p>
    <w:p w14:paraId="09C21D9E" w14:textId="77777777" w:rsidR="00AB335B" w:rsidRPr="00AB335B" w:rsidRDefault="00AB335B" w:rsidP="00AB335B">
      <w:pPr>
        <w:rPr>
          <w:rFonts w:hint="eastAsia"/>
        </w:rPr>
      </w:pPr>
    </w:p>
    <w:p w14:paraId="5C0C705E" w14:textId="4693679A" w:rsidR="003C0754" w:rsidRDefault="003C0754" w:rsidP="00AB335B">
      <w:pPr>
        <w:rPr>
          <w:rFonts w:hint="eastAsia"/>
        </w:rPr>
      </w:pPr>
      <w:r w:rsidRPr="00AB335B">
        <w:t xml:space="preserve">This document does not replace, </w:t>
      </w:r>
      <w:r w:rsidR="00CF674B" w:rsidRPr="00AB335B">
        <w:t>detract,</w:t>
      </w:r>
      <w:r w:rsidRPr="00AB335B">
        <w:t xml:space="preserve"> or eliminate any existing </w:t>
      </w:r>
      <w:r w:rsidR="00D37297">
        <w:t>Organisational</w:t>
      </w:r>
      <w:r w:rsidR="00AB335B">
        <w:t xml:space="preserve"> </w:t>
      </w:r>
      <w:r w:rsidRPr="00AB335B">
        <w:t xml:space="preserve">policies and procedures, and is intended to be used in conjunction with relevant policies and procedures </w:t>
      </w:r>
      <w:r w:rsidR="00AB335B">
        <w:t>already in place</w:t>
      </w:r>
      <w:r w:rsidRPr="00AB335B">
        <w:t xml:space="preserve">. </w:t>
      </w:r>
    </w:p>
    <w:p w14:paraId="28B2C536" w14:textId="77777777" w:rsidR="00AB335B" w:rsidRPr="00AB335B" w:rsidRDefault="00AB335B" w:rsidP="00AB335B">
      <w:pPr>
        <w:rPr>
          <w:rFonts w:hint="eastAsia"/>
        </w:rPr>
      </w:pPr>
    </w:p>
    <w:p w14:paraId="643FBEB5" w14:textId="3D42C023" w:rsidR="003C0754" w:rsidRDefault="003C0754" w:rsidP="00AB335B">
      <w:pPr>
        <w:rPr>
          <w:rFonts w:hint="eastAsia"/>
        </w:rPr>
      </w:pPr>
      <w:r w:rsidRPr="00AB335B">
        <w:t xml:space="preserve">The </w:t>
      </w:r>
      <w:r w:rsidR="00D90C9C">
        <w:t>Q</w:t>
      </w:r>
      <w:r w:rsidRPr="00AB335B">
        <w:t>MP is designed to be reviewed periodically and kept current and will be updated where material changes occur that impact the business case on which the project is based.</w:t>
      </w:r>
    </w:p>
    <w:p w14:paraId="1A8AD67C" w14:textId="77777777" w:rsidR="00AB335B" w:rsidRPr="00AB335B" w:rsidRDefault="00AB335B" w:rsidP="00AB335B">
      <w:pPr>
        <w:rPr>
          <w:rFonts w:hint="eastAsia"/>
        </w:rPr>
      </w:pPr>
    </w:p>
    <w:p w14:paraId="54E13575" w14:textId="2C332548" w:rsidR="00E90D4D" w:rsidRPr="00E90D4D" w:rsidRDefault="003C0754" w:rsidP="00E90D4D">
      <w:pPr>
        <w:rPr>
          <w:rFonts w:hint="eastAsia"/>
        </w:rPr>
      </w:pPr>
      <w:r w:rsidRPr="00AB335B">
        <w:t xml:space="preserve">The </w:t>
      </w:r>
      <w:r w:rsidR="00D90C9C">
        <w:t>Q</w:t>
      </w:r>
      <w:r w:rsidRPr="00AB335B">
        <w:t xml:space="preserve">MP is a key management deliverable. The Project Manager is responsible for its production </w:t>
      </w:r>
      <w:r w:rsidR="00D90C9C">
        <w:t xml:space="preserve">and </w:t>
      </w:r>
      <w:r w:rsidRPr="00AB335B">
        <w:t>its upkeep during the project lifecycle, seeking input as required.</w:t>
      </w:r>
    </w:p>
    <w:p w14:paraId="16D0DDF3" w14:textId="77777777" w:rsidR="00D37297" w:rsidRDefault="00D37297" w:rsidP="00683215">
      <w:pPr>
        <w:rPr>
          <w:rFonts w:hint="eastAsia"/>
        </w:rPr>
      </w:pPr>
    </w:p>
    <w:p w14:paraId="79BD6942" w14:textId="4DEE5A9E" w:rsidR="00683215" w:rsidRPr="005756DC" w:rsidRDefault="00D90C9C" w:rsidP="00E90D4D">
      <w:pPr>
        <w:pStyle w:val="Heading2"/>
        <w:rPr>
          <w:color w:val="215B86" w:themeColor="accent1" w:themeShade="BF"/>
        </w:rPr>
      </w:pPr>
      <w:bookmarkStart w:id="3" w:name="_Toc156417855"/>
      <w:r w:rsidRPr="005756DC">
        <w:rPr>
          <w:color w:val="215B86" w:themeColor="accent1" w:themeShade="BF"/>
        </w:rPr>
        <w:t>Objectives of the Plan</w:t>
      </w:r>
      <w:bookmarkEnd w:id="3"/>
    </w:p>
    <w:p w14:paraId="387912A5" w14:textId="5AE60256" w:rsidR="00683215" w:rsidRDefault="00D90C9C" w:rsidP="00683215">
      <w:pPr>
        <w:rPr>
          <w:rFonts w:hint="eastAsia"/>
        </w:rPr>
      </w:pPr>
      <w:r>
        <w:t>The objectives of this QMP are to:</w:t>
      </w:r>
    </w:p>
    <w:p w14:paraId="44F475E2" w14:textId="48CA0D55" w:rsidR="00D90C9C" w:rsidRDefault="00D90C9C" w:rsidP="00D90C9C">
      <w:pPr>
        <w:pStyle w:val="ListParagraph"/>
        <w:numPr>
          <w:ilvl w:val="0"/>
          <w:numId w:val="8"/>
        </w:numPr>
        <w:rPr>
          <w:rFonts w:hint="eastAsia"/>
        </w:rPr>
      </w:pPr>
      <w:r>
        <w:t>Outline the quality strategy, approach and process for the project;</w:t>
      </w:r>
    </w:p>
    <w:p w14:paraId="0A6E581D" w14:textId="56A7AD5B" w:rsidR="00D90C9C" w:rsidRDefault="00D90C9C" w:rsidP="00D90C9C">
      <w:pPr>
        <w:pStyle w:val="ListParagraph"/>
        <w:numPr>
          <w:ilvl w:val="0"/>
          <w:numId w:val="8"/>
        </w:numPr>
        <w:rPr>
          <w:rFonts w:hint="eastAsia"/>
        </w:rPr>
      </w:pPr>
      <w:r>
        <w:t>Identify the roles and responsibilities for quality management;</w:t>
      </w:r>
    </w:p>
    <w:p w14:paraId="79B264CE" w14:textId="725973FC" w:rsidR="00D90C9C" w:rsidRDefault="00D90C9C" w:rsidP="00D90C9C">
      <w:pPr>
        <w:pStyle w:val="ListParagraph"/>
        <w:numPr>
          <w:ilvl w:val="0"/>
          <w:numId w:val="8"/>
        </w:numPr>
        <w:rPr>
          <w:rFonts w:hint="eastAsia"/>
        </w:rPr>
      </w:pPr>
      <w:r>
        <w:t>Identify major project management artefacts and deliverables;</w:t>
      </w:r>
    </w:p>
    <w:p w14:paraId="6CC377B7" w14:textId="56E9A68A" w:rsidR="00D90C9C" w:rsidRDefault="00D90C9C" w:rsidP="00D90C9C">
      <w:pPr>
        <w:pStyle w:val="ListParagraph"/>
        <w:numPr>
          <w:ilvl w:val="0"/>
          <w:numId w:val="8"/>
        </w:numPr>
        <w:rPr>
          <w:rFonts w:hint="eastAsia"/>
        </w:rPr>
      </w:pPr>
      <w:r>
        <w:t>Define the quality assurance and control activities for the project and plan them;</w:t>
      </w:r>
    </w:p>
    <w:p w14:paraId="5CA6D333" w14:textId="61D196A5" w:rsidR="00D90C9C" w:rsidRDefault="00D90C9C" w:rsidP="00D90C9C">
      <w:pPr>
        <w:pStyle w:val="ListParagraph"/>
        <w:numPr>
          <w:ilvl w:val="0"/>
          <w:numId w:val="8"/>
        </w:numPr>
        <w:rPr>
          <w:rFonts w:hint="eastAsia"/>
        </w:rPr>
      </w:pPr>
      <w:r>
        <w:t>Support quality requirements, reviews and evaluations over the project; and</w:t>
      </w:r>
    </w:p>
    <w:p w14:paraId="408D11B5" w14:textId="37F7B225" w:rsidR="00D90C9C" w:rsidRDefault="00D90C9C" w:rsidP="00D90C9C">
      <w:pPr>
        <w:pStyle w:val="ListParagraph"/>
        <w:numPr>
          <w:ilvl w:val="0"/>
          <w:numId w:val="8"/>
        </w:numPr>
        <w:rPr>
          <w:rFonts w:hint="eastAsia"/>
        </w:rPr>
      </w:pPr>
      <w:r>
        <w:t>Specify the methodology, standards, tools and techniques to support quality management.</w:t>
      </w:r>
    </w:p>
    <w:p w14:paraId="329CA397" w14:textId="74F1C8E6" w:rsidR="00D90C9C" w:rsidRDefault="00D90C9C">
      <w:pPr>
        <w:rPr>
          <w:rFonts w:hint="eastAsia"/>
        </w:rPr>
      </w:pPr>
      <w:r>
        <w:br w:type="page"/>
      </w:r>
    </w:p>
    <w:p w14:paraId="25B11E33" w14:textId="5DE1C7F2" w:rsidR="009E4E9E" w:rsidRDefault="009E4E9E" w:rsidP="00446289">
      <w:pPr>
        <w:pStyle w:val="Heading1"/>
      </w:pPr>
      <w:bookmarkStart w:id="4" w:name="_Toc156417856"/>
      <w:r>
        <w:lastRenderedPageBreak/>
        <w:t>Project Quality Objectives</w:t>
      </w:r>
      <w:bookmarkEnd w:id="4"/>
    </w:p>
    <w:p w14:paraId="66662EB8" w14:textId="65BEB391" w:rsidR="009E13D8" w:rsidRDefault="009E13D8" w:rsidP="009E13D8">
      <w:pPr>
        <w:rPr>
          <w:i/>
          <w:iCs/>
          <w:color w:val="D24706" w:themeColor="accent2"/>
        </w:rPr>
      </w:pPr>
      <w:r w:rsidRPr="005756DC">
        <w:rPr>
          <w:i/>
          <w:iCs/>
          <w:color w:val="D24706" w:themeColor="accent2"/>
        </w:rPr>
        <w:t xml:space="preserve">[Provide </w:t>
      </w:r>
      <w:r w:rsidR="000F251D" w:rsidRPr="005756DC">
        <w:rPr>
          <w:i/>
          <w:iCs/>
          <w:color w:val="D24706" w:themeColor="accent2"/>
        </w:rPr>
        <w:t>an overview of the quality objectives the project wants to achieve.]</w:t>
      </w:r>
    </w:p>
    <w:p w14:paraId="18562872" w14:textId="1E36D121" w:rsidR="00D70AA1" w:rsidRDefault="00D70AA1" w:rsidP="00D70AA1">
      <w:pPr>
        <w:rPr>
          <w:rFonts w:hint="eastAsia"/>
        </w:rPr>
      </w:pPr>
      <w:r>
        <w:t>Th</w:t>
      </w:r>
      <w:r>
        <w:t>is Project Quality Plan recognises Quality is achieved as part of a wider system of Management Plans.</w:t>
      </w:r>
    </w:p>
    <w:p w14:paraId="4F1CA0EB" w14:textId="77777777" w:rsidR="00D70AA1" w:rsidRPr="005756DC" w:rsidRDefault="00D70AA1" w:rsidP="009E13D8">
      <w:pPr>
        <w:rPr>
          <w:rFonts w:hint="eastAsia"/>
          <w:i/>
          <w:iCs/>
          <w:color w:val="D24706" w:themeColor="accent2"/>
        </w:rPr>
      </w:pPr>
    </w:p>
    <w:p w14:paraId="39C06C80" w14:textId="260F3F52" w:rsidR="009E4E9E" w:rsidRDefault="009E4E9E" w:rsidP="009E4E9E"/>
    <w:p w14:paraId="7C7596B3" w14:textId="36EFB0FC" w:rsidR="00D70AA1" w:rsidRDefault="00D70AA1" w:rsidP="009E4E9E">
      <w:r>
        <w:rPr>
          <w:noProof/>
        </w:rPr>
        <w:drawing>
          <wp:inline distT="0" distB="0" distL="0" distR="0" wp14:anchorId="384646C0" wp14:editId="5725E580">
            <wp:extent cx="5731510" cy="4013835"/>
            <wp:effectExtent l="0" t="0" r="2540" b="5715"/>
            <wp:docPr id="1885431609" name="Picture 1" descr="Medical Device QMS 101: What It Is, Where It's Required, and Key  Regulations to Kn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dical Device QMS 101: What It Is, Where It's Required, and Key  Regulations to Kno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1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5BB0A" w14:textId="77777777" w:rsidR="00D70AA1" w:rsidRDefault="00D70AA1" w:rsidP="009E4E9E">
      <w:pPr>
        <w:rPr>
          <w:rFonts w:hint="eastAsia"/>
        </w:rPr>
      </w:pPr>
    </w:p>
    <w:p w14:paraId="31FCF7F1" w14:textId="3658E105" w:rsidR="009E4E9E" w:rsidRDefault="009E4E9E" w:rsidP="009E4E9E">
      <w:pPr>
        <w:rPr>
          <w:rFonts w:hint="eastAsia"/>
        </w:rPr>
      </w:pPr>
      <w:r>
        <w:t>The main project quality objectives include:</w:t>
      </w:r>
    </w:p>
    <w:p w14:paraId="0ABD4BA5" w14:textId="65366880" w:rsidR="009E4E9E" w:rsidRDefault="009E4E9E" w:rsidP="009E4E9E">
      <w:pPr>
        <w:pStyle w:val="ListParagraph"/>
        <w:numPr>
          <w:ilvl w:val="0"/>
          <w:numId w:val="8"/>
        </w:numPr>
        <w:rPr>
          <w:rFonts w:hint="eastAsia"/>
        </w:rPr>
      </w:pPr>
    </w:p>
    <w:p w14:paraId="2274BFDE" w14:textId="74D68843" w:rsidR="009E4E9E" w:rsidRDefault="009E4E9E" w:rsidP="009E4E9E">
      <w:pPr>
        <w:pStyle w:val="ListParagraph"/>
        <w:numPr>
          <w:ilvl w:val="0"/>
          <w:numId w:val="8"/>
        </w:numPr>
        <w:rPr>
          <w:rFonts w:hint="eastAsia"/>
        </w:rPr>
      </w:pPr>
    </w:p>
    <w:p w14:paraId="4BA97BE3" w14:textId="77777777" w:rsidR="009E4E9E" w:rsidRPr="009E4E9E" w:rsidRDefault="009E4E9E" w:rsidP="009E4E9E">
      <w:pPr>
        <w:pStyle w:val="ListParagraph"/>
        <w:numPr>
          <w:ilvl w:val="0"/>
          <w:numId w:val="8"/>
        </w:numPr>
        <w:rPr>
          <w:rFonts w:hint="eastAsia"/>
        </w:rPr>
      </w:pPr>
    </w:p>
    <w:p w14:paraId="3252B2B9" w14:textId="77777777" w:rsidR="00F06662" w:rsidRDefault="00F06662">
      <w:pPr>
        <w:rPr>
          <w:rFonts w:asciiTheme="majorHAnsi" w:eastAsiaTheme="majorEastAsia" w:hAnsiTheme="majorHAnsi" w:cstheme="majorBidi"/>
          <w:color w:val="215B86" w:themeColor="accent1" w:themeShade="BF"/>
          <w:sz w:val="32"/>
          <w:szCs w:val="32"/>
        </w:rPr>
      </w:pPr>
      <w:r>
        <w:br w:type="page"/>
      </w:r>
    </w:p>
    <w:p w14:paraId="349760D6" w14:textId="5544252A" w:rsidR="00683215" w:rsidRDefault="00E744B6" w:rsidP="00E90D4D">
      <w:pPr>
        <w:pStyle w:val="Heading1"/>
      </w:pPr>
      <w:bookmarkStart w:id="5" w:name="_Toc156417857"/>
      <w:r>
        <w:lastRenderedPageBreak/>
        <w:t>Quality Planning</w:t>
      </w:r>
      <w:bookmarkEnd w:id="5"/>
    </w:p>
    <w:p w14:paraId="06E4C9C2" w14:textId="36F0A517" w:rsidR="00E90D4D" w:rsidRPr="005756DC" w:rsidRDefault="006A48D5" w:rsidP="00E90D4D">
      <w:pPr>
        <w:rPr>
          <w:rFonts w:hint="eastAsia"/>
          <w:i/>
          <w:iCs/>
          <w:color w:val="D24706" w:themeColor="accent2"/>
        </w:rPr>
      </w:pPr>
      <w:r w:rsidRPr="005756DC">
        <w:rPr>
          <w:i/>
          <w:iCs/>
          <w:color w:val="D24706" w:themeColor="accent2"/>
        </w:rPr>
        <w:t xml:space="preserve">[Provide </w:t>
      </w:r>
      <w:r w:rsidR="000F251D" w:rsidRPr="005756DC">
        <w:rPr>
          <w:i/>
          <w:iCs/>
          <w:color w:val="D24706" w:themeColor="accent2"/>
        </w:rPr>
        <w:t>a list of metrics or techniques to benchmark aspects of quality across the project such as scope, time and cost but also link to the strategic objectives of the organisation.]</w:t>
      </w:r>
    </w:p>
    <w:p w14:paraId="6887453B" w14:textId="48FA443D" w:rsidR="000F251D" w:rsidRDefault="000F251D" w:rsidP="009E4E9E">
      <w:pPr>
        <w:rPr>
          <w:rFonts w:hint="eastAsia"/>
        </w:rPr>
      </w:pPr>
    </w:p>
    <w:p w14:paraId="4418ACAE" w14:textId="1B5F9FBE" w:rsidR="000F251D" w:rsidRDefault="000F251D" w:rsidP="009E4E9E">
      <w:pPr>
        <w:rPr>
          <w:rFonts w:hint="eastAsia"/>
        </w:rPr>
      </w:pPr>
      <w:r>
        <w:t xml:space="preserve">The project </w:t>
      </w:r>
      <w:r w:rsidR="002702ED">
        <w:t>will establish quality metrics to make sure there is a continuous improvement to the organisation and benefit in line with the business case.</w:t>
      </w:r>
    </w:p>
    <w:p w14:paraId="760A42F2" w14:textId="77777777" w:rsidR="009E4E9E" w:rsidRPr="009E4E9E" w:rsidRDefault="009E4E9E" w:rsidP="009E4E9E">
      <w:pPr>
        <w:rPr>
          <w:rFonts w:hint="eastAsia"/>
        </w:rPr>
      </w:pPr>
    </w:p>
    <w:p w14:paraId="7F260A7D" w14:textId="4D4AC017" w:rsidR="009E4E9E" w:rsidRPr="005756DC" w:rsidRDefault="009E4E9E" w:rsidP="009E4E9E">
      <w:pPr>
        <w:pStyle w:val="Heading2"/>
        <w:rPr>
          <w:color w:val="215B86" w:themeColor="accent1" w:themeShade="BF"/>
        </w:rPr>
      </w:pPr>
      <w:bookmarkStart w:id="6" w:name="_Toc156417858"/>
      <w:r w:rsidRPr="005756DC">
        <w:rPr>
          <w:color w:val="215B86" w:themeColor="accent1" w:themeShade="BF"/>
        </w:rPr>
        <w:t>Project Metrics</w:t>
      </w:r>
      <w:bookmarkEnd w:id="6"/>
    </w:p>
    <w:p w14:paraId="5A847886" w14:textId="4D06F17F" w:rsidR="009E4E9E" w:rsidRDefault="009E4E9E" w:rsidP="00321271">
      <w:pPr>
        <w:rPr>
          <w:rFonts w:hint="eastAsia"/>
        </w:rPr>
      </w:pPr>
      <w:r>
        <w:t>The techniques to be used for quality planning include the following:</w:t>
      </w:r>
    </w:p>
    <w:p w14:paraId="1E6B7D11" w14:textId="01D095E9" w:rsidR="009E4E9E" w:rsidRDefault="009E4E9E" w:rsidP="009E4E9E">
      <w:pPr>
        <w:pStyle w:val="ListParagraph"/>
        <w:numPr>
          <w:ilvl w:val="0"/>
          <w:numId w:val="8"/>
        </w:numPr>
        <w:rPr>
          <w:rFonts w:hint="eastAsia"/>
        </w:rPr>
      </w:pPr>
      <w:r>
        <w:t xml:space="preserve">Cost-benefit </w:t>
      </w:r>
      <w:r w:rsidR="00295D2B">
        <w:t>analysis</w:t>
      </w:r>
      <w:r>
        <w:t>;</w:t>
      </w:r>
    </w:p>
    <w:p w14:paraId="4A9BEA32" w14:textId="45913735" w:rsidR="009E4E9E" w:rsidRDefault="009E4E9E" w:rsidP="009E4E9E">
      <w:pPr>
        <w:pStyle w:val="ListParagraph"/>
        <w:numPr>
          <w:ilvl w:val="0"/>
          <w:numId w:val="8"/>
        </w:numPr>
        <w:rPr>
          <w:rFonts w:hint="eastAsia"/>
        </w:rPr>
      </w:pPr>
      <w:r>
        <w:t>Cost of Quality comparison;</w:t>
      </w:r>
    </w:p>
    <w:p w14:paraId="6EFFC198" w14:textId="0931F730" w:rsidR="009E4E9E" w:rsidRDefault="009E4E9E" w:rsidP="009E4E9E">
      <w:pPr>
        <w:pStyle w:val="ListParagraph"/>
        <w:numPr>
          <w:ilvl w:val="0"/>
          <w:numId w:val="8"/>
        </w:numPr>
        <w:rPr>
          <w:rFonts w:hint="eastAsia"/>
        </w:rPr>
      </w:pPr>
      <w:r>
        <w:t>Benchmarking;</w:t>
      </w:r>
    </w:p>
    <w:p w14:paraId="5CE4AB13" w14:textId="2472EE70" w:rsidR="009E4E9E" w:rsidRPr="00321271" w:rsidRDefault="00295D2B" w:rsidP="009E4E9E">
      <w:pPr>
        <w:pStyle w:val="ListParagraph"/>
        <w:numPr>
          <w:ilvl w:val="0"/>
          <w:numId w:val="8"/>
        </w:numPr>
        <w:rPr>
          <w:rFonts w:hint="eastAsia"/>
        </w:rPr>
      </w:pPr>
      <w:r>
        <w:t xml:space="preserve">… </w:t>
      </w:r>
    </w:p>
    <w:p w14:paraId="7DA6B928" w14:textId="65A123C7" w:rsidR="001A4BEF" w:rsidRDefault="001A4BEF" w:rsidP="00E90D4D">
      <w:pPr>
        <w:rPr>
          <w:rFonts w:hint="eastAsia"/>
        </w:rPr>
      </w:pPr>
    </w:p>
    <w:p w14:paraId="71E67A95" w14:textId="74470102" w:rsidR="00321271" w:rsidRPr="005756DC" w:rsidRDefault="00321271" w:rsidP="00321271">
      <w:pPr>
        <w:pStyle w:val="Heading2"/>
        <w:rPr>
          <w:color w:val="215B86" w:themeColor="accent1" w:themeShade="BF"/>
        </w:rPr>
      </w:pPr>
      <w:bookmarkStart w:id="7" w:name="_Toc156417859"/>
      <w:r w:rsidRPr="005756DC">
        <w:rPr>
          <w:color w:val="215B86" w:themeColor="accent1" w:themeShade="BF"/>
        </w:rPr>
        <w:t>Roles and Responsibilities</w:t>
      </w:r>
      <w:bookmarkEnd w:id="7"/>
    </w:p>
    <w:p w14:paraId="55EC6E5D" w14:textId="59495317" w:rsidR="00321271" w:rsidRDefault="00295D2B" w:rsidP="00E90D4D">
      <w:pPr>
        <w:rPr>
          <w:rFonts w:hint="eastAsia"/>
        </w:rPr>
      </w:pPr>
      <w:r>
        <w:t xml:space="preserve">The </w:t>
      </w:r>
      <w:r w:rsidR="002702ED">
        <w:t>following roles and responsibilities for project personnel will be carried out with respect to quality: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953416" w14:paraId="77B25FC5" w14:textId="77777777" w:rsidTr="009534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404964C" w14:textId="0D69D038" w:rsidR="00953416" w:rsidRDefault="00953416" w:rsidP="00E90D4D">
            <w:pPr>
              <w:rPr>
                <w:rFonts w:hint="eastAsia"/>
              </w:rPr>
            </w:pPr>
            <w:r>
              <w:t>Role</w:t>
            </w:r>
          </w:p>
        </w:tc>
        <w:tc>
          <w:tcPr>
            <w:tcW w:w="6894" w:type="dxa"/>
          </w:tcPr>
          <w:p w14:paraId="3F0681E7" w14:textId="7B0F1DBD" w:rsidR="00953416" w:rsidRDefault="00953416" w:rsidP="00E90D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Description</w:t>
            </w:r>
          </w:p>
        </w:tc>
      </w:tr>
      <w:tr w:rsidR="00953416" w14:paraId="579B6111" w14:textId="77777777" w:rsidTr="009534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110F524" w14:textId="52A76050" w:rsidR="00953416" w:rsidRPr="00953416" w:rsidRDefault="00953416" w:rsidP="00E90D4D">
            <w:pPr>
              <w:rPr>
                <w:rFonts w:hint="eastAsia"/>
                <w:b w:val="0"/>
                <w:bCs w:val="0"/>
              </w:rPr>
            </w:pPr>
            <w:r w:rsidRPr="00953416">
              <w:rPr>
                <w:b w:val="0"/>
                <w:bCs w:val="0"/>
              </w:rPr>
              <w:t>Project Manager</w:t>
            </w:r>
          </w:p>
        </w:tc>
        <w:tc>
          <w:tcPr>
            <w:tcW w:w="6894" w:type="dxa"/>
          </w:tcPr>
          <w:p w14:paraId="52992132" w14:textId="77777777" w:rsidR="00953416" w:rsidRDefault="00953416" w:rsidP="00E90D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  <w:tr w:rsidR="00953416" w14:paraId="15701D6B" w14:textId="77777777" w:rsidTr="009534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EE7A436" w14:textId="77777777" w:rsidR="00953416" w:rsidRPr="00953416" w:rsidRDefault="00953416" w:rsidP="00E90D4D">
            <w:pPr>
              <w:rPr>
                <w:rFonts w:hint="eastAsia"/>
                <w:b w:val="0"/>
                <w:bCs w:val="0"/>
              </w:rPr>
            </w:pPr>
          </w:p>
        </w:tc>
        <w:tc>
          <w:tcPr>
            <w:tcW w:w="6894" w:type="dxa"/>
          </w:tcPr>
          <w:p w14:paraId="1793A00F" w14:textId="77777777" w:rsidR="00953416" w:rsidRDefault="00953416" w:rsidP="00E90D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</w:tbl>
    <w:p w14:paraId="25E7DBC6" w14:textId="77777777" w:rsidR="00321271" w:rsidRPr="00E90D4D" w:rsidRDefault="00321271" w:rsidP="00E90D4D">
      <w:pPr>
        <w:rPr>
          <w:rFonts w:hint="eastAsia"/>
        </w:rPr>
      </w:pPr>
    </w:p>
    <w:p w14:paraId="59EDA9F3" w14:textId="77777777" w:rsidR="00F06662" w:rsidRDefault="00F06662">
      <w:pPr>
        <w:rPr>
          <w:rFonts w:asciiTheme="majorHAnsi" w:eastAsiaTheme="majorEastAsia" w:hAnsiTheme="majorHAnsi" w:cstheme="majorBidi"/>
          <w:color w:val="215B86" w:themeColor="accent1" w:themeShade="BF"/>
          <w:sz w:val="32"/>
          <w:szCs w:val="32"/>
        </w:rPr>
      </w:pPr>
      <w:r>
        <w:br w:type="page"/>
      </w:r>
    </w:p>
    <w:p w14:paraId="09E8F0A5" w14:textId="299F28D1" w:rsidR="00683215" w:rsidRDefault="00E744B6" w:rsidP="00E744B6">
      <w:pPr>
        <w:pStyle w:val="Heading1"/>
      </w:pPr>
      <w:bookmarkStart w:id="8" w:name="_Toc156417860"/>
      <w:r>
        <w:lastRenderedPageBreak/>
        <w:t>Quality Assurance</w:t>
      </w:r>
      <w:bookmarkEnd w:id="8"/>
    </w:p>
    <w:p w14:paraId="307C494F" w14:textId="19899C38" w:rsidR="009E13D8" w:rsidRPr="005756DC" w:rsidRDefault="009E13D8" w:rsidP="009E13D8">
      <w:pPr>
        <w:rPr>
          <w:rFonts w:hint="eastAsia"/>
          <w:i/>
          <w:iCs/>
          <w:color w:val="D24706" w:themeColor="accent2"/>
        </w:rPr>
      </w:pPr>
      <w:r w:rsidRPr="005756DC">
        <w:rPr>
          <w:i/>
          <w:iCs/>
          <w:color w:val="D24706" w:themeColor="accent2"/>
        </w:rPr>
        <w:t>[</w:t>
      </w:r>
      <w:r w:rsidR="00B95997" w:rsidRPr="005756DC">
        <w:rPr>
          <w:i/>
          <w:iCs/>
          <w:color w:val="D24706" w:themeColor="accent2"/>
        </w:rPr>
        <w:t xml:space="preserve">Outline how the project will analyse the </w:t>
      </w:r>
      <w:r w:rsidR="003D2080" w:rsidRPr="005756DC">
        <w:rPr>
          <w:i/>
          <w:iCs/>
          <w:color w:val="D24706" w:themeColor="accent2"/>
        </w:rPr>
        <w:t>existing</w:t>
      </w:r>
      <w:r w:rsidR="00B95997" w:rsidRPr="005756DC">
        <w:rPr>
          <w:i/>
          <w:iCs/>
          <w:color w:val="D24706" w:themeColor="accent2"/>
        </w:rPr>
        <w:t xml:space="preserve"> processes to collect data for quality purposes.</w:t>
      </w:r>
      <w:r w:rsidR="003D2080" w:rsidRPr="005756DC">
        <w:rPr>
          <w:i/>
          <w:iCs/>
          <w:color w:val="D24706" w:themeColor="accent2"/>
        </w:rPr>
        <w:t xml:space="preserve"> This includes the measurement system, what it will measure and how it will measure project quality.</w:t>
      </w:r>
      <w:r w:rsidR="00B95997" w:rsidRPr="005756DC">
        <w:rPr>
          <w:i/>
          <w:iCs/>
          <w:color w:val="D24706" w:themeColor="accent2"/>
        </w:rPr>
        <w:t>]</w:t>
      </w:r>
      <w:r w:rsidRPr="005756DC">
        <w:rPr>
          <w:i/>
          <w:iCs/>
          <w:color w:val="D24706" w:themeColor="accent2"/>
        </w:rPr>
        <w:t xml:space="preserve"> </w:t>
      </w:r>
    </w:p>
    <w:p w14:paraId="2178C077" w14:textId="77777777" w:rsidR="009E13D8" w:rsidRPr="009E13D8" w:rsidRDefault="009E13D8" w:rsidP="009E13D8">
      <w:pPr>
        <w:rPr>
          <w:rFonts w:hint="eastAsia"/>
        </w:rPr>
      </w:pPr>
    </w:p>
    <w:p w14:paraId="1AFE1ECE" w14:textId="5D67E04B" w:rsidR="00321271" w:rsidRDefault="00321271" w:rsidP="00E744B6">
      <w:pPr>
        <w:rPr>
          <w:rFonts w:hint="eastAsia"/>
        </w:rPr>
      </w:pPr>
      <w:r>
        <w:t xml:space="preserve">The </w:t>
      </w:r>
      <w:r w:rsidR="00B95997">
        <w:t xml:space="preserve">project </w:t>
      </w:r>
      <w:r w:rsidR="003D2080">
        <w:t xml:space="preserve">manager </w:t>
      </w:r>
      <w:r w:rsidR="00B95997">
        <w:t xml:space="preserve">will </w:t>
      </w:r>
      <w:r w:rsidR="003D2080">
        <w:t xml:space="preserve">routinely </w:t>
      </w:r>
      <w:r w:rsidR="00B95997">
        <w:t xml:space="preserve">measure the </w:t>
      </w:r>
      <w:r w:rsidR="003D2080">
        <w:t>existing</w:t>
      </w:r>
      <w:r w:rsidR="00B95997">
        <w:t xml:space="preserve"> processes </w:t>
      </w:r>
      <w:r w:rsidR="003D2080">
        <w:t xml:space="preserve">across different areas of the project </w:t>
      </w:r>
      <w:r w:rsidR="00B95997">
        <w:t xml:space="preserve">to collect </w:t>
      </w:r>
      <w:r w:rsidR="003D2080">
        <w:t xml:space="preserve">and measure </w:t>
      </w:r>
      <w:r w:rsidR="00B95997">
        <w:t>data</w:t>
      </w:r>
      <w:r w:rsidR="003D2080">
        <w:t>.</w:t>
      </w:r>
    </w:p>
    <w:p w14:paraId="66C1E25D" w14:textId="151A27F6" w:rsidR="00321271" w:rsidRDefault="00321271" w:rsidP="00E744B6">
      <w:pPr>
        <w:rPr>
          <w:rFonts w:hint="eastAsia"/>
        </w:rPr>
      </w:pPr>
    </w:p>
    <w:p w14:paraId="277BC835" w14:textId="3826FF6E" w:rsidR="00371BBA" w:rsidRPr="005756DC" w:rsidRDefault="00371BBA" w:rsidP="00371BBA">
      <w:pPr>
        <w:pStyle w:val="Heading2"/>
        <w:rPr>
          <w:color w:val="215B86" w:themeColor="accent1" w:themeShade="BF"/>
        </w:rPr>
      </w:pPr>
      <w:bookmarkStart w:id="9" w:name="_Toc156417861"/>
      <w:r w:rsidRPr="005756DC">
        <w:rPr>
          <w:color w:val="215B86" w:themeColor="accent1" w:themeShade="BF"/>
        </w:rPr>
        <w:t>Measurement System</w:t>
      </w:r>
      <w:bookmarkEnd w:id="9"/>
    </w:p>
    <w:p w14:paraId="775042CF" w14:textId="6F2247C7" w:rsidR="00321271" w:rsidRDefault="00321271" w:rsidP="00E744B6">
      <w:pPr>
        <w:rPr>
          <w:rFonts w:hint="eastAsia"/>
        </w:rPr>
      </w:pPr>
      <w:r>
        <w:t>The project will establish a good measurement system that is both accurate and credible, incorporating the following components:</w:t>
      </w:r>
    </w:p>
    <w:p w14:paraId="497813F0" w14:textId="7243FBFD" w:rsidR="00321271" w:rsidRPr="005756DC" w:rsidRDefault="00321271" w:rsidP="00321271">
      <w:pPr>
        <w:pStyle w:val="ListParagraph"/>
        <w:numPr>
          <w:ilvl w:val="0"/>
          <w:numId w:val="9"/>
        </w:numPr>
        <w:rPr>
          <w:rFonts w:hint="eastAsia"/>
          <w:color w:val="215B86" w:themeColor="accent1" w:themeShade="BF"/>
        </w:rPr>
      </w:pPr>
      <w:r w:rsidRPr="005756DC">
        <w:rPr>
          <w:color w:val="215B86" w:themeColor="accent1" w:themeShade="BF"/>
        </w:rPr>
        <w:t>Accuracy – data reflects the true value of the property or what is being measured;</w:t>
      </w:r>
    </w:p>
    <w:p w14:paraId="3526FBAB" w14:textId="7F0B285C" w:rsidR="00321271" w:rsidRPr="005756DC" w:rsidRDefault="00321271" w:rsidP="00321271">
      <w:pPr>
        <w:pStyle w:val="ListParagraph"/>
        <w:numPr>
          <w:ilvl w:val="0"/>
          <w:numId w:val="9"/>
        </w:numPr>
        <w:rPr>
          <w:rFonts w:hint="eastAsia"/>
          <w:color w:val="215B86" w:themeColor="accent1" w:themeShade="BF"/>
        </w:rPr>
      </w:pPr>
      <w:r w:rsidRPr="005756DC">
        <w:rPr>
          <w:color w:val="215B86" w:themeColor="accent1" w:themeShade="BF"/>
        </w:rPr>
        <w:t>Precision – data is precisely measuring what it is supposed to measure;</w:t>
      </w:r>
    </w:p>
    <w:p w14:paraId="6A1850A6" w14:textId="080BD4BB" w:rsidR="00321271" w:rsidRPr="005756DC" w:rsidRDefault="00321271" w:rsidP="00321271">
      <w:pPr>
        <w:pStyle w:val="ListParagraph"/>
        <w:numPr>
          <w:ilvl w:val="0"/>
          <w:numId w:val="9"/>
        </w:numPr>
        <w:rPr>
          <w:rFonts w:hint="eastAsia"/>
          <w:color w:val="215B86" w:themeColor="accent1" w:themeShade="BF"/>
        </w:rPr>
      </w:pPr>
      <w:r w:rsidRPr="005756DC">
        <w:rPr>
          <w:color w:val="215B86" w:themeColor="accent1" w:themeShade="BF"/>
        </w:rPr>
        <w:t>Repeatability – successive measurements by the same appraiser should be the same; and</w:t>
      </w:r>
    </w:p>
    <w:p w14:paraId="0BAC82FB" w14:textId="48ECC26E" w:rsidR="00321271" w:rsidRPr="005756DC" w:rsidRDefault="00321271" w:rsidP="00321271">
      <w:pPr>
        <w:pStyle w:val="ListParagraph"/>
        <w:numPr>
          <w:ilvl w:val="0"/>
          <w:numId w:val="9"/>
        </w:numPr>
        <w:rPr>
          <w:rFonts w:hint="eastAsia"/>
          <w:color w:val="215B86" w:themeColor="accent1" w:themeShade="BF"/>
        </w:rPr>
      </w:pPr>
      <w:r w:rsidRPr="005756DC">
        <w:rPr>
          <w:color w:val="215B86" w:themeColor="accent1" w:themeShade="BF"/>
        </w:rPr>
        <w:t>Reproducibility – different appraisers measuring the same item get the same result.</w:t>
      </w:r>
    </w:p>
    <w:p w14:paraId="3DEBCE27" w14:textId="0E695FDF" w:rsidR="00321271" w:rsidRDefault="00321271" w:rsidP="00321271">
      <w:pPr>
        <w:rPr>
          <w:rFonts w:hint="eastAsia"/>
        </w:rPr>
      </w:pPr>
    </w:p>
    <w:p w14:paraId="7B8F9FFC" w14:textId="7516E1F1" w:rsidR="00321271" w:rsidRPr="005756DC" w:rsidRDefault="00371BBA" w:rsidP="00371BBA">
      <w:pPr>
        <w:pStyle w:val="Heading2"/>
        <w:rPr>
          <w:color w:val="215B86" w:themeColor="accent1" w:themeShade="BF"/>
        </w:rPr>
      </w:pPr>
      <w:bookmarkStart w:id="10" w:name="_Toc156417862"/>
      <w:r w:rsidRPr="005756DC">
        <w:rPr>
          <w:color w:val="215B86" w:themeColor="accent1" w:themeShade="BF"/>
        </w:rPr>
        <w:t>Process analysis</w:t>
      </w:r>
      <w:bookmarkEnd w:id="10"/>
    </w:p>
    <w:p w14:paraId="09E6C913" w14:textId="49E85078" w:rsidR="00371BBA" w:rsidRDefault="00295D2B" w:rsidP="00371BBA">
      <w:pPr>
        <w:rPr>
          <w:rFonts w:hint="eastAsia"/>
        </w:rPr>
      </w:pPr>
      <w:r>
        <w:t>Quality assurance will be performed by evaluating:</w:t>
      </w:r>
    </w:p>
    <w:p w14:paraId="7063E8F4" w14:textId="36DD6224" w:rsidR="00295D2B" w:rsidRPr="005756DC" w:rsidRDefault="00295D2B" w:rsidP="00295D2B">
      <w:pPr>
        <w:pStyle w:val="ListParagraph"/>
        <w:numPr>
          <w:ilvl w:val="0"/>
          <w:numId w:val="8"/>
        </w:numPr>
        <w:rPr>
          <w:rFonts w:hint="eastAsia"/>
          <w:color w:val="215B86" w:themeColor="accent1" w:themeShade="BF"/>
        </w:rPr>
      </w:pPr>
      <w:r w:rsidRPr="005756DC">
        <w:rPr>
          <w:color w:val="215B86" w:themeColor="accent1" w:themeShade="BF"/>
        </w:rPr>
        <w:t>The design of project controls, their implementation and operational effectiveness with consideration of the quality objectives and project risks.</w:t>
      </w:r>
    </w:p>
    <w:p w14:paraId="660AC030" w14:textId="5054C2C4" w:rsidR="00A10BB4" w:rsidRPr="005756DC" w:rsidRDefault="00A10BB4" w:rsidP="00295D2B">
      <w:pPr>
        <w:pStyle w:val="ListParagraph"/>
        <w:numPr>
          <w:ilvl w:val="0"/>
          <w:numId w:val="8"/>
        </w:numPr>
        <w:rPr>
          <w:rFonts w:hint="eastAsia"/>
          <w:color w:val="215B86" w:themeColor="accent1" w:themeShade="BF"/>
        </w:rPr>
      </w:pPr>
      <w:r w:rsidRPr="005756DC">
        <w:rPr>
          <w:color w:val="215B86" w:themeColor="accent1" w:themeShade="BF"/>
        </w:rPr>
        <w:t>Adherence to design standards, industry standards etc.</w:t>
      </w:r>
    </w:p>
    <w:p w14:paraId="30DCB44F" w14:textId="2E392A57" w:rsidR="00295D2B" w:rsidRPr="005756DC" w:rsidRDefault="00295D2B" w:rsidP="00295D2B">
      <w:pPr>
        <w:pStyle w:val="ListParagraph"/>
        <w:numPr>
          <w:ilvl w:val="0"/>
          <w:numId w:val="8"/>
        </w:numPr>
        <w:rPr>
          <w:rFonts w:hint="eastAsia"/>
          <w:color w:val="215B86" w:themeColor="accent1" w:themeShade="BF"/>
        </w:rPr>
      </w:pPr>
      <w:r w:rsidRPr="005756DC">
        <w:rPr>
          <w:color w:val="215B86" w:themeColor="accent1" w:themeShade="BF"/>
        </w:rPr>
        <w:t>Compliance with the organisation’s governance</w:t>
      </w:r>
      <w:r w:rsidR="00633D3E" w:rsidRPr="005756DC">
        <w:rPr>
          <w:color w:val="215B86" w:themeColor="accent1" w:themeShade="BF"/>
        </w:rPr>
        <w:t xml:space="preserve"> documentation and specifications</w:t>
      </w:r>
      <w:r w:rsidR="003D2080" w:rsidRPr="005756DC">
        <w:rPr>
          <w:color w:val="215B86" w:themeColor="accent1" w:themeShade="BF"/>
        </w:rPr>
        <w:t xml:space="preserve">, </w:t>
      </w:r>
      <w:r w:rsidRPr="005756DC">
        <w:rPr>
          <w:color w:val="215B86" w:themeColor="accent1" w:themeShade="BF"/>
        </w:rPr>
        <w:t>rules and regulations, and legislation.</w:t>
      </w:r>
    </w:p>
    <w:p w14:paraId="09353D6E" w14:textId="292C1ADB" w:rsidR="00295D2B" w:rsidRDefault="00295D2B" w:rsidP="00295D2B">
      <w:pPr>
        <w:rPr>
          <w:rFonts w:hint="eastAsia"/>
        </w:rPr>
      </w:pPr>
    </w:p>
    <w:p w14:paraId="1C0F171B" w14:textId="254D61EB" w:rsidR="00295D2B" w:rsidRDefault="00295D2B" w:rsidP="00295D2B">
      <w:pPr>
        <w:rPr>
          <w:rFonts w:hint="eastAsia"/>
        </w:rPr>
      </w:pPr>
      <w:r>
        <w:t>Quality assurance activities will be carried out:</w:t>
      </w:r>
    </w:p>
    <w:p w14:paraId="24B24658" w14:textId="408B942A" w:rsidR="00295D2B" w:rsidRDefault="00295D2B" w:rsidP="00295D2B">
      <w:pPr>
        <w:pStyle w:val="ListParagraph"/>
        <w:numPr>
          <w:ilvl w:val="0"/>
          <w:numId w:val="8"/>
        </w:numPr>
        <w:rPr>
          <w:rFonts w:hint="eastAsia"/>
        </w:rPr>
      </w:pPr>
      <w:r>
        <w:t>Internally by:</w:t>
      </w:r>
    </w:p>
    <w:p w14:paraId="45BFF469" w14:textId="11AE3F78" w:rsidR="00295D2B" w:rsidRDefault="00295D2B" w:rsidP="00295D2B">
      <w:pPr>
        <w:pStyle w:val="ListParagraph"/>
        <w:numPr>
          <w:ilvl w:val="0"/>
          <w:numId w:val="8"/>
        </w:numPr>
        <w:rPr>
          <w:rFonts w:hint="eastAsia"/>
        </w:rPr>
      </w:pPr>
      <w:r>
        <w:t>Externally by:</w:t>
      </w:r>
    </w:p>
    <w:p w14:paraId="4F7C1220" w14:textId="120F76C6" w:rsidR="00371BBA" w:rsidRDefault="00371BBA" w:rsidP="00371BBA">
      <w:pPr>
        <w:rPr>
          <w:rFonts w:hint="eastAsia"/>
        </w:rPr>
      </w:pPr>
    </w:p>
    <w:p w14:paraId="764C4606" w14:textId="77B9A46C" w:rsidR="00B802DA" w:rsidRDefault="00B802DA" w:rsidP="00371BBA">
      <w:pPr>
        <w:rPr>
          <w:rFonts w:hint="eastAsia"/>
        </w:rPr>
      </w:pPr>
      <w:r>
        <w:t xml:space="preserve">The results of quality assurance investigations will be documented in the monthly project report. </w:t>
      </w:r>
    </w:p>
    <w:p w14:paraId="27E5C47D" w14:textId="34AFAFA0" w:rsidR="009E13D8" w:rsidRDefault="009E13D8" w:rsidP="00371BBA">
      <w:pPr>
        <w:rPr>
          <w:rFonts w:hint="eastAsia"/>
        </w:rPr>
      </w:pPr>
    </w:p>
    <w:p w14:paraId="101C5985" w14:textId="77777777" w:rsidR="009E13D8" w:rsidRPr="005756DC" w:rsidRDefault="009E13D8" w:rsidP="009E13D8">
      <w:pPr>
        <w:pStyle w:val="Heading2"/>
        <w:rPr>
          <w:color w:val="215B86" w:themeColor="accent1" w:themeShade="BF"/>
        </w:rPr>
      </w:pPr>
      <w:bookmarkStart w:id="11" w:name="_Toc156417863"/>
      <w:r w:rsidRPr="005756DC">
        <w:rPr>
          <w:color w:val="215B86" w:themeColor="accent1" w:themeShade="BF"/>
        </w:rPr>
        <w:t>Tools and Techniques</w:t>
      </w:r>
      <w:bookmarkEnd w:id="11"/>
    </w:p>
    <w:p w14:paraId="2AA30481" w14:textId="77777777" w:rsidR="009E13D8" w:rsidRDefault="009E13D8" w:rsidP="009E13D8">
      <w:pPr>
        <w:rPr>
          <w:rFonts w:hint="eastAsia"/>
        </w:rPr>
      </w:pPr>
      <w:r>
        <w:t>The following techniques will be used for the project’s quality management:</w:t>
      </w:r>
    </w:p>
    <w:p w14:paraId="4AF0A3C0" w14:textId="77777777" w:rsidR="009E13D8" w:rsidRPr="005756DC" w:rsidRDefault="009E13D8" w:rsidP="009E13D8">
      <w:pPr>
        <w:pStyle w:val="ListParagraph"/>
        <w:numPr>
          <w:ilvl w:val="0"/>
          <w:numId w:val="8"/>
        </w:numPr>
        <w:rPr>
          <w:rFonts w:hint="eastAsia"/>
          <w:color w:val="215B86" w:themeColor="accent1" w:themeShade="BF"/>
        </w:rPr>
      </w:pPr>
      <w:r w:rsidRPr="005756DC">
        <w:rPr>
          <w:color w:val="215B86" w:themeColor="accent1" w:themeShade="BF"/>
        </w:rPr>
        <w:t>Audits;</w:t>
      </w:r>
    </w:p>
    <w:p w14:paraId="0CC6E341" w14:textId="77777777" w:rsidR="009E13D8" w:rsidRPr="005756DC" w:rsidRDefault="009E13D8" w:rsidP="009E13D8">
      <w:pPr>
        <w:pStyle w:val="ListParagraph"/>
        <w:numPr>
          <w:ilvl w:val="0"/>
          <w:numId w:val="8"/>
        </w:numPr>
        <w:rPr>
          <w:rFonts w:hint="eastAsia"/>
          <w:color w:val="215B86" w:themeColor="accent1" w:themeShade="BF"/>
        </w:rPr>
      </w:pPr>
      <w:r w:rsidRPr="005756DC">
        <w:rPr>
          <w:color w:val="215B86" w:themeColor="accent1" w:themeShade="BF"/>
        </w:rPr>
        <w:t>Walkthroughs;</w:t>
      </w:r>
    </w:p>
    <w:p w14:paraId="4508FAAC" w14:textId="77777777" w:rsidR="009E13D8" w:rsidRPr="005756DC" w:rsidRDefault="009E13D8" w:rsidP="009E13D8">
      <w:pPr>
        <w:pStyle w:val="ListParagraph"/>
        <w:numPr>
          <w:ilvl w:val="0"/>
          <w:numId w:val="8"/>
        </w:numPr>
        <w:rPr>
          <w:rFonts w:hint="eastAsia"/>
          <w:color w:val="215B86" w:themeColor="accent1" w:themeShade="BF"/>
        </w:rPr>
      </w:pPr>
      <w:r w:rsidRPr="005756DC">
        <w:rPr>
          <w:color w:val="215B86" w:themeColor="accent1" w:themeShade="BF"/>
        </w:rPr>
        <w:t>Benchmarking;</w:t>
      </w:r>
    </w:p>
    <w:p w14:paraId="04856BF5" w14:textId="77777777" w:rsidR="009E13D8" w:rsidRPr="005756DC" w:rsidRDefault="009E13D8" w:rsidP="009E13D8">
      <w:pPr>
        <w:pStyle w:val="ListParagraph"/>
        <w:numPr>
          <w:ilvl w:val="0"/>
          <w:numId w:val="8"/>
        </w:numPr>
        <w:rPr>
          <w:rFonts w:hint="eastAsia"/>
          <w:color w:val="215B86" w:themeColor="accent1" w:themeShade="BF"/>
        </w:rPr>
      </w:pPr>
      <w:r w:rsidRPr="005756DC">
        <w:rPr>
          <w:color w:val="215B86" w:themeColor="accent1" w:themeShade="BF"/>
        </w:rPr>
        <w:t xml:space="preserve">Peer Reviews; </w:t>
      </w:r>
    </w:p>
    <w:p w14:paraId="0D8B56D2" w14:textId="77777777" w:rsidR="009E13D8" w:rsidRPr="005756DC" w:rsidRDefault="009E13D8" w:rsidP="009E13D8">
      <w:pPr>
        <w:pStyle w:val="ListParagraph"/>
        <w:numPr>
          <w:ilvl w:val="0"/>
          <w:numId w:val="8"/>
        </w:numPr>
        <w:rPr>
          <w:rFonts w:hint="eastAsia"/>
          <w:color w:val="215B86" w:themeColor="accent1" w:themeShade="BF"/>
        </w:rPr>
      </w:pPr>
      <w:r w:rsidRPr="005756DC">
        <w:rPr>
          <w:color w:val="215B86" w:themeColor="accent1" w:themeShade="BF"/>
        </w:rPr>
        <w:t>Acceptance testing</w:t>
      </w:r>
    </w:p>
    <w:p w14:paraId="342BADFD" w14:textId="6260BDDE" w:rsidR="009E13D8" w:rsidRPr="00446289" w:rsidRDefault="009E13D8" w:rsidP="009E13D8">
      <w:pPr>
        <w:pStyle w:val="ListParagraph"/>
        <w:numPr>
          <w:ilvl w:val="0"/>
          <w:numId w:val="8"/>
        </w:numPr>
        <w:rPr>
          <w:rFonts w:hint="eastAsia"/>
          <w:color w:val="7030A0"/>
        </w:rPr>
      </w:pPr>
      <w:r w:rsidRPr="00633D3E">
        <w:rPr>
          <w:color w:val="7030A0"/>
        </w:rPr>
        <w:t xml:space="preserve">… </w:t>
      </w:r>
    </w:p>
    <w:p w14:paraId="0ABE8719" w14:textId="77777777" w:rsidR="009E13D8" w:rsidRDefault="009E13D8" w:rsidP="009E13D8">
      <w:pPr>
        <w:rPr>
          <w:rFonts w:hint="eastAsia"/>
        </w:rPr>
      </w:pPr>
      <w:r>
        <w:t>The following tools will be used for project quality management:</w:t>
      </w:r>
    </w:p>
    <w:p w14:paraId="4A5188CC" w14:textId="77777777" w:rsidR="009E13D8" w:rsidRPr="005756DC" w:rsidRDefault="009E13D8" w:rsidP="009E13D8">
      <w:pPr>
        <w:pStyle w:val="ListParagraph"/>
        <w:numPr>
          <w:ilvl w:val="0"/>
          <w:numId w:val="8"/>
        </w:numPr>
        <w:rPr>
          <w:rFonts w:hint="eastAsia"/>
          <w:color w:val="215B86" w:themeColor="accent1" w:themeShade="BF"/>
        </w:rPr>
      </w:pPr>
      <w:r w:rsidRPr="005756DC">
        <w:rPr>
          <w:color w:val="215B86" w:themeColor="accent1" w:themeShade="BF"/>
        </w:rPr>
        <w:t>Quality Management Plan</w:t>
      </w:r>
    </w:p>
    <w:p w14:paraId="34F9D539" w14:textId="77777777" w:rsidR="009E13D8" w:rsidRPr="005756DC" w:rsidRDefault="009E13D8" w:rsidP="009E13D8">
      <w:pPr>
        <w:pStyle w:val="ListParagraph"/>
        <w:numPr>
          <w:ilvl w:val="0"/>
          <w:numId w:val="8"/>
        </w:numPr>
        <w:rPr>
          <w:rFonts w:hint="eastAsia"/>
          <w:color w:val="215B86" w:themeColor="accent1" w:themeShade="BF"/>
        </w:rPr>
      </w:pPr>
      <w:r w:rsidRPr="005756DC">
        <w:rPr>
          <w:color w:val="215B86" w:themeColor="accent1" w:themeShade="BF"/>
        </w:rPr>
        <w:t>Monthly Project Reports</w:t>
      </w:r>
    </w:p>
    <w:p w14:paraId="6F75C0C0" w14:textId="77777777" w:rsidR="009E13D8" w:rsidRPr="005756DC" w:rsidRDefault="009E13D8" w:rsidP="009E13D8">
      <w:pPr>
        <w:pStyle w:val="ListParagraph"/>
        <w:numPr>
          <w:ilvl w:val="0"/>
          <w:numId w:val="8"/>
        </w:numPr>
        <w:rPr>
          <w:rFonts w:hint="eastAsia"/>
          <w:color w:val="215B86" w:themeColor="accent1" w:themeShade="BF"/>
        </w:rPr>
      </w:pPr>
      <w:r w:rsidRPr="005756DC">
        <w:rPr>
          <w:color w:val="215B86" w:themeColor="accent1" w:themeShade="BF"/>
        </w:rPr>
        <w:t>Construction Defect Register</w:t>
      </w:r>
    </w:p>
    <w:p w14:paraId="52F15A27" w14:textId="0155D7CB" w:rsidR="009E13D8" w:rsidRPr="00633D3E" w:rsidRDefault="009E13D8" w:rsidP="00371BBA">
      <w:pPr>
        <w:pStyle w:val="ListParagraph"/>
        <w:numPr>
          <w:ilvl w:val="0"/>
          <w:numId w:val="8"/>
        </w:numPr>
        <w:rPr>
          <w:rFonts w:hint="eastAsia"/>
          <w:color w:val="7030A0"/>
        </w:rPr>
      </w:pPr>
      <w:r w:rsidRPr="00633D3E">
        <w:rPr>
          <w:color w:val="7030A0"/>
        </w:rPr>
        <w:t>…</w:t>
      </w:r>
    </w:p>
    <w:p w14:paraId="0CE0829B" w14:textId="5B587B51" w:rsidR="00E744B6" w:rsidRDefault="00E744B6" w:rsidP="00E744B6">
      <w:pPr>
        <w:pStyle w:val="Heading1"/>
      </w:pPr>
      <w:bookmarkStart w:id="12" w:name="_Toc156417864"/>
      <w:r>
        <w:lastRenderedPageBreak/>
        <w:t>Quality Control</w:t>
      </w:r>
      <w:bookmarkEnd w:id="12"/>
    </w:p>
    <w:p w14:paraId="2B151865" w14:textId="15112114" w:rsidR="009E13D8" w:rsidRPr="005756DC" w:rsidRDefault="009E13D8" w:rsidP="009E13D8">
      <w:pPr>
        <w:rPr>
          <w:rFonts w:hint="eastAsia"/>
          <w:i/>
          <w:iCs/>
          <w:color w:val="D24706" w:themeColor="accent2"/>
        </w:rPr>
      </w:pPr>
      <w:r w:rsidRPr="005756DC">
        <w:rPr>
          <w:i/>
          <w:iCs/>
          <w:color w:val="D24706" w:themeColor="accent2"/>
        </w:rPr>
        <w:t>[</w:t>
      </w:r>
      <w:r w:rsidR="00F06662" w:rsidRPr="005756DC">
        <w:rPr>
          <w:i/>
          <w:iCs/>
          <w:color w:val="D24706" w:themeColor="accent2"/>
        </w:rPr>
        <w:t>Explain how the project will monitor the quality assurance, assess it and make changes as required to show continuous improvement.]</w:t>
      </w:r>
    </w:p>
    <w:p w14:paraId="5989C751" w14:textId="2608C617" w:rsidR="00BD121C" w:rsidRDefault="00BD121C" w:rsidP="00F1074B">
      <w:pPr>
        <w:rPr>
          <w:rFonts w:hint="eastAsia"/>
        </w:rPr>
      </w:pPr>
    </w:p>
    <w:p w14:paraId="39A4303B" w14:textId="2C1F03C6" w:rsidR="00B802DA" w:rsidRDefault="00B802DA" w:rsidP="00F1074B">
      <w:pPr>
        <w:rPr>
          <w:rFonts w:hint="eastAsia"/>
        </w:rPr>
      </w:pPr>
      <w:r>
        <w:t>The project quality will be controlled through reviews to monitor and consolidate results of quality assurance activities</w:t>
      </w:r>
      <w:r w:rsidR="00F06662">
        <w:t xml:space="preserve">. This will be used to </w:t>
      </w:r>
      <w:r>
        <w:t xml:space="preserve">assess compliance and performance, recommend changes, and plan or refine existing quality assurance activities. </w:t>
      </w:r>
    </w:p>
    <w:p w14:paraId="6549A0EF" w14:textId="77777777" w:rsidR="00B802DA" w:rsidRDefault="00B802DA" w:rsidP="00F1074B">
      <w:pPr>
        <w:rPr>
          <w:rFonts w:hint="eastAsia"/>
        </w:rPr>
      </w:pPr>
    </w:p>
    <w:p w14:paraId="2B3A7875" w14:textId="7BDF7D5E" w:rsidR="00371BBA" w:rsidRDefault="009E4E9E" w:rsidP="00B802DA">
      <w:pPr>
        <w:pStyle w:val="Heading2"/>
      </w:pPr>
      <w:bookmarkStart w:id="13" w:name="_Toc156417865"/>
      <w:r>
        <w:t>Quality Reviews</w:t>
      </w:r>
      <w:bookmarkEnd w:id="13"/>
    </w:p>
    <w:p w14:paraId="646158C8" w14:textId="00B3B421" w:rsidR="00B802DA" w:rsidRDefault="00B802DA" w:rsidP="00F1074B">
      <w:pPr>
        <w:rPr>
          <w:rFonts w:hint="eastAsia"/>
        </w:rPr>
      </w:pPr>
      <w:r>
        <w:t>The following quality reviews will take place</w:t>
      </w:r>
    </w:p>
    <w:p w14:paraId="71C2E556" w14:textId="296C14A2" w:rsidR="00B802DA" w:rsidRDefault="00B802DA" w:rsidP="00B802DA">
      <w:pPr>
        <w:pStyle w:val="ListParagraph"/>
        <w:numPr>
          <w:ilvl w:val="0"/>
          <w:numId w:val="8"/>
        </w:numPr>
        <w:rPr>
          <w:rFonts w:hint="eastAsia"/>
        </w:rPr>
      </w:pPr>
    </w:p>
    <w:p w14:paraId="1CF03228" w14:textId="77777777" w:rsidR="00B802DA" w:rsidRDefault="00B802DA" w:rsidP="00B802DA">
      <w:pPr>
        <w:pStyle w:val="ListParagraph"/>
        <w:numPr>
          <w:ilvl w:val="0"/>
          <w:numId w:val="8"/>
        </w:numPr>
        <w:rPr>
          <w:rFonts w:hint="eastAsia"/>
        </w:rPr>
      </w:pPr>
    </w:p>
    <w:p w14:paraId="165DC2D9" w14:textId="77777777" w:rsidR="00B802DA" w:rsidRDefault="00B802DA" w:rsidP="00F1074B">
      <w:pPr>
        <w:rPr>
          <w:rFonts w:hint="eastAsia"/>
        </w:rPr>
      </w:pPr>
    </w:p>
    <w:p w14:paraId="2E6E57C1" w14:textId="5E4A389A" w:rsidR="009E4E9E" w:rsidRDefault="009E4E9E" w:rsidP="00B802DA">
      <w:pPr>
        <w:pStyle w:val="Heading2"/>
      </w:pPr>
      <w:bookmarkStart w:id="14" w:name="_Toc156417866"/>
      <w:r>
        <w:t>Deliverables Reviews</w:t>
      </w:r>
      <w:bookmarkEnd w:id="14"/>
    </w:p>
    <w:p w14:paraId="606A48EE" w14:textId="36138B95" w:rsidR="009E4E9E" w:rsidRDefault="00B802DA" w:rsidP="00F1074B">
      <w:pPr>
        <w:rPr>
          <w:rFonts w:hint="eastAsia"/>
        </w:rPr>
      </w:pPr>
      <w:r>
        <w:t>The following review of deliverables will take place:</w:t>
      </w:r>
    </w:p>
    <w:p w14:paraId="062A537C" w14:textId="4C46CDD3" w:rsidR="00B802DA" w:rsidRDefault="00B802DA" w:rsidP="00B802DA">
      <w:pPr>
        <w:pStyle w:val="ListParagraph"/>
        <w:numPr>
          <w:ilvl w:val="0"/>
          <w:numId w:val="8"/>
        </w:numPr>
        <w:rPr>
          <w:rFonts w:hint="eastAsia"/>
        </w:rPr>
      </w:pPr>
    </w:p>
    <w:p w14:paraId="26546BE8" w14:textId="7D1DE119" w:rsidR="001E7505" w:rsidRDefault="001E7505" w:rsidP="00F06662">
      <w:pPr>
        <w:pStyle w:val="ListParagraph"/>
        <w:numPr>
          <w:ilvl w:val="0"/>
          <w:numId w:val="8"/>
        </w:numPr>
        <w:rPr>
          <w:rFonts w:hint="eastAsia"/>
        </w:rPr>
      </w:pPr>
    </w:p>
    <w:p w14:paraId="7E517AA2" w14:textId="77777777" w:rsidR="00F06662" w:rsidRPr="001E7505" w:rsidRDefault="00F06662" w:rsidP="00F06662">
      <w:pPr>
        <w:rPr>
          <w:rFonts w:hint="eastAsia"/>
        </w:rPr>
      </w:pPr>
    </w:p>
    <w:p w14:paraId="2B8CCD36" w14:textId="53A95BEB" w:rsidR="00F06662" w:rsidRDefault="00F06662" w:rsidP="00F06662">
      <w:pPr>
        <w:pStyle w:val="Heading2"/>
        <w:rPr>
          <w:rFonts w:eastAsiaTheme="minorHAnsi"/>
        </w:rPr>
      </w:pPr>
      <w:bookmarkStart w:id="15" w:name="_Toc156417867"/>
      <w:r>
        <w:rPr>
          <w:rFonts w:eastAsiaTheme="minorHAnsi"/>
        </w:rPr>
        <w:t>Assessment</w:t>
      </w:r>
      <w:bookmarkEnd w:id="15"/>
      <w:r>
        <w:rPr>
          <w:rFonts w:eastAsiaTheme="minorHAnsi"/>
        </w:rPr>
        <w:t xml:space="preserve"> </w:t>
      </w:r>
    </w:p>
    <w:p w14:paraId="23383544" w14:textId="2F1159A6" w:rsidR="00F06662" w:rsidRDefault="00130864" w:rsidP="00F06662">
      <w:pPr>
        <w:rPr>
          <w:rFonts w:hint="eastAsia"/>
        </w:rPr>
      </w:pPr>
      <w:r>
        <w:t>The assessment of the quality and deliverables review revealed:</w:t>
      </w:r>
    </w:p>
    <w:p w14:paraId="47A8F19F" w14:textId="67469E20" w:rsidR="00130864" w:rsidRDefault="00130864" w:rsidP="00130864">
      <w:pPr>
        <w:pStyle w:val="ListParagraph"/>
        <w:numPr>
          <w:ilvl w:val="0"/>
          <w:numId w:val="8"/>
        </w:numPr>
        <w:rPr>
          <w:rFonts w:hint="eastAsia"/>
        </w:rPr>
      </w:pPr>
    </w:p>
    <w:p w14:paraId="2D30DC0E" w14:textId="7CF59EC2" w:rsidR="00130864" w:rsidRDefault="00130864" w:rsidP="00130864">
      <w:pPr>
        <w:pStyle w:val="ListParagraph"/>
        <w:numPr>
          <w:ilvl w:val="0"/>
          <w:numId w:val="8"/>
        </w:numPr>
        <w:rPr>
          <w:rFonts w:hint="eastAsia"/>
        </w:rPr>
      </w:pPr>
    </w:p>
    <w:p w14:paraId="75D86B7D" w14:textId="77777777" w:rsidR="00130864" w:rsidRPr="00F06662" w:rsidRDefault="00130864" w:rsidP="00130864">
      <w:pPr>
        <w:rPr>
          <w:rFonts w:hint="eastAsia"/>
        </w:rPr>
      </w:pPr>
    </w:p>
    <w:p w14:paraId="6C7D11F8" w14:textId="461EED92" w:rsidR="001E7505" w:rsidRDefault="001E7505" w:rsidP="00F06662">
      <w:pPr>
        <w:pStyle w:val="Heading2"/>
        <w:rPr>
          <w:rFonts w:eastAsiaTheme="minorHAnsi"/>
        </w:rPr>
      </w:pPr>
      <w:bookmarkStart w:id="16" w:name="_Toc156417868"/>
      <w:r>
        <w:rPr>
          <w:rFonts w:eastAsiaTheme="minorHAnsi"/>
        </w:rPr>
        <w:t>Improvements</w:t>
      </w:r>
      <w:bookmarkEnd w:id="16"/>
    </w:p>
    <w:p w14:paraId="79525B01" w14:textId="07030709" w:rsidR="001E7505" w:rsidRDefault="00130864" w:rsidP="001E7505">
      <w:pPr>
        <w:rPr>
          <w:rFonts w:hint="eastAsia"/>
        </w:rPr>
      </w:pPr>
      <w:r>
        <w:t>Improvements to the process to be made include:</w:t>
      </w:r>
    </w:p>
    <w:p w14:paraId="1A31908E" w14:textId="434965F1" w:rsidR="00130864" w:rsidRDefault="00130864" w:rsidP="00130864">
      <w:pPr>
        <w:pStyle w:val="ListParagraph"/>
        <w:numPr>
          <w:ilvl w:val="0"/>
          <w:numId w:val="8"/>
        </w:numPr>
        <w:rPr>
          <w:rFonts w:hint="eastAsia"/>
        </w:rPr>
      </w:pPr>
    </w:p>
    <w:p w14:paraId="4F1E9D19" w14:textId="77777777" w:rsidR="00130864" w:rsidRPr="001E7505" w:rsidRDefault="00130864" w:rsidP="00130864">
      <w:pPr>
        <w:pStyle w:val="ListParagraph"/>
        <w:numPr>
          <w:ilvl w:val="0"/>
          <w:numId w:val="8"/>
        </w:numPr>
        <w:rPr>
          <w:rFonts w:hint="eastAsia"/>
        </w:rPr>
      </w:pPr>
    </w:p>
    <w:sectPr w:rsidR="00130864" w:rsidRPr="001E7505" w:rsidSect="00683215">
      <w:headerReference w:type="default" r:id="rId9"/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7B2BC" w14:textId="77777777" w:rsidR="00276074" w:rsidRDefault="00276074" w:rsidP="00683215">
      <w:pPr>
        <w:rPr>
          <w:rFonts w:hint="eastAsia"/>
        </w:rPr>
      </w:pPr>
      <w:r>
        <w:separator/>
      </w:r>
    </w:p>
  </w:endnote>
  <w:endnote w:type="continuationSeparator" w:id="0">
    <w:p w14:paraId="2985C877" w14:textId="77777777" w:rsidR="00276074" w:rsidRDefault="00276074" w:rsidP="0068321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Regular">
    <w:altName w:val="Roboto"/>
    <w:panose1 w:val="00000000000000000000"/>
    <w:charset w:val="00"/>
    <w:family w:val="roman"/>
    <w:notTrueType/>
    <w:pitch w:val="default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otham Narrow Book">
    <w:altName w:val="Tahoma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hronicle Text G1">
    <w:altName w:val="Calibri"/>
    <w:panose1 w:val="00000000000000000000"/>
    <w:charset w:val="00"/>
    <w:family w:val="modern"/>
    <w:notTrueType/>
    <w:pitch w:val="variable"/>
    <w:sig w:usb0="A10000FF" w:usb1="5000405B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647980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994CE24" w14:textId="3202E859" w:rsidR="00683215" w:rsidRDefault="00683215" w:rsidP="00DE172A">
        <w:pPr>
          <w:pStyle w:val="Footer"/>
          <w:framePr w:wrap="none" w:vAnchor="text" w:hAnchor="margin" w:xAlign="right" w:y="1"/>
          <w:rPr>
            <w:rStyle w:val="PageNumber"/>
            <w:rFonts w:hint="eastAsia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FD35109" w14:textId="77777777" w:rsidR="00683215" w:rsidRDefault="00683215" w:rsidP="00683215">
    <w:pPr>
      <w:pStyle w:val="Footer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33125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E2FD0B" w14:textId="660289D4" w:rsidR="00683215" w:rsidRDefault="00683215" w:rsidP="00DE172A">
        <w:pPr>
          <w:pStyle w:val="Footer"/>
          <w:framePr w:wrap="none" w:vAnchor="text" w:hAnchor="margin" w:xAlign="right" w:y="1"/>
          <w:rPr>
            <w:rStyle w:val="PageNumber"/>
            <w:rFonts w:hint="eastAsia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D267A04" w14:textId="77777777" w:rsidR="00683215" w:rsidRDefault="00683215" w:rsidP="00683215">
    <w:pPr>
      <w:pStyle w:val="Footer"/>
      <w:ind w:right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36464" w14:textId="77777777" w:rsidR="00276074" w:rsidRDefault="00276074" w:rsidP="00683215">
      <w:pPr>
        <w:rPr>
          <w:rFonts w:hint="eastAsia"/>
        </w:rPr>
      </w:pPr>
      <w:r>
        <w:separator/>
      </w:r>
    </w:p>
  </w:footnote>
  <w:footnote w:type="continuationSeparator" w:id="0">
    <w:p w14:paraId="04C39605" w14:textId="77777777" w:rsidR="00276074" w:rsidRDefault="00276074" w:rsidP="0068321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D17AB" w14:textId="0928AE4C" w:rsidR="00683215" w:rsidRDefault="00683215">
    <w:pPr>
      <w:pStyle w:val="Header"/>
      <w:rPr>
        <w:rFonts w:hint="eastAsia"/>
      </w:rPr>
    </w:pPr>
    <w:r>
      <w:t>Client Logo</w:t>
    </w:r>
    <w:r>
      <w:ptab w:relativeTo="margin" w:alignment="center" w:leader="none"/>
    </w:r>
    <w:r>
      <w:t>PM Logo</w:t>
    </w:r>
    <w:r>
      <w:ptab w:relativeTo="margin" w:alignment="right" w:leader="none"/>
    </w:r>
    <w:r w:rsidR="00DB1ED0">
      <w:rPr>
        <w:noProof/>
      </w:rPr>
      <w:drawing>
        <wp:inline distT="0" distB="0" distL="0" distR="0" wp14:anchorId="4C041EA1" wp14:editId="5517D9F5">
          <wp:extent cx="872836" cy="212525"/>
          <wp:effectExtent l="0" t="0" r="0" b="0"/>
          <wp:docPr id="1162794527" name="Picture 1" descr="A black and blu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2794527" name="Picture 1" descr="A black and blue logo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587" b="27388"/>
                  <a:stretch/>
                </pic:blipFill>
                <pic:spPr bwMode="auto">
                  <a:xfrm>
                    <a:off x="0" y="0"/>
                    <a:ext cx="903179" cy="2199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4BA1"/>
    <w:multiLevelType w:val="hybridMultilevel"/>
    <w:tmpl w:val="1C486D46"/>
    <w:lvl w:ilvl="0" w:tplc="70A8786E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1B76AE"/>
    <w:multiLevelType w:val="hybridMultilevel"/>
    <w:tmpl w:val="FCE68718"/>
    <w:lvl w:ilvl="0" w:tplc="2F60DA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53332"/>
    <w:multiLevelType w:val="hybridMultilevel"/>
    <w:tmpl w:val="28E097E0"/>
    <w:lvl w:ilvl="0" w:tplc="1B1C65E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379E1"/>
    <w:multiLevelType w:val="multilevel"/>
    <w:tmpl w:val="38E067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ClauseLevel2"/>
      <w:lvlText w:val="%1.%2.%3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387CA7"/>
    <w:multiLevelType w:val="hybridMultilevel"/>
    <w:tmpl w:val="C130F0C6"/>
    <w:lvl w:ilvl="0" w:tplc="ED046B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26713A"/>
    <w:multiLevelType w:val="multilevel"/>
    <w:tmpl w:val="F9A86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5F21C09"/>
    <w:multiLevelType w:val="hybridMultilevel"/>
    <w:tmpl w:val="828E1E46"/>
    <w:lvl w:ilvl="0" w:tplc="1B1C65E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813595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5C265D80"/>
    <w:multiLevelType w:val="hybridMultilevel"/>
    <w:tmpl w:val="EA9868A2"/>
    <w:lvl w:ilvl="0" w:tplc="9EB4DE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E756A"/>
    <w:multiLevelType w:val="hybridMultilevel"/>
    <w:tmpl w:val="AAC4B9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32F7D6">
      <w:start w:val="21"/>
      <w:numFmt w:val="bullet"/>
      <w:lvlText w:val="-"/>
      <w:lvlJc w:val="left"/>
      <w:pPr>
        <w:ind w:left="3600" w:hanging="360"/>
      </w:pPr>
      <w:rPr>
        <w:rFonts w:ascii="Gotham Narrow Book" w:eastAsia="Times New Roman" w:hAnsi="Gotham Narrow Book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379352">
    <w:abstractNumId w:val="5"/>
  </w:num>
  <w:num w:numId="2" w16cid:durableId="866408176">
    <w:abstractNumId w:val="3"/>
  </w:num>
  <w:num w:numId="3" w16cid:durableId="2141722588">
    <w:abstractNumId w:val="2"/>
  </w:num>
  <w:num w:numId="4" w16cid:durableId="1752115094">
    <w:abstractNumId w:val="9"/>
  </w:num>
  <w:num w:numId="5" w16cid:durableId="1987589027">
    <w:abstractNumId w:val="6"/>
  </w:num>
  <w:num w:numId="6" w16cid:durableId="654995637">
    <w:abstractNumId w:val="0"/>
  </w:num>
  <w:num w:numId="7" w16cid:durableId="518932014">
    <w:abstractNumId w:val="1"/>
  </w:num>
  <w:num w:numId="8" w16cid:durableId="1125272062">
    <w:abstractNumId w:val="4"/>
  </w:num>
  <w:num w:numId="9" w16cid:durableId="2024163985">
    <w:abstractNumId w:val="8"/>
  </w:num>
  <w:num w:numId="10" w16cid:durableId="5708504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812017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15"/>
    <w:rsid w:val="0004010F"/>
    <w:rsid w:val="000B329B"/>
    <w:rsid w:val="000F251D"/>
    <w:rsid w:val="00130864"/>
    <w:rsid w:val="001A4BEF"/>
    <w:rsid w:val="001B519B"/>
    <w:rsid w:val="001E7505"/>
    <w:rsid w:val="002126F2"/>
    <w:rsid w:val="002313C5"/>
    <w:rsid w:val="00245AF6"/>
    <w:rsid w:val="002647A8"/>
    <w:rsid w:val="002702ED"/>
    <w:rsid w:val="00276074"/>
    <w:rsid w:val="0027747D"/>
    <w:rsid w:val="00295D2B"/>
    <w:rsid w:val="002A30A1"/>
    <w:rsid w:val="002B7802"/>
    <w:rsid w:val="002E1076"/>
    <w:rsid w:val="002E371A"/>
    <w:rsid w:val="00315FA8"/>
    <w:rsid w:val="00321271"/>
    <w:rsid w:val="00355704"/>
    <w:rsid w:val="003650AC"/>
    <w:rsid w:val="00370E38"/>
    <w:rsid w:val="00371BBA"/>
    <w:rsid w:val="00371DD0"/>
    <w:rsid w:val="00390149"/>
    <w:rsid w:val="003A51FB"/>
    <w:rsid w:val="003C0754"/>
    <w:rsid w:val="003D2080"/>
    <w:rsid w:val="003D709B"/>
    <w:rsid w:val="0042225B"/>
    <w:rsid w:val="00446289"/>
    <w:rsid w:val="00464B89"/>
    <w:rsid w:val="004972F6"/>
    <w:rsid w:val="00512B23"/>
    <w:rsid w:val="00573242"/>
    <w:rsid w:val="005756DC"/>
    <w:rsid w:val="005B1EB5"/>
    <w:rsid w:val="00620601"/>
    <w:rsid w:val="00622DCE"/>
    <w:rsid w:val="00633D3E"/>
    <w:rsid w:val="00636BDB"/>
    <w:rsid w:val="00683215"/>
    <w:rsid w:val="0069151F"/>
    <w:rsid w:val="00693823"/>
    <w:rsid w:val="006A48D5"/>
    <w:rsid w:val="006E148C"/>
    <w:rsid w:val="007341EF"/>
    <w:rsid w:val="00772E81"/>
    <w:rsid w:val="00773B2D"/>
    <w:rsid w:val="007A26A7"/>
    <w:rsid w:val="007E3A62"/>
    <w:rsid w:val="00885BF5"/>
    <w:rsid w:val="008916F4"/>
    <w:rsid w:val="008B6FC2"/>
    <w:rsid w:val="009116AA"/>
    <w:rsid w:val="00953416"/>
    <w:rsid w:val="00984D02"/>
    <w:rsid w:val="00985991"/>
    <w:rsid w:val="00997A49"/>
    <w:rsid w:val="009E13D8"/>
    <w:rsid w:val="009E4E9E"/>
    <w:rsid w:val="00A04283"/>
    <w:rsid w:val="00A10BB4"/>
    <w:rsid w:val="00A25E59"/>
    <w:rsid w:val="00A376DD"/>
    <w:rsid w:val="00AA0D4F"/>
    <w:rsid w:val="00AB1799"/>
    <w:rsid w:val="00AB335B"/>
    <w:rsid w:val="00B37C92"/>
    <w:rsid w:val="00B437D1"/>
    <w:rsid w:val="00B474EE"/>
    <w:rsid w:val="00B617B2"/>
    <w:rsid w:val="00B802DA"/>
    <w:rsid w:val="00B95997"/>
    <w:rsid w:val="00BB5F90"/>
    <w:rsid w:val="00BD121C"/>
    <w:rsid w:val="00C130F4"/>
    <w:rsid w:val="00C24011"/>
    <w:rsid w:val="00C854DF"/>
    <w:rsid w:val="00CD3D9E"/>
    <w:rsid w:val="00CF4D15"/>
    <w:rsid w:val="00CF674B"/>
    <w:rsid w:val="00D37297"/>
    <w:rsid w:val="00D4610B"/>
    <w:rsid w:val="00D56F91"/>
    <w:rsid w:val="00D70AA1"/>
    <w:rsid w:val="00D76F32"/>
    <w:rsid w:val="00D90C9C"/>
    <w:rsid w:val="00D934BC"/>
    <w:rsid w:val="00DB1ED0"/>
    <w:rsid w:val="00DB483D"/>
    <w:rsid w:val="00DD1CC2"/>
    <w:rsid w:val="00DE4419"/>
    <w:rsid w:val="00DE7228"/>
    <w:rsid w:val="00E6232A"/>
    <w:rsid w:val="00E744B6"/>
    <w:rsid w:val="00E90D4D"/>
    <w:rsid w:val="00EA2C73"/>
    <w:rsid w:val="00EC4C36"/>
    <w:rsid w:val="00EC7AE2"/>
    <w:rsid w:val="00EF72C4"/>
    <w:rsid w:val="00F06662"/>
    <w:rsid w:val="00F1074B"/>
    <w:rsid w:val="00F35F0C"/>
    <w:rsid w:val="00FE386E"/>
    <w:rsid w:val="00FF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23DC3E"/>
  <w15:chartTrackingRefBased/>
  <w15:docId w15:val="{AD1BA753-0DC9-9D4F-B0B7-1D27D5DB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6DC"/>
  </w:style>
  <w:style w:type="paragraph" w:styleId="Heading1">
    <w:name w:val="heading 1"/>
    <w:basedOn w:val="Normal"/>
    <w:next w:val="Normal"/>
    <w:link w:val="Heading1Char"/>
    <w:uiPriority w:val="9"/>
    <w:qFormat/>
    <w:rsid w:val="005756DC"/>
    <w:pPr>
      <w:keepNext/>
      <w:keepLines/>
      <w:numPr>
        <w:numId w:val="11"/>
      </w:numPr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15B8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6DC"/>
    <w:pPr>
      <w:keepNext/>
      <w:keepLines/>
      <w:numPr>
        <w:ilvl w:val="1"/>
        <w:numId w:val="11"/>
      </w:numPr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6DC"/>
    <w:pPr>
      <w:keepNext/>
      <w:keepLines/>
      <w:numPr>
        <w:ilvl w:val="2"/>
        <w:numId w:val="11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E3346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6DC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6DC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1E3346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6DC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olor w:val="1E3346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6DC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63D5A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6DC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color w:val="1E3346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6DC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E3346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2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215"/>
  </w:style>
  <w:style w:type="paragraph" w:styleId="Footer">
    <w:name w:val="footer"/>
    <w:basedOn w:val="Normal"/>
    <w:link w:val="FooterChar"/>
    <w:uiPriority w:val="99"/>
    <w:unhideWhenUsed/>
    <w:rsid w:val="006832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215"/>
  </w:style>
  <w:style w:type="character" w:styleId="PageNumber">
    <w:name w:val="page number"/>
    <w:basedOn w:val="DefaultParagraphFont"/>
    <w:uiPriority w:val="99"/>
    <w:semiHidden/>
    <w:unhideWhenUsed/>
    <w:rsid w:val="00683215"/>
  </w:style>
  <w:style w:type="character" w:customStyle="1" w:styleId="Heading1Char">
    <w:name w:val="Heading 1 Char"/>
    <w:basedOn w:val="DefaultParagraphFont"/>
    <w:link w:val="Heading1"/>
    <w:uiPriority w:val="9"/>
    <w:rsid w:val="005756DC"/>
    <w:rPr>
      <w:rFonts w:asciiTheme="majorHAnsi" w:eastAsiaTheme="majorEastAsia" w:hAnsiTheme="majorHAnsi" w:cstheme="majorBidi"/>
      <w:color w:val="215B8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6DC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customStyle="1" w:styleId="ClauseLevel2">
    <w:name w:val="Clause Level 2"/>
    <w:basedOn w:val="Normal"/>
    <w:link w:val="ClauseLevel2Char"/>
    <w:rsid w:val="003C0754"/>
    <w:pPr>
      <w:numPr>
        <w:ilvl w:val="2"/>
        <w:numId w:val="2"/>
      </w:numPr>
      <w:spacing w:before="180" w:after="180"/>
      <w:jc w:val="both"/>
    </w:pPr>
    <w:rPr>
      <w:rFonts w:ascii="Chronicle Text G1" w:eastAsia="Times New Roman" w:hAnsi="Chronicle Text G1" w:cs="Arial"/>
    </w:rPr>
  </w:style>
  <w:style w:type="character" w:customStyle="1" w:styleId="ClauseLevel2Char">
    <w:name w:val="Clause Level 2 Char"/>
    <w:basedOn w:val="DefaultParagraphFont"/>
    <w:link w:val="ClauseLevel2"/>
    <w:rsid w:val="003C0754"/>
    <w:rPr>
      <w:rFonts w:ascii="Chronicle Text G1" w:eastAsia="Times New Roman" w:hAnsi="Chronicle Text G1" w:cs="Arial"/>
      <w:sz w:val="20"/>
      <w:szCs w:val="20"/>
    </w:rPr>
  </w:style>
  <w:style w:type="table" w:styleId="GridTable1Light">
    <w:name w:val="Grid Table 1 Light"/>
    <w:basedOn w:val="TableNormal"/>
    <w:uiPriority w:val="46"/>
    <w:rsid w:val="002647A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D76F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5756D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D56F91"/>
    <w:pPr>
      <w:tabs>
        <w:tab w:val="left" w:pos="480"/>
        <w:tab w:val="right" w:leader="dot" w:pos="9016"/>
      </w:tabs>
      <w:spacing w:before="12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985991"/>
    <w:pPr>
      <w:spacing w:before="120"/>
      <w:ind w:left="240"/>
    </w:pPr>
    <w:rPr>
      <w:rFonts w:cstheme="minorHAnsi"/>
      <w:b/>
      <w:bCs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85991"/>
    <w:rPr>
      <w:color w:val="2D7BB4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985991"/>
    <w:pPr>
      <w:ind w:left="480"/>
    </w:pPr>
    <w:rPr>
      <w:rFonts w:cstheme="minorHAnsi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85991"/>
    <w:pPr>
      <w:ind w:left="720"/>
    </w:pPr>
    <w:rPr>
      <w:rFonts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985991"/>
    <w:pPr>
      <w:ind w:left="960"/>
    </w:pPr>
    <w:rPr>
      <w:rFonts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985991"/>
    <w:pPr>
      <w:ind w:left="1200"/>
    </w:pPr>
    <w:rPr>
      <w:rFonts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985991"/>
    <w:pPr>
      <w:ind w:left="1440"/>
    </w:pPr>
    <w:rPr>
      <w:rFonts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985991"/>
    <w:pPr>
      <w:ind w:left="1680"/>
    </w:pPr>
    <w:rPr>
      <w:rFonts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985991"/>
    <w:pPr>
      <w:ind w:left="1920"/>
    </w:pPr>
    <w:rPr>
      <w:rFonts w:cstheme="minorHAnsi"/>
    </w:rPr>
  </w:style>
  <w:style w:type="paragraph" w:customStyle="1" w:styleId="ClauseLevel1">
    <w:name w:val="Clause Level 1"/>
    <w:basedOn w:val="BodyText"/>
    <w:link w:val="ClauseLevel1Char"/>
    <w:rsid w:val="001B519B"/>
    <w:pPr>
      <w:spacing w:before="120" w:after="180"/>
      <w:jc w:val="both"/>
    </w:pPr>
    <w:rPr>
      <w:rFonts w:ascii="Chronicle Text G1" w:eastAsia="Times New Roman" w:hAnsi="Chronicle Text G1" w:cs="Arial"/>
    </w:rPr>
  </w:style>
  <w:style w:type="character" w:customStyle="1" w:styleId="ClauseLevel1Char">
    <w:name w:val="Clause Level 1 Char"/>
    <w:basedOn w:val="BodyTextChar"/>
    <w:link w:val="ClauseLevel1"/>
    <w:rsid w:val="001B519B"/>
    <w:rPr>
      <w:rFonts w:ascii="Chronicle Text G1" w:eastAsia="Times New Roman" w:hAnsi="Chronicle Text G1" w:cs="Arial"/>
      <w:sz w:val="20"/>
      <w:szCs w:val="20"/>
    </w:rPr>
  </w:style>
  <w:style w:type="paragraph" w:customStyle="1" w:styleId="Sub-Heading">
    <w:name w:val="Sub-Heading"/>
    <w:basedOn w:val="ClauseLevel1"/>
    <w:link w:val="Sub-HeadingChar"/>
    <w:rsid w:val="001B519B"/>
    <w:rPr>
      <w:rFonts w:ascii="Gotham Narrow Book" w:hAnsi="Gotham Narrow Book"/>
      <w:b/>
    </w:rPr>
  </w:style>
  <w:style w:type="character" w:customStyle="1" w:styleId="Sub-HeadingChar">
    <w:name w:val="Sub-Heading Char"/>
    <w:basedOn w:val="ClauseLevel1Char"/>
    <w:link w:val="Sub-Heading"/>
    <w:rsid w:val="001B519B"/>
    <w:rPr>
      <w:rFonts w:ascii="Gotham Narrow Book" w:eastAsia="Times New Roman" w:hAnsi="Gotham Narrow Book" w:cs="Arial"/>
      <w:b/>
      <w:sz w:val="20"/>
      <w:szCs w:val="20"/>
    </w:rPr>
  </w:style>
  <w:style w:type="paragraph" w:customStyle="1" w:styleId="ParagraphText">
    <w:name w:val="Paragraph Text"/>
    <w:basedOn w:val="Sub-Heading"/>
    <w:link w:val="ParagraphTextChar"/>
    <w:rsid w:val="001B519B"/>
    <w:rPr>
      <w:b w:val="0"/>
    </w:rPr>
  </w:style>
  <w:style w:type="character" w:customStyle="1" w:styleId="ParagraphTextChar">
    <w:name w:val="Paragraph Text Char"/>
    <w:basedOn w:val="Sub-HeadingChar"/>
    <w:link w:val="ParagraphText"/>
    <w:rsid w:val="001B519B"/>
    <w:rPr>
      <w:rFonts w:ascii="Gotham Narrow Book" w:eastAsia="Times New Roman" w:hAnsi="Gotham Narrow Book" w:cs="Arial"/>
      <w:b w:val="0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1B519B"/>
  </w:style>
  <w:style w:type="character" w:customStyle="1" w:styleId="BodyTextChar">
    <w:name w:val="Body Text Char"/>
    <w:basedOn w:val="DefaultParagraphFont"/>
    <w:link w:val="BodyText"/>
    <w:uiPriority w:val="99"/>
    <w:semiHidden/>
    <w:rsid w:val="001B519B"/>
  </w:style>
  <w:style w:type="paragraph" w:styleId="ListParagraph">
    <w:name w:val="List Paragraph"/>
    <w:basedOn w:val="Normal"/>
    <w:link w:val="ListParagraphChar"/>
    <w:uiPriority w:val="34"/>
    <w:qFormat/>
    <w:rsid w:val="002E1076"/>
    <w:pPr>
      <w:ind w:left="720"/>
      <w:contextualSpacing/>
    </w:pPr>
  </w:style>
  <w:style w:type="character" w:customStyle="1" w:styleId="Style2">
    <w:name w:val="Style2"/>
    <w:basedOn w:val="DefaultParagraphFont"/>
    <w:uiPriority w:val="1"/>
    <w:rsid w:val="00E6232A"/>
    <w:rPr>
      <w:rFonts w:ascii="Chronicle Text G1" w:hAnsi="Chronicle Text G1"/>
      <w:color w:val="000000" w:themeColor="text1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C7A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7AE2"/>
    <w:rPr>
      <w:rFonts w:ascii="Times New Roman" w:eastAsia="Times New Roman" w:hAnsi="Times New Roman"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7AE2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972F6"/>
  </w:style>
  <w:style w:type="character" w:styleId="PlaceholderText">
    <w:name w:val="Placeholder Text"/>
    <w:basedOn w:val="DefaultParagraphFont"/>
    <w:uiPriority w:val="99"/>
    <w:semiHidden/>
    <w:rsid w:val="004972F6"/>
    <w:rPr>
      <w:color w:val="80808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4011"/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401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6DC"/>
    <w:rPr>
      <w:rFonts w:asciiTheme="majorHAnsi" w:eastAsiaTheme="majorEastAsia" w:hAnsiTheme="majorHAnsi" w:cstheme="majorBidi"/>
      <w:color w:val="1E3346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6DC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6DC"/>
    <w:rPr>
      <w:rFonts w:asciiTheme="majorHAnsi" w:eastAsiaTheme="majorEastAsia" w:hAnsiTheme="majorHAnsi" w:cstheme="majorBidi"/>
      <w:color w:val="1E3346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6DC"/>
    <w:rPr>
      <w:rFonts w:asciiTheme="majorHAnsi" w:eastAsiaTheme="majorEastAsia" w:hAnsiTheme="majorHAnsi" w:cstheme="majorBidi"/>
      <w:i/>
      <w:iCs/>
      <w:color w:val="1E3346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6DC"/>
    <w:rPr>
      <w:rFonts w:asciiTheme="majorHAnsi" w:eastAsiaTheme="majorEastAsia" w:hAnsiTheme="majorHAnsi" w:cstheme="majorBidi"/>
      <w:i/>
      <w:iCs/>
      <w:color w:val="163D5A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6DC"/>
    <w:rPr>
      <w:rFonts w:asciiTheme="majorHAnsi" w:eastAsiaTheme="majorEastAsia" w:hAnsiTheme="majorHAnsi" w:cstheme="majorBidi"/>
      <w:b/>
      <w:bCs/>
      <w:color w:val="1E3346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6DC"/>
    <w:rPr>
      <w:rFonts w:asciiTheme="majorHAnsi" w:eastAsiaTheme="majorEastAsia" w:hAnsiTheme="majorHAnsi" w:cstheme="majorBidi"/>
      <w:b/>
      <w:bCs/>
      <w:i/>
      <w:iCs/>
      <w:color w:val="1E3346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56DC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756DC"/>
    <w:pPr>
      <w:spacing w:after="0" w:line="240" w:lineRule="auto"/>
      <w:contextualSpacing/>
    </w:pPr>
    <w:rPr>
      <w:rFonts w:asciiTheme="majorHAnsi" w:eastAsiaTheme="majorEastAsia" w:hAnsiTheme="majorHAnsi" w:cstheme="majorBidi"/>
      <w:color w:val="2D7BB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6DC"/>
    <w:rPr>
      <w:rFonts w:asciiTheme="majorHAnsi" w:eastAsiaTheme="majorEastAsia" w:hAnsiTheme="majorHAnsi" w:cstheme="majorBidi"/>
      <w:color w:val="2D7BB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6D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756DC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756DC"/>
    <w:rPr>
      <w:b/>
      <w:bCs/>
    </w:rPr>
  </w:style>
  <w:style w:type="character" w:styleId="Emphasis">
    <w:name w:val="Emphasis"/>
    <w:basedOn w:val="DefaultParagraphFont"/>
    <w:uiPriority w:val="20"/>
    <w:qFormat/>
    <w:rsid w:val="005756DC"/>
    <w:rPr>
      <w:i/>
      <w:iCs/>
    </w:rPr>
  </w:style>
  <w:style w:type="paragraph" w:styleId="NoSpacing">
    <w:name w:val="No Spacing"/>
    <w:link w:val="NoSpacingChar"/>
    <w:uiPriority w:val="1"/>
    <w:qFormat/>
    <w:rsid w:val="005756D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756DC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6D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6DC"/>
    <w:pPr>
      <w:pBdr>
        <w:left w:val="single" w:sz="18" w:space="12" w:color="2D7BB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2D7BB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6DC"/>
    <w:rPr>
      <w:rFonts w:asciiTheme="majorHAnsi" w:eastAsiaTheme="majorEastAsia" w:hAnsiTheme="majorHAnsi" w:cstheme="majorBidi"/>
      <w:color w:val="2D7BB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756D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756D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756D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756DC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756DC"/>
    <w:rPr>
      <w:b/>
      <w:bCs/>
      <w:smallCaps/>
    </w:rPr>
  </w:style>
  <w:style w:type="character" w:customStyle="1" w:styleId="NoSpacingChar">
    <w:name w:val="No Spacing Char"/>
    <w:basedOn w:val="DefaultParagraphFont"/>
    <w:link w:val="NoSpacing"/>
    <w:uiPriority w:val="1"/>
    <w:rsid w:val="00D56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astt Colours">
      <a:dk1>
        <a:sysClr val="windowText" lastClr="000000"/>
      </a:dk1>
      <a:lt1>
        <a:sysClr val="window" lastClr="FFFFFF"/>
      </a:lt1>
      <a:dk2>
        <a:srgbClr val="1E3346"/>
      </a:dk2>
      <a:lt2>
        <a:srgbClr val="E1EEFB"/>
      </a:lt2>
      <a:accent1>
        <a:srgbClr val="2D7BB4"/>
      </a:accent1>
      <a:accent2>
        <a:srgbClr val="D24706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2D7BB4"/>
      </a:hlink>
      <a:folHlink>
        <a:srgbClr val="2D7BB4"/>
      </a:folHlink>
    </a:clrScheme>
    <a:fontScheme name="Mastt Fonts">
      <a:majorFont>
        <a:latin typeface="Roboto Medium"/>
        <a:ea typeface=""/>
        <a:cs typeface=""/>
      </a:majorFont>
      <a:minorFont>
        <a:latin typeface="Roboto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8A6E74-9F85-9F43-9FAB-2ACBC89D3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1053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[Insert Project Title</dc:title>
  <dc:subject>Quality Management Plan</dc:subject>
  <dc:creator>Digby Harlow</dc:creator>
  <cp:keywords/>
  <dc:description/>
  <cp:lastModifiedBy>Doug Vincent</cp:lastModifiedBy>
  <cp:revision>16</cp:revision>
  <dcterms:created xsi:type="dcterms:W3CDTF">2022-04-13T07:14:00Z</dcterms:created>
  <dcterms:modified xsi:type="dcterms:W3CDTF">2024-01-17T10:08:00Z</dcterms:modified>
</cp:coreProperties>
</file>