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6FCE" w14:textId="1BDB2D5F" w:rsidR="00D6509C" w:rsidRPr="00EB72F2" w:rsidRDefault="00D6509C" w:rsidP="00F06445">
      <w:pPr>
        <w:pStyle w:val="Heading5"/>
        <w:numPr>
          <w:ilvl w:val="0"/>
          <w:numId w:val="0"/>
        </w:numPr>
        <w:spacing w:before="120"/>
      </w:pPr>
      <w:r>
        <w:t xml:space="preserve">Junior </w:t>
      </w:r>
      <w:r w:rsidRPr="00EB72F2">
        <w:t>Engineer</w:t>
      </w:r>
    </w:p>
    <w:p w14:paraId="71A223E0" w14:textId="3823F235" w:rsidR="00D6509C" w:rsidRPr="00204868" w:rsidRDefault="00D6509C" w:rsidP="00F06445">
      <w:pPr>
        <w:pStyle w:val="Heading2"/>
        <w:spacing w:after="0"/>
        <w:contextualSpacing/>
      </w:pPr>
      <w:r w:rsidRPr="00204868">
        <w:t xml:space="preserve">Midgard </w:t>
      </w:r>
      <w:r>
        <w:t>Consulting Incorporated</w:t>
      </w:r>
      <w:r w:rsidRPr="00204868">
        <w:t>:</w:t>
      </w:r>
    </w:p>
    <w:p w14:paraId="744733BF" w14:textId="7B9B4BB1" w:rsidR="00D6509C" w:rsidRPr="00832E0C" w:rsidRDefault="00D6509C" w:rsidP="00F06445">
      <w:pPr>
        <w:spacing w:after="120" w:line="240" w:lineRule="auto"/>
      </w:pPr>
      <w:r w:rsidRPr="00851293">
        <w:t>Located in V</w:t>
      </w:r>
      <w:r>
        <w:t xml:space="preserve">ancouver, British Columbia, Midgard Consulting </w:t>
      </w:r>
      <w:r w:rsidRPr="00336D38">
        <w:t xml:space="preserve">provides </w:t>
      </w:r>
      <w:r w:rsidR="006D129B">
        <w:t xml:space="preserve">technical and management </w:t>
      </w:r>
      <w:r>
        <w:t xml:space="preserve">consulting </w:t>
      </w:r>
      <w:r w:rsidRPr="00336D38">
        <w:t xml:space="preserve">services to the </w:t>
      </w:r>
      <w:r>
        <w:t xml:space="preserve">energy </w:t>
      </w:r>
      <w:r w:rsidRPr="00336D38">
        <w:t>sector</w:t>
      </w:r>
      <w:r>
        <w:t xml:space="preserve">, </w:t>
      </w:r>
      <w:r w:rsidRPr="00336D38">
        <w:t>electrical utilities</w:t>
      </w:r>
      <w:r>
        <w:t>,</w:t>
      </w:r>
      <w:r w:rsidR="003E213A">
        <w:t xml:space="preserve"> regulatory authorities,</w:t>
      </w:r>
      <w:r>
        <w:t xml:space="preserve"> communities, and governments</w:t>
      </w:r>
      <w:r w:rsidRPr="00336D38">
        <w:t xml:space="preserve"> across </w:t>
      </w:r>
      <w:proofErr w:type="gramStart"/>
      <w:r w:rsidRPr="00336D38">
        <w:t>Canada</w:t>
      </w:r>
      <w:r>
        <w:t>,  and</w:t>
      </w:r>
      <w:proofErr w:type="gramEnd"/>
      <w:r>
        <w:t xml:space="preserve"> </w:t>
      </w:r>
      <w:r w:rsidR="006D129B">
        <w:t>internationally</w:t>
      </w:r>
      <w:r w:rsidR="00FD34EB">
        <w:t>.</w:t>
      </w:r>
    </w:p>
    <w:p w14:paraId="6A990B76" w14:textId="77777777" w:rsidR="00D6509C" w:rsidRDefault="00D6509C" w:rsidP="00F06445">
      <w:pPr>
        <w:pStyle w:val="Heading2"/>
        <w:spacing w:after="0"/>
        <w:contextualSpacing/>
      </w:pPr>
      <w:r>
        <w:t>Role:</w:t>
      </w:r>
    </w:p>
    <w:p w14:paraId="0C59AF6C" w14:textId="77777777" w:rsidR="00D6509C" w:rsidRDefault="00D6509C" w:rsidP="00D6509C">
      <w:pPr>
        <w:spacing w:after="160" w:line="240" w:lineRule="auto"/>
      </w:pPr>
      <w:r>
        <w:t>As a junior engineer you will be integrated directly into a team of industry experts and challenged to contribute to Midgard’s widely ranging work.  As part of a dynamic company, you will have the opportunity to grow your responsibilities and technical experience in the following areas:</w:t>
      </w:r>
    </w:p>
    <w:p w14:paraId="67AB77E2" w14:textId="77777777" w:rsidR="00D6509C" w:rsidRDefault="00D6509C" w:rsidP="00D6509C">
      <w:pPr>
        <w:pStyle w:val="ListParagraph"/>
        <w:numPr>
          <w:ilvl w:val="0"/>
          <w:numId w:val="12"/>
        </w:numPr>
        <w:spacing w:after="60" w:line="240" w:lineRule="auto"/>
        <w:ind w:hanging="270"/>
        <w:contextualSpacing w:val="0"/>
      </w:pPr>
      <w:r w:rsidRPr="003612E8">
        <w:rPr>
          <w:b/>
        </w:rPr>
        <w:t xml:space="preserve">Solar: </w:t>
      </w:r>
      <w:r>
        <w:t>Solar facility design, generation modelling (</w:t>
      </w:r>
      <w:proofErr w:type="spellStart"/>
      <w:r>
        <w:t>PVSyst</w:t>
      </w:r>
      <w:proofErr w:type="spellEnd"/>
      <w:r>
        <w:t>), analysis, and financial modelling.</w:t>
      </w:r>
    </w:p>
    <w:p w14:paraId="3822F50A" w14:textId="5AE973AE" w:rsidR="00D6509C" w:rsidRDefault="00D6509C" w:rsidP="00D6509C">
      <w:pPr>
        <w:pStyle w:val="ListParagraph"/>
        <w:numPr>
          <w:ilvl w:val="0"/>
          <w:numId w:val="12"/>
        </w:numPr>
        <w:spacing w:after="60" w:line="240" w:lineRule="auto"/>
        <w:ind w:hanging="270"/>
        <w:contextualSpacing w:val="0"/>
      </w:pPr>
      <w:r w:rsidRPr="003612E8">
        <w:rPr>
          <w:b/>
        </w:rPr>
        <w:t xml:space="preserve">Transmission: </w:t>
      </w:r>
      <w:r>
        <w:t>High voltage transmission design, interconnection and system modeling (PSSE)</w:t>
      </w:r>
      <w:r w:rsidR="006D129B">
        <w:t>.</w:t>
      </w:r>
    </w:p>
    <w:p w14:paraId="301F559A" w14:textId="7FC66AEF" w:rsidR="00D6509C" w:rsidRDefault="00D6509C" w:rsidP="00D6509C">
      <w:pPr>
        <w:pStyle w:val="ListParagraph"/>
        <w:numPr>
          <w:ilvl w:val="0"/>
          <w:numId w:val="12"/>
        </w:numPr>
        <w:spacing w:after="60" w:line="240" w:lineRule="auto"/>
        <w:ind w:hanging="270"/>
        <w:contextualSpacing w:val="0"/>
      </w:pPr>
      <w:r w:rsidRPr="00CB09B2">
        <w:rPr>
          <w:b/>
        </w:rPr>
        <w:t>Generation</w:t>
      </w:r>
      <w:r>
        <w:rPr>
          <w:b/>
        </w:rPr>
        <w:t xml:space="preserve"> Development</w:t>
      </w:r>
      <w:r w:rsidRPr="00CB09B2">
        <w:rPr>
          <w:b/>
        </w:rPr>
        <w:t>:</w:t>
      </w:r>
      <w:r>
        <w:t xml:space="preserve"> Hydroelectric, </w:t>
      </w:r>
      <w:r w:rsidR="006D129B">
        <w:t>s</w:t>
      </w:r>
      <w:r>
        <w:t xml:space="preserve">olar, </w:t>
      </w:r>
      <w:r w:rsidR="006D129B">
        <w:t>wind generation and electrical storage facilities.</w:t>
      </w:r>
    </w:p>
    <w:p w14:paraId="3D23CE09" w14:textId="7A014550" w:rsidR="00D6509C" w:rsidRDefault="00D6509C" w:rsidP="00D6509C">
      <w:pPr>
        <w:pStyle w:val="ListParagraph"/>
        <w:numPr>
          <w:ilvl w:val="0"/>
          <w:numId w:val="12"/>
        </w:numPr>
        <w:spacing w:after="60" w:line="240" w:lineRule="auto"/>
        <w:ind w:hanging="270"/>
        <w:contextualSpacing w:val="0"/>
      </w:pPr>
      <w:r w:rsidRPr="00CB09B2">
        <w:rPr>
          <w:b/>
        </w:rPr>
        <w:t>Financial:</w:t>
      </w:r>
      <w:r>
        <w:t xml:space="preserve"> Financial analysis and business case development</w:t>
      </w:r>
      <w:r w:rsidR="006D129B">
        <w:t>.</w:t>
      </w:r>
    </w:p>
    <w:p w14:paraId="21A407FD" w14:textId="1DCCFCE2" w:rsidR="00D6509C" w:rsidRDefault="006D129B" w:rsidP="00D6509C">
      <w:pPr>
        <w:pStyle w:val="ListParagraph"/>
        <w:numPr>
          <w:ilvl w:val="0"/>
          <w:numId w:val="12"/>
        </w:numPr>
        <w:spacing w:after="60" w:line="240" w:lineRule="auto"/>
        <w:ind w:hanging="270"/>
        <w:contextualSpacing w:val="0"/>
      </w:pPr>
      <w:r>
        <w:rPr>
          <w:b/>
        </w:rPr>
        <w:t>Analysis</w:t>
      </w:r>
      <w:r w:rsidR="00D6509C" w:rsidRPr="00CB09B2">
        <w:rPr>
          <w:b/>
        </w:rPr>
        <w:t>:</w:t>
      </w:r>
      <w:r w:rsidR="00D6509C">
        <w:t xml:space="preserve"> Authoring client reports, technical papers, business cases</w:t>
      </w:r>
      <w:r w:rsidR="007F00F0">
        <w:t xml:space="preserve"> and proposal writing</w:t>
      </w:r>
      <w:r>
        <w:t>.</w:t>
      </w:r>
    </w:p>
    <w:p w14:paraId="2CD32AC9" w14:textId="66C32057" w:rsidR="00D6509C" w:rsidRDefault="00D6509C" w:rsidP="00F06445">
      <w:pPr>
        <w:spacing w:before="120" w:after="160" w:line="240" w:lineRule="auto"/>
      </w:pPr>
      <w:r>
        <w:rPr>
          <w:rFonts w:asciiTheme="minorHAnsi" w:hAnsiTheme="minorHAnsi"/>
          <w:szCs w:val="21"/>
        </w:rPr>
        <w:t>Y</w:t>
      </w:r>
      <w:r w:rsidRPr="0039223A">
        <w:rPr>
          <w:rFonts w:asciiTheme="minorHAnsi" w:hAnsiTheme="minorHAnsi"/>
          <w:szCs w:val="21"/>
        </w:rPr>
        <w:t>ou w</w:t>
      </w:r>
      <w:r>
        <w:rPr>
          <w:rFonts w:asciiTheme="minorHAnsi" w:hAnsiTheme="minorHAnsi"/>
          <w:szCs w:val="21"/>
        </w:rPr>
        <w:t>ill</w:t>
      </w:r>
      <w:r w:rsidRPr="0039223A">
        <w:rPr>
          <w:rFonts w:asciiTheme="minorHAnsi" w:hAnsiTheme="minorHAnsi"/>
          <w:szCs w:val="21"/>
        </w:rPr>
        <w:t xml:space="preserve"> be an important part of Midgard’s </w:t>
      </w:r>
      <w:r>
        <w:rPr>
          <w:rFonts w:asciiTheme="minorHAnsi" w:hAnsiTheme="minorHAnsi"/>
          <w:szCs w:val="21"/>
        </w:rPr>
        <w:t xml:space="preserve">many </w:t>
      </w:r>
      <w:r w:rsidRPr="0039223A">
        <w:rPr>
          <w:rFonts w:asciiTheme="minorHAnsi" w:hAnsiTheme="minorHAnsi"/>
          <w:szCs w:val="21"/>
        </w:rPr>
        <w:t>ongoing projects</w:t>
      </w:r>
      <w:r>
        <w:rPr>
          <w:rFonts w:asciiTheme="minorHAnsi" w:hAnsiTheme="minorHAnsi"/>
          <w:szCs w:val="21"/>
        </w:rPr>
        <w:t xml:space="preserve"> across Canada and internationally.  Typical assignments include technical analysis, primary </w:t>
      </w:r>
      <w:r w:rsidRPr="0039223A">
        <w:rPr>
          <w:rFonts w:asciiTheme="minorHAnsi" w:hAnsiTheme="minorHAnsi"/>
          <w:szCs w:val="21"/>
        </w:rPr>
        <w:t xml:space="preserve">research, </w:t>
      </w:r>
      <w:r>
        <w:rPr>
          <w:rFonts w:asciiTheme="minorHAnsi" w:hAnsiTheme="minorHAnsi"/>
          <w:szCs w:val="21"/>
        </w:rPr>
        <w:t xml:space="preserve">financial modeling, </w:t>
      </w:r>
      <w:r w:rsidRPr="0039223A">
        <w:rPr>
          <w:rFonts w:asciiTheme="minorHAnsi" w:hAnsiTheme="minorHAnsi"/>
          <w:szCs w:val="21"/>
        </w:rPr>
        <w:t xml:space="preserve">business </w:t>
      </w:r>
      <w:r>
        <w:rPr>
          <w:rFonts w:asciiTheme="minorHAnsi" w:hAnsiTheme="minorHAnsi"/>
          <w:szCs w:val="21"/>
        </w:rPr>
        <w:t xml:space="preserve">case </w:t>
      </w:r>
      <w:r w:rsidRPr="0039223A">
        <w:rPr>
          <w:rFonts w:asciiTheme="minorHAnsi" w:hAnsiTheme="minorHAnsi"/>
          <w:szCs w:val="21"/>
        </w:rPr>
        <w:t xml:space="preserve">development, </w:t>
      </w:r>
      <w:r>
        <w:rPr>
          <w:rFonts w:asciiTheme="minorHAnsi" w:hAnsiTheme="minorHAnsi"/>
          <w:szCs w:val="21"/>
        </w:rPr>
        <w:t xml:space="preserve">project reporting, and </w:t>
      </w:r>
      <w:r w:rsidRPr="0039223A">
        <w:rPr>
          <w:rFonts w:asciiTheme="minorHAnsi" w:hAnsiTheme="minorHAnsi"/>
          <w:szCs w:val="21"/>
        </w:rPr>
        <w:t xml:space="preserve">project management.  Midgard provides exposure to a wide variety of </w:t>
      </w:r>
      <w:r>
        <w:rPr>
          <w:rFonts w:asciiTheme="minorHAnsi" w:hAnsiTheme="minorHAnsi"/>
          <w:szCs w:val="21"/>
        </w:rPr>
        <w:t>disciplines</w:t>
      </w:r>
      <w:r w:rsidRPr="0039223A">
        <w:rPr>
          <w:rFonts w:asciiTheme="minorHAnsi" w:hAnsiTheme="minorHAnsi"/>
          <w:szCs w:val="21"/>
        </w:rPr>
        <w:t xml:space="preserve"> in a challenging </w:t>
      </w:r>
      <w:r>
        <w:rPr>
          <w:rFonts w:asciiTheme="minorHAnsi" w:hAnsiTheme="minorHAnsi"/>
          <w:szCs w:val="21"/>
        </w:rPr>
        <w:t xml:space="preserve">work </w:t>
      </w:r>
      <w:r w:rsidRPr="0039223A">
        <w:rPr>
          <w:rFonts w:asciiTheme="minorHAnsi" w:hAnsiTheme="minorHAnsi"/>
          <w:szCs w:val="21"/>
        </w:rPr>
        <w:t xml:space="preserve">environment </w:t>
      </w:r>
      <w:r>
        <w:rPr>
          <w:rFonts w:asciiTheme="minorHAnsi" w:hAnsiTheme="minorHAnsi"/>
          <w:szCs w:val="21"/>
        </w:rPr>
        <w:t xml:space="preserve">that </w:t>
      </w:r>
      <w:r w:rsidRPr="0039223A">
        <w:rPr>
          <w:rFonts w:asciiTheme="minorHAnsi" w:hAnsiTheme="minorHAnsi"/>
          <w:szCs w:val="21"/>
        </w:rPr>
        <w:t>foster</w:t>
      </w:r>
      <w:r>
        <w:rPr>
          <w:rFonts w:asciiTheme="minorHAnsi" w:hAnsiTheme="minorHAnsi"/>
          <w:szCs w:val="21"/>
        </w:rPr>
        <w:t>s</w:t>
      </w:r>
      <w:r w:rsidRPr="0039223A">
        <w:rPr>
          <w:rFonts w:asciiTheme="minorHAnsi" w:hAnsiTheme="minorHAnsi"/>
          <w:szCs w:val="21"/>
        </w:rPr>
        <w:t xml:space="preserve"> a </w:t>
      </w:r>
      <w:r>
        <w:rPr>
          <w:rFonts w:asciiTheme="minorHAnsi" w:hAnsiTheme="minorHAnsi"/>
          <w:szCs w:val="21"/>
        </w:rPr>
        <w:t xml:space="preserve">continuous development of your theoretical knowledge, </w:t>
      </w:r>
      <w:r w:rsidRPr="0039223A">
        <w:rPr>
          <w:rFonts w:asciiTheme="minorHAnsi" w:hAnsiTheme="minorHAnsi"/>
          <w:szCs w:val="21"/>
        </w:rPr>
        <w:t>practical experience</w:t>
      </w:r>
      <w:r>
        <w:rPr>
          <w:rFonts w:asciiTheme="minorHAnsi" w:hAnsiTheme="minorHAnsi"/>
          <w:szCs w:val="21"/>
        </w:rPr>
        <w:t xml:space="preserve"> and leadership ability</w:t>
      </w:r>
      <w:r w:rsidR="00251856">
        <w:rPr>
          <w:rFonts w:asciiTheme="minorHAnsi" w:hAnsiTheme="minorHAnsi"/>
          <w:szCs w:val="21"/>
        </w:rPr>
        <w:t xml:space="preserve"> in an engineering and management consulting environment</w:t>
      </w:r>
      <w:r w:rsidRPr="0039223A">
        <w:rPr>
          <w:rFonts w:asciiTheme="minorHAnsi" w:hAnsiTheme="minorHAnsi"/>
          <w:szCs w:val="21"/>
        </w:rPr>
        <w:t>.</w:t>
      </w:r>
    </w:p>
    <w:p w14:paraId="3C1D2B80" w14:textId="77777777" w:rsidR="00D6509C" w:rsidRPr="00204868" w:rsidRDefault="00D6509C" w:rsidP="00F06445">
      <w:pPr>
        <w:pStyle w:val="Heading2"/>
        <w:spacing w:after="0"/>
        <w:contextualSpacing/>
      </w:pPr>
      <w:r w:rsidRPr="00204868">
        <w:t>Qualifications:</w:t>
      </w:r>
    </w:p>
    <w:p w14:paraId="461A961B" w14:textId="6A6610DE" w:rsidR="00D6509C" w:rsidRDefault="00D6509C" w:rsidP="00D6509C">
      <w:pPr>
        <w:pStyle w:val="ListParagraph"/>
        <w:numPr>
          <w:ilvl w:val="0"/>
          <w:numId w:val="11"/>
        </w:numPr>
        <w:spacing w:after="60" w:line="240" w:lineRule="auto"/>
        <w:ind w:hanging="270"/>
        <w:contextualSpacing w:val="0"/>
      </w:pPr>
      <w:r>
        <w:t xml:space="preserve">Must hold </w:t>
      </w:r>
      <w:r w:rsidR="002F0651">
        <w:t xml:space="preserve">an </w:t>
      </w:r>
      <w:r>
        <w:t>engineering</w:t>
      </w:r>
      <w:r w:rsidRPr="00641294">
        <w:t xml:space="preserve"> degree</w:t>
      </w:r>
      <w:r>
        <w:t xml:space="preserve"> and be eligible to register as an EIT with EGBC</w:t>
      </w:r>
      <w:r w:rsidR="00481DDA">
        <w:t xml:space="preserve"> or equivalent</w:t>
      </w:r>
      <w:r w:rsidRPr="00641294">
        <w:t>.</w:t>
      </w:r>
    </w:p>
    <w:p w14:paraId="23EA0796" w14:textId="01FDA732" w:rsidR="006D129B" w:rsidRDefault="006D129B" w:rsidP="00D6509C">
      <w:pPr>
        <w:pStyle w:val="ListParagraph"/>
        <w:numPr>
          <w:ilvl w:val="0"/>
          <w:numId w:val="11"/>
        </w:numPr>
        <w:spacing w:after="60" w:line="240" w:lineRule="auto"/>
        <w:ind w:hanging="270"/>
        <w:contextualSpacing w:val="0"/>
      </w:pPr>
      <w:r>
        <w:t>Proficient in Microsoft desktop applications, particularly Excel. Demonstrated experience using advanced Artificial Intelligence applications or tools</w:t>
      </w:r>
      <w:r w:rsidR="00210B1A">
        <w:t xml:space="preserve"> is</w:t>
      </w:r>
      <w:r>
        <w:t xml:space="preserve"> </w:t>
      </w:r>
      <w:r w:rsidR="00531E21">
        <w:t>desirable</w:t>
      </w:r>
      <w:r>
        <w:t>.</w:t>
      </w:r>
    </w:p>
    <w:p w14:paraId="04FD6407" w14:textId="3F05849D" w:rsidR="00D6509C" w:rsidRDefault="00D6509C" w:rsidP="00D6509C">
      <w:pPr>
        <w:pStyle w:val="ListParagraph"/>
        <w:numPr>
          <w:ilvl w:val="0"/>
          <w:numId w:val="11"/>
        </w:numPr>
        <w:spacing w:after="60" w:line="240" w:lineRule="auto"/>
        <w:ind w:hanging="270"/>
        <w:contextualSpacing w:val="0"/>
      </w:pPr>
      <w:r>
        <w:t>Preference will be given to candidates with a background in solar generation, electrical power systems, and business / economics.</w:t>
      </w:r>
      <w:r w:rsidR="006D129B">
        <w:t xml:space="preserve"> </w:t>
      </w:r>
    </w:p>
    <w:p w14:paraId="07F30855" w14:textId="77777777" w:rsidR="00D6509C" w:rsidRDefault="00D6509C" w:rsidP="00F06445">
      <w:pPr>
        <w:pStyle w:val="ListParagraph"/>
        <w:numPr>
          <w:ilvl w:val="0"/>
          <w:numId w:val="11"/>
        </w:numPr>
        <w:spacing w:after="120" w:line="240" w:lineRule="auto"/>
        <w:ind w:hanging="272"/>
        <w:contextualSpacing w:val="0"/>
      </w:pPr>
      <w:r>
        <w:t>Must hold a valid Class 5 Driver’s License, be able to travel internationally, pass a criminal background check and pass a personal credit check.</w:t>
      </w:r>
    </w:p>
    <w:p w14:paraId="119369AB" w14:textId="77777777" w:rsidR="00D6509C" w:rsidRDefault="00D6509C" w:rsidP="00F06445">
      <w:pPr>
        <w:pStyle w:val="Heading2"/>
        <w:spacing w:after="0"/>
        <w:contextualSpacing/>
      </w:pPr>
      <w:r>
        <w:t>Skills &amp; Abilities:</w:t>
      </w:r>
    </w:p>
    <w:p w14:paraId="5F496EDB" w14:textId="044F4AD0" w:rsidR="00D6509C" w:rsidRDefault="00D6509C" w:rsidP="00D6509C">
      <w:pPr>
        <w:numPr>
          <w:ilvl w:val="0"/>
          <w:numId w:val="13"/>
        </w:numPr>
        <w:spacing w:after="60" w:line="240" w:lineRule="auto"/>
        <w:ind w:hanging="270"/>
      </w:pPr>
      <w:r w:rsidRPr="00851293">
        <w:rPr>
          <w:i/>
        </w:rPr>
        <w:t>Technical Expertise</w:t>
      </w:r>
      <w:r>
        <w:t xml:space="preserve"> – Knowledge of solar generation and electrical power system fundamentals.  </w:t>
      </w:r>
      <w:r w:rsidR="008D708E">
        <w:t xml:space="preserve">High proficiency with Microsoft Word, Excel and Power Point is essential. </w:t>
      </w:r>
      <w:r>
        <w:t xml:space="preserve">Experience with </w:t>
      </w:r>
      <w:r w:rsidR="008D708E">
        <w:t>data analytics</w:t>
      </w:r>
      <w:r>
        <w:t>, PSSE</w:t>
      </w:r>
      <w:r w:rsidR="00D20FBF">
        <w:t>, PSCAD</w:t>
      </w:r>
      <w:r>
        <w:t xml:space="preserve"> and/or </w:t>
      </w:r>
      <w:proofErr w:type="spellStart"/>
      <w:r>
        <w:t>PVSyst</w:t>
      </w:r>
      <w:proofErr w:type="spellEnd"/>
      <w:r>
        <w:t xml:space="preserve"> is considered an asset.</w:t>
      </w:r>
      <w:r w:rsidR="00480399">
        <w:t xml:space="preserve"> </w:t>
      </w:r>
    </w:p>
    <w:p w14:paraId="1F2EA812" w14:textId="77E422E7" w:rsidR="00D6509C" w:rsidRDefault="00D6509C" w:rsidP="00D6509C">
      <w:pPr>
        <w:numPr>
          <w:ilvl w:val="0"/>
          <w:numId w:val="13"/>
        </w:numPr>
        <w:spacing w:after="60" w:line="240" w:lineRule="auto"/>
        <w:ind w:hanging="270"/>
      </w:pPr>
      <w:r w:rsidRPr="00851293">
        <w:rPr>
          <w:i/>
        </w:rPr>
        <w:t>Excellent Communication</w:t>
      </w:r>
      <w:r>
        <w:t xml:space="preserve"> – </w:t>
      </w:r>
      <w:r w:rsidRPr="00B071AA">
        <w:rPr>
          <w:iCs/>
        </w:rPr>
        <w:t>Excellent</w:t>
      </w:r>
      <w:r>
        <w:t xml:space="preserve"> communication skills (written, verbal, public speaking) are essential.</w:t>
      </w:r>
      <w:r w:rsidR="002F0651">
        <w:t xml:space="preserve"> Strong writing skills are </w:t>
      </w:r>
      <w:r w:rsidR="004D7B35">
        <w:t>an integral part for this role</w:t>
      </w:r>
      <w:r w:rsidR="002F0651">
        <w:t xml:space="preserve"> as </w:t>
      </w:r>
      <w:proofErr w:type="gramStart"/>
      <w:r w:rsidR="002F0651">
        <w:t>the majority of</w:t>
      </w:r>
      <w:proofErr w:type="gramEnd"/>
      <w:r w:rsidR="002F0651">
        <w:t xml:space="preserve"> </w:t>
      </w:r>
      <w:r w:rsidR="004D7B35">
        <w:t xml:space="preserve">project </w:t>
      </w:r>
      <w:r w:rsidR="002F0651">
        <w:t xml:space="preserve">deliverables are written reports requiring strong communication skills, a high attention to detail along with a creative outlook to convey project findings </w:t>
      </w:r>
      <w:r w:rsidR="004D7B35">
        <w:t>in compelling ways.</w:t>
      </w:r>
      <w:r w:rsidR="002F0651">
        <w:t xml:space="preserve"> </w:t>
      </w:r>
      <w:r>
        <w:t>Must be social and have an aptitude for developing peer and client relationships.</w:t>
      </w:r>
      <w:r w:rsidR="00480399">
        <w:t xml:space="preserve"> </w:t>
      </w:r>
    </w:p>
    <w:p w14:paraId="5BF26C37" w14:textId="77777777" w:rsidR="00D6509C" w:rsidRDefault="00D6509C" w:rsidP="00D6509C">
      <w:pPr>
        <w:numPr>
          <w:ilvl w:val="0"/>
          <w:numId w:val="13"/>
        </w:numPr>
        <w:spacing w:after="60" w:line="240" w:lineRule="auto"/>
        <w:ind w:hanging="270"/>
      </w:pPr>
      <w:r w:rsidRPr="00851293">
        <w:rPr>
          <w:i/>
        </w:rPr>
        <w:t>Results Orientation</w:t>
      </w:r>
      <w:r>
        <w:t xml:space="preserve"> – Able to confidently prioritize assignments and meet deadlines (dependable and reliable) drawing on colleagues or external resources for support and advice as needed.</w:t>
      </w:r>
    </w:p>
    <w:p w14:paraId="7E2E643A" w14:textId="77777777" w:rsidR="00D6509C" w:rsidRPr="00CB09B2" w:rsidRDefault="00D6509C" w:rsidP="00D6509C">
      <w:pPr>
        <w:numPr>
          <w:ilvl w:val="0"/>
          <w:numId w:val="13"/>
        </w:numPr>
        <w:spacing w:after="60" w:line="240" w:lineRule="auto"/>
        <w:ind w:hanging="270"/>
      </w:pPr>
      <w:r w:rsidRPr="00851293">
        <w:rPr>
          <w:i/>
        </w:rPr>
        <w:t xml:space="preserve">Business &amp; </w:t>
      </w:r>
      <w:r>
        <w:rPr>
          <w:i/>
        </w:rPr>
        <w:t>Commerce</w:t>
      </w:r>
      <w:r w:rsidRPr="00CB09B2">
        <w:rPr>
          <w:i/>
        </w:rPr>
        <w:t xml:space="preserve"> </w:t>
      </w:r>
      <w:r w:rsidRPr="00CB09B2">
        <w:t>– Understanding of the fundamentals of business and economics.  Working with the Midgard team is challenging and you must be eager to assume increasing responsibility while learning the technical and economic fundamentals of the electric utility and energy business.</w:t>
      </w:r>
    </w:p>
    <w:p w14:paraId="54C7F4A3" w14:textId="67F46F82" w:rsidR="00D6509C" w:rsidRDefault="00D6509C" w:rsidP="00D6509C">
      <w:pPr>
        <w:numPr>
          <w:ilvl w:val="0"/>
          <w:numId w:val="13"/>
        </w:numPr>
        <w:spacing w:after="60" w:line="240" w:lineRule="auto"/>
        <w:ind w:hanging="270"/>
      </w:pPr>
      <w:r>
        <w:rPr>
          <w:i/>
        </w:rPr>
        <w:lastRenderedPageBreak/>
        <w:t xml:space="preserve">Project Management </w:t>
      </w:r>
      <w:r w:rsidRPr="00CB09B2">
        <w:t xml:space="preserve">– Must be organized </w:t>
      </w:r>
      <w:r w:rsidR="001E6CFF">
        <w:t xml:space="preserve">with attention to detail </w:t>
      </w:r>
      <w:r w:rsidRPr="00CB09B2">
        <w:t>and be able to creatively find solutions to problems in a team environment.  Must demonstrate the ability to take ownership of problems and see them through to a successful resolution.</w:t>
      </w:r>
    </w:p>
    <w:p w14:paraId="129A42D0" w14:textId="09C1DAA8" w:rsidR="00A37F86" w:rsidRDefault="00D6509C" w:rsidP="00F06445">
      <w:pPr>
        <w:spacing w:before="120" w:after="0" w:line="240" w:lineRule="auto"/>
      </w:pPr>
      <w:r>
        <w:t xml:space="preserve">All candidates are requested to submit a cover letter, resume, </w:t>
      </w:r>
      <w:r w:rsidRPr="0031579B">
        <w:t xml:space="preserve">and </w:t>
      </w:r>
      <w:r>
        <w:t xml:space="preserve">university </w:t>
      </w:r>
      <w:r w:rsidRPr="0031579B">
        <w:t>transcript</w:t>
      </w:r>
      <w:r>
        <w:t>s</w:t>
      </w:r>
      <w:r w:rsidRPr="0031579B">
        <w:t xml:space="preserve"> </w:t>
      </w:r>
      <w:r>
        <w:t xml:space="preserve">to </w:t>
      </w:r>
      <w:hyperlink r:id="rId12" w:history="1"/>
      <w:hyperlink r:id="rId13" w:history="1">
        <w:r w:rsidR="003B16DB">
          <w:rPr>
            <w:rStyle w:val="Hyperlink"/>
          </w:rPr>
          <w:t>info</w:t>
        </w:r>
        <w:r w:rsidR="003B16DB" w:rsidRPr="00C802E7">
          <w:rPr>
            <w:rStyle w:val="Hyperlink"/>
          </w:rPr>
          <w:t>@midgard-consulting.com</w:t>
        </w:r>
      </w:hyperlink>
      <w:r>
        <w:t xml:space="preserve"> by </w:t>
      </w:r>
      <w:r w:rsidR="00DC1D26">
        <w:t xml:space="preserve">February </w:t>
      </w:r>
      <w:r w:rsidR="00481DDA">
        <w:t>20</w:t>
      </w:r>
      <w:r>
        <w:t xml:space="preserve">, </w:t>
      </w:r>
      <w:r w:rsidR="00B071AA">
        <w:t>2026</w:t>
      </w:r>
      <w:r>
        <w:t>.</w:t>
      </w:r>
    </w:p>
    <w:sectPr w:rsidR="00A37F86" w:rsidSect="008C2EC5">
      <w:headerReference w:type="default" r:id="rId14"/>
      <w:footerReference w:type="default" r:id="rId15"/>
      <w:headerReference w:type="first" r:id="rId16"/>
      <w:pgSz w:w="12240" w:h="15840"/>
      <w:pgMar w:top="1584"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ABC1" w14:textId="77777777" w:rsidR="00E11107" w:rsidRDefault="00E11107" w:rsidP="0061049B">
      <w:pPr>
        <w:spacing w:after="0" w:line="240" w:lineRule="auto"/>
      </w:pPr>
      <w:r>
        <w:separator/>
      </w:r>
    </w:p>
  </w:endnote>
  <w:endnote w:type="continuationSeparator" w:id="0">
    <w:p w14:paraId="7182BD17" w14:textId="77777777" w:rsidR="00E11107" w:rsidRDefault="00E11107" w:rsidP="00610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20B2" w14:textId="19AB4AE5" w:rsidR="00CC5AAD" w:rsidRPr="006E78DF" w:rsidRDefault="006E78DF" w:rsidP="006E78DF">
    <w:pPr>
      <w:tabs>
        <w:tab w:val="right" w:pos="9356"/>
      </w:tabs>
      <w:spacing w:before="360" w:after="0" w:line="240" w:lineRule="auto"/>
      <w:rPr>
        <w:color w:val="000000"/>
      </w:rPr>
    </w:pPr>
    <w:r>
      <w:rPr>
        <w:color w:val="000000"/>
      </w:rPr>
      <w:tab/>
    </w:r>
    <w:r w:rsidRPr="00DD546F">
      <w:rPr>
        <w:color w:val="000000"/>
      </w:rPr>
      <w:t>Page</w:t>
    </w:r>
    <w:r>
      <w:rPr>
        <w:color w:val="000000"/>
      </w:rPr>
      <w:t xml:space="preserve"> |</w:t>
    </w:r>
    <w:r w:rsidRPr="00DD546F">
      <w:rPr>
        <w:color w:val="000000"/>
      </w:rPr>
      <w:t xml:space="preserve"> </w:t>
    </w:r>
    <w:r w:rsidRPr="00DD546F">
      <w:rPr>
        <w:color w:val="000000"/>
      </w:rPr>
      <w:fldChar w:fldCharType="begin"/>
    </w:r>
    <w:r w:rsidRPr="00DD546F">
      <w:rPr>
        <w:color w:val="000000"/>
      </w:rPr>
      <w:instrText xml:space="preserve"> PAGE </w:instrText>
    </w:r>
    <w:r w:rsidRPr="00DD546F">
      <w:rPr>
        <w:color w:val="000000"/>
      </w:rPr>
      <w:fldChar w:fldCharType="separate"/>
    </w:r>
    <w:r>
      <w:rPr>
        <w:color w:val="000000"/>
      </w:rPr>
      <w:t>1</w:t>
    </w:r>
    <w:r w:rsidRPr="00DD546F">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2B3F0" w14:textId="77777777" w:rsidR="00E11107" w:rsidRDefault="00E11107" w:rsidP="0061049B">
      <w:pPr>
        <w:spacing w:after="0" w:line="240" w:lineRule="auto"/>
      </w:pPr>
      <w:r>
        <w:separator/>
      </w:r>
    </w:p>
  </w:footnote>
  <w:footnote w:type="continuationSeparator" w:id="0">
    <w:p w14:paraId="3A686C00" w14:textId="77777777" w:rsidR="00E11107" w:rsidRDefault="00E11107" w:rsidP="00610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64DF" w14:textId="62BEC4C5" w:rsidR="00A16535" w:rsidRPr="00BC1080" w:rsidRDefault="00CE7FD5" w:rsidP="00BC1080">
    <w:pPr>
      <w:spacing w:before="120"/>
      <w:jc w:val="right"/>
      <w:rPr>
        <w:color w:val="808080"/>
      </w:rPr>
    </w:pPr>
    <w:bookmarkStart w:id="0" w:name="_Hlk93085170"/>
    <w:bookmarkStart w:id="1" w:name="_Hlk93085171"/>
    <w:r w:rsidRPr="0099635B">
      <w:rPr>
        <w:noProof/>
        <w:lang w:val="en-CA" w:eastAsia="en-CA"/>
      </w:rPr>
      <w:drawing>
        <wp:anchor distT="0" distB="0" distL="114300" distR="114300" simplePos="0" relativeHeight="251660800" behindDoc="0" locked="0" layoutInCell="1" allowOverlap="1" wp14:anchorId="7AB8F6B8" wp14:editId="3A659487">
          <wp:simplePos x="0" y="0"/>
          <wp:positionH relativeFrom="margin">
            <wp:align>left</wp:align>
          </wp:positionH>
          <wp:positionV relativeFrom="page">
            <wp:posOffset>352425</wp:posOffset>
          </wp:positionV>
          <wp:extent cx="1627505" cy="401955"/>
          <wp:effectExtent l="0" t="0" r="0" b="0"/>
          <wp:wrapNone/>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9"/>
                  <pic:cNvPicPr/>
                </pic:nvPicPr>
                <pic:blipFill>
                  <a:blip r:embed="rId1">
                    <a:extLst>
                      <a:ext uri="{28A0092B-C50C-407E-A947-70E740481C1C}">
                        <a14:useLocalDpi xmlns:a14="http://schemas.microsoft.com/office/drawing/2010/main" val="0"/>
                      </a:ext>
                    </a:extLst>
                  </a:blip>
                  <a:srcRect t="2809" b="2809"/>
                  <a:stretch>
                    <a:fillRect/>
                  </a:stretch>
                </pic:blipFill>
                <pic:spPr>
                  <a:xfrm>
                    <a:off x="0" y="0"/>
                    <a:ext cx="1627505" cy="401955"/>
                  </a:xfrm>
                  <a:prstGeom prst="rect">
                    <a:avLst/>
                  </a:prstGeom>
                </pic:spPr>
              </pic:pic>
            </a:graphicData>
          </a:graphic>
          <wp14:sizeRelH relativeFrom="margin">
            <wp14:pctWidth>0</wp14:pctWidth>
          </wp14:sizeRelH>
          <wp14:sizeRelV relativeFrom="margin">
            <wp14:pctHeight>0</wp14:pctHeight>
          </wp14:sizeRelV>
        </wp:anchor>
      </w:drawing>
    </w:r>
    <w:r w:rsidR="00AA5A24">
      <w:rPr>
        <w:noProof/>
        <w:color w:val="808080"/>
        <w:lang w:val="en-CA" w:eastAsia="en-CA"/>
      </w:rPr>
      <mc:AlternateContent>
        <mc:Choice Requires="wps">
          <w:drawing>
            <wp:anchor distT="0" distB="0" distL="114300" distR="114300" simplePos="0" relativeHeight="251658752" behindDoc="0" locked="0" layoutInCell="1" allowOverlap="1" wp14:anchorId="15F72DA2" wp14:editId="469E5D4B">
              <wp:simplePos x="0" y="0"/>
              <wp:positionH relativeFrom="margin">
                <wp:posOffset>3638550</wp:posOffset>
              </wp:positionH>
              <wp:positionV relativeFrom="paragraph">
                <wp:posOffset>-137795</wp:posOffset>
              </wp:positionV>
              <wp:extent cx="2580640" cy="497840"/>
              <wp:effectExtent l="0" t="0" r="63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98C54" w14:textId="632A4DB0" w:rsidR="003045B4" w:rsidRPr="00C60B6B" w:rsidRDefault="003045B4" w:rsidP="003045B4">
                          <w:pPr>
                            <w:tabs>
                              <w:tab w:val="left" w:pos="1980"/>
                            </w:tabs>
                            <w:spacing w:after="0" w:line="264" w:lineRule="auto"/>
                            <w:rPr>
                              <w:rFonts w:cs="Arial"/>
                              <w:color w:val="000000"/>
                              <w:sz w:val="16"/>
                              <w:szCs w:val="16"/>
                            </w:rPr>
                          </w:pPr>
                          <w:r w:rsidRPr="00C60B6B">
                            <w:rPr>
                              <w:rFonts w:cs="Arial"/>
                              <w:color w:val="000000"/>
                              <w:sz w:val="16"/>
                              <w:szCs w:val="16"/>
                            </w:rPr>
                            <w:t xml:space="preserve">Midgard Consulting Inc </w:t>
                          </w:r>
                          <w:r w:rsidRPr="00C60B6B">
                            <w:rPr>
                              <w:rFonts w:cs="Arial"/>
                              <w:color w:val="000000"/>
                              <w:sz w:val="16"/>
                              <w:szCs w:val="16"/>
                            </w:rPr>
                            <w:tab/>
                          </w:r>
                          <w:r w:rsidR="00CB2062">
                            <w:rPr>
                              <w:rFonts w:cs="Arial"/>
                              <w:color w:val="000000"/>
                              <w:sz w:val="16"/>
                              <w:szCs w:val="16"/>
                            </w:rPr>
                            <w:t>530</w:t>
                          </w:r>
                          <w:r w:rsidR="00EF1BEF" w:rsidRPr="00C60B6B">
                            <w:rPr>
                              <w:rFonts w:cs="Arial"/>
                              <w:color w:val="000000"/>
                              <w:sz w:val="16"/>
                              <w:szCs w:val="16"/>
                            </w:rPr>
                            <w:t xml:space="preserve"> – 1130 West Pender St </w:t>
                          </w:r>
                          <w:r w:rsidRPr="00C60B6B">
                            <w:rPr>
                              <w:rFonts w:cs="Arial"/>
                              <w:color w:val="000000"/>
                              <w:sz w:val="16"/>
                              <w:szCs w:val="16"/>
                            </w:rPr>
                            <w:t>+1 (604) 298 4997</w:t>
                          </w:r>
                          <w:r w:rsidRPr="00C60B6B">
                            <w:rPr>
                              <w:rFonts w:cs="Arial"/>
                              <w:color w:val="000000"/>
                              <w:sz w:val="16"/>
                              <w:szCs w:val="16"/>
                            </w:rPr>
                            <w:tab/>
                          </w:r>
                          <w:r w:rsidR="00EF1BEF" w:rsidRPr="00C60B6B">
                            <w:rPr>
                              <w:rFonts w:cs="Arial"/>
                              <w:color w:val="000000"/>
                              <w:sz w:val="16"/>
                              <w:szCs w:val="16"/>
                            </w:rPr>
                            <w:t xml:space="preserve">Vancouver BC, Canada </w:t>
                          </w:r>
                          <w:hyperlink r:id="rId2" w:history="1">
                            <w:r w:rsidR="006E78DF" w:rsidRPr="006E78DF">
                              <w:rPr>
                                <w:rStyle w:val="Hyperlink"/>
                                <w:rFonts w:cs="Arial"/>
                                <w:color w:val="000000" w:themeColor="text1"/>
                                <w:sz w:val="16"/>
                                <w:szCs w:val="16"/>
                              </w:rPr>
                              <w:t>midgard-consulting.com</w:t>
                            </w:r>
                          </w:hyperlink>
                          <w:r w:rsidR="006E78DF">
                            <w:rPr>
                              <w:rFonts w:cs="Arial"/>
                              <w:color w:val="000000"/>
                              <w:sz w:val="16"/>
                              <w:szCs w:val="16"/>
                            </w:rPr>
                            <w:t xml:space="preserve"> </w:t>
                          </w:r>
                          <w:r w:rsidRPr="00C60B6B">
                            <w:rPr>
                              <w:rFonts w:cs="Arial"/>
                              <w:color w:val="000000"/>
                              <w:sz w:val="16"/>
                              <w:szCs w:val="16"/>
                            </w:rPr>
                            <w:tab/>
                            <w:t>V</w:t>
                          </w:r>
                          <w:r w:rsidR="00EF1BEF" w:rsidRPr="00C60B6B">
                            <w:rPr>
                              <w:rFonts w:cs="Arial"/>
                              <w:color w:val="000000"/>
                              <w:sz w:val="16"/>
                              <w:szCs w:val="16"/>
                            </w:rPr>
                            <w:t>6E 4A4</w:t>
                          </w:r>
                          <w:r w:rsidRPr="00C60B6B">
                            <w:rPr>
                              <w:rFonts w:cs="Arial"/>
                              <w:color w:val="000000"/>
                              <w:sz w:val="16"/>
                              <w:szCs w:val="16"/>
                            </w:rPr>
                            <w:tab/>
                          </w:r>
                        </w:p>
                        <w:p w14:paraId="61693FFD" w14:textId="77777777" w:rsidR="003045B4" w:rsidRDefault="003045B4" w:rsidP="003045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72DA2" id="_x0000_t202" coordsize="21600,21600" o:spt="202" path="m,l,21600r21600,l21600,xe">
              <v:stroke joinstyle="miter"/>
              <v:path gradientshapeok="t" o:connecttype="rect"/>
            </v:shapetype>
            <v:shape id="Text Box 9" o:spid="_x0000_s1026" type="#_x0000_t202" style="position:absolute;left:0;text-align:left;margin-left:286.5pt;margin-top:-10.85pt;width:203.2pt;height:39.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" stroked="f">
              <v:textbox>
                <w:txbxContent>
                  <w:p w14:paraId="17598C54" w14:textId="632A4DB0" w:rsidR="003045B4" w:rsidRPr="00C60B6B" w:rsidRDefault="003045B4" w:rsidP="003045B4">
                    <w:pPr>
                      <w:tabs>
                        <w:tab w:val="left" w:pos="1980"/>
                      </w:tabs>
                      <w:spacing w:after="0" w:line="264" w:lineRule="auto"/>
                      <w:rPr>
                        <w:rFonts w:cs="Arial"/>
                        <w:color w:val="000000"/>
                        <w:sz w:val="16"/>
                        <w:szCs w:val="16"/>
                      </w:rPr>
                    </w:pPr>
                    <w:r w:rsidRPr="00C60B6B">
                      <w:rPr>
                        <w:rFonts w:cs="Arial"/>
                        <w:color w:val="000000"/>
                        <w:sz w:val="16"/>
                        <w:szCs w:val="16"/>
                      </w:rPr>
                      <w:t xml:space="preserve">Midgard Consulting Inc </w:t>
                    </w:r>
                    <w:r w:rsidRPr="00C60B6B">
                      <w:rPr>
                        <w:rFonts w:cs="Arial"/>
                        <w:color w:val="000000"/>
                        <w:sz w:val="16"/>
                        <w:szCs w:val="16"/>
                      </w:rPr>
                      <w:tab/>
                    </w:r>
                    <w:r w:rsidR="00CB2062">
                      <w:rPr>
                        <w:rFonts w:cs="Arial"/>
                        <w:color w:val="000000"/>
                        <w:sz w:val="16"/>
                        <w:szCs w:val="16"/>
                      </w:rPr>
                      <w:t>530</w:t>
                    </w:r>
                    <w:r w:rsidR="00EF1BEF" w:rsidRPr="00C60B6B">
                      <w:rPr>
                        <w:rFonts w:cs="Arial"/>
                        <w:color w:val="000000"/>
                        <w:sz w:val="16"/>
                        <w:szCs w:val="16"/>
                      </w:rPr>
                      <w:t xml:space="preserve"> – 1130 West Pender St </w:t>
                    </w:r>
                    <w:r w:rsidRPr="00C60B6B">
                      <w:rPr>
                        <w:rFonts w:cs="Arial"/>
                        <w:color w:val="000000"/>
                        <w:sz w:val="16"/>
                        <w:szCs w:val="16"/>
                      </w:rPr>
                      <w:t>+1 (604) 298 4997</w:t>
                    </w:r>
                    <w:r w:rsidRPr="00C60B6B">
                      <w:rPr>
                        <w:rFonts w:cs="Arial"/>
                        <w:color w:val="000000"/>
                        <w:sz w:val="16"/>
                        <w:szCs w:val="16"/>
                      </w:rPr>
                      <w:tab/>
                    </w:r>
                    <w:r w:rsidR="00EF1BEF" w:rsidRPr="00C60B6B">
                      <w:rPr>
                        <w:rFonts w:cs="Arial"/>
                        <w:color w:val="000000"/>
                        <w:sz w:val="16"/>
                        <w:szCs w:val="16"/>
                      </w:rPr>
                      <w:t xml:space="preserve">Vancouver BC, Canada </w:t>
                    </w:r>
                    <w:hyperlink r:id="rId3" w:history="1">
                      <w:r w:rsidR="006E78DF" w:rsidRPr="006E78DF">
                        <w:rPr>
                          <w:rStyle w:val="Hyperlink"/>
                          <w:rFonts w:cs="Arial"/>
                          <w:color w:val="000000" w:themeColor="text1"/>
                          <w:sz w:val="16"/>
                          <w:szCs w:val="16"/>
                        </w:rPr>
                        <w:t>midgard-consulting.com</w:t>
                      </w:r>
                    </w:hyperlink>
                    <w:r w:rsidR="006E78DF">
                      <w:rPr>
                        <w:rFonts w:cs="Arial"/>
                        <w:color w:val="000000"/>
                        <w:sz w:val="16"/>
                        <w:szCs w:val="16"/>
                      </w:rPr>
                      <w:t xml:space="preserve"> </w:t>
                    </w:r>
                    <w:r w:rsidRPr="00C60B6B">
                      <w:rPr>
                        <w:rFonts w:cs="Arial"/>
                        <w:color w:val="000000"/>
                        <w:sz w:val="16"/>
                        <w:szCs w:val="16"/>
                      </w:rPr>
                      <w:tab/>
                      <w:t>V</w:t>
                    </w:r>
                    <w:r w:rsidR="00EF1BEF" w:rsidRPr="00C60B6B">
                      <w:rPr>
                        <w:rFonts w:cs="Arial"/>
                        <w:color w:val="000000"/>
                        <w:sz w:val="16"/>
                        <w:szCs w:val="16"/>
                      </w:rPr>
                      <w:t>6E 4A4</w:t>
                    </w:r>
                    <w:r w:rsidRPr="00C60B6B">
                      <w:rPr>
                        <w:rFonts w:cs="Arial"/>
                        <w:color w:val="000000"/>
                        <w:sz w:val="16"/>
                        <w:szCs w:val="16"/>
                      </w:rPr>
                      <w:tab/>
                    </w:r>
                  </w:p>
                  <w:p w14:paraId="61693FFD" w14:textId="77777777" w:rsidR="003045B4" w:rsidRDefault="003045B4" w:rsidP="003045B4"/>
                </w:txbxContent>
              </v:textbox>
              <w10:wrap anchorx="margin"/>
            </v:shape>
          </w:pict>
        </mc:Fallback>
      </mc:AlternateContent>
    </w:r>
    <w:r w:rsidR="00303AD8" w:rsidRPr="00BC1080">
      <w:rPr>
        <w:color w:val="808080"/>
      </w:rPr>
      <w:fldChar w:fldCharType="begin"/>
    </w:r>
    <w:r w:rsidR="00303AD8" w:rsidRPr="00BC1080">
      <w:rPr>
        <w:color w:val="808080"/>
      </w:rPr>
      <w:instrText xml:space="preserve"> TITLE   \* MERGEFORMAT </w:instrText>
    </w:r>
    <w:r w:rsidR="00303AD8" w:rsidRPr="00BC1080">
      <w:rPr>
        <w:color w:val="808080"/>
      </w:rPr>
      <w:fldChar w:fldCharType="end"/>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677E" w14:textId="77777777" w:rsidR="00A16535" w:rsidRDefault="00AA5A24">
    <w:r>
      <w:rPr>
        <w:noProof/>
        <w:lang w:val="en-CA" w:eastAsia="en-CA"/>
      </w:rPr>
      <w:drawing>
        <wp:anchor distT="0" distB="0" distL="114300" distR="114300" simplePos="0" relativeHeight="251656704" behindDoc="0" locked="0" layoutInCell="1" allowOverlap="1" wp14:anchorId="3D402736" wp14:editId="612D065A">
          <wp:simplePos x="0" y="0"/>
          <wp:positionH relativeFrom="column">
            <wp:posOffset>-199390</wp:posOffset>
          </wp:positionH>
          <wp:positionV relativeFrom="page">
            <wp:posOffset>485140</wp:posOffset>
          </wp:positionV>
          <wp:extent cx="1899920" cy="405765"/>
          <wp:effectExtent l="0" t="0" r="5080" b="0"/>
          <wp:wrapNone/>
          <wp:docPr id="6" name="Picture 6" descr="Midgard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dgard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920" cy="405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40B5"/>
    <w:multiLevelType w:val="hybridMultilevel"/>
    <w:tmpl w:val="0520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3245A"/>
    <w:multiLevelType w:val="hybridMultilevel"/>
    <w:tmpl w:val="A24C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4046AB"/>
    <w:multiLevelType w:val="hybridMultilevel"/>
    <w:tmpl w:val="D190F8A0"/>
    <w:lvl w:ilvl="0" w:tplc="9BFE0630">
      <w:start w:val="1"/>
      <w:numFmt w:val="upperLetter"/>
      <w:pStyle w:val="Heading5"/>
      <w:lvlText w:val="Appendix %1:"/>
      <w:lvlJc w:val="left"/>
      <w:pPr>
        <w:ind w:left="720" w:hanging="360"/>
      </w:pPr>
      <w:rPr>
        <w:rFonts w:hint="default"/>
        <w:position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A13665"/>
    <w:multiLevelType w:val="hybridMultilevel"/>
    <w:tmpl w:val="20DA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977F2"/>
    <w:multiLevelType w:val="hybridMultilevel"/>
    <w:tmpl w:val="87FA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2638CA"/>
    <w:multiLevelType w:val="hybridMultilevel"/>
    <w:tmpl w:val="D6F8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00B48"/>
    <w:multiLevelType w:val="hybridMultilevel"/>
    <w:tmpl w:val="F74C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74243"/>
    <w:multiLevelType w:val="hybridMultilevel"/>
    <w:tmpl w:val="EEDAD1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8FB58B9"/>
    <w:multiLevelType w:val="multilevel"/>
    <w:tmpl w:val="49AEF2F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779558A"/>
    <w:multiLevelType w:val="hybridMultilevel"/>
    <w:tmpl w:val="DD34A794"/>
    <w:lvl w:ilvl="0" w:tplc="5ECAD0D6">
      <w:start w:val="1"/>
      <w:numFmt w:val="upperLetter"/>
      <w:lvlText w:val="Appendix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D26774"/>
    <w:multiLevelType w:val="hybridMultilevel"/>
    <w:tmpl w:val="335CB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F36DBA"/>
    <w:multiLevelType w:val="hybridMultilevel"/>
    <w:tmpl w:val="A8CAF0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C8E3354"/>
    <w:multiLevelType w:val="hybridMultilevel"/>
    <w:tmpl w:val="E118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787549">
    <w:abstractNumId w:val="8"/>
  </w:num>
  <w:num w:numId="2" w16cid:durableId="1473644623">
    <w:abstractNumId w:val="4"/>
  </w:num>
  <w:num w:numId="3" w16cid:durableId="983972653">
    <w:abstractNumId w:val="1"/>
  </w:num>
  <w:num w:numId="4" w16cid:durableId="782653603">
    <w:abstractNumId w:val="9"/>
  </w:num>
  <w:num w:numId="5" w16cid:durableId="1118064772">
    <w:abstractNumId w:val="2"/>
  </w:num>
  <w:num w:numId="6" w16cid:durableId="1353724554">
    <w:abstractNumId w:val="3"/>
  </w:num>
  <w:num w:numId="7" w16cid:durableId="864095301">
    <w:abstractNumId w:val="6"/>
  </w:num>
  <w:num w:numId="8" w16cid:durableId="318264560">
    <w:abstractNumId w:val="10"/>
  </w:num>
  <w:num w:numId="9" w16cid:durableId="1702514339">
    <w:abstractNumId w:val="12"/>
  </w:num>
  <w:num w:numId="10" w16cid:durableId="347635590">
    <w:abstractNumId w:val="0"/>
  </w:num>
  <w:num w:numId="11" w16cid:durableId="1401556624">
    <w:abstractNumId w:val="11"/>
  </w:num>
  <w:num w:numId="12" w16cid:durableId="1852913754">
    <w:abstractNumId w:val="7"/>
  </w:num>
  <w:num w:numId="13" w16cid:durableId="1540900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wNjE0NTMzMrSwtDRS0lEKTi0uzszPAykwqgUAsM2uhCwAAAA="/>
  </w:docVars>
  <w:rsids>
    <w:rsidRoot w:val="001C4371"/>
    <w:rsid w:val="00060A0E"/>
    <w:rsid w:val="000D1D52"/>
    <w:rsid w:val="000E42A4"/>
    <w:rsid w:val="00110131"/>
    <w:rsid w:val="00117C20"/>
    <w:rsid w:val="0013755A"/>
    <w:rsid w:val="0014221C"/>
    <w:rsid w:val="0017252A"/>
    <w:rsid w:val="001C4371"/>
    <w:rsid w:val="001E6CFF"/>
    <w:rsid w:val="001F778F"/>
    <w:rsid w:val="00210B1A"/>
    <w:rsid w:val="002269EA"/>
    <w:rsid w:val="00251856"/>
    <w:rsid w:val="002F0651"/>
    <w:rsid w:val="00303AD8"/>
    <w:rsid w:val="003045B4"/>
    <w:rsid w:val="00323605"/>
    <w:rsid w:val="003270E7"/>
    <w:rsid w:val="00331328"/>
    <w:rsid w:val="003547E1"/>
    <w:rsid w:val="003820FA"/>
    <w:rsid w:val="003B16DB"/>
    <w:rsid w:val="003E213A"/>
    <w:rsid w:val="003F3BA2"/>
    <w:rsid w:val="00405006"/>
    <w:rsid w:val="00465D64"/>
    <w:rsid w:val="00480399"/>
    <w:rsid w:val="00480521"/>
    <w:rsid w:val="00481DDA"/>
    <w:rsid w:val="004A2175"/>
    <w:rsid w:val="004C2FA1"/>
    <w:rsid w:val="004D7B35"/>
    <w:rsid w:val="00531E21"/>
    <w:rsid w:val="0056155F"/>
    <w:rsid w:val="00570577"/>
    <w:rsid w:val="005A1F5D"/>
    <w:rsid w:val="005A2732"/>
    <w:rsid w:val="005D0D23"/>
    <w:rsid w:val="005E4ADD"/>
    <w:rsid w:val="005F183F"/>
    <w:rsid w:val="005F38A9"/>
    <w:rsid w:val="0060453A"/>
    <w:rsid w:val="0061049B"/>
    <w:rsid w:val="006510DE"/>
    <w:rsid w:val="006C2411"/>
    <w:rsid w:val="006C71BA"/>
    <w:rsid w:val="006D129B"/>
    <w:rsid w:val="006E78DF"/>
    <w:rsid w:val="00713E60"/>
    <w:rsid w:val="00747483"/>
    <w:rsid w:val="00775103"/>
    <w:rsid w:val="007A6CDC"/>
    <w:rsid w:val="007C5BE9"/>
    <w:rsid w:val="007E4275"/>
    <w:rsid w:val="007F00F0"/>
    <w:rsid w:val="007F600E"/>
    <w:rsid w:val="00802E18"/>
    <w:rsid w:val="00805FF7"/>
    <w:rsid w:val="008276C9"/>
    <w:rsid w:val="00841420"/>
    <w:rsid w:val="00844AD7"/>
    <w:rsid w:val="00856F2D"/>
    <w:rsid w:val="00863227"/>
    <w:rsid w:val="00873904"/>
    <w:rsid w:val="00897555"/>
    <w:rsid w:val="008C2EC5"/>
    <w:rsid w:val="008D14D8"/>
    <w:rsid w:val="008D708E"/>
    <w:rsid w:val="00913AFA"/>
    <w:rsid w:val="00930FD9"/>
    <w:rsid w:val="0094186B"/>
    <w:rsid w:val="00971828"/>
    <w:rsid w:val="009E258B"/>
    <w:rsid w:val="00A16535"/>
    <w:rsid w:val="00A33662"/>
    <w:rsid w:val="00A37F86"/>
    <w:rsid w:val="00A4352B"/>
    <w:rsid w:val="00AA39EF"/>
    <w:rsid w:val="00AA5A24"/>
    <w:rsid w:val="00B071AA"/>
    <w:rsid w:val="00B136C3"/>
    <w:rsid w:val="00B217A8"/>
    <w:rsid w:val="00B23271"/>
    <w:rsid w:val="00B37B02"/>
    <w:rsid w:val="00B41797"/>
    <w:rsid w:val="00B63409"/>
    <w:rsid w:val="00B84AC7"/>
    <w:rsid w:val="00BB7EEC"/>
    <w:rsid w:val="00BC1080"/>
    <w:rsid w:val="00C60B6B"/>
    <w:rsid w:val="00CB2062"/>
    <w:rsid w:val="00CC5AAD"/>
    <w:rsid w:val="00CC5CFF"/>
    <w:rsid w:val="00CD41A8"/>
    <w:rsid w:val="00CE5987"/>
    <w:rsid w:val="00CE745B"/>
    <w:rsid w:val="00CE7FD5"/>
    <w:rsid w:val="00D0059F"/>
    <w:rsid w:val="00D16728"/>
    <w:rsid w:val="00D20FBF"/>
    <w:rsid w:val="00D6509C"/>
    <w:rsid w:val="00D74714"/>
    <w:rsid w:val="00DA56D9"/>
    <w:rsid w:val="00DC1D26"/>
    <w:rsid w:val="00DC71D6"/>
    <w:rsid w:val="00DD546F"/>
    <w:rsid w:val="00DE0683"/>
    <w:rsid w:val="00E02C7C"/>
    <w:rsid w:val="00E11107"/>
    <w:rsid w:val="00E118E4"/>
    <w:rsid w:val="00E30603"/>
    <w:rsid w:val="00E63CA9"/>
    <w:rsid w:val="00EF1BEF"/>
    <w:rsid w:val="00F06445"/>
    <w:rsid w:val="00F06D62"/>
    <w:rsid w:val="00F15337"/>
    <w:rsid w:val="00F503AD"/>
    <w:rsid w:val="00F60F41"/>
    <w:rsid w:val="00F636D1"/>
    <w:rsid w:val="00F6605E"/>
    <w:rsid w:val="00F95817"/>
    <w:rsid w:val="00F96810"/>
    <w:rsid w:val="00FC7D49"/>
    <w:rsid w:val="00FD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C93A7"/>
  <w15:docId w15:val="{3DAF87BB-8F14-4DBA-8E0E-61D5A965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555"/>
    <w:pPr>
      <w:spacing w:after="200" w:line="288" w:lineRule="auto"/>
    </w:pPr>
    <w:rPr>
      <w:sz w:val="21"/>
      <w:szCs w:val="22"/>
    </w:rPr>
  </w:style>
  <w:style w:type="paragraph" w:styleId="Heading1">
    <w:name w:val="heading 1"/>
    <w:basedOn w:val="Normal"/>
    <w:next w:val="Normal"/>
    <w:link w:val="Heading1Char"/>
    <w:uiPriority w:val="9"/>
    <w:qFormat/>
    <w:rsid w:val="00DD546F"/>
    <w:pPr>
      <w:keepNext/>
      <w:keepLines/>
      <w:spacing w:after="160" w:line="264" w:lineRule="auto"/>
      <w:outlineLvl w:val="0"/>
    </w:pPr>
    <w:rPr>
      <w:rFonts w:eastAsia="Times New Roman"/>
      <w:b/>
      <w:bCs/>
      <w:sz w:val="24"/>
      <w:szCs w:val="28"/>
    </w:rPr>
  </w:style>
  <w:style w:type="paragraph" w:styleId="Heading2">
    <w:name w:val="heading 2"/>
    <w:basedOn w:val="Heading1"/>
    <w:next w:val="Normal"/>
    <w:link w:val="Heading2Char"/>
    <w:uiPriority w:val="9"/>
    <w:qFormat/>
    <w:rsid w:val="005F38A9"/>
    <w:pPr>
      <w:outlineLvl w:val="1"/>
    </w:pPr>
  </w:style>
  <w:style w:type="paragraph" w:styleId="Heading3">
    <w:name w:val="heading 3"/>
    <w:basedOn w:val="Heading1"/>
    <w:next w:val="Normal"/>
    <w:link w:val="Heading3Char"/>
    <w:uiPriority w:val="9"/>
    <w:qFormat/>
    <w:rsid w:val="00DD546F"/>
    <w:pPr>
      <w:outlineLvl w:val="2"/>
    </w:pPr>
  </w:style>
  <w:style w:type="paragraph" w:styleId="Heading4">
    <w:name w:val="heading 4"/>
    <w:basedOn w:val="Heading3"/>
    <w:next w:val="Normal"/>
    <w:link w:val="Heading4Char"/>
    <w:uiPriority w:val="9"/>
    <w:qFormat/>
    <w:rsid w:val="005F38A9"/>
    <w:pPr>
      <w:outlineLvl w:val="3"/>
    </w:pPr>
  </w:style>
  <w:style w:type="paragraph" w:styleId="Heading5">
    <w:name w:val="heading 5"/>
    <w:aliases w:val="Appendix"/>
    <w:basedOn w:val="Normal"/>
    <w:next w:val="Normal"/>
    <w:link w:val="Heading5Char"/>
    <w:uiPriority w:val="9"/>
    <w:qFormat/>
    <w:rsid w:val="00930FD9"/>
    <w:pPr>
      <w:keepNext/>
      <w:keepLines/>
      <w:pageBreakBefore/>
      <w:numPr>
        <w:numId w:val="5"/>
      </w:numPr>
      <w:pBdr>
        <w:bottom w:val="single" w:sz="6" w:space="1" w:color="auto"/>
      </w:pBdr>
      <w:tabs>
        <w:tab w:val="left" w:pos="1800"/>
      </w:tabs>
      <w:spacing w:line="264" w:lineRule="auto"/>
      <w:ind w:left="0" w:firstLine="0"/>
      <w:outlineLvl w:val="4"/>
    </w:pPr>
    <w:rPr>
      <w:b/>
      <w:sz w:val="28"/>
      <w:szCs w:val="28"/>
    </w:rPr>
  </w:style>
  <w:style w:type="paragraph" w:styleId="Heading6">
    <w:name w:val="heading 6"/>
    <w:basedOn w:val="Normal"/>
    <w:next w:val="Normal"/>
    <w:link w:val="Heading6Char"/>
    <w:uiPriority w:val="9"/>
    <w:qFormat/>
    <w:rsid w:val="00873904"/>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873904"/>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873904"/>
    <w:pPr>
      <w:keepNext/>
      <w:keepLines/>
      <w:numPr>
        <w:ilvl w:val="7"/>
        <w:numId w:val="1"/>
      </w:numPr>
      <w:spacing w:before="200" w:after="0"/>
      <w:outlineLvl w:val="7"/>
    </w:pPr>
    <w:rPr>
      <w:rFonts w:ascii="Cambria" w:eastAsia="Times New Roman" w:hAnsi="Cambria"/>
      <w:color w:val="404040"/>
      <w:szCs w:val="20"/>
    </w:rPr>
  </w:style>
  <w:style w:type="paragraph" w:styleId="Heading9">
    <w:name w:val="heading 9"/>
    <w:basedOn w:val="Normal"/>
    <w:next w:val="Normal"/>
    <w:link w:val="Heading9Char"/>
    <w:uiPriority w:val="9"/>
    <w:qFormat/>
    <w:rsid w:val="00873904"/>
    <w:pPr>
      <w:keepNext/>
      <w:keepLines/>
      <w:numPr>
        <w:ilvl w:val="8"/>
        <w:numId w:val="1"/>
      </w:numPr>
      <w:spacing w:before="200" w:after="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D546F"/>
    <w:rPr>
      <w:rFonts w:ascii="Calibri" w:eastAsia="Times New Roman" w:hAnsi="Calibri"/>
      <w:b/>
      <w:bCs/>
      <w:sz w:val="24"/>
      <w:szCs w:val="28"/>
    </w:rPr>
  </w:style>
  <w:style w:type="character" w:customStyle="1" w:styleId="Heading2Char">
    <w:name w:val="Heading 2 Char"/>
    <w:link w:val="Heading2"/>
    <w:uiPriority w:val="9"/>
    <w:rsid w:val="005F38A9"/>
    <w:rPr>
      <w:rFonts w:ascii="Arial" w:hAnsi="Arial"/>
      <w:b/>
      <w:bCs/>
      <w:sz w:val="22"/>
      <w:szCs w:val="28"/>
      <w:lang w:val="en-US" w:eastAsia="en-US" w:bidi="ar-SA"/>
    </w:rPr>
  </w:style>
  <w:style w:type="character" w:customStyle="1" w:styleId="Heading3Char">
    <w:name w:val="Heading 3 Char"/>
    <w:link w:val="Heading3"/>
    <w:uiPriority w:val="9"/>
    <w:rsid w:val="00DD546F"/>
    <w:rPr>
      <w:rFonts w:ascii="Calibri" w:eastAsia="Times New Roman" w:hAnsi="Calibri"/>
      <w:b/>
      <w:bCs/>
      <w:sz w:val="24"/>
      <w:szCs w:val="28"/>
    </w:rPr>
  </w:style>
  <w:style w:type="character" w:customStyle="1" w:styleId="Heading4Char">
    <w:name w:val="Heading 4 Char"/>
    <w:link w:val="Heading4"/>
    <w:uiPriority w:val="9"/>
    <w:rsid w:val="005F38A9"/>
    <w:rPr>
      <w:rFonts w:ascii="Arial" w:hAnsi="Arial"/>
      <w:b/>
      <w:bCs/>
      <w:sz w:val="22"/>
      <w:szCs w:val="28"/>
      <w:lang w:val="en-US" w:eastAsia="en-US" w:bidi="ar-SA"/>
    </w:rPr>
  </w:style>
  <w:style w:type="character" w:customStyle="1" w:styleId="Heading5Char">
    <w:name w:val="Heading 5 Char"/>
    <w:aliases w:val="Appendix Char"/>
    <w:link w:val="Heading5"/>
    <w:uiPriority w:val="9"/>
    <w:rsid w:val="00930FD9"/>
    <w:rPr>
      <w:rFonts w:ascii="Arial" w:hAnsi="Arial"/>
      <w:b/>
      <w:sz w:val="28"/>
      <w:szCs w:val="28"/>
    </w:rPr>
  </w:style>
  <w:style w:type="character" w:customStyle="1" w:styleId="Heading6Char">
    <w:name w:val="Heading 6 Char"/>
    <w:link w:val="Heading6"/>
    <w:uiPriority w:val="9"/>
    <w:semiHidden/>
    <w:rsid w:val="00873904"/>
    <w:rPr>
      <w:rFonts w:ascii="Cambria" w:eastAsia="Times New Roman" w:hAnsi="Cambria" w:cs="Times New Roman"/>
      <w:i/>
      <w:iCs/>
      <w:color w:val="243F60"/>
      <w:sz w:val="20"/>
    </w:rPr>
  </w:style>
  <w:style w:type="character" w:customStyle="1" w:styleId="Heading7Char">
    <w:name w:val="Heading 7 Char"/>
    <w:link w:val="Heading7"/>
    <w:uiPriority w:val="9"/>
    <w:semiHidden/>
    <w:rsid w:val="00873904"/>
    <w:rPr>
      <w:rFonts w:ascii="Cambria" w:eastAsia="Times New Roman" w:hAnsi="Cambria" w:cs="Times New Roman"/>
      <w:i/>
      <w:iCs/>
      <w:color w:val="404040"/>
      <w:sz w:val="20"/>
    </w:rPr>
  </w:style>
  <w:style w:type="character" w:customStyle="1" w:styleId="Heading8Char">
    <w:name w:val="Heading 8 Char"/>
    <w:link w:val="Heading8"/>
    <w:uiPriority w:val="9"/>
    <w:semiHidden/>
    <w:rsid w:val="00873904"/>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873904"/>
    <w:rPr>
      <w:rFonts w:ascii="Cambria" w:eastAsia="Times New Roman" w:hAnsi="Cambria" w:cs="Times New Roman"/>
      <w:i/>
      <w:iCs/>
      <w:color w:val="404040"/>
      <w:sz w:val="20"/>
      <w:szCs w:val="20"/>
    </w:rPr>
  </w:style>
  <w:style w:type="paragraph" w:styleId="BalloonText">
    <w:name w:val="Balloon Text"/>
    <w:basedOn w:val="Normal"/>
    <w:link w:val="BalloonTextChar"/>
    <w:uiPriority w:val="99"/>
    <w:semiHidden/>
    <w:unhideWhenUsed/>
    <w:rsid w:val="0061049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1049B"/>
    <w:rPr>
      <w:rFonts w:ascii="Tahoma" w:hAnsi="Tahoma" w:cs="Tahoma"/>
      <w:sz w:val="16"/>
      <w:szCs w:val="16"/>
    </w:rPr>
  </w:style>
  <w:style w:type="paragraph" w:styleId="FootnoteText">
    <w:name w:val="footnote text"/>
    <w:basedOn w:val="Normal"/>
    <w:link w:val="FootnoteTextChar"/>
    <w:uiPriority w:val="99"/>
    <w:semiHidden/>
    <w:unhideWhenUsed/>
    <w:rsid w:val="0013755A"/>
    <w:pPr>
      <w:spacing w:after="120" w:line="240" w:lineRule="auto"/>
    </w:pPr>
    <w:rPr>
      <w:sz w:val="16"/>
      <w:szCs w:val="20"/>
    </w:rPr>
  </w:style>
  <w:style w:type="character" w:customStyle="1" w:styleId="FootnoteTextChar">
    <w:name w:val="Footnote Text Char"/>
    <w:link w:val="FootnoteText"/>
    <w:uiPriority w:val="99"/>
    <w:semiHidden/>
    <w:rsid w:val="0013755A"/>
    <w:rPr>
      <w:rFonts w:ascii="Arial" w:hAnsi="Arial"/>
      <w:sz w:val="16"/>
    </w:rPr>
  </w:style>
  <w:style w:type="character" w:styleId="FootnoteReference">
    <w:name w:val="footnote reference"/>
    <w:uiPriority w:val="99"/>
    <w:semiHidden/>
    <w:unhideWhenUsed/>
    <w:rsid w:val="0061049B"/>
    <w:rPr>
      <w:vertAlign w:val="superscript"/>
    </w:rPr>
  </w:style>
  <w:style w:type="paragraph" w:styleId="Caption">
    <w:name w:val="caption"/>
    <w:basedOn w:val="Normal"/>
    <w:next w:val="Normal"/>
    <w:link w:val="CaptionChar"/>
    <w:uiPriority w:val="35"/>
    <w:qFormat/>
    <w:rsid w:val="00F95817"/>
    <w:pPr>
      <w:keepNext/>
      <w:spacing w:line="240" w:lineRule="auto"/>
      <w:jc w:val="center"/>
    </w:pPr>
    <w:rPr>
      <w:b/>
      <w:bCs/>
      <w:szCs w:val="18"/>
    </w:rPr>
  </w:style>
  <w:style w:type="character" w:customStyle="1" w:styleId="CaptionChar">
    <w:name w:val="Caption Char"/>
    <w:link w:val="Caption"/>
    <w:uiPriority w:val="35"/>
    <w:rsid w:val="00F95817"/>
    <w:rPr>
      <w:b/>
      <w:bCs/>
      <w:sz w:val="22"/>
      <w:szCs w:val="18"/>
    </w:rPr>
  </w:style>
  <w:style w:type="paragraph" w:styleId="Header">
    <w:name w:val="header"/>
    <w:basedOn w:val="Normal"/>
    <w:link w:val="HeaderChar"/>
    <w:uiPriority w:val="99"/>
    <w:unhideWhenUsed/>
    <w:rsid w:val="00EF1BEF"/>
    <w:pPr>
      <w:tabs>
        <w:tab w:val="center" w:pos="4680"/>
        <w:tab w:val="right" w:pos="9360"/>
      </w:tabs>
    </w:pPr>
  </w:style>
  <w:style w:type="character" w:customStyle="1" w:styleId="HeaderChar">
    <w:name w:val="Header Char"/>
    <w:link w:val="Header"/>
    <w:uiPriority w:val="99"/>
    <w:rsid w:val="00EF1BEF"/>
    <w:rPr>
      <w:rFonts w:ascii="Arial" w:hAnsi="Arial"/>
      <w:szCs w:val="22"/>
    </w:rPr>
  </w:style>
  <w:style w:type="paragraph" w:styleId="Footer">
    <w:name w:val="footer"/>
    <w:basedOn w:val="Normal"/>
    <w:link w:val="FooterChar"/>
    <w:uiPriority w:val="99"/>
    <w:unhideWhenUsed/>
    <w:rsid w:val="00EF1BEF"/>
    <w:pPr>
      <w:tabs>
        <w:tab w:val="center" w:pos="4680"/>
        <w:tab w:val="right" w:pos="9360"/>
      </w:tabs>
    </w:pPr>
  </w:style>
  <w:style w:type="character" w:customStyle="1" w:styleId="FooterChar">
    <w:name w:val="Footer Char"/>
    <w:link w:val="Footer"/>
    <w:uiPriority w:val="99"/>
    <w:rsid w:val="00EF1BEF"/>
    <w:rPr>
      <w:rFonts w:ascii="Arial" w:hAnsi="Arial"/>
      <w:szCs w:val="22"/>
    </w:rPr>
  </w:style>
  <w:style w:type="paragraph" w:styleId="ListParagraph">
    <w:name w:val="List Paragraph"/>
    <w:basedOn w:val="Normal"/>
    <w:uiPriority w:val="34"/>
    <w:qFormat/>
    <w:rsid w:val="00060A0E"/>
    <w:pPr>
      <w:ind w:left="720"/>
      <w:contextualSpacing/>
    </w:pPr>
  </w:style>
  <w:style w:type="character" w:styleId="Hyperlink">
    <w:name w:val="Hyperlink"/>
    <w:uiPriority w:val="99"/>
    <w:unhideWhenUsed/>
    <w:rsid w:val="00E63CA9"/>
    <w:rPr>
      <w:color w:val="0000FF"/>
      <w:u w:val="single"/>
    </w:rPr>
  </w:style>
  <w:style w:type="character" w:styleId="CommentReference">
    <w:name w:val="annotation reference"/>
    <w:basedOn w:val="DefaultParagraphFont"/>
    <w:uiPriority w:val="99"/>
    <w:semiHidden/>
    <w:unhideWhenUsed/>
    <w:rsid w:val="00A37F86"/>
    <w:rPr>
      <w:sz w:val="16"/>
      <w:szCs w:val="16"/>
    </w:rPr>
  </w:style>
  <w:style w:type="paragraph" w:styleId="CommentText">
    <w:name w:val="annotation text"/>
    <w:basedOn w:val="Normal"/>
    <w:link w:val="CommentTextChar"/>
    <w:uiPriority w:val="99"/>
    <w:unhideWhenUsed/>
    <w:rsid w:val="00A37F86"/>
    <w:pPr>
      <w:spacing w:line="240" w:lineRule="auto"/>
    </w:pPr>
    <w:rPr>
      <w:sz w:val="20"/>
      <w:szCs w:val="20"/>
    </w:rPr>
  </w:style>
  <w:style w:type="character" w:customStyle="1" w:styleId="CommentTextChar">
    <w:name w:val="Comment Text Char"/>
    <w:basedOn w:val="DefaultParagraphFont"/>
    <w:link w:val="CommentText"/>
    <w:uiPriority w:val="99"/>
    <w:rsid w:val="00A37F86"/>
  </w:style>
  <w:style w:type="paragraph" w:styleId="CommentSubject">
    <w:name w:val="annotation subject"/>
    <w:basedOn w:val="CommentText"/>
    <w:next w:val="CommentText"/>
    <w:link w:val="CommentSubjectChar"/>
    <w:uiPriority w:val="99"/>
    <w:semiHidden/>
    <w:unhideWhenUsed/>
    <w:rsid w:val="00A37F86"/>
    <w:rPr>
      <w:b/>
      <w:bCs/>
    </w:rPr>
  </w:style>
  <w:style w:type="character" w:customStyle="1" w:styleId="CommentSubjectChar">
    <w:name w:val="Comment Subject Char"/>
    <w:basedOn w:val="CommentTextChar"/>
    <w:link w:val="CommentSubject"/>
    <w:uiPriority w:val="99"/>
    <w:semiHidden/>
    <w:rsid w:val="00A37F86"/>
    <w:rPr>
      <w:b/>
      <w:bCs/>
    </w:rPr>
  </w:style>
  <w:style w:type="character" w:styleId="UnresolvedMention">
    <w:name w:val="Unresolved Mention"/>
    <w:basedOn w:val="DefaultParagraphFont"/>
    <w:uiPriority w:val="99"/>
    <w:semiHidden/>
    <w:unhideWhenUsed/>
    <w:rsid w:val="006E78DF"/>
    <w:rPr>
      <w:color w:val="605E5C"/>
      <w:shd w:val="clear" w:color="auto" w:fill="E1DFDD"/>
    </w:rPr>
  </w:style>
  <w:style w:type="character" w:styleId="PlaceholderText">
    <w:name w:val="Placeholder Text"/>
    <w:basedOn w:val="DefaultParagraphFont"/>
    <w:uiPriority w:val="99"/>
    <w:semiHidden/>
    <w:rsid w:val="006E78DF"/>
    <w:rPr>
      <w:color w:val="808080"/>
    </w:rPr>
  </w:style>
  <w:style w:type="paragraph" w:styleId="Revision">
    <w:name w:val="Revision"/>
    <w:hidden/>
    <w:uiPriority w:val="99"/>
    <w:semiHidden/>
    <w:rsid w:val="006C71BA"/>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806078">
      <w:bodyDiv w:val="1"/>
      <w:marLeft w:val="0"/>
      <w:marRight w:val="0"/>
      <w:marTop w:val="0"/>
      <w:marBottom w:val="0"/>
      <w:divBdr>
        <w:top w:val="none" w:sz="0" w:space="0" w:color="auto"/>
        <w:left w:val="none" w:sz="0" w:space="0" w:color="auto"/>
        <w:bottom w:val="none" w:sz="0" w:space="0" w:color="auto"/>
        <w:right w:val="none" w:sz="0" w:space="0" w:color="auto"/>
      </w:divBdr>
      <w:divsChild>
        <w:div w:id="205095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789553">
              <w:marLeft w:val="0"/>
              <w:marRight w:val="0"/>
              <w:marTop w:val="0"/>
              <w:marBottom w:val="0"/>
              <w:divBdr>
                <w:top w:val="none" w:sz="0" w:space="0" w:color="auto"/>
                <w:left w:val="none" w:sz="0" w:space="0" w:color="auto"/>
                <w:bottom w:val="none" w:sz="0" w:space="0" w:color="auto"/>
                <w:right w:val="none" w:sz="0" w:space="0" w:color="auto"/>
              </w:divBdr>
              <w:divsChild>
                <w:div w:id="5060557">
                  <w:marLeft w:val="0"/>
                  <w:marRight w:val="0"/>
                  <w:marTop w:val="0"/>
                  <w:marBottom w:val="0"/>
                  <w:divBdr>
                    <w:top w:val="none" w:sz="0" w:space="0" w:color="auto"/>
                    <w:left w:val="none" w:sz="0" w:space="0" w:color="auto"/>
                    <w:bottom w:val="none" w:sz="0" w:space="0" w:color="auto"/>
                    <w:right w:val="none" w:sz="0" w:space="0" w:color="auto"/>
                  </w:divBdr>
                  <w:divsChild>
                    <w:div w:id="1741320547">
                      <w:marLeft w:val="0"/>
                      <w:marRight w:val="0"/>
                      <w:marTop w:val="0"/>
                      <w:marBottom w:val="0"/>
                      <w:divBdr>
                        <w:top w:val="none" w:sz="0" w:space="0" w:color="auto"/>
                        <w:left w:val="none" w:sz="0" w:space="0" w:color="auto"/>
                        <w:bottom w:val="none" w:sz="0" w:space="0" w:color="auto"/>
                        <w:right w:val="none" w:sz="0" w:space="0" w:color="auto"/>
                      </w:divBdr>
                      <w:divsChild>
                        <w:div w:id="1466391508">
                          <w:marLeft w:val="0"/>
                          <w:marRight w:val="0"/>
                          <w:marTop w:val="0"/>
                          <w:marBottom w:val="0"/>
                          <w:divBdr>
                            <w:top w:val="none" w:sz="0" w:space="0" w:color="auto"/>
                            <w:left w:val="none" w:sz="0" w:space="0" w:color="auto"/>
                            <w:bottom w:val="none" w:sz="0" w:space="0" w:color="auto"/>
                            <w:right w:val="none" w:sz="0" w:space="0" w:color="auto"/>
                          </w:divBdr>
                          <w:divsChild>
                            <w:div w:id="306128080">
                              <w:marLeft w:val="0"/>
                              <w:marRight w:val="0"/>
                              <w:marTop w:val="0"/>
                              <w:marBottom w:val="0"/>
                              <w:divBdr>
                                <w:top w:val="none" w:sz="0" w:space="0" w:color="auto"/>
                                <w:left w:val="none" w:sz="0" w:space="0" w:color="auto"/>
                                <w:bottom w:val="none" w:sz="0" w:space="0" w:color="auto"/>
                                <w:right w:val="none" w:sz="0" w:space="0" w:color="auto"/>
                              </w:divBdr>
                              <w:divsChild>
                                <w:div w:id="731006087">
                                  <w:marLeft w:val="0"/>
                                  <w:marRight w:val="0"/>
                                  <w:marTop w:val="0"/>
                                  <w:marBottom w:val="0"/>
                                  <w:divBdr>
                                    <w:top w:val="none" w:sz="0" w:space="0" w:color="auto"/>
                                    <w:left w:val="none" w:sz="0" w:space="0" w:color="auto"/>
                                    <w:bottom w:val="none" w:sz="0" w:space="0" w:color="auto"/>
                                    <w:right w:val="none" w:sz="0" w:space="0" w:color="auto"/>
                                  </w:divBdr>
                                  <w:divsChild>
                                    <w:div w:id="2045279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237">
                                          <w:marLeft w:val="0"/>
                                          <w:marRight w:val="0"/>
                                          <w:marTop w:val="0"/>
                                          <w:marBottom w:val="0"/>
                                          <w:divBdr>
                                            <w:top w:val="none" w:sz="0" w:space="0" w:color="auto"/>
                                            <w:left w:val="none" w:sz="0" w:space="0" w:color="auto"/>
                                            <w:bottom w:val="none" w:sz="0" w:space="0" w:color="auto"/>
                                            <w:right w:val="none" w:sz="0" w:space="0" w:color="auto"/>
                                          </w:divBdr>
                                          <w:divsChild>
                                            <w:div w:id="23478962">
                                              <w:marLeft w:val="0"/>
                                              <w:marRight w:val="0"/>
                                              <w:marTop w:val="0"/>
                                              <w:marBottom w:val="0"/>
                                              <w:divBdr>
                                                <w:top w:val="none" w:sz="0" w:space="0" w:color="auto"/>
                                                <w:left w:val="none" w:sz="0" w:space="0" w:color="auto"/>
                                                <w:bottom w:val="none" w:sz="0" w:space="0" w:color="auto"/>
                                                <w:right w:val="none" w:sz="0" w:space="0" w:color="auto"/>
                                              </w:divBdr>
                                              <w:divsChild>
                                                <w:div w:id="1964773530">
                                                  <w:marLeft w:val="0"/>
                                                  <w:marRight w:val="0"/>
                                                  <w:marTop w:val="0"/>
                                                  <w:marBottom w:val="0"/>
                                                  <w:divBdr>
                                                    <w:top w:val="none" w:sz="0" w:space="0" w:color="auto"/>
                                                    <w:left w:val="none" w:sz="0" w:space="0" w:color="auto"/>
                                                    <w:bottom w:val="none" w:sz="0" w:space="0" w:color="auto"/>
                                                    <w:right w:val="none" w:sz="0" w:space="0" w:color="auto"/>
                                                  </w:divBdr>
                                                  <w:divsChild>
                                                    <w:div w:id="2025085081">
                                                      <w:marLeft w:val="0"/>
                                                      <w:marRight w:val="0"/>
                                                      <w:marTop w:val="0"/>
                                                      <w:marBottom w:val="0"/>
                                                      <w:divBdr>
                                                        <w:top w:val="none" w:sz="0" w:space="0" w:color="auto"/>
                                                        <w:left w:val="none" w:sz="0" w:space="0" w:color="auto"/>
                                                        <w:bottom w:val="none" w:sz="0" w:space="0" w:color="auto"/>
                                                        <w:right w:val="none" w:sz="0" w:space="0" w:color="auto"/>
                                                      </w:divBdr>
                                                      <w:divsChild>
                                                        <w:div w:id="92625973">
                                                          <w:marLeft w:val="0"/>
                                                          <w:marRight w:val="0"/>
                                                          <w:marTop w:val="0"/>
                                                          <w:marBottom w:val="0"/>
                                                          <w:divBdr>
                                                            <w:top w:val="none" w:sz="0" w:space="0" w:color="auto"/>
                                                            <w:left w:val="none" w:sz="0" w:space="0" w:color="auto"/>
                                                            <w:bottom w:val="none" w:sz="0" w:space="0" w:color="auto"/>
                                                            <w:right w:val="none" w:sz="0" w:space="0" w:color="auto"/>
                                                          </w:divBdr>
                                                          <w:divsChild>
                                                            <w:div w:id="985009063">
                                                              <w:marLeft w:val="0"/>
                                                              <w:marRight w:val="0"/>
                                                              <w:marTop w:val="0"/>
                                                              <w:marBottom w:val="0"/>
                                                              <w:divBdr>
                                                                <w:top w:val="none" w:sz="0" w:space="0" w:color="auto"/>
                                                                <w:left w:val="none" w:sz="0" w:space="0" w:color="auto"/>
                                                                <w:bottom w:val="none" w:sz="0" w:space="0" w:color="auto"/>
                                                                <w:right w:val="none" w:sz="0" w:space="0" w:color="auto"/>
                                                              </w:divBdr>
                                                              <w:divsChild>
                                                                <w:div w:id="1123965346">
                                                                  <w:marLeft w:val="0"/>
                                                                  <w:marRight w:val="0"/>
                                                                  <w:marTop w:val="0"/>
                                                                  <w:marBottom w:val="0"/>
                                                                  <w:divBdr>
                                                                    <w:top w:val="none" w:sz="0" w:space="0" w:color="auto"/>
                                                                    <w:left w:val="none" w:sz="0" w:space="0" w:color="auto"/>
                                                                    <w:bottom w:val="none" w:sz="0" w:space="0" w:color="auto"/>
                                                                    <w:right w:val="none" w:sz="0" w:space="0" w:color="auto"/>
                                                                  </w:divBdr>
                                                                  <w:divsChild>
                                                                    <w:div w:id="560604167">
                                                                      <w:marLeft w:val="0"/>
                                                                      <w:marRight w:val="0"/>
                                                                      <w:marTop w:val="0"/>
                                                                      <w:marBottom w:val="0"/>
                                                                      <w:divBdr>
                                                                        <w:top w:val="none" w:sz="0" w:space="0" w:color="auto"/>
                                                                        <w:left w:val="none" w:sz="0" w:space="0" w:color="auto"/>
                                                                        <w:bottom w:val="none" w:sz="0" w:space="0" w:color="auto"/>
                                                                        <w:right w:val="none" w:sz="0" w:space="0" w:color="auto"/>
                                                                      </w:divBdr>
                                                                      <w:divsChild>
                                                                        <w:div w:id="598677526">
                                                                          <w:marLeft w:val="0"/>
                                                                          <w:marRight w:val="0"/>
                                                                          <w:marTop w:val="0"/>
                                                                          <w:marBottom w:val="0"/>
                                                                          <w:divBdr>
                                                                            <w:top w:val="none" w:sz="0" w:space="0" w:color="auto"/>
                                                                            <w:left w:val="none" w:sz="0" w:space="0" w:color="auto"/>
                                                                            <w:bottom w:val="none" w:sz="0" w:space="0" w:color="auto"/>
                                                                            <w:right w:val="none" w:sz="0" w:space="0" w:color="auto"/>
                                                                          </w:divBdr>
                                                                          <w:divsChild>
                                                                            <w:div w:id="844638712">
                                                                              <w:marLeft w:val="0"/>
                                                                              <w:marRight w:val="0"/>
                                                                              <w:marTop w:val="0"/>
                                                                              <w:marBottom w:val="0"/>
                                                                              <w:divBdr>
                                                                                <w:top w:val="none" w:sz="0" w:space="0" w:color="auto"/>
                                                                                <w:left w:val="none" w:sz="0" w:space="0" w:color="auto"/>
                                                                                <w:bottom w:val="none" w:sz="0" w:space="0" w:color="auto"/>
                                                                                <w:right w:val="none" w:sz="0" w:space="0" w:color="auto"/>
                                                                              </w:divBdr>
                                                                              <w:divsChild>
                                                                                <w:div w:id="528954046">
                                                                                  <w:marLeft w:val="0"/>
                                                                                  <w:marRight w:val="0"/>
                                                                                  <w:marTop w:val="0"/>
                                                                                  <w:marBottom w:val="0"/>
                                                                                  <w:divBdr>
                                                                                    <w:top w:val="none" w:sz="0" w:space="0" w:color="auto"/>
                                                                                    <w:left w:val="none" w:sz="0" w:space="0" w:color="auto"/>
                                                                                    <w:bottom w:val="none" w:sz="0" w:space="0" w:color="auto"/>
                                                                                    <w:right w:val="none" w:sz="0" w:space="0" w:color="auto"/>
                                                                                  </w:divBdr>
                                                                                  <w:divsChild>
                                                                                    <w:div w:id="113910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27755">
                                                                              <w:marLeft w:val="0"/>
                                                                              <w:marRight w:val="0"/>
                                                                              <w:marTop w:val="0"/>
                                                                              <w:marBottom w:val="0"/>
                                                                              <w:divBdr>
                                                                                <w:top w:val="none" w:sz="0" w:space="0" w:color="auto"/>
                                                                                <w:left w:val="none" w:sz="0" w:space="0" w:color="auto"/>
                                                                                <w:bottom w:val="none" w:sz="0" w:space="0" w:color="auto"/>
                                                                                <w:right w:val="none" w:sz="0" w:space="0" w:color="auto"/>
                                                                              </w:divBdr>
                                                                              <w:divsChild>
                                                                                <w:div w:id="1599867755">
                                                                                  <w:marLeft w:val="0"/>
                                                                                  <w:marRight w:val="0"/>
                                                                                  <w:marTop w:val="0"/>
                                                                                  <w:marBottom w:val="0"/>
                                                                                  <w:divBdr>
                                                                                    <w:top w:val="none" w:sz="0" w:space="0" w:color="auto"/>
                                                                                    <w:left w:val="none" w:sz="0" w:space="0" w:color="auto"/>
                                                                                    <w:bottom w:val="none" w:sz="0" w:space="0" w:color="auto"/>
                                                                                    <w:right w:val="none" w:sz="0" w:space="0" w:color="auto"/>
                                                                                  </w:divBdr>
                                                                                  <w:divsChild>
                                                                                    <w:div w:id="47837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9811">
                                                                              <w:marLeft w:val="0"/>
                                                                              <w:marRight w:val="0"/>
                                                                              <w:marTop w:val="0"/>
                                                                              <w:marBottom w:val="0"/>
                                                                              <w:divBdr>
                                                                                <w:top w:val="none" w:sz="0" w:space="0" w:color="auto"/>
                                                                                <w:left w:val="none" w:sz="0" w:space="0" w:color="auto"/>
                                                                                <w:bottom w:val="none" w:sz="0" w:space="0" w:color="auto"/>
                                                                                <w:right w:val="none" w:sz="0" w:space="0" w:color="auto"/>
                                                                              </w:divBdr>
                                                                              <w:divsChild>
                                                                                <w:div w:id="826090403">
                                                                                  <w:marLeft w:val="0"/>
                                                                                  <w:marRight w:val="0"/>
                                                                                  <w:marTop w:val="0"/>
                                                                                  <w:marBottom w:val="0"/>
                                                                                  <w:divBdr>
                                                                                    <w:top w:val="none" w:sz="0" w:space="0" w:color="auto"/>
                                                                                    <w:left w:val="none" w:sz="0" w:space="0" w:color="auto"/>
                                                                                    <w:bottom w:val="none" w:sz="0" w:space="0" w:color="auto"/>
                                                                                    <w:right w:val="none" w:sz="0" w:space="0" w:color="auto"/>
                                                                                  </w:divBdr>
                                                                                  <w:divsChild>
                                                                                    <w:div w:id="19083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37094">
                                                                              <w:marLeft w:val="0"/>
                                                                              <w:marRight w:val="0"/>
                                                                              <w:marTop w:val="0"/>
                                                                              <w:marBottom w:val="0"/>
                                                                              <w:divBdr>
                                                                                <w:top w:val="none" w:sz="0" w:space="0" w:color="auto"/>
                                                                                <w:left w:val="none" w:sz="0" w:space="0" w:color="auto"/>
                                                                                <w:bottom w:val="none" w:sz="0" w:space="0" w:color="auto"/>
                                                                                <w:right w:val="none" w:sz="0" w:space="0" w:color="auto"/>
                                                                              </w:divBdr>
                                                                              <w:divsChild>
                                                                                <w:div w:id="771777498">
                                                                                  <w:marLeft w:val="0"/>
                                                                                  <w:marRight w:val="0"/>
                                                                                  <w:marTop w:val="0"/>
                                                                                  <w:marBottom w:val="0"/>
                                                                                  <w:divBdr>
                                                                                    <w:top w:val="none" w:sz="0" w:space="0" w:color="auto"/>
                                                                                    <w:left w:val="none" w:sz="0" w:space="0" w:color="auto"/>
                                                                                    <w:bottom w:val="none" w:sz="0" w:space="0" w:color="auto"/>
                                                                                    <w:right w:val="none" w:sz="0" w:space="0" w:color="auto"/>
                                                                                  </w:divBdr>
                                                                                  <w:divsChild>
                                                                                    <w:div w:id="91922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0867230">
      <w:bodyDiv w:val="1"/>
      <w:marLeft w:val="0"/>
      <w:marRight w:val="0"/>
      <w:marTop w:val="0"/>
      <w:marBottom w:val="0"/>
      <w:divBdr>
        <w:top w:val="none" w:sz="0" w:space="0" w:color="auto"/>
        <w:left w:val="none" w:sz="0" w:space="0" w:color="auto"/>
        <w:bottom w:val="none" w:sz="0" w:space="0" w:color="auto"/>
        <w:right w:val="none" w:sz="0" w:space="0" w:color="auto"/>
      </w:divBdr>
    </w:div>
    <w:div w:id="1944607234">
      <w:bodyDiv w:val="1"/>
      <w:marLeft w:val="0"/>
      <w:marRight w:val="0"/>
      <w:marTop w:val="0"/>
      <w:marBottom w:val="0"/>
      <w:divBdr>
        <w:top w:val="none" w:sz="0" w:space="0" w:color="auto"/>
        <w:left w:val="none" w:sz="0" w:space="0" w:color="auto"/>
        <w:bottom w:val="none" w:sz="0" w:space="0" w:color="auto"/>
        <w:right w:val="none" w:sz="0" w:space="0" w:color="auto"/>
      </w:divBdr>
    </w:div>
    <w:div w:id="2011330835">
      <w:bodyDiv w:val="1"/>
      <w:marLeft w:val="0"/>
      <w:marRight w:val="0"/>
      <w:marTop w:val="0"/>
      <w:marBottom w:val="0"/>
      <w:divBdr>
        <w:top w:val="none" w:sz="0" w:space="0" w:color="auto"/>
        <w:left w:val="none" w:sz="0" w:space="0" w:color="auto"/>
        <w:bottom w:val="none" w:sz="0" w:space="0" w:color="auto"/>
        <w:right w:val="none" w:sz="0" w:space="0" w:color="auto"/>
      </w:divBdr>
      <w:divsChild>
        <w:div w:id="723480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36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ffice@midgard-consultin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www.midgard-consulting.com/" TargetMode="External"/><Relationship Id="rId2" Type="http://schemas.openxmlformats.org/officeDocument/2006/relationships/hyperlink" Target="https://www.midgard-consulting.com/" TargetMode="External"/><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2022-03-15T00:00:00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4EA97DF3B354CA62D6DAE508B9C5B" ma:contentTypeVersion="8" ma:contentTypeDescription="Create a new document." ma:contentTypeScope="" ma:versionID="61fb90b702f554da38f83c79c2c12d9f">
  <xsd:schema xmlns:xsd="http://www.w3.org/2001/XMLSchema" xmlns:xs="http://www.w3.org/2001/XMLSchema" xmlns:p="http://schemas.microsoft.com/office/2006/metadata/properties" xmlns:ns2="095708ec-4b08-4b4b-a396-e90f890ba2d9" targetNamespace="http://schemas.microsoft.com/office/2006/metadata/properties" ma:root="true" ma:fieldsID="f17bf67f4ff7d79762bf74324873d4cf" ns2:_="">
    <xsd:import namespace="095708ec-4b08-4b4b-a396-e90f890ba2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708ec-4b08-4b4b-a396-e90f890ba2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5D713F-777F-4723-9275-D4E7C4AC8F0D}">
  <ds:schemaRefs>
    <ds:schemaRef ds:uri="http://schemas.microsoft.com/sharepoint/v3/contenttype/forms"/>
  </ds:schemaRefs>
</ds:datastoreItem>
</file>

<file path=customXml/itemProps3.xml><?xml version="1.0" encoding="utf-8"?>
<ds:datastoreItem xmlns:ds="http://schemas.openxmlformats.org/officeDocument/2006/customXml" ds:itemID="{A0171E71-D1E2-4DEF-A451-65FB185B6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708ec-4b08-4b4b-a396-e90f890ba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82E2FC-CEB7-4CDB-8635-B32E00C8670E}">
  <ds:schemaRefs>
    <ds:schemaRef ds:uri="http://schemas.openxmlformats.org/officeDocument/2006/bibliography"/>
  </ds:schemaRefs>
</ds:datastoreItem>
</file>

<file path=customXml/itemProps5.xml><?xml version="1.0" encoding="utf-8"?>
<ds:datastoreItem xmlns:ds="http://schemas.openxmlformats.org/officeDocument/2006/customXml" ds:itemID="{25763F32-D506-4634-BA0E-BFCB673C8C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500</Words>
  <Characters>3189</Characters>
  <Application>Microsoft Office Word</Application>
  <DocSecurity>0</DocSecurity>
  <Lines>46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Seifert</dc:creator>
  <cp:lastModifiedBy>Liam Sibbald</cp:lastModifiedBy>
  <cp:revision>5</cp:revision>
  <dcterms:created xsi:type="dcterms:W3CDTF">2026-01-21T00:26:00Z</dcterms:created>
  <dcterms:modified xsi:type="dcterms:W3CDTF">2026-02-10T19:03:00Z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0x01010008E4EA97DF3B354CA62D6DAE508B9C5B</vt:lpwstr>
  </property>
</Properties>
</file>