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160FF108" w14:textId="6B505405" w:rsidR="00830C7B" w:rsidRDefault="00830C7B">
      <w:pPr>
        <w:pStyle w:val="Subttulo"/>
        <w:spacing w:line="276" w:lineRule="auto"/>
        <w:rPr>
          <w:rFonts w:ascii="Montserrat" w:eastAsia="Montserrat" w:hAnsi="Montserrat" w:cs="Montserrat"/>
          <w:color w:val="000000"/>
          <w:sz w:val="22"/>
          <w:szCs w:val="22"/>
        </w:rPr>
      </w:pPr>
      <w:bookmarkStart w:id="0" w:name="_GoBack"/>
      <w:bookmarkEnd w:id="0"/>
    </w:p>
    <w:p w14:paraId="03B44585" w14:textId="77777777" w:rsidR="0001697F" w:rsidRPr="0001697F" w:rsidRDefault="0001697F" w:rsidP="0001697F"/>
    <w:p w14:paraId="7C9E7E3E" w14:textId="77777777" w:rsidR="00830C7B" w:rsidRDefault="00830C7B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75E1585" w14:textId="138187D4" w:rsidR="00830C7B" w:rsidRDefault="000B025A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noProof/>
          <w:color w:val="000000"/>
          <w:sz w:val="22"/>
          <w:szCs w:val="22"/>
          <w:lang w:val="es-MX"/>
        </w:rPr>
        <w:drawing>
          <wp:inline distT="0" distB="0" distL="0" distR="0" wp14:anchorId="6B4494DF" wp14:editId="41102C71">
            <wp:extent cx="2848373" cy="2162477"/>
            <wp:effectExtent l="0" t="0" r="9525" b="9525"/>
            <wp:docPr id="2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1300" r="333" b="432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162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C790B" w14:textId="636E42C0" w:rsidR="00830C7B" w:rsidRDefault="00830C7B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36382AF" w14:textId="77777777" w:rsidR="00DB3630" w:rsidRDefault="00DB3630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F6C59CA" w14:textId="77777777" w:rsidR="00830C7B" w:rsidRDefault="00830C7B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ABD561A" w14:textId="44A2D9B3" w:rsidR="00830C7B" w:rsidRDefault="000B025A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noProof/>
          <w:color w:val="000000"/>
          <w:sz w:val="22"/>
          <w:szCs w:val="22"/>
          <w:lang w:val="es-MX"/>
        </w:rPr>
        <w:drawing>
          <wp:inline distT="0" distB="0" distL="0" distR="0" wp14:anchorId="3686719C" wp14:editId="5EC12F62">
            <wp:extent cx="1143000" cy="1143000"/>
            <wp:effectExtent l="0" t="0" r="0" b="0"/>
            <wp:docPr id="2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F4E52" w14:textId="77777777" w:rsidR="00DB3630" w:rsidRPr="000B025A" w:rsidRDefault="00DB3630" w:rsidP="000B025A">
      <w:pPr>
        <w:spacing w:after="180" w:line="336" w:lineRule="auto"/>
        <w:rPr>
          <w:rFonts w:ascii="Montserrat" w:hAnsi="Montserrat"/>
          <w:sz w:val="48"/>
          <w:szCs w:val="48"/>
        </w:rPr>
      </w:pPr>
    </w:p>
    <w:p w14:paraId="04CC4DCD" w14:textId="6E739354" w:rsidR="00DB3630" w:rsidRDefault="00DB3630" w:rsidP="00DB3630">
      <w:pPr>
        <w:pStyle w:val="Sinespaciado"/>
        <w:jc w:val="center"/>
        <w:rPr>
          <w:rFonts w:ascii="Montserrat" w:eastAsiaTheme="majorEastAsia" w:hAnsi="Montserrat" w:cstheme="majorBidi"/>
          <w:b/>
          <w:bCs/>
          <w:caps/>
          <w:color w:val="3F3F75" w:themeColor="accent6"/>
          <w:sz w:val="48"/>
          <w:szCs w:val="48"/>
          <w:lang w:val="es-ES" w:eastAsia="ja-JP"/>
        </w:rPr>
      </w:pPr>
      <w:r w:rsidRPr="000B025A">
        <w:rPr>
          <w:rFonts w:ascii="Montserrat" w:eastAsiaTheme="majorEastAsia" w:hAnsi="Montserrat" w:cstheme="majorBidi"/>
          <w:b/>
          <w:bCs/>
          <w:caps/>
          <w:color w:val="3F3F75" w:themeColor="accent6"/>
          <w:sz w:val="48"/>
          <w:szCs w:val="48"/>
          <w:lang w:val="es-ES" w:eastAsia="ja-JP"/>
        </w:rPr>
        <w:t>Convocatoria</w:t>
      </w:r>
      <w:r w:rsidRPr="000B025A">
        <w:rPr>
          <w:rFonts w:ascii="Montserrat" w:eastAsia="Montserrat" w:hAnsi="Montserrat" w:cs="Montserrat"/>
          <w:color w:val="0F6EA9"/>
          <w:sz w:val="48"/>
          <w:szCs w:val="48"/>
        </w:rPr>
        <w:t xml:space="preserve"> </w:t>
      </w:r>
      <w:r w:rsidRPr="000B025A">
        <w:rPr>
          <w:rFonts w:ascii="Montserrat" w:eastAsiaTheme="majorEastAsia" w:hAnsi="Montserrat" w:cstheme="majorBidi"/>
          <w:b/>
          <w:bCs/>
          <w:caps/>
          <w:color w:val="3F3F75" w:themeColor="accent6"/>
          <w:sz w:val="48"/>
          <w:szCs w:val="48"/>
          <w:lang w:val="es-ES" w:eastAsia="ja-JP"/>
        </w:rPr>
        <w:t>Laboratorios Sophia 2026</w:t>
      </w:r>
    </w:p>
    <w:p w14:paraId="62E7E1C5" w14:textId="77777777" w:rsidR="000B025A" w:rsidRPr="000B025A" w:rsidRDefault="000B025A" w:rsidP="00DB3630">
      <w:pPr>
        <w:pStyle w:val="Sinespaciado"/>
        <w:jc w:val="center"/>
        <w:rPr>
          <w:rFonts w:ascii="Montserrat" w:eastAsiaTheme="majorEastAsia" w:hAnsi="Montserrat" w:cstheme="majorBidi"/>
          <w:b/>
          <w:bCs/>
          <w:caps/>
          <w:color w:val="3F3F75" w:themeColor="accent6"/>
          <w:sz w:val="32"/>
          <w:szCs w:val="32"/>
          <w:lang w:val="es-ES" w:eastAsia="ja-JP"/>
        </w:rPr>
      </w:pPr>
    </w:p>
    <w:p w14:paraId="7589C346" w14:textId="1DEED524" w:rsidR="00830C7B" w:rsidRDefault="000B025A">
      <w:pPr>
        <w:spacing w:after="180" w:line="336" w:lineRule="auto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 w:rsidRPr="000B025A">
        <w:rPr>
          <w:rFonts w:ascii="Montserrat" w:hAnsi="Montserrat"/>
          <w:sz w:val="32"/>
          <w:szCs w:val="32"/>
        </w:rPr>
        <w:t>Convocatoria dirigida a Organizaciones de la Sociedad Civil (OSC) donatarias autorizadas que implementen proyectos con impacto social comprobable, orientados a comunidades en situación de vulnerabilidad, exclusión o desigualdad, con el objetivo de promover el desarrollo sostenible, la inclusión y el bienestar social.</w:t>
      </w:r>
      <w:r w:rsidR="009B6641">
        <w:br w:type="page"/>
      </w:r>
    </w:p>
    <w:p w14:paraId="63830B2F" w14:textId="3550F1DA" w:rsidR="0043423E" w:rsidRPr="0043423E" w:rsidRDefault="004342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aps/>
          <w:color w:val="3F3F75" w:themeColor="accent6"/>
          <w:sz w:val="28"/>
          <w:szCs w:val="28"/>
          <w:lang w:val="es-ES" w:eastAsia="ja-JP"/>
        </w:rPr>
      </w:pPr>
      <w:r w:rsidRPr="0043423E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lastRenderedPageBreak/>
        <w:t xml:space="preserve">Período de recepción de proyectos </w:t>
      </w:r>
    </w:p>
    <w:p w14:paraId="3F0175FF" w14:textId="149AE6E4" w:rsidR="0043423E" w:rsidRDefault="0043423E" w:rsidP="004342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="Montserrat" w:eastAsiaTheme="majorEastAsia" w:hAnsi="Montserrat" w:cstheme="majorBidi"/>
          <w:b/>
          <w:bCs/>
          <w:caps/>
          <w:color w:val="3F3F75" w:themeColor="accent6"/>
          <w:sz w:val="28"/>
          <w:szCs w:val="28"/>
          <w:lang w:val="es-ES" w:eastAsia="ja-JP"/>
        </w:rPr>
      </w:pPr>
      <w:r w:rsidRPr="0043423E">
        <w:rPr>
          <w:rFonts w:ascii="Montserrat" w:eastAsiaTheme="majorEastAsia" w:hAnsi="Montserrat" w:cstheme="majorBidi"/>
          <w:b/>
          <w:bCs/>
          <w:noProof/>
          <w:color w:val="3F3F75" w:themeColor="accent6"/>
          <w:sz w:val="28"/>
          <w:szCs w:val="28"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4E9F6C" wp14:editId="285D03AA">
                <wp:simplePos x="0" y="0"/>
                <wp:positionH relativeFrom="margin">
                  <wp:posOffset>200025</wp:posOffset>
                </wp:positionH>
                <wp:positionV relativeFrom="paragraph">
                  <wp:posOffset>50165</wp:posOffset>
                </wp:positionV>
                <wp:extent cx="6457950" cy="63500"/>
                <wp:effectExtent l="0" t="0" r="1905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73AA7E" id="Rectángulo 28" o:spid="_x0000_s1026" style="position:absolute;margin-left:15.75pt;margin-top:3.95pt;width:508.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" fillcolor="#3f3f75 [3209]" strokecolor="#3f3f75 [3209]" strokeweight="2pt">
                <w10:wrap anchorx="margin"/>
              </v:rect>
            </w:pict>
          </mc:Fallback>
        </mc:AlternateContent>
      </w:r>
    </w:p>
    <w:p w14:paraId="3CD422FA" w14:textId="0C0822AE" w:rsidR="0056620D" w:rsidRDefault="0043423E" w:rsidP="0056620D">
      <w:pPr>
        <w:pStyle w:val="Prrafodelista"/>
        <w:spacing w:line="276" w:lineRule="auto"/>
        <w:ind w:left="426" w:right="142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sz w:val="22"/>
          <w:szCs w:val="22"/>
        </w:rPr>
        <w:t>La recepción de proyectos inicia el</w:t>
      </w:r>
      <w:r>
        <w:rPr>
          <w:rFonts w:ascii="Montserrat" w:hAnsi="Montserrat"/>
          <w:sz w:val="22"/>
          <w:szCs w:val="22"/>
        </w:rPr>
        <w:t xml:space="preserve"> </w:t>
      </w:r>
      <w:r w:rsidR="00355C6A">
        <w:rPr>
          <w:rFonts w:ascii="Montserrat" w:hAnsi="Montserrat"/>
          <w:b/>
          <w:bCs/>
          <w:sz w:val="22"/>
          <w:szCs w:val="22"/>
        </w:rPr>
        <w:t>martes 26</w:t>
      </w:r>
      <w:r w:rsidRPr="00CF01CF">
        <w:rPr>
          <w:rFonts w:ascii="Montserrat" w:hAnsi="Montserrat"/>
          <w:b/>
          <w:bCs/>
          <w:sz w:val="22"/>
          <w:szCs w:val="22"/>
        </w:rPr>
        <w:t xml:space="preserve"> de</w:t>
      </w:r>
      <w:r>
        <w:rPr>
          <w:rFonts w:ascii="Montserrat" w:hAnsi="Montserrat"/>
          <w:b/>
          <w:bCs/>
          <w:sz w:val="22"/>
          <w:szCs w:val="22"/>
        </w:rPr>
        <w:t xml:space="preserve"> </w:t>
      </w:r>
      <w:r w:rsidR="00CF01CF">
        <w:rPr>
          <w:rFonts w:ascii="Montserrat" w:hAnsi="Montserrat"/>
          <w:b/>
          <w:bCs/>
          <w:sz w:val="22"/>
          <w:szCs w:val="22"/>
        </w:rPr>
        <w:t>mayo</w:t>
      </w:r>
      <w:r w:rsidRPr="003439F0">
        <w:rPr>
          <w:rFonts w:ascii="Montserrat" w:hAnsi="Montserrat"/>
          <w:sz w:val="22"/>
          <w:szCs w:val="22"/>
        </w:rPr>
        <w:t xml:space="preserve"> a las </w:t>
      </w:r>
      <w:r w:rsidRPr="00EA10A1">
        <w:rPr>
          <w:rFonts w:ascii="Montserrat" w:hAnsi="Montserrat"/>
          <w:b/>
          <w:bCs/>
          <w:sz w:val="22"/>
          <w:szCs w:val="22"/>
        </w:rPr>
        <w:t>12:00 hrs</w:t>
      </w:r>
      <w:r w:rsidRPr="003439F0">
        <w:rPr>
          <w:rFonts w:ascii="Montserrat" w:hAnsi="Montserrat"/>
          <w:sz w:val="22"/>
          <w:szCs w:val="22"/>
        </w:rPr>
        <w:t xml:space="preserve">. y termina el </w:t>
      </w:r>
      <w:r w:rsidRPr="001C4CB2">
        <w:rPr>
          <w:rFonts w:ascii="Montserrat" w:hAnsi="Montserrat"/>
          <w:b/>
          <w:bCs/>
          <w:sz w:val="22"/>
          <w:szCs w:val="22"/>
        </w:rPr>
        <w:t xml:space="preserve">viernes </w:t>
      </w:r>
      <w:r>
        <w:rPr>
          <w:rFonts w:ascii="Montserrat" w:hAnsi="Montserrat"/>
          <w:b/>
          <w:bCs/>
          <w:sz w:val="22"/>
          <w:szCs w:val="22"/>
        </w:rPr>
        <w:t>0</w:t>
      </w:r>
      <w:r w:rsidRPr="001C4CB2">
        <w:rPr>
          <w:rFonts w:ascii="Montserrat" w:hAnsi="Montserrat"/>
          <w:b/>
          <w:bCs/>
          <w:sz w:val="22"/>
          <w:szCs w:val="22"/>
        </w:rPr>
        <w:t>3 de</w:t>
      </w:r>
      <w:r>
        <w:rPr>
          <w:rFonts w:ascii="Montserrat" w:hAnsi="Montserrat"/>
          <w:b/>
          <w:bCs/>
          <w:sz w:val="22"/>
          <w:szCs w:val="22"/>
        </w:rPr>
        <w:t xml:space="preserve"> julio</w:t>
      </w:r>
      <w:r w:rsidRPr="001C4CB2">
        <w:rPr>
          <w:rFonts w:ascii="Montserrat" w:hAnsi="Montserrat"/>
          <w:b/>
          <w:bCs/>
          <w:sz w:val="22"/>
          <w:szCs w:val="22"/>
        </w:rPr>
        <w:t xml:space="preserve"> a las 15:00 hrs</w:t>
      </w:r>
      <w:r w:rsidRPr="003439F0">
        <w:rPr>
          <w:rFonts w:ascii="Montserrat" w:hAnsi="Montserrat"/>
          <w:sz w:val="22"/>
          <w:szCs w:val="22"/>
        </w:rPr>
        <w:t>.,</w:t>
      </w:r>
      <w:r w:rsidR="0056620D">
        <w:rPr>
          <w:rFonts w:ascii="Montserrat" w:hAnsi="Montserrat"/>
          <w:sz w:val="22"/>
          <w:szCs w:val="22"/>
        </w:rPr>
        <w:t xml:space="preserve"> </w:t>
      </w:r>
      <w:r w:rsidR="0056620D" w:rsidRPr="003439F0">
        <w:rPr>
          <w:rFonts w:ascii="Montserrat" w:hAnsi="Montserrat"/>
          <w:sz w:val="22"/>
          <w:szCs w:val="22"/>
        </w:rPr>
        <w:t xml:space="preserve">o cuando se reciban </w:t>
      </w:r>
      <w:r w:rsidR="005C5D3B">
        <w:rPr>
          <w:rFonts w:ascii="Montserrat" w:hAnsi="Montserrat"/>
          <w:b/>
          <w:bCs/>
          <w:sz w:val="22"/>
          <w:szCs w:val="22"/>
        </w:rPr>
        <w:t>15</w:t>
      </w:r>
      <w:r w:rsidR="0056620D" w:rsidRPr="005D3B09">
        <w:rPr>
          <w:rFonts w:ascii="Montserrat" w:hAnsi="Montserrat"/>
          <w:b/>
          <w:bCs/>
          <w:sz w:val="22"/>
          <w:szCs w:val="22"/>
        </w:rPr>
        <w:t>0 proyectos</w:t>
      </w:r>
      <w:r w:rsidR="0056620D" w:rsidRPr="003439F0">
        <w:rPr>
          <w:rFonts w:ascii="Montserrat" w:hAnsi="Montserrat"/>
          <w:sz w:val="22"/>
          <w:szCs w:val="22"/>
        </w:rPr>
        <w:t xml:space="preserve"> con documentación completa, lo cual será anunciado en nuestras redes sociales.</w:t>
      </w:r>
    </w:p>
    <w:p w14:paraId="70FD01CB" w14:textId="77777777" w:rsidR="0043423E" w:rsidRPr="003439F0" w:rsidRDefault="0043423E" w:rsidP="0043423E">
      <w:pPr>
        <w:pStyle w:val="Prrafodelista"/>
        <w:spacing w:line="276" w:lineRule="auto"/>
        <w:ind w:left="426" w:right="142"/>
        <w:jc w:val="both"/>
        <w:rPr>
          <w:rFonts w:ascii="Montserrat" w:hAnsi="Montserrat"/>
          <w:sz w:val="22"/>
          <w:szCs w:val="22"/>
        </w:rPr>
      </w:pPr>
    </w:p>
    <w:p w14:paraId="65C2FBD0" w14:textId="30EC5F62" w:rsidR="0043423E" w:rsidRDefault="0043423E" w:rsidP="005938E1">
      <w:pPr>
        <w:pStyle w:val="Prrafodelista"/>
        <w:spacing w:line="276" w:lineRule="auto"/>
        <w:ind w:left="426" w:right="386"/>
        <w:jc w:val="center"/>
        <w:rPr>
          <w:rFonts w:ascii="Montserrat" w:hAnsi="Montserrat"/>
          <w:b/>
          <w:bCs/>
          <w:color w:val="3F3F75" w:themeColor="accent6"/>
          <w:sz w:val="22"/>
          <w:szCs w:val="22"/>
        </w:rPr>
      </w:pPr>
      <w:r w:rsidRPr="003439F0">
        <w:rPr>
          <w:rFonts w:ascii="Montserrat" w:hAnsi="Montserrat"/>
          <w:b/>
          <w:bCs/>
          <w:color w:val="3F3F75" w:themeColor="accent6"/>
          <w:sz w:val="22"/>
          <w:szCs w:val="22"/>
        </w:rPr>
        <w:t>No se aceptarán proyectos extemporáneos que no estén validados en la plataforma.</w:t>
      </w:r>
    </w:p>
    <w:p w14:paraId="7713FFC6" w14:textId="77777777" w:rsidR="00E9178A" w:rsidRPr="005938E1" w:rsidRDefault="00E9178A" w:rsidP="005938E1">
      <w:pPr>
        <w:pStyle w:val="Prrafodelista"/>
        <w:spacing w:line="276" w:lineRule="auto"/>
        <w:ind w:left="426" w:right="386"/>
        <w:jc w:val="center"/>
        <w:rPr>
          <w:rFonts w:ascii="Montserrat" w:hAnsi="Montserrat"/>
          <w:b/>
          <w:bCs/>
          <w:color w:val="3F3F75" w:themeColor="accent6"/>
          <w:sz w:val="22"/>
          <w:szCs w:val="22"/>
        </w:rPr>
      </w:pPr>
    </w:p>
    <w:p w14:paraId="6891E7FB" w14:textId="2C802734" w:rsidR="0043423E" w:rsidRPr="00923390" w:rsidRDefault="00923390" w:rsidP="009233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9826C8" wp14:editId="66CFE8E1">
                <wp:simplePos x="0" y="0"/>
                <wp:positionH relativeFrom="margin">
                  <wp:posOffset>200025</wp:posOffset>
                </wp:positionH>
                <wp:positionV relativeFrom="paragraph">
                  <wp:posOffset>248285</wp:posOffset>
                </wp:positionV>
                <wp:extent cx="6457950" cy="63500"/>
                <wp:effectExtent l="0" t="0" r="19050" b="127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F662F0" id="Rectángulo 19" o:spid="_x0000_s1026" style="position:absolute;margin-left:15.75pt;margin-top:19.55pt;width:508.5pt;height: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" fillcolor="#3f3f75 [3209]" strokecolor="#3f3f75 [3209]" strokeweight="2pt">
                <w10:wrap anchorx="margin"/>
              </v:rect>
            </w:pict>
          </mc:Fallback>
        </mc:AlternateContent>
      </w:r>
      <w:r w:rsidR="0043423E" w:rsidRPr="00923390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Fondo de la convocatoria</w:t>
      </w:r>
    </w:p>
    <w:p w14:paraId="407D8085" w14:textId="16D9618D" w:rsidR="0043423E" w:rsidRPr="003439F0" w:rsidRDefault="0043423E" w:rsidP="0043423E">
      <w:pPr>
        <w:rPr>
          <w:rFonts w:ascii="Montserrat" w:hAnsi="Montserrat"/>
          <w:sz w:val="22"/>
          <w:szCs w:val="22"/>
        </w:rPr>
      </w:pPr>
    </w:p>
    <w:p w14:paraId="29B83D38" w14:textId="0C13D5EF" w:rsidR="0043423E" w:rsidRPr="003439F0" w:rsidRDefault="0043423E" w:rsidP="0043423E">
      <w:pPr>
        <w:pStyle w:val="Prrafodelista"/>
        <w:numPr>
          <w:ilvl w:val="0"/>
          <w:numId w:val="8"/>
        </w:numPr>
        <w:spacing w:line="276" w:lineRule="auto"/>
        <w:ind w:left="426" w:right="142" w:hanging="426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sz w:val="22"/>
          <w:szCs w:val="22"/>
        </w:rPr>
        <w:t xml:space="preserve">La bolsa total de esta convocatoria es de </w:t>
      </w:r>
      <w:r w:rsidRPr="001C4CB2">
        <w:rPr>
          <w:rFonts w:ascii="Montserrat" w:hAnsi="Montserrat"/>
          <w:b/>
          <w:bCs/>
          <w:sz w:val="22"/>
          <w:szCs w:val="22"/>
        </w:rPr>
        <w:t>$</w:t>
      </w:r>
      <w:r w:rsidR="00B8456F">
        <w:rPr>
          <w:rFonts w:ascii="Montserrat" w:hAnsi="Montserrat"/>
          <w:b/>
          <w:bCs/>
          <w:sz w:val="22"/>
          <w:szCs w:val="22"/>
        </w:rPr>
        <w:t>10</w:t>
      </w:r>
      <w:r w:rsidRPr="001C4CB2">
        <w:rPr>
          <w:rFonts w:ascii="Montserrat" w:hAnsi="Montserrat"/>
          <w:b/>
          <w:bCs/>
          <w:sz w:val="22"/>
          <w:szCs w:val="22"/>
        </w:rPr>
        <w:t>,</w:t>
      </w:r>
      <w:r w:rsidR="00B8456F">
        <w:rPr>
          <w:rFonts w:ascii="Montserrat" w:hAnsi="Montserrat"/>
          <w:b/>
          <w:bCs/>
          <w:sz w:val="22"/>
          <w:szCs w:val="22"/>
        </w:rPr>
        <w:t>65</w:t>
      </w:r>
      <w:r w:rsidRPr="001C4CB2">
        <w:rPr>
          <w:rFonts w:ascii="Montserrat" w:hAnsi="Montserrat"/>
          <w:b/>
          <w:bCs/>
          <w:sz w:val="22"/>
          <w:szCs w:val="22"/>
        </w:rPr>
        <w:t>0,000.00 MXN</w:t>
      </w:r>
      <w:r w:rsidRPr="003439F0">
        <w:rPr>
          <w:rFonts w:ascii="Montserrat" w:hAnsi="Montserrat"/>
          <w:sz w:val="22"/>
          <w:szCs w:val="22"/>
        </w:rPr>
        <w:t>.</w:t>
      </w:r>
    </w:p>
    <w:p w14:paraId="1C114B16" w14:textId="299C96CE" w:rsidR="0043423E" w:rsidRPr="003439F0" w:rsidRDefault="0043423E" w:rsidP="0043423E">
      <w:pPr>
        <w:pStyle w:val="Prrafodelista"/>
        <w:numPr>
          <w:ilvl w:val="0"/>
          <w:numId w:val="8"/>
        </w:numPr>
        <w:spacing w:line="276" w:lineRule="auto"/>
        <w:ind w:left="426" w:right="142" w:hanging="426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sz w:val="22"/>
          <w:szCs w:val="22"/>
        </w:rPr>
        <w:t xml:space="preserve">Se podrá solicitar un máximo </w:t>
      </w:r>
      <w:r>
        <w:rPr>
          <w:rFonts w:ascii="Montserrat" w:hAnsi="Montserrat"/>
          <w:sz w:val="22"/>
          <w:szCs w:val="22"/>
        </w:rPr>
        <w:t xml:space="preserve">por proyecto </w:t>
      </w:r>
      <w:r w:rsidRPr="003439F0">
        <w:rPr>
          <w:rFonts w:ascii="Montserrat" w:hAnsi="Montserrat"/>
          <w:sz w:val="22"/>
          <w:szCs w:val="22"/>
        </w:rPr>
        <w:t xml:space="preserve">de </w:t>
      </w:r>
      <w:r w:rsidRPr="001C4CB2">
        <w:rPr>
          <w:rFonts w:ascii="Montserrat" w:hAnsi="Montserrat"/>
          <w:b/>
          <w:bCs/>
          <w:sz w:val="22"/>
          <w:szCs w:val="22"/>
        </w:rPr>
        <w:t>$</w:t>
      </w:r>
      <w:r w:rsidR="00C169CE">
        <w:rPr>
          <w:rFonts w:ascii="Montserrat" w:hAnsi="Montserrat"/>
          <w:b/>
          <w:bCs/>
          <w:sz w:val="22"/>
          <w:szCs w:val="22"/>
        </w:rPr>
        <w:t>50</w:t>
      </w:r>
      <w:r w:rsidRPr="001C4CB2">
        <w:rPr>
          <w:rFonts w:ascii="Montserrat" w:hAnsi="Montserrat"/>
          <w:b/>
          <w:bCs/>
          <w:sz w:val="22"/>
          <w:szCs w:val="22"/>
        </w:rPr>
        <w:t>0,000.00</w:t>
      </w:r>
      <w:r w:rsidRPr="003439F0">
        <w:rPr>
          <w:rFonts w:ascii="Montserrat" w:hAnsi="Montserrat"/>
          <w:sz w:val="22"/>
          <w:szCs w:val="22"/>
        </w:rPr>
        <w:t xml:space="preserve"> </w:t>
      </w:r>
      <w:r w:rsidRPr="00B95F60">
        <w:rPr>
          <w:rFonts w:ascii="Montserrat" w:hAnsi="Montserrat"/>
          <w:b/>
          <w:bCs/>
          <w:sz w:val="22"/>
          <w:szCs w:val="22"/>
        </w:rPr>
        <w:t>MXN</w:t>
      </w:r>
      <w:r>
        <w:rPr>
          <w:rFonts w:ascii="Montserrat" w:hAnsi="Montserrat"/>
          <w:b/>
          <w:bCs/>
          <w:sz w:val="22"/>
          <w:szCs w:val="22"/>
        </w:rPr>
        <w:t>.</w:t>
      </w:r>
    </w:p>
    <w:p w14:paraId="5A4DB02A" w14:textId="153E5E94" w:rsidR="00194AC2" w:rsidRPr="000251CF" w:rsidRDefault="0043423E" w:rsidP="000251CF">
      <w:pPr>
        <w:pStyle w:val="Prrafodelista"/>
        <w:numPr>
          <w:ilvl w:val="0"/>
          <w:numId w:val="8"/>
        </w:numPr>
        <w:spacing w:line="276" w:lineRule="auto"/>
        <w:ind w:left="426" w:right="142" w:hanging="426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sz w:val="22"/>
          <w:szCs w:val="22"/>
        </w:rPr>
        <w:t>La organización podrá realizar por su parte coinversión en el proyecto</w:t>
      </w:r>
      <w:r w:rsidR="00B8456F">
        <w:rPr>
          <w:rFonts w:ascii="Montserrat" w:hAnsi="Montserrat"/>
          <w:sz w:val="22"/>
          <w:szCs w:val="22"/>
        </w:rPr>
        <w:t xml:space="preserve"> para generar un mayor impacto</w:t>
      </w:r>
      <w:r w:rsidRPr="003439F0">
        <w:rPr>
          <w:rFonts w:ascii="Montserrat" w:hAnsi="Montserrat"/>
          <w:sz w:val="22"/>
          <w:szCs w:val="22"/>
        </w:rPr>
        <w:t xml:space="preserve">, pudiendo ser en especie y/o económico. Especificar con claridad en el </w:t>
      </w:r>
      <w:r w:rsidRPr="003439F0">
        <w:rPr>
          <w:rFonts w:ascii="Montserrat" w:hAnsi="Montserrat"/>
          <w:sz w:val="22"/>
          <w:szCs w:val="22"/>
        </w:rPr>
        <w:br/>
        <w:t xml:space="preserve">apartado de presupuesto.  </w:t>
      </w:r>
    </w:p>
    <w:p w14:paraId="1D81C58D" w14:textId="77777777" w:rsidR="00830C7B" w:rsidRDefault="00830C7B" w:rsidP="00E836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8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24A96D1" w14:textId="407329DF" w:rsidR="00E8360C" w:rsidRPr="00E8360C" w:rsidRDefault="00EC47DD" w:rsidP="00E83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4B14F4" wp14:editId="00D253BE">
                <wp:simplePos x="0" y="0"/>
                <wp:positionH relativeFrom="margin">
                  <wp:posOffset>209550</wp:posOffset>
                </wp:positionH>
                <wp:positionV relativeFrom="paragraph">
                  <wp:posOffset>245110</wp:posOffset>
                </wp:positionV>
                <wp:extent cx="6457950" cy="63500"/>
                <wp:effectExtent l="0" t="0" r="19050" b="127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3EDA77" id="Rectángulo 23" o:spid="_x0000_s1026" style="position:absolute;margin-left:16.5pt;margin-top:19.3pt;width:508.5pt;height: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" fillcolor="#3f3f75 [3209]" strokecolor="#3f3f75 [3209]" strokeweight="2pt">
                <w10:wrap anchorx="margin"/>
              </v:rect>
            </w:pict>
          </mc:Fallback>
        </mc:AlternateContent>
      </w:r>
      <w:r w:rsidR="00E8360C" w:rsidRPr="00E8360C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Vertientes de la convocatoria</w:t>
      </w:r>
    </w:p>
    <w:p w14:paraId="52889070" w14:textId="3C95232C" w:rsidR="00E8360C" w:rsidRPr="00745280" w:rsidRDefault="00E8360C" w:rsidP="00E8360C">
      <w:pPr>
        <w:rPr>
          <w:rFonts w:ascii="Montserrat" w:hAnsi="Montserrat"/>
          <w:sz w:val="20"/>
        </w:rPr>
      </w:pPr>
    </w:p>
    <w:p w14:paraId="587D1CEE" w14:textId="717DDFE9" w:rsidR="00B26CB8" w:rsidRPr="00E800A2" w:rsidRDefault="00B26CB8" w:rsidP="004B22EC">
      <w:pPr>
        <w:pStyle w:val="Prrafodelist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color w:val="auto"/>
          <w:sz w:val="22"/>
          <w:szCs w:val="22"/>
        </w:rPr>
      </w:pPr>
      <w:r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>Salud</w:t>
      </w:r>
      <w:r w:rsidR="00882418"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 xml:space="preserve">: </w:t>
      </w:r>
      <w:r w:rsidRPr="004B22EC">
        <w:rPr>
          <w:rFonts w:ascii="Montserrat" w:eastAsia="Microsoft JhengHei UI Light" w:hAnsi="Montserrat" w:cstheme="majorBidi"/>
          <w:color w:val="auto"/>
          <w:sz w:val="22"/>
          <w:szCs w:val="22"/>
        </w:rPr>
        <w:t xml:space="preserve">Proyectos orientados a mejorar la calidad de vida y el bienestar físico, mental y </w:t>
      </w:r>
      <w:r w:rsidRPr="00E800A2">
        <w:rPr>
          <w:rFonts w:ascii="Montserrat" w:eastAsia="Microsoft JhengHei UI Light" w:hAnsi="Montserrat" w:cstheme="majorBidi"/>
          <w:color w:val="auto"/>
          <w:sz w:val="22"/>
          <w:szCs w:val="22"/>
        </w:rPr>
        <w:t>emocional de personas en situación de vulnerabilidad. Incluye acciones de prevención, atención, rehabilitación, acompañamiento, acceso a servicios de salud, nutrición y promoción de hábitos saludables.</w:t>
      </w:r>
    </w:p>
    <w:p w14:paraId="52CBC521" w14:textId="77777777" w:rsidR="00B26CB8" w:rsidRPr="004B22EC" w:rsidRDefault="00B26CB8" w:rsidP="004B22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</w:pPr>
    </w:p>
    <w:p w14:paraId="1639ED8D" w14:textId="2A755376" w:rsidR="00B26CB8" w:rsidRPr="004B22EC" w:rsidRDefault="00B26CB8" w:rsidP="004B22EC">
      <w:pPr>
        <w:pStyle w:val="Prrafodelist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color w:val="auto"/>
          <w:sz w:val="22"/>
          <w:szCs w:val="22"/>
        </w:rPr>
      </w:pPr>
      <w:r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>Educación</w:t>
      </w:r>
      <w:r w:rsidR="00882418"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 xml:space="preserve">: </w:t>
      </w:r>
      <w:r w:rsidRPr="004B22EC">
        <w:rPr>
          <w:rFonts w:ascii="Montserrat" w:eastAsia="Microsoft JhengHei UI Light" w:hAnsi="Montserrat" w:cstheme="majorBidi"/>
          <w:color w:val="auto"/>
          <w:sz w:val="22"/>
          <w:szCs w:val="22"/>
        </w:rPr>
        <w:t>Proyectos que promuevan el acceso, permanencia y fortalecimiento de la educación formal y no formal para niñas, niños, adolescentes, jóvenes y personas adultas. Incluye acciones de nivelación académica, formación técnica, desarrollo de habilidades, inclusión educativa y reducción del rezago educativo.</w:t>
      </w:r>
    </w:p>
    <w:p w14:paraId="475AF903" w14:textId="77777777" w:rsidR="00B26CB8" w:rsidRPr="004B22EC" w:rsidRDefault="00B26CB8" w:rsidP="004B22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</w:pPr>
    </w:p>
    <w:p w14:paraId="053406B8" w14:textId="70C19F43" w:rsidR="00B26CB8" w:rsidRPr="004B22EC" w:rsidRDefault="00B26CB8" w:rsidP="004B22EC">
      <w:pPr>
        <w:pStyle w:val="Prrafodelist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color w:val="auto"/>
          <w:sz w:val="22"/>
          <w:szCs w:val="22"/>
        </w:rPr>
      </w:pPr>
      <w:r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>Medio Ambiente</w:t>
      </w:r>
      <w:r w:rsidR="00882418"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 xml:space="preserve">: </w:t>
      </w:r>
      <w:r w:rsidRPr="004B22EC">
        <w:rPr>
          <w:rFonts w:ascii="Montserrat" w:eastAsia="Microsoft JhengHei UI Light" w:hAnsi="Montserrat" w:cstheme="majorBidi"/>
          <w:color w:val="auto"/>
          <w:sz w:val="22"/>
          <w:szCs w:val="22"/>
        </w:rPr>
        <w:t>Proyectos enfocados en la protección, conservación y restauración del medio ambiente, así como en la promoción de prácticas sostenibles y educación ambiental. Incluye acciones relacionadas con el cuidado del agua, reciclaje, reforestación, cambio climático y preservación de los recursos naturales.</w:t>
      </w:r>
    </w:p>
    <w:p w14:paraId="37F26B8E" w14:textId="77777777" w:rsidR="00B26CB8" w:rsidRPr="004B22EC" w:rsidRDefault="00B26CB8" w:rsidP="004B22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</w:pPr>
    </w:p>
    <w:p w14:paraId="0E7EE97B" w14:textId="0A267EA9" w:rsidR="00B26CB8" w:rsidRPr="004B22EC" w:rsidRDefault="00B26CB8" w:rsidP="004B22EC">
      <w:pPr>
        <w:pStyle w:val="Prrafodelist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color w:val="auto"/>
          <w:sz w:val="22"/>
          <w:szCs w:val="22"/>
        </w:rPr>
      </w:pPr>
      <w:r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>Prevención de la Violencia</w:t>
      </w:r>
      <w:r w:rsidR="00882418"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 xml:space="preserve">: </w:t>
      </w:r>
      <w:r w:rsidRPr="004B22EC">
        <w:rPr>
          <w:rFonts w:ascii="Montserrat" w:eastAsia="Microsoft JhengHei UI Light" w:hAnsi="Montserrat" w:cstheme="majorBidi"/>
          <w:color w:val="auto"/>
          <w:sz w:val="22"/>
          <w:szCs w:val="22"/>
        </w:rPr>
        <w:t>Proyectos dirigidos a prevenir y atender situaciones de violencia, riesgo social y vulneración de derechos humanos en comunidades y grupos prioritarios. Incluye acciones de prevención comunitaria, cultura de paz, fortalecimiento familiar, atención psicosocial y protección de niñas, niños, adolescentes y mujeres.</w:t>
      </w:r>
    </w:p>
    <w:p w14:paraId="35CFD579" w14:textId="77777777" w:rsidR="00B26CB8" w:rsidRPr="004B22EC" w:rsidRDefault="00B26CB8" w:rsidP="004B22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</w:pPr>
    </w:p>
    <w:p w14:paraId="5B4F634D" w14:textId="4FA5DB43" w:rsidR="00173454" w:rsidRPr="0006690A" w:rsidRDefault="00B26CB8" w:rsidP="0006690A">
      <w:pPr>
        <w:pStyle w:val="Prrafodelist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26" w:hanging="426"/>
        <w:jc w:val="both"/>
        <w:rPr>
          <w:rFonts w:ascii="Montserrat" w:eastAsia="Microsoft JhengHei UI Light" w:hAnsi="Montserrat" w:cstheme="majorBidi"/>
          <w:color w:val="auto"/>
          <w:sz w:val="22"/>
          <w:szCs w:val="22"/>
        </w:rPr>
      </w:pPr>
      <w:r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>Desarrollo Comunitario</w:t>
      </w:r>
      <w:r w:rsidR="00882418" w:rsidRPr="004B22EC">
        <w:rPr>
          <w:rFonts w:ascii="Montserrat" w:eastAsia="Microsoft JhengHei UI Light" w:hAnsi="Montserrat" w:cstheme="majorBidi"/>
          <w:b/>
          <w:bCs/>
          <w:color w:val="auto"/>
          <w:sz w:val="22"/>
          <w:szCs w:val="22"/>
        </w:rPr>
        <w:t xml:space="preserve">: </w:t>
      </w:r>
      <w:r w:rsidRPr="004B22EC">
        <w:rPr>
          <w:rFonts w:ascii="Montserrat" w:eastAsia="Microsoft JhengHei UI Light" w:hAnsi="Montserrat" w:cstheme="majorBidi"/>
          <w:color w:val="auto"/>
          <w:sz w:val="22"/>
          <w:szCs w:val="22"/>
        </w:rPr>
        <w:t>Proyectos que fortalezcan la participación social, organización comunitaria y generación de capacidades locales para mejorar las condiciones de vida de la población. Incluye iniciativas de desarrollo social, fortalecimiento del tejido comunitario, inclusión social y participación ciudadana.</w:t>
      </w:r>
    </w:p>
    <w:p w14:paraId="11DC9935" w14:textId="14BF06DF" w:rsidR="00B26CB8" w:rsidRDefault="00B26CB8" w:rsidP="00B26C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6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F7747D7" w14:textId="1E0BF11A" w:rsidR="000251CF" w:rsidRDefault="000251CF" w:rsidP="00B26C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6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BABE2E0" w14:textId="32C81282" w:rsidR="000251CF" w:rsidRDefault="000251CF" w:rsidP="000251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07ADAB8" w14:textId="77777777" w:rsidR="000251CF" w:rsidRDefault="000251CF" w:rsidP="000251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3508256E" w14:textId="77777777" w:rsidR="000251CF" w:rsidRPr="0043423E" w:rsidRDefault="000251CF" w:rsidP="000251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aps/>
          <w:color w:val="3F3F75" w:themeColor="accent6"/>
          <w:sz w:val="28"/>
          <w:szCs w:val="28"/>
          <w:lang w:val="es-ES" w:eastAsia="ja-JP"/>
        </w:rPr>
      </w:pPr>
      <w:r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R</w:t>
      </w:r>
      <w:r w:rsidRPr="000B025A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 xml:space="preserve">equisitos </w:t>
      </w:r>
    </w:p>
    <w:p w14:paraId="1490AF93" w14:textId="77777777" w:rsidR="000251CF" w:rsidRPr="005D5B3F" w:rsidRDefault="000251CF" w:rsidP="000251CF">
      <w:p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noProof/>
          <w:color w:val="3F3F75" w:themeColor="accent6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148DE9" wp14:editId="7394E953">
                <wp:simplePos x="0" y="0"/>
                <wp:positionH relativeFrom="margin">
                  <wp:posOffset>196850</wp:posOffset>
                </wp:positionH>
                <wp:positionV relativeFrom="paragraph">
                  <wp:posOffset>19685</wp:posOffset>
                </wp:positionV>
                <wp:extent cx="6457950" cy="63500"/>
                <wp:effectExtent l="0" t="0" r="19050" b="1270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A37DAB" id="Rectángulo 1" o:spid="_x0000_s1026" style="position:absolute;margin-left:15.5pt;margin-top:1.55pt;width:508.5pt;height: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" fillcolor="#3f3f75 [3209]" strokecolor="#3f3f75 [3209]" strokeweight="2pt">
                <w10:wrap anchorx="margin"/>
              </v:rect>
            </w:pict>
          </mc:Fallback>
        </mc:AlternateContent>
      </w:r>
    </w:p>
    <w:p w14:paraId="0DAC603D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Contar con al menos 3 años de constitución legal como Asociación Civil sin fines de lucro. </w:t>
      </w:r>
    </w:p>
    <w:p w14:paraId="28F4C2BA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Tener autorización vigente emitida por el SAT para expedir recibos deducibles del Impuesto Sobre la Renta (ISR) durante el ejercicio fiscal 2026 (Anexo 14). </w:t>
      </w:r>
    </w:p>
    <w:p w14:paraId="50DF26BF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>Contar con sede permanente en el estado donde se implementará el proyecto.</w:t>
      </w:r>
    </w:p>
    <w:p w14:paraId="1BDE4AAD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Presentar proyectos directamente vinculados con la operación cotidiana de la organización y alineados a su objeto social. </w:t>
      </w:r>
    </w:p>
    <w:p w14:paraId="39E387CB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Alinear el proyecto a uno o más Objetivos de Desarrollo Sostenible (ODS) relacionados con la misión y actividades de la organización. </w:t>
      </w:r>
    </w:p>
    <w:p w14:paraId="68DD5262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Comprobar las partidas presupuestales solicitadas mediante cotizaciones, nómina u otra documentación comprobatoria, según corresponda. </w:t>
      </w:r>
    </w:p>
    <w:p w14:paraId="0DAE5910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Contar con una lista activa y verificable de personas beneficiarias del programa o proyecto. </w:t>
      </w:r>
    </w:p>
    <w:p w14:paraId="749B7E05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La implementación del proyecto deberá tener una duración mínima de 6 meses y máxima de 9 meses. </w:t>
      </w:r>
    </w:p>
    <w:p w14:paraId="0C3E8366" w14:textId="77777777" w:rsidR="000251CF" w:rsidRPr="003B48A8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3B48A8">
        <w:rPr>
          <w:rFonts w:ascii="Montserrat" w:hAnsi="Montserrat"/>
          <w:sz w:val="22"/>
          <w:szCs w:val="22"/>
        </w:rPr>
        <w:t xml:space="preserve">Cada organización podrá postular únicamente un proyecto. </w:t>
      </w:r>
    </w:p>
    <w:p w14:paraId="5543A404" w14:textId="77777777" w:rsidR="000251CF" w:rsidRPr="0001697F" w:rsidRDefault="000251CF" w:rsidP="000251CF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01697F">
        <w:rPr>
          <w:rFonts w:ascii="Montserrat" w:hAnsi="Montserrat"/>
          <w:sz w:val="22"/>
          <w:szCs w:val="22"/>
        </w:rPr>
        <w:t xml:space="preserve">Contar con una cuenta de correo electrónico activa para efectos de registro, postulación y seguimiento. </w:t>
      </w:r>
    </w:p>
    <w:p w14:paraId="1EF7FDA1" w14:textId="77777777" w:rsidR="000251CF" w:rsidRPr="0001697F" w:rsidRDefault="000251CF" w:rsidP="000251CF">
      <w:p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</w:p>
    <w:p w14:paraId="2AC9CA9A" w14:textId="77777777" w:rsidR="000251CF" w:rsidRDefault="000251CF" w:rsidP="000251CF">
      <w:pPr>
        <w:pStyle w:val="Prrafodelista"/>
        <w:spacing w:line="276" w:lineRule="auto"/>
        <w:ind w:left="360" w:right="386"/>
        <w:jc w:val="center"/>
        <w:rPr>
          <w:rFonts w:ascii="Montserrat" w:hAnsi="Montserrat"/>
          <w:b/>
          <w:bCs/>
          <w:sz w:val="22"/>
          <w:szCs w:val="22"/>
        </w:rPr>
      </w:pPr>
      <w:r w:rsidRPr="0001697F">
        <w:rPr>
          <w:rFonts w:ascii="Montserrat" w:hAnsi="Montserrat"/>
          <w:b/>
          <w:bCs/>
          <w:sz w:val="22"/>
          <w:szCs w:val="22"/>
        </w:rPr>
        <w:t xml:space="preserve">El cumplimiento de todos los requisitos deberá acreditarse documentalmente. La falta de cualquiera de los requisitos o documentos solicitados será causa para descartar el proyecto </w:t>
      </w:r>
    </w:p>
    <w:p w14:paraId="168986E1" w14:textId="77777777" w:rsidR="000251CF" w:rsidRPr="00E474D3" w:rsidRDefault="000251CF" w:rsidP="000251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31F8EEF" w14:textId="77777777" w:rsidR="00E8360C" w:rsidRPr="00E474D3" w:rsidRDefault="00E8360C" w:rsidP="00E83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E474D3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 xml:space="preserve">Partidas presupuestales prohibidas </w:t>
      </w:r>
    </w:p>
    <w:p w14:paraId="4846A51B" w14:textId="715BD181" w:rsidR="00B26CB8" w:rsidRDefault="00B26CB8" w:rsidP="00B26CB8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 w:rsidRPr="00B26CB8">
        <w:rPr>
          <w:rFonts w:ascii="Montserrat" w:hAnsi="Montserrat"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6603E" wp14:editId="2A91D595">
                <wp:simplePos x="0" y="0"/>
                <wp:positionH relativeFrom="margin">
                  <wp:posOffset>209550</wp:posOffset>
                </wp:positionH>
                <wp:positionV relativeFrom="paragraph">
                  <wp:posOffset>25400</wp:posOffset>
                </wp:positionV>
                <wp:extent cx="6457950" cy="63500"/>
                <wp:effectExtent l="0" t="0" r="19050" b="127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29A14D" id="Rectángulo 21" o:spid="_x0000_s1026" style="position:absolute;margin-left:16.5pt;margin-top:2pt;width:508.5pt;height: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" fillcolor="#3f3f75 [3209]" strokecolor="#3f3f75 [3209]" strokeweight="2pt">
                <w10:wrap anchorx="margin"/>
              </v:rect>
            </w:pict>
          </mc:Fallback>
        </mc:AlternateContent>
      </w:r>
    </w:p>
    <w:p w14:paraId="473A4726" w14:textId="206C1BE3" w:rsidR="00E474D3" w:rsidRDefault="00B25EBF" w:rsidP="00B26CB8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 w:rsidRPr="00B25EBF">
        <w:rPr>
          <w:rFonts w:ascii="Montserrat" w:hAnsi="Montserrat"/>
          <w:sz w:val="22"/>
          <w:szCs w:val="22"/>
        </w:rPr>
        <w:t xml:space="preserve"> </w:t>
      </w:r>
      <w:r w:rsidRPr="001370C9">
        <w:rPr>
          <w:rFonts w:ascii="Montserrat" w:hAnsi="Montserrat"/>
          <w:sz w:val="22"/>
          <w:szCs w:val="22"/>
        </w:rPr>
        <w:t>La organización deberá justificar claramente la relación de cada gasto solicitado con los objetivos y actividades del proyecto. Cualquier partida que no pueda vincularse directamente con la implementación del proyecto podrá considerarse</w:t>
      </w:r>
      <w:r w:rsidRPr="00E474D3">
        <w:rPr>
          <w:rFonts w:ascii="Montserrat" w:hAnsi="Montserrat"/>
          <w:sz w:val="22"/>
          <w:szCs w:val="22"/>
        </w:rPr>
        <w:t xml:space="preserve"> no elegible</w:t>
      </w:r>
      <w:r>
        <w:rPr>
          <w:rFonts w:ascii="Montserrat" w:hAnsi="Montserrat"/>
          <w:sz w:val="22"/>
          <w:szCs w:val="22"/>
        </w:rPr>
        <w:t xml:space="preserve"> </w:t>
      </w:r>
      <w:r w:rsidR="00E474D3" w:rsidRPr="00295C11">
        <w:rPr>
          <w:rFonts w:ascii="Montserrat" w:hAnsi="Montserrat"/>
          <w:sz w:val="22"/>
          <w:szCs w:val="22"/>
        </w:rPr>
        <w:t>o ajustada durante el proceso de evaluación</w:t>
      </w:r>
      <w:r w:rsidR="00B26CB8">
        <w:rPr>
          <w:rFonts w:ascii="Montserrat" w:hAnsi="Montserrat"/>
          <w:sz w:val="22"/>
          <w:szCs w:val="22"/>
        </w:rPr>
        <w:t>:</w:t>
      </w:r>
    </w:p>
    <w:p w14:paraId="6E7688BD" w14:textId="77777777" w:rsidR="00B26CB8" w:rsidRPr="00295C11" w:rsidRDefault="00B26CB8" w:rsidP="00B26CB8">
      <w:pPr>
        <w:spacing w:line="276" w:lineRule="auto"/>
        <w:ind w:left="360"/>
        <w:rPr>
          <w:rFonts w:ascii="Montserrat" w:hAnsi="Montserrat"/>
          <w:sz w:val="22"/>
          <w:szCs w:val="22"/>
        </w:rPr>
      </w:pPr>
    </w:p>
    <w:p w14:paraId="06DE4FBF" w14:textId="77777777" w:rsidR="00400847" w:rsidRPr="00B25EBF" w:rsidRDefault="00E474D3" w:rsidP="00400847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Fonts w:ascii="Montserrat" w:hAnsi="Montserrat"/>
          <w:sz w:val="21"/>
          <w:szCs w:val="21"/>
        </w:rPr>
        <w:t>Pago de nómina de personal no vinculado directamente con la implementación del proyecto</w:t>
      </w:r>
      <w:r w:rsidR="001370C9" w:rsidRPr="00B25EBF">
        <w:rPr>
          <w:rFonts w:ascii="Montserrat" w:hAnsi="Montserrat"/>
          <w:sz w:val="21"/>
          <w:szCs w:val="21"/>
        </w:rPr>
        <w:t xml:space="preserve"> (</w:t>
      </w:r>
      <w:r w:rsidRPr="00B25EBF">
        <w:rPr>
          <w:rFonts w:ascii="Montserrat" w:hAnsi="Montserrat"/>
          <w:sz w:val="21"/>
          <w:szCs w:val="21"/>
        </w:rPr>
        <w:t>directivos</w:t>
      </w:r>
      <w:r w:rsidR="001370C9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personal administrativo</w:t>
      </w:r>
      <w:r w:rsidR="001370C9" w:rsidRPr="00B25EBF">
        <w:rPr>
          <w:rFonts w:ascii="Montserrat" w:hAnsi="Montserrat"/>
          <w:sz w:val="21"/>
          <w:szCs w:val="21"/>
        </w:rPr>
        <w:t xml:space="preserve"> o </w:t>
      </w:r>
      <w:r w:rsidRPr="00B25EBF">
        <w:rPr>
          <w:rFonts w:ascii="Montserrat" w:hAnsi="Montserrat"/>
          <w:sz w:val="21"/>
          <w:szCs w:val="21"/>
        </w:rPr>
        <w:t>coordinadores</w:t>
      </w:r>
      <w:r w:rsidR="001370C9" w:rsidRPr="00B25EBF">
        <w:rPr>
          <w:rFonts w:ascii="Montserrat" w:hAnsi="Montserrat"/>
          <w:sz w:val="21"/>
          <w:szCs w:val="21"/>
        </w:rPr>
        <w:t>)</w:t>
      </w:r>
      <w:r w:rsidRPr="00B25EBF">
        <w:rPr>
          <w:rFonts w:ascii="Montserrat" w:hAnsi="Montserrat"/>
          <w:sz w:val="21"/>
          <w:szCs w:val="21"/>
        </w:rPr>
        <w:t xml:space="preserve">. </w:t>
      </w:r>
    </w:p>
    <w:p w14:paraId="1295962F" w14:textId="6C6FBE1A" w:rsidR="00400847" w:rsidRPr="00B25EBF" w:rsidRDefault="00E474D3" w:rsidP="00400847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Pago de salarios bajo el esquema de asimilados.</w:t>
      </w:r>
      <w:r w:rsidRPr="00B25EBF">
        <w:rPr>
          <w:rFonts w:ascii="Montserrat" w:hAnsi="Montserrat"/>
          <w:sz w:val="21"/>
          <w:szCs w:val="21"/>
        </w:rPr>
        <w:t xml:space="preserve"> </w:t>
      </w:r>
    </w:p>
    <w:p w14:paraId="469BB021" w14:textId="77777777" w:rsidR="0006690A" w:rsidRPr="0052077A" w:rsidRDefault="00400847" w:rsidP="0006690A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52077A">
        <w:rPr>
          <w:rFonts w:ascii="Montserrat" w:hAnsi="Montserrat"/>
          <w:sz w:val="21"/>
          <w:szCs w:val="21"/>
        </w:rPr>
        <w:t xml:space="preserve">El pago de servicios profesionales, salvo que estén destinados </w:t>
      </w:r>
      <w:r w:rsidR="0006690A" w:rsidRPr="0052077A">
        <w:rPr>
          <w:rFonts w:ascii="Montserrat" w:hAnsi="Montserrat"/>
          <w:sz w:val="21"/>
          <w:szCs w:val="21"/>
        </w:rPr>
        <w:t>directamente a los objetivos del proyecto.</w:t>
      </w:r>
    </w:p>
    <w:p w14:paraId="44BAA44D" w14:textId="34E815DE" w:rsidR="00621160" w:rsidRPr="0006690A" w:rsidRDefault="00E474D3" w:rsidP="0006690A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06690A">
        <w:rPr>
          <w:rStyle w:val="Textoennegrita"/>
          <w:rFonts w:ascii="Montserrat" w:hAnsi="Montserrat"/>
          <w:b w:val="0"/>
          <w:bCs w:val="0"/>
          <w:sz w:val="21"/>
          <w:szCs w:val="21"/>
        </w:rPr>
        <w:t>Otorgamiento de becas, bonos, aguinaldos, vacaciones, premios o incentivos</w:t>
      </w:r>
      <w:r w:rsidRPr="0006690A">
        <w:rPr>
          <w:rFonts w:ascii="Montserrat" w:hAnsi="Montserrat"/>
          <w:sz w:val="21"/>
          <w:szCs w:val="21"/>
        </w:rPr>
        <w:t xml:space="preserve"> para personal de la organización o personas beneficiarias. </w:t>
      </w:r>
    </w:p>
    <w:p w14:paraId="666F3C8A" w14:textId="5472553F" w:rsidR="00621160" w:rsidRPr="00B25EBF" w:rsidRDefault="00E474D3" w:rsidP="00621160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Gastos operativos fijos</w:t>
      </w:r>
      <w:r w:rsidRPr="00B25EBF">
        <w:rPr>
          <w:rFonts w:ascii="Montserrat" w:hAnsi="Montserrat"/>
          <w:sz w:val="21"/>
          <w:szCs w:val="21"/>
        </w:rPr>
        <w:t>, tales como: luz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agua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gas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internet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telefonía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impuestos</w:t>
      </w:r>
      <w:r w:rsidR="00621160" w:rsidRPr="00B25EBF">
        <w:rPr>
          <w:rFonts w:ascii="Montserrat" w:hAnsi="Montserrat"/>
          <w:sz w:val="21"/>
          <w:szCs w:val="21"/>
        </w:rPr>
        <w:t>.</w:t>
      </w:r>
    </w:p>
    <w:p w14:paraId="18036283" w14:textId="77777777" w:rsidR="00621160" w:rsidRPr="00B25EBF" w:rsidRDefault="00621160" w:rsidP="00621160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Fonts w:ascii="Montserrat" w:hAnsi="Montserrat"/>
          <w:sz w:val="21"/>
          <w:szCs w:val="21"/>
        </w:rPr>
        <w:t xml:space="preserve">Retenciones: </w:t>
      </w:r>
      <w:r w:rsidR="00E474D3" w:rsidRPr="00B25EBF">
        <w:rPr>
          <w:rFonts w:ascii="Montserrat" w:hAnsi="Montserrat"/>
          <w:sz w:val="21"/>
          <w:szCs w:val="21"/>
        </w:rPr>
        <w:t>cuotas patronales</w:t>
      </w:r>
      <w:r w:rsidRPr="00B25EBF">
        <w:rPr>
          <w:rFonts w:ascii="Montserrat" w:hAnsi="Montserrat"/>
          <w:sz w:val="21"/>
          <w:szCs w:val="21"/>
        </w:rPr>
        <w:t xml:space="preserve">, </w:t>
      </w:r>
      <w:r w:rsidR="00E474D3" w:rsidRPr="00B25EBF">
        <w:rPr>
          <w:rFonts w:ascii="Montserrat" w:hAnsi="Montserrat"/>
          <w:sz w:val="21"/>
          <w:szCs w:val="21"/>
        </w:rPr>
        <w:t xml:space="preserve">arrendamientos. </w:t>
      </w:r>
    </w:p>
    <w:p w14:paraId="37F29493" w14:textId="77777777" w:rsidR="00621160" w:rsidRPr="00B25EBF" w:rsidRDefault="00E474D3" w:rsidP="00621160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Viáticos y gastos de traslado</w:t>
      </w:r>
      <w:r w:rsidRPr="00B25EBF">
        <w:rPr>
          <w:rFonts w:ascii="Montserrat" w:hAnsi="Montserrat"/>
          <w:sz w:val="21"/>
          <w:szCs w:val="21"/>
        </w:rPr>
        <w:t xml:space="preserve"> de personal, beneficiarios o prestadores de servicios, incluyendo: transporte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gasolina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hospedaje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 xml:space="preserve">alimentación. </w:t>
      </w:r>
    </w:p>
    <w:p w14:paraId="64D918C3" w14:textId="4425A859" w:rsidR="00F21452" w:rsidRDefault="00E474D3" w:rsidP="0052077A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Adquisición de equipo o bienes no relacionados directamente con la implementación del proyecto.</w:t>
      </w:r>
      <w:r w:rsidRPr="00B25EBF">
        <w:rPr>
          <w:rFonts w:ascii="Montserrat" w:hAnsi="Montserrat"/>
          <w:sz w:val="21"/>
          <w:szCs w:val="21"/>
        </w:rPr>
        <w:t xml:space="preserve"> </w:t>
      </w:r>
    </w:p>
    <w:p w14:paraId="73B8408F" w14:textId="4EF254C8" w:rsidR="000251CF" w:rsidRDefault="000251CF" w:rsidP="000251CF">
      <w:p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</w:p>
    <w:p w14:paraId="41AB6196" w14:textId="66CB84AB" w:rsidR="000251CF" w:rsidRDefault="000251CF" w:rsidP="000251CF">
      <w:p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</w:p>
    <w:p w14:paraId="28AD7169" w14:textId="77777777" w:rsidR="000251CF" w:rsidRPr="000251CF" w:rsidRDefault="000251CF" w:rsidP="000251CF">
      <w:p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</w:p>
    <w:p w14:paraId="34CF9A77" w14:textId="77777777" w:rsidR="00621160" w:rsidRPr="00B25EBF" w:rsidRDefault="00E474D3" w:rsidP="00621160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Gastos de publicidad y difusión</w:t>
      </w:r>
      <w:r w:rsidRPr="00B25EBF">
        <w:rPr>
          <w:rFonts w:ascii="Montserrat" w:hAnsi="Montserrat"/>
          <w:sz w:val="21"/>
          <w:szCs w:val="21"/>
        </w:rPr>
        <w:t>, incluyendo: pautas en redes sociales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impresión de carteles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lonas</w:t>
      </w:r>
      <w:r w:rsidR="00621160" w:rsidRPr="00B25EBF">
        <w:rPr>
          <w:rFonts w:ascii="Montserrat" w:hAnsi="Montserrat"/>
          <w:sz w:val="21"/>
          <w:szCs w:val="21"/>
        </w:rPr>
        <w:t xml:space="preserve">, </w:t>
      </w:r>
      <w:r w:rsidRPr="00B25EBF">
        <w:rPr>
          <w:rFonts w:ascii="Montserrat" w:hAnsi="Montserrat"/>
          <w:sz w:val="21"/>
          <w:szCs w:val="21"/>
        </w:rPr>
        <w:t>materiales promocionales</w:t>
      </w:r>
      <w:r w:rsidR="00621160" w:rsidRPr="00B25EBF">
        <w:rPr>
          <w:rFonts w:ascii="Montserrat" w:hAnsi="Montserrat"/>
          <w:sz w:val="21"/>
          <w:szCs w:val="21"/>
        </w:rPr>
        <w:t>.</w:t>
      </w:r>
    </w:p>
    <w:p w14:paraId="37A52E62" w14:textId="77777777" w:rsidR="0052077A" w:rsidRDefault="00E474D3" w:rsidP="0052077A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  <w:r w:rsidRPr="00B25EBF">
        <w:rPr>
          <w:rStyle w:val="Textoennegrita"/>
          <w:rFonts w:ascii="Montserrat" w:hAnsi="Montserrat"/>
          <w:b w:val="0"/>
          <w:bCs w:val="0"/>
          <w:sz w:val="21"/>
          <w:szCs w:val="21"/>
        </w:rPr>
        <w:t>Papelería y consumibles administrativos.</w:t>
      </w:r>
      <w:r w:rsidRPr="00B25EBF">
        <w:rPr>
          <w:rFonts w:ascii="Montserrat" w:hAnsi="Montserrat"/>
          <w:sz w:val="21"/>
          <w:szCs w:val="21"/>
        </w:rPr>
        <w:t xml:space="preserve"> </w:t>
      </w:r>
    </w:p>
    <w:p w14:paraId="0EC22CBF" w14:textId="654232D6" w:rsidR="00F21452" w:rsidRPr="0052077A" w:rsidRDefault="00F21452" w:rsidP="0052077A">
      <w:pPr>
        <w:pStyle w:val="Prrafodelista"/>
        <w:numPr>
          <w:ilvl w:val="0"/>
          <w:numId w:val="8"/>
        </w:numPr>
        <w:spacing w:line="276" w:lineRule="auto"/>
        <w:ind w:right="386"/>
        <w:jc w:val="both"/>
        <w:rPr>
          <w:rFonts w:ascii="Montserrat" w:hAnsi="Montserrat"/>
          <w:b/>
          <w:bCs/>
          <w:sz w:val="21"/>
          <w:szCs w:val="21"/>
        </w:rPr>
      </w:pPr>
      <w:r w:rsidRPr="0052077A">
        <w:rPr>
          <w:rFonts w:ascii="Montserrat" w:hAnsi="Montserrat"/>
          <w:b/>
          <w:bCs/>
          <w:sz w:val="22"/>
          <w:szCs w:val="22"/>
        </w:rPr>
        <w:t xml:space="preserve">En proyectos de construcción, la organización deberá: </w:t>
      </w:r>
    </w:p>
    <w:p w14:paraId="4A3B55FB" w14:textId="77777777" w:rsidR="00F21452" w:rsidRPr="00F21452" w:rsidRDefault="00F21452" w:rsidP="00F21452">
      <w:pPr>
        <w:pStyle w:val="Prrafodelista"/>
        <w:numPr>
          <w:ilvl w:val="0"/>
          <w:numId w:val="13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F21452">
        <w:rPr>
          <w:rFonts w:ascii="Montserrat" w:hAnsi="Montserrat"/>
          <w:sz w:val="22"/>
          <w:szCs w:val="22"/>
        </w:rPr>
        <w:lastRenderedPageBreak/>
        <w:t xml:space="preserve">Acreditar la propiedad del inmueble a nombre de la OSC; </w:t>
      </w:r>
    </w:p>
    <w:p w14:paraId="615E59AB" w14:textId="77777777" w:rsidR="00F21452" w:rsidRPr="00F21452" w:rsidRDefault="00F21452" w:rsidP="00F21452">
      <w:pPr>
        <w:pStyle w:val="Prrafodelista"/>
        <w:numPr>
          <w:ilvl w:val="0"/>
          <w:numId w:val="13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F21452">
        <w:rPr>
          <w:rFonts w:ascii="Montserrat" w:hAnsi="Montserrat"/>
          <w:sz w:val="22"/>
          <w:szCs w:val="22"/>
        </w:rPr>
        <w:t xml:space="preserve">Contar previamente con todos los permisos, licencias y autorizaciones emitidos por las autoridades competentes conforme a la normativa local aplicable. </w:t>
      </w:r>
    </w:p>
    <w:p w14:paraId="5FEF1433" w14:textId="77777777" w:rsidR="005938E1" w:rsidRPr="000251CF" w:rsidRDefault="005938E1" w:rsidP="000251CF">
      <w:pPr>
        <w:spacing w:line="276" w:lineRule="auto"/>
        <w:ind w:right="386"/>
        <w:jc w:val="both"/>
        <w:rPr>
          <w:rFonts w:ascii="Montserrat" w:hAnsi="Montserrat"/>
          <w:sz w:val="21"/>
          <w:szCs w:val="21"/>
        </w:rPr>
      </w:pPr>
    </w:p>
    <w:p w14:paraId="77503D1C" w14:textId="77777777" w:rsidR="00643851" w:rsidRPr="00643851" w:rsidRDefault="00643851" w:rsidP="006438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643851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Documen</w:t>
      </w:r>
      <w:bookmarkStart w:id="1" w:name="_Toc12548552"/>
      <w:r w:rsidRPr="00643851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 xml:space="preserve">tos para postulación </w:t>
      </w:r>
    </w:p>
    <w:p w14:paraId="5C454EB6" w14:textId="77777777" w:rsidR="00643851" w:rsidRPr="003439F0" w:rsidRDefault="00643851" w:rsidP="00643851">
      <w:pPr>
        <w:pStyle w:val="Prrafodelista"/>
        <w:spacing w:line="276" w:lineRule="auto"/>
        <w:ind w:left="357" w:right="386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FBD578" wp14:editId="563DED5F">
                <wp:simplePos x="0" y="0"/>
                <wp:positionH relativeFrom="margin">
                  <wp:posOffset>190500</wp:posOffset>
                </wp:positionH>
                <wp:positionV relativeFrom="paragraph">
                  <wp:posOffset>15875</wp:posOffset>
                </wp:positionV>
                <wp:extent cx="6457950" cy="63500"/>
                <wp:effectExtent l="0" t="0" r="19050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9D5D62" id="Rectángulo 24" o:spid="_x0000_s1026" style="position:absolute;margin-left:15pt;margin-top:1.25pt;width:508.5pt;height: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" fillcolor="#3f3f75 [3209]" strokecolor="#3f3f75 [3209]" strokeweight="2pt">
                <w10:wrap anchorx="margin"/>
              </v:rect>
            </w:pict>
          </mc:Fallback>
        </mc:AlternateContent>
      </w:r>
    </w:p>
    <w:p w14:paraId="69E9798D" w14:textId="5D2C58D0" w:rsidR="00643851" w:rsidRDefault="00643851" w:rsidP="00643851">
      <w:pPr>
        <w:pStyle w:val="Prrafodelista"/>
        <w:spacing w:line="276" w:lineRule="auto"/>
        <w:ind w:left="426" w:right="142"/>
        <w:jc w:val="both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sz w:val="22"/>
          <w:szCs w:val="22"/>
        </w:rPr>
        <w:t xml:space="preserve">Para realizar la postulación se debe hacer mediante la página web de Convocatorias y anexar la siguiente documentación </w:t>
      </w:r>
      <w:r w:rsidR="00A4683A">
        <w:rPr>
          <w:rFonts w:ascii="Montserrat" w:hAnsi="Montserrat"/>
          <w:sz w:val="22"/>
          <w:szCs w:val="22"/>
        </w:rPr>
        <w:t xml:space="preserve">con los </w:t>
      </w:r>
      <w:r w:rsidRPr="003439F0">
        <w:rPr>
          <w:rFonts w:ascii="Montserrat" w:hAnsi="Montserrat"/>
          <w:sz w:val="22"/>
          <w:szCs w:val="22"/>
        </w:rPr>
        <w:t>formato</w:t>
      </w:r>
      <w:r w:rsidR="00A4683A">
        <w:rPr>
          <w:rFonts w:ascii="Montserrat" w:hAnsi="Montserrat"/>
          <w:sz w:val="22"/>
          <w:szCs w:val="22"/>
        </w:rPr>
        <w:t>s</w:t>
      </w:r>
      <w:r w:rsidRPr="003439F0">
        <w:rPr>
          <w:rFonts w:ascii="Montserrat" w:hAnsi="Montserrat"/>
          <w:sz w:val="22"/>
          <w:szCs w:val="22"/>
        </w:rPr>
        <w:t xml:space="preserve"> que se especifique:</w:t>
      </w:r>
    </w:p>
    <w:p w14:paraId="3CE90378" w14:textId="77777777" w:rsidR="00643851" w:rsidRPr="00745280" w:rsidRDefault="00643851" w:rsidP="00643851">
      <w:pPr>
        <w:pStyle w:val="Prrafodelista"/>
        <w:spacing w:line="276" w:lineRule="auto"/>
        <w:ind w:left="426" w:right="142"/>
        <w:jc w:val="both"/>
        <w:rPr>
          <w:rStyle w:val="Hipervnculo"/>
          <w:rFonts w:ascii="Montserrat" w:hAnsi="Montserrat"/>
          <w:sz w:val="22"/>
          <w:szCs w:val="22"/>
        </w:rPr>
      </w:pPr>
    </w:p>
    <w:p w14:paraId="5236E5FD" w14:textId="77777777" w:rsidR="00643851" w:rsidRPr="002C46D3" w:rsidRDefault="00643851" w:rsidP="00643851">
      <w:pPr>
        <w:pStyle w:val="Prrafodelista"/>
        <w:numPr>
          <w:ilvl w:val="0"/>
          <w:numId w:val="8"/>
        </w:numPr>
        <w:spacing w:line="276" w:lineRule="auto"/>
        <w:ind w:left="426" w:right="386" w:hanging="426"/>
        <w:jc w:val="both"/>
        <w:rPr>
          <w:rFonts w:ascii="Montserrat" w:hAnsi="Montserrat" w:cstheme="minorHAnsi"/>
          <w:sz w:val="22"/>
          <w:szCs w:val="22"/>
        </w:rPr>
      </w:pPr>
      <w:r w:rsidRPr="002C46D3">
        <w:rPr>
          <w:rStyle w:val="Hipervnculo"/>
          <w:rFonts w:ascii="Montserrat" w:hAnsi="Montserrat" w:cstheme="minorHAnsi"/>
          <w:b/>
          <w:color w:val="3F3F75" w:themeColor="accent6"/>
          <w:sz w:val="22"/>
          <w:szCs w:val="22"/>
        </w:rPr>
        <w:t>Resumen ejecutivo</w:t>
      </w:r>
      <w:r w:rsidRPr="002C46D3">
        <w:rPr>
          <w:rFonts w:ascii="Montserrat" w:hAnsi="Montserrat" w:cstheme="minorHAnsi"/>
          <w:sz w:val="22"/>
          <w:szCs w:val="22"/>
        </w:rPr>
        <w:t xml:space="preserve">: </w:t>
      </w:r>
      <w:r w:rsidRPr="002C46D3">
        <w:rPr>
          <w:rFonts w:ascii="Montserrat" w:hAnsi="Montserrat" w:cstheme="minorHAnsi"/>
          <w:bCs/>
          <w:sz w:val="22"/>
          <w:szCs w:val="22"/>
        </w:rPr>
        <w:t>Resumen general de la organización y organigrama.</w:t>
      </w:r>
    </w:p>
    <w:p w14:paraId="1F21FB1F" w14:textId="09580F63" w:rsidR="00643851" w:rsidRPr="002C46D3" w:rsidRDefault="00311387" w:rsidP="00643851">
      <w:pPr>
        <w:pStyle w:val="Prrafodelista"/>
        <w:numPr>
          <w:ilvl w:val="0"/>
          <w:numId w:val="8"/>
        </w:numPr>
        <w:spacing w:line="276" w:lineRule="auto"/>
        <w:ind w:left="426" w:right="386" w:hanging="426"/>
        <w:jc w:val="both"/>
        <w:rPr>
          <w:rFonts w:ascii="Montserrat" w:hAnsi="Montserrat"/>
          <w:sz w:val="22"/>
          <w:szCs w:val="22"/>
        </w:rPr>
      </w:pPr>
      <w:hyperlink r:id="rId10" w:history="1">
        <w:r w:rsidR="00643851" w:rsidRPr="002C46D3">
          <w:rPr>
            <w:rStyle w:val="Hipervnculo"/>
            <w:rFonts w:ascii="Montserrat" w:hAnsi="Montserrat" w:cstheme="minorHAnsi"/>
            <w:b/>
            <w:color w:val="3F3F75" w:themeColor="accent6"/>
            <w:sz w:val="22"/>
            <w:szCs w:val="22"/>
          </w:rPr>
          <w:t>Propuesta de proyecto</w:t>
        </w:r>
      </w:hyperlink>
      <w:r w:rsidR="00643851" w:rsidRPr="002C46D3">
        <w:rPr>
          <w:rFonts w:ascii="Montserrat" w:hAnsi="Montserrat" w:cstheme="minorHAnsi"/>
          <w:color w:val="3F3F75" w:themeColor="accent6"/>
          <w:sz w:val="22"/>
          <w:szCs w:val="22"/>
        </w:rPr>
        <w:t>:</w:t>
      </w:r>
      <w:r w:rsidR="00643851" w:rsidRPr="002C46D3">
        <w:rPr>
          <w:rFonts w:ascii="Montserrat" w:hAnsi="Montserrat"/>
          <w:sz w:val="22"/>
          <w:szCs w:val="22"/>
        </w:rPr>
        <w:t xml:space="preserve"> Documento en el cual </w:t>
      </w:r>
      <w:r w:rsidR="00643851" w:rsidRPr="002C46D3">
        <w:rPr>
          <w:rFonts w:ascii="Montserrat" w:hAnsi="Montserrat"/>
          <w:bCs/>
          <w:sz w:val="22"/>
          <w:szCs w:val="22"/>
        </w:rPr>
        <w:t xml:space="preserve">debe redactar el proyecto </w:t>
      </w:r>
      <w:r w:rsidR="00643851" w:rsidRPr="002C46D3">
        <w:rPr>
          <w:rFonts w:ascii="Montserrat" w:hAnsi="Montserrat"/>
          <w:sz w:val="22"/>
          <w:szCs w:val="22"/>
        </w:rPr>
        <w:t>completando todos los campos requeridos</w:t>
      </w:r>
      <w:r w:rsidR="00A4683A" w:rsidRPr="002C46D3">
        <w:rPr>
          <w:rFonts w:ascii="Montserrat" w:hAnsi="Montserrat"/>
          <w:sz w:val="22"/>
          <w:szCs w:val="22"/>
        </w:rPr>
        <w:t>.</w:t>
      </w:r>
    </w:p>
    <w:p w14:paraId="29B8766F" w14:textId="77777777" w:rsidR="00003CA9" w:rsidRPr="002C46D3" w:rsidRDefault="00643851" w:rsidP="00003CA9">
      <w:pPr>
        <w:pStyle w:val="Prrafodelista"/>
        <w:numPr>
          <w:ilvl w:val="0"/>
          <w:numId w:val="8"/>
        </w:numPr>
        <w:spacing w:after="240" w:line="276" w:lineRule="auto"/>
        <w:ind w:left="426" w:right="386" w:hanging="426"/>
        <w:jc w:val="both"/>
        <w:rPr>
          <w:rFonts w:ascii="Montserrat" w:hAnsi="Montserrat"/>
          <w:bCs/>
          <w:noProof/>
          <w:color w:val="auto"/>
          <w:sz w:val="22"/>
          <w:szCs w:val="22"/>
          <w:lang w:val="es-MX"/>
        </w:rPr>
      </w:pPr>
      <w:r w:rsidRPr="002C46D3">
        <w:rPr>
          <w:rFonts w:ascii="Montserrat" w:hAnsi="Montserrat"/>
          <w:bCs/>
          <w:sz w:val="22"/>
          <w:szCs w:val="22"/>
        </w:rPr>
        <w:t xml:space="preserve">Cotizaciones: De </w:t>
      </w:r>
      <w:r w:rsidRPr="002C46D3">
        <w:rPr>
          <w:rFonts w:ascii="Montserrat" w:hAnsi="Montserrat"/>
          <w:b/>
          <w:sz w:val="22"/>
          <w:szCs w:val="22"/>
        </w:rPr>
        <w:t>todas las partidas presupuestales solicitadas</w:t>
      </w:r>
      <w:r w:rsidRPr="002C46D3">
        <w:rPr>
          <w:rFonts w:ascii="Montserrat" w:hAnsi="Montserrat"/>
          <w:bCs/>
          <w:sz w:val="22"/>
          <w:szCs w:val="22"/>
        </w:rPr>
        <w:t xml:space="preserve">, </w:t>
      </w:r>
      <w:r w:rsidRPr="002C46D3">
        <w:rPr>
          <w:rFonts w:ascii="Montserrat" w:hAnsi="Montserrat"/>
          <w:bCs/>
          <w:color w:val="auto"/>
          <w:sz w:val="22"/>
          <w:szCs w:val="22"/>
        </w:rPr>
        <w:t>las cuales deberán ser escaneadas en un solo documento</w:t>
      </w:r>
      <w:r w:rsidRPr="002C46D3">
        <w:rPr>
          <w:rFonts w:ascii="Montserrat" w:hAnsi="Montserrat"/>
          <w:bCs/>
          <w:sz w:val="22"/>
          <w:szCs w:val="22"/>
        </w:rPr>
        <w:t xml:space="preserve">, en caso de ser recursos para nómina, debe anexar la nómina timbrada del mes anterior con la copia del pago. </w:t>
      </w:r>
    </w:p>
    <w:p w14:paraId="7516A5BD" w14:textId="6FD7C248" w:rsidR="00003CA9" w:rsidRPr="002C46D3" w:rsidRDefault="00A4683A" w:rsidP="002C46D3">
      <w:pPr>
        <w:pStyle w:val="Prrafodelista"/>
        <w:numPr>
          <w:ilvl w:val="0"/>
          <w:numId w:val="8"/>
        </w:numPr>
        <w:spacing w:after="240" w:line="276" w:lineRule="auto"/>
        <w:ind w:left="426" w:right="386" w:hanging="426"/>
        <w:jc w:val="both"/>
        <w:rPr>
          <w:rFonts w:ascii="Montserrat" w:hAnsi="Montserrat"/>
          <w:bCs/>
          <w:noProof/>
          <w:color w:val="auto"/>
          <w:sz w:val="22"/>
          <w:szCs w:val="22"/>
          <w:lang w:val="es-MX"/>
        </w:rPr>
      </w:pPr>
      <w:r w:rsidRPr="002C46D3">
        <w:rPr>
          <w:rFonts w:ascii="Montserrat" w:eastAsia="Times New Roman" w:hAnsi="Montserrat" w:cs="Times New Roman"/>
          <w:b/>
          <w:bCs/>
          <w:color w:val="auto"/>
          <w:sz w:val="22"/>
          <w:szCs w:val="22"/>
          <w:lang w:val="es-MX"/>
        </w:rPr>
        <w:t>Comprobante de domicilio vigente a nombre de la organización</w:t>
      </w:r>
      <w:r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>, correspondiente al inmueble donde se llevará a cabo la implementación del proyecto. Se aceptarán</w:t>
      </w:r>
      <w:r w:rsidR="00003CA9"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 xml:space="preserve"> únicamente</w:t>
      </w:r>
      <w:r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 xml:space="preserve"> recibos de </w:t>
      </w:r>
      <w:r w:rsidRPr="002C46D3">
        <w:rPr>
          <w:rFonts w:ascii="Montserrat" w:eastAsia="Times New Roman" w:hAnsi="Montserrat" w:cs="Times New Roman"/>
          <w:b/>
          <w:bCs/>
          <w:color w:val="auto"/>
          <w:sz w:val="22"/>
          <w:szCs w:val="22"/>
          <w:lang w:val="es-MX"/>
        </w:rPr>
        <w:t>luz, agua o predial</w:t>
      </w:r>
      <w:r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 xml:space="preserve"> con una antigüedad no mayor a 2 meses.</w:t>
      </w:r>
      <w:r w:rsidR="00003CA9"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 xml:space="preserve"> </w:t>
      </w:r>
      <w:r w:rsidRPr="002C46D3">
        <w:rPr>
          <w:rFonts w:ascii="Montserrat" w:eastAsia="Times New Roman" w:hAnsi="Montserrat" w:cs="Times New Roman"/>
          <w:color w:val="auto"/>
          <w:sz w:val="22"/>
          <w:szCs w:val="22"/>
          <w:lang w:val="es-MX"/>
        </w:rPr>
        <w:t xml:space="preserve">En caso de no contar con un comprobante a nombre de la organización, deberá anexarse </w:t>
      </w:r>
      <w:r w:rsidRPr="002C46D3">
        <w:rPr>
          <w:rFonts w:ascii="Montserrat" w:hAnsi="Montserrat"/>
          <w:sz w:val="22"/>
          <w:szCs w:val="22"/>
        </w:rPr>
        <w:t>alguno de los siguientes documentos:</w:t>
      </w:r>
    </w:p>
    <w:p w14:paraId="2260F55F" w14:textId="77777777" w:rsidR="00A4683A" w:rsidRPr="0052077A" w:rsidRDefault="00A4683A" w:rsidP="00003CA9">
      <w:pPr>
        <w:pStyle w:val="Prrafodelista"/>
        <w:numPr>
          <w:ilvl w:val="0"/>
          <w:numId w:val="13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52077A">
        <w:rPr>
          <w:rFonts w:ascii="Montserrat" w:hAnsi="Montserrat"/>
          <w:b/>
          <w:bCs/>
          <w:sz w:val="22"/>
          <w:szCs w:val="22"/>
        </w:rPr>
        <w:t>contrato de arrendamiento</w:t>
      </w:r>
      <w:r w:rsidRPr="0052077A">
        <w:rPr>
          <w:rFonts w:ascii="Montserrat" w:hAnsi="Montserrat"/>
          <w:sz w:val="22"/>
          <w:szCs w:val="22"/>
        </w:rPr>
        <w:t xml:space="preserve"> con una vigencia mínima de </w:t>
      </w:r>
      <w:r w:rsidRPr="0052077A">
        <w:rPr>
          <w:rFonts w:ascii="Montserrat" w:hAnsi="Montserrat"/>
          <w:b/>
          <w:bCs/>
          <w:sz w:val="22"/>
          <w:szCs w:val="22"/>
        </w:rPr>
        <w:t>2 años</w:t>
      </w:r>
      <w:r w:rsidRPr="0052077A">
        <w:rPr>
          <w:rFonts w:ascii="Montserrat" w:hAnsi="Montserrat"/>
          <w:sz w:val="22"/>
          <w:szCs w:val="22"/>
        </w:rPr>
        <w:t xml:space="preserve">; o </w:t>
      </w:r>
    </w:p>
    <w:p w14:paraId="0EEBDEC2" w14:textId="4B0451B5" w:rsidR="00EC47DD" w:rsidRPr="0052077A" w:rsidRDefault="00A4683A" w:rsidP="00041A14">
      <w:pPr>
        <w:pStyle w:val="Prrafodelista"/>
        <w:numPr>
          <w:ilvl w:val="0"/>
          <w:numId w:val="13"/>
        </w:numPr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  <w:r w:rsidRPr="0052077A">
        <w:rPr>
          <w:rFonts w:ascii="Montserrat" w:hAnsi="Montserrat"/>
          <w:b/>
          <w:bCs/>
          <w:sz w:val="22"/>
          <w:szCs w:val="22"/>
        </w:rPr>
        <w:t>contrato de comodato</w:t>
      </w:r>
      <w:r w:rsidRPr="0052077A">
        <w:rPr>
          <w:rFonts w:ascii="Montserrat" w:hAnsi="Montserrat"/>
          <w:sz w:val="22"/>
          <w:szCs w:val="22"/>
        </w:rPr>
        <w:t xml:space="preserve"> con una vigencia mínima de </w:t>
      </w:r>
      <w:r w:rsidRPr="0052077A">
        <w:rPr>
          <w:rFonts w:ascii="Montserrat" w:hAnsi="Montserrat"/>
          <w:b/>
          <w:bCs/>
          <w:sz w:val="22"/>
          <w:szCs w:val="22"/>
        </w:rPr>
        <w:t>8 años</w:t>
      </w:r>
      <w:r w:rsidRPr="0052077A">
        <w:rPr>
          <w:rFonts w:ascii="Montserrat" w:hAnsi="Montserrat"/>
          <w:sz w:val="22"/>
          <w:szCs w:val="22"/>
        </w:rPr>
        <w:t>.</w:t>
      </w:r>
    </w:p>
    <w:p w14:paraId="7FBF7341" w14:textId="77777777" w:rsidR="00041A14" w:rsidRPr="00041A14" w:rsidRDefault="00041A14" w:rsidP="00041A14">
      <w:pPr>
        <w:pStyle w:val="Prrafodelista"/>
        <w:spacing w:line="276" w:lineRule="auto"/>
        <w:ind w:right="386"/>
        <w:jc w:val="both"/>
        <w:rPr>
          <w:rFonts w:ascii="Montserrat" w:hAnsi="Montserrat"/>
          <w:sz w:val="22"/>
          <w:szCs w:val="22"/>
        </w:rPr>
      </w:pPr>
    </w:p>
    <w:p w14:paraId="39C49153" w14:textId="77F639C4" w:rsidR="00EC47DD" w:rsidRPr="00EC47DD" w:rsidRDefault="00EC47DD" w:rsidP="00EC4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EC47DD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 xml:space="preserve">Documentación organizaciones </w:t>
      </w:r>
      <w:r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apoyadas</w:t>
      </w:r>
    </w:p>
    <w:p w14:paraId="4507FD6F" w14:textId="32D8E06B" w:rsidR="00EC47DD" w:rsidRPr="00EC47DD" w:rsidRDefault="00041A14" w:rsidP="00041A14">
      <w:pPr>
        <w:pStyle w:val="NormalWeb"/>
        <w:ind w:left="360"/>
        <w:rPr>
          <w:rFonts w:ascii="Montserrat" w:hAnsi="Montserrat"/>
          <w:sz w:val="22"/>
          <w:szCs w:val="22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0EE135" wp14:editId="7A27CE32">
                <wp:simplePos x="0" y="0"/>
                <wp:positionH relativeFrom="margin">
                  <wp:posOffset>190500</wp:posOffset>
                </wp:positionH>
                <wp:positionV relativeFrom="paragraph">
                  <wp:posOffset>15240</wp:posOffset>
                </wp:positionV>
                <wp:extent cx="6457950" cy="63500"/>
                <wp:effectExtent l="0" t="0" r="19050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BC17AB" id="Rectángulo 5" o:spid="_x0000_s1026" style="position:absolute;margin-left:15pt;margin-top:1.2pt;width:508.5pt;height: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" fillcolor="#3f3f75 [3209]" strokecolor="#3f3f75 [3209]" strokeweight="2pt">
                <w10:wrap anchorx="margin"/>
              </v:rect>
            </w:pict>
          </mc:Fallback>
        </mc:AlternateContent>
      </w:r>
      <w:r w:rsidR="00EC47DD" w:rsidRPr="00EC47DD">
        <w:rPr>
          <w:rFonts w:ascii="Montserrat" w:hAnsi="Montserrat"/>
          <w:sz w:val="22"/>
          <w:szCs w:val="22"/>
        </w:rPr>
        <w:t>Únicamente las organizaciones que resulten seleccionadas para recibir apoyo deberán enviar, en formato digital y vigente, la siguiente documentación:</w:t>
      </w:r>
    </w:p>
    <w:p w14:paraId="5E9274D2" w14:textId="77777777" w:rsidR="00EC47DD" w:rsidRPr="004A04E8" w:rsidRDefault="00EC47DD" w:rsidP="00EC47DD">
      <w:pPr>
        <w:numPr>
          <w:ilvl w:val="0"/>
          <w:numId w:val="16"/>
        </w:numPr>
        <w:spacing w:before="100" w:beforeAutospacing="1" w:after="100" w:afterAutospacing="1" w:line="240" w:lineRule="auto"/>
        <w:contextualSpacing w:val="0"/>
        <w:rPr>
          <w:rFonts w:ascii="Montserrat" w:hAnsi="Montserrat"/>
          <w:bCs/>
          <w:sz w:val="22"/>
          <w:szCs w:val="22"/>
        </w:rPr>
      </w:pPr>
      <w:r w:rsidRPr="004A04E8">
        <w:rPr>
          <w:rFonts w:ascii="Montserrat" w:hAnsi="Montserrat"/>
          <w:bCs/>
          <w:sz w:val="22"/>
          <w:szCs w:val="22"/>
        </w:rPr>
        <w:t xml:space="preserve">Identificación oficial vigente de la persona representante legal de la organización. </w:t>
      </w:r>
    </w:p>
    <w:p w14:paraId="339892E7" w14:textId="77777777" w:rsidR="00EC47DD" w:rsidRPr="004A04E8" w:rsidRDefault="00EC47DD" w:rsidP="00EC47DD">
      <w:pPr>
        <w:numPr>
          <w:ilvl w:val="0"/>
          <w:numId w:val="16"/>
        </w:numPr>
        <w:spacing w:before="100" w:beforeAutospacing="1" w:after="100" w:afterAutospacing="1" w:line="240" w:lineRule="auto"/>
        <w:contextualSpacing w:val="0"/>
        <w:rPr>
          <w:rFonts w:ascii="Montserrat" w:hAnsi="Montserrat"/>
          <w:bCs/>
          <w:sz w:val="22"/>
          <w:szCs w:val="22"/>
        </w:rPr>
      </w:pPr>
      <w:r w:rsidRPr="004A04E8">
        <w:rPr>
          <w:rFonts w:ascii="Montserrat" w:hAnsi="Montserrat"/>
          <w:bCs/>
          <w:sz w:val="22"/>
          <w:szCs w:val="22"/>
        </w:rPr>
        <w:t xml:space="preserve">Acta constitutiva de la organización y, en su caso, sus modificaciones. </w:t>
      </w:r>
    </w:p>
    <w:p w14:paraId="7F486FFF" w14:textId="77777777" w:rsidR="00EC47DD" w:rsidRPr="004A04E8" w:rsidRDefault="00EC47DD" w:rsidP="00EC47DD">
      <w:pPr>
        <w:numPr>
          <w:ilvl w:val="0"/>
          <w:numId w:val="16"/>
        </w:numPr>
        <w:spacing w:before="100" w:beforeAutospacing="1" w:after="100" w:afterAutospacing="1" w:line="240" w:lineRule="auto"/>
        <w:contextualSpacing w:val="0"/>
        <w:rPr>
          <w:rFonts w:ascii="Montserrat" w:hAnsi="Montserrat"/>
          <w:bCs/>
          <w:sz w:val="22"/>
          <w:szCs w:val="22"/>
        </w:rPr>
      </w:pPr>
      <w:r w:rsidRPr="004A04E8">
        <w:rPr>
          <w:rFonts w:ascii="Montserrat" w:hAnsi="Montserrat"/>
          <w:bCs/>
          <w:sz w:val="22"/>
          <w:szCs w:val="22"/>
        </w:rPr>
        <w:t xml:space="preserve">Poder notarial vigente que acredite la representación legal. </w:t>
      </w:r>
    </w:p>
    <w:p w14:paraId="18FD7FCD" w14:textId="77777777" w:rsidR="00EC47DD" w:rsidRPr="004A04E8" w:rsidRDefault="00EC47DD" w:rsidP="00EC47DD">
      <w:pPr>
        <w:numPr>
          <w:ilvl w:val="0"/>
          <w:numId w:val="16"/>
        </w:numPr>
        <w:spacing w:before="100" w:beforeAutospacing="1" w:after="100" w:afterAutospacing="1" w:line="240" w:lineRule="auto"/>
        <w:contextualSpacing w:val="0"/>
        <w:rPr>
          <w:rFonts w:ascii="Montserrat" w:hAnsi="Montserrat"/>
          <w:bCs/>
          <w:sz w:val="22"/>
          <w:szCs w:val="22"/>
        </w:rPr>
      </w:pPr>
      <w:r w:rsidRPr="004A04E8">
        <w:rPr>
          <w:rFonts w:ascii="Montserrat" w:hAnsi="Montserrat"/>
          <w:bCs/>
          <w:sz w:val="22"/>
          <w:szCs w:val="22"/>
        </w:rPr>
        <w:t xml:space="preserve">Constancia de Situación Fiscal actualizada. </w:t>
      </w:r>
    </w:p>
    <w:p w14:paraId="3E6ECC2C" w14:textId="0D004243" w:rsidR="00513B72" w:rsidRPr="00513B72" w:rsidRDefault="00EC47DD" w:rsidP="00513B72">
      <w:pPr>
        <w:numPr>
          <w:ilvl w:val="0"/>
          <w:numId w:val="16"/>
        </w:numPr>
        <w:spacing w:before="100" w:beforeAutospacing="1" w:after="100" w:afterAutospacing="1" w:line="240" w:lineRule="auto"/>
        <w:contextualSpacing w:val="0"/>
        <w:rPr>
          <w:rFonts w:ascii="Montserrat" w:hAnsi="Montserrat"/>
          <w:bCs/>
          <w:sz w:val="22"/>
          <w:szCs w:val="22"/>
        </w:rPr>
      </w:pPr>
      <w:r w:rsidRPr="004A04E8">
        <w:rPr>
          <w:rFonts w:ascii="Montserrat" w:hAnsi="Montserrat"/>
          <w:bCs/>
          <w:sz w:val="22"/>
          <w:szCs w:val="22"/>
        </w:rPr>
        <w:t>Opinión de Cumplimiento de Obligaciones Fiscales emitida por el SAT en sentido positivo.</w:t>
      </w:r>
    </w:p>
    <w:p w14:paraId="091494B3" w14:textId="773771C2" w:rsidR="00643851" w:rsidRPr="00643851" w:rsidRDefault="00EC47DD" w:rsidP="006438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D9554E" wp14:editId="795C3841">
                <wp:simplePos x="0" y="0"/>
                <wp:positionH relativeFrom="margin">
                  <wp:posOffset>190500</wp:posOffset>
                </wp:positionH>
                <wp:positionV relativeFrom="paragraph">
                  <wp:posOffset>249555</wp:posOffset>
                </wp:positionV>
                <wp:extent cx="6457950" cy="63500"/>
                <wp:effectExtent l="0" t="0" r="19050" b="127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715A8F" id="Rectángulo 26" o:spid="_x0000_s1026" style="position:absolute;margin-left:15pt;margin-top:19.65pt;width:508.5pt;height: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" fillcolor="#3f3f75 [3209]" strokecolor="#3f3f75 [3209]" strokeweight="2pt">
                <w10:wrap anchorx="margin"/>
              </v:rect>
            </w:pict>
          </mc:Fallback>
        </mc:AlternateContent>
      </w:r>
      <w:r w:rsidR="00643851" w:rsidRPr="00643851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Evaluación de proyectos</w:t>
      </w:r>
    </w:p>
    <w:p w14:paraId="75995271" w14:textId="236F12F8" w:rsidR="00643851" w:rsidRPr="003439F0" w:rsidRDefault="00643851" w:rsidP="00643851">
      <w:pPr>
        <w:spacing w:line="240" w:lineRule="auto"/>
        <w:ind w:left="284"/>
        <w:rPr>
          <w:rFonts w:ascii="Montserrat" w:hAnsi="Montserrat"/>
          <w:sz w:val="22"/>
          <w:szCs w:val="22"/>
        </w:rPr>
      </w:pPr>
    </w:p>
    <w:p w14:paraId="1B982192" w14:textId="77777777" w:rsidR="00643851" w:rsidRDefault="00643851" w:rsidP="00643851">
      <w:pPr>
        <w:spacing w:line="240" w:lineRule="auto"/>
        <w:ind w:left="426"/>
        <w:rPr>
          <w:rFonts w:ascii="Montserrat" w:hAnsi="Montserrat"/>
          <w:sz w:val="22"/>
          <w:szCs w:val="22"/>
        </w:rPr>
      </w:pPr>
      <w:r w:rsidRPr="00AD00CE">
        <w:rPr>
          <w:rFonts w:ascii="Montserrat" w:hAnsi="Montserrat"/>
          <w:sz w:val="22"/>
          <w:szCs w:val="22"/>
        </w:rPr>
        <w:t>El Comité Dictaminador tomará en cuenta los siguientes criterios para su calificación:</w:t>
      </w:r>
    </w:p>
    <w:p w14:paraId="364CAD9D" w14:textId="77777777" w:rsidR="00643851" w:rsidRPr="00AD00CE" w:rsidRDefault="00643851" w:rsidP="00643851">
      <w:pPr>
        <w:spacing w:line="240" w:lineRule="auto"/>
        <w:ind w:left="426"/>
        <w:rPr>
          <w:rFonts w:ascii="Montserrat" w:hAnsi="Montserrat"/>
          <w:sz w:val="22"/>
          <w:szCs w:val="22"/>
        </w:rPr>
      </w:pPr>
    </w:p>
    <w:p w14:paraId="2E025E84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Información de la organización y  justificación de la problemática o necesidad.</w:t>
      </w:r>
    </w:p>
    <w:p w14:paraId="2BF0AF38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Participación, descripción y cuantificación de la población beneficiaria.</w:t>
      </w:r>
    </w:p>
    <w:p w14:paraId="4B7EB2D6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 xml:space="preserve">Impacto, replicabilidad y escalabilidad. </w:t>
      </w:r>
    </w:p>
    <w:p w14:paraId="569F9E1F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 xml:space="preserve">Objetivos que generen un impacto positivo en la calidad de vida de los beneficiarios y redactados con metodología </w:t>
      </w:r>
      <w:hyperlink r:id="rId11" w:history="1">
        <w:r w:rsidRPr="003439F0">
          <w:rPr>
            <w:rStyle w:val="Hipervnculo"/>
            <w:rFonts w:ascii="Montserrat" w:hAnsi="Montserrat"/>
            <w:b/>
            <w:bCs/>
            <w:noProof/>
            <w:color w:val="3F3F75" w:themeColor="accent6"/>
            <w:sz w:val="22"/>
            <w:szCs w:val="22"/>
            <w:lang w:val="es-MX"/>
          </w:rPr>
          <w:t>SMART</w:t>
        </w:r>
      </w:hyperlink>
      <w:r w:rsidRPr="003439F0">
        <w:rPr>
          <w:rFonts w:ascii="Montserrat" w:hAnsi="Montserrat"/>
          <w:b/>
          <w:bCs/>
          <w:noProof/>
          <w:color w:val="3F3F75" w:themeColor="accent6"/>
          <w:sz w:val="22"/>
          <w:szCs w:val="22"/>
          <w:lang w:val="es-MX"/>
        </w:rPr>
        <w:t>.</w:t>
      </w:r>
    </w:p>
    <w:p w14:paraId="4481F80F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Resultados esperados y evidencias.</w:t>
      </w:r>
    </w:p>
    <w:p w14:paraId="49162766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Estimación adecuada de actividades y tiempos de implementación.</w:t>
      </w:r>
    </w:p>
    <w:p w14:paraId="71F2469F" w14:textId="77777777" w:rsidR="00643851" w:rsidRPr="003439F0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Presupuesto con partidas claramente descritas, costos coherentes y reales.</w:t>
      </w:r>
    </w:p>
    <w:p w14:paraId="7EC2A75A" w14:textId="71FC72F3" w:rsidR="00643851" w:rsidRDefault="00643851" w:rsidP="00643851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  <w:r w:rsidRPr="003439F0">
        <w:rPr>
          <w:rFonts w:ascii="Montserrat" w:hAnsi="Montserrat"/>
          <w:noProof/>
          <w:color w:val="auto"/>
          <w:sz w:val="22"/>
          <w:szCs w:val="22"/>
          <w:lang w:val="es-MX"/>
        </w:rPr>
        <w:t>Análisis de riesgos.</w:t>
      </w:r>
    </w:p>
    <w:p w14:paraId="5FB0AE8F" w14:textId="77777777" w:rsidR="0006607A" w:rsidRPr="00513B72" w:rsidRDefault="0006607A" w:rsidP="0006607A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</w:pPr>
      <w:r w:rsidRPr="00513B72"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  <w:lastRenderedPageBreak/>
        <w:t>Si para elaborar la propuesta fue utilizada IA (inteligencia artificial) la organización deberá explicar cúal y que comandos utilizó.</w:t>
      </w:r>
    </w:p>
    <w:p w14:paraId="7CD2BCE0" w14:textId="69C30A7A" w:rsidR="0006607A" w:rsidRPr="00AE2348" w:rsidRDefault="0006607A" w:rsidP="00AE2348">
      <w:pPr>
        <w:pStyle w:val="Prrafodelista"/>
        <w:numPr>
          <w:ilvl w:val="0"/>
          <w:numId w:val="11"/>
        </w:numPr>
        <w:spacing w:line="276" w:lineRule="auto"/>
        <w:ind w:left="426" w:hanging="284"/>
        <w:jc w:val="both"/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</w:pPr>
      <w:r w:rsidRPr="00513B72"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  <w:t>Si la propuesta fue elaborada por personal externo a la institución (consultor/a), deberá declararlo y mencionar la forma de pago y el monto.</w:t>
      </w:r>
      <w:r w:rsidR="00AE2348"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  <w:t xml:space="preserve"> </w:t>
      </w:r>
      <w:r w:rsidRPr="00AE2348">
        <w:rPr>
          <w:rFonts w:ascii="Montserrat" w:hAnsi="Montserrat"/>
          <w:noProof/>
          <w:color w:val="auto"/>
          <w:sz w:val="22"/>
          <w:szCs w:val="22"/>
          <w:u w:val="single"/>
          <w:lang w:val="es-MX"/>
        </w:rPr>
        <w:t>La falta de la información anterior (si fuera el caso), implica que el proyecto se descarte, sin derecho a réplica.</w:t>
      </w:r>
    </w:p>
    <w:p w14:paraId="168B684C" w14:textId="77777777" w:rsidR="0006607A" w:rsidRPr="005938E1" w:rsidRDefault="0006607A" w:rsidP="0006607A">
      <w:pPr>
        <w:pStyle w:val="Prrafodelista"/>
        <w:spacing w:line="276" w:lineRule="auto"/>
        <w:ind w:left="426"/>
        <w:jc w:val="both"/>
        <w:rPr>
          <w:rFonts w:ascii="Montserrat" w:hAnsi="Montserrat"/>
          <w:noProof/>
          <w:color w:val="auto"/>
          <w:sz w:val="22"/>
          <w:szCs w:val="22"/>
          <w:lang w:val="es-MX"/>
        </w:rPr>
      </w:pPr>
    </w:p>
    <w:p w14:paraId="153568A7" w14:textId="77CA7327" w:rsidR="004A04E8" w:rsidRPr="005938E1" w:rsidRDefault="00643851" w:rsidP="005938E1">
      <w:pPr>
        <w:pStyle w:val="Prrafodelista"/>
        <w:spacing w:line="312" w:lineRule="auto"/>
        <w:ind w:left="360"/>
        <w:jc w:val="center"/>
        <w:rPr>
          <w:rFonts w:ascii="Montserrat" w:hAnsi="Montserrat"/>
          <w:b/>
          <w:bCs/>
          <w:color w:val="3F3F75" w:themeColor="accent6"/>
          <w:sz w:val="22"/>
          <w:szCs w:val="22"/>
        </w:rPr>
      </w:pPr>
      <w:r w:rsidRPr="00AE5167">
        <w:rPr>
          <w:rFonts w:ascii="Montserrat" w:hAnsi="Montserrat"/>
          <w:b/>
          <w:bCs/>
          <w:color w:val="3F3F75" w:themeColor="accent6"/>
          <w:sz w:val="22"/>
          <w:szCs w:val="22"/>
        </w:rPr>
        <w:t>La decisión es inapelable;</w:t>
      </w:r>
      <w:r>
        <w:rPr>
          <w:rFonts w:ascii="Montserrat" w:hAnsi="Montserrat"/>
          <w:b/>
          <w:bCs/>
          <w:color w:val="3F3F75" w:themeColor="accent6"/>
          <w:sz w:val="22"/>
          <w:szCs w:val="22"/>
        </w:rPr>
        <w:t xml:space="preserve"> </w:t>
      </w:r>
      <w:r w:rsidRPr="00AE5167">
        <w:rPr>
          <w:rFonts w:ascii="Montserrat" w:hAnsi="Montserrat"/>
          <w:b/>
          <w:bCs/>
          <w:color w:val="3F3F75" w:themeColor="accent6"/>
          <w:sz w:val="22"/>
          <w:szCs w:val="22"/>
        </w:rPr>
        <w:t>no habrá retroalimentación para proyectos no seleccionados.</w:t>
      </w:r>
    </w:p>
    <w:p w14:paraId="4E6601EE" w14:textId="77777777" w:rsidR="0052077A" w:rsidRPr="000251CF" w:rsidRDefault="0052077A" w:rsidP="000251CF">
      <w:pPr>
        <w:spacing w:line="312" w:lineRule="auto"/>
        <w:rPr>
          <w:rFonts w:ascii="Montserrat" w:hAnsi="Montserrat"/>
          <w:b/>
          <w:bCs/>
          <w:color w:val="3F3F75" w:themeColor="accent6"/>
          <w:sz w:val="22"/>
          <w:szCs w:val="22"/>
        </w:rPr>
      </w:pPr>
    </w:p>
    <w:p w14:paraId="36F4B8B3" w14:textId="77777777" w:rsidR="00643851" w:rsidRPr="00643851" w:rsidRDefault="00643851" w:rsidP="006438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</w:pPr>
      <w:r w:rsidRPr="00643851">
        <w:rPr>
          <w:rFonts w:ascii="Montserrat" w:eastAsiaTheme="majorEastAsia" w:hAnsi="Montserrat" w:cstheme="majorBidi"/>
          <w:b/>
          <w:bCs/>
          <w:color w:val="3F3F75" w:themeColor="accent6"/>
          <w:sz w:val="28"/>
          <w:szCs w:val="28"/>
          <w:lang w:val="es-ES" w:eastAsia="ja-JP"/>
        </w:rPr>
        <w:t>Publicación de resultados</w:t>
      </w:r>
    </w:p>
    <w:p w14:paraId="655E7E0C" w14:textId="77777777" w:rsidR="00643851" w:rsidRPr="003439F0" w:rsidRDefault="00643851" w:rsidP="00643851">
      <w:pPr>
        <w:spacing w:line="240" w:lineRule="auto"/>
        <w:ind w:left="360"/>
        <w:rPr>
          <w:rFonts w:ascii="Montserrat" w:hAnsi="Montserrat"/>
          <w:sz w:val="22"/>
          <w:szCs w:val="22"/>
        </w:rPr>
      </w:pPr>
      <w:r w:rsidRPr="003439F0">
        <w:rPr>
          <w:rFonts w:ascii="Montserrat" w:eastAsia="Microsoft JhengHei UI Light" w:hAnsi="Montserrat"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F05C48" wp14:editId="7411267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7950" cy="63500"/>
                <wp:effectExtent l="0" t="0" r="19050" b="1270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63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27C134" id="Rectángulo 27" o:spid="_x0000_s1026" style="position:absolute;margin-left:0;margin-top:0;width:508.5pt;height: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" fillcolor="#3f3f75 [3209]" strokecolor="#3f3f75 [3209]" strokeweight="2pt">
                <w10:wrap anchorx="margin"/>
              </v:rect>
            </w:pict>
          </mc:Fallback>
        </mc:AlternateContent>
      </w:r>
    </w:p>
    <w:p w14:paraId="3E27384E" w14:textId="01A7CE53" w:rsidR="004C0C84" w:rsidRDefault="004C0C84" w:rsidP="00643851">
      <w:pPr>
        <w:spacing w:line="276" w:lineRule="auto"/>
        <w:ind w:left="379"/>
        <w:rPr>
          <w:rFonts w:ascii="Montserrat" w:hAnsi="Montserrat"/>
          <w:sz w:val="22"/>
          <w:szCs w:val="22"/>
        </w:rPr>
      </w:pPr>
    </w:p>
    <w:p w14:paraId="2B9BBE03" w14:textId="482D6DCA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 w:rsidRPr="004C0C84">
        <w:rPr>
          <w:rFonts w:ascii="Montserrat" w:hAnsi="Montserrat"/>
          <w:sz w:val="22"/>
          <w:szCs w:val="22"/>
        </w:rPr>
        <w:t>Los resultados de la convocatoria se publicarán a través de la página web oficial y las redes sociales de Corporativa de Fundaciones.</w:t>
      </w:r>
      <w:r>
        <w:rPr>
          <w:rFonts w:ascii="Montserrat" w:hAnsi="Montserrat"/>
          <w:sz w:val="22"/>
          <w:szCs w:val="22"/>
        </w:rPr>
        <w:t xml:space="preserve"> </w:t>
      </w:r>
    </w:p>
    <w:p w14:paraId="11D9A797" w14:textId="77777777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</w:p>
    <w:p w14:paraId="35A2778F" w14:textId="48585837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Ú</w:t>
      </w:r>
      <w:r w:rsidRPr="004C0C84">
        <w:rPr>
          <w:rFonts w:ascii="Montserrat" w:hAnsi="Montserrat"/>
          <w:sz w:val="22"/>
          <w:szCs w:val="22"/>
        </w:rPr>
        <w:t xml:space="preserve">nicamente las Organizaciones de la Sociedad Civil (OSC) seleccionadas para recibir apoyo serán notificadas por correo electrónico el día </w:t>
      </w:r>
      <w:r w:rsidRPr="004C0C84">
        <w:rPr>
          <w:rFonts w:ascii="Montserrat" w:hAnsi="Montserrat"/>
          <w:b/>
          <w:bCs/>
          <w:sz w:val="22"/>
          <w:szCs w:val="22"/>
        </w:rPr>
        <w:t xml:space="preserve">lunes </w:t>
      </w:r>
      <w:r w:rsidR="00291142">
        <w:rPr>
          <w:rFonts w:ascii="Montserrat" w:hAnsi="Montserrat"/>
          <w:b/>
          <w:bCs/>
          <w:sz w:val="22"/>
          <w:szCs w:val="22"/>
        </w:rPr>
        <w:t>31</w:t>
      </w:r>
      <w:r w:rsidRPr="004C0C84">
        <w:rPr>
          <w:rFonts w:ascii="Montserrat" w:hAnsi="Montserrat"/>
          <w:b/>
          <w:bCs/>
          <w:sz w:val="22"/>
          <w:szCs w:val="22"/>
        </w:rPr>
        <w:t xml:space="preserve"> de </w:t>
      </w:r>
      <w:r w:rsidR="00FD6446">
        <w:rPr>
          <w:rFonts w:ascii="Montserrat" w:hAnsi="Montserrat"/>
          <w:b/>
          <w:bCs/>
          <w:sz w:val="22"/>
          <w:szCs w:val="22"/>
        </w:rPr>
        <w:t>agosto</w:t>
      </w:r>
      <w:r w:rsidRPr="004C0C84">
        <w:rPr>
          <w:rFonts w:ascii="Montserrat" w:hAnsi="Montserrat"/>
          <w:b/>
          <w:bCs/>
          <w:sz w:val="22"/>
          <w:szCs w:val="22"/>
        </w:rPr>
        <w:t xml:space="preserve"> de 2026</w:t>
      </w:r>
      <w:r>
        <w:rPr>
          <w:rFonts w:ascii="Montserrat" w:hAnsi="Montserrat"/>
          <w:sz w:val="22"/>
          <w:szCs w:val="22"/>
        </w:rPr>
        <w:t xml:space="preserve"> que </w:t>
      </w:r>
      <w:r w:rsidRPr="004C0C84">
        <w:rPr>
          <w:rFonts w:ascii="Montserrat" w:hAnsi="Montserrat"/>
          <w:sz w:val="22"/>
          <w:szCs w:val="22"/>
        </w:rPr>
        <w:t xml:space="preserve">deberán confirmar la recepción de la notificación dentro de un plazo máximo de </w:t>
      </w:r>
      <w:r w:rsidRPr="004C0C84">
        <w:rPr>
          <w:rFonts w:ascii="Montserrat" w:hAnsi="Montserrat"/>
          <w:b/>
          <w:bCs/>
          <w:sz w:val="22"/>
          <w:szCs w:val="22"/>
        </w:rPr>
        <w:t>3 días hábiles</w:t>
      </w:r>
      <w:r w:rsidRPr="004C0C84">
        <w:rPr>
          <w:rFonts w:ascii="Montserrat" w:hAnsi="Montserrat"/>
          <w:sz w:val="22"/>
          <w:szCs w:val="22"/>
        </w:rPr>
        <w:t xml:space="preserve"> posteriores al envío del correo electrónico. En caso de no recibir respuesta dentro del periodo establecido, Corporativa de Fundaciones podrá reasignar los recursos a otra organización participante.</w:t>
      </w:r>
    </w:p>
    <w:p w14:paraId="65A184E5" w14:textId="77777777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</w:p>
    <w:p w14:paraId="4F01DA12" w14:textId="7368A5D2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 w:rsidRPr="004C0C84">
        <w:rPr>
          <w:rFonts w:ascii="Montserrat" w:hAnsi="Montserrat"/>
          <w:sz w:val="22"/>
          <w:szCs w:val="22"/>
        </w:rPr>
        <w:t>Para consultas relacionadas con la convocatoria, las organizaciones podrán</w:t>
      </w:r>
      <w:r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 xml:space="preserve">consultar </w:t>
      </w:r>
      <w:r w:rsidRPr="004C0C84">
        <w:rPr>
          <w:rFonts w:ascii="Montserrat" w:eastAsia="Montserrat" w:hAnsi="Montserrat" w:cs="Montserrat"/>
          <w:sz w:val="22"/>
          <w:szCs w:val="22"/>
        </w:rPr>
        <w:t xml:space="preserve">nuestra página web el apartado de </w:t>
      </w:r>
      <w:hyperlink r:id="rId12">
        <w:r w:rsidRPr="004C0C84">
          <w:rPr>
            <w:rFonts w:ascii="Montserrat" w:eastAsia="Montserrat" w:hAnsi="Montserrat" w:cs="Montserrat"/>
            <w:color w:val="0070C0"/>
            <w:sz w:val="22"/>
            <w:szCs w:val="22"/>
            <w:u w:val="single"/>
          </w:rPr>
          <w:t>Preguntas Frecuentes</w:t>
        </w:r>
      </w:hyperlink>
      <w:r w:rsidRPr="004C0C84">
        <w:rPr>
          <w:rFonts w:ascii="Montserrat" w:eastAsia="Montserrat" w:hAnsi="Montserrat" w:cs="Montserrat"/>
          <w:sz w:val="22"/>
          <w:szCs w:val="22"/>
        </w:rPr>
        <w:t xml:space="preserve"> </w:t>
      </w:r>
      <w:r w:rsidRPr="004C0C84">
        <w:rPr>
          <w:rFonts w:ascii="Montserrat" w:hAnsi="Montserrat"/>
          <w:sz w:val="22"/>
          <w:szCs w:val="22"/>
        </w:rPr>
        <w:t>o comunicarse a través de los canales de atención indicados en la convocatoria.</w:t>
      </w:r>
    </w:p>
    <w:p w14:paraId="10AE587C" w14:textId="11AADD45" w:rsid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11D984" wp14:editId="0A6DA30D">
                <wp:simplePos x="0" y="0"/>
                <wp:positionH relativeFrom="column">
                  <wp:posOffset>1609725</wp:posOffset>
                </wp:positionH>
                <wp:positionV relativeFrom="paragraph">
                  <wp:posOffset>23495</wp:posOffset>
                </wp:positionV>
                <wp:extent cx="3209925" cy="891540"/>
                <wp:effectExtent l="0" t="0" r="0" b="3810"/>
                <wp:wrapSquare wrapText="bothSides"/>
                <wp:docPr id="241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E9D08" w14:textId="77777777" w:rsidR="004C0C84" w:rsidRPr="00615E98" w:rsidRDefault="004C0C84" w:rsidP="004C0C84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lang w:val="en-US"/>
                              </w:rPr>
                            </w:pPr>
                            <w:r w:rsidRPr="00615E98">
                              <w:rPr>
                                <w:rFonts w:ascii="Montserrat" w:hAnsi="Montserrat"/>
                                <w:sz w:val="22"/>
                                <w:lang w:val="en-US"/>
                              </w:rPr>
                              <w:t>convocatorias@cf.org.mx</w:t>
                            </w:r>
                          </w:p>
                          <w:p w14:paraId="494B27CE" w14:textId="1DFA0DEC" w:rsidR="004C0C84" w:rsidRPr="00615E98" w:rsidRDefault="004C0C84" w:rsidP="004C0C8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0"/>
                                <w:lang w:val="en-US"/>
                              </w:rPr>
                            </w:pPr>
                            <w:r w:rsidRPr="00615E98">
                              <w:rPr>
                                <w:rFonts w:ascii="Montserrat" w:hAnsi="Montserrat"/>
                                <w:b/>
                                <w:sz w:val="20"/>
                                <w:lang w:val="en-US"/>
                              </w:rPr>
                              <w:t>(33) 36150437</w:t>
                            </w:r>
                          </w:p>
                          <w:p w14:paraId="6342D2E4" w14:textId="77777777" w:rsidR="004C0C84" w:rsidRPr="00615E98" w:rsidRDefault="004C0C84" w:rsidP="004C0C8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0"/>
                                <w:lang w:val="en-US"/>
                              </w:rPr>
                            </w:pPr>
                            <w:r w:rsidRPr="00615E98">
                              <w:rPr>
                                <w:rFonts w:ascii="Montserrat" w:hAnsi="Montserrat"/>
                                <w:b/>
                                <w:sz w:val="20"/>
                                <w:lang w:val="en-US"/>
                              </w:rPr>
                              <w:t>WhatsApp: 3319120816</w:t>
                            </w:r>
                          </w:p>
                          <w:p w14:paraId="15A1527E" w14:textId="77777777" w:rsidR="004C0C84" w:rsidRDefault="004C0C84" w:rsidP="004C0C84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68E66132" w14:textId="77777777" w:rsidR="004C0C84" w:rsidRDefault="004C0C84" w:rsidP="004C0C84">
                            <w:pPr>
                              <w:jc w:val="center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36 15 83 94 ext. 122</w:t>
                            </w:r>
                          </w:p>
                          <w:p w14:paraId="692BA88F" w14:textId="77777777" w:rsidR="004C0C84" w:rsidRDefault="004C0C84" w:rsidP="004C0C84">
                            <w:pPr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  <w:p w14:paraId="4AEE5748" w14:textId="77777777" w:rsidR="004C0C84" w:rsidRDefault="004C0C84" w:rsidP="004C0C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Oficial de Convocatorias</w:t>
                            </w:r>
                            <w:r>
                              <w:rPr>
                                <w:sz w:val="22"/>
                              </w:rPr>
                              <w:t xml:space="preserve">                     convocatorias@cf.org.mx</w:t>
                            </w:r>
                          </w:p>
                          <w:p w14:paraId="34973D20" w14:textId="1CF4D770" w:rsidR="004C0C84" w:rsidRDefault="00311387" w:rsidP="004C0C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hyperlink r:id="rId13" w:history="1">
                              <w:r w:rsidR="004C0C84">
                                <w:rPr>
                                  <w:rStyle w:val="Hipervnculo"/>
                                  <w:sz w:val="22"/>
                                </w:rPr>
                                <w:t>https://www.cf.org.mx/</w:t>
                              </w:r>
                            </w:hyperlink>
                          </w:p>
                          <w:p w14:paraId="2910B18B" w14:textId="77777777" w:rsidR="004C0C84" w:rsidRDefault="004C0C84" w:rsidP="004C0C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411D984" id="_x0000_t202" coordsize="21600,21600" o:spt="202" path="m,l,21600r21600,l21600,xe">
                <v:stroke joinstyle="miter"/>
                <v:path gradientshapeok="t" o:connecttype="rect"/>
              </v:shapetype>
              <v:shape id="Cuadro de texto 241" o:spid="_x0000_s1026" type="#_x0000_t202" style="position:absolute;left:0;text-align:left;margin-left:126.75pt;margin-top:1.85pt;width:252.75pt;height:7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" filled="f" stroked="f" strokeweight=".5pt">
                <v:textbox>
                  <w:txbxContent>
                    <w:p w14:paraId="5A2E9D08" w14:textId="77777777" w:rsidR="004C0C84" w:rsidRPr="00615E98" w:rsidRDefault="004C0C84" w:rsidP="004C0C84">
                      <w:pPr>
                        <w:jc w:val="center"/>
                        <w:rPr>
                          <w:rFonts w:ascii="Montserrat" w:hAnsi="Montserrat"/>
                          <w:sz w:val="22"/>
                          <w:lang w:val="en-US"/>
                        </w:rPr>
                      </w:pPr>
                      <w:r w:rsidRPr="00615E98">
                        <w:rPr>
                          <w:rFonts w:ascii="Montserrat" w:hAnsi="Montserrat"/>
                          <w:sz w:val="22"/>
                          <w:lang w:val="en-US"/>
                        </w:rPr>
                        <w:t>convocatorias@cf.org.mx</w:t>
                      </w:r>
                    </w:p>
                    <w:p w14:paraId="494B27CE" w14:textId="1DFA0DEC" w:rsidR="004C0C84" w:rsidRPr="00615E98" w:rsidRDefault="004C0C84" w:rsidP="004C0C84">
                      <w:pPr>
                        <w:jc w:val="center"/>
                        <w:rPr>
                          <w:rFonts w:ascii="Montserrat" w:hAnsi="Montserrat"/>
                          <w:b/>
                          <w:sz w:val="20"/>
                          <w:lang w:val="en-US"/>
                        </w:rPr>
                      </w:pPr>
                      <w:r w:rsidRPr="00615E98">
                        <w:rPr>
                          <w:rFonts w:ascii="Montserrat" w:hAnsi="Montserrat"/>
                          <w:b/>
                          <w:sz w:val="20"/>
                          <w:lang w:val="en-US"/>
                        </w:rPr>
                        <w:t>(33) 36150437</w:t>
                      </w:r>
                    </w:p>
                    <w:p w14:paraId="6342D2E4" w14:textId="77777777" w:rsidR="004C0C84" w:rsidRPr="00615E98" w:rsidRDefault="004C0C84" w:rsidP="004C0C84">
                      <w:pPr>
                        <w:jc w:val="center"/>
                        <w:rPr>
                          <w:rFonts w:ascii="Montserrat" w:hAnsi="Montserrat"/>
                          <w:b/>
                          <w:sz w:val="20"/>
                          <w:lang w:val="en-US"/>
                        </w:rPr>
                      </w:pPr>
                      <w:r w:rsidRPr="00615E98">
                        <w:rPr>
                          <w:rFonts w:ascii="Montserrat" w:hAnsi="Montserrat"/>
                          <w:b/>
                          <w:sz w:val="20"/>
                          <w:lang w:val="en-US"/>
                        </w:rPr>
                        <w:t>WhatsApp: 3319120816</w:t>
                      </w:r>
                    </w:p>
                    <w:p w14:paraId="15A1527E" w14:textId="77777777" w:rsidR="004C0C84" w:rsidRDefault="004C0C84" w:rsidP="004C0C84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  <w:p w14:paraId="68E66132" w14:textId="77777777" w:rsidR="004C0C84" w:rsidRDefault="004C0C84" w:rsidP="004C0C84">
                      <w:pPr>
                        <w:jc w:val="center"/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  <w:lang w:val="en-US"/>
                        </w:rPr>
                        <w:t>36 15 83 94 ext. 122</w:t>
                      </w:r>
                    </w:p>
                    <w:p w14:paraId="692BA88F" w14:textId="77777777" w:rsidR="004C0C84" w:rsidRDefault="004C0C84" w:rsidP="004C0C84">
                      <w:pPr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</w:p>
                    <w:p w14:paraId="4AEE5748" w14:textId="77777777" w:rsidR="004C0C84" w:rsidRDefault="004C0C84" w:rsidP="004C0C84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Oficial de Convocatorias</w:t>
                      </w:r>
                      <w:r>
                        <w:rPr>
                          <w:sz w:val="22"/>
                        </w:rPr>
                        <w:t xml:space="preserve">                     convocatorias@cf.org.mx</w:t>
                      </w:r>
                    </w:p>
                    <w:p w14:paraId="34973D20" w14:textId="1CF4D770" w:rsidR="004C0C84" w:rsidRDefault="000330E5" w:rsidP="004C0C84">
                      <w:pPr>
                        <w:jc w:val="center"/>
                        <w:rPr>
                          <w:sz w:val="22"/>
                        </w:rPr>
                      </w:pPr>
                      <w:hyperlink r:id="rId14" w:history="1">
                        <w:r w:rsidR="004C0C84">
                          <w:rPr>
                            <w:rStyle w:val="Hipervnculo"/>
                            <w:sz w:val="22"/>
                          </w:rPr>
                          <w:t>https://www.cf.org.mx/</w:t>
                        </w:r>
                      </w:hyperlink>
                    </w:p>
                    <w:p w14:paraId="2910B18B" w14:textId="77777777" w:rsidR="004C0C84" w:rsidRDefault="004C0C84" w:rsidP="004C0C8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3981A0" w14:textId="02EB2303" w:rsidR="004C0C84" w:rsidRPr="004C0C84" w:rsidRDefault="004C0C84" w:rsidP="004C0C84">
      <w:pPr>
        <w:spacing w:line="276" w:lineRule="auto"/>
        <w:ind w:left="360"/>
        <w:rPr>
          <w:rFonts w:ascii="Montserrat" w:hAnsi="Montserrat"/>
          <w:sz w:val="22"/>
          <w:szCs w:val="22"/>
        </w:rPr>
      </w:pPr>
    </w:p>
    <w:p w14:paraId="1DA2EC4B" w14:textId="0E4FBE2F" w:rsidR="004C0C84" w:rsidRDefault="004C0C84" w:rsidP="00643851">
      <w:pPr>
        <w:spacing w:line="276" w:lineRule="auto"/>
        <w:ind w:left="379"/>
        <w:rPr>
          <w:rFonts w:ascii="Montserrat" w:hAnsi="Montserrat"/>
          <w:sz w:val="22"/>
          <w:szCs w:val="22"/>
        </w:rPr>
      </w:pPr>
    </w:p>
    <w:p w14:paraId="0DFEBF43" w14:textId="77777777" w:rsidR="000A381E" w:rsidRDefault="000A381E" w:rsidP="004C0C84">
      <w:pPr>
        <w:spacing w:line="276" w:lineRule="auto"/>
        <w:rPr>
          <w:rFonts w:ascii="Montserrat" w:hAnsi="Montserrat"/>
          <w:sz w:val="22"/>
          <w:szCs w:val="22"/>
        </w:rPr>
      </w:pPr>
    </w:p>
    <w:p w14:paraId="01D71E2C" w14:textId="24709487" w:rsidR="00643851" w:rsidRPr="003439F0" w:rsidRDefault="00643851" w:rsidP="004C0C84">
      <w:pPr>
        <w:spacing w:line="276" w:lineRule="auto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FDD483" wp14:editId="34CE7670">
                <wp:simplePos x="0" y="0"/>
                <wp:positionH relativeFrom="column">
                  <wp:posOffset>3632563</wp:posOffset>
                </wp:positionH>
                <wp:positionV relativeFrom="paragraph">
                  <wp:posOffset>220708</wp:posOffset>
                </wp:positionV>
                <wp:extent cx="2535555" cy="531495"/>
                <wp:effectExtent l="0" t="0" r="0" b="1905"/>
                <wp:wrapSquare wrapText="bothSides"/>
                <wp:docPr id="244" name="Cuadro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55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9CA1F" w14:textId="77777777" w:rsidR="00643851" w:rsidRDefault="00643851" w:rsidP="0064385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Lic. Claudia Cortés</w:t>
                            </w:r>
                          </w:p>
                          <w:p w14:paraId="56CBD1D0" w14:textId="77777777" w:rsidR="00643851" w:rsidRDefault="00643851" w:rsidP="0064385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Coordinación de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FDD483" id="Cuadro de texto 244" o:spid="_x0000_s1027" type="#_x0000_t202" style="position:absolute;margin-left:286.05pt;margin-top:17.4pt;width:199.65pt;height:4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" filled="f" stroked="f" strokeweight=".5pt">
                <v:textbox>
                  <w:txbxContent>
                    <w:p w14:paraId="31F9CA1F" w14:textId="77777777" w:rsidR="00643851" w:rsidRDefault="00643851" w:rsidP="0064385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Lic. Claudia Cortés</w:t>
                      </w:r>
                    </w:p>
                    <w:p w14:paraId="56CBD1D0" w14:textId="77777777" w:rsidR="00643851" w:rsidRDefault="00643851" w:rsidP="0064385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Coordinación de Evaluación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AD1CA2" w14:textId="77777777" w:rsidR="00643851" w:rsidRPr="003439F0" w:rsidRDefault="00643851" w:rsidP="00643851">
      <w:pPr>
        <w:ind w:left="851"/>
        <w:rPr>
          <w:rFonts w:ascii="Montserrat" w:hAnsi="Montserrat"/>
          <w:sz w:val="22"/>
          <w:szCs w:val="22"/>
        </w:rPr>
      </w:pPr>
      <w:r w:rsidRPr="003439F0">
        <w:rPr>
          <w:rFonts w:ascii="Montserrat" w:hAnsi="Montserrat"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A28026" wp14:editId="481B2D5C">
                <wp:simplePos x="0" y="0"/>
                <wp:positionH relativeFrom="column">
                  <wp:posOffset>363855</wp:posOffset>
                </wp:positionH>
                <wp:positionV relativeFrom="paragraph">
                  <wp:posOffset>3175</wp:posOffset>
                </wp:positionV>
                <wp:extent cx="2535555" cy="531495"/>
                <wp:effectExtent l="0" t="0" r="0" b="190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55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0E7F" w14:textId="77777777" w:rsidR="00643851" w:rsidRDefault="00643851" w:rsidP="0064385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Ing. Alejandro Rico </w:t>
                            </w:r>
                          </w:p>
                          <w:p w14:paraId="15621A98" w14:textId="77777777" w:rsidR="00643851" w:rsidRDefault="00643851" w:rsidP="0064385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Oficial de Evaluación</w:t>
                            </w:r>
                          </w:p>
                          <w:p w14:paraId="6FA307BE" w14:textId="77777777" w:rsidR="00643851" w:rsidRDefault="00643851" w:rsidP="0064385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28026" id="Cuadro de texto 3" o:spid="_x0000_s1028" type="#_x0000_t202" style="position:absolute;left:0;text-align:left;margin-left:28.65pt;margin-top:.25pt;width:199.65pt;height:4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" filled="f" stroked="f" strokeweight=".5pt">
                <v:textbox>
                  <w:txbxContent>
                    <w:p w14:paraId="643D0E7F" w14:textId="77777777" w:rsidR="00643851" w:rsidRDefault="00643851" w:rsidP="0064385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Ing. Alejandro Rico </w:t>
                      </w:r>
                    </w:p>
                    <w:p w14:paraId="15621A98" w14:textId="77777777" w:rsidR="00643851" w:rsidRDefault="00643851" w:rsidP="00643851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Oficial de Evaluación</w:t>
                      </w:r>
                    </w:p>
                    <w:p w14:paraId="6FA307BE" w14:textId="77777777" w:rsidR="00643851" w:rsidRDefault="00643851" w:rsidP="0064385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30317E" w14:textId="1886BF06" w:rsidR="00643851" w:rsidRPr="003439F0" w:rsidRDefault="00643851" w:rsidP="00643851">
      <w:pPr>
        <w:rPr>
          <w:rFonts w:ascii="Montserrat" w:hAnsi="Montserrat"/>
          <w:sz w:val="22"/>
          <w:szCs w:val="22"/>
        </w:rPr>
      </w:pPr>
    </w:p>
    <w:bookmarkEnd w:id="1"/>
    <w:p w14:paraId="183DC14A" w14:textId="77777777" w:rsidR="00643851" w:rsidRPr="003439F0" w:rsidRDefault="00643851" w:rsidP="00643851">
      <w:pPr>
        <w:rPr>
          <w:rFonts w:ascii="Montserrat" w:hAnsi="Montserrat"/>
          <w:sz w:val="22"/>
          <w:szCs w:val="22"/>
        </w:rPr>
      </w:pPr>
    </w:p>
    <w:p w14:paraId="142CF885" w14:textId="77777777" w:rsidR="00643851" w:rsidRPr="003439F0" w:rsidRDefault="00643851" w:rsidP="00643851">
      <w:pPr>
        <w:pStyle w:val="Prrafodelista"/>
        <w:spacing w:line="276" w:lineRule="auto"/>
        <w:ind w:left="0" w:right="-12"/>
        <w:rPr>
          <w:rFonts w:ascii="Montserrat" w:eastAsiaTheme="majorEastAsia" w:hAnsi="Montserrat" w:cstheme="majorBidi"/>
          <w:b/>
          <w:bCs/>
          <w:color w:val="3F3F75" w:themeColor="accent6"/>
          <w:sz w:val="22"/>
          <w:szCs w:val="22"/>
          <w:lang w:eastAsia="en-US"/>
        </w:rPr>
      </w:pPr>
    </w:p>
    <w:p w14:paraId="1C46C87B" w14:textId="77777777" w:rsidR="00643851" w:rsidRPr="004B431E" w:rsidRDefault="00643851" w:rsidP="00643851">
      <w:pPr>
        <w:pStyle w:val="Prrafodelista"/>
        <w:spacing w:line="276" w:lineRule="auto"/>
        <w:ind w:left="0" w:right="-12"/>
        <w:jc w:val="center"/>
        <w:rPr>
          <w:rFonts w:ascii="Montserrat" w:eastAsiaTheme="majorEastAsia" w:hAnsi="Montserrat" w:cstheme="majorBidi"/>
          <w:b/>
          <w:bCs/>
          <w:color w:val="3F3F75" w:themeColor="accent6"/>
          <w:sz w:val="22"/>
          <w:szCs w:val="22"/>
          <w:lang w:eastAsia="en-US"/>
        </w:rPr>
      </w:pPr>
      <w:r w:rsidRPr="004B431E">
        <w:rPr>
          <w:rFonts w:ascii="Montserrat" w:eastAsiaTheme="majorEastAsia" w:hAnsi="Montserrat" w:cstheme="majorBidi"/>
          <w:b/>
          <w:bCs/>
          <w:color w:val="3F3F75" w:themeColor="accent6"/>
          <w:sz w:val="22"/>
          <w:szCs w:val="22"/>
          <w:lang w:eastAsia="en-US"/>
        </w:rPr>
        <w:t>Accede a los formatos haciendo clic en los siguientes botones.</w:t>
      </w:r>
    </w:p>
    <w:p w14:paraId="6285D911" w14:textId="77777777" w:rsidR="00643851" w:rsidRPr="003439F0" w:rsidRDefault="00643851" w:rsidP="00643851">
      <w:pPr>
        <w:pStyle w:val="Prrafodelista"/>
        <w:spacing w:line="276" w:lineRule="auto"/>
        <w:ind w:left="0" w:right="-12"/>
        <w:rPr>
          <w:rFonts w:ascii="Montserrat" w:eastAsiaTheme="majorEastAsia" w:hAnsi="Montserrat" w:cstheme="majorBidi"/>
          <w:b/>
          <w:bCs/>
          <w:color w:val="3F3F75" w:themeColor="accent6"/>
          <w:sz w:val="22"/>
          <w:szCs w:val="22"/>
          <w:lang w:eastAsia="en-US"/>
        </w:rPr>
      </w:pPr>
    </w:p>
    <w:p w14:paraId="43E55ED5" w14:textId="77777777" w:rsidR="00643851" w:rsidRPr="003439F0" w:rsidRDefault="00643851" w:rsidP="00643851">
      <w:pPr>
        <w:spacing w:line="276" w:lineRule="auto"/>
        <w:jc w:val="center"/>
        <w:rPr>
          <w:rFonts w:ascii="Montserrat" w:hAnsi="Montserrat"/>
          <w:i/>
          <w:color w:val="3F3F75" w:themeColor="accent6"/>
          <w:sz w:val="22"/>
          <w:szCs w:val="22"/>
        </w:rPr>
      </w:pPr>
      <w:r w:rsidRPr="003439F0">
        <w:rPr>
          <w:rFonts w:ascii="Montserrat" w:hAnsi="Montserrat"/>
          <w:b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37C2F5" wp14:editId="493F17A8">
                <wp:simplePos x="0" y="0"/>
                <wp:positionH relativeFrom="column">
                  <wp:posOffset>3569970</wp:posOffset>
                </wp:positionH>
                <wp:positionV relativeFrom="paragraph">
                  <wp:posOffset>197485</wp:posOffset>
                </wp:positionV>
                <wp:extent cx="2600325" cy="390525"/>
                <wp:effectExtent l="133350" t="133350" r="142875" b="1619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90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8BEDB" w14:textId="77777777" w:rsidR="00643851" w:rsidRPr="00F14459" w:rsidRDefault="00311387" w:rsidP="00643851">
                            <w:pPr>
                              <w:spacing w:line="240" w:lineRule="auto"/>
                              <w:jc w:val="center"/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i/>
                                <w:color w:val="3F3F75" w:themeColor="accent6"/>
                                <w:u w:val="single"/>
                                <w:lang w:eastAsia="en-US"/>
                              </w:rPr>
                            </w:pPr>
                            <w:hyperlink r:id="rId15" w:history="1">
                              <w:r w:rsidR="00643851" w:rsidRPr="00F14459">
                                <w:rPr>
                                  <w:rStyle w:val="Hipervnculo"/>
                                  <w:rFonts w:ascii="Montserrat" w:hAnsi="Montserrat"/>
                                  <w:b/>
                                  <w:color w:val="3F3F75" w:themeColor="accent6"/>
                                </w:rPr>
                                <w:t>Propuesta de Proyecto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37C2F5" id="Cuadro de texto 2" o:spid="_x0000_s1029" type="#_x0000_t202" style="position:absolute;left:0;text-align:left;margin-left:281.1pt;margin-top:15.55pt;width:204.75pt;height:30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" fillcolor="#cdd8ed [663]" stroked="f" strokeweight="2pt">
                <v:shadow on="t" color="black" offset="0,1pt"/>
                <v:textbox>
                  <w:txbxContent>
                    <w:p w14:paraId="7498BEDB" w14:textId="77777777" w:rsidR="00643851" w:rsidRPr="00F14459" w:rsidRDefault="000330E5" w:rsidP="00643851">
                      <w:pPr>
                        <w:spacing w:line="240" w:lineRule="auto"/>
                        <w:jc w:val="center"/>
                        <w:rPr>
                          <w:rFonts w:ascii="Montserrat" w:eastAsiaTheme="majorEastAsia" w:hAnsi="Montserrat" w:cstheme="majorBidi"/>
                          <w:b/>
                          <w:bCs/>
                          <w:i/>
                          <w:color w:val="3F3F75" w:themeColor="accent6"/>
                          <w:u w:val="single"/>
                          <w:lang w:eastAsia="en-US"/>
                        </w:rPr>
                      </w:pPr>
                      <w:hyperlink r:id="rId16" w:history="1">
                        <w:r w:rsidR="00643851" w:rsidRPr="00F14459">
                          <w:rPr>
                            <w:rStyle w:val="Hipervnculo"/>
                            <w:rFonts w:ascii="Montserrat" w:hAnsi="Montserrat"/>
                            <w:b/>
                            <w:color w:val="3F3F75" w:themeColor="accent6"/>
                          </w:rPr>
                          <w:t>Propuesta de Proyecto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173DC4E" w14:textId="77777777" w:rsidR="00643851" w:rsidRPr="003439F0" w:rsidRDefault="00643851" w:rsidP="00643851">
      <w:pPr>
        <w:spacing w:line="276" w:lineRule="auto"/>
        <w:jc w:val="center"/>
        <w:rPr>
          <w:rFonts w:ascii="Montserrat" w:hAnsi="Montserrat"/>
          <w:i/>
          <w:color w:val="3F3F75" w:themeColor="accent6"/>
          <w:sz w:val="22"/>
          <w:szCs w:val="22"/>
        </w:rPr>
      </w:pPr>
      <w:r w:rsidRPr="003439F0">
        <w:rPr>
          <w:rFonts w:ascii="Montserrat" w:hAnsi="Montserrat"/>
          <w:b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7B5C2E" wp14:editId="5B8C0383">
                <wp:simplePos x="0" y="0"/>
                <wp:positionH relativeFrom="margin">
                  <wp:posOffset>655320</wp:posOffset>
                </wp:positionH>
                <wp:positionV relativeFrom="paragraph">
                  <wp:posOffset>20320</wp:posOffset>
                </wp:positionV>
                <wp:extent cx="2600325" cy="371475"/>
                <wp:effectExtent l="133350" t="114300" r="142875" b="16192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ED717" w14:textId="77777777" w:rsidR="00643851" w:rsidRPr="00F14459" w:rsidRDefault="00311387" w:rsidP="00643851">
                            <w:pPr>
                              <w:spacing w:line="240" w:lineRule="auto"/>
                              <w:jc w:val="center"/>
                              <w:rPr>
                                <w:rStyle w:val="Hipervnculo"/>
                                <w:rFonts w:ascii="Montserrat" w:hAnsi="Montserrat"/>
                                <w:b/>
                                <w:color w:val="3F3F75" w:themeColor="accent6"/>
                              </w:rPr>
                            </w:pPr>
                            <w:hyperlink r:id="rId17" w:history="1">
                              <w:r w:rsidR="00643851" w:rsidRPr="00F14459">
                                <w:rPr>
                                  <w:rStyle w:val="Hipervnculo"/>
                                  <w:rFonts w:ascii="Montserrat" w:hAnsi="Montserrat"/>
                                  <w:b/>
                                  <w:color w:val="3F3F75" w:themeColor="accent6"/>
                                </w:rPr>
                                <w:t>Resumen Ejecutivo</w:t>
                              </w:r>
                            </w:hyperlink>
                            <w:r w:rsidR="00643851" w:rsidRPr="00F14459">
                              <w:rPr>
                                <w:rFonts w:ascii="Montserrat" w:hAnsi="Montserrat"/>
                                <w:b/>
                                <w:color w:val="3F3F75" w:themeColor="accent6"/>
                                <w:u w:val="single"/>
                              </w:rPr>
                              <w:t xml:space="preserve"> </w:t>
                            </w:r>
                          </w:p>
                          <w:p w14:paraId="59EE46D3" w14:textId="77777777" w:rsidR="00643851" w:rsidRPr="004B7530" w:rsidRDefault="00643851" w:rsidP="00643851">
                            <w:pPr>
                              <w:spacing w:line="240" w:lineRule="auto"/>
                              <w:jc w:val="center"/>
                              <w:rPr>
                                <w:rStyle w:val="Hipervnculo"/>
                                <w:rFonts w:ascii="Montserrat" w:hAnsi="Montserrat"/>
                                <w:b/>
                              </w:rPr>
                            </w:pPr>
                          </w:p>
                          <w:p w14:paraId="251FF2B5" w14:textId="77777777" w:rsidR="00643851" w:rsidRPr="004B7530" w:rsidRDefault="00643851" w:rsidP="00643851">
                            <w:pPr>
                              <w:spacing w:line="240" w:lineRule="auto"/>
                              <w:jc w:val="center"/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i/>
                                <w:color w:val="0F6EA9" w:themeColor="accent2" w:themeShade="80"/>
                                <w:u w:val="single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B5C2E" id="_x0000_s1030" type="#_x0000_t202" style="position:absolute;left:0;text-align:left;margin-left:51.6pt;margin-top:1.6pt;width:204.75pt;height:29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" fillcolor="#cdd8ed [663]" stroked="f" strokeweight="2pt">
                <v:shadow on="t" color="black" offset="0,1pt"/>
                <v:textbox>
                  <w:txbxContent>
                    <w:p w14:paraId="22DED717" w14:textId="77777777" w:rsidR="00643851" w:rsidRPr="00F14459" w:rsidRDefault="000330E5" w:rsidP="00643851">
                      <w:pPr>
                        <w:spacing w:line="240" w:lineRule="auto"/>
                        <w:jc w:val="center"/>
                        <w:rPr>
                          <w:rStyle w:val="Hipervnculo"/>
                          <w:rFonts w:ascii="Montserrat" w:hAnsi="Montserrat"/>
                          <w:b/>
                          <w:color w:val="3F3F75" w:themeColor="accent6"/>
                        </w:rPr>
                      </w:pPr>
                      <w:hyperlink r:id="rId18" w:history="1">
                        <w:r w:rsidR="00643851" w:rsidRPr="00F14459">
                          <w:rPr>
                            <w:rStyle w:val="Hipervnculo"/>
                            <w:rFonts w:ascii="Montserrat" w:hAnsi="Montserrat"/>
                            <w:b/>
                            <w:color w:val="3F3F75" w:themeColor="accent6"/>
                          </w:rPr>
                          <w:t>Resumen Ejecutivo</w:t>
                        </w:r>
                      </w:hyperlink>
                      <w:r w:rsidR="00643851" w:rsidRPr="00F14459">
                        <w:rPr>
                          <w:rFonts w:ascii="Montserrat" w:hAnsi="Montserrat"/>
                          <w:b/>
                          <w:color w:val="3F3F75" w:themeColor="accent6"/>
                          <w:u w:val="single"/>
                        </w:rPr>
                        <w:t xml:space="preserve"> </w:t>
                      </w:r>
                    </w:p>
                    <w:p w14:paraId="59EE46D3" w14:textId="77777777" w:rsidR="00643851" w:rsidRPr="004B7530" w:rsidRDefault="00643851" w:rsidP="00643851">
                      <w:pPr>
                        <w:spacing w:line="240" w:lineRule="auto"/>
                        <w:jc w:val="center"/>
                        <w:rPr>
                          <w:rStyle w:val="Hipervnculo"/>
                          <w:rFonts w:ascii="Montserrat" w:hAnsi="Montserrat"/>
                          <w:b/>
                        </w:rPr>
                      </w:pPr>
                    </w:p>
                    <w:p w14:paraId="251FF2B5" w14:textId="77777777" w:rsidR="00643851" w:rsidRPr="004B7530" w:rsidRDefault="00643851" w:rsidP="00643851">
                      <w:pPr>
                        <w:spacing w:line="240" w:lineRule="auto"/>
                        <w:jc w:val="center"/>
                        <w:rPr>
                          <w:rFonts w:ascii="Montserrat" w:eastAsiaTheme="majorEastAsia" w:hAnsi="Montserrat" w:cstheme="majorBidi"/>
                          <w:b/>
                          <w:bCs/>
                          <w:i/>
                          <w:color w:val="0F6EA9" w:themeColor="accent2" w:themeShade="80"/>
                          <w:u w:val="single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78EC0" w14:textId="77777777" w:rsidR="00643851" w:rsidRPr="003439F0" w:rsidRDefault="00643851" w:rsidP="00643851">
      <w:pPr>
        <w:spacing w:line="276" w:lineRule="auto"/>
        <w:jc w:val="center"/>
        <w:rPr>
          <w:rFonts w:ascii="Montserrat" w:hAnsi="Montserrat"/>
          <w:i/>
          <w:color w:val="3F3F75" w:themeColor="accent6"/>
          <w:sz w:val="22"/>
          <w:szCs w:val="22"/>
        </w:rPr>
      </w:pPr>
    </w:p>
    <w:p w14:paraId="3C8C439A" w14:textId="77777777" w:rsidR="00643851" w:rsidRPr="003439F0" w:rsidRDefault="00643851" w:rsidP="00643851">
      <w:pPr>
        <w:spacing w:line="276" w:lineRule="auto"/>
        <w:jc w:val="center"/>
        <w:rPr>
          <w:rFonts w:ascii="Montserrat" w:hAnsi="Montserrat"/>
          <w:i/>
          <w:color w:val="3F3F75" w:themeColor="accent6"/>
          <w:sz w:val="22"/>
          <w:szCs w:val="22"/>
        </w:rPr>
      </w:pPr>
    </w:p>
    <w:p w14:paraId="74909D67" w14:textId="08EC636C" w:rsidR="00830C7B" w:rsidRPr="001A6723" w:rsidRDefault="00643851" w:rsidP="001A6723">
      <w:pPr>
        <w:rPr>
          <w:rFonts w:ascii="Montserrat" w:hAnsi="Montserrat"/>
          <w:color w:val="3F3F75" w:themeColor="accent6"/>
          <w:sz w:val="22"/>
          <w:szCs w:val="22"/>
        </w:rPr>
      </w:pPr>
      <w:r>
        <w:rPr>
          <w:rFonts w:ascii="Montserrat" w:hAnsi="Montserrat"/>
          <w:color w:val="3F3F75" w:themeColor="accent6"/>
          <w:sz w:val="22"/>
          <w:szCs w:val="22"/>
        </w:rPr>
        <w:br/>
      </w:r>
      <w:r w:rsidRPr="003439F0">
        <w:rPr>
          <w:rFonts w:ascii="Montserrat" w:hAnsi="Montserrat"/>
          <w:b/>
          <w:noProof/>
          <w:color w:val="3F3F75" w:themeColor="accent6"/>
          <w:sz w:val="22"/>
          <w:szCs w:val="22"/>
          <w:lang w:val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56F9846" wp14:editId="45318D8C">
                <wp:simplePos x="0" y="0"/>
                <wp:positionH relativeFrom="margin">
                  <wp:posOffset>2133600</wp:posOffset>
                </wp:positionH>
                <wp:positionV relativeFrom="paragraph">
                  <wp:posOffset>291465</wp:posOffset>
                </wp:positionV>
                <wp:extent cx="2600325" cy="390525"/>
                <wp:effectExtent l="133350" t="133350" r="142875" b="16192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90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CC5D" w14:textId="77777777" w:rsidR="00643851" w:rsidRPr="00745280" w:rsidRDefault="00643851" w:rsidP="00643851">
                            <w:pPr>
                              <w:spacing w:line="240" w:lineRule="auto"/>
                              <w:jc w:val="center"/>
                              <w:rPr>
                                <w:rStyle w:val="Hipervnculo"/>
                                <w:rFonts w:ascii="Montserrat" w:hAnsi="Montserrat"/>
                                <w:b/>
                                <w:color w:val="3F3F75" w:themeColor="accent6"/>
                              </w:rPr>
                            </w:pPr>
                            <w:r w:rsidRPr="00745280">
                              <w:rPr>
                                <w:rStyle w:val="Hipervnculo"/>
                                <w:rFonts w:ascii="Montserrat" w:hAnsi="Montserrat"/>
                                <w:b/>
                                <w:color w:val="3F3F75" w:themeColor="accent6"/>
                              </w:rPr>
                              <w:t>Postula aquí tu proyecto</w:t>
                            </w:r>
                          </w:p>
                          <w:p w14:paraId="2DE2F7FC" w14:textId="77777777" w:rsidR="00643851" w:rsidRPr="00745280" w:rsidRDefault="00643851" w:rsidP="00643851">
                            <w:pPr>
                              <w:spacing w:line="240" w:lineRule="auto"/>
                              <w:jc w:val="center"/>
                              <w:rPr>
                                <w:rStyle w:val="Hipervnculo"/>
                                <w:rFonts w:ascii="Montserrat" w:hAnsi="Montserrat"/>
                                <w:color w:val="3F3F75" w:themeColor="accent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6F9846" id="_x0000_s1031" type="#_x0000_t202" style="position:absolute;margin-left:168pt;margin-top:22.95pt;width:204.75pt;height:3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" fillcolor="#6c8bca [1943]" stroked="f" strokeweight="2pt">
                <v:shadow on="t" color="black" offset="0,1pt"/>
                <v:textbox>
                  <w:txbxContent>
                    <w:p w14:paraId="55AECC5D" w14:textId="77777777" w:rsidR="00643851" w:rsidRPr="00745280" w:rsidRDefault="00643851" w:rsidP="00643851">
                      <w:pPr>
                        <w:spacing w:line="240" w:lineRule="auto"/>
                        <w:jc w:val="center"/>
                        <w:rPr>
                          <w:rStyle w:val="Hipervnculo"/>
                          <w:rFonts w:ascii="Montserrat" w:hAnsi="Montserrat"/>
                          <w:b/>
                          <w:color w:val="3F3F75" w:themeColor="accent6"/>
                        </w:rPr>
                      </w:pPr>
                      <w:r w:rsidRPr="00745280">
                        <w:rPr>
                          <w:rStyle w:val="Hipervnculo"/>
                          <w:rFonts w:ascii="Montserrat" w:hAnsi="Montserrat"/>
                          <w:b/>
                          <w:color w:val="3F3F75" w:themeColor="accent6"/>
                        </w:rPr>
                        <w:t>Postula aquí tu proyecto</w:t>
                      </w:r>
                    </w:p>
                    <w:p w14:paraId="2DE2F7FC" w14:textId="77777777" w:rsidR="00643851" w:rsidRPr="00745280" w:rsidRDefault="00643851" w:rsidP="00643851">
                      <w:pPr>
                        <w:spacing w:line="240" w:lineRule="auto"/>
                        <w:jc w:val="center"/>
                        <w:rPr>
                          <w:rStyle w:val="Hipervnculo"/>
                          <w:rFonts w:ascii="Montserrat" w:hAnsi="Montserrat"/>
                          <w:color w:val="3F3F75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0C7B" w:rsidRPr="001A6723">
      <w:headerReference w:type="default" r:id="rId19"/>
      <w:pgSz w:w="11906" w:h="16838"/>
      <w:pgMar w:top="720" w:right="720" w:bottom="720" w:left="720" w:header="0" w:footer="16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DCBAB" w14:textId="77777777" w:rsidR="00311387" w:rsidRDefault="00311387">
      <w:pPr>
        <w:spacing w:line="240" w:lineRule="auto"/>
      </w:pPr>
      <w:r>
        <w:separator/>
      </w:r>
    </w:p>
  </w:endnote>
  <w:endnote w:type="continuationSeparator" w:id="0">
    <w:p w14:paraId="6F212401" w14:textId="77777777" w:rsidR="00311387" w:rsidRDefault="00311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40DF4BA-3B49-4B48-A8A0-8D54EF2AC50C}"/>
  </w:font>
  <w:font w:name="Helvetica Neue">
    <w:altName w:val="Arial"/>
    <w:charset w:val="00"/>
    <w:family w:val="auto"/>
    <w:pitch w:val="default"/>
    <w:embedRegular r:id="rId2" w:fontKey="{AF21E554-D1C2-4626-AF53-B1B881413E5F}"/>
    <w:embedBold r:id="rId3" w:fontKey="{A8FD230E-E422-4487-B11C-E8EABBD94D0E}"/>
    <w:embedItalic r:id="rId4" w:fontKey="{7492CD26-47BD-4413-82B5-BDF15C5B77F0}"/>
    <w:embedBoldItalic r:id="rId5" w:fontKey="{3B7F4337-F844-4639-9115-AF84768E61C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5DEADAA-E0D5-48F5-93A9-3F26FC1161BA}"/>
    <w:embedBold r:id="rId7" w:fontKey="{B62E2411-9A22-47D0-99CC-747AA88033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A5151B2-C9B9-49DB-82C8-4976DAF5F993}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9" w:fontKey="{87329490-8323-4B36-A5F3-76CAB25B263F}"/>
    <w:embedBold r:id="rId10" w:fontKey="{8D9A752C-3961-4383-8463-ECD9A31E7F04}"/>
    <w:embedItalic r:id="rId11" w:fontKey="{B3313727-DE52-4BA9-BF4D-C6FFE36083F1}"/>
    <w:embedBoldItalic r:id="rId12" w:fontKey="{29805ECE-EF10-405A-929A-D1AB6C3EACE3}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3" w:fontKey="{D083CA95-2E47-470F-AB88-BB6D2D27D705}"/>
    <w:embedBold r:id="rId14" w:fontKey="{4409A61F-ED40-4502-8498-0A5D055B525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C1552" w14:textId="77777777" w:rsidR="00311387" w:rsidRDefault="00311387">
      <w:pPr>
        <w:spacing w:line="240" w:lineRule="auto"/>
      </w:pPr>
      <w:r>
        <w:separator/>
      </w:r>
    </w:p>
  </w:footnote>
  <w:footnote w:type="continuationSeparator" w:id="0">
    <w:p w14:paraId="218AB115" w14:textId="77777777" w:rsidR="00311387" w:rsidRDefault="00311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1136093"/>
      <w:docPartObj>
        <w:docPartGallery w:val="Page Numbers (Top of Page)"/>
        <w:docPartUnique/>
      </w:docPartObj>
    </w:sdtPr>
    <w:sdtEndPr/>
    <w:sdtContent>
      <w:p w14:paraId="2186EFEF" w14:textId="54D12907" w:rsidR="009B6641" w:rsidRDefault="009B6641" w:rsidP="009B6641">
        <w:pPr>
          <w:pStyle w:val="Encabezado"/>
          <w:jc w:val="right"/>
        </w:pPr>
        <w:r>
          <w:rPr>
            <w:noProof/>
            <w:lang w:val="es-MX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344F01B2" wp14:editId="66AAAB33">
                  <wp:simplePos x="0" y="0"/>
                  <wp:positionH relativeFrom="column">
                    <wp:posOffset>6310859</wp:posOffset>
                  </wp:positionH>
                  <wp:positionV relativeFrom="paragraph">
                    <wp:posOffset>262328</wp:posOffset>
                  </wp:positionV>
                  <wp:extent cx="664502" cy="315213"/>
                  <wp:effectExtent l="0" t="0" r="21590" b="27940"/>
                  <wp:wrapNone/>
                  <wp:docPr id="570033415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4502" cy="315213"/>
                            <a:chOff x="-618" y="723"/>
                            <a:chExt cx="792" cy="296"/>
                          </a:xfr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068035153" name="AutoShape 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370" y="475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4180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7" y="740"/>
                              <a:ext cx="547" cy="224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736F0" w14:textId="3A4C237C" w:rsidR="009B6641" w:rsidRPr="009B6641" w:rsidRDefault="009B6641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9B6641">
                                  <w:rPr>
                                    <w:color w:val="auto"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 w:rsidRPr="009B6641">
                                  <w:rPr>
                                    <w:sz w:val="36"/>
                                    <w:szCs w:val="36"/>
                                  </w:rPr>
                                  <w:instrText>PAGE    \* MERGEFORMAT</w:instrText>
                                </w:r>
                                <w:r w:rsidRPr="009B6641">
                                  <w:rPr>
                                    <w:color w:val="auto"/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="005923B7" w:rsidRPr="005923B7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MX"/>
                                  </w:rPr>
                                  <w:t>5</w:t>
                                </w:r>
                                <w:r w:rsidRPr="009B6641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44F01B2" id="Grupo 19" o:spid="_x0000_s1032" style="position:absolute;left:0;text-align:left;margin-left:496.9pt;margin-top:20.65pt;width:52.3pt;height:24.8pt;z-index:251658240;mso-width-relative:margin;mso-height-relative:margin" coordorigin="-618,723" coordsize="792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">
                  <v:roundrect id="AutoShape 4" o:spid="_x0000_s1033" style="position:absolute;left:-370;top:475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" filled="f" strokecolor="white [3212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4" type="#_x0000_t202" style="position:absolute;left:-517;top:740;width:54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" filled="f" stroked="f">
                    <v:textbox inset="0,0,0,0">
                      <w:txbxContent>
                        <w:p w14:paraId="7BB736F0" w14:textId="3A4C237C" w:rsidR="009B6641" w:rsidRPr="009B6641" w:rsidRDefault="009B6641">
                          <w:pPr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9B6641">
                            <w:rPr>
                              <w:color w:val="auto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9B6641">
                            <w:rPr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9B6641">
                            <w:rPr>
                              <w:color w:val="auto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5923B7" w:rsidRPr="005923B7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lang w:val="es-MX"/>
                            </w:rPr>
                            <w:t>5</w:t>
                          </w:r>
                          <w:r w:rsidRPr="009B6641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14:paraId="32DC4041" w14:textId="77777777" w:rsidR="00830C7B" w:rsidRDefault="00830C7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2621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358E4"/>
    <w:multiLevelType w:val="hybridMultilevel"/>
    <w:tmpl w:val="D98C69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6906F2"/>
    <w:multiLevelType w:val="multilevel"/>
    <w:tmpl w:val="34F4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34703"/>
    <w:multiLevelType w:val="multilevel"/>
    <w:tmpl w:val="1F8496EA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FB6A77"/>
    <w:multiLevelType w:val="multilevel"/>
    <w:tmpl w:val="28BC332E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1077" w:hanging="720"/>
      </w:pPr>
      <w:rPr>
        <w:b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b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b/>
      </w:rPr>
    </w:lvl>
  </w:abstractNum>
  <w:abstractNum w:abstractNumId="4" w15:restartNumberingAfterBreak="0">
    <w:nsid w:val="31E146EF"/>
    <w:multiLevelType w:val="hybridMultilevel"/>
    <w:tmpl w:val="F46C61BC"/>
    <w:lvl w:ilvl="0" w:tplc="080A0017">
      <w:start w:val="1"/>
      <w:numFmt w:val="lowerLetter"/>
      <w:lvlText w:val="%1)"/>
      <w:lvlJc w:val="left"/>
      <w:pPr>
        <w:ind w:left="782" w:hanging="360"/>
      </w:pPr>
    </w:lvl>
    <w:lvl w:ilvl="1" w:tplc="00DA0A40">
      <w:start w:val="1"/>
      <w:numFmt w:val="lowerLetter"/>
      <w:lvlText w:val="%2."/>
      <w:lvlJc w:val="left"/>
      <w:pPr>
        <w:ind w:left="1502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222" w:hanging="180"/>
      </w:pPr>
    </w:lvl>
    <w:lvl w:ilvl="3" w:tplc="080A000F" w:tentative="1">
      <w:start w:val="1"/>
      <w:numFmt w:val="decimal"/>
      <w:lvlText w:val="%4."/>
      <w:lvlJc w:val="left"/>
      <w:pPr>
        <w:ind w:left="2942" w:hanging="360"/>
      </w:pPr>
    </w:lvl>
    <w:lvl w:ilvl="4" w:tplc="080A0019" w:tentative="1">
      <w:start w:val="1"/>
      <w:numFmt w:val="lowerLetter"/>
      <w:lvlText w:val="%5."/>
      <w:lvlJc w:val="left"/>
      <w:pPr>
        <w:ind w:left="3662" w:hanging="360"/>
      </w:pPr>
    </w:lvl>
    <w:lvl w:ilvl="5" w:tplc="080A001B" w:tentative="1">
      <w:start w:val="1"/>
      <w:numFmt w:val="lowerRoman"/>
      <w:lvlText w:val="%6."/>
      <w:lvlJc w:val="right"/>
      <w:pPr>
        <w:ind w:left="4382" w:hanging="180"/>
      </w:pPr>
    </w:lvl>
    <w:lvl w:ilvl="6" w:tplc="080A000F" w:tentative="1">
      <w:start w:val="1"/>
      <w:numFmt w:val="decimal"/>
      <w:lvlText w:val="%7."/>
      <w:lvlJc w:val="left"/>
      <w:pPr>
        <w:ind w:left="5102" w:hanging="360"/>
      </w:pPr>
    </w:lvl>
    <w:lvl w:ilvl="7" w:tplc="080A0019" w:tentative="1">
      <w:start w:val="1"/>
      <w:numFmt w:val="lowerLetter"/>
      <w:lvlText w:val="%8."/>
      <w:lvlJc w:val="left"/>
      <w:pPr>
        <w:ind w:left="5822" w:hanging="360"/>
      </w:pPr>
    </w:lvl>
    <w:lvl w:ilvl="8" w:tplc="080A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5" w15:restartNumberingAfterBreak="0">
    <w:nsid w:val="40233DC3"/>
    <w:multiLevelType w:val="multilevel"/>
    <w:tmpl w:val="63284DD0"/>
    <w:lvl w:ilvl="0">
      <w:start w:val="1"/>
      <w:numFmt w:val="decimal"/>
      <w:lvlText w:val="%1."/>
      <w:lvlJc w:val="left"/>
      <w:pPr>
        <w:ind w:left="1080" w:hanging="720"/>
      </w:pPr>
      <w:rPr>
        <w:sz w:val="28"/>
        <w:szCs w:val="28"/>
      </w:rPr>
    </w:lvl>
    <w:lvl w:ilvl="1">
      <w:start w:val="1"/>
      <w:numFmt w:val="lowerLetter"/>
      <w:lvlText w:val="%2)"/>
      <w:lvlJc w:val="left"/>
      <w:pPr>
        <w:ind w:left="1545" w:hanging="465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31023"/>
    <w:multiLevelType w:val="hybridMultilevel"/>
    <w:tmpl w:val="A09638FA"/>
    <w:lvl w:ilvl="0" w:tplc="5D340B78">
      <w:start w:val="1"/>
      <w:numFmt w:val="decimal"/>
      <w:lvlText w:val="%1."/>
      <w:lvlJc w:val="left"/>
      <w:pPr>
        <w:ind w:left="1495" w:hanging="360"/>
      </w:pPr>
      <w:rPr>
        <w:b/>
        <w:bCs/>
        <w:color w:val="3F3F75" w:themeColor="accent6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323D0"/>
    <w:multiLevelType w:val="hybridMultilevel"/>
    <w:tmpl w:val="DE866C12"/>
    <w:lvl w:ilvl="0" w:tplc="653640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5413B9"/>
    <w:multiLevelType w:val="multilevel"/>
    <w:tmpl w:val="CD5CDF3C"/>
    <w:lvl w:ilvl="0">
      <w:start w:val="1"/>
      <w:numFmt w:val="decimal"/>
      <w:lvlText w:val="%1."/>
      <w:lvlJc w:val="left"/>
      <w:pPr>
        <w:ind w:left="71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60CC3E7A"/>
    <w:multiLevelType w:val="hybridMultilevel"/>
    <w:tmpl w:val="22D0F69E"/>
    <w:lvl w:ilvl="0" w:tplc="8B86F6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DD3A6E"/>
    <w:multiLevelType w:val="multilevel"/>
    <w:tmpl w:val="87A8A98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D429E4"/>
    <w:multiLevelType w:val="multilevel"/>
    <w:tmpl w:val="7E2A9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3752E"/>
    <w:multiLevelType w:val="multilevel"/>
    <w:tmpl w:val="897C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2974CB"/>
    <w:multiLevelType w:val="hybridMultilevel"/>
    <w:tmpl w:val="D3B66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4085E"/>
    <w:multiLevelType w:val="hybridMultilevel"/>
    <w:tmpl w:val="2B9EA9E6"/>
    <w:lvl w:ilvl="0" w:tplc="6248FA5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0755F9"/>
    <w:multiLevelType w:val="multilevel"/>
    <w:tmpl w:val="E506CA88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B3C0786"/>
    <w:multiLevelType w:val="multilevel"/>
    <w:tmpl w:val="B6A2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14"/>
  </w:num>
  <w:num w:numId="11">
    <w:abstractNumId w:val="9"/>
  </w:num>
  <w:num w:numId="12">
    <w:abstractNumId w:val="0"/>
  </w:num>
  <w:num w:numId="13">
    <w:abstractNumId w:val="13"/>
  </w:num>
  <w:num w:numId="14">
    <w:abstractNumId w:val="11"/>
  </w:num>
  <w:num w:numId="15">
    <w:abstractNumId w:val="12"/>
  </w:num>
  <w:num w:numId="16">
    <w:abstractNumId w:val="1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7B"/>
    <w:rsid w:val="00003CA9"/>
    <w:rsid w:val="0001697F"/>
    <w:rsid w:val="000251CF"/>
    <w:rsid w:val="000330E5"/>
    <w:rsid w:val="00041A14"/>
    <w:rsid w:val="0006241E"/>
    <w:rsid w:val="0006607A"/>
    <w:rsid w:val="0006690A"/>
    <w:rsid w:val="000A381E"/>
    <w:rsid w:val="000A54F1"/>
    <w:rsid w:val="000B025A"/>
    <w:rsid w:val="000E6B65"/>
    <w:rsid w:val="000F184F"/>
    <w:rsid w:val="00114883"/>
    <w:rsid w:val="001370C9"/>
    <w:rsid w:val="00173454"/>
    <w:rsid w:val="00194AC2"/>
    <w:rsid w:val="001A6723"/>
    <w:rsid w:val="00232B70"/>
    <w:rsid w:val="00247806"/>
    <w:rsid w:val="00270EEB"/>
    <w:rsid w:val="00291142"/>
    <w:rsid w:val="00295C11"/>
    <w:rsid w:val="002B2E9B"/>
    <w:rsid w:val="002B55F6"/>
    <w:rsid w:val="002C1519"/>
    <w:rsid w:val="002C46D3"/>
    <w:rsid w:val="002E3A11"/>
    <w:rsid w:val="00311387"/>
    <w:rsid w:val="003408DD"/>
    <w:rsid w:val="00355C6A"/>
    <w:rsid w:val="003B48A8"/>
    <w:rsid w:val="003E73D5"/>
    <w:rsid w:val="003F2BA9"/>
    <w:rsid w:val="00400847"/>
    <w:rsid w:val="0043423E"/>
    <w:rsid w:val="004759B3"/>
    <w:rsid w:val="004A04E8"/>
    <w:rsid w:val="004B1874"/>
    <w:rsid w:val="004B22EC"/>
    <w:rsid w:val="004C0C84"/>
    <w:rsid w:val="004F3917"/>
    <w:rsid w:val="00513B72"/>
    <w:rsid w:val="0052077A"/>
    <w:rsid w:val="0056620D"/>
    <w:rsid w:val="00567F7A"/>
    <w:rsid w:val="005732AC"/>
    <w:rsid w:val="005776E2"/>
    <w:rsid w:val="005923B7"/>
    <w:rsid w:val="005938E1"/>
    <w:rsid w:val="005C5D3B"/>
    <w:rsid w:val="005D3B09"/>
    <w:rsid w:val="005D4C2F"/>
    <w:rsid w:val="005D5B3F"/>
    <w:rsid w:val="00621160"/>
    <w:rsid w:val="00622BDA"/>
    <w:rsid w:val="00643851"/>
    <w:rsid w:val="006441CC"/>
    <w:rsid w:val="006A1291"/>
    <w:rsid w:val="006E4CE0"/>
    <w:rsid w:val="00731696"/>
    <w:rsid w:val="0078692F"/>
    <w:rsid w:val="007B041F"/>
    <w:rsid w:val="00807139"/>
    <w:rsid w:val="00830C7B"/>
    <w:rsid w:val="00882418"/>
    <w:rsid w:val="00896310"/>
    <w:rsid w:val="008D1B97"/>
    <w:rsid w:val="00923390"/>
    <w:rsid w:val="00992EE4"/>
    <w:rsid w:val="009B6641"/>
    <w:rsid w:val="009E5447"/>
    <w:rsid w:val="00A00BE6"/>
    <w:rsid w:val="00A1158C"/>
    <w:rsid w:val="00A4683A"/>
    <w:rsid w:val="00A8279C"/>
    <w:rsid w:val="00AE2348"/>
    <w:rsid w:val="00AE31BE"/>
    <w:rsid w:val="00B13CC6"/>
    <w:rsid w:val="00B25EBF"/>
    <w:rsid w:val="00B26CB8"/>
    <w:rsid w:val="00B50BFB"/>
    <w:rsid w:val="00B671B8"/>
    <w:rsid w:val="00B8456F"/>
    <w:rsid w:val="00BC3358"/>
    <w:rsid w:val="00BD7636"/>
    <w:rsid w:val="00C169CE"/>
    <w:rsid w:val="00C33389"/>
    <w:rsid w:val="00C5323A"/>
    <w:rsid w:val="00CB1766"/>
    <w:rsid w:val="00CC714A"/>
    <w:rsid w:val="00CC7B70"/>
    <w:rsid w:val="00CD65B7"/>
    <w:rsid w:val="00CF01CF"/>
    <w:rsid w:val="00D428CF"/>
    <w:rsid w:val="00DB19FD"/>
    <w:rsid w:val="00DB3630"/>
    <w:rsid w:val="00E07934"/>
    <w:rsid w:val="00E248E0"/>
    <w:rsid w:val="00E474D3"/>
    <w:rsid w:val="00E800A2"/>
    <w:rsid w:val="00E8360C"/>
    <w:rsid w:val="00E9178A"/>
    <w:rsid w:val="00EC47DD"/>
    <w:rsid w:val="00EE76B4"/>
    <w:rsid w:val="00EF2208"/>
    <w:rsid w:val="00F21452"/>
    <w:rsid w:val="00F6103C"/>
    <w:rsid w:val="00F936FD"/>
    <w:rsid w:val="00FC5494"/>
    <w:rsid w:val="00FD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3A268F"/>
  <w15:docId w15:val="{EAAC1D4F-A0D8-4E1B-959C-169A4EFC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color w:val="262140"/>
        <w:sz w:val="24"/>
        <w:szCs w:val="24"/>
        <w:lang w:val="es" w:eastAsia="es-MX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75"/>
    <w:pPr>
      <w:contextualSpacing/>
    </w:pPr>
    <w:rPr>
      <w:color w:val="26214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paragraph" w:styleId="Piedepgina">
    <w:name w:val="footer"/>
    <w:basedOn w:val="Normal"/>
    <w:link w:val="PiedepginaCar"/>
    <w:uiPriority w:val="99"/>
    <w:unhideWhenUsed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ECBD17" w:themeColor="accent1" w:themeShade="BF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entury Gothic" w:eastAsia="Century Gothic" w:hAnsi="Century Gothic" w:cs="Century Gothic"/>
      <w:b/>
      <w:color w:val="3A3363"/>
      <w:sz w:val="36"/>
      <w:szCs w:val="36"/>
    </w:rPr>
  </w:style>
  <w:style w:type="paragraph" w:customStyle="1" w:styleId="Pgina">
    <w:name w:val="Página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Encabezado">
    <w:name w:val="header"/>
    <w:basedOn w:val="Normal"/>
    <w:link w:val="EncabezadoCar"/>
    <w:uiPriority w:val="99"/>
    <w:pPr>
      <w:spacing w:after="38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color w:val="4E4484" w:themeColor="text1" w:themeTint="BF"/>
      <w:sz w:val="20"/>
    </w:rPr>
  </w:style>
  <w:style w:type="table" w:styleId="Tablaconcuadrcula">
    <w:name w:val="Table Grid"/>
    <w:basedOn w:val="Tabla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customStyle="1" w:styleId="TtuloCar">
    <w:name w:val="Título Car"/>
    <w:basedOn w:val="Fuentedeprrafopredeter"/>
    <w:link w:val="Ttulo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Sinespaciado">
    <w:name w:val="No Spacing"/>
    <w:link w:val="SinespaciadoCar"/>
    <w:uiPriority w:val="1"/>
    <w:unhideWhenUsed/>
    <w:qFormat/>
    <w:pPr>
      <w:spacing w:line="240" w:lineRule="auto"/>
    </w:pPr>
  </w:style>
  <w:style w:type="paragraph" w:customStyle="1" w:styleId="Informacindecontacto">
    <w:name w:val="Información de contacto"/>
    <w:basedOn w:val="Normal"/>
    <w:uiPriority w:val="5"/>
    <w:qFormat/>
    <w:pPr>
      <w:spacing w:line="240" w:lineRule="auto"/>
      <w:ind w:left="29" w:right="144"/>
    </w:pPr>
    <w:rPr>
      <w:color w:val="ECBD17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Ttulo1Car">
    <w:name w:val="Título 1 Car"/>
    <w:basedOn w:val="Fuentedeprrafopredeter"/>
    <w:link w:val="Ttulo1"/>
    <w:uiPriority w:val="7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tuloTDC">
    <w:name w:val="TOC Heading"/>
    <w:basedOn w:val="Ttulo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Ttulo2Car">
    <w:name w:val="Título 2 Car"/>
    <w:basedOn w:val="Fuentedeprrafopredeter"/>
    <w:link w:val="Ttulo2"/>
    <w:uiPriority w:val="7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paragraph" w:styleId="Cita">
    <w:name w:val="Quote"/>
    <w:basedOn w:val="Normal"/>
    <w:next w:val="Normal"/>
    <w:link w:val="CitaC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CitaCar">
    <w:name w:val="Cita Car"/>
    <w:basedOn w:val="Fuentedeprrafopredeter"/>
    <w:link w:val="Cita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Firma">
    <w:name w:val="Signature"/>
    <w:basedOn w:val="Normal"/>
    <w:link w:val="FirmaC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FirmaCar">
    <w:name w:val="Firma Car"/>
    <w:basedOn w:val="Fuentedeprrafopredeter"/>
    <w:link w:val="Firma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Listaconvietas">
    <w:name w:val="List Bullet"/>
    <w:basedOn w:val="Normal"/>
    <w:uiPriority w:val="11"/>
    <w:qFormat/>
    <w:rsid w:val="002063EE"/>
    <w:pPr>
      <w:numPr>
        <w:numId w:val="6"/>
      </w:numPr>
      <w:spacing w:before="40" w:after="40" w:line="288" w:lineRule="auto"/>
    </w:pPr>
    <w:rPr>
      <w:szCs w:val="22"/>
      <w:lang w:eastAsia="en-US"/>
    </w:rPr>
  </w:style>
  <w:style w:type="paragraph" w:styleId="Listaconnmeros">
    <w:name w:val="List Number"/>
    <w:basedOn w:val="Listaconnmeros2"/>
    <w:uiPriority w:val="9"/>
    <w:unhideWhenUsed/>
    <w:qFormat/>
    <w:rsid w:val="00D476F7"/>
  </w:style>
  <w:style w:type="paragraph" w:styleId="Listaconnmeros2">
    <w:name w:val="List Number 2"/>
    <w:basedOn w:val="Normal"/>
    <w:uiPriority w:val="10"/>
    <w:qFormat/>
    <w:rsid w:val="001865F2"/>
    <w:pPr>
      <w:tabs>
        <w:tab w:val="num" w:pos="720"/>
      </w:tabs>
      <w:ind w:left="720" w:hanging="720"/>
    </w:pPr>
  </w:style>
  <w:style w:type="table" w:customStyle="1" w:styleId="Tablafinanciera">
    <w:name w:val="Tabla financiera"/>
    <w:basedOn w:val="Tabla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table" w:styleId="Sombreadoclaro">
    <w:name w:val="Light Shading"/>
    <w:basedOn w:val="Tablanormal"/>
    <w:uiPriority w:val="60"/>
    <w:pPr>
      <w:spacing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cin">
    <w:name w:val="Organización"/>
    <w:basedOn w:val="Normal"/>
    <w:uiPriority w:val="4"/>
    <w:qFormat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Descripci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nfasis2">
    <w:name w:val="Énfasis 2"/>
    <w:basedOn w:val="Normal"/>
    <w:link w:val="Carcterdenfasis2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Carcterdenfasis2">
    <w:name w:val="Carácter de énfasis 2"/>
    <w:basedOn w:val="Fuentedeprrafopredeter"/>
    <w:link w:val="nfasis2"/>
    <w:uiPriority w:val="8"/>
    <w:rsid w:val="002063EE"/>
    <w:rPr>
      <w:b/>
      <w:color w:val="262140" w:themeColor="text1"/>
      <w:spacing w:val="20"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E523C3"/>
    <w:rPr>
      <w:color w:val="ECBE18" w:themeColor="hyperlink"/>
      <w:u w:val="single"/>
    </w:rPr>
  </w:style>
  <w:style w:type="table" w:styleId="Tabladelista1clara-nfasis6">
    <w:name w:val="List Table 1 Light Accent 6"/>
    <w:basedOn w:val="Tablanormal"/>
    <w:uiPriority w:val="46"/>
    <w:rsid w:val="002063E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customStyle="1" w:styleId="p-grande">
    <w:name w:val="p-grande"/>
    <w:basedOn w:val="Normal"/>
    <w:rsid w:val="00020BAA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lang w:val="es-MX"/>
    </w:rPr>
  </w:style>
  <w:style w:type="paragraph" w:styleId="Prrafodelista">
    <w:name w:val="List Paragraph"/>
    <w:basedOn w:val="Normal"/>
    <w:uiPriority w:val="34"/>
    <w:qFormat/>
    <w:rsid w:val="0039005D"/>
    <w:pPr>
      <w:ind w:left="720"/>
    </w:pPr>
  </w:style>
  <w:style w:type="character" w:styleId="Hipervnculovisitado">
    <w:name w:val="FollowedHyperlink"/>
    <w:basedOn w:val="Fuentedeprrafopredeter"/>
    <w:uiPriority w:val="99"/>
    <w:semiHidden/>
    <w:unhideWhenUsed/>
    <w:rsid w:val="00644CD3"/>
    <w:rPr>
      <w:color w:val="ECBE18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649B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lang w:val="es-MX"/>
    </w:rPr>
  </w:style>
  <w:style w:type="character" w:styleId="nfasis">
    <w:name w:val="Emphasis"/>
    <w:basedOn w:val="Fuentedeprrafopredeter"/>
    <w:uiPriority w:val="20"/>
    <w:qFormat/>
    <w:rsid w:val="00DE0D20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34D1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isselectedend">
    <w:name w:val="isselectedend"/>
    <w:basedOn w:val="Normal"/>
    <w:rsid w:val="002B2E9B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lang w:val="es-MX"/>
    </w:rPr>
  </w:style>
  <w:style w:type="character" w:customStyle="1" w:styleId="text-token-text-primary">
    <w:name w:val="text-token-text-primary"/>
    <w:basedOn w:val="Fuentedeprrafopredeter"/>
    <w:rsid w:val="002B2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f.org.mx/" TargetMode="External"/><Relationship Id="rId18" Type="http://schemas.openxmlformats.org/officeDocument/2006/relationships/hyperlink" Target="https://docs.google.com/document/d/1Lf7Gd8vsgUAKcZexoALSyMbCc06GRqEB/ed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J_cduoZwHtSMszZF9UXpR7uPKut-XbfN/view?usp=share_link" TargetMode="External"/><Relationship Id="rId17" Type="http://schemas.openxmlformats.org/officeDocument/2006/relationships/hyperlink" Target="https://docs.google.com/document/d/1Lf7Gd8vsgUAKcZexoALSyMbCc06GRqEB/ed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k1D-WXN6RN1Nx1HMOesmMAtUSZ3mjptz/ed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PU1zEPR1yY&amp;t=1s&amp;ab_channel=FullPercep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k1D-WXN6RN1Nx1HMOesmMAtUSZ3mjptz/edit" TargetMode="External"/><Relationship Id="rId10" Type="http://schemas.openxmlformats.org/officeDocument/2006/relationships/hyperlink" Target="https://docs.google.com/document/d/1OcTM-QcE5oLCapvlEJFJgWMrmuy0v5HO/ed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f.org.mx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iy5nq5yFqD12td9HZEUp5I9Lg==">CgMxLjAyDmgubm94dG56OWZwZG95OAByITFhdm1mbjRtWlg1VkxZZXhFMnlmNHdCZnl5eFJZam9ldw==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1461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Clara</dc:creator>
  <cp:lastModifiedBy>Daniel</cp:lastModifiedBy>
  <cp:revision>2</cp:revision>
  <dcterms:created xsi:type="dcterms:W3CDTF">2026-05-25T20:10:00Z</dcterms:created>
  <dcterms:modified xsi:type="dcterms:W3CDTF">2026-05-25T20:10:00Z</dcterms:modified>
</cp:coreProperties>
</file>