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9684BF4" w:rsidR="00980755" w:rsidRPr="00980755" w:rsidRDefault="00C600D2" w:rsidP="00980755">
      <w:pPr>
        <w:jc w:val="center"/>
        <w:rPr>
          <w:b/>
          <w:bCs/>
        </w:rPr>
      </w:pPr>
      <w:r>
        <w:rPr>
          <w:b/>
          <w:bCs/>
        </w:rPr>
        <w:t>James</w:t>
      </w:r>
      <w:r w:rsidR="00563771">
        <w:rPr>
          <w:b/>
          <w:bCs/>
        </w:rPr>
        <w:t>: More than Words</w:t>
      </w:r>
    </w:p>
    <w:p w14:paraId="575A926E" w14:textId="053055E1" w:rsidR="00980755" w:rsidRDefault="00980755" w:rsidP="00980755">
      <w:pPr>
        <w:jc w:val="center"/>
        <w:rPr>
          <w:i/>
          <w:iCs/>
        </w:rPr>
      </w:pPr>
      <w:r>
        <w:rPr>
          <w:i/>
          <w:iCs/>
        </w:rPr>
        <w:t xml:space="preserve">A study for Community Groups to use the week of </w:t>
      </w:r>
      <w:r w:rsidR="003D38BC">
        <w:rPr>
          <w:i/>
          <w:iCs/>
        </w:rPr>
        <w:t xml:space="preserve">September </w:t>
      </w:r>
      <w:r w:rsidR="000776D8">
        <w:rPr>
          <w:i/>
          <w:iCs/>
        </w:rPr>
        <w:t>28</w:t>
      </w:r>
      <w:r w:rsidR="000776D8" w:rsidRPr="000776D8">
        <w:rPr>
          <w:i/>
          <w:iCs/>
          <w:vertAlign w:val="superscript"/>
        </w:rPr>
        <w:t>th</w:t>
      </w:r>
      <w:r w:rsidR="000776D8">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77777777"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Pr="00A85008">
        <w:rPr>
          <w:rFonts w:asciiTheme="minorHAnsi" w:hAnsiTheme="minorHAnsi" w:cstheme="minorHAnsi"/>
          <w:b/>
          <w:bCs/>
          <w:sz w:val="22"/>
          <w:szCs w:val="22"/>
        </w:rPr>
        <w:t xml:space="preserve">GOD’S WORDS </w:t>
      </w:r>
      <w:r w:rsidRPr="00A85008">
        <w:rPr>
          <w:rFonts w:asciiTheme="minorHAnsi" w:hAnsiTheme="minorHAnsi" w:cstheme="minorHAnsi"/>
          <w:sz w:val="22"/>
          <w:szCs w:val="22"/>
        </w:rPr>
        <w:t xml:space="preserve">and </w:t>
      </w:r>
      <w:r w:rsidRPr="00A85008">
        <w:rPr>
          <w:rFonts w:asciiTheme="minorHAnsi" w:hAnsiTheme="minorHAnsi" w:cstheme="minorHAnsi"/>
          <w:b/>
          <w:bCs/>
          <w:sz w:val="22"/>
          <w:szCs w:val="22"/>
        </w:rPr>
        <w:t xml:space="preserve">MY WORDS </w:t>
      </w:r>
      <w:r w:rsidRPr="00A85008">
        <w:rPr>
          <w:rFonts w:asciiTheme="minorHAnsi" w:hAnsiTheme="minorHAnsi" w:cstheme="minorHAnsi"/>
          <w:sz w:val="22"/>
          <w:szCs w:val="22"/>
        </w:rPr>
        <w:t xml:space="preserve">columns using the scripture below. </w:t>
      </w:r>
    </w:p>
    <w:p w14:paraId="37D05305" w14:textId="254551FF" w:rsidR="00720995" w:rsidRDefault="00720995" w:rsidP="00980755">
      <w:pPr>
        <w:rPr>
          <w:b/>
          <w:bCs/>
        </w:rPr>
      </w:pPr>
      <w:r>
        <w:rPr>
          <w:b/>
          <w:bCs/>
        </w:rPr>
        <w:t xml:space="preserve">Week </w:t>
      </w:r>
      <w:r w:rsidR="000776D8">
        <w:rPr>
          <w:b/>
          <w:bCs/>
        </w:rPr>
        <w:t>Eight</w:t>
      </w:r>
      <w:r>
        <w:rPr>
          <w:b/>
          <w:bCs/>
        </w:rPr>
        <w:t xml:space="preserve">: </w:t>
      </w:r>
      <w:r w:rsidR="00C600D2">
        <w:rPr>
          <w:b/>
          <w:bCs/>
        </w:rPr>
        <w:t xml:space="preserve">James </w:t>
      </w:r>
      <w:r w:rsidR="00186781">
        <w:rPr>
          <w:b/>
          <w:bCs/>
        </w:rPr>
        <w:t>4:1</w:t>
      </w:r>
      <w:r w:rsidR="000776D8">
        <w:rPr>
          <w:b/>
          <w:bCs/>
        </w:rPr>
        <w:t>3-18</w:t>
      </w:r>
    </w:p>
    <w:p w14:paraId="728E60CE" w14:textId="477392B7" w:rsidR="00980755" w:rsidRPr="00186781" w:rsidRDefault="00980755" w:rsidP="00980755">
      <w:pPr>
        <w:rPr>
          <w:b/>
          <w:bCs/>
          <w:sz w:val="22"/>
          <w:szCs w:val="22"/>
        </w:rPr>
      </w:pPr>
      <w:r w:rsidRPr="00186781">
        <w:rPr>
          <w:b/>
          <w:bCs/>
          <w:sz w:val="22"/>
          <w:szCs w:val="22"/>
        </w:rPr>
        <w:t>Overview</w:t>
      </w:r>
    </w:p>
    <w:p w14:paraId="2E97D5AD" w14:textId="38C4F9BA" w:rsidR="00F9099D" w:rsidRPr="00186781" w:rsidRDefault="00C600D2" w:rsidP="00980755">
      <w:pPr>
        <w:rPr>
          <w:rFonts w:ascii="Arial" w:hAnsi="Arial" w:cs="Arial"/>
          <w:color w:val="000000"/>
          <w:sz w:val="22"/>
          <w:szCs w:val="22"/>
        </w:rPr>
      </w:pPr>
      <w:r w:rsidRPr="00186781">
        <w:rPr>
          <w:rFonts w:ascii="Arial" w:hAnsi="Arial" w:cs="Arial"/>
          <w:color w:val="000000"/>
          <w:sz w:val="22"/>
          <w:szCs w:val="22"/>
        </w:rPr>
        <w:t xml:space="preserve">Everyone talks about faith, but what does real faith </w:t>
      </w:r>
      <w:proofErr w:type="gramStart"/>
      <w:r w:rsidRPr="00186781">
        <w:rPr>
          <w:rFonts w:ascii="Arial" w:hAnsi="Arial" w:cs="Arial"/>
          <w:color w:val="000000"/>
          <w:sz w:val="22"/>
          <w:szCs w:val="22"/>
        </w:rPr>
        <w:t>actually look</w:t>
      </w:r>
      <w:proofErr w:type="gramEnd"/>
      <w:r w:rsidRPr="00186781">
        <w:rPr>
          <w:rFonts w:ascii="Arial" w:hAnsi="Arial" w:cs="Arial"/>
          <w:color w:val="000000"/>
          <w:sz w:val="22"/>
          <w:szCs w:val="22"/>
        </w:rPr>
        <w:t xml:space="preserve"> like?</w:t>
      </w:r>
      <w:r w:rsidRPr="00186781">
        <w:rPr>
          <w:rStyle w:val="apple-converted-space"/>
          <w:rFonts w:ascii="Arial" w:hAnsi="Arial" w:cs="Arial"/>
          <w:color w:val="000000"/>
          <w:sz w:val="22"/>
          <w:szCs w:val="22"/>
        </w:rPr>
        <w:t>  </w:t>
      </w:r>
      <w:r w:rsidRPr="00186781">
        <w:rPr>
          <w:rFonts w:ascii="Arial" w:hAnsi="Arial" w:cs="Arial"/>
          <w:color w:val="000000"/>
          <w:sz w:val="22"/>
          <w:szCs w:val="22"/>
        </w:rPr>
        <w:t>In a world full of noise, opinions, and empty promises, the book of James cuts through the fluff with a bold message: faith isn’t just something you say, it’s something you live.</w:t>
      </w:r>
      <w:r w:rsidRPr="00186781">
        <w:rPr>
          <w:rStyle w:val="apple-converted-space"/>
          <w:rFonts w:ascii="Arial" w:hAnsi="Arial" w:cs="Arial"/>
          <w:color w:val="000000"/>
          <w:sz w:val="22"/>
          <w:szCs w:val="22"/>
        </w:rPr>
        <w:t>  </w:t>
      </w:r>
      <w:r w:rsidRPr="00186781">
        <w:rPr>
          <w:rFonts w:ascii="Arial" w:hAnsi="Arial" w:cs="Arial"/>
          <w:color w:val="000000"/>
          <w:sz w:val="22"/>
          <w:szCs w:val="22"/>
        </w:rPr>
        <w:t>This series explores how belief in Jesus should shape everyday life, from how we speak, to how we suffer, how we treat others, and how we make decisions.</w:t>
      </w:r>
      <w:r w:rsidRPr="00186781">
        <w:rPr>
          <w:rStyle w:val="apple-converted-space"/>
          <w:rFonts w:ascii="Arial" w:hAnsi="Arial" w:cs="Arial"/>
          <w:color w:val="000000"/>
          <w:sz w:val="22"/>
          <w:szCs w:val="22"/>
        </w:rPr>
        <w:t>  </w:t>
      </w:r>
      <w:r w:rsidRPr="00186781">
        <w:rPr>
          <w:rFonts w:ascii="Arial" w:hAnsi="Arial" w:cs="Arial"/>
          <w:color w:val="000000"/>
          <w:sz w:val="22"/>
          <w:szCs w:val="22"/>
        </w:rPr>
        <w:t>More Than Words is a practical walk through the book of James.</w:t>
      </w:r>
      <w:r w:rsidRPr="00186781">
        <w:rPr>
          <w:rStyle w:val="apple-converted-space"/>
          <w:rFonts w:ascii="Arial" w:hAnsi="Arial" w:cs="Arial"/>
          <w:color w:val="000000"/>
          <w:sz w:val="22"/>
          <w:szCs w:val="22"/>
        </w:rPr>
        <w:t>  </w:t>
      </w:r>
      <w:r w:rsidRPr="00186781">
        <w:rPr>
          <w:rFonts w:ascii="Arial" w:hAnsi="Arial" w:cs="Arial"/>
          <w:color w:val="000000"/>
          <w:sz w:val="22"/>
          <w:szCs w:val="22"/>
        </w:rPr>
        <w:t>It’s a call to a faith that shows up, not just on Sundays, but in the moments that matter most.</w:t>
      </w:r>
    </w:p>
    <w:p w14:paraId="6DC16AE0" w14:textId="16E846D4" w:rsidR="00D25F2D" w:rsidRDefault="00980755" w:rsidP="00980755">
      <w:pPr>
        <w:rPr>
          <w:i/>
          <w:iCs/>
          <w:sz w:val="22"/>
          <w:szCs w:val="22"/>
        </w:rPr>
      </w:pPr>
      <w:r w:rsidRPr="00F9099D">
        <w:rPr>
          <w:b/>
          <w:bCs/>
          <w:sz w:val="22"/>
          <w:szCs w:val="22"/>
        </w:rPr>
        <w:t xml:space="preserve">Passage: </w:t>
      </w:r>
      <w:r w:rsidR="00C600D2" w:rsidRPr="00F9099D">
        <w:rPr>
          <w:b/>
          <w:bCs/>
          <w:sz w:val="22"/>
          <w:szCs w:val="22"/>
        </w:rPr>
        <w:t xml:space="preserve">James </w:t>
      </w:r>
      <w:r w:rsidR="00186781">
        <w:rPr>
          <w:b/>
          <w:bCs/>
          <w:sz w:val="22"/>
          <w:szCs w:val="22"/>
        </w:rPr>
        <w:t>4:1</w:t>
      </w:r>
      <w:r w:rsidR="000776D8">
        <w:rPr>
          <w:b/>
          <w:bCs/>
          <w:sz w:val="22"/>
          <w:szCs w:val="22"/>
        </w:rPr>
        <w:t>3-18</w:t>
      </w:r>
      <w:r w:rsidR="00720995" w:rsidRPr="00F9099D">
        <w:rPr>
          <w:b/>
          <w:bCs/>
          <w:sz w:val="22"/>
          <w:szCs w:val="22"/>
        </w:rPr>
        <w:t xml:space="preserve">. </w:t>
      </w:r>
      <w:r w:rsidR="000776D8" w:rsidRPr="000776D8">
        <w:rPr>
          <w:sz w:val="22"/>
          <w:szCs w:val="22"/>
        </w:rPr>
        <w:t>“James gave an example of a boastful statement [v. 13], struck a condemnatory sentence on such boasting [v. 14], and offered a practical solution for boasting [vv. 15-17].”</w:t>
      </w:r>
      <w:r w:rsidR="00912D0D" w:rsidRPr="000776D8">
        <w:rPr>
          <w:sz w:val="22"/>
          <w:szCs w:val="22"/>
        </w:rPr>
        <w:t> </w:t>
      </w:r>
      <w:r w:rsidR="007C6DB0" w:rsidRPr="00F9099D">
        <w:rPr>
          <w:sz w:val="22"/>
          <w:szCs w:val="22"/>
        </w:rPr>
        <w:t xml:space="preserve">- </w:t>
      </w:r>
      <w:r w:rsidR="00D25F2D" w:rsidRPr="00F9099D">
        <w:rPr>
          <w:i/>
          <w:iCs/>
          <w:sz w:val="22"/>
          <w:szCs w:val="22"/>
        </w:rPr>
        <w:t>Constable Notes</w:t>
      </w:r>
    </w:p>
    <w:p w14:paraId="5B2D9F56" w14:textId="77777777" w:rsidR="00F9099D" w:rsidRPr="00F9099D" w:rsidRDefault="00F9099D" w:rsidP="00980755">
      <w:pPr>
        <w:rPr>
          <w:sz w:val="22"/>
          <w:szCs w:val="22"/>
        </w:rPr>
      </w:pPr>
    </w:p>
    <w:p w14:paraId="09088685" w14:textId="0CE9D29D" w:rsidR="00980755" w:rsidRPr="00F9099D" w:rsidRDefault="00980755" w:rsidP="00980755">
      <w:pPr>
        <w:rPr>
          <w:b/>
          <w:bCs/>
          <w:sz w:val="22"/>
          <w:szCs w:val="22"/>
        </w:rPr>
      </w:pPr>
      <w:r w:rsidRPr="00F9099D">
        <w:rPr>
          <w:b/>
          <w:bCs/>
          <w:sz w:val="22"/>
          <w:szCs w:val="22"/>
        </w:rPr>
        <w:t>Questions</w:t>
      </w:r>
    </w:p>
    <w:p w14:paraId="051D93BF" w14:textId="77777777" w:rsidR="00980755" w:rsidRPr="00F9099D" w:rsidRDefault="00980755" w:rsidP="00980755">
      <w:pPr>
        <w:spacing w:line="240" w:lineRule="auto"/>
        <w:rPr>
          <w:sz w:val="22"/>
          <w:szCs w:val="22"/>
        </w:rPr>
      </w:pPr>
      <w:r w:rsidRPr="00F9099D">
        <w:rPr>
          <w:sz w:val="22"/>
          <w:szCs w:val="22"/>
        </w:rPr>
        <w:t xml:space="preserve">*The questions below are designed to supplement the standard questions that we provide in our Group Discussion Guide; </w:t>
      </w:r>
      <w:r w:rsidRPr="00F9099D">
        <w:rPr>
          <w:i/>
          <w:iCs/>
          <w:sz w:val="22"/>
          <w:szCs w:val="22"/>
        </w:rPr>
        <w:t>Who have you had the opportunity to BLESS this week?</w:t>
      </w:r>
      <w:r w:rsidRPr="00F9099D">
        <w:rPr>
          <w:sz w:val="22"/>
          <w:szCs w:val="22"/>
        </w:rPr>
        <w:t xml:space="preserve"> </w:t>
      </w:r>
      <w:r w:rsidRPr="00F9099D">
        <w:rPr>
          <w:i/>
          <w:iCs/>
          <w:sz w:val="22"/>
          <w:szCs w:val="22"/>
        </w:rPr>
        <w:t>What does this reveal about God? About People? About the Life He has planned for us?</w:t>
      </w:r>
    </w:p>
    <w:p w14:paraId="0A703AEC" w14:textId="66F22F73" w:rsidR="000802F9" w:rsidRDefault="000802F9" w:rsidP="000802F9">
      <w:pPr>
        <w:pStyle w:val="ListParagraph"/>
        <w:numPr>
          <w:ilvl w:val="0"/>
          <w:numId w:val="1"/>
        </w:numPr>
        <w:spacing w:line="240" w:lineRule="auto"/>
        <w:rPr>
          <w:sz w:val="22"/>
          <w:szCs w:val="22"/>
        </w:rPr>
      </w:pPr>
      <w:r>
        <w:rPr>
          <w:sz w:val="22"/>
          <w:szCs w:val="22"/>
        </w:rPr>
        <w:t>Think back over your life. When have you had plans that went wildly different than you had expected? How did you respond? What does our planning say about our desire for control?</w:t>
      </w:r>
    </w:p>
    <w:p w14:paraId="7048A890" w14:textId="77777777" w:rsidR="000802F9" w:rsidRDefault="000802F9" w:rsidP="000802F9">
      <w:pPr>
        <w:pStyle w:val="ListParagraph"/>
        <w:spacing w:line="240" w:lineRule="auto"/>
        <w:rPr>
          <w:sz w:val="22"/>
          <w:szCs w:val="22"/>
        </w:rPr>
      </w:pPr>
    </w:p>
    <w:p w14:paraId="6E7C1854" w14:textId="0E911E6B" w:rsidR="000802F9" w:rsidRPr="000802F9" w:rsidRDefault="000776D8" w:rsidP="000802F9">
      <w:pPr>
        <w:pStyle w:val="ListParagraph"/>
        <w:numPr>
          <w:ilvl w:val="0"/>
          <w:numId w:val="1"/>
        </w:numPr>
        <w:spacing w:line="240" w:lineRule="auto"/>
        <w:rPr>
          <w:sz w:val="22"/>
          <w:szCs w:val="22"/>
        </w:rPr>
      </w:pPr>
      <w:r w:rsidRPr="000802F9">
        <w:rPr>
          <w:rFonts w:eastAsia="Times New Roman" w:cs="Times New Roman"/>
          <w:color w:val="001D35"/>
          <w:kern w:val="0"/>
          <w:sz w:val="22"/>
          <w:szCs w:val="22"/>
          <w14:ligatures w14:val="none"/>
        </w:rPr>
        <w:t xml:space="preserve">James compares life to </w:t>
      </w:r>
      <w:r w:rsidR="000802F9" w:rsidRPr="000802F9">
        <w:rPr>
          <w:rFonts w:eastAsia="Times New Roman" w:cs="Times New Roman"/>
          <w:color w:val="001D35"/>
          <w:kern w:val="0"/>
          <w:sz w:val="22"/>
          <w:szCs w:val="22"/>
          <w14:ligatures w14:val="none"/>
        </w:rPr>
        <w:t>a mist.</w:t>
      </w:r>
      <w:r w:rsidRPr="000802F9">
        <w:rPr>
          <w:rFonts w:eastAsia="Times New Roman" w:cs="Times New Roman"/>
          <w:color w:val="001D35"/>
          <w:kern w:val="0"/>
          <w:sz w:val="22"/>
          <w:szCs w:val="22"/>
          <w14:ligatures w14:val="none"/>
        </w:rPr>
        <w:t xml:space="preserve"> How </w:t>
      </w:r>
      <w:r w:rsidR="000802F9" w:rsidRPr="000802F9">
        <w:rPr>
          <w:rFonts w:eastAsia="Times New Roman" w:cs="Times New Roman"/>
          <w:color w:val="001D35"/>
          <w:kern w:val="0"/>
          <w:sz w:val="22"/>
          <w:szCs w:val="22"/>
          <w14:ligatures w14:val="none"/>
        </w:rPr>
        <w:t>could</w:t>
      </w:r>
      <w:r w:rsidRPr="000802F9">
        <w:rPr>
          <w:rFonts w:eastAsia="Times New Roman" w:cs="Times New Roman"/>
          <w:color w:val="001D35"/>
          <w:kern w:val="0"/>
          <w:sz w:val="22"/>
          <w:szCs w:val="22"/>
          <w14:ligatures w14:val="none"/>
        </w:rPr>
        <w:t xml:space="preserve"> a "mist" perspective </w:t>
      </w:r>
      <w:r w:rsidR="000802F9" w:rsidRPr="000802F9">
        <w:rPr>
          <w:rFonts w:eastAsia="Times New Roman" w:cs="Times New Roman"/>
          <w:color w:val="001D35"/>
          <w:kern w:val="0"/>
          <w:sz w:val="22"/>
          <w:szCs w:val="22"/>
          <w14:ligatures w14:val="none"/>
        </w:rPr>
        <w:t>on your life impact</w:t>
      </w:r>
      <w:r w:rsidRPr="000802F9">
        <w:rPr>
          <w:rFonts w:eastAsia="Times New Roman" w:cs="Times New Roman"/>
          <w:color w:val="001D35"/>
          <w:kern w:val="0"/>
          <w:sz w:val="22"/>
          <w:szCs w:val="22"/>
          <w14:ligatures w14:val="none"/>
        </w:rPr>
        <w:t xml:space="preserve"> your daily priorities and your approach to planning?</w:t>
      </w:r>
    </w:p>
    <w:p w14:paraId="3FCEA524" w14:textId="66F34B7E" w:rsidR="00AF44F5" w:rsidRPr="000802F9" w:rsidRDefault="000802F9" w:rsidP="000802F9">
      <w:pPr>
        <w:numPr>
          <w:ilvl w:val="0"/>
          <w:numId w:val="1"/>
        </w:numPr>
        <w:spacing w:after="240" w:line="240" w:lineRule="auto"/>
        <w:rPr>
          <w:rFonts w:eastAsia="Times New Roman" w:cs="Times New Roman"/>
          <w:color w:val="001D35"/>
          <w:kern w:val="0"/>
          <w:sz w:val="22"/>
          <w:szCs w:val="22"/>
          <w14:ligatures w14:val="none"/>
        </w:rPr>
      </w:pPr>
      <w:r w:rsidRPr="000802F9">
        <w:rPr>
          <w:sz w:val="22"/>
          <w:szCs w:val="22"/>
        </w:rPr>
        <w:t>What’s the difference between wise</w:t>
      </w:r>
      <w:r w:rsidR="003B2429">
        <w:rPr>
          <w:sz w:val="22"/>
          <w:szCs w:val="22"/>
        </w:rPr>
        <w:t xml:space="preserve">, </w:t>
      </w:r>
      <w:r w:rsidRPr="000802F9">
        <w:rPr>
          <w:sz w:val="22"/>
          <w:szCs w:val="22"/>
        </w:rPr>
        <w:t>open-handed planning and close fisted, arrogant planning? What might be some ways you can tell that you are crossing the line from one to the other?</w:t>
      </w:r>
    </w:p>
    <w:p w14:paraId="39681B33" w14:textId="168CF5F7" w:rsidR="00C10B87" w:rsidRPr="00C10B87" w:rsidRDefault="000802F9" w:rsidP="00C10B87">
      <w:pPr>
        <w:pStyle w:val="ListParagraph"/>
        <w:numPr>
          <w:ilvl w:val="0"/>
          <w:numId w:val="1"/>
        </w:numPr>
        <w:spacing w:line="240" w:lineRule="auto"/>
        <w:rPr>
          <w:sz w:val="22"/>
          <w:szCs w:val="22"/>
        </w:rPr>
      </w:pPr>
      <w:r>
        <w:rPr>
          <w:sz w:val="22"/>
          <w:szCs w:val="22"/>
        </w:rPr>
        <w:t>If someone were to look at your calendar and the things you are currently planning, what would they conclude are your priorities? What might you need to add or subtract to reflect the priorities of the Lord?</w:t>
      </w:r>
    </w:p>
    <w:sectPr w:rsidR="00C10B87" w:rsidRPr="00C1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B3101"/>
    <w:multiLevelType w:val="multilevel"/>
    <w:tmpl w:val="7F72B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
  </w:num>
  <w:num w:numId="2" w16cid:durableId="1491098425">
    <w:abstractNumId w:val="0"/>
    <w:lvlOverride w:ilvl="0">
      <w:lvl w:ilvl="0">
        <w:numFmt w:val="decimal"/>
        <w:lvlText w:val="%1."/>
        <w:lvlJc w:val="left"/>
      </w:lvl>
    </w:lvlOverride>
  </w:num>
  <w:num w:numId="3" w16cid:durableId="39478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169A2"/>
    <w:rsid w:val="000776D8"/>
    <w:rsid w:val="000802F9"/>
    <w:rsid w:val="000B0CCA"/>
    <w:rsid w:val="00186781"/>
    <w:rsid w:val="00372AB5"/>
    <w:rsid w:val="003B2429"/>
    <w:rsid w:val="003D38BC"/>
    <w:rsid w:val="00563771"/>
    <w:rsid w:val="0069167E"/>
    <w:rsid w:val="00720995"/>
    <w:rsid w:val="007579D1"/>
    <w:rsid w:val="0078280D"/>
    <w:rsid w:val="007C1C3D"/>
    <w:rsid w:val="007C23A1"/>
    <w:rsid w:val="007C6DB0"/>
    <w:rsid w:val="008B0583"/>
    <w:rsid w:val="008D7750"/>
    <w:rsid w:val="008E20B8"/>
    <w:rsid w:val="00912D0D"/>
    <w:rsid w:val="009441FD"/>
    <w:rsid w:val="00980755"/>
    <w:rsid w:val="00AA614D"/>
    <w:rsid w:val="00AF44F5"/>
    <w:rsid w:val="00BE1F7B"/>
    <w:rsid w:val="00C10B87"/>
    <w:rsid w:val="00C600D2"/>
    <w:rsid w:val="00C64110"/>
    <w:rsid w:val="00CA09F1"/>
    <w:rsid w:val="00CC264F"/>
    <w:rsid w:val="00D25F2D"/>
    <w:rsid w:val="00E07C6B"/>
    <w:rsid w:val="00E627B8"/>
    <w:rsid w:val="00F650D2"/>
    <w:rsid w:val="00F9099D"/>
    <w:rsid w:val="00FE62A0"/>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dcterms:created xsi:type="dcterms:W3CDTF">2025-09-26T16:52:00Z</dcterms:created>
  <dcterms:modified xsi:type="dcterms:W3CDTF">2025-09-26T16:52:00Z</dcterms:modified>
</cp:coreProperties>
</file>