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665203" w14:textId="39D5A172" w:rsidR="00980755" w:rsidRPr="00980755" w:rsidRDefault="00AC46FC" w:rsidP="00980755">
      <w:pPr>
        <w:jc w:val="center"/>
        <w:rPr>
          <w:b/>
          <w:bCs/>
        </w:rPr>
      </w:pPr>
      <w:r>
        <w:rPr>
          <w:b/>
          <w:bCs/>
        </w:rPr>
        <w:t>Like Jesus:</w:t>
      </w:r>
      <w:r w:rsidR="00BB762A">
        <w:rPr>
          <w:b/>
          <w:bCs/>
        </w:rPr>
        <w:t xml:space="preserve"> The Gospel of Mark</w:t>
      </w:r>
    </w:p>
    <w:p w14:paraId="575A926E" w14:textId="6DC4478F" w:rsidR="00980755" w:rsidRDefault="00980755" w:rsidP="00980755">
      <w:pPr>
        <w:jc w:val="center"/>
        <w:rPr>
          <w:i/>
          <w:iCs/>
        </w:rPr>
      </w:pPr>
      <w:r>
        <w:rPr>
          <w:i/>
          <w:iCs/>
        </w:rPr>
        <w:t>A study for Community Groups to use the week of</w:t>
      </w:r>
      <w:r w:rsidR="00B22F71">
        <w:rPr>
          <w:i/>
          <w:iCs/>
        </w:rPr>
        <w:t xml:space="preserve"> July 5</w:t>
      </w:r>
      <w:r w:rsidR="00B22F71" w:rsidRPr="00B22F71">
        <w:rPr>
          <w:i/>
          <w:iCs/>
          <w:vertAlign w:val="superscript"/>
        </w:rPr>
        <w:t>th</w:t>
      </w:r>
      <w:r w:rsidR="00B22F71">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4FDFB37D" w:rsidR="00720995" w:rsidRDefault="004B4DA8" w:rsidP="00980755">
      <w:pPr>
        <w:rPr>
          <w:b/>
          <w:bCs/>
        </w:rPr>
      </w:pPr>
      <w:r>
        <w:rPr>
          <w:b/>
          <w:bCs/>
        </w:rPr>
        <w:t xml:space="preserve">Week </w:t>
      </w:r>
      <w:r w:rsidR="00385DD3">
        <w:rPr>
          <w:b/>
          <w:bCs/>
        </w:rPr>
        <w:t>2</w:t>
      </w:r>
      <w:r w:rsidR="00B22F71">
        <w:rPr>
          <w:b/>
          <w:bCs/>
        </w:rPr>
        <w:t>1</w:t>
      </w:r>
      <w:r>
        <w:rPr>
          <w:b/>
          <w:bCs/>
        </w:rPr>
        <w:t xml:space="preserve">: </w:t>
      </w:r>
      <w:r w:rsidR="00BB762A">
        <w:rPr>
          <w:b/>
          <w:bCs/>
        </w:rPr>
        <w:t xml:space="preserve">Mark </w:t>
      </w:r>
      <w:r w:rsidR="00AC46FC">
        <w:rPr>
          <w:b/>
          <w:bCs/>
        </w:rPr>
        <w:t>9:</w:t>
      </w:r>
      <w:r w:rsidR="00B22F71">
        <w:rPr>
          <w:b/>
          <w:bCs/>
        </w:rPr>
        <w:t>30-50</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49639C16" w14:textId="75F89BE7" w:rsidR="00AF5A43" w:rsidRPr="00B22F71" w:rsidRDefault="00385DD3" w:rsidP="00F351BE">
      <w:pPr>
        <w:spacing w:line="240" w:lineRule="auto"/>
        <w:rPr>
          <w:rFonts w:ascii="Aptos" w:hAnsi="Aptos"/>
          <w:i/>
          <w:iCs/>
          <w:color w:val="000000"/>
        </w:rPr>
      </w:pPr>
      <w:r w:rsidRPr="00385DD3">
        <w:rPr>
          <w:rFonts w:ascii="Aptos" w:hAnsi="Aptos"/>
          <w:i/>
          <w:iCs/>
          <w:color w:val="000000"/>
        </w:rPr>
        <w:t>"</w:t>
      </w:r>
      <w:r w:rsidR="00B22F71" w:rsidRPr="00B22F71">
        <w:rPr>
          <w:rFonts w:ascii="Aptos" w:hAnsi="Aptos"/>
          <w:i/>
          <w:iCs/>
          <w:color w:val="000000"/>
        </w:rPr>
        <w:t>"A child was the least significant person in Jewish and in Greco-Roman culture. By using a child as His object lesson, Jesus was saying that service involves caring about people, even insignificant people such as children. The same Aramaic word means both “child” and “servant.”</w:t>
      </w:r>
      <w:r w:rsidR="00B22F71">
        <w:rPr>
          <w:rFonts w:ascii="Aptos" w:hAnsi="Aptos"/>
          <w:i/>
          <w:iCs/>
          <w:color w:val="000000"/>
        </w:rPr>
        <w:t xml:space="preserve"> </w:t>
      </w:r>
      <w:r w:rsidR="00B22F71" w:rsidRPr="00B22F71">
        <w:rPr>
          <w:rFonts w:ascii="Aptos" w:hAnsi="Aptos"/>
          <w:i/>
          <w:iCs/>
          <w:color w:val="000000"/>
        </w:rPr>
        <w:t>Jesus proceeded to compare the humblest of His disciples to the child (cf. v. 42). This was the focus of Jesus’ teaching that Matthew recorded (cf. Matt. 18:3-14)."</w:t>
      </w:r>
      <w:r>
        <w:t xml:space="preserve">- </w:t>
      </w:r>
      <w:r w:rsidR="00F351BE" w:rsidRPr="00F351BE">
        <w:rPr>
          <w:rFonts w:ascii="Aptos" w:eastAsia="Times New Roman" w:hAnsi="Aptos" w:cs="Times New Roman"/>
          <w:b/>
          <w:bCs/>
          <w:i/>
          <w:iCs/>
          <w:color w:val="000000"/>
          <w:kern w:val="0"/>
          <w:sz w:val="22"/>
          <w:szCs w:val="22"/>
          <w14:ligatures w14:val="none"/>
        </w:rPr>
        <w:t>Constable Notes</w:t>
      </w: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6061CE8E" w14:textId="77777777" w:rsidR="00B22F71" w:rsidRDefault="00B22F71" w:rsidP="00B22F71">
      <w:pPr>
        <w:numPr>
          <w:ilvl w:val="0"/>
          <w:numId w:val="37"/>
        </w:numPr>
        <w:spacing w:after="0" w:line="240" w:lineRule="auto"/>
        <w:rPr>
          <w:rFonts w:ascii="Aptos" w:eastAsia="Times New Roman" w:hAnsi="Aptos" w:cs="Times New Roman"/>
          <w:color w:val="000000"/>
          <w:kern w:val="0"/>
          <w:sz w:val="22"/>
          <w:szCs w:val="22"/>
          <w14:ligatures w14:val="none"/>
        </w:rPr>
      </w:pPr>
      <w:r w:rsidRPr="00B22F71">
        <w:rPr>
          <w:rFonts w:ascii="Aptos" w:eastAsia="Times New Roman" w:hAnsi="Aptos" w:cs="Times New Roman"/>
          <w:color w:val="000000"/>
          <w:kern w:val="0"/>
          <w:sz w:val="22"/>
          <w:szCs w:val="22"/>
          <w14:ligatures w14:val="none"/>
        </w:rPr>
        <w:t>Right after Jesus teaches about His death and resurrection, the disciples begin arguing about “who was the greatest” (v.34). What does this reveal about what the disciples expected God's Kingdom to look like? In what ways were they still trying to play by the world's definition of greatness instead of Jesus'?</w:t>
      </w:r>
    </w:p>
    <w:p w14:paraId="62A54673" w14:textId="77777777" w:rsidR="00B22F71" w:rsidRPr="00B22F71" w:rsidRDefault="00B22F71" w:rsidP="00B22F71">
      <w:pPr>
        <w:spacing w:after="0" w:line="240" w:lineRule="auto"/>
        <w:ind w:left="720"/>
        <w:rPr>
          <w:rFonts w:ascii="Aptos" w:eastAsia="Times New Roman" w:hAnsi="Aptos" w:cs="Times New Roman"/>
          <w:color w:val="000000"/>
          <w:kern w:val="0"/>
          <w:sz w:val="22"/>
          <w:szCs w:val="22"/>
          <w14:ligatures w14:val="none"/>
        </w:rPr>
      </w:pPr>
    </w:p>
    <w:p w14:paraId="233E0C7B" w14:textId="77777777" w:rsidR="00B22F71" w:rsidRDefault="00B22F71" w:rsidP="00B22F71">
      <w:pPr>
        <w:numPr>
          <w:ilvl w:val="0"/>
          <w:numId w:val="37"/>
        </w:numPr>
        <w:spacing w:after="0" w:line="240" w:lineRule="auto"/>
        <w:rPr>
          <w:rFonts w:ascii="Aptos" w:eastAsia="Times New Roman" w:hAnsi="Aptos" w:cs="Times New Roman"/>
          <w:color w:val="000000"/>
          <w:kern w:val="0"/>
          <w:sz w:val="22"/>
          <w:szCs w:val="22"/>
          <w14:ligatures w14:val="none"/>
        </w:rPr>
      </w:pPr>
      <w:r w:rsidRPr="00B22F71">
        <w:rPr>
          <w:rFonts w:ascii="Aptos" w:eastAsia="Times New Roman" w:hAnsi="Aptos" w:cs="Times New Roman"/>
          <w:color w:val="000000"/>
          <w:kern w:val="0"/>
          <w:sz w:val="22"/>
          <w:szCs w:val="22"/>
          <w14:ligatures w14:val="none"/>
        </w:rPr>
        <w:t>Jesus says, “Anyone who wants to be first must be the very last, and the servant of all” (v.35), then welcomes a child as His example. Who are the “little ones” in your everyday life that are easy to overlook? What would it look like this week to intentionally serve or value someone who offers you nothing in return?</w:t>
      </w:r>
    </w:p>
    <w:p w14:paraId="7A43297D" w14:textId="77777777" w:rsidR="00B22F71" w:rsidRPr="00B22F71" w:rsidRDefault="00B22F71" w:rsidP="00B22F71">
      <w:pPr>
        <w:spacing w:after="0" w:line="240" w:lineRule="auto"/>
        <w:rPr>
          <w:rFonts w:ascii="Aptos" w:eastAsia="Times New Roman" w:hAnsi="Aptos" w:cs="Times New Roman"/>
          <w:color w:val="000000"/>
          <w:kern w:val="0"/>
          <w:sz w:val="22"/>
          <w:szCs w:val="22"/>
          <w14:ligatures w14:val="none"/>
        </w:rPr>
      </w:pPr>
    </w:p>
    <w:p w14:paraId="1E719DEE" w14:textId="77777777" w:rsidR="00B22F71" w:rsidRPr="00B22F71" w:rsidRDefault="00B22F71" w:rsidP="00B22F71">
      <w:pPr>
        <w:numPr>
          <w:ilvl w:val="0"/>
          <w:numId w:val="37"/>
        </w:numPr>
        <w:spacing w:after="0" w:line="240" w:lineRule="auto"/>
        <w:rPr>
          <w:rFonts w:ascii="Aptos" w:eastAsia="Times New Roman" w:hAnsi="Aptos" w:cs="Times New Roman"/>
          <w:color w:val="000000"/>
          <w:kern w:val="0"/>
          <w:sz w:val="22"/>
          <w:szCs w:val="22"/>
          <w14:ligatures w14:val="none"/>
        </w:rPr>
      </w:pPr>
      <w:r w:rsidRPr="00B22F71">
        <w:rPr>
          <w:rFonts w:ascii="Aptos" w:eastAsia="Times New Roman" w:hAnsi="Aptos" w:cs="Times New Roman"/>
          <w:color w:val="000000"/>
          <w:kern w:val="0"/>
          <w:sz w:val="22"/>
          <w:szCs w:val="22"/>
          <w14:ligatures w14:val="none"/>
        </w:rPr>
        <w:t>We see in Mark 9:42-50 that Jesus uses strong language about removing anything that causes us to stumble because some things—even good things—can pull us back into the wrong kingdom. What habits, comparisons, ambitions, or expectations most tempt you to measure success by the world's scoreboard? What might Jesus be inviting you to let go of so you can pursue His Kingdom more fully?</w:t>
      </w:r>
    </w:p>
    <w:p w14:paraId="07C485BC" w14:textId="77777777" w:rsidR="00B22F71" w:rsidRPr="00B22F71" w:rsidRDefault="00B22F71" w:rsidP="00B22F71">
      <w:pPr>
        <w:spacing w:after="0" w:line="240" w:lineRule="auto"/>
        <w:rPr>
          <w:rFonts w:ascii="Aptos" w:eastAsia="Times New Roman" w:hAnsi="Aptos" w:cs="Times New Roman"/>
          <w:color w:val="000000"/>
          <w:kern w:val="0"/>
          <w:sz w:val="22"/>
          <w:szCs w:val="22"/>
          <w14:ligatures w14:val="none"/>
        </w:rPr>
      </w:pPr>
    </w:p>
    <w:p w14:paraId="50C381A0" w14:textId="58615D69" w:rsidR="00B22F71" w:rsidRPr="00B22F71" w:rsidRDefault="00B22F71" w:rsidP="00B22F71">
      <w:pPr>
        <w:spacing w:after="0" w:line="384" w:lineRule="atLeast"/>
        <w:rPr>
          <w:rFonts w:ascii="Aptos" w:eastAsia="Times New Roman" w:hAnsi="Aptos" w:cs="Times New Roman"/>
          <w:color w:val="000000"/>
          <w:kern w:val="0"/>
          <w14:ligatures w14:val="none"/>
        </w:rPr>
      </w:pPr>
    </w:p>
    <w:p w14:paraId="7750AD5D" w14:textId="77777777" w:rsidR="00B22F71" w:rsidRPr="00B22F71" w:rsidRDefault="00B22F71" w:rsidP="00B22F71">
      <w:pPr>
        <w:spacing w:after="0" w:line="240" w:lineRule="auto"/>
        <w:rPr>
          <w:rFonts w:ascii="Aptos" w:eastAsia="Times New Roman" w:hAnsi="Aptos" w:cs="Times New Roman"/>
          <w:color w:val="000000"/>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CE49EC"/>
    <w:multiLevelType w:val="multilevel"/>
    <w:tmpl w:val="49BE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332F1"/>
    <w:multiLevelType w:val="multilevel"/>
    <w:tmpl w:val="3B1E7D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47BBB"/>
    <w:multiLevelType w:val="multilevel"/>
    <w:tmpl w:val="62385D3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A52E7"/>
    <w:multiLevelType w:val="multilevel"/>
    <w:tmpl w:val="F32678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5564D"/>
    <w:multiLevelType w:val="multilevel"/>
    <w:tmpl w:val="FAEA8A5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D644A"/>
    <w:multiLevelType w:val="multilevel"/>
    <w:tmpl w:val="4B18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3F48A5"/>
    <w:multiLevelType w:val="multilevel"/>
    <w:tmpl w:val="5964A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1364F6"/>
    <w:multiLevelType w:val="multilevel"/>
    <w:tmpl w:val="3938A1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125E35"/>
    <w:multiLevelType w:val="multilevel"/>
    <w:tmpl w:val="BA7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22"/>
  </w:num>
  <w:num w:numId="2" w16cid:durableId="1491098425">
    <w:abstractNumId w:val="11"/>
    <w:lvlOverride w:ilvl="0">
      <w:lvl w:ilvl="0">
        <w:numFmt w:val="decimal"/>
        <w:lvlText w:val="%1."/>
        <w:lvlJc w:val="left"/>
      </w:lvl>
    </w:lvlOverride>
  </w:num>
  <w:num w:numId="3" w16cid:durableId="139269743">
    <w:abstractNumId w:val="35"/>
  </w:num>
  <w:num w:numId="4" w16cid:durableId="408311974">
    <w:abstractNumId w:val="4"/>
  </w:num>
  <w:num w:numId="5" w16cid:durableId="1414933029">
    <w:abstractNumId w:val="2"/>
  </w:num>
  <w:num w:numId="6" w16cid:durableId="71046487">
    <w:abstractNumId w:val="34"/>
  </w:num>
  <w:num w:numId="7" w16cid:durableId="793642656">
    <w:abstractNumId w:val="14"/>
  </w:num>
  <w:num w:numId="8" w16cid:durableId="1070807025">
    <w:abstractNumId w:val="19"/>
  </w:num>
  <w:num w:numId="9" w16cid:durableId="1250693078">
    <w:abstractNumId w:val="7"/>
  </w:num>
  <w:num w:numId="10" w16cid:durableId="2001807304">
    <w:abstractNumId w:val="24"/>
  </w:num>
  <w:num w:numId="11" w16cid:durableId="408312098">
    <w:abstractNumId w:val="17"/>
  </w:num>
  <w:num w:numId="12" w16cid:durableId="589506786">
    <w:abstractNumId w:val="6"/>
  </w:num>
  <w:num w:numId="13" w16cid:durableId="1973906084">
    <w:abstractNumId w:val="27"/>
  </w:num>
  <w:num w:numId="14" w16cid:durableId="926842287">
    <w:abstractNumId w:val="30"/>
  </w:num>
  <w:num w:numId="15" w16cid:durableId="1848640742">
    <w:abstractNumId w:val="5"/>
  </w:num>
  <w:num w:numId="16" w16cid:durableId="79717494">
    <w:abstractNumId w:val="21"/>
  </w:num>
  <w:num w:numId="17" w16cid:durableId="1976444913">
    <w:abstractNumId w:val="0"/>
  </w:num>
  <w:num w:numId="18" w16cid:durableId="782463282">
    <w:abstractNumId w:val="3"/>
  </w:num>
  <w:num w:numId="19" w16cid:durableId="954140144">
    <w:abstractNumId w:val="31"/>
  </w:num>
  <w:num w:numId="20" w16cid:durableId="1220173114">
    <w:abstractNumId w:val="15"/>
  </w:num>
  <w:num w:numId="21" w16cid:durableId="1873572698">
    <w:abstractNumId w:val="28"/>
  </w:num>
  <w:num w:numId="22" w16cid:durableId="1159155281">
    <w:abstractNumId w:val="10"/>
  </w:num>
  <w:num w:numId="23" w16cid:durableId="1363364975">
    <w:abstractNumId w:val="36"/>
  </w:num>
  <w:num w:numId="24" w16cid:durableId="222764376">
    <w:abstractNumId w:val="16"/>
  </w:num>
  <w:num w:numId="25" w16cid:durableId="711425016">
    <w:abstractNumId w:val="1"/>
  </w:num>
  <w:num w:numId="26" w16cid:durableId="624968518">
    <w:abstractNumId w:val="18"/>
  </w:num>
  <w:num w:numId="27" w16cid:durableId="1494447508">
    <w:abstractNumId w:val="25"/>
  </w:num>
  <w:num w:numId="28" w16cid:durableId="19627717">
    <w:abstractNumId w:val="8"/>
  </w:num>
  <w:num w:numId="29" w16cid:durableId="1241479159">
    <w:abstractNumId w:val="20"/>
  </w:num>
  <w:num w:numId="30" w16cid:durableId="1089888699">
    <w:abstractNumId w:val="33"/>
  </w:num>
  <w:num w:numId="31" w16cid:durableId="448090051">
    <w:abstractNumId w:val="13"/>
  </w:num>
  <w:num w:numId="32" w16cid:durableId="1300956658">
    <w:abstractNumId w:val="26"/>
  </w:num>
  <w:num w:numId="33" w16cid:durableId="1913003577">
    <w:abstractNumId w:val="12"/>
  </w:num>
  <w:num w:numId="34" w16cid:durableId="519316976">
    <w:abstractNumId w:val="29"/>
  </w:num>
  <w:num w:numId="35" w16cid:durableId="2079593216">
    <w:abstractNumId w:val="32"/>
  </w:num>
  <w:num w:numId="36" w16cid:durableId="478158190">
    <w:abstractNumId w:val="9"/>
  </w:num>
  <w:num w:numId="37" w16cid:durableId="538126247">
    <w:abstractNumId w:val="2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5084F"/>
    <w:rsid w:val="00090936"/>
    <w:rsid w:val="00090FF0"/>
    <w:rsid w:val="00095D5F"/>
    <w:rsid w:val="000A3A47"/>
    <w:rsid w:val="000B0CCA"/>
    <w:rsid w:val="000B7DE8"/>
    <w:rsid w:val="000E39E6"/>
    <w:rsid w:val="000E5FCB"/>
    <w:rsid w:val="00120963"/>
    <w:rsid w:val="0017473B"/>
    <w:rsid w:val="00186781"/>
    <w:rsid w:val="001A7D87"/>
    <w:rsid w:val="001E5379"/>
    <w:rsid w:val="00227CDD"/>
    <w:rsid w:val="0026309B"/>
    <w:rsid w:val="002657BA"/>
    <w:rsid w:val="002D56BB"/>
    <w:rsid w:val="00346C7F"/>
    <w:rsid w:val="00372AB5"/>
    <w:rsid w:val="00385DD3"/>
    <w:rsid w:val="003D38BC"/>
    <w:rsid w:val="003E5485"/>
    <w:rsid w:val="00401BC0"/>
    <w:rsid w:val="00411B30"/>
    <w:rsid w:val="004B4D24"/>
    <w:rsid w:val="004B4DA8"/>
    <w:rsid w:val="00505FD0"/>
    <w:rsid w:val="00563771"/>
    <w:rsid w:val="005D6102"/>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9C6A91"/>
    <w:rsid w:val="00A3294D"/>
    <w:rsid w:val="00A61CB4"/>
    <w:rsid w:val="00A6619A"/>
    <w:rsid w:val="00A71199"/>
    <w:rsid w:val="00A8017D"/>
    <w:rsid w:val="00A828D1"/>
    <w:rsid w:val="00AA614D"/>
    <w:rsid w:val="00AC46FC"/>
    <w:rsid w:val="00AF44F5"/>
    <w:rsid w:val="00AF5A43"/>
    <w:rsid w:val="00B00576"/>
    <w:rsid w:val="00B03256"/>
    <w:rsid w:val="00B22F71"/>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351BE"/>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1910</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2026-07-08T20:04:00Z</dcterms:created>
  <dcterms:modified xsi:type="dcterms:W3CDTF">2026-07-08T20:04:00Z</dcterms:modified>
</cp:coreProperties>
</file>