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8CCC5" w14:textId="77777777" w:rsidR="00914C33" w:rsidRDefault="00914C33" w:rsidP="00914C33">
      <w:pPr>
        <w:pStyle w:val="Heading1"/>
        <w:jc w:val="center"/>
        <w:rPr>
          <w:sz w:val="24"/>
          <w:u w:val="single"/>
        </w:rPr>
      </w:pPr>
      <w:r>
        <w:rPr>
          <w:sz w:val="24"/>
          <w:u w:val="single"/>
        </w:rPr>
        <w:t>WILSON SOLICITORS LLP</w:t>
      </w:r>
    </w:p>
    <w:p w14:paraId="52247855" w14:textId="77777777" w:rsidR="00914C33" w:rsidRDefault="00914C33" w:rsidP="00914C33">
      <w:pPr>
        <w:pStyle w:val="Heading1"/>
        <w:jc w:val="center"/>
        <w:rPr>
          <w:sz w:val="24"/>
        </w:rPr>
      </w:pPr>
      <w:r>
        <w:rPr>
          <w:sz w:val="24"/>
        </w:rPr>
        <w:t xml:space="preserve">JOB DESCRIPTION – SOLICITOR </w:t>
      </w:r>
    </w:p>
    <w:p w14:paraId="5C293BC1" w14:textId="77777777" w:rsidR="00914C33" w:rsidRDefault="00914C33" w:rsidP="00914C33">
      <w:pPr>
        <w:rPr>
          <w:rFonts w:ascii="Arial" w:hAnsi="Arial"/>
          <w:sz w:val="24"/>
        </w:rPr>
      </w:pPr>
    </w:p>
    <w:p w14:paraId="34E64404" w14:textId="77777777" w:rsidR="00914C33" w:rsidRDefault="00914C33" w:rsidP="00914C33">
      <w:pPr>
        <w:rPr>
          <w:rFonts w:ascii="Arial" w:hAnsi="Arial"/>
          <w:sz w:val="24"/>
        </w:rPr>
      </w:pPr>
    </w:p>
    <w:p w14:paraId="00CC0C52" w14:textId="77777777" w:rsidR="00914C33" w:rsidRDefault="00914C33" w:rsidP="00914C33">
      <w:pPr>
        <w:pStyle w:val="Heading2"/>
        <w:rPr>
          <w:rFonts w:ascii="Arial" w:hAnsi="Arial"/>
          <w:b/>
        </w:rPr>
      </w:pPr>
      <w:r>
        <w:rPr>
          <w:rFonts w:ascii="Arial" w:hAnsi="Arial"/>
          <w:b/>
        </w:rPr>
        <w:t>1. CASE CONDUCT</w:t>
      </w:r>
    </w:p>
    <w:p w14:paraId="2F01687A" w14:textId="77777777" w:rsidR="00914C33" w:rsidRDefault="00914C33" w:rsidP="00914C33">
      <w:pPr>
        <w:rPr>
          <w:rFonts w:ascii="Arial" w:hAnsi="Arial"/>
          <w:sz w:val="24"/>
        </w:rPr>
      </w:pPr>
    </w:p>
    <w:p w14:paraId="6411DD1F" w14:textId="77777777" w:rsidR="00914C33" w:rsidRDefault="00914C33" w:rsidP="00914C33">
      <w:pPr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>Definition:</w:t>
      </w:r>
    </w:p>
    <w:p w14:paraId="1C5CDA93" w14:textId="77777777" w:rsidR="00914C33" w:rsidRDefault="00914C33" w:rsidP="00914C33">
      <w:pPr>
        <w:rPr>
          <w:rFonts w:ascii="Arial" w:hAnsi="Arial"/>
          <w:sz w:val="24"/>
        </w:rPr>
      </w:pPr>
    </w:p>
    <w:p w14:paraId="3139EF34" w14:textId="77777777" w:rsidR="00914C33" w:rsidRDefault="00914C33" w:rsidP="00914C3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Every case receives the optimum level of skill and level of professional competence.</w:t>
      </w:r>
    </w:p>
    <w:p w14:paraId="169A6167" w14:textId="77777777" w:rsidR="00914C33" w:rsidRDefault="00914C33" w:rsidP="00914C33">
      <w:pPr>
        <w:rPr>
          <w:rFonts w:ascii="Arial" w:hAnsi="Arial"/>
          <w:sz w:val="24"/>
        </w:rPr>
      </w:pPr>
    </w:p>
    <w:p w14:paraId="3B977925" w14:textId="77777777" w:rsidR="00914C33" w:rsidRDefault="00914C33" w:rsidP="00914C33">
      <w:pPr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>Performance Standards:</w:t>
      </w:r>
    </w:p>
    <w:p w14:paraId="3D0F5A48" w14:textId="77777777" w:rsidR="00914C33" w:rsidRDefault="00914C33" w:rsidP="00914C33">
      <w:pPr>
        <w:rPr>
          <w:rFonts w:ascii="Arial" w:hAnsi="Arial"/>
          <w:sz w:val="24"/>
        </w:rPr>
      </w:pPr>
    </w:p>
    <w:p w14:paraId="11074DD5" w14:textId="77777777" w:rsidR="00914C33" w:rsidRDefault="00914C33" w:rsidP="00914C3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Performance is satisfactory when:</w:t>
      </w:r>
    </w:p>
    <w:p w14:paraId="60419767" w14:textId="77777777" w:rsidR="00914C33" w:rsidRDefault="00914C33" w:rsidP="00914C33">
      <w:pPr>
        <w:rPr>
          <w:rFonts w:ascii="Arial" w:hAnsi="Arial"/>
          <w:sz w:val="24"/>
        </w:rPr>
      </w:pPr>
    </w:p>
    <w:p w14:paraId="4F5A3F01" w14:textId="77777777" w:rsidR="00914C33" w:rsidRDefault="00914C33" w:rsidP="00914C33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advice and action is kept within the areas of competence as defined in the job description/person specification or the case is referred appropriately</w:t>
      </w:r>
    </w:p>
    <w:p w14:paraId="542FFB7A" w14:textId="77777777" w:rsidR="00914C33" w:rsidRDefault="00914C33" w:rsidP="00914C33">
      <w:pPr>
        <w:rPr>
          <w:rFonts w:ascii="Arial" w:hAnsi="Arial"/>
          <w:sz w:val="24"/>
        </w:rPr>
      </w:pPr>
    </w:p>
    <w:p w14:paraId="4FCF69A9" w14:textId="77777777" w:rsidR="00914C33" w:rsidRDefault="00914C33" w:rsidP="00914C33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the client’s case is attended diligently to achieve the best possible outcome</w:t>
      </w:r>
    </w:p>
    <w:p w14:paraId="63155946" w14:textId="77777777" w:rsidR="00914C33" w:rsidRDefault="00914C33" w:rsidP="00914C33">
      <w:pPr>
        <w:rPr>
          <w:rFonts w:ascii="Arial" w:hAnsi="Arial"/>
          <w:sz w:val="24"/>
        </w:rPr>
      </w:pPr>
    </w:p>
    <w:p w14:paraId="450ECD50" w14:textId="77777777" w:rsidR="00914C33" w:rsidRDefault="00914C33" w:rsidP="00914C33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case deadlines are achieved.</w:t>
      </w:r>
    </w:p>
    <w:p w14:paraId="63E74BB4" w14:textId="77777777" w:rsidR="00914C33" w:rsidRDefault="00914C33" w:rsidP="00914C33">
      <w:pPr>
        <w:rPr>
          <w:rFonts w:ascii="Arial" w:hAnsi="Arial"/>
          <w:sz w:val="24"/>
        </w:rPr>
      </w:pPr>
    </w:p>
    <w:p w14:paraId="3B5029D5" w14:textId="77777777" w:rsidR="00914C33" w:rsidRDefault="00914C33" w:rsidP="00914C33">
      <w:pPr>
        <w:rPr>
          <w:rFonts w:ascii="Arial" w:hAnsi="Arial"/>
          <w:sz w:val="24"/>
        </w:rPr>
      </w:pPr>
    </w:p>
    <w:p w14:paraId="0D61AA5F" w14:textId="77777777" w:rsidR="00914C33" w:rsidRDefault="00914C33" w:rsidP="00914C33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2. CASE ADMINISTRATION</w:t>
      </w:r>
    </w:p>
    <w:p w14:paraId="76D1B7C1" w14:textId="77777777" w:rsidR="00914C33" w:rsidRDefault="00914C33" w:rsidP="00914C33">
      <w:pPr>
        <w:rPr>
          <w:rFonts w:ascii="Arial" w:hAnsi="Arial"/>
          <w:sz w:val="24"/>
        </w:rPr>
      </w:pPr>
    </w:p>
    <w:p w14:paraId="66835E9F" w14:textId="77777777" w:rsidR="00914C33" w:rsidRDefault="00914C33" w:rsidP="00914C33">
      <w:pPr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>Definition:</w:t>
      </w:r>
    </w:p>
    <w:p w14:paraId="58D1EF2C" w14:textId="77777777" w:rsidR="00914C33" w:rsidRDefault="00914C33" w:rsidP="00914C33">
      <w:pPr>
        <w:rPr>
          <w:rFonts w:ascii="Arial" w:hAnsi="Arial"/>
          <w:sz w:val="24"/>
        </w:rPr>
      </w:pPr>
    </w:p>
    <w:p w14:paraId="08D15D07" w14:textId="77777777" w:rsidR="00914C33" w:rsidRDefault="00914C33" w:rsidP="00914C3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All cases are efficiently administered.</w:t>
      </w:r>
    </w:p>
    <w:p w14:paraId="62EA9A8D" w14:textId="77777777" w:rsidR="00914C33" w:rsidRDefault="00914C33" w:rsidP="00914C33">
      <w:pPr>
        <w:rPr>
          <w:rFonts w:ascii="Arial" w:hAnsi="Arial"/>
          <w:sz w:val="24"/>
        </w:rPr>
      </w:pPr>
    </w:p>
    <w:p w14:paraId="5D37F839" w14:textId="77777777" w:rsidR="00914C33" w:rsidRDefault="00914C33" w:rsidP="00914C33">
      <w:pPr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>Performance Standards:</w:t>
      </w:r>
    </w:p>
    <w:p w14:paraId="473A9D37" w14:textId="77777777" w:rsidR="00914C33" w:rsidRDefault="00914C33" w:rsidP="00914C33">
      <w:pPr>
        <w:rPr>
          <w:rFonts w:ascii="Arial" w:hAnsi="Arial"/>
          <w:sz w:val="24"/>
        </w:rPr>
      </w:pPr>
    </w:p>
    <w:p w14:paraId="2EAE2026" w14:textId="77777777" w:rsidR="00914C33" w:rsidRDefault="00914C33" w:rsidP="00914C3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Performance is satisfactory when:</w:t>
      </w:r>
    </w:p>
    <w:p w14:paraId="69140B1F" w14:textId="77777777" w:rsidR="00914C33" w:rsidRDefault="00914C33" w:rsidP="00914C33">
      <w:pPr>
        <w:rPr>
          <w:rFonts w:ascii="Arial" w:hAnsi="Arial"/>
          <w:sz w:val="24"/>
        </w:rPr>
      </w:pPr>
    </w:p>
    <w:p w14:paraId="40FBA2BE" w14:textId="77777777" w:rsidR="00914C33" w:rsidRDefault="00914C33" w:rsidP="00914C33">
      <w:pPr>
        <w:numPr>
          <w:ilvl w:val="0"/>
          <w:numId w:val="2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a case is opened, all information accurately and systematically recorded and the database is kept up to date</w:t>
      </w:r>
    </w:p>
    <w:p w14:paraId="109F1DE1" w14:textId="77777777" w:rsidR="00914C33" w:rsidRDefault="00914C33" w:rsidP="00914C33">
      <w:pPr>
        <w:rPr>
          <w:rFonts w:ascii="Arial" w:hAnsi="Arial"/>
          <w:sz w:val="24"/>
        </w:rPr>
      </w:pPr>
    </w:p>
    <w:p w14:paraId="434A05D3" w14:textId="77777777" w:rsidR="00914C33" w:rsidRDefault="00914C33" w:rsidP="00914C33">
      <w:pPr>
        <w:numPr>
          <w:ilvl w:val="0"/>
          <w:numId w:val="2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for complex cases a  case plan is devised and kept updated</w:t>
      </w:r>
    </w:p>
    <w:p w14:paraId="09CE3544" w14:textId="77777777" w:rsidR="00914C33" w:rsidRDefault="00914C33" w:rsidP="00914C33">
      <w:pPr>
        <w:rPr>
          <w:rFonts w:ascii="Arial" w:hAnsi="Arial"/>
          <w:sz w:val="24"/>
        </w:rPr>
      </w:pPr>
    </w:p>
    <w:p w14:paraId="46DE1B5D" w14:textId="77777777" w:rsidR="00914C33" w:rsidRDefault="00914C33" w:rsidP="00914C33">
      <w:pPr>
        <w:numPr>
          <w:ilvl w:val="0"/>
          <w:numId w:val="2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appropriate funding for the case is advised identified and obtained</w:t>
      </w:r>
    </w:p>
    <w:p w14:paraId="51CC9853" w14:textId="77777777" w:rsidR="00914C33" w:rsidRDefault="00914C33" w:rsidP="00914C33">
      <w:pPr>
        <w:rPr>
          <w:rFonts w:ascii="Arial" w:hAnsi="Arial"/>
          <w:sz w:val="24"/>
        </w:rPr>
      </w:pPr>
    </w:p>
    <w:p w14:paraId="30FC8451" w14:textId="77777777" w:rsidR="00914C33" w:rsidRDefault="00914C33" w:rsidP="00914C33">
      <w:pPr>
        <w:numPr>
          <w:ilvl w:val="0"/>
          <w:numId w:val="2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all time expended on a matter is accurately recorded</w:t>
      </w:r>
    </w:p>
    <w:p w14:paraId="626CDAEF" w14:textId="77777777" w:rsidR="00914C33" w:rsidRDefault="00914C33" w:rsidP="00914C33">
      <w:pPr>
        <w:rPr>
          <w:rFonts w:ascii="Arial" w:hAnsi="Arial"/>
          <w:sz w:val="24"/>
        </w:rPr>
      </w:pPr>
    </w:p>
    <w:p w14:paraId="0517F5EB" w14:textId="77777777" w:rsidR="00914C33" w:rsidRDefault="00914C33" w:rsidP="00914C33">
      <w:pPr>
        <w:numPr>
          <w:ilvl w:val="0"/>
          <w:numId w:val="2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 xml:space="preserve"> if using the services of others you ensure that they are on the firm’s approved list and that their performance is monitored</w:t>
      </w:r>
    </w:p>
    <w:p w14:paraId="0341EBDA" w14:textId="77777777" w:rsidR="00914C33" w:rsidRDefault="00914C33" w:rsidP="00914C33">
      <w:pPr>
        <w:rPr>
          <w:rFonts w:ascii="Arial" w:hAnsi="Arial"/>
          <w:sz w:val="24"/>
        </w:rPr>
      </w:pPr>
    </w:p>
    <w:p w14:paraId="1301B582" w14:textId="77777777" w:rsidR="00914C33" w:rsidRDefault="00914C33" w:rsidP="00914C33">
      <w:pPr>
        <w:numPr>
          <w:ilvl w:val="0"/>
          <w:numId w:val="2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the post holder complies with the file review procedure </w:t>
      </w:r>
    </w:p>
    <w:p w14:paraId="439CEF41" w14:textId="77777777" w:rsidR="00914C33" w:rsidRDefault="00914C33" w:rsidP="00914C33">
      <w:pPr>
        <w:rPr>
          <w:rFonts w:ascii="Arial" w:hAnsi="Arial"/>
          <w:sz w:val="24"/>
        </w:rPr>
      </w:pPr>
    </w:p>
    <w:p w14:paraId="769375D7" w14:textId="77777777" w:rsidR="00914C33" w:rsidRDefault="00914C33" w:rsidP="00914C33">
      <w:pPr>
        <w:numPr>
          <w:ilvl w:val="0"/>
          <w:numId w:val="2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all correspondence and communications is attended to in a timely fashion</w:t>
      </w:r>
    </w:p>
    <w:p w14:paraId="121CA228" w14:textId="77777777" w:rsidR="00914C33" w:rsidRDefault="00914C33" w:rsidP="00914C33">
      <w:pPr>
        <w:rPr>
          <w:rFonts w:ascii="Arial" w:hAnsi="Arial"/>
          <w:sz w:val="24"/>
        </w:rPr>
      </w:pPr>
    </w:p>
    <w:p w14:paraId="6F85A57B" w14:textId="77777777" w:rsidR="00914C33" w:rsidRDefault="00914C33" w:rsidP="00914C33">
      <w:pPr>
        <w:numPr>
          <w:ilvl w:val="0"/>
          <w:numId w:val="2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all time is accurately recorded </w:t>
      </w:r>
      <w:r w:rsidR="002624A2">
        <w:rPr>
          <w:rFonts w:ascii="Arial" w:hAnsi="Arial"/>
          <w:sz w:val="24"/>
        </w:rPr>
        <w:t>in the case management system</w:t>
      </w:r>
    </w:p>
    <w:p w14:paraId="752A4E6D" w14:textId="77777777" w:rsidR="00914C33" w:rsidRDefault="00914C33" w:rsidP="00914C33">
      <w:pPr>
        <w:rPr>
          <w:rFonts w:ascii="Arial" w:hAnsi="Arial"/>
          <w:sz w:val="24"/>
        </w:rPr>
      </w:pPr>
    </w:p>
    <w:p w14:paraId="730F976B" w14:textId="77777777" w:rsidR="00914C33" w:rsidRDefault="00914C33" w:rsidP="00914C33">
      <w:pPr>
        <w:rPr>
          <w:rFonts w:ascii="Arial" w:hAnsi="Arial"/>
          <w:sz w:val="24"/>
        </w:rPr>
      </w:pPr>
    </w:p>
    <w:p w14:paraId="3830CC66" w14:textId="77777777" w:rsidR="00914C33" w:rsidRDefault="00914C33" w:rsidP="00914C33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3. CLIENT CARE</w:t>
      </w:r>
    </w:p>
    <w:p w14:paraId="431E2784" w14:textId="77777777" w:rsidR="00914C33" w:rsidRDefault="00914C33" w:rsidP="00914C33">
      <w:pPr>
        <w:rPr>
          <w:rFonts w:ascii="Arial" w:hAnsi="Arial"/>
          <w:sz w:val="24"/>
        </w:rPr>
      </w:pPr>
    </w:p>
    <w:p w14:paraId="76DED136" w14:textId="77777777" w:rsidR="00914C33" w:rsidRDefault="00914C33" w:rsidP="00914C33">
      <w:pPr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 xml:space="preserve">Definition: </w:t>
      </w:r>
    </w:p>
    <w:p w14:paraId="5D0CF1C9" w14:textId="77777777" w:rsidR="00914C33" w:rsidRDefault="00914C33" w:rsidP="00914C33">
      <w:pPr>
        <w:rPr>
          <w:rFonts w:ascii="Arial" w:hAnsi="Arial"/>
          <w:sz w:val="24"/>
        </w:rPr>
      </w:pPr>
    </w:p>
    <w:p w14:paraId="54A49EE2" w14:textId="77777777" w:rsidR="00914C33" w:rsidRDefault="00914C33" w:rsidP="00914C3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All legal issues of a case are identified and the client receives regular reports on those issues. The client is informed of the strategy to be followed on his/her behalf and this advice is confirmed in writing. </w:t>
      </w:r>
    </w:p>
    <w:p w14:paraId="4A702F66" w14:textId="77777777" w:rsidR="00914C33" w:rsidRDefault="00914C33" w:rsidP="00914C33">
      <w:pPr>
        <w:rPr>
          <w:rFonts w:ascii="Arial" w:hAnsi="Arial"/>
          <w:sz w:val="24"/>
        </w:rPr>
      </w:pPr>
    </w:p>
    <w:p w14:paraId="4CD73A17" w14:textId="77777777" w:rsidR="00914C33" w:rsidRDefault="00914C33" w:rsidP="00914C3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All clients are treated to the highest possible professional standards including; adhering to meeting times, level of respect, courtesy and quality of advice. </w:t>
      </w:r>
    </w:p>
    <w:p w14:paraId="77DC5C9E" w14:textId="77777777" w:rsidR="00914C33" w:rsidRDefault="00914C33" w:rsidP="00914C33">
      <w:pPr>
        <w:rPr>
          <w:rFonts w:ascii="Arial" w:hAnsi="Arial"/>
          <w:sz w:val="24"/>
        </w:rPr>
      </w:pPr>
    </w:p>
    <w:p w14:paraId="5BDA188D" w14:textId="77777777" w:rsidR="00914C33" w:rsidRDefault="00914C33" w:rsidP="00914C3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All clients are informed of the complaints procedure and cost implications of their cases.</w:t>
      </w:r>
    </w:p>
    <w:p w14:paraId="58ECBC80" w14:textId="77777777" w:rsidR="00914C33" w:rsidRDefault="00914C33" w:rsidP="00914C33">
      <w:pPr>
        <w:rPr>
          <w:rFonts w:ascii="Arial" w:hAnsi="Arial"/>
          <w:sz w:val="24"/>
        </w:rPr>
      </w:pPr>
    </w:p>
    <w:p w14:paraId="0D086E31" w14:textId="77777777" w:rsidR="00914C33" w:rsidRDefault="00914C33" w:rsidP="00914C33">
      <w:pPr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>Performance Standards:</w:t>
      </w:r>
    </w:p>
    <w:p w14:paraId="177812AA" w14:textId="77777777" w:rsidR="00914C33" w:rsidRDefault="00914C33" w:rsidP="00914C33">
      <w:pPr>
        <w:rPr>
          <w:rFonts w:ascii="Arial" w:hAnsi="Arial"/>
          <w:sz w:val="24"/>
        </w:rPr>
      </w:pPr>
    </w:p>
    <w:p w14:paraId="7470B475" w14:textId="77777777" w:rsidR="00914C33" w:rsidRDefault="00914C33" w:rsidP="00914C3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Performance is satisfactory when:</w:t>
      </w:r>
    </w:p>
    <w:p w14:paraId="22C7EF42" w14:textId="77777777" w:rsidR="00914C33" w:rsidRDefault="00914C33" w:rsidP="00914C33">
      <w:pPr>
        <w:rPr>
          <w:rFonts w:ascii="Arial" w:hAnsi="Arial"/>
          <w:sz w:val="24"/>
        </w:rPr>
      </w:pPr>
    </w:p>
    <w:p w14:paraId="6B32691A" w14:textId="77777777" w:rsidR="00914C33" w:rsidRDefault="00914C33" w:rsidP="00914C33">
      <w:pPr>
        <w:numPr>
          <w:ilvl w:val="0"/>
          <w:numId w:val="3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at the outset of the case the legal issues are established</w:t>
      </w:r>
    </w:p>
    <w:p w14:paraId="07F6F825" w14:textId="77777777" w:rsidR="00914C33" w:rsidRDefault="00914C33" w:rsidP="00914C33">
      <w:pPr>
        <w:rPr>
          <w:rFonts w:ascii="Arial" w:hAnsi="Arial"/>
          <w:sz w:val="24"/>
        </w:rPr>
      </w:pPr>
    </w:p>
    <w:p w14:paraId="289A53EC" w14:textId="77777777" w:rsidR="00914C33" w:rsidRDefault="00914C33" w:rsidP="00914C33">
      <w:pPr>
        <w:numPr>
          <w:ilvl w:val="0"/>
          <w:numId w:val="3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you ensure that the client is kept updated on case progress</w:t>
      </w:r>
    </w:p>
    <w:p w14:paraId="43924C37" w14:textId="77777777" w:rsidR="00914C33" w:rsidRDefault="00914C33" w:rsidP="00914C33">
      <w:pPr>
        <w:rPr>
          <w:rFonts w:ascii="Arial" w:hAnsi="Arial"/>
          <w:sz w:val="24"/>
        </w:rPr>
      </w:pPr>
    </w:p>
    <w:p w14:paraId="5E82BEC2" w14:textId="77777777" w:rsidR="00914C33" w:rsidRDefault="00914C33" w:rsidP="00914C33">
      <w:pPr>
        <w:numPr>
          <w:ilvl w:val="0"/>
          <w:numId w:val="3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the client is informed in writing of the firm’s complaints procedure and you ensure that any complaints are processed in accordance with that procedure</w:t>
      </w:r>
    </w:p>
    <w:p w14:paraId="58DCFE14" w14:textId="77777777" w:rsidR="00914C33" w:rsidRDefault="00914C33" w:rsidP="00914C33">
      <w:pPr>
        <w:rPr>
          <w:rFonts w:ascii="Arial" w:hAnsi="Arial"/>
          <w:sz w:val="24"/>
        </w:rPr>
      </w:pPr>
    </w:p>
    <w:p w14:paraId="310C2ACB" w14:textId="77777777" w:rsidR="00914C33" w:rsidRDefault="00914C33" w:rsidP="00914C33">
      <w:pPr>
        <w:numPr>
          <w:ilvl w:val="0"/>
          <w:numId w:val="3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the client is advised in writing at the outset of the case of the cost implications. You should also keep the client updated every six months with regard to costs</w:t>
      </w:r>
    </w:p>
    <w:p w14:paraId="3AD28C4E" w14:textId="77777777" w:rsidR="00914C33" w:rsidRDefault="00914C33" w:rsidP="00914C33">
      <w:pPr>
        <w:rPr>
          <w:rFonts w:ascii="Arial" w:hAnsi="Arial"/>
          <w:sz w:val="24"/>
        </w:rPr>
      </w:pPr>
    </w:p>
    <w:p w14:paraId="3A5D6F04" w14:textId="77777777" w:rsidR="00914C33" w:rsidRDefault="00914C33" w:rsidP="00914C33">
      <w:pPr>
        <w:numPr>
          <w:ilvl w:val="0"/>
          <w:numId w:val="3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client confidentiality is maintained at all times</w:t>
      </w:r>
    </w:p>
    <w:p w14:paraId="2D78CEC3" w14:textId="77777777" w:rsidR="00914C33" w:rsidRDefault="00914C33" w:rsidP="00914C33">
      <w:pPr>
        <w:rPr>
          <w:rFonts w:ascii="Arial" w:hAnsi="Arial"/>
          <w:sz w:val="24"/>
        </w:rPr>
      </w:pPr>
    </w:p>
    <w:p w14:paraId="0EA0CE4F" w14:textId="77777777" w:rsidR="00914C33" w:rsidRDefault="00914C33" w:rsidP="00914C33">
      <w:pPr>
        <w:numPr>
          <w:ilvl w:val="0"/>
          <w:numId w:val="3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you comply with the SRA Standards and Regulations 2019.</w:t>
      </w:r>
    </w:p>
    <w:p w14:paraId="4A175A68" w14:textId="77777777" w:rsidR="00914C33" w:rsidRDefault="00914C33" w:rsidP="00914C33">
      <w:pPr>
        <w:rPr>
          <w:rFonts w:ascii="Arial" w:hAnsi="Arial"/>
          <w:sz w:val="24"/>
        </w:rPr>
      </w:pPr>
    </w:p>
    <w:p w14:paraId="7CF419F9" w14:textId="77777777" w:rsidR="00914C33" w:rsidRDefault="00914C33" w:rsidP="00914C33">
      <w:pPr>
        <w:rPr>
          <w:rFonts w:ascii="Arial" w:hAnsi="Arial"/>
          <w:b/>
          <w:sz w:val="24"/>
        </w:rPr>
      </w:pPr>
    </w:p>
    <w:p w14:paraId="3B956FA0" w14:textId="77777777" w:rsidR="00914C33" w:rsidRDefault="00914C33" w:rsidP="00914C33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4. SUPERVISION</w:t>
      </w:r>
    </w:p>
    <w:p w14:paraId="6EE824DD" w14:textId="77777777" w:rsidR="00914C33" w:rsidRDefault="00914C33" w:rsidP="00914C33">
      <w:pPr>
        <w:rPr>
          <w:rFonts w:ascii="Arial" w:hAnsi="Arial"/>
          <w:sz w:val="24"/>
        </w:rPr>
      </w:pPr>
    </w:p>
    <w:p w14:paraId="5ADB2706" w14:textId="77777777" w:rsidR="00914C33" w:rsidRDefault="00914C33" w:rsidP="00914C33">
      <w:pPr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>Definition:</w:t>
      </w:r>
    </w:p>
    <w:p w14:paraId="2474EB05" w14:textId="77777777" w:rsidR="00914C33" w:rsidRDefault="00914C33" w:rsidP="00914C33">
      <w:pPr>
        <w:rPr>
          <w:rFonts w:ascii="Arial" w:hAnsi="Arial"/>
          <w:sz w:val="24"/>
        </w:rPr>
      </w:pPr>
    </w:p>
    <w:p w14:paraId="3468F07D" w14:textId="77777777" w:rsidR="00914C33" w:rsidRDefault="00914C33" w:rsidP="00914C33">
      <w:pPr>
        <w:pStyle w:val="BodyText"/>
        <w:rPr>
          <w:rFonts w:ascii="Arial" w:hAnsi="Arial"/>
        </w:rPr>
      </w:pPr>
      <w:r>
        <w:rPr>
          <w:rFonts w:ascii="Arial" w:hAnsi="Arial"/>
        </w:rPr>
        <w:t>(If employed in a supervisory role). To lead, motivate and develop staff to maximise their performance in their jobs and ensure compliance with the professional standards set by the Law Society and the Firm.</w:t>
      </w:r>
    </w:p>
    <w:p w14:paraId="38DEC4CD" w14:textId="77777777" w:rsidR="00914C33" w:rsidRDefault="00914C33" w:rsidP="00914C33">
      <w:pPr>
        <w:rPr>
          <w:rFonts w:ascii="Arial" w:hAnsi="Arial"/>
          <w:sz w:val="24"/>
        </w:rPr>
      </w:pPr>
    </w:p>
    <w:p w14:paraId="5530BAB2" w14:textId="77777777" w:rsidR="00914C33" w:rsidRDefault="00914C33" w:rsidP="00914C33">
      <w:pPr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>Performance Standards:</w:t>
      </w:r>
    </w:p>
    <w:p w14:paraId="497730C8" w14:textId="77777777" w:rsidR="00914C33" w:rsidRDefault="00914C33" w:rsidP="00914C33">
      <w:pPr>
        <w:rPr>
          <w:rFonts w:ascii="Arial" w:hAnsi="Arial"/>
          <w:sz w:val="24"/>
        </w:rPr>
      </w:pPr>
    </w:p>
    <w:p w14:paraId="7C9734A1" w14:textId="77777777" w:rsidR="00914C33" w:rsidRDefault="00914C33" w:rsidP="00914C33">
      <w:pPr>
        <w:pStyle w:val="BodyText"/>
        <w:rPr>
          <w:rFonts w:ascii="Arial" w:hAnsi="Arial"/>
        </w:rPr>
      </w:pPr>
      <w:r>
        <w:rPr>
          <w:rFonts w:ascii="Arial" w:hAnsi="Arial"/>
        </w:rPr>
        <w:t>Performance is satisfactory when:</w:t>
      </w:r>
    </w:p>
    <w:p w14:paraId="4FCB0BBC" w14:textId="77777777" w:rsidR="00914C33" w:rsidRDefault="00914C33" w:rsidP="00914C33">
      <w:pPr>
        <w:rPr>
          <w:rFonts w:ascii="Arial" w:hAnsi="Arial"/>
          <w:sz w:val="24"/>
        </w:rPr>
      </w:pPr>
    </w:p>
    <w:p w14:paraId="3B8DFFE4" w14:textId="77777777" w:rsidR="00914C33" w:rsidRDefault="00914C33" w:rsidP="00914C33">
      <w:pPr>
        <w:numPr>
          <w:ilvl w:val="0"/>
          <w:numId w:val="4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your supervisee receives induction training, including office practices and professional conduct standards applicable to his/her job</w:t>
      </w:r>
    </w:p>
    <w:p w14:paraId="519EAA70" w14:textId="77777777" w:rsidR="00914C33" w:rsidRDefault="00914C33" w:rsidP="00914C33">
      <w:pPr>
        <w:rPr>
          <w:rFonts w:ascii="Arial" w:hAnsi="Arial"/>
          <w:sz w:val="24"/>
        </w:rPr>
      </w:pPr>
    </w:p>
    <w:p w14:paraId="4EFD7802" w14:textId="77777777" w:rsidR="00914C33" w:rsidRDefault="00914C33" w:rsidP="00914C33">
      <w:pPr>
        <w:numPr>
          <w:ilvl w:val="0"/>
          <w:numId w:val="4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Discipline, appropriate behaviour and productivity is maintained by your supervisee</w:t>
      </w:r>
    </w:p>
    <w:p w14:paraId="6CF1BF16" w14:textId="77777777" w:rsidR="00914C33" w:rsidRDefault="00914C33" w:rsidP="00914C33">
      <w:pPr>
        <w:rPr>
          <w:rFonts w:ascii="Arial" w:hAnsi="Arial"/>
          <w:sz w:val="24"/>
        </w:rPr>
      </w:pPr>
    </w:p>
    <w:p w14:paraId="113CB172" w14:textId="77777777" w:rsidR="00914C33" w:rsidRDefault="00914C33" w:rsidP="00914C33">
      <w:pPr>
        <w:numPr>
          <w:ilvl w:val="0"/>
          <w:numId w:val="4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Trainee solicitors and/or any staff carrying out legal work on your cases  are given tasks within their capability and provided with an appropriate level of support</w:t>
      </w:r>
    </w:p>
    <w:p w14:paraId="60701F08" w14:textId="77777777" w:rsidR="00914C33" w:rsidRDefault="00914C33" w:rsidP="00914C33">
      <w:pPr>
        <w:rPr>
          <w:rFonts w:ascii="Arial" w:hAnsi="Arial"/>
          <w:sz w:val="24"/>
        </w:rPr>
      </w:pPr>
    </w:p>
    <w:p w14:paraId="48634DB9" w14:textId="77777777" w:rsidR="00914C33" w:rsidRDefault="00914C33" w:rsidP="00914C33">
      <w:pPr>
        <w:rPr>
          <w:rFonts w:ascii="Arial" w:hAnsi="Arial"/>
          <w:sz w:val="24"/>
        </w:rPr>
      </w:pPr>
    </w:p>
    <w:p w14:paraId="24A9878D" w14:textId="77777777" w:rsidR="00914C33" w:rsidRDefault="00914C33" w:rsidP="00914C33">
      <w:pPr>
        <w:pStyle w:val="Heading1"/>
        <w:spacing w:before="0" w:after="0"/>
        <w:rPr>
          <w:kern w:val="0"/>
          <w:sz w:val="24"/>
        </w:rPr>
      </w:pPr>
      <w:r>
        <w:rPr>
          <w:kern w:val="0"/>
          <w:sz w:val="24"/>
        </w:rPr>
        <w:t>5. COST MANAGEMENT</w:t>
      </w:r>
    </w:p>
    <w:p w14:paraId="16C201CB" w14:textId="77777777" w:rsidR="00914C33" w:rsidRDefault="00914C33" w:rsidP="00914C33">
      <w:pPr>
        <w:rPr>
          <w:rFonts w:ascii="Arial" w:hAnsi="Arial"/>
          <w:sz w:val="24"/>
        </w:rPr>
      </w:pPr>
    </w:p>
    <w:p w14:paraId="2BCB8CDC" w14:textId="77777777" w:rsidR="00914C33" w:rsidRDefault="00914C33" w:rsidP="00914C33">
      <w:pPr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>Definition:</w:t>
      </w:r>
    </w:p>
    <w:p w14:paraId="3AE78BAB" w14:textId="77777777" w:rsidR="00914C33" w:rsidRDefault="00914C33" w:rsidP="00914C33">
      <w:pPr>
        <w:rPr>
          <w:rFonts w:ascii="Arial" w:hAnsi="Arial"/>
          <w:sz w:val="24"/>
        </w:rPr>
      </w:pPr>
    </w:p>
    <w:p w14:paraId="5FE5FE5A" w14:textId="77777777" w:rsidR="00914C33" w:rsidRDefault="00914C33" w:rsidP="00914C3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Clients are advised of the most appropriate method of funding their cases, including public funding, conditional fees or on a private basis. </w:t>
      </w:r>
    </w:p>
    <w:p w14:paraId="155BBDBB" w14:textId="77777777" w:rsidR="00914C33" w:rsidRDefault="00914C33" w:rsidP="00914C33">
      <w:pPr>
        <w:rPr>
          <w:rFonts w:ascii="Arial" w:hAnsi="Arial"/>
          <w:sz w:val="24"/>
        </w:rPr>
      </w:pPr>
    </w:p>
    <w:p w14:paraId="7B8A6C26" w14:textId="77777777" w:rsidR="00914C33" w:rsidRDefault="00914C33" w:rsidP="00914C3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Where funded publicly, accurate claims for remuneration are made at the appropriate times in accordance with the Office Manual and Legal Aid Agency regulations.</w:t>
      </w:r>
    </w:p>
    <w:p w14:paraId="0863D702" w14:textId="77777777" w:rsidR="00914C33" w:rsidRDefault="00914C33" w:rsidP="00914C33">
      <w:pPr>
        <w:rPr>
          <w:rFonts w:ascii="Arial" w:hAnsi="Arial"/>
          <w:sz w:val="24"/>
        </w:rPr>
      </w:pPr>
    </w:p>
    <w:p w14:paraId="793C1C19" w14:textId="77777777" w:rsidR="00914C33" w:rsidRDefault="00914C33" w:rsidP="00914C33">
      <w:pPr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>Performance Standards:</w:t>
      </w:r>
    </w:p>
    <w:p w14:paraId="120EEA04" w14:textId="77777777" w:rsidR="00914C33" w:rsidRDefault="00914C33" w:rsidP="00914C33">
      <w:pPr>
        <w:rPr>
          <w:rFonts w:ascii="Arial" w:hAnsi="Arial"/>
          <w:sz w:val="24"/>
        </w:rPr>
      </w:pPr>
    </w:p>
    <w:p w14:paraId="6134438A" w14:textId="77777777" w:rsidR="00914C33" w:rsidRDefault="00914C33" w:rsidP="00914C3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Performance is satisfactory when:</w:t>
      </w:r>
    </w:p>
    <w:p w14:paraId="2D0FE5CB" w14:textId="77777777" w:rsidR="00914C33" w:rsidRDefault="00914C33" w:rsidP="00914C33">
      <w:pPr>
        <w:rPr>
          <w:rFonts w:ascii="Arial" w:hAnsi="Arial"/>
          <w:sz w:val="24"/>
        </w:rPr>
      </w:pPr>
    </w:p>
    <w:p w14:paraId="55EF5C5C" w14:textId="77777777" w:rsidR="00914C33" w:rsidRDefault="00914C33" w:rsidP="00914C33">
      <w:pPr>
        <w:numPr>
          <w:ilvl w:val="0"/>
          <w:numId w:val="5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the case is adequately funded</w:t>
      </w:r>
    </w:p>
    <w:p w14:paraId="5AB7176D" w14:textId="77777777" w:rsidR="00914C33" w:rsidRDefault="00914C33" w:rsidP="00914C33">
      <w:pPr>
        <w:rPr>
          <w:rFonts w:ascii="Arial" w:hAnsi="Arial"/>
          <w:sz w:val="24"/>
        </w:rPr>
      </w:pPr>
    </w:p>
    <w:p w14:paraId="3D0AA0EA" w14:textId="77777777" w:rsidR="00914C33" w:rsidRDefault="00914C33" w:rsidP="00914C33">
      <w:pPr>
        <w:numPr>
          <w:ilvl w:val="0"/>
          <w:numId w:val="5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all internal financial controls and instructions are followed</w:t>
      </w:r>
    </w:p>
    <w:p w14:paraId="5BCC158F" w14:textId="77777777" w:rsidR="00914C33" w:rsidRDefault="00914C33" w:rsidP="00914C33">
      <w:pPr>
        <w:rPr>
          <w:rFonts w:ascii="Arial" w:hAnsi="Arial"/>
          <w:sz w:val="24"/>
        </w:rPr>
      </w:pPr>
    </w:p>
    <w:p w14:paraId="3F640603" w14:textId="77777777" w:rsidR="00914C33" w:rsidRDefault="00914C33" w:rsidP="00914C33">
      <w:pPr>
        <w:numPr>
          <w:ilvl w:val="0"/>
          <w:numId w:val="5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files are given to admin support by the end of the week in which they conclude</w:t>
      </w:r>
    </w:p>
    <w:p w14:paraId="7B476C9D" w14:textId="77777777" w:rsidR="00914C33" w:rsidRDefault="00914C33" w:rsidP="00914C33">
      <w:pPr>
        <w:rPr>
          <w:rFonts w:ascii="Arial" w:hAnsi="Arial"/>
          <w:sz w:val="24"/>
        </w:rPr>
      </w:pPr>
    </w:p>
    <w:p w14:paraId="7E1EC6D5" w14:textId="77777777" w:rsidR="00914C33" w:rsidRDefault="00914C33" w:rsidP="00914C33">
      <w:pPr>
        <w:numPr>
          <w:ilvl w:val="0"/>
          <w:numId w:val="5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private clients are asked for appropriate sums on account and interim bills are rendered at intervals agreed with the client</w:t>
      </w:r>
    </w:p>
    <w:p w14:paraId="7DBEC6B2" w14:textId="77777777" w:rsidR="00914C33" w:rsidRDefault="00914C33" w:rsidP="00914C33">
      <w:pPr>
        <w:rPr>
          <w:rFonts w:ascii="Arial" w:hAnsi="Arial"/>
          <w:sz w:val="24"/>
        </w:rPr>
      </w:pPr>
    </w:p>
    <w:p w14:paraId="1AD99B78" w14:textId="77777777" w:rsidR="00914C33" w:rsidRDefault="00914C33" w:rsidP="00914C33">
      <w:pPr>
        <w:numPr>
          <w:ilvl w:val="0"/>
          <w:numId w:val="5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bills are checked for accuracy and not signed until you are satisfied that all is correct</w:t>
      </w:r>
    </w:p>
    <w:p w14:paraId="292E075D" w14:textId="77777777" w:rsidR="00914C33" w:rsidRDefault="00914C33" w:rsidP="00914C33">
      <w:pPr>
        <w:rPr>
          <w:rFonts w:ascii="Arial" w:hAnsi="Arial"/>
          <w:sz w:val="24"/>
        </w:rPr>
      </w:pPr>
    </w:p>
    <w:p w14:paraId="65DD3A2C" w14:textId="77777777" w:rsidR="00914C33" w:rsidRDefault="00914C33" w:rsidP="00914C33">
      <w:pPr>
        <w:numPr>
          <w:ilvl w:val="0"/>
          <w:numId w:val="5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all LAA returns are dealt with promptly</w:t>
      </w:r>
    </w:p>
    <w:p w14:paraId="730D9D72" w14:textId="77777777" w:rsidR="00914C33" w:rsidRDefault="00914C33" w:rsidP="00914C33">
      <w:pPr>
        <w:rPr>
          <w:rFonts w:ascii="Arial" w:hAnsi="Arial"/>
          <w:sz w:val="24"/>
        </w:rPr>
      </w:pPr>
    </w:p>
    <w:p w14:paraId="6C5E1B18" w14:textId="77777777" w:rsidR="00914C33" w:rsidRDefault="00914C33" w:rsidP="00914C33">
      <w:pPr>
        <w:numPr>
          <w:ilvl w:val="0"/>
          <w:numId w:val="5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all disbursements are paid within 7 days of receipt of payment</w:t>
      </w:r>
    </w:p>
    <w:p w14:paraId="71424B25" w14:textId="77777777" w:rsidR="00914C33" w:rsidRDefault="00914C33" w:rsidP="00914C33">
      <w:pPr>
        <w:rPr>
          <w:rFonts w:ascii="Arial" w:hAnsi="Arial"/>
          <w:sz w:val="24"/>
        </w:rPr>
      </w:pPr>
    </w:p>
    <w:p w14:paraId="1749CC25" w14:textId="77777777" w:rsidR="00914C33" w:rsidRDefault="00914C33" w:rsidP="00914C33">
      <w:pPr>
        <w:numPr>
          <w:ilvl w:val="0"/>
          <w:numId w:val="5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reductions on bills submitted are considered and  necessary appeals done in a timely fashion</w:t>
      </w:r>
    </w:p>
    <w:p w14:paraId="05296B1B" w14:textId="77777777" w:rsidR="00914C33" w:rsidRDefault="00914C33" w:rsidP="00914C33">
      <w:pPr>
        <w:rPr>
          <w:rFonts w:ascii="Arial" w:hAnsi="Arial"/>
          <w:sz w:val="24"/>
        </w:rPr>
      </w:pPr>
    </w:p>
    <w:p w14:paraId="20FE9F1C" w14:textId="77777777" w:rsidR="00914C33" w:rsidRDefault="00914C33" w:rsidP="00914C33">
      <w:pPr>
        <w:rPr>
          <w:rFonts w:ascii="Arial" w:hAnsi="Arial"/>
          <w:sz w:val="24"/>
        </w:rPr>
      </w:pPr>
    </w:p>
    <w:p w14:paraId="632AC6C4" w14:textId="77777777" w:rsidR="00914C33" w:rsidRDefault="00914C33" w:rsidP="00914C33">
      <w:pPr>
        <w:pStyle w:val="Heading1"/>
        <w:spacing w:before="0" w:after="0"/>
        <w:rPr>
          <w:kern w:val="0"/>
          <w:sz w:val="24"/>
        </w:rPr>
      </w:pPr>
      <w:r>
        <w:rPr>
          <w:kern w:val="0"/>
          <w:sz w:val="24"/>
        </w:rPr>
        <w:t>6. OFFICE MANUAL</w:t>
      </w:r>
    </w:p>
    <w:p w14:paraId="7B1845FC" w14:textId="77777777" w:rsidR="00914C33" w:rsidRDefault="00914C33" w:rsidP="00914C33">
      <w:pPr>
        <w:rPr>
          <w:rFonts w:ascii="Arial" w:hAnsi="Arial"/>
          <w:sz w:val="24"/>
        </w:rPr>
      </w:pPr>
    </w:p>
    <w:p w14:paraId="6D41CD41" w14:textId="77777777" w:rsidR="00914C33" w:rsidRDefault="00914C33" w:rsidP="00914C33">
      <w:pPr>
        <w:pStyle w:val="Heading5"/>
        <w:rPr>
          <w:rFonts w:ascii="Arial" w:hAnsi="Arial"/>
        </w:rPr>
      </w:pPr>
      <w:r>
        <w:rPr>
          <w:rFonts w:ascii="Arial" w:hAnsi="Arial"/>
        </w:rPr>
        <w:t>Definition:</w:t>
      </w:r>
    </w:p>
    <w:p w14:paraId="106C286F" w14:textId="77777777" w:rsidR="00914C33" w:rsidRDefault="00914C33" w:rsidP="00914C33">
      <w:pPr>
        <w:rPr>
          <w:rFonts w:ascii="Arial" w:hAnsi="Arial"/>
          <w:sz w:val="24"/>
        </w:rPr>
      </w:pPr>
    </w:p>
    <w:p w14:paraId="2057DA81" w14:textId="77777777" w:rsidR="00914C33" w:rsidRDefault="00914C33" w:rsidP="00914C3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Compliance with the procedures outlined in the office manual where it affects your role.</w:t>
      </w:r>
    </w:p>
    <w:p w14:paraId="656658D5" w14:textId="77777777" w:rsidR="00914C33" w:rsidRDefault="00914C33" w:rsidP="00914C33">
      <w:pPr>
        <w:rPr>
          <w:rFonts w:ascii="Arial" w:hAnsi="Arial"/>
          <w:sz w:val="24"/>
        </w:rPr>
      </w:pPr>
    </w:p>
    <w:p w14:paraId="226AD8A5" w14:textId="77777777" w:rsidR="00914C33" w:rsidRDefault="00914C33" w:rsidP="00914C33">
      <w:pPr>
        <w:pStyle w:val="Heading5"/>
        <w:rPr>
          <w:rFonts w:ascii="Arial" w:hAnsi="Arial"/>
        </w:rPr>
      </w:pPr>
      <w:r>
        <w:rPr>
          <w:rFonts w:ascii="Arial" w:hAnsi="Arial"/>
        </w:rPr>
        <w:t>Performance standards:</w:t>
      </w:r>
    </w:p>
    <w:p w14:paraId="7805EFAE" w14:textId="77777777" w:rsidR="00914C33" w:rsidRDefault="00914C33" w:rsidP="00914C33">
      <w:pPr>
        <w:rPr>
          <w:rFonts w:ascii="Arial" w:hAnsi="Arial"/>
          <w:sz w:val="24"/>
        </w:rPr>
      </w:pPr>
    </w:p>
    <w:p w14:paraId="16C8D9D4" w14:textId="77777777" w:rsidR="00914C33" w:rsidRDefault="00914C33" w:rsidP="00914C3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Performance is satisfactory when:</w:t>
      </w:r>
    </w:p>
    <w:p w14:paraId="325957FC" w14:textId="77777777" w:rsidR="00914C33" w:rsidRDefault="00914C33" w:rsidP="00914C33">
      <w:pPr>
        <w:rPr>
          <w:rFonts w:ascii="Arial" w:hAnsi="Arial"/>
          <w:sz w:val="24"/>
        </w:rPr>
      </w:pPr>
    </w:p>
    <w:p w14:paraId="28911A57" w14:textId="77777777" w:rsidR="00914C33" w:rsidRDefault="00914C33" w:rsidP="00914C33">
      <w:pPr>
        <w:numPr>
          <w:ilvl w:val="0"/>
          <w:numId w:val="6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you are fully conversant with the Office Manual and its contents</w:t>
      </w:r>
    </w:p>
    <w:p w14:paraId="61AC537F" w14:textId="77777777" w:rsidR="00914C33" w:rsidRDefault="00914C33" w:rsidP="00914C33">
      <w:pPr>
        <w:rPr>
          <w:rFonts w:ascii="Arial" w:hAnsi="Arial"/>
          <w:sz w:val="24"/>
        </w:rPr>
      </w:pPr>
    </w:p>
    <w:p w14:paraId="2B0C0B73" w14:textId="77777777" w:rsidR="00914C33" w:rsidRDefault="00914C33" w:rsidP="00914C33">
      <w:pPr>
        <w:numPr>
          <w:ilvl w:val="0"/>
          <w:numId w:val="6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you keep up-to-date with changes in the Manual</w:t>
      </w:r>
    </w:p>
    <w:p w14:paraId="08200C3A" w14:textId="77777777" w:rsidR="00914C33" w:rsidRDefault="00914C33" w:rsidP="00914C33">
      <w:pPr>
        <w:rPr>
          <w:rFonts w:ascii="Arial" w:hAnsi="Arial"/>
          <w:sz w:val="24"/>
        </w:rPr>
      </w:pPr>
    </w:p>
    <w:p w14:paraId="5081D18E" w14:textId="77777777" w:rsidR="00914C33" w:rsidRDefault="00914C33" w:rsidP="00914C33">
      <w:pPr>
        <w:numPr>
          <w:ilvl w:val="0"/>
          <w:numId w:val="6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you communicate changes to the Manual to any supervisee and ensure that they understand the implications of those changes</w:t>
      </w:r>
    </w:p>
    <w:p w14:paraId="1F510F2D" w14:textId="77777777" w:rsidR="00914C33" w:rsidRDefault="00914C33" w:rsidP="00914C33">
      <w:pPr>
        <w:rPr>
          <w:rFonts w:ascii="Arial" w:hAnsi="Arial"/>
          <w:sz w:val="24"/>
        </w:rPr>
      </w:pPr>
    </w:p>
    <w:p w14:paraId="03BFFBFB" w14:textId="77777777" w:rsidR="00914C33" w:rsidRDefault="00914C33" w:rsidP="00914C33">
      <w:pPr>
        <w:rPr>
          <w:rFonts w:ascii="Arial" w:hAnsi="Arial"/>
          <w:sz w:val="24"/>
        </w:rPr>
      </w:pPr>
    </w:p>
    <w:p w14:paraId="77327C5C" w14:textId="77777777" w:rsidR="00914C33" w:rsidRDefault="00914C33" w:rsidP="00914C33">
      <w:pPr>
        <w:pStyle w:val="Heading3"/>
        <w:numPr>
          <w:ilvl w:val="0"/>
          <w:numId w:val="9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EDUCATION AND TRAINING</w:t>
      </w:r>
    </w:p>
    <w:p w14:paraId="66D9CDC1" w14:textId="77777777" w:rsidR="00914C33" w:rsidRDefault="00914C33" w:rsidP="00914C33">
      <w:pPr>
        <w:rPr>
          <w:rFonts w:ascii="Arial" w:hAnsi="Arial"/>
          <w:sz w:val="24"/>
        </w:rPr>
      </w:pPr>
    </w:p>
    <w:p w14:paraId="4CB75A87" w14:textId="77777777" w:rsidR="00914C33" w:rsidRDefault="00914C33" w:rsidP="00914C33">
      <w:pPr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>Definition:</w:t>
      </w:r>
    </w:p>
    <w:p w14:paraId="3118B8B9" w14:textId="77777777" w:rsidR="00914C33" w:rsidRDefault="00914C33" w:rsidP="00914C33">
      <w:pPr>
        <w:rPr>
          <w:rFonts w:ascii="Arial" w:hAnsi="Arial"/>
          <w:sz w:val="24"/>
        </w:rPr>
      </w:pPr>
    </w:p>
    <w:p w14:paraId="1C735638" w14:textId="77777777" w:rsidR="00914C33" w:rsidRDefault="00914C33" w:rsidP="00914C3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Identification of education and training required to maintain professional and administrative skills, knowledge and competence.</w:t>
      </w:r>
    </w:p>
    <w:p w14:paraId="0FBF60FD" w14:textId="77777777" w:rsidR="00914C33" w:rsidRDefault="00914C33" w:rsidP="00914C33">
      <w:pPr>
        <w:rPr>
          <w:rFonts w:ascii="Arial" w:hAnsi="Arial"/>
          <w:sz w:val="24"/>
        </w:rPr>
      </w:pPr>
    </w:p>
    <w:p w14:paraId="3BF877B1" w14:textId="77777777" w:rsidR="00914C33" w:rsidRDefault="00914C33" w:rsidP="00914C33">
      <w:pPr>
        <w:pStyle w:val="Heading5"/>
        <w:rPr>
          <w:rFonts w:ascii="Arial" w:hAnsi="Arial"/>
        </w:rPr>
      </w:pPr>
      <w:r>
        <w:rPr>
          <w:rFonts w:ascii="Arial" w:hAnsi="Arial"/>
        </w:rPr>
        <w:t>Performance Standards</w:t>
      </w:r>
    </w:p>
    <w:p w14:paraId="46149A77" w14:textId="77777777" w:rsidR="00914C33" w:rsidRDefault="00914C33" w:rsidP="00914C33">
      <w:pPr>
        <w:rPr>
          <w:rFonts w:ascii="Arial" w:hAnsi="Arial"/>
          <w:sz w:val="24"/>
        </w:rPr>
      </w:pPr>
    </w:p>
    <w:p w14:paraId="1F76A6EB" w14:textId="77777777" w:rsidR="00914C33" w:rsidRDefault="00914C33" w:rsidP="00914C3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Performance is satisfactory when:</w:t>
      </w:r>
    </w:p>
    <w:p w14:paraId="25EE3720" w14:textId="77777777" w:rsidR="00914C33" w:rsidRDefault="00914C33" w:rsidP="00914C33">
      <w:pPr>
        <w:rPr>
          <w:rFonts w:ascii="Arial" w:hAnsi="Arial"/>
          <w:sz w:val="24"/>
        </w:rPr>
      </w:pPr>
    </w:p>
    <w:p w14:paraId="3EC5917B" w14:textId="77777777" w:rsidR="00914C33" w:rsidRDefault="00914C33" w:rsidP="00914C33">
      <w:pPr>
        <w:numPr>
          <w:ilvl w:val="0"/>
          <w:numId w:val="8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you identify your training requirements and request training through your supervisor and keep your training record and professional development plan up to date.</w:t>
      </w:r>
    </w:p>
    <w:p w14:paraId="3C6AE0C5" w14:textId="77777777" w:rsidR="00914C33" w:rsidRDefault="00914C33" w:rsidP="00914C33">
      <w:pPr>
        <w:rPr>
          <w:rFonts w:ascii="Arial" w:hAnsi="Arial"/>
          <w:sz w:val="24"/>
        </w:rPr>
      </w:pPr>
    </w:p>
    <w:p w14:paraId="6B3DAB2C" w14:textId="77777777" w:rsidR="00914C33" w:rsidRDefault="00914C33" w:rsidP="00914C3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b)  you comply with the continuing competence requirements set by the SRA</w:t>
      </w:r>
    </w:p>
    <w:p w14:paraId="37DCAD5F" w14:textId="77777777" w:rsidR="00914C33" w:rsidRDefault="00914C33" w:rsidP="00914C33">
      <w:pPr>
        <w:rPr>
          <w:rFonts w:ascii="Arial" w:hAnsi="Arial"/>
          <w:sz w:val="24"/>
        </w:rPr>
      </w:pPr>
    </w:p>
    <w:p w14:paraId="27F3EF0E" w14:textId="77777777" w:rsidR="00914C33" w:rsidRDefault="00914C33" w:rsidP="00914C33">
      <w:pPr>
        <w:numPr>
          <w:ilvl w:val="0"/>
          <w:numId w:val="6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you report on courses attended to your departmental meeting</w:t>
      </w:r>
    </w:p>
    <w:p w14:paraId="5426A1E2" w14:textId="77777777" w:rsidR="00914C33" w:rsidRDefault="00914C33" w:rsidP="00914C33">
      <w:pPr>
        <w:rPr>
          <w:rFonts w:ascii="Arial" w:hAnsi="Arial"/>
          <w:sz w:val="24"/>
        </w:rPr>
      </w:pPr>
    </w:p>
    <w:p w14:paraId="691D44F9" w14:textId="77777777" w:rsidR="00914C33" w:rsidRDefault="00914C33" w:rsidP="00914C3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c)  you comply with the requirements of the office manual regarding training</w:t>
      </w:r>
    </w:p>
    <w:p w14:paraId="22EBF78D" w14:textId="77777777" w:rsidR="00914C33" w:rsidRDefault="00914C33" w:rsidP="00914C33">
      <w:pPr>
        <w:rPr>
          <w:rFonts w:ascii="Arial" w:hAnsi="Arial"/>
          <w:sz w:val="24"/>
        </w:rPr>
      </w:pPr>
    </w:p>
    <w:p w14:paraId="51848FB3" w14:textId="77777777" w:rsidR="00914C33" w:rsidRDefault="00914C33" w:rsidP="00914C33">
      <w:pPr>
        <w:rPr>
          <w:rFonts w:ascii="Arial" w:hAnsi="Arial"/>
          <w:sz w:val="24"/>
        </w:rPr>
      </w:pPr>
    </w:p>
    <w:p w14:paraId="658997B2" w14:textId="77777777" w:rsidR="00914C33" w:rsidRDefault="00914C33" w:rsidP="00914C33">
      <w:pPr>
        <w:numPr>
          <w:ilvl w:val="0"/>
          <w:numId w:val="9"/>
        </w:numPr>
        <w:rPr>
          <w:rFonts w:ascii="Arial" w:hAnsi="Arial"/>
          <w:b/>
          <w:sz w:val="24"/>
        </w:rPr>
      </w:pPr>
      <w:r w:rsidRPr="00B90028">
        <w:rPr>
          <w:rFonts w:ascii="Arial" w:hAnsi="Arial"/>
          <w:b/>
          <w:sz w:val="24"/>
        </w:rPr>
        <w:t>T</w:t>
      </w:r>
      <w:r>
        <w:rPr>
          <w:rFonts w:ascii="Arial" w:hAnsi="Arial"/>
          <w:b/>
          <w:sz w:val="24"/>
        </w:rPr>
        <w:t>ARGETS</w:t>
      </w:r>
    </w:p>
    <w:p w14:paraId="6A8D876A" w14:textId="77777777" w:rsidR="00914C33" w:rsidRDefault="00914C33" w:rsidP="00914C33">
      <w:pPr>
        <w:rPr>
          <w:rFonts w:ascii="Arial" w:hAnsi="Arial"/>
          <w:b/>
          <w:sz w:val="24"/>
        </w:rPr>
      </w:pPr>
    </w:p>
    <w:p w14:paraId="5290E218" w14:textId="77777777" w:rsidR="00914C33" w:rsidRDefault="00914C33" w:rsidP="00914C33">
      <w:pPr>
        <w:rPr>
          <w:rFonts w:ascii="Arial" w:hAnsi="Arial"/>
          <w:sz w:val="24"/>
          <w:u w:val="single"/>
        </w:rPr>
      </w:pPr>
      <w:r w:rsidRPr="00B90028">
        <w:rPr>
          <w:rFonts w:ascii="Arial" w:hAnsi="Arial"/>
          <w:sz w:val="24"/>
          <w:u w:val="single"/>
        </w:rPr>
        <w:t>Definition</w:t>
      </w:r>
    </w:p>
    <w:p w14:paraId="1B3EA4D6" w14:textId="77777777" w:rsidR="00914C33" w:rsidRDefault="00914C33" w:rsidP="00914C33">
      <w:pPr>
        <w:rPr>
          <w:rFonts w:ascii="Arial" w:hAnsi="Arial"/>
          <w:sz w:val="24"/>
          <w:u w:val="single"/>
        </w:rPr>
      </w:pPr>
    </w:p>
    <w:p w14:paraId="4D4671B8" w14:textId="77777777" w:rsidR="00914C33" w:rsidRDefault="00436DFF" w:rsidP="00914C3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You will be</w:t>
      </w:r>
      <w:r w:rsidR="00914C33" w:rsidRPr="00B90028">
        <w:rPr>
          <w:rFonts w:ascii="Arial" w:hAnsi="Arial"/>
          <w:sz w:val="24"/>
        </w:rPr>
        <w:t xml:space="preserve"> set reasonable and achievable targets for fee income and chargeable hours.</w:t>
      </w:r>
      <w:r w:rsidR="00914C33">
        <w:rPr>
          <w:rFonts w:ascii="Arial" w:hAnsi="Arial"/>
          <w:sz w:val="24"/>
        </w:rPr>
        <w:t xml:space="preserve"> These are set to ensure that the firm generates sufficient fees from hours worked by </w:t>
      </w:r>
      <w:r>
        <w:rPr>
          <w:rFonts w:ascii="Arial" w:hAnsi="Arial"/>
          <w:sz w:val="24"/>
        </w:rPr>
        <w:t>fee-earners</w:t>
      </w:r>
      <w:r w:rsidR="00914C33">
        <w:rPr>
          <w:rFonts w:ascii="Arial" w:hAnsi="Arial"/>
          <w:sz w:val="24"/>
        </w:rPr>
        <w:t xml:space="preserve"> to cover the costs of the business.</w:t>
      </w:r>
    </w:p>
    <w:p w14:paraId="228580BA" w14:textId="77777777" w:rsidR="00914C33" w:rsidRDefault="00914C33" w:rsidP="00914C33">
      <w:pPr>
        <w:rPr>
          <w:rFonts w:ascii="Arial" w:hAnsi="Arial"/>
          <w:sz w:val="24"/>
        </w:rPr>
      </w:pPr>
    </w:p>
    <w:p w14:paraId="76A83416" w14:textId="77777777" w:rsidR="00914C33" w:rsidRPr="00B90028" w:rsidRDefault="00914C33" w:rsidP="00914C33">
      <w:pPr>
        <w:rPr>
          <w:rFonts w:ascii="Arial" w:hAnsi="Arial"/>
          <w:sz w:val="24"/>
          <w:u w:val="single"/>
        </w:rPr>
      </w:pPr>
      <w:r w:rsidRPr="00B90028">
        <w:rPr>
          <w:rFonts w:ascii="Arial" w:hAnsi="Arial"/>
          <w:sz w:val="24"/>
          <w:u w:val="single"/>
        </w:rPr>
        <w:t>Performance Standards</w:t>
      </w:r>
    </w:p>
    <w:p w14:paraId="2DE32C00" w14:textId="77777777" w:rsidR="00914C33" w:rsidRPr="00B90028" w:rsidRDefault="00914C33" w:rsidP="00914C33">
      <w:pPr>
        <w:rPr>
          <w:rFonts w:ascii="Arial" w:hAnsi="Arial"/>
          <w:sz w:val="24"/>
        </w:rPr>
      </w:pPr>
    </w:p>
    <w:p w14:paraId="7F1BC726" w14:textId="77777777" w:rsidR="00914C33" w:rsidRPr="00B90028" w:rsidRDefault="00914C33" w:rsidP="00914C33">
      <w:pPr>
        <w:rPr>
          <w:rFonts w:ascii="Arial" w:hAnsi="Arial"/>
          <w:sz w:val="24"/>
        </w:rPr>
      </w:pPr>
      <w:r w:rsidRPr="00B90028">
        <w:rPr>
          <w:rFonts w:ascii="Arial" w:hAnsi="Arial"/>
          <w:sz w:val="24"/>
        </w:rPr>
        <w:t>Performance is satisfactory when:</w:t>
      </w:r>
    </w:p>
    <w:p w14:paraId="67B40420" w14:textId="77777777" w:rsidR="00914C33" w:rsidRPr="00B90028" w:rsidRDefault="00914C33" w:rsidP="00914C33">
      <w:pPr>
        <w:rPr>
          <w:rFonts w:ascii="Arial" w:hAnsi="Arial"/>
          <w:sz w:val="24"/>
        </w:rPr>
      </w:pPr>
    </w:p>
    <w:p w14:paraId="000F1B44" w14:textId="77777777" w:rsidR="00914C33" w:rsidRPr="00B90028" w:rsidRDefault="00914C33" w:rsidP="00914C33">
      <w:pPr>
        <w:rPr>
          <w:rFonts w:ascii="Arial" w:hAnsi="Arial"/>
          <w:sz w:val="24"/>
        </w:rPr>
      </w:pPr>
      <w:r w:rsidRPr="00B90028">
        <w:rPr>
          <w:rFonts w:ascii="Arial" w:hAnsi="Arial"/>
          <w:sz w:val="24"/>
        </w:rPr>
        <w:t>a)</w:t>
      </w:r>
      <w:r w:rsidRPr="00B90028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>the target for fee income is met.</w:t>
      </w:r>
    </w:p>
    <w:p w14:paraId="5E95B8CC" w14:textId="77777777" w:rsidR="00914C33" w:rsidRPr="00B90028" w:rsidRDefault="00914C33" w:rsidP="00914C33">
      <w:pPr>
        <w:rPr>
          <w:rFonts w:ascii="Arial" w:hAnsi="Arial"/>
          <w:sz w:val="24"/>
        </w:rPr>
      </w:pPr>
    </w:p>
    <w:p w14:paraId="30DF53B0" w14:textId="77777777" w:rsidR="00914C33" w:rsidRDefault="00914C33" w:rsidP="00914C33">
      <w:pPr>
        <w:rPr>
          <w:rFonts w:ascii="Arial" w:hAnsi="Arial"/>
          <w:sz w:val="24"/>
        </w:rPr>
      </w:pPr>
      <w:r w:rsidRPr="00B90028">
        <w:rPr>
          <w:rFonts w:ascii="Arial" w:hAnsi="Arial"/>
          <w:sz w:val="24"/>
        </w:rPr>
        <w:t xml:space="preserve">b)  </w:t>
      </w:r>
      <w:r>
        <w:rPr>
          <w:rFonts w:ascii="Arial" w:hAnsi="Arial"/>
          <w:sz w:val="24"/>
        </w:rPr>
        <w:t xml:space="preserve">      the target for chargeable hours is met.</w:t>
      </w:r>
    </w:p>
    <w:p w14:paraId="029A456F" w14:textId="77777777" w:rsidR="00914C33" w:rsidRPr="00B90028" w:rsidRDefault="00914C33" w:rsidP="00914C33">
      <w:pPr>
        <w:rPr>
          <w:rFonts w:ascii="Arial" w:hAnsi="Arial"/>
          <w:sz w:val="24"/>
        </w:rPr>
      </w:pPr>
    </w:p>
    <w:p w14:paraId="7366532A" w14:textId="77777777" w:rsidR="00365A90" w:rsidRDefault="00365A90"/>
    <w:sectPr w:rsidR="00365A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134" w:left="1800" w:header="720" w:footer="1867" w:gutter="0"/>
      <w:paperSrc w:first="258" w:other="25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11772" w14:textId="77777777" w:rsidR="006F491A" w:rsidRDefault="00436DFF">
      <w:r>
        <w:separator/>
      </w:r>
    </w:p>
  </w:endnote>
  <w:endnote w:type="continuationSeparator" w:id="0">
    <w:p w14:paraId="1E57640B" w14:textId="77777777" w:rsidR="006F491A" w:rsidRDefault="00436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F2EF6" w14:textId="77777777" w:rsidR="00146DD6" w:rsidRDefault="00146D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401CE" w14:textId="77777777" w:rsidR="00146DD6" w:rsidRDefault="00914C33">
    <w:pPr>
      <w:pStyle w:val="Footer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624A2">
      <w:rPr>
        <w:rStyle w:val="PageNumber"/>
        <w:noProof/>
      </w:rPr>
      <w:t>5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FC62B" w14:textId="77777777" w:rsidR="00146DD6" w:rsidRDefault="00146D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3548E" w14:textId="77777777" w:rsidR="006F491A" w:rsidRDefault="00436DFF">
      <w:r>
        <w:separator/>
      </w:r>
    </w:p>
  </w:footnote>
  <w:footnote w:type="continuationSeparator" w:id="0">
    <w:p w14:paraId="6685B2B5" w14:textId="77777777" w:rsidR="006F491A" w:rsidRDefault="00436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721B2" w14:textId="77777777" w:rsidR="00146DD6" w:rsidRDefault="00146D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32A48" w14:textId="77777777" w:rsidR="00146DD6" w:rsidRDefault="00146D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40E99" w14:textId="77777777" w:rsidR="00146DD6" w:rsidRDefault="00146D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E14F7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92D7829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CA7793A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E211048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6111716"/>
    <w:multiLevelType w:val="singleLevel"/>
    <w:tmpl w:val="94CCEE5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56DE4A6A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9441D2E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C3C7CA2"/>
    <w:multiLevelType w:val="singleLevel"/>
    <w:tmpl w:val="13A870B4"/>
    <w:lvl w:ilvl="0">
      <w:start w:val="7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EA74759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22785854">
    <w:abstractNumId w:val="5"/>
  </w:num>
  <w:num w:numId="2" w16cid:durableId="542013976">
    <w:abstractNumId w:val="0"/>
  </w:num>
  <w:num w:numId="3" w16cid:durableId="133763238">
    <w:abstractNumId w:val="8"/>
  </w:num>
  <w:num w:numId="4" w16cid:durableId="1967540599">
    <w:abstractNumId w:val="6"/>
  </w:num>
  <w:num w:numId="5" w16cid:durableId="1205017574">
    <w:abstractNumId w:val="1"/>
  </w:num>
  <w:num w:numId="6" w16cid:durableId="1407411459">
    <w:abstractNumId w:val="2"/>
  </w:num>
  <w:num w:numId="7" w16cid:durableId="1213497191">
    <w:abstractNumId w:val="7"/>
  </w:num>
  <w:num w:numId="8" w16cid:durableId="726300086">
    <w:abstractNumId w:val="3"/>
  </w:num>
  <w:num w:numId="9" w16cid:durableId="16910569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C33"/>
    <w:rsid w:val="00146DD6"/>
    <w:rsid w:val="001E5A61"/>
    <w:rsid w:val="002624A2"/>
    <w:rsid w:val="00365A90"/>
    <w:rsid w:val="00436DFF"/>
    <w:rsid w:val="00595554"/>
    <w:rsid w:val="00622329"/>
    <w:rsid w:val="006F491A"/>
    <w:rsid w:val="008B48E4"/>
    <w:rsid w:val="00914C33"/>
    <w:rsid w:val="00A52A28"/>
    <w:rsid w:val="00B30D39"/>
    <w:rsid w:val="00BB1A2B"/>
    <w:rsid w:val="00C2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677A9"/>
  <w15:chartTrackingRefBased/>
  <w15:docId w15:val="{B27EA461-55E1-4851-8655-AB604DD0E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C3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914C33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914C33"/>
    <w:pPr>
      <w:keepNext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914C33"/>
    <w:pPr>
      <w:keepNext/>
      <w:numPr>
        <w:numId w:val="7"/>
      </w:numPr>
      <w:outlineLvl w:val="2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914C33"/>
    <w:pPr>
      <w:keepNext/>
      <w:outlineLvl w:val="4"/>
    </w:pPr>
    <w:rPr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14C33"/>
    <w:rPr>
      <w:rFonts w:ascii="Arial" w:eastAsia="Times New Roman" w:hAnsi="Arial" w:cs="Arial"/>
      <w:b/>
      <w:bCs/>
      <w:kern w:val="28"/>
      <w:sz w:val="28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rsid w:val="00914C3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eading3Char">
    <w:name w:val="Heading 3 Char"/>
    <w:basedOn w:val="DefaultParagraphFont"/>
    <w:link w:val="Heading3"/>
    <w:rsid w:val="00914C33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rsid w:val="00914C33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BodyText">
    <w:name w:val="Body Text"/>
    <w:basedOn w:val="Normal"/>
    <w:link w:val="BodyTextChar"/>
    <w:rsid w:val="00914C3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14C3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er">
    <w:name w:val="header"/>
    <w:basedOn w:val="Normal"/>
    <w:link w:val="HeaderChar"/>
    <w:rsid w:val="00914C3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14C3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Footer">
    <w:name w:val="footer"/>
    <w:basedOn w:val="Normal"/>
    <w:link w:val="FooterChar"/>
    <w:rsid w:val="00914C3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914C33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PageNumber">
    <w:name w:val="page number"/>
    <w:basedOn w:val="DefaultParagraphFont"/>
    <w:rsid w:val="00914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809</Words>
  <Characters>4617</Characters>
  <Application>Microsoft Office Word</Application>
  <DocSecurity>0</DocSecurity>
  <Lines>38</Lines>
  <Paragraphs>10</Paragraphs>
  <ScaleCrop>false</ScaleCrop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Davies</dc:creator>
  <cp:keywords/>
  <dc:description/>
  <cp:lastModifiedBy>Zoe Cooley</cp:lastModifiedBy>
  <cp:revision>2</cp:revision>
  <dcterms:created xsi:type="dcterms:W3CDTF">2026-01-23T11:55:00Z</dcterms:created>
  <dcterms:modified xsi:type="dcterms:W3CDTF">2026-01-23T11:55:00Z</dcterms:modified>
</cp:coreProperties>
</file>