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0F7B92" w14:textId="77777777" w:rsidR="00F74FCA" w:rsidRPr="00AE6305" w:rsidRDefault="00000000">
      <w:pPr>
        <w:rPr>
          <w:rFonts w:ascii="Aptos" w:hAnsi="Aptos"/>
        </w:rPr>
      </w:pPr>
      <w:r w:rsidRPr="00AE6305">
        <w:rPr>
          <w:rFonts w:ascii="Aptos" w:hAnsi="Aptos"/>
        </w:rPr>
        <w:t>Name:</w:t>
      </w:r>
    </w:p>
    <w:p w14:paraId="32D02D67" w14:textId="77777777" w:rsidR="00AE6305" w:rsidRPr="00AE6305" w:rsidRDefault="00AE6305">
      <w:pPr>
        <w:rPr>
          <w:rFonts w:ascii="Aptos" w:hAnsi="Aptos"/>
        </w:rPr>
      </w:pPr>
    </w:p>
    <w:p w14:paraId="2B046B87" w14:textId="77777777" w:rsidR="00F74FCA" w:rsidRPr="00AE6305" w:rsidRDefault="00000000" w:rsidP="00AE6305">
      <w:pPr>
        <w:pStyle w:val="Title"/>
        <w:spacing w:line="240" w:lineRule="auto"/>
        <w:jc w:val="center"/>
        <w:rPr>
          <w:rFonts w:ascii="Aptos" w:hAnsi="Aptos"/>
          <w:b/>
          <w:bCs/>
          <w:color w:val="76923C" w:themeColor="accent3" w:themeShade="BF"/>
          <w:sz w:val="46"/>
          <w:szCs w:val="46"/>
        </w:rPr>
      </w:pPr>
      <w:bookmarkStart w:id="0" w:name="_1sxltmngviy4" w:colFirst="0" w:colLast="0"/>
      <w:bookmarkEnd w:id="0"/>
      <w:r w:rsidRPr="00AE6305">
        <w:rPr>
          <w:rFonts w:ascii="Aptos" w:hAnsi="Aptos"/>
          <w:b/>
          <w:bCs/>
          <w:color w:val="76923C" w:themeColor="accent3" w:themeShade="BF"/>
          <w:sz w:val="46"/>
          <w:szCs w:val="46"/>
        </w:rPr>
        <w:t>Dreams Analysis Project–Student Rubric</w:t>
      </w:r>
    </w:p>
    <w:p w14:paraId="639DEB90" w14:textId="77777777" w:rsidR="00F74FCA" w:rsidRPr="00AE6305" w:rsidRDefault="00000000" w:rsidP="00AE6305">
      <w:pPr>
        <w:pStyle w:val="Heading2"/>
        <w:spacing w:line="240" w:lineRule="auto"/>
        <w:jc w:val="center"/>
        <w:rPr>
          <w:rFonts w:ascii="Aptos" w:hAnsi="Aptos"/>
        </w:rPr>
      </w:pPr>
      <w:bookmarkStart w:id="1" w:name="_6mbjbkgeh0s6" w:colFirst="0" w:colLast="0"/>
      <w:bookmarkEnd w:id="1"/>
      <w:r w:rsidRPr="00AE6305">
        <w:rPr>
          <w:rFonts w:ascii="Aptos" w:hAnsi="Aptos"/>
        </w:rPr>
        <w:t>What Does My Work Need to Show?</w:t>
      </w:r>
    </w:p>
    <w:p w14:paraId="3C62E521" w14:textId="77777777" w:rsidR="00F74FCA" w:rsidRPr="00AE6305" w:rsidRDefault="00F74FCA">
      <w:pPr>
        <w:jc w:val="center"/>
        <w:rPr>
          <w:rFonts w:ascii="Aptos" w:hAnsi="Aptos"/>
        </w:rPr>
      </w:pPr>
    </w:p>
    <w:p w14:paraId="38FCF975" w14:textId="77777777" w:rsidR="00F74FCA" w:rsidRPr="00AE6305" w:rsidRDefault="00000000">
      <w:pPr>
        <w:jc w:val="center"/>
        <w:rPr>
          <w:rFonts w:ascii="Aptos" w:hAnsi="Aptos"/>
        </w:rPr>
      </w:pPr>
      <w:r w:rsidRPr="00AE6305">
        <w:rPr>
          <w:rFonts w:ascii="Aptos" w:hAnsi="Aptos"/>
        </w:rPr>
        <w:t>Option A (Interview) _______ or Option B (Portfolio)_____</w:t>
      </w:r>
    </w:p>
    <w:p w14:paraId="5BFAC881" w14:textId="77777777" w:rsidR="00F74FCA" w:rsidRPr="00AE6305" w:rsidRDefault="00F74FCA">
      <w:pPr>
        <w:rPr>
          <w:rFonts w:ascii="Aptos" w:hAnsi="Aptos"/>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74FCA" w:rsidRPr="00AE6305" w14:paraId="56F5B29D" w14:textId="77777777">
        <w:trPr>
          <w:trHeight w:val="420"/>
        </w:trPr>
        <w:tc>
          <w:tcPr>
            <w:tcW w:w="9360" w:type="dxa"/>
            <w:gridSpan w:val="3"/>
            <w:tcMar>
              <w:top w:w="100" w:type="dxa"/>
              <w:left w:w="100" w:type="dxa"/>
              <w:bottom w:w="100" w:type="dxa"/>
              <w:right w:w="100" w:type="dxa"/>
            </w:tcMar>
          </w:tcPr>
          <w:p w14:paraId="3EEAF63F" w14:textId="77777777" w:rsidR="00F74FCA" w:rsidRPr="00AE6305" w:rsidRDefault="00000000">
            <w:pPr>
              <w:pStyle w:val="Heading1"/>
              <w:jc w:val="center"/>
              <w:rPr>
                <w:rFonts w:ascii="Aptos" w:hAnsi="Aptos"/>
                <w:b/>
                <w:bCs/>
                <w:color w:val="76923C" w:themeColor="accent3" w:themeShade="BF"/>
                <w:sz w:val="32"/>
                <w:szCs w:val="32"/>
              </w:rPr>
            </w:pPr>
            <w:bookmarkStart w:id="2" w:name="_6tcw2zj6qs4b" w:colFirst="0" w:colLast="0"/>
            <w:bookmarkEnd w:id="2"/>
            <w:r w:rsidRPr="00AE6305">
              <w:rPr>
                <w:rFonts w:ascii="Aptos" w:hAnsi="Aptos"/>
                <w:b/>
                <w:bCs/>
                <w:color w:val="76923C" w:themeColor="accent3" w:themeShade="BF"/>
                <w:sz w:val="32"/>
                <w:szCs w:val="32"/>
              </w:rPr>
              <w:t>Category 1: Do I Understand the Theme of Dreams? (30 points)</w:t>
            </w:r>
          </w:p>
        </w:tc>
      </w:tr>
      <w:tr w:rsidR="00F74FCA" w:rsidRPr="00AE6305" w14:paraId="5B5BF27B" w14:textId="77777777">
        <w:trPr>
          <w:trHeight w:val="420"/>
        </w:trPr>
        <w:tc>
          <w:tcPr>
            <w:tcW w:w="9360" w:type="dxa"/>
            <w:gridSpan w:val="3"/>
            <w:tcMar>
              <w:top w:w="100" w:type="dxa"/>
              <w:left w:w="100" w:type="dxa"/>
              <w:bottom w:w="100" w:type="dxa"/>
              <w:right w:w="100" w:type="dxa"/>
            </w:tcMar>
          </w:tcPr>
          <w:p w14:paraId="2AD2282C" w14:textId="77777777" w:rsidR="00F74FCA" w:rsidRPr="00AE6305" w:rsidRDefault="00000000" w:rsidP="00AE6305">
            <w:pPr>
              <w:pStyle w:val="Heading2"/>
              <w:jc w:val="center"/>
              <w:rPr>
                <w:rFonts w:ascii="Aptos" w:hAnsi="Aptos"/>
                <w:sz w:val="26"/>
                <w:szCs w:val="26"/>
              </w:rPr>
            </w:pPr>
            <w:bookmarkStart w:id="3" w:name="_9d0rdh4q4naf" w:colFirst="0" w:colLast="0"/>
            <w:bookmarkEnd w:id="3"/>
            <w:r w:rsidRPr="00AE6305">
              <w:rPr>
                <w:rFonts w:ascii="Aptos" w:hAnsi="Aptos"/>
                <w:b/>
                <w:bCs/>
                <w:sz w:val="26"/>
                <w:szCs w:val="26"/>
              </w:rPr>
              <w:t xml:space="preserve">What am I showing? </w:t>
            </w:r>
            <w:r w:rsidRPr="00AE6305">
              <w:rPr>
                <w:rFonts w:ascii="Aptos" w:hAnsi="Aptos"/>
                <w:sz w:val="26"/>
                <w:szCs w:val="26"/>
              </w:rPr>
              <w:t>That I understand why dreams matter to people, even when those dreams seem impossible to achieve.</w:t>
            </w:r>
          </w:p>
        </w:tc>
      </w:tr>
      <w:tr w:rsidR="00F74FCA" w:rsidRPr="00AE6305" w14:paraId="1A3F96AC" w14:textId="77777777">
        <w:tc>
          <w:tcPr>
            <w:tcW w:w="3120" w:type="dxa"/>
            <w:tcMar>
              <w:top w:w="100" w:type="dxa"/>
              <w:left w:w="100" w:type="dxa"/>
              <w:bottom w:w="100" w:type="dxa"/>
              <w:right w:w="100" w:type="dxa"/>
            </w:tcMar>
          </w:tcPr>
          <w:p w14:paraId="717231FF" w14:textId="77777777" w:rsidR="00F74FCA" w:rsidRPr="00AE6305" w:rsidRDefault="00000000">
            <w:pPr>
              <w:widowControl w:val="0"/>
              <w:pBdr>
                <w:top w:val="nil"/>
                <w:left w:val="nil"/>
                <w:bottom w:val="nil"/>
                <w:right w:val="nil"/>
                <w:between w:val="nil"/>
              </w:pBdr>
              <w:spacing w:line="240" w:lineRule="auto"/>
              <w:jc w:val="center"/>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44F4F142" w14:textId="77777777" w:rsidR="00F74FCA" w:rsidRPr="00AE6305" w:rsidRDefault="00000000">
            <w:pPr>
              <w:widowControl w:val="0"/>
              <w:pBdr>
                <w:top w:val="nil"/>
                <w:left w:val="nil"/>
                <w:bottom w:val="nil"/>
                <w:right w:val="nil"/>
                <w:between w:val="nil"/>
              </w:pBdr>
              <w:spacing w:line="240" w:lineRule="auto"/>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03D840EE" w14:textId="77777777" w:rsidR="00F74FCA" w:rsidRPr="00AE6305" w:rsidRDefault="00000000">
            <w:pPr>
              <w:widowControl w:val="0"/>
              <w:pBdr>
                <w:top w:val="nil"/>
                <w:left w:val="nil"/>
                <w:bottom w:val="nil"/>
                <w:right w:val="nil"/>
                <w:between w:val="nil"/>
              </w:pBdr>
              <w:spacing w:line="240" w:lineRule="auto"/>
              <w:jc w:val="center"/>
              <w:rPr>
                <w:rFonts w:ascii="Aptos" w:hAnsi="Aptos"/>
                <w:b/>
                <w:bCs/>
              </w:rPr>
            </w:pPr>
            <w:r w:rsidRPr="00AE6305">
              <w:rPr>
                <w:rFonts w:ascii="Aptos" w:hAnsi="Aptos"/>
                <w:b/>
                <w:bCs/>
              </w:rPr>
              <w:t>Example</w:t>
            </w:r>
          </w:p>
        </w:tc>
      </w:tr>
      <w:tr w:rsidR="00F74FCA" w:rsidRPr="00AE6305" w14:paraId="7FB128AD" w14:textId="77777777">
        <w:tc>
          <w:tcPr>
            <w:tcW w:w="3120" w:type="dxa"/>
            <w:tcMar>
              <w:top w:w="100" w:type="dxa"/>
              <w:left w:w="100" w:type="dxa"/>
              <w:bottom w:w="100" w:type="dxa"/>
              <w:right w:w="100" w:type="dxa"/>
            </w:tcMar>
          </w:tcPr>
          <w:p w14:paraId="1483FE68" w14:textId="77777777" w:rsidR="00F74FCA" w:rsidRPr="00AE6305" w:rsidRDefault="00000000">
            <w:pPr>
              <w:widowControl w:val="0"/>
              <w:pBdr>
                <w:top w:val="nil"/>
                <w:left w:val="nil"/>
                <w:bottom w:val="nil"/>
                <w:right w:val="nil"/>
                <w:between w:val="nil"/>
              </w:pBdr>
              <w:spacing w:line="240" w:lineRule="auto"/>
              <w:rPr>
                <w:rFonts w:ascii="Aptos" w:hAnsi="Aptos"/>
              </w:rPr>
            </w:pPr>
            <w:r w:rsidRPr="00AE6305">
              <w:rPr>
                <w:rFonts w:ascii="Aptos" w:hAnsi="Aptos"/>
              </w:rPr>
              <w:t>Advanced</w:t>
            </w:r>
          </w:p>
          <w:p w14:paraId="26C39EEB" w14:textId="77777777" w:rsidR="00F74FCA" w:rsidRPr="00AE6305" w:rsidRDefault="00000000">
            <w:pPr>
              <w:widowControl w:val="0"/>
              <w:pBdr>
                <w:top w:val="nil"/>
                <w:left w:val="nil"/>
                <w:bottom w:val="nil"/>
                <w:right w:val="nil"/>
                <w:between w:val="nil"/>
              </w:pBdr>
              <w:spacing w:line="240" w:lineRule="auto"/>
              <w:rPr>
                <w:rFonts w:ascii="Aptos" w:hAnsi="Aptos"/>
              </w:rPr>
            </w:pPr>
            <w:r w:rsidRPr="00AE6305">
              <w:rPr>
                <w:rFonts w:ascii="Aptos" w:hAnsi="Aptos"/>
              </w:rPr>
              <w:t>(27-30 pts)</w:t>
            </w:r>
          </w:p>
        </w:tc>
        <w:tc>
          <w:tcPr>
            <w:tcW w:w="3120" w:type="dxa"/>
            <w:tcMar>
              <w:top w:w="100" w:type="dxa"/>
              <w:left w:w="100" w:type="dxa"/>
              <w:bottom w:w="100" w:type="dxa"/>
              <w:right w:w="100" w:type="dxa"/>
            </w:tcMar>
          </w:tcPr>
          <w:p w14:paraId="39B46D9F" w14:textId="1D4C4A84" w:rsidR="00F74FCA" w:rsidRPr="00AE6305" w:rsidRDefault="00000000" w:rsidP="00AE6305">
            <w:pPr>
              <w:pStyle w:val="ListParagraph"/>
              <w:numPr>
                <w:ilvl w:val="0"/>
                <w:numId w:val="7"/>
              </w:numPr>
              <w:rPr>
                <w:rFonts w:ascii="Aptos" w:hAnsi="Aptos"/>
              </w:rPr>
            </w:pPr>
            <w:r w:rsidRPr="00AE6305">
              <w:rPr>
                <w:rFonts w:ascii="Aptos" w:hAnsi="Aptos"/>
              </w:rPr>
              <w:t>I explain deeply WHY dreams are so important to people</w:t>
            </w:r>
          </w:p>
          <w:p w14:paraId="59DE34D7" w14:textId="55EA0622" w:rsidR="00F74FCA" w:rsidRPr="00AE6305" w:rsidRDefault="00000000" w:rsidP="00AE6305">
            <w:pPr>
              <w:pStyle w:val="ListParagraph"/>
              <w:numPr>
                <w:ilvl w:val="0"/>
                <w:numId w:val="7"/>
              </w:numPr>
              <w:rPr>
                <w:rFonts w:ascii="Aptos" w:hAnsi="Aptos"/>
              </w:rPr>
            </w:pPr>
            <w:r w:rsidRPr="00AE6305">
              <w:rPr>
                <w:rFonts w:ascii="Aptos" w:hAnsi="Aptos"/>
              </w:rPr>
              <w:t>I show how dreams give meaning and hope even when life is hard</w:t>
            </w:r>
          </w:p>
          <w:p w14:paraId="3C9E1245" w14:textId="53BF7AC9" w:rsidR="00F74FCA" w:rsidRPr="00AE6305" w:rsidRDefault="00000000" w:rsidP="00AE6305">
            <w:pPr>
              <w:pStyle w:val="ListParagraph"/>
              <w:numPr>
                <w:ilvl w:val="0"/>
                <w:numId w:val="7"/>
              </w:numPr>
              <w:rPr>
                <w:rFonts w:ascii="Aptos" w:hAnsi="Aptos"/>
              </w:rPr>
            </w:pPr>
            <w:r w:rsidRPr="00AE6305">
              <w:rPr>
                <w:rFonts w:ascii="Aptos" w:hAnsi="Aptos"/>
              </w:rPr>
              <w:t>I connect dreams to power, identity, and circumstances</w:t>
            </w:r>
          </w:p>
          <w:p w14:paraId="172FA5B4" w14:textId="00363DC3" w:rsidR="00F74FCA" w:rsidRPr="00AE6305" w:rsidRDefault="00000000" w:rsidP="00AE6305">
            <w:pPr>
              <w:pStyle w:val="ListParagraph"/>
              <w:numPr>
                <w:ilvl w:val="0"/>
                <w:numId w:val="7"/>
              </w:numPr>
              <w:rPr>
                <w:rFonts w:ascii="Aptos" w:hAnsi="Aptos"/>
              </w:rPr>
            </w:pPr>
            <w:r w:rsidRPr="00AE6305">
              <w:rPr>
                <w:rFonts w:ascii="Aptos" w:hAnsi="Aptos"/>
              </w:rPr>
              <w:t>I answer the essential question with insight</w:t>
            </w:r>
          </w:p>
        </w:tc>
        <w:tc>
          <w:tcPr>
            <w:tcW w:w="3120" w:type="dxa"/>
            <w:tcMar>
              <w:top w:w="100" w:type="dxa"/>
              <w:left w:w="100" w:type="dxa"/>
              <w:bottom w:w="100" w:type="dxa"/>
              <w:right w:w="100" w:type="dxa"/>
            </w:tcMar>
          </w:tcPr>
          <w:p w14:paraId="19F4AC8E"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"Both my abuela and Candy need their dreams to feel like they matter. Even though my abuela's dream of owning a restaurant never came true, it gave her a reason to keep working hard. Similarly, Candy's dream of owning land with George and Lennie gives him dignity when the ranch makes him feel worthless. This shows that dreams aren't just about achieving something—they're about having purpose."</w:t>
            </w:r>
          </w:p>
          <w:p w14:paraId="5A8C85F9" w14:textId="77777777" w:rsidR="00F74FCA" w:rsidRPr="00AE6305" w:rsidRDefault="00F74FCA">
            <w:pPr>
              <w:rPr>
                <w:rFonts w:ascii="Aptos" w:hAnsi="Aptos"/>
              </w:rPr>
            </w:pPr>
          </w:p>
          <w:p w14:paraId="5BFC78BF"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"The three characters show that dreams keep people human in dehumanizing situations. Lennie's dream lets him stay innocent, Crooks' dream is </w:t>
            </w:r>
            <w:r w:rsidRPr="00AE6305">
              <w:rPr>
                <w:rFonts w:ascii="Aptos" w:hAnsi="Aptos"/>
              </w:rPr>
              <w:lastRenderedPageBreak/>
              <w:t>about basic dignity, and Curley's wife's dream represents lost potential. Steinbeck reveals that even 'impossible' dreams protect people's spirits."</w:t>
            </w:r>
          </w:p>
        </w:tc>
      </w:tr>
      <w:tr w:rsidR="00F74FCA" w:rsidRPr="00AE6305" w14:paraId="5AFF716F" w14:textId="77777777">
        <w:tc>
          <w:tcPr>
            <w:tcW w:w="3120" w:type="dxa"/>
            <w:tcMar>
              <w:top w:w="100" w:type="dxa"/>
              <w:left w:w="100" w:type="dxa"/>
              <w:bottom w:w="100" w:type="dxa"/>
              <w:right w:w="100" w:type="dxa"/>
            </w:tcMar>
          </w:tcPr>
          <w:p w14:paraId="4A726743" w14:textId="77777777" w:rsidR="00F74FCA" w:rsidRPr="00AE6305" w:rsidRDefault="00000000">
            <w:pPr>
              <w:widowControl w:val="0"/>
              <w:spacing w:line="240" w:lineRule="auto"/>
              <w:jc w:val="center"/>
              <w:rPr>
                <w:rFonts w:ascii="Aptos" w:hAnsi="Aptos"/>
                <w:b/>
                <w:bCs/>
              </w:rPr>
            </w:pPr>
            <w:r w:rsidRPr="00AE6305">
              <w:rPr>
                <w:rFonts w:ascii="Aptos" w:hAnsi="Aptos"/>
                <w:b/>
                <w:bCs/>
              </w:rPr>
              <w:lastRenderedPageBreak/>
              <w:t>Level</w:t>
            </w:r>
          </w:p>
        </w:tc>
        <w:tc>
          <w:tcPr>
            <w:tcW w:w="3120" w:type="dxa"/>
            <w:tcMar>
              <w:top w:w="100" w:type="dxa"/>
              <w:left w:w="100" w:type="dxa"/>
              <w:bottom w:w="100" w:type="dxa"/>
              <w:right w:w="100" w:type="dxa"/>
            </w:tcMar>
          </w:tcPr>
          <w:p w14:paraId="21F05D44" w14:textId="77777777" w:rsidR="00F74FCA" w:rsidRPr="00AE6305" w:rsidRDefault="00000000">
            <w:pPr>
              <w:spacing w:line="240" w:lineRule="auto"/>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1D36D112" w14:textId="77777777" w:rsidR="00F74FCA" w:rsidRPr="00AE6305" w:rsidRDefault="00000000">
            <w:pPr>
              <w:spacing w:line="240" w:lineRule="auto"/>
              <w:jc w:val="center"/>
              <w:rPr>
                <w:rFonts w:ascii="Aptos" w:hAnsi="Aptos"/>
                <w:b/>
                <w:bCs/>
              </w:rPr>
            </w:pPr>
            <w:r w:rsidRPr="00AE6305">
              <w:rPr>
                <w:rFonts w:ascii="Aptos" w:hAnsi="Aptos"/>
                <w:b/>
                <w:bCs/>
              </w:rPr>
              <w:t>Example</w:t>
            </w:r>
          </w:p>
        </w:tc>
      </w:tr>
      <w:tr w:rsidR="00F74FCA" w:rsidRPr="00AE6305" w14:paraId="0B2A45E2" w14:textId="77777777">
        <w:tc>
          <w:tcPr>
            <w:tcW w:w="3120" w:type="dxa"/>
            <w:tcMar>
              <w:top w:w="100" w:type="dxa"/>
              <w:left w:w="100" w:type="dxa"/>
              <w:bottom w:w="100" w:type="dxa"/>
              <w:right w:w="100" w:type="dxa"/>
            </w:tcMar>
          </w:tcPr>
          <w:p w14:paraId="14AF9D9F" w14:textId="77777777" w:rsidR="00F74FCA" w:rsidRPr="00AE6305" w:rsidRDefault="00000000">
            <w:pPr>
              <w:widowControl w:val="0"/>
              <w:spacing w:line="240" w:lineRule="auto"/>
              <w:rPr>
                <w:rFonts w:ascii="Aptos" w:hAnsi="Aptos"/>
              </w:rPr>
            </w:pPr>
            <w:r w:rsidRPr="00AE6305">
              <w:rPr>
                <w:rFonts w:ascii="Aptos" w:hAnsi="Aptos"/>
              </w:rPr>
              <w:t>Proficient</w:t>
            </w:r>
          </w:p>
          <w:p w14:paraId="303E9EA0" w14:textId="77777777" w:rsidR="00F74FCA" w:rsidRPr="00AE6305" w:rsidRDefault="00000000">
            <w:pPr>
              <w:widowControl w:val="0"/>
              <w:spacing w:line="240" w:lineRule="auto"/>
              <w:rPr>
                <w:rFonts w:ascii="Aptos" w:hAnsi="Aptos"/>
              </w:rPr>
            </w:pPr>
            <w:r w:rsidRPr="00AE6305">
              <w:rPr>
                <w:rFonts w:ascii="Aptos" w:hAnsi="Aptos"/>
              </w:rPr>
              <w:t>(24-26 pts)</w:t>
            </w:r>
          </w:p>
        </w:tc>
        <w:tc>
          <w:tcPr>
            <w:tcW w:w="3120" w:type="dxa"/>
            <w:tcMar>
              <w:top w:w="100" w:type="dxa"/>
              <w:left w:w="100" w:type="dxa"/>
              <w:bottom w:w="100" w:type="dxa"/>
              <w:right w:w="100" w:type="dxa"/>
            </w:tcMar>
          </w:tcPr>
          <w:p w14:paraId="6D582D00" w14:textId="3FF2D281" w:rsidR="00F74FCA" w:rsidRPr="00AE6305" w:rsidRDefault="00000000" w:rsidP="00AE6305">
            <w:pPr>
              <w:pStyle w:val="ListParagraph"/>
              <w:numPr>
                <w:ilvl w:val="0"/>
                <w:numId w:val="8"/>
              </w:numPr>
              <w:rPr>
                <w:rFonts w:ascii="Aptos" w:hAnsi="Aptos"/>
              </w:rPr>
            </w:pPr>
            <w:r w:rsidRPr="00AE6305">
              <w:rPr>
                <w:rFonts w:ascii="Aptos" w:hAnsi="Aptos"/>
              </w:rPr>
              <w:t>I clearly explain that dreams are important</w:t>
            </w:r>
          </w:p>
          <w:p w14:paraId="5F98DBCC" w14:textId="67854A3B" w:rsidR="00F74FCA" w:rsidRPr="00AE6305" w:rsidRDefault="00000000" w:rsidP="00AE6305">
            <w:pPr>
              <w:pStyle w:val="ListParagraph"/>
              <w:numPr>
                <w:ilvl w:val="0"/>
                <w:numId w:val="8"/>
              </w:numPr>
              <w:rPr>
                <w:rFonts w:ascii="Aptos" w:hAnsi="Aptos"/>
              </w:rPr>
            </w:pPr>
            <w:r w:rsidRPr="00AE6305">
              <w:rPr>
                <w:rFonts w:ascii="Aptos" w:hAnsi="Aptos"/>
              </w:rPr>
              <w:t>I show how dreams give people hope</w:t>
            </w:r>
          </w:p>
          <w:p w14:paraId="3AA2E168" w14:textId="119E5E0D" w:rsidR="00F74FCA" w:rsidRPr="00AE6305" w:rsidRDefault="00000000" w:rsidP="00AE6305">
            <w:pPr>
              <w:pStyle w:val="ListParagraph"/>
              <w:numPr>
                <w:ilvl w:val="0"/>
                <w:numId w:val="8"/>
              </w:numPr>
              <w:rPr>
                <w:rFonts w:ascii="Aptos" w:hAnsi="Aptos"/>
              </w:rPr>
            </w:pPr>
            <w:r w:rsidRPr="00AE6305">
              <w:rPr>
                <w:rFonts w:ascii="Aptos" w:hAnsi="Aptos"/>
              </w:rPr>
              <w:t>I make connections to the essential question</w:t>
            </w:r>
          </w:p>
          <w:p w14:paraId="53775E04" w14:textId="7ED411AE" w:rsidR="00F74FCA" w:rsidRPr="00AE6305" w:rsidRDefault="00000000" w:rsidP="00AE6305">
            <w:pPr>
              <w:pStyle w:val="ListParagraph"/>
              <w:numPr>
                <w:ilvl w:val="0"/>
                <w:numId w:val="8"/>
              </w:numPr>
              <w:rPr>
                <w:rFonts w:ascii="Aptos" w:hAnsi="Aptos"/>
              </w:rPr>
            </w:pPr>
            <w:r w:rsidRPr="00AE6305">
              <w:rPr>
                <w:rFonts w:ascii="Aptos" w:hAnsi="Aptos"/>
              </w:rPr>
              <w:t>My analysis is clear and supported</w:t>
            </w:r>
          </w:p>
        </w:tc>
        <w:tc>
          <w:tcPr>
            <w:tcW w:w="3120" w:type="dxa"/>
            <w:tcMar>
              <w:top w:w="100" w:type="dxa"/>
              <w:left w:w="100" w:type="dxa"/>
              <w:bottom w:w="100" w:type="dxa"/>
              <w:right w:w="100" w:type="dxa"/>
            </w:tcMar>
          </w:tcPr>
          <w:p w14:paraId="255E8EE1"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"My uncle and George both have dreams that keep them going. My uncle dreams of bringing his family to the U.S., and George dreams of owning a farm. Both dreams give them hope even though they're hard to achieve."</w:t>
            </w:r>
          </w:p>
          <w:p w14:paraId="379C15E5" w14:textId="77777777" w:rsidR="00F74FCA" w:rsidRPr="00AE6305" w:rsidRDefault="00F74FCA">
            <w:pPr>
              <w:rPr>
                <w:rFonts w:ascii="Aptos" w:hAnsi="Aptos"/>
              </w:rPr>
            </w:pPr>
          </w:p>
          <w:p w14:paraId="7A00C8F5"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"All three characters need their dreams. Lennie dreams about the rabbits, Crooks dreams about being treated equally, and Curley's wife dreams about being an actress. Their dreams are important because they give the characters something to hope for."</w:t>
            </w:r>
          </w:p>
        </w:tc>
      </w:tr>
      <w:tr w:rsidR="00F74FCA" w:rsidRPr="00AE6305" w14:paraId="064A5174" w14:textId="77777777">
        <w:tc>
          <w:tcPr>
            <w:tcW w:w="3120" w:type="dxa"/>
            <w:tcMar>
              <w:top w:w="100" w:type="dxa"/>
              <w:left w:w="100" w:type="dxa"/>
              <w:bottom w:w="100" w:type="dxa"/>
              <w:right w:w="100" w:type="dxa"/>
            </w:tcMar>
          </w:tcPr>
          <w:p w14:paraId="6FC7B1B6" w14:textId="77777777" w:rsidR="00F74FCA" w:rsidRPr="00AE6305" w:rsidRDefault="00000000">
            <w:pPr>
              <w:widowControl w:val="0"/>
              <w:spacing w:line="240" w:lineRule="auto"/>
              <w:jc w:val="center"/>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5AF97F50" w14:textId="77777777" w:rsidR="00F74FCA" w:rsidRPr="00AE6305" w:rsidRDefault="00000000">
            <w:pPr>
              <w:spacing w:line="240" w:lineRule="auto"/>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309604FE" w14:textId="77777777" w:rsidR="00F74FCA" w:rsidRPr="00AE6305" w:rsidRDefault="00000000">
            <w:pPr>
              <w:spacing w:line="240" w:lineRule="auto"/>
              <w:jc w:val="center"/>
              <w:rPr>
                <w:rFonts w:ascii="Aptos" w:hAnsi="Aptos"/>
                <w:b/>
                <w:bCs/>
              </w:rPr>
            </w:pPr>
            <w:r w:rsidRPr="00AE6305">
              <w:rPr>
                <w:rFonts w:ascii="Aptos" w:hAnsi="Aptos"/>
                <w:b/>
                <w:bCs/>
              </w:rPr>
              <w:t>Example</w:t>
            </w:r>
          </w:p>
        </w:tc>
      </w:tr>
      <w:tr w:rsidR="00F74FCA" w:rsidRPr="00AE6305" w14:paraId="2F3BABED" w14:textId="77777777">
        <w:tc>
          <w:tcPr>
            <w:tcW w:w="3120" w:type="dxa"/>
            <w:tcMar>
              <w:top w:w="100" w:type="dxa"/>
              <w:left w:w="100" w:type="dxa"/>
              <w:bottom w:w="100" w:type="dxa"/>
              <w:right w:w="100" w:type="dxa"/>
            </w:tcMar>
          </w:tcPr>
          <w:p w14:paraId="6C238610" w14:textId="77777777" w:rsidR="00F74FCA" w:rsidRPr="00AE6305" w:rsidRDefault="00000000">
            <w:pPr>
              <w:widowControl w:val="0"/>
              <w:spacing w:line="240" w:lineRule="auto"/>
              <w:rPr>
                <w:rFonts w:ascii="Aptos" w:hAnsi="Aptos"/>
              </w:rPr>
            </w:pPr>
            <w:r w:rsidRPr="00AE6305">
              <w:rPr>
                <w:rFonts w:ascii="Aptos" w:hAnsi="Aptos"/>
              </w:rPr>
              <w:t>Developing</w:t>
            </w:r>
          </w:p>
          <w:p w14:paraId="29DAF31F" w14:textId="77777777" w:rsidR="00F74FCA" w:rsidRPr="00AE6305" w:rsidRDefault="00000000">
            <w:pPr>
              <w:widowControl w:val="0"/>
              <w:spacing w:line="240" w:lineRule="auto"/>
              <w:rPr>
                <w:rFonts w:ascii="Aptos" w:hAnsi="Aptos"/>
              </w:rPr>
            </w:pPr>
            <w:r w:rsidRPr="00AE6305">
              <w:rPr>
                <w:rFonts w:ascii="Aptos" w:hAnsi="Aptos"/>
              </w:rPr>
              <w:t>(18-23 pts)</w:t>
            </w:r>
          </w:p>
        </w:tc>
        <w:tc>
          <w:tcPr>
            <w:tcW w:w="3120" w:type="dxa"/>
            <w:tcMar>
              <w:top w:w="100" w:type="dxa"/>
              <w:left w:w="100" w:type="dxa"/>
              <w:bottom w:w="100" w:type="dxa"/>
              <w:right w:w="100" w:type="dxa"/>
            </w:tcMar>
          </w:tcPr>
          <w:p w14:paraId="58DAA203" w14:textId="177563C4" w:rsidR="00F74FCA" w:rsidRPr="00AE6305" w:rsidRDefault="00000000" w:rsidP="00AE6305">
            <w:pPr>
              <w:pStyle w:val="ListParagraph"/>
              <w:numPr>
                <w:ilvl w:val="0"/>
                <w:numId w:val="9"/>
              </w:numPr>
              <w:rPr>
                <w:rFonts w:ascii="Aptos" w:hAnsi="Aptos"/>
              </w:rPr>
            </w:pPr>
            <w:r w:rsidRPr="00AE6305">
              <w:rPr>
                <w:rFonts w:ascii="Aptos" w:hAnsi="Aptos"/>
              </w:rPr>
              <w:t>I identify that dreams are important</w:t>
            </w:r>
          </w:p>
          <w:p w14:paraId="75EBEEF9" w14:textId="6884DD9E" w:rsidR="00F74FCA" w:rsidRPr="00AE6305" w:rsidRDefault="00000000" w:rsidP="00AE6305">
            <w:pPr>
              <w:pStyle w:val="ListParagraph"/>
              <w:numPr>
                <w:ilvl w:val="0"/>
                <w:numId w:val="9"/>
              </w:numPr>
              <w:rPr>
                <w:rFonts w:ascii="Aptos" w:hAnsi="Aptos"/>
              </w:rPr>
            </w:pPr>
            <w:r w:rsidRPr="00AE6305">
              <w:rPr>
                <w:rFonts w:ascii="Aptos" w:hAnsi="Aptos"/>
              </w:rPr>
              <w:t>I describe what characters dream about</w:t>
            </w:r>
          </w:p>
          <w:p w14:paraId="773BB0C7" w14:textId="73C4A1EF" w:rsidR="00F74FCA" w:rsidRPr="00AE6305" w:rsidRDefault="00000000" w:rsidP="00AE6305">
            <w:pPr>
              <w:pStyle w:val="ListParagraph"/>
              <w:numPr>
                <w:ilvl w:val="0"/>
                <w:numId w:val="9"/>
              </w:numPr>
              <w:rPr>
                <w:rFonts w:ascii="Aptos" w:hAnsi="Aptos"/>
              </w:rPr>
            </w:pPr>
            <w:r w:rsidRPr="00AE6305">
              <w:rPr>
                <w:rFonts w:ascii="Aptos" w:hAnsi="Aptos"/>
              </w:rPr>
              <w:t>My explanation could be deeper</w:t>
            </w:r>
          </w:p>
          <w:p w14:paraId="52376470" w14:textId="67B66F3E" w:rsidR="00F74FCA" w:rsidRPr="00AE6305" w:rsidRDefault="00000000" w:rsidP="00AE6305">
            <w:pPr>
              <w:pStyle w:val="ListParagraph"/>
              <w:numPr>
                <w:ilvl w:val="0"/>
                <w:numId w:val="9"/>
              </w:numPr>
              <w:rPr>
                <w:rFonts w:ascii="Aptos" w:hAnsi="Aptos"/>
              </w:rPr>
            </w:pPr>
            <w:r w:rsidRPr="00AE6305">
              <w:rPr>
                <w:rFonts w:ascii="Aptos" w:hAnsi="Aptos"/>
              </w:rPr>
              <w:t>I need more analysis, less summary</w:t>
            </w:r>
          </w:p>
        </w:tc>
        <w:tc>
          <w:tcPr>
            <w:tcW w:w="3120" w:type="dxa"/>
            <w:tcMar>
              <w:top w:w="100" w:type="dxa"/>
              <w:left w:w="100" w:type="dxa"/>
              <w:bottom w:w="100" w:type="dxa"/>
              <w:right w:w="100" w:type="dxa"/>
            </w:tcMar>
          </w:tcPr>
          <w:p w14:paraId="3214F375"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"My mom dreams of a better job and George dreams of a farm. They both want better lives."</w:t>
            </w:r>
          </w:p>
          <w:p w14:paraId="68CC9004" w14:textId="77777777" w:rsidR="00F74FCA" w:rsidRPr="00AE6305" w:rsidRDefault="00F74FCA">
            <w:pPr>
              <w:rPr>
                <w:rFonts w:ascii="Aptos" w:hAnsi="Aptos"/>
              </w:rPr>
            </w:pPr>
          </w:p>
          <w:p w14:paraId="0ABDD25B"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"Lennie wants rabbits, Crooks wants respect, and Curley's wife wanted to be famous. They all have dreams in the story."</w:t>
            </w:r>
          </w:p>
        </w:tc>
      </w:tr>
      <w:tr w:rsidR="00F74FCA" w:rsidRPr="00AE6305" w14:paraId="4AB95DA2" w14:textId="77777777">
        <w:tc>
          <w:tcPr>
            <w:tcW w:w="3120" w:type="dxa"/>
            <w:tcMar>
              <w:top w:w="100" w:type="dxa"/>
              <w:left w:w="100" w:type="dxa"/>
              <w:bottom w:w="100" w:type="dxa"/>
              <w:right w:w="100" w:type="dxa"/>
            </w:tcMar>
          </w:tcPr>
          <w:p w14:paraId="1F3F65C9" w14:textId="77777777" w:rsidR="00F74FCA" w:rsidRPr="00AE6305" w:rsidRDefault="00000000">
            <w:pPr>
              <w:widowControl w:val="0"/>
              <w:spacing w:line="240" w:lineRule="auto"/>
              <w:jc w:val="center"/>
              <w:rPr>
                <w:rFonts w:ascii="Aptos" w:hAnsi="Aptos"/>
                <w:b/>
                <w:bCs/>
              </w:rPr>
            </w:pPr>
            <w:r w:rsidRPr="00AE6305">
              <w:rPr>
                <w:rFonts w:ascii="Aptos" w:hAnsi="Aptos"/>
                <w:b/>
                <w:bCs/>
              </w:rPr>
              <w:lastRenderedPageBreak/>
              <w:t>Level</w:t>
            </w:r>
          </w:p>
        </w:tc>
        <w:tc>
          <w:tcPr>
            <w:tcW w:w="3120" w:type="dxa"/>
            <w:tcMar>
              <w:top w:w="100" w:type="dxa"/>
              <w:left w:w="100" w:type="dxa"/>
              <w:bottom w:w="100" w:type="dxa"/>
              <w:right w:w="100" w:type="dxa"/>
            </w:tcMar>
          </w:tcPr>
          <w:p w14:paraId="5E309CD2" w14:textId="77777777" w:rsidR="00F74FCA" w:rsidRPr="00AE6305" w:rsidRDefault="00000000">
            <w:pPr>
              <w:spacing w:line="240" w:lineRule="auto"/>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09FD051A" w14:textId="77777777" w:rsidR="00F74FCA" w:rsidRPr="00AE6305" w:rsidRDefault="00000000">
            <w:pPr>
              <w:spacing w:line="240" w:lineRule="auto"/>
              <w:jc w:val="center"/>
              <w:rPr>
                <w:rFonts w:ascii="Aptos" w:hAnsi="Aptos"/>
                <w:b/>
                <w:bCs/>
              </w:rPr>
            </w:pPr>
            <w:r w:rsidRPr="00AE6305">
              <w:rPr>
                <w:rFonts w:ascii="Aptos" w:hAnsi="Aptos"/>
                <w:b/>
                <w:bCs/>
              </w:rPr>
              <w:t>Example</w:t>
            </w:r>
          </w:p>
        </w:tc>
      </w:tr>
      <w:tr w:rsidR="00F74FCA" w:rsidRPr="00AE6305" w14:paraId="621B1B9D" w14:textId="77777777">
        <w:tc>
          <w:tcPr>
            <w:tcW w:w="3120" w:type="dxa"/>
            <w:tcMar>
              <w:top w:w="100" w:type="dxa"/>
              <w:left w:w="100" w:type="dxa"/>
              <w:bottom w:w="100" w:type="dxa"/>
              <w:right w:w="100" w:type="dxa"/>
            </w:tcMar>
          </w:tcPr>
          <w:p w14:paraId="4449E99E" w14:textId="77777777" w:rsidR="00F74FCA" w:rsidRPr="00AE6305" w:rsidRDefault="00000000">
            <w:pPr>
              <w:widowControl w:val="0"/>
              <w:spacing w:line="240" w:lineRule="auto"/>
              <w:rPr>
                <w:rFonts w:ascii="Aptos" w:hAnsi="Aptos"/>
              </w:rPr>
            </w:pPr>
            <w:r w:rsidRPr="00AE6305">
              <w:rPr>
                <w:rFonts w:ascii="Aptos" w:hAnsi="Aptos"/>
              </w:rPr>
              <w:t>Emerging</w:t>
            </w:r>
          </w:p>
          <w:p w14:paraId="62941D1A" w14:textId="77777777" w:rsidR="00F74FCA" w:rsidRPr="00AE6305" w:rsidRDefault="00000000">
            <w:pPr>
              <w:widowControl w:val="0"/>
              <w:spacing w:line="240" w:lineRule="auto"/>
              <w:rPr>
                <w:rFonts w:ascii="Aptos" w:hAnsi="Aptos"/>
              </w:rPr>
            </w:pPr>
            <w:r w:rsidRPr="00AE6305">
              <w:rPr>
                <w:rFonts w:ascii="Aptos" w:hAnsi="Aptos"/>
              </w:rPr>
              <w:t>(0-17 pts)</w:t>
            </w:r>
          </w:p>
          <w:p w14:paraId="672D4BF4" w14:textId="77777777" w:rsidR="00F74FCA" w:rsidRPr="00AE6305" w:rsidRDefault="00F74FCA">
            <w:pPr>
              <w:widowControl w:val="0"/>
              <w:spacing w:line="240" w:lineRule="auto"/>
              <w:rPr>
                <w:rFonts w:ascii="Aptos" w:hAnsi="Aptos"/>
              </w:rPr>
            </w:pPr>
          </w:p>
        </w:tc>
        <w:tc>
          <w:tcPr>
            <w:tcW w:w="3120" w:type="dxa"/>
            <w:tcMar>
              <w:top w:w="100" w:type="dxa"/>
              <w:left w:w="100" w:type="dxa"/>
              <w:bottom w:w="100" w:type="dxa"/>
              <w:right w:w="100" w:type="dxa"/>
            </w:tcMar>
          </w:tcPr>
          <w:p w14:paraId="4FC7C3DB" w14:textId="3B90DB09" w:rsidR="00F74FCA" w:rsidRPr="00AE6305" w:rsidRDefault="00000000" w:rsidP="00AE6305">
            <w:pPr>
              <w:pStyle w:val="ListParagraph"/>
              <w:numPr>
                <w:ilvl w:val="0"/>
                <w:numId w:val="10"/>
              </w:numPr>
              <w:rPr>
                <w:rFonts w:ascii="Aptos" w:hAnsi="Aptos"/>
              </w:rPr>
            </w:pPr>
            <w:r w:rsidRPr="00AE6305">
              <w:rPr>
                <w:rFonts w:ascii="Aptos" w:hAnsi="Aptos"/>
              </w:rPr>
              <w:t>I list dreams but don't explain why they matter</w:t>
            </w:r>
          </w:p>
          <w:p w14:paraId="5C4F06F6" w14:textId="3029B364" w:rsidR="00F74FCA" w:rsidRPr="00AE6305" w:rsidRDefault="00000000" w:rsidP="00AE6305">
            <w:pPr>
              <w:pStyle w:val="ListParagraph"/>
              <w:numPr>
                <w:ilvl w:val="0"/>
                <w:numId w:val="10"/>
              </w:numPr>
              <w:rPr>
                <w:rFonts w:ascii="Aptos" w:hAnsi="Aptos"/>
              </w:rPr>
            </w:pPr>
            <w:r w:rsidRPr="00AE6305">
              <w:rPr>
                <w:rFonts w:ascii="Aptos" w:hAnsi="Aptos"/>
              </w:rPr>
              <w:t xml:space="preserve">My work is mostly </w:t>
            </w:r>
            <w:proofErr w:type="gramStart"/>
            <w:r w:rsidRPr="00AE6305">
              <w:rPr>
                <w:rFonts w:ascii="Aptos" w:hAnsi="Aptos"/>
              </w:rPr>
              <w:t>plot</w:t>
            </w:r>
            <w:proofErr w:type="gramEnd"/>
            <w:r w:rsidRPr="00AE6305">
              <w:rPr>
                <w:rFonts w:ascii="Aptos" w:hAnsi="Aptos"/>
              </w:rPr>
              <w:t xml:space="preserve"> summary</w:t>
            </w:r>
          </w:p>
          <w:p w14:paraId="298E4B01" w14:textId="278F6E54" w:rsidR="00F74FCA" w:rsidRPr="00AE6305" w:rsidRDefault="00000000" w:rsidP="00AE6305">
            <w:pPr>
              <w:pStyle w:val="ListParagraph"/>
              <w:numPr>
                <w:ilvl w:val="0"/>
                <w:numId w:val="10"/>
              </w:numPr>
              <w:rPr>
                <w:rFonts w:ascii="Aptos" w:hAnsi="Aptos"/>
              </w:rPr>
            </w:pPr>
            <w:r w:rsidRPr="00AE6305">
              <w:rPr>
                <w:rFonts w:ascii="Aptos" w:hAnsi="Aptos"/>
              </w:rPr>
              <w:t>I need to develop my ideas more</w:t>
            </w:r>
          </w:p>
        </w:tc>
        <w:tc>
          <w:tcPr>
            <w:tcW w:w="3120" w:type="dxa"/>
            <w:tcMar>
              <w:top w:w="100" w:type="dxa"/>
              <w:left w:w="100" w:type="dxa"/>
              <w:bottom w:w="100" w:type="dxa"/>
              <w:right w:w="100" w:type="dxa"/>
            </w:tcMar>
          </w:tcPr>
          <w:p w14:paraId="52E02EF1"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"I interviewed my sister. George and Lennie want a farm."</w:t>
            </w:r>
          </w:p>
          <w:p w14:paraId="7D75BB9F" w14:textId="77777777" w:rsidR="00F74FCA" w:rsidRPr="00AE6305" w:rsidRDefault="00F74FCA">
            <w:pPr>
              <w:rPr>
                <w:rFonts w:ascii="Aptos" w:hAnsi="Aptos"/>
              </w:rPr>
            </w:pPr>
          </w:p>
          <w:p w14:paraId="28ABCE6E"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"Lennie likes rabbits. Crooks </w:t>
            </w:r>
            <w:proofErr w:type="gramStart"/>
            <w:r w:rsidRPr="00AE6305">
              <w:rPr>
                <w:rFonts w:ascii="Aptos" w:hAnsi="Aptos"/>
              </w:rPr>
              <w:t>is</w:t>
            </w:r>
            <w:proofErr w:type="gramEnd"/>
            <w:r w:rsidRPr="00AE6305">
              <w:rPr>
                <w:rFonts w:ascii="Aptos" w:hAnsi="Aptos"/>
              </w:rPr>
              <w:t xml:space="preserve"> lonely. Curley's wife talks to Lennie."</w:t>
            </w:r>
          </w:p>
        </w:tc>
      </w:tr>
      <w:tr w:rsidR="00F74FCA" w:rsidRPr="00AE6305" w14:paraId="1009F173" w14:textId="77777777">
        <w:trPr>
          <w:trHeight w:val="420"/>
        </w:trPr>
        <w:tc>
          <w:tcPr>
            <w:tcW w:w="9360" w:type="dxa"/>
            <w:gridSpan w:val="3"/>
            <w:tcMar>
              <w:top w:w="100" w:type="dxa"/>
              <w:left w:w="100" w:type="dxa"/>
              <w:bottom w:w="100" w:type="dxa"/>
              <w:right w:w="100" w:type="dxa"/>
            </w:tcMar>
          </w:tcPr>
          <w:p w14:paraId="44FF4514" w14:textId="77777777" w:rsidR="00F74FCA" w:rsidRPr="00AE6305" w:rsidRDefault="00000000">
            <w:pPr>
              <w:pStyle w:val="Heading1"/>
              <w:widowControl w:val="0"/>
              <w:spacing w:line="240" w:lineRule="auto"/>
              <w:jc w:val="center"/>
              <w:rPr>
                <w:rFonts w:ascii="Aptos" w:hAnsi="Aptos"/>
                <w:b/>
                <w:bCs/>
                <w:color w:val="76923C" w:themeColor="accent3" w:themeShade="BF"/>
                <w:sz w:val="32"/>
                <w:szCs w:val="32"/>
              </w:rPr>
            </w:pPr>
            <w:bookmarkStart w:id="4" w:name="_f7lmczukih1a" w:colFirst="0" w:colLast="0"/>
            <w:bookmarkEnd w:id="4"/>
            <w:r w:rsidRPr="00AE6305">
              <w:rPr>
                <w:rFonts w:ascii="Aptos" w:hAnsi="Aptos"/>
                <w:b/>
                <w:bCs/>
                <w:color w:val="76923C" w:themeColor="accent3" w:themeShade="BF"/>
                <w:sz w:val="32"/>
                <w:szCs w:val="32"/>
              </w:rPr>
              <w:t xml:space="preserve">Category 2: Do I Use Effective Evidence (25 points) </w:t>
            </w:r>
          </w:p>
        </w:tc>
      </w:tr>
      <w:tr w:rsidR="00F74FCA" w:rsidRPr="00AE6305" w14:paraId="278CD45C" w14:textId="77777777">
        <w:trPr>
          <w:trHeight w:val="420"/>
        </w:trPr>
        <w:tc>
          <w:tcPr>
            <w:tcW w:w="9360" w:type="dxa"/>
            <w:gridSpan w:val="3"/>
            <w:tcMar>
              <w:top w:w="100" w:type="dxa"/>
              <w:left w:w="100" w:type="dxa"/>
              <w:bottom w:w="100" w:type="dxa"/>
              <w:right w:w="100" w:type="dxa"/>
            </w:tcMar>
          </w:tcPr>
          <w:p w14:paraId="688092CE" w14:textId="77777777" w:rsidR="00F74FCA" w:rsidRPr="00AE6305" w:rsidRDefault="00000000">
            <w:pPr>
              <w:pStyle w:val="Heading2"/>
              <w:widowControl w:val="0"/>
              <w:spacing w:line="240" w:lineRule="auto"/>
              <w:jc w:val="center"/>
              <w:rPr>
                <w:rFonts w:ascii="Aptos" w:hAnsi="Aptos"/>
                <w:sz w:val="26"/>
                <w:szCs w:val="26"/>
              </w:rPr>
            </w:pPr>
            <w:bookmarkStart w:id="5" w:name="_x6fwe82xrer8" w:colFirst="0" w:colLast="0"/>
            <w:bookmarkEnd w:id="5"/>
            <w:r w:rsidRPr="00AE6305">
              <w:rPr>
                <w:rFonts w:ascii="Aptos" w:hAnsi="Aptos"/>
                <w:b/>
                <w:bCs/>
                <w:sz w:val="26"/>
                <w:szCs w:val="26"/>
              </w:rPr>
              <w:t>What am I showing?</w:t>
            </w:r>
            <w:r w:rsidRPr="00AE6305">
              <w:rPr>
                <w:rFonts w:ascii="Aptos" w:hAnsi="Aptos"/>
                <w:sz w:val="26"/>
                <w:szCs w:val="26"/>
              </w:rPr>
              <w:t xml:space="preserve"> That I use specific examples from the book (and from my interview for Option A) and EXPLAIN how they prove my point.</w:t>
            </w:r>
          </w:p>
        </w:tc>
      </w:tr>
      <w:tr w:rsidR="00F74FCA" w:rsidRPr="00AE6305" w14:paraId="0CF96406" w14:textId="77777777">
        <w:tc>
          <w:tcPr>
            <w:tcW w:w="3120" w:type="dxa"/>
            <w:tcMar>
              <w:top w:w="100" w:type="dxa"/>
              <w:left w:w="100" w:type="dxa"/>
              <w:bottom w:w="100" w:type="dxa"/>
              <w:right w:w="100" w:type="dxa"/>
            </w:tcMar>
          </w:tcPr>
          <w:p w14:paraId="60BB99FF" w14:textId="77777777" w:rsidR="00F74FCA" w:rsidRPr="00AE6305" w:rsidRDefault="00000000">
            <w:pPr>
              <w:widowControl w:val="0"/>
              <w:spacing w:line="240" w:lineRule="auto"/>
              <w:jc w:val="center"/>
              <w:rPr>
                <w:rFonts w:ascii="Aptos" w:hAnsi="Aptos"/>
                <w:b/>
                <w:bCs/>
              </w:rPr>
            </w:pPr>
            <w:r w:rsidRPr="00AE6305">
              <w:rPr>
                <w:rFonts w:ascii="Aptos" w:hAnsi="Aptos"/>
                <w:b/>
                <w:bCs/>
              </w:rPr>
              <w:t xml:space="preserve">Level </w:t>
            </w:r>
          </w:p>
        </w:tc>
        <w:tc>
          <w:tcPr>
            <w:tcW w:w="3120" w:type="dxa"/>
            <w:tcMar>
              <w:top w:w="100" w:type="dxa"/>
              <w:left w:w="100" w:type="dxa"/>
              <w:bottom w:w="100" w:type="dxa"/>
              <w:right w:w="100" w:type="dxa"/>
            </w:tcMar>
          </w:tcPr>
          <w:p w14:paraId="180FBDE8"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2EF520D5" w14:textId="77777777" w:rsidR="00F74FCA" w:rsidRPr="00AE6305" w:rsidRDefault="00000000">
            <w:pPr>
              <w:jc w:val="center"/>
              <w:rPr>
                <w:rFonts w:ascii="Aptos" w:hAnsi="Aptos"/>
                <w:b/>
                <w:bCs/>
              </w:rPr>
            </w:pPr>
            <w:r w:rsidRPr="00AE6305">
              <w:rPr>
                <w:rFonts w:ascii="Aptos" w:hAnsi="Aptos"/>
                <w:b/>
                <w:bCs/>
              </w:rPr>
              <w:t>Example</w:t>
            </w:r>
          </w:p>
        </w:tc>
      </w:tr>
      <w:tr w:rsidR="00F74FCA" w:rsidRPr="00AE6305" w14:paraId="2ECD075F" w14:textId="77777777">
        <w:tc>
          <w:tcPr>
            <w:tcW w:w="3120" w:type="dxa"/>
            <w:tcMar>
              <w:top w:w="100" w:type="dxa"/>
              <w:left w:w="100" w:type="dxa"/>
              <w:bottom w:w="100" w:type="dxa"/>
              <w:right w:w="100" w:type="dxa"/>
            </w:tcMar>
          </w:tcPr>
          <w:p w14:paraId="567EE915" w14:textId="77777777" w:rsidR="00F74FCA" w:rsidRPr="00AE6305" w:rsidRDefault="00000000">
            <w:pPr>
              <w:widowControl w:val="0"/>
              <w:spacing w:line="240" w:lineRule="auto"/>
              <w:rPr>
                <w:rFonts w:ascii="Aptos" w:hAnsi="Aptos"/>
              </w:rPr>
            </w:pPr>
            <w:r w:rsidRPr="00AE6305">
              <w:rPr>
                <w:rFonts w:ascii="Aptos" w:hAnsi="Aptos"/>
              </w:rPr>
              <w:t xml:space="preserve">Advanced </w:t>
            </w:r>
          </w:p>
          <w:p w14:paraId="5DC0BF97" w14:textId="77777777" w:rsidR="00F74FCA" w:rsidRPr="00AE6305" w:rsidRDefault="00000000">
            <w:pPr>
              <w:widowControl w:val="0"/>
              <w:spacing w:line="240" w:lineRule="auto"/>
              <w:rPr>
                <w:rFonts w:ascii="Aptos" w:hAnsi="Aptos"/>
              </w:rPr>
            </w:pPr>
            <w:r w:rsidRPr="00AE6305">
              <w:rPr>
                <w:rFonts w:ascii="Aptos" w:hAnsi="Aptos"/>
              </w:rPr>
              <w:t>(23-25 pts)</w:t>
            </w:r>
          </w:p>
        </w:tc>
        <w:tc>
          <w:tcPr>
            <w:tcW w:w="3120" w:type="dxa"/>
            <w:tcMar>
              <w:top w:w="100" w:type="dxa"/>
              <w:left w:w="100" w:type="dxa"/>
              <w:bottom w:w="100" w:type="dxa"/>
              <w:right w:w="100" w:type="dxa"/>
            </w:tcMar>
          </w:tcPr>
          <w:p w14:paraId="4682F273" w14:textId="1C3ABF8F" w:rsidR="00F74FCA" w:rsidRPr="00AE6305" w:rsidRDefault="00000000" w:rsidP="00AE6305">
            <w:pPr>
              <w:pStyle w:val="ListParagraph"/>
              <w:numPr>
                <w:ilvl w:val="0"/>
                <w:numId w:val="11"/>
              </w:numPr>
              <w:rPr>
                <w:rFonts w:ascii="Aptos" w:hAnsi="Aptos"/>
              </w:rPr>
            </w:pPr>
            <w:r w:rsidRPr="00AE6305">
              <w:rPr>
                <w:rFonts w:ascii="Aptos" w:hAnsi="Aptos"/>
              </w:rPr>
              <w:t>I choose the BEST quotes and examples</w:t>
            </w:r>
          </w:p>
          <w:p w14:paraId="289C0384" w14:textId="65BCEF71" w:rsidR="00F74FCA" w:rsidRPr="00AE6305" w:rsidRDefault="00000000" w:rsidP="00AE6305">
            <w:pPr>
              <w:pStyle w:val="ListParagraph"/>
              <w:numPr>
                <w:ilvl w:val="0"/>
                <w:numId w:val="11"/>
              </w:numPr>
              <w:rPr>
                <w:rFonts w:ascii="Aptos" w:hAnsi="Aptos"/>
              </w:rPr>
            </w:pPr>
            <w:r w:rsidRPr="00AE6305">
              <w:rPr>
                <w:rFonts w:ascii="Aptos" w:hAnsi="Aptos"/>
              </w:rPr>
              <w:t>I explain HOW my evidence proves my point</w:t>
            </w:r>
          </w:p>
          <w:p w14:paraId="043F9B59" w14:textId="12F92AD9" w:rsidR="00F74FCA" w:rsidRPr="00AE6305" w:rsidRDefault="00000000" w:rsidP="00AE6305">
            <w:pPr>
              <w:pStyle w:val="ListParagraph"/>
              <w:numPr>
                <w:ilvl w:val="0"/>
                <w:numId w:val="11"/>
              </w:numPr>
              <w:rPr>
                <w:rFonts w:ascii="Aptos" w:hAnsi="Aptos"/>
              </w:rPr>
            </w:pPr>
            <w:r w:rsidRPr="00AE6305">
              <w:rPr>
                <w:rFonts w:ascii="Aptos" w:hAnsi="Aptos"/>
                <w:b/>
                <w:bCs/>
              </w:rPr>
              <w:t>Option A:</w:t>
            </w:r>
            <w:r w:rsidRPr="00AE6305">
              <w:rPr>
                <w:rFonts w:ascii="Aptos" w:hAnsi="Aptos"/>
              </w:rPr>
              <w:t xml:space="preserve"> My interview quotes connect clearly to textual evidence</w:t>
            </w:r>
          </w:p>
          <w:p w14:paraId="1737683F" w14:textId="6276C37B" w:rsidR="00F74FCA" w:rsidRPr="00AE6305" w:rsidRDefault="00000000" w:rsidP="00AE6305">
            <w:pPr>
              <w:pStyle w:val="ListParagraph"/>
              <w:numPr>
                <w:ilvl w:val="0"/>
                <w:numId w:val="11"/>
              </w:numPr>
              <w:rPr>
                <w:rFonts w:ascii="Aptos" w:hAnsi="Aptos"/>
              </w:rPr>
            </w:pPr>
            <w:r w:rsidRPr="00AE6305">
              <w:rPr>
                <w:rFonts w:ascii="Aptos" w:hAnsi="Aptos"/>
                <w:b/>
                <w:bCs/>
              </w:rPr>
              <w:t>Option B:</w:t>
            </w:r>
            <w:r w:rsidRPr="00AE6305">
              <w:rPr>
                <w:rFonts w:ascii="Aptos" w:hAnsi="Aptos"/>
              </w:rPr>
              <w:t xml:space="preserve"> I have strong evidence for ALL three characters</w:t>
            </w:r>
          </w:p>
          <w:p w14:paraId="43A6F43B" w14:textId="1441AAE8" w:rsidR="00F74FCA" w:rsidRPr="00AE6305" w:rsidRDefault="00000000" w:rsidP="00AE6305">
            <w:pPr>
              <w:pStyle w:val="ListParagraph"/>
              <w:numPr>
                <w:ilvl w:val="0"/>
                <w:numId w:val="11"/>
              </w:numPr>
              <w:rPr>
                <w:rFonts w:ascii="Aptos" w:hAnsi="Aptos"/>
              </w:rPr>
            </w:pPr>
            <w:r w:rsidRPr="00AE6305">
              <w:rPr>
                <w:rFonts w:ascii="Aptos" w:hAnsi="Aptos"/>
              </w:rPr>
              <w:t>I don't just drop in quotes—I analyze them</w:t>
            </w:r>
          </w:p>
        </w:tc>
        <w:tc>
          <w:tcPr>
            <w:tcW w:w="3120" w:type="dxa"/>
            <w:tcMar>
              <w:top w:w="100" w:type="dxa"/>
              <w:left w:w="100" w:type="dxa"/>
              <w:bottom w:w="100" w:type="dxa"/>
              <w:right w:w="100" w:type="dxa"/>
            </w:tcMar>
          </w:tcPr>
          <w:p w14:paraId="76F44FE0" w14:textId="77777777" w:rsidR="00F74FCA" w:rsidRPr="00AE6305" w:rsidRDefault="00000000">
            <w:pPr>
              <w:rPr>
                <w:rFonts w:ascii="Aptos" w:hAnsi="Aptos"/>
              </w:rPr>
            </w:pPr>
            <w:r w:rsidRPr="00AE6305">
              <w:rPr>
                <w:rFonts w:ascii="Aptos" w:hAnsi="Aptos"/>
                <w:b/>
                <w:bCs/>
              </w:rPr>
              <w:t>Option A with quote explanation:</w:t>
            </w:r>
            <w:r w:rsidRPr="00AE6305">
              <w:rPr>
                <w:rFonts w:ascii="Aptos" w:hAnsi="Aptos"/>
              </w:rPr>
              <w:t xml:space="preserve"> When my </w:t>
            </w:r>
            <w:proofErr w:type="spellStart"/>
            <w:r w:rsidRPr="00AE6305">
              <w:rPr>
                <w:rFonts w:ascii="Aptos" w:hAnsi="Aptos"/>
              </w:rPr>
              <w:t>tío</w:t>
            </w:r>
            <w:proofErr w:type="spellEnd"/>
            <w:r w:rsidRPr="00AE6305">
              <w:rPr>
                <w:rFonts w:ascii="Aptos" w:hAnsi="Aptos"/>
              </w:rPr>
              <w:t xml:space="preserve"> said, "Even when I couldn't find work, I kept sending money home because I promised </w:t>
            </w:r>
            <w:proofErr w:type="gramStart"/>
            <w:r w:rsidRPr="00AE6305">
              <w:rPr>
                <w:rFonts w:ascii="Aptos" w:hAnsi="Aptos"/>
              </w:rPr>
              <w:t>myself</w:t>
            </w:r>
            <w:proofErr w:type="gramEnd"/>
            <w:r w:rsidRPr="00AE6305">
              <w:rPr>
                <w:rFonts w:ascii="Aptos" w:hAnsi="Aptos"/>
              </w:rPr>
              <w:t xml:space="preserve"> I'd give my kids opportunities I never had," it reminded me of when George tells Lennie, "We got a future. We got somebody to talk to that gives a damn about us" (p. 14). Both show that dreams aren't just about material things—they're about promises we make to ourselves and others.</w:t>
            </w:r>
          </w:p>
          <w:p w14:paraId="15A9396A" w14:textId="77777777" w:rsidR="00F74FCA" w:rsidRPr="00AE6305" w:rsidRDefault="00F74FCA">
            <w:pPr>
              <w:rPr>
                <w:rFonts w:ascii="Aptos" w:hAnsi="Aptos"/>
              </w:rPr>
            </w:pPr>
          </w:p>
          <w:p w14:paraId="180C66B6" w14:textId="77777777" w:rsidR="00F74FCA" w:rsidRPr="00AE6305" w:rsidRDefault="00000000">
            <w:pPr>
              <w:rPr>
                <w:rFonts w:ascii="Aptos" w:hAnsi="Aptos"/>
              </w:rPr>
            </w:pPr>
            <w:r w:rsidRPr="00AE6305">
              <w:rPr>
                <w:rFonts w:ascii="Aptos" w:hAnsi="Aptos"/>
                <w:b/>
                <w:bCs/>
              </w:rPr>
              <w:t>Option B with quote analysis:</w:t>
            </w:r>
            <w:r w:rsidRPr="00AE6305">
              <w:rPr>
                <w:rFonts w:ascii="Aptos" w:hAnsi="Aptos"/>
              </w:rPr>
              <w:t xml:space="preserve"> Steinbeck shows Curley's wife's desperation when she says, "I could've been in the movies, an' had nice clothes" </w:t>
            </w:r>
            <w:r w:rsidRPr="00AE6305">
              <w:rPr>
                <w:rFonts w:ascii="Aptos" w:hAnsi="Aptos"/>
              </w:rPr>
              <w:lastRenderedPageBreak/>
              <w:t>(p. 89). The way she uses "could've" in past tense shows her dream is already dead, but she keeps talking about it anyway. This proves people need dreams even after they're gone.</w:t>
            </w:r>
          </w:p>
        </w:tc>
      </w:tr>
      <w:tr w:rsidR="00F74FCA" w:rsidRPr="00AE6305" w14:paraId="3EE323AF" w14:textId="77777777">
        <w:tc>
          <w:tcPr>
            <w:tcW w:w="3120" w:type="dxa"/>
            <w:tcMar>
              <w:top w:w="100" w:type="dxa"/>
              <w:left w:w="100" w:type="dxa"/>
              <w:bottom w:w="100" w:type="dxa"/>
              <w:right w:w="100" w:type="dxa"/>
            </w:tcMar>
          </w:tcPr>
          <w:p w14:paraId="0AA08448" w14:textId="77777777" w:rsidR="00F74FCA" w:rsidRPr="00AE6305" w:rsidRDefault="00000000">
            <w:pPr>
              <w:widowControl w:val="0"/>
              <w:spacing w:line="240" w:lineRule="auto"/>
              <w:jc w:val="center"/>
              <w:rPr>
                <w:rFonts w:ascii="Aptos" w:hAnsi="Aptos"/>
                <w:b/>
                <w:bCs/>
              </w:rPr>
            </w:pPr>
            <w:r w:rsidRPr="00AE6305">
              <w:rPr>
                <w:rFonts w:ascii="Aptos" w:hAnsi="Aptos"/>
                <w:b/>
                <w:bCs/>
              </w:rPr>
              <w:lastRenderedPageBreak/>
              <w:t xml:space="preserve">Level </w:t>
            </w:r>
          </w:p>
        </w:tc>
        <w:tc>
          <w:tcPr>
            <w:tcW w:w="3120" w:type="dxa"/>
            <w:tcMar>
              <w:top w:w="100" w:type="dxa"/>
              <w:left w:w="100" w:type="dxa"/>
              <w:bottom w:w="100" w:type="dxa"/>
              <w:right w:w="100" w:type="dxa"/>
            </w:tcMar>
          </w:tcPr>
          <w:p w14:paraId="4AFF7D8C"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468030F6" w14:textId="77777777" w:rsidR="00F74FCA" w:rsidRPr="00AE6305" w:rsidRDefault="00000000">
            <w:pPr>
              <w:jc w:val="center"/>
              <w:rPr>
                <w:rFonts w:ascii="Aptos" w:hAnsi="Aptos"/>
                <w:b/>
                <w:bCs/>
              </w:rPr>
            </w:pPr>
            <w:r w:rsidRPr="00AE6305">
              <w:rPr>
                <w:rFonts w:ascii="Aptos" w:hAnsi="Aptos"/>
                <w:b/>
                <w:bCs/>
              </w:rPr>
              <w:t>Example</w:t>
            </w:r>
          </w:p>
        </w:tc>
      </w:tr>
      <w:tr w:rsidR="00F74FCA" w:rsidRPr="00AE6305" w14:paraId="4BE93148" w14:textId="77777777">
        <w:tc>
          <w:tcPr>
            <w:tcW w:w="3120" w:type="dxa"/>
            <w:tcMar>
              <w:top w:w="100" w:type="dxa"/>
              <w:left w:w="100" w:type="dxa"/>
              <w:bottom w:w="100" w:type="dxa"/>
              <w:right w:w="100" w:type="dxa"/>
            </w:tcMar>
          </w:tcPr>
          <w:p w14:paraId="2ADCD401" w14:textId="77777777" w:rsidR="00F74FCA" w:rsidRPr="00AE6305" w:rsidRDefault="00000000">
            <w:pPr>
              <w:widowControl w:val="0"/>
              <w:spacing w:line="240" w:lineRule="auto"/>
              <w:rPr>
                <w:rFonts w:ascii="Aptos" w:hAnsi="Aptos"/>
              </w:rPr>
            </w:pPr>
            <w:r w:rsidRPr="00AE6305">
              <w:rPr>
                <w:rFonts w:ascii="Aptos" w:hAnsi="Aptos"/>
              </w:rPr>
              <w:t>Proficient</w:t>
            </w:r>
          </w:p>
          <w:p w14:paraId="74BE05A0" w14:textId="77777777" w:rsidR="00F74FCA" w:rsidRPr="00AE6305" w:rsidRDefault="00000000">
            <w:pPr>
              <w:widowControl w:val="0"/>
              <w:spacing w:line="240" w:lineRule="auto"/>
              <w:rPr>
                <w:rFonts w:ascii="Aptos" w:hAnsi="Aptos"/>
              </w:rPr>
            </w:pPr>
            <w:r w:rsidRPr="00AE6305">
              <w:rPr>
                <w:rFonts w:ascii="Aptos" w:hAnsi="Aptos"/>
              </w:rPr>
              <w:t>(20-22 pts)</w:t>
            </w:r>
          </w:p>
          <w:p w14:paraId="38EAAE1B" w14:textId="77777777" w:rsidR="00F74FCA" w:rsidRPr="00AE6305" w:rsidRDefault="00F74FCA">
            <w:pPr>
              <w:widowControl w:val="0"/>
              <w:spacing w:line="240" w:lineRule="auto"/>
              <w:jc w:val="center"/>
              <w:rPr>
                <w:rFonts w:ascii="Aptos" w:hAnsi="Aptos"/>
              </w:rPr>
            </w:pPr>
          </w:p>
        </w:tc>
        <w:tc>
          <w:tcPr>
            <w:tcW w:w="3120" w:type="dxa"/>
            <w:tcMar>
              <w:top w:w="100" w:type="dxa"/>
              <w:left w:w="100" w:type="dxa"/>
              <w:bottom w:w="100" w:type="dxa"/>
              <w:right w:w="100" w:type="dxa"/>
            </w:tcMar>
          </w:tcPr>
          <w:p w14:paraId="1E2619B4" w14:textId="206A5762" w:rsidR="00F74FCA" w:rsidRPr="00AE6305" w:rsidRDefault="00000000" w:rsidP="00AE6305">
            <w:pPr>
              <w:pStyle w:val="ListParagraph"/>
              <w:numPr>
                <w:ilvl w:val="0"/>
                <w:numId w:val="12"/>
              </w:numPr>
              <w:rPr>
                <w:rFonts w:ascii="Aptos" w:hAnsi="Aptos"/>
              </w:rPr>
            </w:pPr>
            <w:r w:rsidRPr="00AE6305">
              <w:rPr>
                <w:rFonts w:ascii="Aptos" w:hAnsi="Aptos"/>
              </w:rPr>
              <w:t>I use relevant quotes and examples</w:t>
            </w:r>
          </w:p>
          <w:p w14:paraId="36B4C457" w14:textId="6556C0F3" w:rsidR="00F74FCA" w:rsidRPr="00AE6305" w:rsidRDefault="00000000" w:rsidP="00AE6305">
            <w:pPr>
              <w:pStyle w:val="ListParagraph"/>
              <w:numPr>
                <w:ilvl w:val="0"/>
                <w:numId w:val="12"/>
              </w:numPr>
              <w:rPr>
                <w:rFonts w:ascii="Aptos" w:hAnsi="Aptos"/>
              </w:rPr>
            </w:pPr>
            <w:r w:rsidRPr="00AE6305">
              <w:rPr>
                <w:rFonts w:ascii="Aptos" w:hAnsi="Aptos"/>
              </w:rPr>
              <w:t>I explain most of my evidence</w:t>
            </w:r>
          </w:p>
          <w:p w14:paraId="4FDD0F0D" w14:textId="2D191476" w:rsidR="00F74FCA" w:rsidRPr="00AE6305" w:rsidRDefault="00000000" w:rsidP="00AE6305">
            <w:pPr>
              <w:pStyle w:val="ListParagraph"/>
              <w:numPr>
                <w:ilvl w:val="0"/>
                <w:numId w:val="12"/>
              </w:numPr>
              <w:rPr>
                <w:rFonts w:ascii="Aptos" w:hAnsi="Aptos"/>
              </w:rPr>
            </w:pPr>
            <w:r w:rsidRPr="00AE6305">
              <w:rPr>
                <w:rFonts w:ascii="Aptos" w:hAnsi="Aptos"/>
                <w:b/>
                <w:bCs/>
              </w:rPr>
              <w:t>Option A:</w:t>
            </w:r>
            <w:r w:rsidRPr="00AE6305">
              <w:rPr>
                <w:rFonts w:ascii="Aptos" w:hAnsi="Aptos"/>
              </w:rPr>
              <w:t xml:space="preserve"> I include interview quotes AND textual evidence</w:t>
            </w:r>
          </w:p>
          <w:p w14:paraId="6E975091" w14:textId="560C4B9D" w:rsidR="00F74FCA" w:rsidRPr="00AE6305" w:rsidRDefault="00000000" w:rsidP="00AE6305">
            <w:pPr>
              <w:pStyle w:val="ListParagraph"/>
              <w:numPr>
                <w:ilvl w:val="0"/>
                <w:numId w:val="12"/>
              </w:numPr>
              <w:rPr>
                <w:rFonts w:ascii="Aptos" w:hAnsi="Aptos"/>
              </w:rPr>
            </w:pPr>
            <w:r w:rsidRPr="00AE6305">
              <w:rPr>
                <w:rFonts w:ascii="Aptos" w:hAnsi="Aptos"/>
                <w:b/>
                <w:bCs/>
              </w:rPr>
              <w:t>Option B:</w:t>
            </w:r>
            <w:r w:rsidRPr="00AE6305">
              <w:rPr>
                <w:rFonts w:ascii="Aptos" w:hAnsi="Aptos"/>
              </w:rPr>
              <w:t xml:space="preserve"> I have evidence for all three characters</w:t>
            </w:r>
          </w:p>
          <w:p w14:paraId="3DFACBA1" w14:textId="787405F9" w:rsidR="00F74FCA" w:rsidRPr="00AE6305" w:rsidRDefault="00000000" w:rsidP="00AE6305">
            <w:pPr>
              <w:pStyle w:val="ListParagraph"/>
              <w:numPr>
                <w:ilvl w:val="0"/>
                <w:numId w:val="12"/>
              </w:numPr>
              <w:rPr>
                <w:rFonts w:ascii="Aptos" w:hAnsi="Aptos"/>
              </w:rPr>
            </w:pPr>
            <w:r w:rsidRPr="00AE6305">
              <w:rPr>
                <w:rFonts w:ascii="Aptos" w:hAnsi="Aptos"/>
              </w:rPr>
              <w:t>My evidence supports my ideas</w:t>
            </w:r>
          </w:p>
        </w:tc>
        <w:tc>
          <w:tcPr>
            <w:tcW w:w="3120" w:type="dxa"/>
            <w:tcMar>
              <w:top w:w="100" w:type="dxa"/>
              <w:left w:w="100" w:type="dxa"/>
              <w:bottom w:w="100" w:type="dxa"/>
              <w:right w:w="100" w:type="dxa"/>
            </w:tcMar>
          </w:tcPr>
          <w:p w14:paraId="5962AA31"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My cousin said he dreams of becoming a mechanic even though money is tight. George also has a dream that seems hard: "We'd just live there. We'd belong there" (p. 57). Both keep dreaming despite obstacles.</w:t>
            </w:r>
          </w:p>
          <w:p w14:paraId="3927F750" w14:textId="77777777" w:rsidR="00F74FCA" w:rsidRPr="00AE6305" w:rsidRDefault="00F74FCA">
            <w:pPr>
              <w:rPr>
                <w:rFonts w:ascii="Aptos" w:hAnsi="Aptos"/>
              </w:rPr>
            </w:pPr>
          </w:p>
          <w:p w14:paraId="4D4785EA"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For Crooks, Steinbeck writes, "If I say something, why it's just a nigger </w:t>
            </w:r>
            <w:proofErr w:type="spellStart"/>
            <w:r w:rsidRPr="00AE6305">
              <w:rPr>
                <w:rFonts w:ascii="Aptos" w:hAnsi="Aptos"/>
              </w:rPr>
              <w:t>sayin</w:t>
            </w:r>
            <w:proofErr w:type="spellEnd"/>
            <w:r w:rsidRPr="00AE6305">
              <w:rPr>
                <w:rFonts w:ascii="Aptos" w:hAnsi="Aptos"/>
              </w:rPr>
              <w:t>' it" (p. 70). This shows Crooks dreams of being heard and respected.</w:t>
            </w:r>
          </w:p>
        </w:tc>
      </w:tr>
      <w:tr w:rsidR="00F74FCA" w:rsidRPr="00AE6305" w14:paraId="09DBDAD5" w14:textId="77777777">
        <w:tc>
          <w:tcPr>
            <w:tcW w:w="3120" w:type="dxa"/>
            <w:tcMar>
              <w:top w:w="100" w:type="dxa"/>
              <w:left w:w="100" w:type="dxa"/>
              <w:bottom w:w="100" w:type="dxa"/>
              <w:right w:w="100" w:type="dxa"/>
            </w:tcMar>
          </w:tcPr>
          <w:p w14:paraId="4C1477BD" w14:textId="77777777" w:rsidR="00F74FCA" w:rsidRPr="00AE6305" w:rsidRDefault="00000000">
            <w:pPr>
              <w:widowControl w:val="0"/>
              <w:spacing w:line="240" w:lineRule="auto"/>
              <w:jc w:val="center"/>
              <w:rPr>
                <w:rFonts w:ascii="Aptos" w:hAnsi="Aptos"/>
                <w:b/>
                <w:bCs/>
              </w:rPr>
            </w:pPr>
            <w:r w:rsidRPr="00AE6305">
              <w:rPr>
                <w:rFonts w:ascii="Aptos" w:hAnsi="Aptos"/>
                <w:b/>
                <w:bCs/>
              </w:rPr>
              <w:t xml:space="preserve">Level </w:t>
            </w:r>
          </w:p>
        </w:tc>
        <w:tc>
          <w:tcPr>
            <w:tcW w:w="3120" w:type="dxa"/>
            <w:tcMar>
              <w:top w:w="100" w:type="dxa"/>
              <w:left w:w="100" w:type="dxa"/>
              <w:bottom w:w="100" w:type="dxa"/>
              <w:right w:w="100" w:type="dxa"/>
            </w:tcMar>
          </w:tcPr>
          <w:p w14:paraId="48426CAB"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374FC240" w14:textId="77777777" w:rsidR="00F74FCA" w:rsidRPr="00AE6305" w:rsidRDefault="00000000">
            <w:pPr>
              <w:jc w:val="center"/>
              <w:rPr>
                <w:rFonts w:ascii="Aptos" w:hAnsi="Aptos"/>
                <w:b/>
                <w:bCs/>
              </w:rPr>
            </w:pPr>
            <w:r w:rsidRPr="00AE6305">
              <w:rPr>
                <w:rFonts w:ascii="Aptos" w:hAnsi="Aptos"/>
                <w:b/>
                <w:bCs/>
              </w:rPr>
              <w:t>Example</w:t>
            </w:r>
          </w:p>
        </w:tc>
      </w:tr>
      <w:tr w:rsidR="00F74FCA" w:rsidRPr="00AE6305" w14:paraId="0A2245A8" w14:textId="77777777">
        <w:tc>
          <w:tcPr>
            <w:tcW w:w="3120" w:type="dxa"/>
            <w:tcMar>
              <w:top w:w="100" w:type="dxa"/>
              <w:left w:w="100" w:type="dxa"/>
              <w:bottom w:w="100" w:type="dxa"/>
              <w:right w:w="100" w:type="dxa"/>
            </w:tcMar>
          </w:tcPr>
          <w:p w14:paraId="5266DF17" w14:textId="77777777" w:rsidR="00F74FCA" w:rsidRPr="00AE6305" w:rsidRDefault="00000000">
            <w:pPr>
              <w:widowControl w:val="0"/>
              <w:spacing w:line="240" w:lineRule="auto"/>
              <w:rPr>
                <w:rFonts w:ascii="Aptos" w:hAnsi="Aptos"/>
              </w:rPr>
            </w:pPr>
            <w:r w:rsidRPr="00AE6305">
              <w:rPr>
                <w:rFonts w:ascii="Aptos" w:hAnsi="Aptos"/>
              </w:rPr>
              <w:t>Developing</w:t>
            </w:r>
          </w:p>
          <w:p w14:paraId="4F895AA8" w14:textId="77777777" w:rsidR="00F74FCA" w:rsidRPr="00AE6305" w:rsidRDefault="00000000">
            <w:pPr>
              <w:widowControl w:val="0"/>
              <w:spacing w:line="240" w:lineRule="auto"/>
              <w:rPr>
                <w:rFonts w:ascii="Aptos" w:hAnsi="Aptos"/>
              </w:rPr>
            </w:pPr>
            <w:r w:rsidRPr="00AE6305">
              <w:rPr>
                <w:rFonts w:ascii="Aptos" w:hAnsi="Aptos"/>
              </w:rPr>
              <w:t>(15-19 pts)</w:t>
            </w:r>
          </w:p>
        </w:tc>
        <w:tc>
          <w:tcPr>
            <w:tcW w:w="3120" w:type="dxa"/>
            <w:tcMar>
              <w:top w:w="100" w:type="dxa"/>
              <w:left w:w="100" w:type="dxa"/>
              <w:bottom w:w="100" w:type="dxa"/>
              <w:right w:w="100" w:type="dxa"/>
            </w:tcMar>
          </w:tcPr>
          <w:p w14:paraId="6367CF0C" w14:textId="50DE1B40" w:rsidR="00F74FCA" w:rsidRPr="00AE6305" w:rsidRDefault="00000000" w:rsidP="00AE6305">
            <w:pPr>
              <w:pStyle w:val="ListParagraph"/>
              <w:numPr>
                <w:ilvl w:val="0"/>
                <w:numId w:val="13"/>
              </w:numPr>
              <w:rPr>
                <w:rFonts w:ascii="Aptos" w:hAnsi="Aptos"/>
              </w:rPr>
            </w:pPr>
            <w:r w:rsidRPr="00AE6305">
              <w:rPr>
                <w:rFonts w:ascii="Aptos" w:hAnsi="Aptos"/>
              </w:rPr>
              <w:t xml:space="preserve">I use some </w:t>
            </w:r>
            <w:proofErr w:type="gramStart"/>
            <w:r w:rsidRPr="00AE6305">
              <w:rPr>
                <w:rFonts w:ascii="Aptos" w:hAnsi="Aptos"/>
              </w:rPr>
              <w:t>evidence</w:t>
            </w:r>
            <w:proofErr w:type="gramEnd"/>
            <w:r w:rsidRPr="00AE6305">
              <w:rPr>
                <w:rFonts w:ascii="Aptos" w:hAnsi="Aptos"/>
              </w:rPr>
              <w:t xml:space="preserve"> but it could be stronger</w:t>
            </w:r>
          </w:p>
          <w:p w14:paraId="207EEE68" w14:textId="62B47685" w:rsidR="00F74FCA" w:rsidRPr="00AE6305" w:rsidRDefault="00000000" w:rsidP="00AE6305">
            <w:pPr>
              <w:pStyle w:val="ListParagraph"/>
              <w:numPr>
                <w:ilvl w:val="0"/>
                <w:numId w:val="13"/>
              </w:numPr>
              <w:rPr>
                <w:rFonts w:ascii="Aptos" w:hAnsi="Aptos"/>
              </w:rPr>
            </w:pPr>
            <w:r w:rsidRPr="00AE6305">
              <w:rPr>
                <w:rFonts w:ascii="Aptos" w:hAnsi="Aptos"/>
              </w:rPr>
              <w:t>Sometimes I don't explain my quotes</w:t>
            </w:r>
          </w:p>
          <w:p w14:paraId="408CC69A" w14:textId="1A7F86ED" w:rsidR="00F74FCA" w:rsidRPr="00AE6305" w:rsidRDefault="00000000" w:rsidP="00AE6305">
            <w:pPr>
              <w:pStyle w:val="ListParagraph"/>
              <w:numPr>
                <w:ilvl w:val="0"/>
                <w:numId w:val="13"/>
              </w:numPr>
              <w:rPr>
                <w:rFonts w:ascii="Aptos" w:hAnsi="Aptos"/>
              </w:rPr>
            </w:pPr>
            <w:r w:rsidRPr="00AE6305">
              <w:rPr>
                <w:rFonts w:ascii="Aptos" w:hAnsi="Aptos"/>
                <w:b/>
                <w:bCs/>
              </w:rPr>
              <w:t>Option A:</w:t>
            </w:r>
            <w:r w:rsidRPr="00AE6305">
              <w:rPr>
                <w:rFonts w:ascii="Aptos" w:hAnsi="Aptos"/>
              </w:rPr>
              <w:t xml:space="preserve"> My interview OR text evidence is weak</w:t>
            </w:r>
          </w:p>
          <w:p w14:paraId="73ABCBF9" w14:textId="159F1EE2" w:rsidR="00F74FCA" w:rsidRPr="00AE6305" w:rsidRDefault="00000000" w:rsidP="00AE6305">
            <w:pPr>
              <w:pStyle w:val="ListParagraph"/>
              <w:numPr>
                <w:ilvl w:val="0"/>
                <w:numId w:val="13"/>
              </w:numPr>
              <w:rPr>
                <w:rFonts w:ascii="Aptos" w:hAnsi="Aptos"/>
              </w:rPr>
            </w:pPr>
            <w:r w:rsidRPr="00AE6305">
              <w:rPr>
                <w:rFonts w:ascii="Aptos" w:hAnsi="Aptos"/>
                <w:b/>
                <w:bCs/>
              </w:rPr>
              <w:t>Option B:</w:t>
            </w:r>
            <w:r w:rsidRPr="00AE6305">
              <w:rPr>
                <w:rFonts w:ascii="Aptos" w:hAnsi="Aptos"/>
              </w:rPr>
              <w:t xml:space="preserve"> Some characters have weak evidence</w:t>
            </w:r>
          </w:p>
          <w:p w14:paraId="20BCFAFB" w14:textId="3A493332" w:rsidR="00F74FCA" w:rsidRPr="00AE6305" w:rsidRDefault="00000000" w:rsidP="00AE6305">
            <w:pPr>
              <w:pStyle w:val="ListParagraph"/>
              <w:numPr>
                <w:ilvl w:val="0"/>
                <w:numId w:val="13"/>
              </w:numPr>
              <w:rPr>
                <w:rFonts w:ascii="Aptos" w:hAnsi="Aptos"/>
              </w:rPr>
            </w:pPr>
            <w:r w:rsidRPr="00AE6305">
              <w:rPr>
                <w:rFonts w:ascii="Aptos" w:hAnsi="Aptos"/>
              </w:rPr>
              <w:t>I might just list quotes without analysis</w:t>
            </w:r>
          </w:p>
          <w:p w14:paraId="0CF53BD7" w14:textId="77777777" w:rsidR="00F74FCA" w:rsidRPr="00AE6305" w:rsidRDefault="00F74FCA">
            <w:pPr>
              <w:rPr>
                <w:rFonts w:ascii="Aptos" w:hAnsi="Aptos"/>
              </w:rPr>
            </w:pPr>
          </w:p>
        </w:tc>
        <w:tc>
          <w:tcPr>
            <w:tcW w:w="3120" w:type="dxa"/>
            <w:tcMar>
              <w:top w:w="100" w:type="dxa"/>
              <w:left w:w="100" w:type="dxa"/>
              <w:bottom w:w="100" w:type="dxa"/>
              <w:right w:w="100" w:type="dxa"/>
            </w:tcMar>
          </w:tcPr>
          <w:p w14:paraId="3705539D"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My mom has dreams. George says they'll have a farm.</w:t>
            </w:r>
          </w:p>
          <w:p w14:paraId="626583D4" w14:textId="77777777" w:rsidR="00F74FCA" w:rsidRPr="00AE6305" w:rsidRDefault="00F74FCA">
            <w:pPr>
              <w:rPr>
                <w:rFonts w:ascii="Aptos" w:hAnsi="Aptos"/>
              </w:rPr>
            </w:pPr>
          </w:p>
          <w:p w14:paraId="6F0CE7C5" w14:textId="77777777" w:rsidR="00F74FCA" w:rsidRDefault="00000000">
            <w:pPr>
              <w:rPr>
                <w:rFonts w:ascii="Aptos" w:hAnsi="Aptos"/>
              </w:rPr>
            </w:pPr>
            <w:r w:rsidRPr="00AE6305">
              <w:rPr>
                <w:rFonts w:ascii="Aptos" w:hAnsi="Aptos"/>
                <w:b/>
                <w:bCs/>
              </w:rPr>
              <w:t>Option B:</w:t>
            </w:r>
            <w:r w:rsidRPr="00AE6305">
              <w:rPr>
                <w:rFonts w:ascii="Aptos" w:hAnsi="Aptos"/>
              </w:rPr>
              <w:t xml:space="preserve"> Lennie wants rabbits. The quote is on page 14. Crooks is in chapter 4.</w:t>
            </w:r>
          </w:p>
          <w:p w14:paraId="5A7CE1EF" w14:textId="77777777" w:rsidR="00B96DD8" w:rsidRDefault="00B96DD8">
            <w:pPr>
              <w:rPr>
                <w:rFonts w:ascii="Aptos" w:hAnsi="Aptos"/>
              </w:rPr>
            </w:pPr>
          </w:p>
          <w:p w14:paraId="55952FC3" w14:textId="77777777" w:rsidR="00B96DD8" w:rsidRDefault="00B96DD8">
            <w:pPr>
              <w:rPr>
                <w:rFonts w:ascii="Aptos" w:hAnsi="Aptos"/>
              </w:rPr>
            </w:pPr>
          </w:p>
          <w:p w14:paraId="1E2FBE8D" w14:textId="77777777" w:rsidR="00B96DD8" w:rsidRDefault="00B96DD8">
            <w:pPr>
              <w:rPr>
                <w:rFonts w:ascii="Aptos" w:hAnsi="Aptos"/>
              </w:rPr>
            </w:pPr>
          </w:p>
          <w:p w14:paraId="31BCEA6A" w14:textId="77777777" w:rsidR="00B96DD8" w:rsidRDefault="00B96DD8">
            <w:pPr>
              <w:rPr>
                <w:rFonts w:ascii="Aptos" w:hAnsi="Aptos"/>
              </w:rPr>
            </w:pPr>
          </w:p>
          <w:p w14:paraId="53491C5C" w14:textId="77777777" w:rsidR="00B96DD8" w:rsidRDefault="00B96DD8">
            <w:pPr>
              <w:rPr>
                <w:rFonts w:ascii="Aptos" w:hAnsi="Aptos"/>
              </w:rPr>
            </w:pPr>
          </w:p>
          <w:p w14:paraId="2987B4D5" w14:textId="77777777" w:rsidR="00B96DD8" w:rsidRDefault="00B96DD8">
            <w:pPr>
              <w:rPr>
                <w:rFonts w:ascii="Aptos" w:hAnsi="Aptos"/>
              </w:rPr>
            </w:pPr>
          </w:p>
          <w:p w14:paraId="6B7F3507" w14:textId="77777777" w:rsidR="00B96DD8" w:rsidRPr="00AE6305" w:rsidRDefault="00B96DD8">
            <w:pPr>
              <w:rPr>
                <w:rFonts w:ascii="Aptos" w:hAnsi="Aptos"/>
              </w:rPr>
            </w:pPr>
          </w:p>
        </w:tc>
      </w:tr>
      <w:tr w:rsidR="00F74FCA" w:rsidRPr="00AE6305" w14:paraId="6A6F14FB" w14:textId="77777777">
        <w:tc>
          <w:tcPr>
            <w:tcW w:w="3120" w:type="dxa"/>
            <w:tcMar>
              <w:top w:w="100" w:type="dxa"/>
              <w:left w:w="100" w:type="dxa"/>
              <w:bottom w:w="100" w:type="dxa"/>
              <w:right w:w="100" w:type="dxa"/>
            </w:tcMar>
          </w:tcPr>
          <w:p w14:paraId="5FD6F819" w14:textId="77777777" w:rsidR="00F74FCA" w:rsidRPr="00AE6305" w:rsidRDefault="00000000">
            <w:pPr>
              <w:widowControl w:val="0"/>
              <w:spacing w:line="240" w:lineRule="auto"/>
              <w:rPr>
                <w:rFonts w:ascii="Aptos" w:hAnsi="Aptos"/>
                <w:b/>
                <w:bCs/>
              </w:rPr>
            </w:pPr>
            <w:r w:rsidRPr="00AE6305">
              <w:rPr>
                <w:rFonts w:ascii="Aptos" w:hAnsi="Aptos"/>
                <w:b/>
                <w:bCs/>
              </w:rPr>
              <w:lastRenderedPageBreak/>
              <w:t>Level</w:t>
            </w:r>
          </w:p>
        </w:tc>
        <w:tc>
          <w:tcPr>
            <w:tcW w:w="3120" w:type="dxa"/>
            <w:tcMar>
              <w:top w:w="100" w:type="dxa"/>
              <w:left w:w="100" w:type="dxa"/>
              <w:bottom w:w="100" w:type="dxa"/>
              <w:right w:w="100" w:type="dxa"/>
            </w:tcMar>
          </w:tcPr>
          <w:p w14:paraId="54F8CE84" w14:textId="77777777" w:rsidR="00F74FCA" w:rsidRPr="00AE6305" w:rsidRDefault="00000000">
            <w:pP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68178C52" w14:textId="77777777" w:rsidR="00F74FCA" w:rsidRPr="00AE6305" w:rsidRDefault="00000000">
            <w:pPr>
              <w:rPr>
                <w:rFonts w:ascii="Aptos" w:hAnsi="Aptos"/>
                <w:b/>
                <w:bCs/>
              </w:rPr>
            </w:pPr>
            <w:r w:rsidRPr="00AE6305">
              <w:rPr>
                <w:rFonts w:ascii="Aptos" w:hAnsi="Aptos"/>
                <w:b/>
                <w:bCs/>
              </w:rPr>
              <w:t>Example</w:t>
            </w:r>
          </w:p>
        </w:tc>
      </w:tr>
      <w:tr w:rsidR="00F74FCA" w:rsidRPr="00AE6305" w14:paraId="5EA6E4C5" w14:textId="77777777">
        <w:tc>
          <w:tcPr>
            <w:tcW w:w="3120" w:type="dxa"/>
            <w:tcMar>
              <w:top w:w="100" w:type="dxa"/>
              <w:left w:w="100" w:type="dxa"/>
              <w:bottom w:w="100" w:type="dxa"/>
              <w:right w:w="100" w:type="dxa"/>
            </w:tcMar>
          </w:tcPr>
          <w:p w14:paraId="4284D04D" w14:textId="77777777" w:rsidR="00F74FCA" w:rsidRPr="00AE6305" w:rsidRDefault="00000000">
            <w:pPr>
              <w:widowControl w:val="0"/>
              <w:spacing w:line="240" w:lineRule="auto"/>
              <w:rPr>
                <w:rFonts w:ascii="Aptos" w:hAnsi="Aptos"/>
              </w:rPr>
            </w:pPr>
            <w:r w:rsidRPr="00AE6305">
              <w:rPr>
                <w:rFonts w:ascii="Aptos" w:hAnsi="Aptos"/>
              </w:rPr>
              <w:t>Emerging</w:t>
            </w:r>
          </w:p>
          <w:p w14:paraId="7C38021F" w14:textId="77777777" w:rsidR="00F74FCA" w:rsidRPr="00AE6305" w:rsidRDefault="00000000">
            <w:pPr>
              <w:widowControl w:val="0"/>
              <w:spacing w:line="240" w:lineRule="auto"/>
              <w:rPr>
                <w:rFonts w:ascii="Aptos" w:hAnsi="Aptos"/>
              </w:rPr>
            </w:pPr>
            <w:r w:rsidRPr="00AE6305">
              <w:rPr>
                <w:rFonts w:ascii="Aptos" w:hAnsi="Aptos"/>
              </w:rPr>
              <w:t>(0-14 pts)</w:t>
            </w:r>
          </w:p>
        </w:tc>
        <w:tc>
          <w:tcPr>
            <w:tcW w:w="3120" w:type="dxa"/>
            <w:tcMar>
              <w:top w:w="100" w:type="dxa"/>
              <w:left w:w="100" w:type="dxa"/>
              <w:bottom w:w="100" w:type="dxa"/>
              <w:right w:w="100" w:type="dxa"/>
            </w:tcMar>
          </w:tcPr>
          <w:p w14:paraId="0BB64B89" w14:textId="415A34EE" w:rsidR="00F74FCA" w:rsidRPr="00AE6305" w:rsidRDefault="00000000" w:rsidP="00AE6305">
            <w:pPr>
              <w:pStyle w:val="ListParagraph"/>
              <w:numPr>
                <w:ilvl w:val="0"/>
                <w:numId w:val="14"/>
              </w:numPr>
              <w:rPr>
                <w:rFonts w:ascii="Aptos" w:hAnsi="Aptos"/>
              </w:rPr>
            </w:pPr>
            <w:r w:rsidRPr="00AE6305">
              <w:rPr>
                <w:rFonts w:ascii="Aptos" w:hAnsi="Aptos"/>
              </w:rPr>
              <w:t>I have very few quotes or examples</w:t>
            </w:r>
          </w:p>
          <w:p w14:paraId="6B7C8C60" w14:textId="61DDB6C8" w:rsidR="00F74FCA" w:rsidRPr="00AE6305" w:rsidRDefault="00000000" w:rsidP="00AE6305">
            <w:pPr>
              <w:pStyle w:val="ListParagraph"/>
              <w:numPr>
                <w:ilvl w:val="0"/>
                <w:numId w:val="14"/>
              </w:numPr>
              <w:rPr>
                <w:rFonts w:ascii="Aptos" w:hAnsi="Aptos"/>
              </w:rPr>
            </w:pPr>
            <w:r w:rsidRPr="00AE6305">
              <w:rPr>
                <w:rFonts w:ascii="Aptos" w:hAnsi="Aptos"/>
                <w:b/>
                <w:bCs/>
              </w:rPr>
              <w:t>Option A:</w:t>
            </w:r>
            <w:r w:rsidRPr="00AE6305">
              <w:rPr>
                <w:rFonts w:ascii="Aptos" w:hAnsi="Aptos"/>
              </w:rPr>
              <w:t xml:space="preserve"> Interview is too short or missing</w:t>
            </w:r>
          </w:p>
          <w:p w14:paraId="24223544" w14:textId="2A650F19" w:rsidR="00F74FCA" w:rsidRPr="00AE6305" w:rsidRDefault="00000000" w:rsidP="00AE6305">
            <w:pPr>
              <w:pStyle w:val="ListParagraph"/>
              <w:numPr>
                <w:ilvl w:val="0"/>
                <w:numId w:val="14"/>
              </w:numPr>
              <w:rPr>
                <w:rFonts w:ascii="Aptos" w:hAnsi="Aptos"/>
              </w:rPr>
            </w:pPr>
            <w:r w:rsidRPr="00AE6305">
              <w:rPr>
                <w:rFonts w:ascii="Aptos" w:hAnsi="Aptos"/>
                <w:b/>
                <w:bCs/>
              </w:rPr>
              <w:t>Option B:</w:t>
            </w:r>
            <w:r w:rsidRPr="00AE6305">
              <w:rPr>
                <w:rFonts w:ascii="Aptos" w:hAnsi="Aptos"/>
              </w:rPr>
              <w:t xml:space="preserve"> Missing evidence for characters</w:t>
            </w:r>
          </w:p>
          <w:p w14:paraId="4F6224E1" w14:textId="78B56222" w:rsidR="00F74FCA" w:rsidRPr="00AE6305" w:rsidRDefault="00000000" w:rsidP="00AE6305">
            <w:pPr>
              <w:pStyle w:val="ListParagraph"/>
              <w:numPr>
                <w:ilvl w:val="0"/>
                <w:numId w:val="14"/>
              </w:numPr>
              <w:rPr>
                <w:rFonts w:ascii="Aptos" w:hAnsi="Aptos"/>
              </w:rPr>
            </w:pPr>
            <w:r w:rsidRPr="00AE6305">
              <w:rPr>
                <w:rFonts w:ascii="Aptos" w:hAnsi="Aptos"/>
              </w:rPr>
              <w:t>I don't explain my evidence</w:t>
            </w:r>
          </w:p>
        </w:tc>
        <w:tc>
          <w:tcPr>
            <w:tcW w:w="3120" w:type="dxa"/>
            <w:tcMar>
              <w:top w:w="100" w:type="dxa"/>
              <w:left w:w="100" w:type="dxa"/>
              <w:bottom w:w="100" w:type="dxa"/>
              <w:right w:w="100" w:type="dxa"/>
            </w:tcMar>
          </w:tcPr>
          <w:p w14:paraId="032DA7E7"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I talked to someone. George wants a farm.</w:t>
            </w:r>
          </w:p>
          <w:p w14:paraId="098F0C6F" w14:textId="77777777" w:rsidR="00F74FCA" w:rsidRPr="00AE6305" w:rsidRDefault="00F74FCA">
            <w:pPr>
              <w:rPr>
                <w:rFonts w:ascii="Aptos" w:hAnsi="Aptos"/>
              </w:rPr>
            </w:pPr>
          </w:p>
          <w:p w14:paraId="4FDCA4B0"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Lennie likes animals.</w:t>
            </w:r>
          </w:p>
        </w:tc>
      </w:tr>
      <w:tr w:rsidR="00F74FCA" w:rsidRPr="00AE6305" w14:paraId="67D8245D" w14:textId="77777777">
        <w:trPr>
          <w:trHeight w:val="420"/>
        </w:trPr>
        <w:tc>
          <w:tcPr>
            <w:tcW w:w="9360" w:type="dxa"/>
            <w:gridSpan w:val="3"/>
            <w:tcMar>
              <w:top w:w="100" w:type="dxa"/>
              <w:left w:w="100" w:type="dxa"/>
              <w:bottom w:w="100" w:type="dxa"/>
              <w:right w:w="100" w:type="dxa"/>
            </w:tcMar>
          </w:tcPr>
          <w:p w14:paraId="43A33940" w14:textId="77777777" w:rsidR="00F74FCA" w:rsidRPr="00AE6305" w:rsidRDefault="00000000">
            <w:pPr>
              <w:pStyle w:val="Heading1"/>
              <w:widowControl w:val="0"/>
              <w:spacing w:line="240" w:lineRule="auto"/>
              <w:jc w:val="center"/>
              <w:rPr>
                <w:rFonts w:ascii="Aptos" w:hAnsi="Aptos"/>
                <w:b/>
                <w:bCs/>
                <w:color w:val="76923C" w:themeColor="accent3" w:themeShade="BF"/>
                <w:sz w:val="32"/>
                <w:szCs w:val="32"/>
              </w:rPr>
            </w:pPr>
            <w:bookmarkStart w:id="6" w:name="_tb8vrcplw896" w:colFirst="0" w:colLast="0"/>
            <w:bookmarkEnd w:id="6"/>
            <w:r w:rsidRPr="00AE6305">
              <w:rPr>
                <w:rFonts w:ascii="Aptos" w:hAnsi="Aptos"/>
                <w:b/>
                <w:bCs/>
                <w:color w:val="76923C" w:themeColor="accent3" w:themeShade="BF"/>
                <w:sz w:val="32"/>
                <w:szCs w:val="32"/>
              </w:rPr>
              <w:t>Category 3: Do I Make Good Connections (20 points)</w:t>
            </w:r>
          </w:p>
        </w:tc>
      </w:tr>
      <w:tr w:rsidR="00F74FCA" w:rsidRPr="00AE6305" w14:paraId="687EEC72" w14:textId="77777777">
        <w:trPr>
          <w:trHeight w:val="420"/>
        </w:trPr>
        <w:tc>
          <w:tcPr>
            <w:tcW w:w="9360" w:type="dxa"/>
            <w:gridSpan w:val="3"/>
            <w:tcMar>
              <w:top w:w="100" w:type="dxa"/>
              <w:left w:w="100" w:type="dxa"/>
              <w:bottom w:w="100" w:type="dxa"/>
              <w:right w:w="100" w:type="dxa"/>
            </w:tcMar>
          </w:tcPr>
          <w:p w14:paraId="69F7F500" w14:textId="77777777" w:rsidR="00F74FCA" w:rsidRPr="00AE6305" w:rsidRDefault="00000000">
            <w:pPr>
              <w:pStyle w:val="Heading2"/>
              <w:widowControl w:val="0"/>
              <w:spacing w:line="240" w:lineRule="auto"/>
              <w:jc w:val="center"/>
              <w:rPr>
                <w:rFonts w:ascii="Aptos" w:hAnsi="Aptos"/>
                <w:sz w:val="26"/>
                <w:szCs w:val="26"/>
              </w:rPr>
            </w:pPr>
            <w:bookmarkStart w:id="7" w:name="_gf8wa8dz5fqg" w:colFirst="0" w:colLast="0"/>
            <w:bookmarkEnd w:id="7"/>
            <w:r w:rsidRPr="00AE6305">
              <w:rPr>
                <w:rFonts w:ascii="Aptos" w:hAnsi="Aptos"/>
                <w:b/>
                <w:bCs/>
                <w:sz w:val="26"/>
                <w:szCs w:val="26"/>
              </w:rPr>
              <w:t>What am I showing?</w:t>
            </w:r>
            <w:r w:rsidRPr="00AE6305">
              <w:rPr>
                <w:rFonts w:ascii="Aptos" w:hAnsi="Aptos"/>
                <w:sz w:val="26"/>
                <w:szCs w:val="26"/>
              </w:rPr>
              <w:t xml:space="preserve"> That I can compare and analyze how dreams work in different situations and think critically about social context.</w:t>
            </w:r>
          </w:p>
        </w:tc>
      </w:tr>
      <w:tr w:rsidR="00F74FCA" w:rsidRPr="00AE6305" w14:paraId="7DF72CF0" w14:textId="77777777">
        <w:tc>
          <w:tcPr>
            <w:tcW w:w="3120" w:type="dxa"/>
            <w:tcMar>
              <w:top w:w="100" w:type="dxa"/>
              <w:left w:w="100" w:type="dxa"/>
              <w:bottom w:w="100" w:type="dxa"/>
              <w:right w:w="100" w:type="dxa"/>
            </w:tcMar>
          </w:tcPr>
          <w:p w14:paraId="6841BD62" w14:textId="77777777" w:rsidR="00F74FCA" w:rsidRPr="00AE6305" w:rsidRDefault="00000000">
            <w:pPr>
              <w:widowControl w:val="0"/>
              <w:spacing w:line="240" w:lineRule="auto"/>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3D0B4EFD" w14:textId="77777777" w:rsidR="00F74FCA" w:rsidRPr="00AE6305" w:rsidRDefault="00000000">
            <w:pP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75E21972" w14:textId="77777777" w:rsidR="00F74FCA" w:rsidRPr="00AE6305" w:rsidRDefault="00000000">
            <w:pPr>
              <w:rPr>
                <w:rFonts w:ascii="Aptos" w:hAnsi="Aptos"/>
                <w:b/>
                <w:bCs/>
              </w:rPr>
            </w:pPr>
            <w:r w:rsidRPr="00AE6305">
              <w:rPr>
                <w:rFonts w:ascii="Aptos" w:hAnsi="Aptos"/>
                <w:b/>
                <w:bCs/>
              </w:rPr>
              <w:t>Example</w:t>
            </w:r>
          </w:p>
        </w:tc>
      </w:tr>
      <w:tr w:rsidR="00F74FCA" w:rsidRPr="00AE6305" w14:paraId="3BDF4C80" w14:textId="77777777">
        <w:tc>
          <w:tcPr>
            <w:tcW w:w="3120" w:type="dxa"/>
            <w:tcMar>
              <w:top w:w="100" w:type="dxa"/>
              <w:left w:w="100" w:type="dxa"/>
              <w:bottom w:w="100" w:type="dxa"/>
              <w:right w:w="100" w:type="dxa"/>
            </w:tcMar>
          </w:tcPr>
          <w:p w14:paraId="0E83DD11" w14:textId="77777777" w:rsidR="00F74FCA" w:rsidRPr="00AE6305" w:rsidRDefault="00000000">
            <w:pPr>
              <w:widowControl w:val="0"/>
              <w:spacing w:line="240" w:lineRule="auto"/>
              <w:rPr>
                <w:rFonts w:ascii="Aptos" w:hAnsi="Aptos"/>
              </w:rPr>
            </w:pPr>
            <w:r w:rsidRPr="00AE6305">
              <w:rPr>
                <w:rFonts w:ascii="Aptos" w:hAnsi="Aptos"/>
              </w:rPr>
              <w:t>Advanced</w:t>
            </w:r>
          </w:p>
          <w:p w14:paraId="73C47B9C" w14:textId="77777777" w:rsidR="00F74FCA" w:rsidRPr="00AE6305" w:rsidRDefault="00000000">
            <w:pPr>
              <w:widowControl w:val="0"/>
              <w:spacing w:line="240" w:lineRule="auto"/>
              <w:rPr>
                <w:rFonts w:ascii="Aptos" w:hAnsi="Aptos"/>
              </w:rPr>
            </w:pPr>
            <w:r w:rsidRPr="00AE6305">
              <w:rPr>
                <w:rFonts w:ascii="Aptos" w:hAnsi="Aptos"/>
              </w:rPr>
              <w:t>(18-20 pts)</w:t>
            </w:r>
          </w:p>
        </w:tc>
        <w:tc>
          <w:tcPr>
            <w:tcW w:w="3120" w:type="dxa"/>
            <w:tcMar>
              <w:top w:w="100" w:type="dxa"/>
              <w:left w:w="100" w:type="dxa"/>
              <w:bottom w:w="100" w:type="dxa"/>
              <w:right w:w="100" w:type="dxa"/>
            </w:tcMar>
          </w:tcPr>
          <w:p w14:paraId="53C716D7" w14:textId="74E43532" w:rsidR="00F74FCA" w:rsidRPr="00AE6305" w:rsidRDefault="00000000" w:rsidP="00AE6305">
            <w:pPr>
              <w:pStyle w:val="ListParagraph"/>
              <w:numPr>
                <w:ilvl w:val="0"/>
                <w:numId w:val="15"/>
              </w:numPr>
              <w:rPr>
                <w:rFonts w:ascii="Aptos" w:hAnsi="Aptos"/>
              </w:rPr>
            </w:pPr>
            <w:r w:rsidRPr="00AE6305">
              <w:rPr>
                <w:rFonts w:ascii="Aptos" w:hAnsi="Aptos"/>
                <w:b/>
                <w:bCs/>
              </w:rPr>
              <w:t>Option A:</w:t>
            </w:r>
            <w:r w:rsidRPr="00AE6305">
              <w:rPr>
                <w:rFonts w:ascii="Aptos" w:hAnsi="Aptos"/>
              </w:rPr>
              <w:t xml:space="preserve"> I show deep connections between my interviewee and character—similarities AND differences</w:t>
            </w:r>
          </w:p>
          <w:p w14:paraId="17C42A06" w14:textId="4702C82D" w:rsidR="00F74FCA" w:rsidRPr="00AE6305" w:rsidRDefault="00000000" w:rsidP="00AE6305">
            <w:pPr>
              <w:pStyle w:val="ListParagraph"/>
              <w:numPr>
                <w:ilvl w:val="0"/>
                <w:numId w:val="15"/>
              </w:numPr>
              <w:rPr>
                <w:rFonts w:ascii="Aptos" w:hAnsi="Aptos"/>
              </w:rPr>
            </w:pPr>
            <w:r w:rsidRPr="00AE6305">
              <w:rPr>
                <w:rFonts w:ascii="Aptos" w:hAnsi="Aptos"/>
                <w:b/>
                <w:bCs/>
              </w:rPr>
              <w:t>Option B:</w:t>
            </w:r>
            <w:r w:rsidRPr="00AE6305">
              <w:rPr>
                <w:rFonts w:ascii="Aptos" w:hAnsi="Aptos"/>
              </w:rPr>
              <w:t xml:space="preserve"> I compare all three characters thoughtfully</w:t>
            </w:r>
          </w:p>
          <w:p w14:paraId="5B8CDB94" w14:textId="62C12A47" w:rsidR="00F74FCA" w:rsidRPr="00AE6305" w:rsidRDefault="00000000" w:rsidP="00AE6305">
            <w:pPr>
              <w:pStyle w:val="ListParagraph"/>
              <w:numPr>
                <w:ilvl w:val="0"/>
                <w:numId w:val="15"/>
              </w:numPr>
              <w:rPr>
                <w:rFonts w:ascii="Aptos" w:hAnsi="Aptos"/>
              </w:rPr>
            </w:pPr>
            <w:r w:rsidRPr="00AE6305">
              <w:rPr>
                <w:rFonts w:ascii="Aptos" w:hAnsi="Aptos"/>
              </w:rPr>
              <w:t>I analyze how power, money, and society affect dreams</w:t>
            </w:r>
          </w:p>
          <w:p w14:paraId="45D0ADD5" w14:textId="6CFE2377" w:rsidR="00F74FCA" w:rsidRPr="00AE6305" w:rsidRDefault="00000000" w:rsidP="00AE6305">
            <w:pPr>
              <w:pStyle w:val="ListParagraph"/>
              <w:numPr>
                <w:ilvl w:val="0"/>
                <w:numId w:val="15"/>
              </w:numPr>
              <w:rPr>
                <w:rFonts w:ascii="Aptos" w:hAnsi="Aptos"/>
              </w:rPr>
            </w:pPr>
            <w:r w:rsidRPr="00AE6305">
              <w:rPr>
                <w:rFonts w:ascii="Aptos" w:hAnsi="Aptos"/>
              </w:rPr>
              <w:t>I have original insights</w:t>
            </w:r>
          </w:p>
        </w:tc>
        <w:tc>
          <w:tcPr>
            <w:tcW w:w="3120" w:type="dxa"/>
            <w:tcMar>
              <w:top w:w="100" w:type="dxa"/>
              <w:left w:w="100" w:type="dxa"/>
              <w:bottom w:w="100" w:type="dxa"/>
              <w:right w:w="100" w:type="dxa"/>
            </w:tcMar>
          </w:tcPr>
          <w:p w14:paraId="71A9A1E3"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Both my interviewee and Candy face economic barriers, but there's a key difference: my interviewee has family support while Candy is completely alone. This shows that dreams are easier to hold onto when you have community. Candy clings to George and Lennie's dream because he has no one else—when that dream dies, he has nothing left. My interviewee struggled but her family helped her believe in possibilities.</w:t>
            </w:r>
          </w:p>
          <w:p w14:paraId="13B475AF" w14:textId="77777777" w:rsidR="00F74FCA" w:rsidRPr="00AE6305" w:rsidRDefault="00F74FCA">
            <w:pPr>
              <w:rPr>
                <w:rFonts w:ascii="Aptos" w:hAnsi="Aptos"/>
              </w:rPr>
            </w:pPr>
          </w:p>
          <w:p w14:paraId="0D136390"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All three characters are powerless, but in different ways. Lennie has mental disability, Crooks faces racism, Curley's wife faces </w:t>
            </w:r>
            <w:r w:rsidRPr="00AE6305">
              <w:rPr>
                <w:rFonts w:ascii="Aptos" w:hAnsi="Aptos"/>
              </w:rPr>
              <w:lastRenderedPageBreak/>
              <w:t>sexism. Steinbeck shows that society blocks different people's dreams in different ways, but the NEED to dream is universal. The most powerful people on the ranch—Curley and the boss—are the only ones who don't seem to dream, which suggests dreams come from hardship.</w:t>
            </w:r>
          </w:p>
        </w:tc>
      </w:tr>
      <w:tr w:rsidR="00F74FCA" w:rsidRPr="00AE6305" w14:paraId="3F13D79A" w14:textId="77777777">
        <w:tc>
          <w:tcPr>
            <w:tcW w:w="3120" w:type="dxa"/>
            <w:tcMar>
              <w:top w:w="100" w:type="dxa"/>
              <w:left w:w="100" w:type="dxa"/>
              <w:bottom w:w="100" w:type="dxa"/>
              <w:right w:w="100" w:type="dxa"/>
            </w:tcMar>
          </w:tcPr>
          <w:p w14:paraId="0086A564" w14:textId="77777777" w:rsidR="00F74FCA" w:rsidRPr="00AE6305" w:rsidRDefault="00000000">
            <w:pPr>
              <w:widowControl w:val="0"/>
              <w:spacing w:line="240" w:lineRule="auto"/>
              <w:rPr>
                <w:rFonts w:ascii="Aptos" w:hAnsi="Aptos"/>
                <w:b/>
                <w:bCs/>
              </w:rPr>
            </w:pPr>
            <w:r w:rsidRPr="00AE6305">
              <w:rPr>
                <w:rFonts w:ascii="Aptos" w:hAnsi="Aptos"/>
                <w:b/>
                <w:bCs/>
              </w:rPr>
              <w:lastRenderedPageBreak/>
              <w:t>Level</w:t>
            </w:r>
          </w:p>
        </w:tc>
        <w:tc>
          <w:tcPr>
            <w:tcW w:w="3120" w:type="dxa"/>
            <w:tcMar>
              <w:top w:w="100" w:type="dxa"/>
              <w:left w:w="100" w:type="dxa"/>
              <w:bottom w:w="100" w:type="dxa"/>
              <w:right w:w="100" w:type="dxa"/>
            </w:tcMar>
          </w:tcPr>
          <w:p w14:paraId="4883AD77" w14:textId="77777777" w:rsidR="00F74FCA" w:rsidRPr="00AE6305" w:rsidRDefault="00000000">
            <w:pP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7EA29AA6" w14:textId="77777777" w:rsidR="00F74FCA" w:rsidRPr="00AE6305" w:rsidRDefault="00000000">
            <w:pPr>
              <w:rPr>
                <w:rFonts w:ascii="Aptos" w:hAnsi="Aptos"/>
                <w:b/>
                <w:bCs/>
              </w:rPr>
            </w:pPr>
            <w:r w:rsidRPr="00AE6305">
              <w:rPr>
                <w:rFonts w:ascii="Aptos" w:hAnsi="Aptos"/>
                <w:b/>
                <w:bCs/>
              </w:rPr>
              <w:t>Example</w:t>
            </w:r>
          </w:p>
        </w:tc>
      </w:tr>
      <w:tr w:rsidR="00F74FCA" w:rsidRPr="00AE6305" w14:paraId="5541B8B8" w14:textId="77777777">
        <w:tc>
          <w:tcPr>
            <w:tcW w:w="3120" w:type="dxa"/>
            <w:tcMar>
              <w:top w:w="100" w:type="dxa"/>
              <w:left w:w="100" w:type="dxa"/>
              <w:bottom w:w="100" w:type="dxa"/>
              <w:right w:w="100" w:type="dxa"/>
            </w:tcMar>
          </w:tcPr>
          <w:p w14:paraId="77430E2D" w14:textId="77777777" w:rsidR="00F74FCA" w:rsidRPr="00AE6305" w:rsidRDefault="00000000">
            <w:pPr>
              <w:widowControl w:val="0"/>
              <w:spacing w:line="240" w:lineRule="auto"/>
              <w:rPr>
                <w:rFonts w:ascii="Aptos" w:hAnsi="Aptos"/>
              </w:rPr>
            </w:pPr>
            <w:r w:rsidRPr="00AE6305">
              <w:rPr>
                <w:rFonts w:ascii="Aptos" w:hAnsi="Aptos"/>
              </w:rPr>
              <w:t>Proficient</w:t>
            </w:r>
          </w:p>
          <w:p w14:paraId="6283CF61" w14:textId="77777777" w:rsidR="00F74FCA" w:rsidRPr="00AE6305" w:rsidRDefault="00000000">
            <w:pPr>
              <w:widowControl w:val="0"/>
              <w:spacing w:line="240" w:lineRule="auto"/>
              <w:rPr>
                <w:rFonts w:ascii="Aptos" w:hAnsi="Aptos"/>
              </w:rPr>
            </w:pPr>
            <w:r w:rsidRPr="00AE6305">
              <w:rPr>
                <w:rFonts w:ascii="Aptos" w:hAnsi="Aptos"/>
              </w:rPr>
              <w:t>(16-17 pts)</w:t>
            </w:r>
          </w:p>
        </w:tc>
        <w:tc>
          <w:tcPr>
            <w:tcW w:w="3120" w:type="dxa"/>
            <w:tcMar>
              <w:top w:w="100" w:type="dxa"/>
              <w:left w:w="100" w:type="dxa"/>
              <w:bottom w:w="100" w:type="dxa"/>
              <w:right w:w="100" w:type="dxa"/>
            </w:tcMar>
          </w:tcPr>
          <w:p w14:paraId="75B79FD1" w14:textId="77777777" w:rsidR="00F74FCA" w:rsidRPr="00AE6305" w:rsidRDefault="00000000" w:rsidP="00AE6305">
            <w:pPr>
              <w:pStyle w:val="ListParagraph"/>
              <w:numPr>
                <w:ilvl w:val="0"/>
                <w:numId w:val="16"/>
              </w:numPr>
              <w:rPr>
                <w:rFonts w:ascii="Aptos" w:hAnsi="Aptos"/>
              </w:rPr>
            </w:pPr>
            <w:r w:rsidRPr="00AE6305">
              <w:rPr>
                <w:rFonts w:ascii="Aptos" w:hAnsi="Aptos"/>
                <w:b/>
                <w:bCs/>
              </w:rPr>
              <w:t>Option A:</w:t>
            </w:r>
            <w:r w:rsidRPr="00AE6305">
              <w:rPr>
                <w:rFonts w:ascii="Aptos" w:hAnsi="Aptos"/>
              </w:rPr>
              <w:t xml:space="preserve"> I make clear connections between interviewee and character</w:t>
            </w:r>
          </w:p>
          <w:p w14:paraId="207AFE21" w14:textId="2608514C" w:rsidR="00F74FCA" w:rsidRPr="00AE6305" w:rsidRDefault="00000000" w:rsidP="00AE6305">
            <w:pPr>
              <w:pStyle w:val="ListParagraph"/>
              <w:numPr>
                <w:ilvl w:val="0"/>
                <w:numId w:val="16"/>
              </w:numPr>
              <w:rPr>
                <w:rFonts w:ascii="Aptos" w:hAnsi="Aptos"/>
              </w:rPr>
            </w:pPr>
            <w:r w:rsidRPr="00AE6305">
              <w:rPr>
                <w:rFonts w:ascii="Aptos" w:hAnsi="Aptos"/>
                <w:b/>
                <w:bCs/>
              </w:rPr>
              <w:t>Option B:</w:t>
            </w:r>
            <w:r w:rsidRPr="00AE6305">
              <w:rPr>
                <w:rFonts w:ascii="Aptos" w:hAnsi="Aptos"/>
              </w:rPr>
              <w:t xml:space="preserve"> I compare characters with good examples</w:t>
            </w:r>
          </w:p>
          <w:p w14:paraId="2973EC5D" w14:textId="793547A1" w:rsidR="00F74FCA" w:rsidRPr="00AE6305" w:rsidRDefault="00000000" w:rsidP="00AE6305">
            <w:pPr>
              <w:pStyle w:val="ListParagraph"/>
              <w:numPr>
                <w:ilvl w:val="0"/>
                <w:numId w:val="16"/>
              </w:numPr>
              <w:rPr>
                <w:rFonts w:ascii="Aptos" w:hAnsi="Aptos"/>
              </w:rPr>
            </w:pPr>
            <w:r w:rsidRPr="00AE6305">
              <w:rPr>
                <w:rFonts w:ascii="Aptos" w:hAnsi="Aptos"/>
              </w:rPr>
              <w:t>I explain how circumstances affect dreams</w:t>
            </w:r>
          </w:p>
          <w:p w14:paraId="5F3F8459" w14:textId="7413D1ED" w:rsidR="00F74FCA" w:rsidRPr="00AE6305" w:rsidRDefault="00000000" w:rsidP="00AE6305">
            <w:pPr>
              <w:pStyle w:val="ListParagraph"/>
              <w:numPr>
                <w:ilvl w:val="0"/>
                <w:numId w:val="16"/>
              </w:numPr>
              <w:rPr>
                <w:rFonts w:ascii="Aptos" w:hAnsi="Aptos"/>
              </w:rPr>
            </w:pPr>
            <w:r w:rsidRPr="00AE6305">
              <w:rPr>
                <w:rFonts w:ascii="Aptos" w:hAnsi="Aptos"/>
              </w:rPr>
              <w:t>My thinking is clear</w:t>
            </w:r>
          </w:p>
          <w:p w14:paraId="22C53EFF" w14:textId="77777777" w:rsidR="00F74FCA" w:rsidRPr="00AE6305" w:rsidRDefault="00F74FCA">
            <w:pPr>
              <w:rPr>
                <w:rFonts w:ascii="Aptos" w:hAnsi="Aptos"/>
              </w:rPr>
            </w:pPr>
          </w:p>
        </w:tc>
        <w:tc>
          <w:tcPr>
            <w:tcW w:w="3120" w:type="dxa"/>
            <w:tcMar>
              <w:top w:w="100" w:type="dxa"/>
              <w:left w:w="100" w:type="dxa"/>
              <w:bottom w:w="100" w:type="dxa"/>
              <w:right w:w="100" w:type="dxa"/>
            </w:tcMar>
          </w:tcPr>
          <w:p w14:paraId="040E8F5D"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My aunt and George both work hard jobs for their dreams. My aunt works two jobs to send money to Mexico, and George works on ranches to save for the farm. Both face economic challenges that make their dreams hard.</w:t>
            </w:r>
          </w:p>
          <w:p w14:paraId="3D9E8447" w14:textId="77777777" w:rsidR="00F74FCA" w:rsidRPr="00AE6305" w:rsidRDefault="00F74FCA">
            <w:pPr>
              <w:rPr>
                <w:rFonts w:ascii="Aptos" w:hAnsi="Aptos"/>
              </w:rPr>
            </w:pPr>
          </w:p>
          <w:p w14:paraId="0545790E"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Lennie, Crooks, and Curley's wife all have dreams that depend on other people. Lennie needs George, Crooks would need friends, and Curley's wife needed someone to discover her talent. This shows that dreams often need support.</w:t>
            </w:r>
          </w:p>
        </w:tc>
      </w:tr>
      <w:tr w:rsidR="00F74FCA" w:rsidRPr="00AE6305" w14:paraId="1BC0FFB9" w14:textId="77777777">
        <w:tc>
          <w:tcPr>
            <w:tcW w:w="3120" w:type="dxa"/>
            <w:tcMar>
              <w:top w:w="100" w:type="dxa"/>
              <w:left w:w="100" w:type="dxa"/>
              <w:bottom w:w="100" w:type="dxa"/>
              <w:right w:w="100" w:type="dxa"/>
            </w:tcMar>
          </w:tcPr>
          <w:p w14:paraId="5558523E" w14:textId="77777777" w:rsidR="00F74FCA" w:rsidRPr="00AE6305" w:rsidRDefault="00000000">
            <w:pPr>
              <w:widowControl w:val="0"/>
              <w:spacing w:line="240" w:lineRule="auto"/>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385807D7" w14:textId="77777777" w:rsidR="00F74FCA" w:rsidRPr="00AE6305" w:rsidRDefault="00000000">
            <w:pP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24318B7D" w14:textId="77777777" w:rsidR="00F74FCA" w:rsidRPr="00AE6305" w:rsidRDefault="00000000">
            <w:pPr>
              <w:rPr>
                <w:rFonts w:ascii="Aptos" w:hAnsi="Aptos"/>
                <w:b/>
                <w:bCs/>
              </w:rPr>
            </w:pPr>
            <w:r w:rsidRPr="00AE6305">
              <w:rPr>
                <w:rFonts w:ascii="Aptos" w:hAnsi="Aptos"/>
                <w:b/>
                <w:bCs/>
              </w:rPr>
              <w:t>Example</w:t>
            </w:r>
          </w:p>
        </w:tc>
      </w:tr>
      <w:tr w:rsidR="00F74FCA" w:rsidRPr="00AE6305" w14:paraId="1B36122B" w14:textId="77777777">
        <w:tc>
          <w:tcPr>
            <w:tcW w:w="3120" w:type="dxa"/>
            <w:tcMar>
              <w:top w:w="100" w:type="dxa"/>
              <w:left w:w="100" w:type="dxa"/>
              <w:bottom w:w="100" w:type="dxa"/>
              <w:right w:w="100" w:type="dxa"/>
            </w:tcMar>
          </w:tcPr>
          <w:p w14:paraId="561F105B" w14:textId="77777777" w:rsidR="00F74FCA" w:rsidRPr="00AE6305" w:rsidRDefault="00000000">
            <w:pPr>
              <w:widowControl w:val="0"/>
              <w:spacing w:line="240" w:lineRule="auto"/>
              <w:rPr>
                <w:rFonts w:ascii="Aptos" w:hAnsi="Aptos"/>
              </w:rPr>
            </w:pPr>
            <w:r w:rsidRPr="00AE6305">
              <w:rPr>
                <w:rFonts w:ascii="Aptos" w:hAnsi="Aptos"/>
              </w:rPr>
              <w:t>Developing</w:t>
            </w:r>
          </w:p>
          <w:p w14:paraId="00C35D16" w14:textId="77777777" w:rsidR="00F74FCA" w:rsidRPr="00AE6305" w:rsidRDefault="00000000">
            <w:pPr>
              <w:widowControl w:val="0"/>
              <w:spacing w:line="240" w:lineRule="auto"/>
              <w:rPr>
                <w:rFonts w:ascii="Aptos" w:hAnsi="Aptos"/>
              </w:rPr>
            </w:pPr>
            <w:r w:rsidRPr="00AE6305">
              <w:rPr>
                <w:rFonts w:ascii="Aptos" w:hAnsi="Aptos"/>
              </w:rPr>
              <w:t>(12-15 pts)</w:t>
            </w:r>
          </w:p>
        </w:tc>
        <w:tc>
          <w:tcPr>
            <w:tcW w:w="3120" w:type="dxa"/>
            <w:tcMar>
              <w:top w:w="100" w:type="dxa"/>
              <w:left w:w="100" w:type="dxa"/>
              <w:bottom w:w="100" w:type="dxa"/>
              <w:right w:w="100" w:type="dxa"/>
            </w:tcMar>
          </w:tcPr>
          <w:p w14:paraId="61D6C94A" w14:textId="6E6FDA84" w:rsidR="00F74FCA" w:rsidRPr="00AE6305" w:rsidRDefault="00000000" w:rsidP="00AE6305">
            <w:pPr>
              <w:pStyle w:val="ListParagraph"/>
              <w:numPr>
                <w:ilvl w:val="0"/>
                <w:numId w:val="17"/>
              </w:numPr>
              <w:rPr>
                <w:rFonts w:ascii="Aptos" w:hAnsi="Aptos"/>
              </w:rPr>
            </w:pPr>
            <w:r w:rsidRPr="00AE6305">
              <w:rPr>
                <w:rFonts w:ascii="Aptos" w:hAnsi="Aptos"/>
                <w:b/>
                <w:bCs/>
              </w:rPr>
              <w:t>Option A:</w:t>
            </w:r>
            <w:r w:rsidRPr="00AE6305">
              <w:rPr>
                <w:rFonts w:ascii="Aptos" w:hAnsi="Aptos"/>
              </w:rPr>
              <w:t xml:space="preserve"> I make some connections but they're basic</w:t>
            </w:r>
          </w:p>
          <w:p w14:paraId="07F513D9" w14:textId="56312266" w:rsidR="00F74FCA" w:rsidRPr="00AE6305" w:rsidRDefault="00000000" w:rsidP="00AE6305">
            <w:pPr>
              <w:pStyle w:val="ListParagraph"/>
              <w:numPr>
                <w:ilvl w:val="0"/>
                <w:numId w:val="17"/>
              </w:numPr>
              <w:rPr>
                <w:rFonts w:ascii="Aptos" w:hAnsi="Aptos"/>
              </w:rPr>
            </w:pPr>
            <w:r w:rsidRPr="00AE6305">
              <w:rPr>
                <w:rFonts w:ascii="Aptos" w:hAnsi="Aptos"/>
                <w:b/>
                <w:bCs/>
              </w:rPr>
              <w:t>Option B:</w:t>
            </w:r>
            <w:r w:rsidRPr="00AE6305">
              <w:rPr>
                <w:rFonts w:ascii="Aptos" w:hAnsi="Aptos"/>
              </w:rPr>
              <w:t xml:space="preserve"> I compare characters but focus on plot</w:t>
            </w:r>
            <w:r w:rsidR="00B96DD8">
              <w:rPr>
                <w:rFonts w:ascii="Aptos" w:hAnsi="Aptos"/>
              </w:rPr>
              <w:br/>
            </w:r>
          </w:p>
          <w:p w14:paraId="6007235A" w14:textId="4B00D71A" w:rsidR="00F74FCA" w:rsidRPr="00AE6305" w:rsidRDefault="00000000" w:rsidP="00AE6305">
            <w:pPr>
              <w:pStyle w:val="ListParagraph"/>
              <w:numPr>
                <w:ilvl w:val="0"/>
                <w:numId w:val="17"/>
              </w:numPr>
              <w:rPr>
                <w:rFonts w:ascii="Aptos" w:hAnsi="Aptos"/>
              </w:rPr>
            </w:pPr>
            <w:r w:rsidRPr="00AE6305">
              <w:rPr>
                <w:rFonts w:ascii="Aptos" w:hAnsi="Aptos"/>
              </w:rPr>
              <w:lastRenderedPageBreak/>
              <w:t>Limited analysis of social context</w:t>
            </w:r>
          </w:p>
          <w:p w14:paraId="0CE42464" w14:textId="561C2903" w:rsidR="00F74FCA" w:rsidRPr="00AE6305" w:rsidRDefault="00000000" w:rsidP="00AE6305">
            <w:pPr>
              <w:pStyle w:val="ListParagraph"/>
              <w:numPr>
                <w:ilvl w:val="0"/>
                <w:numId w:val="17"/>
              </w:numPr>
              <w:rPr>
                <w:rFonts w:ascii="Aptos" w:hAnsi="Aptos"/>
              </w:rPr>
            </w:pPr>
            <w:r w:rsidRPr="00AE6305">
              <w:rPr>
                <w:rFonts w:ascii="Aptos" w:hAnsi="Aptos"/>
              </w:rPr>
              <w:t>My thinking needs more depth</w:t>
            </w:r>
          </w:p>
        </w:tc>
        <w:tc>
          <w:tcPr>
            <w:tcW w:w="3120" w:type="dxa"/>
            <w:tcMar>
              <w:top w:w="100" w:type="dxa"/>
              <w:left w:w="100" w:type="dxa"/>
              <w:bottom w:w="100" w:type="dxa"/>
              <w:right w:w="100" w:type="dxa"/>
            </w:tcMar>
          </w:tcPr>
          <w:p w14:paraId="2754CB00" w14:textId="77777777" w:rsidR="00F74FCA" w:rsidRPr="00AE6305" w:rsidRDefault="00000000">
            <w:pPr>
              <w:rPr>
                <w:rFonts w:ascii="Aptos" w:hAnsi="Aptos"/>
              </w:rPr>
            </w:pPr>
            <w:r w:rsidRPr="00AE6305">
              <w:rPr>
                <w:rFonts w:ascii="Aptos" w:hAnsi="Aptos"/>
                <w:b/>
                <w:bCs/>
              </w:rPr>
              <w:lastRenderedPageBreak/>
              <w:t>Option A:</w:t>
            </w:r>
            <w:r w:rsidRPr="00AE6305">
              <w:rPr>
                <w:rFonts w:ascii="Aptos" w:hAnsi="Aptos"/>
              </w:rPr>
              <w:t xml:space="preserve"> Both people have dreams. They both face challenges.</w:t>
            </w:r>
          </w:p>
          <w:p w14:paraId="7AFC7B17" w14:textId="77777777" w:rsidR="00F74FCA" w:rsidRPr="00AE6305" w:rsidRDefault="00F74FCA">
            <w:pPr>
              <w:rPr>
                <w:rFonts w:ascii="Aptos" w:hAnsi="Aptos"/>
              </w:rPr>
            </w:pPr>
          </w:p>
          <w:p w14:paraId="430B151F"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All three characters want different things. Lennie wants a farm, Crooks wants </w:t>
            </w:r>
            <w:r w:rsidRPr="00AE6305">
              <w:rPr>
                <w:rFonts w:ascii="Aptos" w:hAnsi="Aptos"/>
              </w:rPr>
              <w:lastRenderedPageBreak/>
              <w:t>respect, and Curley's wife wanted fame.</w:t>
            </w:r>
          </w:p>
        </w:tc>
      </w:tr>
      <w:tr w:rsidR="00F74FCA" w:rsidRPr="00AE6305" w14:paraId="4DD27F4A" w14:textId="77777777">
        <w:tc>
          <w:tcPr>
            <w:tcW w:w="3120" w:type="dxa"/>
            <w:tcMar>
              <w:top w:w="100" w:type="dxa"/>
              <w:left w:w="100" w:type="dxa"/>
              <w:bottom w:w="100" w:type="dxa"/>
              <w:right w:w="100" w:type="dxa"/>
            </w:tcMar>
          </w:tcPr>
          <w:p w14:paraId="0463AF2D" w14:textId="77777777" w:rsidR="00F74FCA" w:rsidRPr="00AE6305" w:rsidRDefault="00000000">
            <w:pPr>
              <w:widowControl w:val="0"/>
              <w:spacing w:line="240" w:lineRule="auto"/>
              <w:jc w:val="center"/>
              <w:rPr>
                <w:rFonts w:ascii="Aptos" w:hAnsi="Aptos"/>
                <w:b/>
                <w:bCs/>
              </w:rPr>
            </w:pPr>
            <w:r w:rsidRPr="00AE6305">
              <w:rPr>
                <w:rFonts w:ascii="Aptos" w:hAnsi="Aptos"/>
                <w:b/>
                <w:bCs/>
              </w:rPr>
              <w:lastRenderedPageBreak/>
              <w:t>Level</w:t>
            </w:r>
          </w:p>
        </w:tc>
        <w:tc>
          <w:tcPr>
            <w:tcW w:w="3120" w:type="dxa"/>
            <w:tcMar>
              <w:top w:w="100" w:type="dxa"/>
              <w:left w:w="100" w:type="dxa"/>
              <w:bottom w:w="100" w:type="dxa"/>
              <w:right w:w="100" w:type="dxa"/>
            </w:tcMar>
          </w:tcPr>
          <w:p w14:paraId="7F44039F"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6F4BE664" w14:textId="77777777" w:rsidR="00F74FCA" w:rsidRPr="00AE6305" w:rsidRDefault="00000000">
            <w:pPr>
              <w:jc w:val="center"/>
              <w:rPr>
                <w:rFonts w:ascii="Aptos" w:hAnsi="Aptos"/>
                <w:b/>
                <w:bCs/>
              </w:rPr>
            </w:pPr>
            <w:r w:rsidRPr="00AE6305">
              <w:rPr>
                <w:rFonts w:ascii="Aptos" w:hAnsi="Aptos"/>
                <w:b/>
                <w:bCs/>
              </w:rPr>
              <w:t>Example</w:t>
            </w:r>
          </w:p>
        </w:tc>
      </w:tr>
      <w:tr w:rsidR="00F74FCA" w:rsidRPr="00AE6305" w14:paraId="6797CF91" w14:textId="77777777">
        <w:tc>
          <w:tcPr>
            <w:tcW w:w="3120" w:type="dxa"/>
            <w:tcMar>
              <w:top w:w="100" w:type="dxa"/>
              <w:left w:w="100" w:type="dxa"/>
              <w:bottom w:w="100" w:type="dxa"/>
              <w:right w:w="100" w:type="dxa"/>
            </w:tcMar>
          </w:tcPr>
          <w:p w14:paraId="1F6A288E" w14:textId="77777777" w:rsidR="00F74FCA" w:rsidRPr="00AE6305" w:rsidRDefault="00000000">
            <w:pPr>
              <w:widowControl w:val="0"/>
              <w:spacing w:line="240" w:lineRule="auto"/>
              <w:rPr>
                <w:rFonts w:ascii="Aptos" w:hAnsi="Aptos"/>
              </w:rPr>
            </w:pPr>
            <w:r w:rsidRPr="00AE6305">
              <w:rPr>
                <w:rFonts w:ascii="Aptos" w:hAnsi="Aptos"/>
              </w:rPr>
              <w:t>Emerging</w:t>
            </w:r>
          </w:p>
          <w:p w14:paraId="46A28DED" w14:textId="77777777" w:rsidR="00F74FCA" w:rsidRPr="00AE6305" w:rsidRDefault="00000000">
            <w:pPr>
              <w:widowControl w:val="0"/>
              <w:spacing w:line="240" w:lineRule="auto"/>
              <w:rPr>
                <w:rFonts w:ascii="Aptos" w:hAnsi="Aptos"/>
              </w:rPr>
            </w:pPr>
            <w:r w:rsidRPr="00AE6305">
              <w:rPr>
                <w:rFonts w:ascii="Aptos" w:hAnsi="Aptos"/>
              </w:rPr>
              <w:t>(0-11 pts)</w:t>
            </w:r>
          </w:p>
        </w:tc>
        <w:tc>
          <w:tcPr>
            <w:tcW w:w="3120" w:type="dxa"/>
            <w:tcMar>
              <w:top w:w="100" w:type="dxa"/>
              <w:left w:w="100" w:type="dxa"/>
              <w:bottom w:w="100" w:type="dxa"/>
              <w:right w:w="100" w:type="dxa"/>
            </w:tcMar>
          </w:tcPr>
          <w:p w14:paraId="652B9BBB" w14:textId="37A2000F" w:rsidR="00F74FCA" w:rsidRPr="00AE6305" w:rsidRDefault="00000000" w:rsidP="00AE6305">
            <w:pPr>
              <w:pStyle w:val="ListParagraph"/>
              <w:numPr>
                <w:ilvl w:val="0"/>
                <w:numId w:val="18"/>
              </w:numPr>
              <w:rPr>
                <w:rFonts w:ascii="Aptos" w:hAnsi="Aptos"/>
              </w:rPr>
            </w:pPr>
            <w:r w:rsidRPr="00AE6305">
              <w:rPr>
                <w:rFonts w:ascii="Aptos" w:hAnsi="Aptos"/>
              </w:rPr>
              <w:t>My connections are unclear or missing</w:t>
            </w:r>
          </w:p>
          <w:p w14:paraId="55023E95" w14:textId="7708ABB4" w:rsidR="00F74FCA" w:rsidRPr="00AE6305" w:rsidRDefault="00000000" w:rsidP="00AE6305">
            <w:pPr>
              <w:pStyle w:val="ListParagraph"/>
              <w:numPr>
                <w:ilvl w:val="0"/>
                <w:numId w:val="18"/>
              </w:numPr>
              <w:rPr>
                <w:rFonts w:ascii="Aptos" w:hAnsi="Aptos"/>
              </w:rPr>
            </w:pPr>
            <w:r w:rsidRPr="00AE6305">
              <w:rPr>
                <w:rFonts w:ascii="Aptos" w:hAnsi="Aptos"/>
              </w:rPr>
              <w:t>I mostly retell the story</w:t>
            </w:r>
          </w:p>
          <w:p w14:paraId="5227B850" w14:textId="599DC61A" w:rsidR="00F74FCA" w:rsidRPr="00AE6305" w:rsidRDefault="00000000" w:rsidP="00AE6305">
            <w:pPr>
              <w:pStyle w:val="ListParagraph"/>
              <w:numPr>
                <w:ilvl w:val="0"/>
                <w:numId w:val="18"/>
              </w:numPr>
              <w:rPr>
                <w:rFonts w:ascii="Aptos" w:hAnsi="Aptos"/>
              </w:rPr>
            </w:pPr>
            <w:r w:rsidRPr="00AE6305">
              <w:rPr>
                <w:rFonts w:ascii="Aptos" w:hAnsi="Aptos"/>
              </w:rPr>
              <w:t>Little critical thinking shown</w:t>
            </w:r>
          </w:p>
        </w:tc>
        <w:tc>
          <w:tcPr>
            <w:tcW w:w="3120" w:type="dxa"/>
            <w:tcMar>
              <w:top w:w="100" w:type="dxa"/>
              <w:left w:w="100" w:type="dxa"/>
              <w:bottom w:w="100" w:type="dxa"/>
              <w:right w:w="100" w:type="dxa"/>
            </w:tcMar>
          </w:tcPr>
          <w:p w14:paraId="58D6BB43" w14:textId="77777777" w:rsidR="00F74FCA" w:rsidRPr="00AE6305" w:rsidRDefault="00000000">
            <w:pPr>
              <w:rPr>
                <w:rFonts w:ascii="Aptos" w:hAnsi="Aptos"/>
              </w:rPr>
            </w:pPr>
            <w:r w:rsidRPr="00AE6305">
              <w:rPr>
                <w:rFonts w:ascii="Aptos" w:hAnsi="Aptos"/>
                <w:b/>
                <w:bCs/>
              </w:rPr>
              <w:t>Option A:</w:t>
            </w:r>
            <w:r w:rsidRPr="00AE6305">
              <w:rPr>
                <w:rFonts w:ascii="Aptos" w:hAnsi="Aptos"/>
              </w:rPr>
              <w:t xml:space="preserve"> I interviewed someone. Candy is in the book.</w:t>
            </w:r>
          </w:p>
          <w:p w14:paraId="40DAF040" w14:textId="77777777" w:rsidR="00F74FCA" w:rsidRPr="00AE6305" w:rsidRDefault="00F74FCA">
            <w:pPr>
              <w:rPr>
                <w:rFonts w:ascii="Aptos" w:hAnsi="Aptos"/>
              </w:rPr>
            </w:pPr>
          </w:p>
          <w:p w14:paraId="2A3FAB35" w14:textId="77777777" w:rsidR="00F74FCA" w:rsidRPr="00AE6305" w:rsidRDefault="00000000">
            <w:pPr>
              <w:rPr>
                <w:rFonts w:ascii="Aptos" w:hAnsi="Aptos"/>
              </w:rPr>
            </w:pPr>
            <w:r w:rsidRPr="00AE6305">
              <w:rPr>
                <w:rFonts w:ascii="Aptos" w:hAnsi="Aptos"/>
                <w:b/>
                <w:bCs/>
              </w:rPr>
              <w:t>Option B:</w:t>
            </w:r>
            <w:r w:rsidRPr="00AE6305">
              <w:rPr>
                <w:rFonts w:ascii="Aptos" w:hAnsi="Aptos"/>
              </w:rPr>
              <w:t xml:space="preserve"> The characters are all different.</w:t>
            </w:r>
          </w:p>
        </w:tc>
      </w:tr>
      <w:tr w:rsidR="00F74FCA" w:rsidRPr="00AE6305" w14:paraId="7678A46B" w14:textId="77777777">
        <w:trPr>
          <w:trHeight w:val="420"/>
        </w:trPr>
        <w:tc>
          <w:tcPr>
            <w:tcW w:w="9360" w:type="dxa"/>
            <w:gridSpan w:val="3"/>
            <w:tcMar>
              <w:top w:w="100" w:type="dxa"/>
              <w:left w:w="100" w:type="dxa"/>
              <w:bottom w:w="100" w:type="dxa"/>
              <w:right w:w="100" w:type="dxa"/>
            </w:tcMar>
          </w:tcPr>
          <w:p w14:paraId="4602DA2C" w14:textId="77777777" w:rsidR="00F74FCA" w:rsidRPr="00AE6305" w:rsidRDefault="00000000">
            <w:pPr>
              <w:pStyle w:val="Heading1"/>
              <w:widowControl w:val="0"/>
              <w:spacing w:line="240" w:lineRule="auto"/>
              <w:jc w:val="center"/>
              <w:rPr>
                <w:rFonts w:ascii="Aptos" w:hAnsi="Aptos"/>
                <w:b/>
                <w:bCs/>
                <w:color w:val="76923C" w:themeColor="accent3" w:themeShade="BF"/>
                <w:sz w:val="32"/>
                <w:szCs w:val="32"/>
              </w:rPr>
            </w:pPr>
            <w:bookmarkStart w:id="8" w:name="_5fukoazdgn3l" w:colFirst="0" w:colLast="0"/>
            <w:bookmarkEnd w:id="8"/>
            <w:r w:rsidRPr="00AE6305">
              <w:rPr>
                <w:rFonts w:ascii="Aptos" w:hAnsi="Aptos"/>
                <w:b/>
                <w:bCs/>
                <w:color w:val="76923C" w:themeColor="accent3" w:themeShade="BF"/>
                <w:sz w:val="32"/>
                <w:szCs w:val="32"/>
              </w:rPr>
              <w:t>Category 4: Is My Work Organized &amp; Clear (15 pts)</w:t>
            </w:r>
          </w:p>
        </w:tc>
      </w:tr>
      <w:tr w:rsidR="00F74FCA" w:rsidRPr="00AE6305" w14:paraId="372043AB" w14:textId="77777777">
        <w:trPr>
          <w:trHeight w:val="420"/>
        </w:trPr>
        <w:tc>
          <w:tcPr>
            <w:tcW w:w="9360" w:type="dxa"/>
            <w:gridSpan w:val="3"/>
            <w:tcMar>
              <w:top w:w="100" w:type="dxa"/>
              <w:left w:w="100" w:type="dxa"/>
              <w:bottom w:w="100" w:type="dxa"/>
              <w:right w:w="100" w:type="dxa"/>
            </w:tcMar>
          </w:tcPr>
          <w:p w14:paraId="0D48A64B" w14:textId="77777777" w:rsidR="00F74FCA" w:rsidRPr="00AE6305" w:rsidRDefault="00000000">
            <w:pPr>
              <w:pStyle w:val="Heading2"/>
              <w:widowControl w:val="0"/>
              <w:spacing w:line="240" w:lineRule="auto"/>
              <w:jc w:val="center"/>
              <w:rPr>
                <w:rFonts w:ascii="Aptos" w:hAnsi="Aptos"/>
                <w:sz w:val="26"/>
                <w:szCs w:val="26"/>
              </w:rPr>
            </w:pPr>
            <w:bookmarkStart w:id="9" w:name="_62vj0011wl4b" w:colFirst="0" w:colLast="0"/>
            <w:bookmarkEnd w:id="9"/>
            <w:r w:rsidRPr="00AE6305">
              <w:rPr>
                <w:rFonts w:ascii="Aptos" w:hAnsi="Aptos"/>
                <w:b/>
                <w:bCs/>
                <w:sz w:val="26"/>
                <w:szCs w:val="26"/>
              </w:rPr>
              <w:t>What am I showing?</w:t>
            </w:r>
            <w:r w:rsidRPr="00AE6305">
              <w:rPr>
                <w:rFonts w:ascii="Aptos" w:hAnsi="Aptos"/>
                <w:sz w:val="26"/>
                <w:szCs w:val="26"/>
              </w:rPr>
              <w:t xml:space="preserve"> That my project is well-organized, easy to follow, and uses appropriate language.</w:t>
            </w:r>
          </w:p>
        </w:tc>
      </w:tr>
      <w:tr w:rsidR="00F74FCA" w:rsidRPr="00AE6305" w14:paraId="5BFE58F5" w14:textId="77777777">
        <w:tc>
          <w:tcPr>
            <w:tcW w:w="3120" w:type="dxa"/>
            <w:tcMar>
              <w:top w:w="100" w:type="dxa"/>
              <w:left w:w="100" w:type="dxa"/>
              <w:bottom w:w="100" w:type="dxa"/>
              <w:right w:w="100" w:type="dxa"/>
            </w:tcMar>
          </w:tcPr>
          <w:p w14:paraId="6BD0C857" w14:textId="77777777" w:rsidR="00F74FCA" w:rsidRPr="00AE6305" w:rsidRDefault="00000000">
            <w:pPr>
              <w:widowControl w:val="0"/>
              <w:spacing w:line="240" w:lineRule="auto"/>
              <w:jc w:val="center"/>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43A2ADE9"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52F6AAAC" w14:textId="77777777" w:rsidR="00F74FCA" w:rsidRPr="00AE6305" w:rsidRDefault="00000000">
            <w:pPr>
              <w:jc w:val="center"/>
              <w:rPr>
                <w:rFonts w:ascii="Aptos" w:hAnsi="Aptos"/>
                <w:b/>
                <w:bCs/>
              </w:rPr>
            </w:pPr>
            <w:r w:rsidRPr="00AE6305">
              <w:rPr>
                <w:rFonts w:ascii="Aptos" w:hAnsi="Aptos"/>
                <w:b/>
                <w:bCs/>
              </w:rPr>
              <w:t>Example/Checklist</w:t>
            </w:r>
          </w:p>
        </w:tc>
      </w:tr>
      <w:tr w:rsidR="00F74FCA" w:rsidRPr="00AE6305" w14:paraId="6614E6FF" w14:textId="77777777">
        <w:tc>
          <w:tcPr>
            <w:tcW w:w="3120" w:type="dxa"/>
            <w:tcMar>
              <w:top w:w="100" w:type="dxa"/>
              <w:left w:w="100" w:type="dxa"/>
              <w:bottom w:w="100" w:type="dxa"/>
              <w:right w:w="100" w:type="dxa"/>
            </w:tcMar>
          </w:tcPr>
          <w:p w14:paraId="47A78BFD" w14:textId="77777777" w:rsidR="00F74FCA" w:rsidRPr="00AE6305" w:rsidRDefault="00000000">
            <w:pPr>
              <w:widowControl w:val="0"/>
              <w:spacing w:line="240" w:lineRule="auto"/>
              <w:rPr>
                <w:rFonts w:ascii="Aptos" w:hAnsi="Aptos"/>
              </w:rPr>
            </w:pPr>
            <w:r w:rsidRPr="00AE6305">
              <w:rPr>
                <w:rFonts w:ascii="Aptos" w:hAnsi="Aptos"/>
              </w:rPr>
              <w:t>Advanced</w:t>
            </w:r>
          </w:p>
          <w:p w14:paraId="01B252B7" w14:textId="77777777" w:rsidR="00F74FCA" w:rsidRPr="00AE6305" w:rsidRDefault="00000000">
            <w:pPr>
              <w:widowControl w:val="0"/>
              <w:spacing w:line="240" w:lineRule="auto"/>
              <w:rPr>
                <w:rFonts w:ascii="Aptos" w:hAnsi="Aptos"/>
              </w:rPr>
            </w:pPr>
            <w:r w:rsidRPr="00AE6305">
              <w:rPr>
                <w:rFonts w:ascii="Aptos" w:hAnsi="Aptos"/>
              </w:rPr>
              <w:t>(14-15)</w:t>
            </w:r>
          </w:p>
        </w:tc>
        <w:tc>
          <w:tcPr>
            <w:tcW w:w="3120" w:type="dxa"/>
            <w:tcMar>
              <w:top w:w="100" w:type="dxa"/>
              <w:left w:w="100" w:type="dxa"/>
              <w:bottom w:w="100" w:type="dxa"/>
              <w:right w:w="100" w:type="dxa"/>
            </w:tcMar>
          </w:tcPr>
          <w:p w14:paraId="311BD5E0" w14:textId="77777777" w:rsidR="00F74FCA" w:rsidRPr="00AE6305" w:rsidRDefault="00000000">
            <w:pPr>
              <w:rPr>
                <w:rFonts w:ascii="Aptos" w:hAnsi="Aptos"/>
              </w:rPr>
            </w:pPr>
            <w:r w:rsidRPr="00AE6305">
              <w:rPr>
                <w:rFonts w:ascii="Aptos" w:hAnsi="Aptos"/>
              </w:rPr>
              <w:t>My work flows smoothly from one idea to the next</w:t>
            </w:r>
          </w:p>
        </w:tc>
        <w:tc>
          <w:tcPr>
            <w:tcW w:w="3120" w:type="dxa"/>
            <w:tcMar>
              <w:top w:w="100" w:type="dxa"/>
              <w:left w:w="100" w:type="dxa"/>
              <w:bottom w:w="100" w:type="dxa"/>
              <w:right w:w="100" w:type="dxa"/>
            </w:tcMar>
          </w:tcPr>
          <w:p w14:paraId="13E8D057" w14:textId="77777777" w:rsidR="00F74FCA" w:rsidRPr="00AE6305" w:rsidRDefault="00000000">
            <w:pPr>
              <w:rPr>
                <w:rFonts w:ascii="Aptos" w:hAnsi="Aptos"/>
              </w:rPr>
            </w:pPr>
            <w:r w:rsidRPr="00AE6305">
              <w:rPr>
                <w:rFonts w:ascii="Aptos" w:hAnsi="Aptos"/>
              </w:rPr>
              <w:t>☐ Clear introduction, body, conclusion</w:t>
            </w:r>
          </w:p>
          <w:p w14:paraId="658D5B8A" w14:textId="77777777" w:rsidR="00F74FCA" w:rsidRPr="00AE6305" w:rsidRDefault="00000000">
            <w:pPr>
              <w:rPr>
                <w:rFonts w:ascii="Aptos" w:hAnsi="Aptos"/>
              </w:rPr>
            </w:pPr>
            <w:r w:rsidRPr="00AE6305">
              <w:rPr>
                <w:rFonts w:ascii="Aptos" w:hAnsi="Aptos"/>
              </w:rPr>
              <w:t>☐ I use transitions like "similarly," "in contrast," "this shows that"</w:t>
            </w:r>
          </w:p>
          <w:p w14:paraId="7AFDB756" w14:textId="77777777" w:rsidR="00F74FCA" w:rsidRPr="00AE6305" w:rsidRDefault="00000000">
            <w:pPr>
              <w:rPr>
                <w:rFonts w:ascii="Aptos" w:hAnsi="Aptos"/>
              </w:rPr>
            </w:pPr>
            <w:r w:rsidRPr="00AE6305">
              <w:rPr>
                <w:rFonts w:ascii="Aptos" w:hAnsi="Aptos"/>
              </w:rPr>
              <w:t>☐ Professional formatting</w:t>
            </w:r>
          </w:p>
          <w:p w14:paraId="726F6842" w14:textId="77777777" w:rsidR="00F74FCA" w:rsidRPr="00AE6305" w:rsidRDefault="00000000">
            <w:pPr>
              <w:rPr>
                <w:rFonts w:ascii="Aptos" w:hAnsi="Aptos"/>
              </w:rPr>
            </w:pPr>
            <w:r w:rsidRPr="00AE6305">
              <w:rPr>
                <w:rFonts w:ascii="Aptos" w:hAnsi="Aptos"/>
              </w:rPr>
              <w:t>☐ I use academic language appropriately</w:t>
            </w:r>
          </w:p>
          <w:p w14:paraId="36FF9C25" w14:textId="77777777" w:rsidR="00F74FCA" w:rsidRPr="00AE6305" w:rsidRDefault="00000000">
            <w:pPr>
              <w:rPr>
                <w:rFonts w:ascii="Aptos" w:hAnsi="Aptos"/>
              </w:rPr>
            </w:pPr>
            <w:r w:rsidRPr="00AE6305">
              <w:rPr>
                <w:rFonts w:ascii="Aptos" w:hAnsi="Aptos"/>
              </w:rPr>
              <w:t xml:space="preserve">☐ </w:t>
            </w:r>
            <w:r w:rsidRPr="00AE6305">
              <w:rPr>
                <w:rFonts w:ascii="Aptos" w:hAnsi="Aptos"/>
                <w:b/>
                <w:bCs/>
              </w:rPr>
              <w:t>Option A:</w:t>
            </w:r>
            <w:r w:rsidRPr="00AE6305">
              <w:rPr>
                <w:rFonts w:ascii="Aptos" w:hAnsi="Aptos"/>
              </w:rPr>
              <w:t xml:space="preserve"> Interview and analysis connect smoothly</w:t>
            </w:r>
          </w:p>
          <w:p w14:paraId="07160E23" w14:textId="77777777" w:rsidR="00F74FCA" w:rsidRPr="00AE6305" w:rsidRDefault="00000000">
            <w:pPr>
              <w:rPr>
                <w:rFonts w:ascii="Aptos" w:hAnsi="Aptos"/>
              </w:rPr>
            </w:pPr>
            <w:r w:rsidRPr="00AE6305">
              <w:rPr>
                <w:rFonts w:ascii="Aptos" w:hAnsi="Aptos"/>
              </w:rPr>
              <w:t xml:space="preserve">☐ </w:t>
            </w:r>
            <w:r w:rsidRPr="00AE6305">
              <w:rPr>
                <w:rFonts w:ascii="Aptos" w:hAnsi="Aptos"/>
                <w:b/>
                <w:bCs/>
              </w:rPr>
              <w:t>Option B:</w:t>
            </w:r>
            <w:r w:rsidRPr="00AE6305">
              <w:rPr>
                <w:rFonts w:ascii="Aptos" w:hAnsi="Aptos"/>
              </w:rPr>
              <w:t xml:space="preserve"> All portfolio parts work together</w:t>
            </w:r>
          </w:p>
          <w:p w14:paraId="74290E42" w14:textId="2F589361" w:rsidR="00F74FCA" w:rsidRPr="00AE6305" w:rsidRDefault="00000000">
            <w:pPr>
              <w:rPr>
                <w:rFonts w:ascii="Aptos" w:hAnsi="Aptos"/>
              </w:rPr>
            </w:pPr>
            <w:r w:rsidRPr="00AE6305">
              <w:rPr>
                <w:rFonts w:ascii="Aptos" w:hAnsi="Aptos"/>
              </w:rPr>
              <w:t>☐ Very few grammar errors</w:t>
            </w:r>
            <w:r w:rsidR="00B96DD8">
              <w:rPr>
                <w:rFonts w:ascii="Aptos" w:hAnsi="Aptos"/>
              </w:rPr>
              <w:br/>
            </w:r>
          </w:p>
        </w:tc>
      </w:tr>
    </w:tbl>
    <w:p w14:paraId="4120A5F3" w14:textId="77777777" w:rsidR="00B96DD8" w:rsidRDefault="00B96DD8">
      <w:r>
        <w:br w:type="page"/>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74FCA" w:rsidRPr="00AE6305" w14:paraId="775201FD" w14:textId="77777777">
        <w:tc>
          <w:tcPr>
            <w:tcW w:w="3120" w:type="dxa"/>
            <w:tcMar>
              <w:top w:w="100" w:type="dxa"/>
              <w:left w:w="100" w:type="dxa"/>
              <w:bottom w:w="100" w:type="dxa"/>
              <w:right w:w="100" w:type="dxa"/>
            </w:tcMar>
          </w:tcPr>
          <w:p w14:paraId="4AEEA991" w14:textId="741ABF0F" w:rsidR="00F74FCA" w:rsidRPr="00AE6305" w:rsidRDefault="00000000">
            <w:pPr>
              <w:widowControl w:val="0"/>
              <w:spacing w:line="240" w:lineRule="auto"/>
              <w:rPr>
                <w:rFonts w:ascii="Aptos" w:hAnsi="Aptos"/>
                <w:b/>
                <w:bCs/>
              </w:rPr>
            </w:pPr>
            <w:r w:rsidRPr="00AE6305">
              <w:rPr>
                <w:rFonts w:ascii="Aptos" w:hAnsi="Aptos"/>
                <w:b/>
                <w:bCs/>
              </w:rPr>
              <w:lastRenderedPageBreak/>
              <w:t>Level</w:t>
            </w:r>
          </w:p>
        </w:tc>
        <w:tc>
          <w:tcPr>
            <w:tcW w:w="3120" w:type="dxa"/>
            <w:tcMar>
              <w:top w:w="100" w:type="dxa"/>
              <w:left w:w="100" w:type="dxa"/>
              <w:bottom w:w="100" w:type="dxa"/>
              <w:right w:w="100" w:type="dxa"/>
            </w:tcMar>
          </w:tcPr>
          <w:p w14:paraId="40EBECDA" w14:textId="77777777" w:rsidR="00F74FCA" w:rsidRPr="00AE6305" w:rsidRDefault="00000000">
            <w:pP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35EA447B" w14:textId="77777777" w:rsidR="00F74FCA" w:rsidRPr="00AE6305" w:rsidRDefault="00000000">
            <w:pPr>
              <w:rPr>
                <w:rFonts w:ascii="Aptos" w:hAnsi="Aptos"/>
                <w:b/>
                <w:bCs/>
              </w:rPr>
            </w:pPr>
            <w:r w:rsidRPr="00AE6305">
              <w:rPr>
                <w:rFonts w:ascii="Aptos" w:hAnsi="Aptos"/>
                <w:b/>
                <w:bCs/>
              </w:rPr>
              <w:t>Example/Checklist</w:t>
            </w:r>
          </w:p>
        </w:tc>
      </w:tr>
      <w:tr w:rsidR="00F74FCA" w:rsidRPr="00AE6305" w14:paraId="4C80215A" w14:textId="77777777">
        <w:tc>
          <w:tcPr>
            <w:tcW w:w="3120" w:type="dxa"/>
            <w:tcMar>
              <w:top w:w="100" w:type="dxa"/>
              <w:left w:w="100" w:type="dxa"/>
              <w:bottom w:w="100" w:type="dxa"/>
              <w:right w:w="100" w:type="dxa"/>
            </w:tcMar>
          </w:tcPr>
          <w:p w14:paraId="202348EA" w14:textId="77777777" w:rsidR="00F74FCA" w:rsidRPr="00AE6305" w:rsidRDefault="00000000">
            <w:pPr>
              <w:widowControl w:val="0"/>
              <w:spacing w:line="240" w:lineRule="auto"/>
              <w:rPr>
                <w:rFonts w:ascii="Aptos" w:hAnsi="Aptos"/>
              </w:rPr>
            </w:pPr>
            <w:r w:rsidRPr="00AE6305">
              <w:rPr>
                <w:rFonts w:ascii="Aptos" w:hAnsi="Aptos"/>
              </w:rPr>
              <w:t>Proficient</w:t>
            </w:r>
          </w:p>
          <w:p w14:paraId="04B0F22F" w14:textId="77777777" w:rsidR="00F74FCA" w:rsidRPr="00AE6305" w:rsidRDefault="00000000">
            <w:pPr>
              <w:widowControl w:val="0"/>
              <w:spacing w:line="240" w:lineRule="auto"/>
              <w:rPr>
                <w:rFonts w:ascii="Aptos" w:hAnsi="Aptos"/>
              </w:rPr>
            </w:pPr>
            <w:r w:rsidRPr="00AE6305">
              <w:rPr>
                <w:rFonts w:ascii="Aptos" w:hAnsi="Aptos"/>
              </w:rPr>
              <w:t>(12-13 pts)</w:t>
            </w:r>
          </w:p>
        </w:tc>
        <w:tc>
          <w:tcPr>
            <w:tcW w:w="3120" w:type="dxa"/>
            <w:tcMar>
              <w:top w:w="100" w:type="dxa"/>
              <w:left w:w="100" w:type="dxa"/>
              <w:bottom w:w="100" w:type="dxa"/>
              <w:right w:w="100" w:type="dxa"/>
            </w:tcMar>
          </w:tcPr>
          <w:p w14:paraId="134798E5" w14:textId="77777777" w:rsidR="00F74FCA" w:rsidRPr="00AE6305" w:rsidRDefault="00000000">
            <w:pPr>
              <w:rPr>
                <w:rFonts w:ascii="Aptos" w:hAnsi="Aptos"/>
              </w:rPr>
            </w:pPr>
            <w:r w:rsidRPr="00AE6305">
              <w:rPr>
                <w:rFonts w:ascii="Aptos" w:hAnsi="Aptos"/>
              </w:rPr>
              <w:t>My work is clearly organized and easy to understand</w:t>
            </w:r>
          </w:p>
        </w:tc>
        <w:tc>
          <w:tcPr>
            <w:tcW w:w="3120" w:type="dxa"/>
            <w:tcMar>
              <w:top w:w="100" w:type="dxa"/>
              <w:left w:w="100" w:type="dxa"/>
              <w:bottom w:w="100" w:type="dxa"/>
              <w:right w:w="100" w:type="dxa"/>
            </w:tcMar>
          </w:tcPr>
          <w:p w14:paraId="3CC135ED" w14:textId="77777777" w:rsidR="00F74FCA" w:rsidRPr="00AE6305" w:rsidRDefault="00000000">
            <w:pPr>
              <w:rPr>
                <w:rFonts w:ascii="Aptos" w:hAnsi="Aptos"/>
              </w:rPr>
            </w:pPr>
            <w:r w:rsidRPr="00AE6305">
              <w:rPr>
                <w:rFonts w:ascii="Aptos" w:hAnsi="Aptos"/>
              </w:rPr>
              <w:t>☐ Logical structure</w:t>
            </w:r>
          </w:p>
          <w:p w14:paraId="5B3E896E" w14:textId="77777777" w:rsidR="00F74FCA" w:rsidRPr="00AE6305" w:rsidRDefault="00000000">
            <w:pPr>
              <w:rPr>
                <w:rFonts w:ascii="Aptos" w:hAnsi="Aptos"/>
              </w:rPr>
            </w:pPr>
            <w:r w:rsidRPr="00AE6305">
              <w:rPr>
                <w:rFonts w:ascii="Aptos" w:hAnsi="Aptos"/>
              </w:rPr>
              <w:t>☐ I use some transitions</w:t>
            </w:r>
          </w:p>
          <w:p w14:paraId="092B33FB" w14:textId="77777777" w:rsidR="00F74FCA" w:rsidRPr="00AE6305" w:rsidRDefault="00000000">
            <w:pPr>
              <w:rPr>
                <w:rFonts w:ascii="Aptos" w:hAnsi="Aptos"/>
              </w:rPr>
            </w:pPr>
            <w:r w:rsidRPr="00AE6305">
              <w:rPr>
                <w:rFonts w:ascii="Aptos" w:hAnsi="Aptos"/>
              </w:rPr>
              <w:t>☐ Follows all formatting requirements</w:t>
            </w:r>
          </w:p>
          <w:p w14:paraId="5975D0B1" w14:textId="77777777" w:rsidR="00F74FCA" w:rsidRPr="00AE6305" w:rsidRDefault="00000000">
            <w:pPr>
              <w:rPr>
                <w:rFonts w:ascii="Aptos" w:hAnsi="Aptos"/>
              </w:rPr>
            </w:pPr>
            <w:r w:rsidRPr="00AE6305">
              <w:rPr>
                <w:rFonts w:ascii="Aptos" w:hAnsi="Aptos"/>
              </w:rPr>
              <w:t>☐ Mostly academic language</w:t>
            </w:r>
          </w:p>
          <w:p w14:paraId="17D3EC19" w14:textId="77777777" w:rsidR="00F74FCA" w:rsidRPr="00AE6305" w:rsidRDefault="00000000">
            <w:pPr>
              <w:rPr>
                <w:rFonts w:ascii="Aptos" w:hAnsi="Aptos"/>
              </w:rPr>
            </w:pPr>
            <w:r w:rsidRPr="00AE6305">
              <w:rPr>
                <w:rFonts w:ascii="Aptos" w:hAnsi="Aptos"/>
              </w:rPr>
              <w:t xml:space="preserve">☐ </w:t>
            </w:r>
            <w:r w:rsidRPr="00AE6305">
              <w:rPr>
                <w:rFonts w:ascii="Aptos" w:hAnsi="Aptos"/>
                <w:b/>
                <w:bCs/>
              </w:rPr>
              <w:t>Option A:</w:t>
            </w:r>
            <w:r w:rsidRPr="00AE6305">
              <w:rPr>
                <w:rFonts w:ascii="Aptos" w:hAnsi="Aptos"/>
              </w:rPr>
              <w:t xml:space="preserve"> Interview and analysis are clearly labeled</w:t>
            </w:r>
          </w:p>
          <w:p w14:paraId="38152DBC" w14:textId="77777777" w:rsidR="00F74FCA" w:rsidRPr="00AE6305" w:rsidRDefault="00000000">
            <w:pPr>
              <w:rPr>
                <w:rFonts w:ascii="Aptos" w:hAnsi="Aptos"/>
              </w:rPr>
            </w:pPr>
            <w:r w:rsidRPr="00AE6305">
              <w:rPr>
                <w:rFonts w:ascii="Aptos" w:hAnsi="Aptos"/>
              </w:rPr>
              <w:t xml:space="preserve">☐ </w:t>
            </w:r>
            <w:r w:rsidRPr="00AE6305">
              <w:rPr>
                <w:rFonts w:ascii="Aptos" w:hAnsi="Aptos"/>
                <w:b/>
                <w:bCs/>
              </w:rPr>
              <w:t>Option B:</w:t>
            </w:r>
            <w:r w:rsidRPr="00AE6305">
              <w:rPr>
                <w:rFonts w:ascii="Aptos" w:hAnsi="Aptos"/>
              </w:rPr>
              <w:t xml:space="preserve"> All required portfolio parts included</w:t>
            </w:r>
          </w:p>
          <w:p w14:paraId="1F88570C" w14:textId="77777777" w:rsidR="00F74FCA" w:rsidRPr="00AE6305" w:rsidRDefault="00000000">
            <w:pPr>
              <w:rPr>
                <w:rFonts w:ascii="Aptos" w:hAnsi="Aptos"/>
              </w:rPr>
            </w:pPr>
            <w:r w:rsidRPr="00AE6305">
              <w:rPr>
                <w:rFonts w:ascii="Aptos" w:hAnsi="Aptos"/>
              </w:rPr>
              <w:t>☐ Some grammar errors but meaning is clear</w:t>
            </w:r>
          </w:p>
        </w:tc>
      </w:tr>
      <w:tr w:rsidR="00F74FCA" w:rsidRPr="00AE6305" w14:paraId="361F8283" w14:textId="77777777">
        <w:tc>
          <w:tcPr>
            <w:tcW w:w="3120" w:type="dxa"/>
            <w:tcMar>
              <w:top w:w="100" w:type="dxa"/>
              <w:left w:w="100" w:type="dxa"/>
              <w:bottom w:w="100" w:type="dxa"/>
              <w:right w:w="100" w:type="dxa"/>
            </w:tcMar>
          </w:tcPr>
          <w:p w14:paraId="6A8C6A29" w14:textId="77777777" w:rsidR="00F74FCA" w:rsidRPr="00AE6305" w:rsidRDefault="00000000">
            <w:pPr>
              <w:widowControl w:val="0"/>
              <w:spacing w:line="240" w:lineRule="auto"/>
              <w:jc w:val="center"/>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27D19963"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2EF6336C" w14:textId="77777777" w:rsidR="00F74FCA" w:rsidRPr="00AE6305" w:rsidRDefault="00000000">
            <w:pPr>
              <w:jc w:val="center"/>
              <w:rPr>
                <w:rFonts w:ascii="Aptos" w:hAnsi="Aptos"/>
                <w:b/>
                <w:bCs/>
              </w:rPr>
            </w:pPr>
            <w:r w:rsidRPr="00AE6305">
              <w:rPr>
                <w:rFonts w:ascii="Aptos" w:hAnsi="Aptos"/>
                <w:b/>
                <w:bCs/>
              </w:rPr>
              <w:t>Example/Checklist</w:t>
            </w:r>
          </w:p>
        </w:tc>
      </w:tr>
      <w:tr w:rsidR="00F74FCA" w:rsidRPr="00AE6305" w14:paraId="474920AC" w14:textId="77777777">
        <w:tc>
          <w:tcPr>
            <w:tcW w:w="3120" w:type="dxa"/>
            <w:tcMar>
              <w:top w:w="100" w:type="dxa"/>
              <w:left w:w="100" w:type="dxa"/>
              <w:bottom w:w="100" w:type="dxa"/>
              <w:right w:w="100" w:type="dxa"/>
            </w:tcMar>
          </w:tcPr>
          <w:p w14:paraId="71DEB1FB" w14:textId="77777777" w:rsidR="00F74FCA" w:rsidRPr="00AE6305" w:rsidRDefault="00000000">
            <w:pPr>
              <w:widowControl w:val="0"/>
              <w:spacing w:line="240" w:lineRule="auto"/>
              <w:rPr>
                <w:rFonts w:ascii="Aptos" w:hAnsi="Aptos"/>
              </w:rPr>
            </w:pPr>
            <w:r w:rsidRPr="00AE6305">
              <w:rPr>
                <w:rFonts w:ascii="Aptos" w:hAnsi="Aptos"/>
              </w:rPr>
              <w:t>Developing</w:t>
            </w:r>
          </w:p>
          <w:p w14:paraId="075ED496" w14:textId="77777777" w:rsidR="00F74FCA" w:rsidRPr="00AE6305" w:rsidRDefault="00000000">
            <w:pPr>
              <w:widowControl w:val="0"/>
              <w:spacing w:line="240" w:lineRule="auto"/>
              <w:rPr>
                <w:rFonts w:ascii="Aptos" w:hAnsi="Aptos"/>
              </w:rPr>
            </w:pPr>
            <w:r w:rsidRPr="00AE6305">
              <w:rPr>
                <w:rFonts w:ascii="Aptos" w:hAnsi="Aptos"/>
              </w:rPr>
              <w:t>(9-11 pts)</w:t>
            </w:r>
          </w:p>
        </w:tc>
        <w:tc>
          <w:tcPr>
            <w:tcW w:w="3120" w:type="dxa"/>
            <w:tcMar>
              <w:top w:w="100" w:type="dxa"/>
              <w:left w:w="100" w:type="dxa"/>
              <w:bottom w:w="100" w:type="dxa"/>
              <w:right w:w="100" w:type="dxa"/>
            </w:tcMar>
          </w:tcPr>
          <w:p w14:paraId="5C0E2F45" w14:textId="77777777" w:rsidR="00F74FCA" w:rsidRPr="00AE6305" w:rsidRDefault="00000000">
            <w:pPr>
              <w:rPr>
                <w:rFonts w:ascii="Aptos" w:hAnsi="Aptos"/>
              </w:rPr>
            </w:pPr>
            <w:r w:rsidRPr="00AE6305">
              <w:rPr>
                <w:rFonts w:ascii="Aptos" w:hAnsi="Aptos"/>
              </w:rPr>
              <w:t>My work has basic organization but could be clearer</w:t>
            </w:r>
          </w:p>
        </w:tc>
        <w:tc>
          <w:tcPr>
            <w:tcW w:w="3120" w:type="dxa"/>
            <w:tcMar>
              <w:top w:w="100" w:type="dxa"/>
              <w:left w:w="100" w:type="dxa"/>
              <w:bottom w:w="100" w:type="dxa"/>
              <w:right w:w="100" w:type="dxa"/>
            </w:tcMar>
          </w:tcPr>
          <w:p w14:paraId="27384D6C" w14:textId="77777777" w:rsidR="00F74FCA" w:rsidRPr="00AE6305" w:rsidRDefault="00000000">
            <w:pPr>
              <w:rPr>
                <w:rFonts w:ascii="Aptos" w:hAnsi="Aptos"/>
              </w:rPr>
            </w:pPr>
            <w:r w:rsidRPr="00AE6305">
              <w:rPr>
                <w:rFonts w:ascii="Aptos" w:hAnsi="Aptos"/>
              </w:rPr>
              <w:t>☐ Basic structure present</w:t>
            </w:r>
          </w:p>
          <w:p w14:paraId="35FEFC88" w14:textId="77777777" w:rsidR="00F74FCA" w:rsidRPr="00AE6305" w:rsidRDefault="00000000">
            <w:pPr>
              <w:rPr>
                <w:rFonts w:ascii="Aptos" w:hAnsi="Aptos"/>
              </w:rPr>
            </w:pPr>
            <w:r w:rsidRPr="00AE6305">
              <w:rPr>
                <w:rFonts w:ascii="Aptos" w:hAnsi="Aptos"/>
              </w:rPr>
              <w:t>☐ Few or awkward transitions</w:t>
            </w:r>
          </w:p>
          <w:p w14:paraId="122AAE26" w14:textId="77777777" w:rsidR="00F74FCA" w:rsidRPr="00AE6305" w:rsidRDefault="00000000">
            <w:pPr>
              <w:rPr>
                <w:rFonts w:ascii="Aptos" w:hAnsi="Aptos"/>
              </w:rPr>
            </w:pPr>
            <w:r w:rsidRPr="00AE6305">
              <w:rPr>
                <w:rFonts w:ascii="Aptos" w:hAnsi="Aptos"/>
              </w:rPr>
              <w:t>☐ Meets minimum requirements</w:t>
            </w:r>
          </w:p>
          <w:p w14:paraId="0A6798E3" w14:textId="77777777" w:rsidR="00F74FCA" w:rsidRPr="00AE6305" w:rsidRDefault="00000000">
            <w:pPr>
              <w:rPr>
                <w:rFonts w:ascii="Aptos" w:hAnsi="Aptos"/>
              </w:rPr>
            </w:pPr>
            <w:r w:rsidRPr="00AE6305">
              <w:rPr>
                <w:rFonts w:ascii="Aptos" w:hAnsi="Aptos"/>
              </w:rPr>
              <w:t>☐ Sometimes too informal</w:t>
            </w:r>
          </w:p>
          <w:p w14:paraId="4360EEF7" w14:textId="77777777" w:rsidR="00F74FCA" w:rsidRPr="00AE6305" w:rsidRDefault="00000000">
            <w:pPr>
              <w:rPr>
                <w:rFonts w:ascii="Aptos" w:hAnsi="Aptos"/>
              </w:rPr>
            </w:pPr>
            <w:r w:rsidRPr="00AE6305">
              <w:rPr>
                <w:rFonts w:ascii="Aptos" w:hAnsi="Aptos"/>
              </w:rPr>
              <w:t xml:space="preserve">☐ </w:t>
            </w:r>
            <w:r w:rsidRPr="00AE6305">
              <w:rPr>
                <w:rFonts w:ascii="Aptos" w:hAnsi="Aptos"/>
                <w:b/>
                <w:bCs/>
              </w:rPr>
              <w:t>Option A:</w:t>
            </w:r>
            <w:r w:rsidRPr="00AE6305">
              <w:rPr>
                <w:rFonts w:ascii="Aptos" w:hAnsi="Aptos"/>
              </w:rPr>
              <w:t xml:space="preserve"> Interview and analysis separate but disconnected</w:t>
            </w:r>
          </w:p>
          <w:p w14:paraId="78BC63E7" w14:textId="77777777" w:rsidR="00F74FCA" w:rsidRPr="00AE6305" w:rsidRDefault="00000000">
            <w:pPr>
              <w:rPr>
                <w:rFonts w:ascii="Aptos" w:hAnsi="Aptos"/>
              </w:rPr>
            </w:pPr>
            <w:r w:rsidRPr="00AE6305">
              <w:rPr>
                <w:rFonts w:ascii="Aptos" w:hAnsi="Aptos"/>
              </w:rPr>
              <w:t xml:space="preserve">☐ </w:t>
            </w:r>
            <w:r w:rsidRPr="00AE6305">
              <w:rPr>
                <w:rFonts w:ascii="Aptos" w:hAnsi="Aptos"/>
                <w:b/>
                <w:bCs/>
              </w:rPr>
              <w:t>Option B:</w:t>
            </w:r>
            <w:r w:rsidRPr="00AE6305">
              <w:rPr>
                <w:rFonts w:ascii="Aptos" w:hAnsi="Aptos"/>
              </w:rPr>
              <w:t xml:space="preserve"> Some portfolio parts missing or weak</w:t>
            </w:r>
          </w:p>
          <w:p w14:paraId="6E517D84" w14:textId="77777777" w:rsidR="00F74FCA" w:rsidRPr="00AE6305" w:rsidRDefault="00000000">
            <w:pPr>
              <w:rPr>
                <w:rFonts w:ascii="Aptos" w:hAnsi="Aptos"/>
              </w:rPr>
            </w:pPr>
            <w:r w:rsidRPr="00AE6305">
              <w:rPr>
                <w:rFonts w:ascii="Aptos" w:hAnsi="Aptos"/>
              </w:rPr>
              <w:t>☐ Grammar sometimes makes meaning unclear</w:t>
            </w:r>
          </w:p>
        </w:tc>
      </w:tr>
      <w:tr w:rsidR="00F74FCA" w:rsidRPr="00AE6305" w14:paraId="0FEFC362" w14:textId="77777777">
        <w:tc>
          <w:tcPr>
            <w:tcW w:w="3120" w:type="dxa"/>
            <w:tcMar>
              <w:top w:w="100" w:type="dxa"/>
              <w:left w:w="100" w:type="dxa"/>
              <w:bottom w:w="100" w:type="dxa"/>
              <w:right w:w="100" w:type="dxa"/>
            </w:tcMar>
          </w:tcPr>
          <w:p w14:paraId="5B7739BA" w14:textId="77777777" w:rsidR="00F74FCA" w:rsidRPr="00AE6305" w:rsidRDefault="00000000">
            <w:pPr>
              <w:widowControl w:val="0"/>
              <w:spacing w:line="240" w:lineRule="auto"/>
              <w:jc w:val="center"/>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07EE8D35"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65ABEEA9" w14:textId="77777777" w:rsidR="00F74FCA" w:rsidRPr="00AE6305" w:rsidRDefault="00000000">
            <w:pPr>
              <w:jc w:val="center"/>
              <w:rPr>
                <w:rFonts w:ascii="Aptos" w:hAnsi="Aptos"/>
                <w:b/>
                <w:bCs/>
              </w:rPr>
            </w:pPr>
            <w:r w:rsidRPr="00AE6305">
              <w:rPr>
                <w:rFonts w:ascii="Aptos" w:hAnsi="Aptos"/>
                <w:b/>
                <w:bCs/>
              </w:rPr>
              <w:t>Example/Checklist</w:t>
            </w:r>
          </w:p>
        </w:tc>
      </w:tr>
      <w:tr w:rsidR="00F74FCA" w:rsidRPr="00AE6305" w14:paraId="22F650ED" w14:textId="77777777">
        <w:tc>
          <w:tcPr>
            <w:tcW w:w="3120" w:type="dxa"/>
            <w:tcMar>
              <w:top w:w="100" w:type="dxa"/>
              <w:left w:w="100" w:type="dxa"/>
              <w:bottom w:w="100" w:type="dxa"/>
              <w:right w:w="100" w:type="dxa"/>
            </w:tcMar>
          </w:tcPr>
          <w:p w14:paraId="7C272EFC" w14:textId="77777777" w:rsidR="00F74FCA" w:rsidRPr="00AE6305" w:rsidRDefault="00000000">
            <w:pPr>
              <w:widowControl w:val="0"/>
              <w:spacing w:line="240" w:lineRule="auto"/>
              <w:rPr>
                <w:rFonts w:ascii="Aptos" w:hAnsi="Aptos"/>
              </w:rPr>
            </w:pPr>
            <w:r w:rsidRPr="00AE6305">
              <w:rPr>
                <w:rFonts w:ascii="Aptos" w:hAnsi="Aptos"/>
              </w:rPr>
              <w:t xml:space="preserve">Emerging </w:t>
            </w:r>
          </w:p>
          <w:p w14:paraId="06427615" w14:textId="77777777" w:rsidR="00F74FCA" w:rsidRPr="00AE6305" w:rsidRDefault="00000000">
            <w:pPr>
              <w:widowControl w:val="0"/>
              <w:spacing w:line="240" w:lineRule="auto"/>
              <w:rPr>
                <w:rFonts w:ascii="Aptos" w:hAnsi="Aptos"/>
              </w:rPr>
            </w:pPr>
            <w:r w:rsidRPr="00AE6305">
              <w:rPr>
                <w:rFonts w:ascii="Aptos" w:hAnsi="Aptos"/>
              </w:rPr>
              <w:t>(0-8 pts)</w:t>
            </w:r>
          </w:p>
        </w:tc>
        <w:tc>
          <w:tcPr>
            <w:tcW w:w="3120" w:type="dxa"/>
            <w:tcMar>
              <w:top w:w="100" w:type="dxa"/>
              <w:left w:w="100" w:type="dxa"/>
              <w:bottom w:w="100" w:type="dxa"/>
              <w:right w:w="100" w:type="dxa"/>
            </w:tcMar>
          </w:tcPr>
          <w:p w14:paraId="3EB8B2C2" w14:textId="77777777" w:rsidR="00F74FCA" w:rsidRPr="00AE6305" w:rsidRDefault="00000000">
            <w:pPr>
              <w:rPr>
                <w:rFonts w:ascii="Aptos" w:hAnsi="Aptos"/>
              </w:rPr>
            </w:pPr>
            <w:r w:rsidRPr="00AE6305">
              <w:rPr>
                <w:rFonts w:ascii="Aptos" w:hAnsi="Aptos"/>
              </w:rPr>
              <w:t>My work is hard to follow</w:t>
            </w:r>
          </w:p>
        </w:tc>
        <w:tc>
          <w:tcPr>
            <w:tcW w:w="3120" w:type="dxa"/>
            <w:tcMar>
              <w:top w:w="100" w:type="dxa"/>
              <w:left w:w="100" w:type="dxa"/>
              <w:bottom w:w="100" w:type="dxa"/>
              <w:right w:w="100" w:type="dxa"/>
            </w:tcMar>
          </w:tcPr>
          <w:p w14:paraId="4EAE9FFB" w14:textId="77777777" w:rsidR="00F74FCA" w:rsidRPr="00AE6305" w:rsidRDefault="00000000">
            <w:pPr>
              <w:rPr>
                <w:rFonts w:ascii="Aptos" w:hAnsi="Aptos"/>
              </w:rPr>
            </w:pPr>
            <w:r w:rsidRPr="00AE6305">
              <w:rPr>
                <w:rFonts w:ascii="Aptos" w:hAnsi="Aptos"/>
              </w:rPr>
              <w:t>☐ No clear structure</w:t>
            </w:r>
          </w:p>
          <w:p w14:paraId="1C3C426B" w14:textId="77777777" w:rsidR="00F74FCA" w:rsidRPr="00AE6305" w:rsidRDefault="00000000">
            <w:pPr>
              <w:rPr>
                <w:rFonts w:ascii="Aptos" w:hAnsi="Aptos"/>
              </w:rPr>
            </w:pPr>
            <w:r w:rsidRPr="00AE6305">
              <w:rPr>
                <w:rFonts w:ascii="Aptos" w:hAnsi="Aptos"/>
              </w:rPr>
              <w:t>☐ Ideas jump around</w:t>
            </w:r>
          </w:p>
          <w:p w14:paraId="4ECCBB5E" w14:textId="77777777" w:rsidR="00F74FCA" w:rsidRPr="00AE6305" w:rsidRDefault="00000000">
            <w:pPr>
              <w:rPr>
                <w:rFonts w:ascii="Aptos" w:hAnsi="Aptos"/>
              </w:rPr>
            </w:pPr>
            <w:r w:rsidRPr="00AE6305">
              <w:rPr>
                <w:rFonts w:ascii="Aptos" w:hAnsi="Aptos"/>
              </w:rPr>
              <w:t>☐ Missing requirements</w:t>
            </w:r>
          </w:p>
          <w:p w14:paraId="1F3CDD57" w14:textId="77777777" w:rsidR="00F74FCA" w:rsidRPr="00AE6305" w:rsidRDefault="00000000">
            <w:pPr>
              <w:rPr>
                <w:rFonts w:ascii="Aptos" w:hAnsi="Aptos"/>
              </w:rPr>
            </w:pPr>
            <w:r w:rsidRPr="00AE6305">
              <w:rPr>
                <w:rFonts w:ascii="Aptos" w:hAnsi="Aptos"/>
              </w:rPr>
              <w:t>☐ Mostly informal language</w:t>
            </w:r>
          </w:p>
          <w:p w14:paraId="7D04246C" w14:textId="77777777" w:rsidR="00F74FCA" w:rsidRPr="00AE6305" w:rsidRDefault="00000000">
            <w:pPr>
              <w:rPr>
                <w:rFonts w:ascii="Aptos" w:hAnsi="Aptos"/>
              </w:rPr>
            </w:pPr>
            <w:r w:rsidRPr="00AE6305">
              <w:rPr>
                <w:rFonts w:ascii="Aptos" w:hAnsi="Aptos"/>
              </w:rPr>
              <w:t>☐ Grammar makes work hard to understand</w:t>
            </w:r>
          </w:p>
        </w:tc>
      </w:tr>
      <w:tr w:rsidR="00F74FCA" w:rsidRPr="00AE6305" w14:paraId="230E8401" w14:textId="77777777">
        <w:trPr>
          <w:trHeight w:val="420"/>
        </w:trPr>
        <w:tc>
          <w:tcPr>
            <w:tcW w:w="9360" w:type="dxa"/>
            <w:gridSpan w:val="3"/>
            <w:tcMar>
              <w:top w:w="100" w:type="dxa"/>
              <w:left w:w="100" w:type="dxa"/>
              <w:bottom w:w="100" w:type="dxa"/>
              <w:right w:w="100" w:type="dxa"/>
            </w:tcMar>
          </w:tcPr>
          <w:p w14:paraId="5E8B5A27" w14:textId="77777777" w:rsidR="00F74FCA" w:rsidRPr="00AE6305" w:rsidRDefault="00000000">
            <w:pPr>
              <w:pStyle w:val="Heading1"/>
              <w:widowControl w:val="0"/>
              <w:spacing w:line="240" w:lineRule="auto"/>
              <w:jc w:val="center"/>
              <w:rPr>
                <w:rFonts w:ascii="Aptos" w:hAnsi="Aptos"/>
                <w:b/>
                <w:bCs/>
                <w:color w:val="76923C" w:themeColor="accent3" w:themeShade="BF"/>
                <w:sz w:val="32"/>
                <w:szCs w:val="32"/>
              </w:rPr>
            </w:pPr>
            <w:bookmarkStart w:id="10" w:name="_p81ka1vekjaq" w:colFirst="0" w:colLast="0"/>
            <w:bookmarkEnd w:id="10"/>
            <w:r w:rsidRPr="00AE6305">
              <w:rPr>
                <w:rFonts w:ascii="Aptos" w:hAnsi="Aptos"/>
                <w:b/>
                <w:bCs/>
                <w:color w:val="76923C" w:themeColor="accent3" w:themeShade="BF"/>
                <w:sz w:val="32"/>
                <w:szCs w:val="32"/>
              </w:rPr>
              <w:lastRenderedPageBreak/>
              <w:t>Category 5: Do I Show Personal Reflection (10 pts)</w:t>
            </w:r>
          </w:p>
        </w:tc>
      </w:tr>
      <w:tr w:rsidR="00F74FCA" w:rsidRPr="00AE6305" w14:paraId="12E72BC3" w14:textId="77777777">
        <w:trPr>
          <w:trHeight w:val="420"/>
        </w:trPr>
        <w:tc>
          <w:tcPr>
            <w:tcW w:w="9360" w:type="dxa"/>
            <w:gridSpan w:val="3"/>
            <w:tcMar>
              <w:top w:w="100" w:type="dxa"/>
              <w:left w:w="100" w:type="dxa"/>
              <w:bottom w:w="100" w:type="dxa"/>
              <w:right w:w="100" w:type="dxa"/>
            </w:tcMar>
          </w:tcPr>
          <w:p w14:paraId="7EEADB2C" w14:textId="77777777" w:rsidR="00F74FCA" w:rsidRPr="00AE6305" w:rsidRDefault="00000000">
            <w:pPr>
              <w:pStyle w:val="Heading2"/>
              <w:widowControl w:val="0"/>
              <w:spacing w:line="240" w:lineRule="auto"/>
              <w:jc w:val="center"/>
              <w:rPr>
                <w:rFonts w:ascii="Aptos" w:hAnsi="Aptos"/>
                <w:sz w:val="26"/>
                <w:szCs w:val="26"/>
              </w:rPr>
            </w:pPr>
            <w:bookmarkStart w:id="11" w:name="_fn8mny6qumgo" w:colFirst="0" w:colLast="0"/>
            <w:bookmarkEnd w:id="11"/>
            <w:r w:rsidRPr="00AE6305">
              <w:rPr>
                <w:rFonts w:ascii="Aptos" w:hAnsi="Aptos"/>
                <w:b/>
                <w:bCs/>
                <w:sz w:val="26"/>
                <w:szCs w:val="26"/>
              </w:rPr>
              <w:t>What am I showing?</w:t>
            </w:r>
            <w:r w:rsidRPr="00AE6305">
              <w:rPr>
                <w:rFonts w:ascii="Aptos" w:hAnsi="Aptos"/>
                <w:sz w:val="26"/>
                <w:szCs w:val="26"/>
              </w:rPr>
              <w:t xml:space="preserve"> That I really thought about the essential question and connected it to my own understanding.</w:t>
            </w:r>
          </w:p>
        </w:tc>
      </w:tr>
      <w:tr w:rsidR="00F74FCA" w:rsidRPr="00AE6305" w14:paraId="2222EE65" w14:textId="77777777">
        <w:tc>
          <w:tcPr>
            <w:tcW w:w="3120" w:type="dxa"/>
            <w:tcMar>
              <w:top w:w="100" w:type="dxa"/>
              <w:left w:w="100" w:type="dxa"/>
              <w:bottom w:w="100" w:type="dxa"/>
              <w:right w:w="100" w:type="dxa"/>
            </w:tcMar>
          </w:tcPr>
          <w:p w14:paraId="49868638" w14:textId="77777777" w:rsidR="00F74FCA" w:rsidRPr="00AE6305" w:rsidRDefault="00000000">
            <w:pPr>
              <w:widowControl w:val="0"/>
              <w:spacing w:line="240" w:lineRule="auto"/>
              <w:jc w:val="center"/>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48D7FCE4"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210D9BE9" w14:textId="77777777" w:rsidR="00F74FCA" w:rsidRPr="00AE6305" w:rsidRDefault="00000000">
            <w:pPr>
              <w:jc w:val="center"/>
              <w:rPr>
                <w:rFonts w:ascii="Aptos" w:hAnsi="Aptos"/>
                <w:b/>
                <w:bCs/>
              </w:rPr>
            </w:pPr>
            <w:r w:rsidRPr="00AE6305">
              <w:rPr>
                <w:rFonts w:ascii="Aptos" w:hAnsi="Aptos"/>
                <w:b/>
                <w:bCs/>
              </w:rPr>
              <w:t>Example</w:t>
            </w:r>
          </w:p>
        </w:tc>
      </w:tr>
      <w:tr w:rsidR="00F74FCA" w:rsidRPr="00AE6305" w14:paraId="6626F8D7" w14:textId="77777777">
        <w:tc>
          <w:tcPr>
            <w:tcW w:w="3120" w:type="dxa"/>
            <w:tcMar>
              <w:top w:w="100" w:type="dxa"/>
              <w:left w:w="100" w:type="dxa"/>
              <w:bottom w:w="100" w:type="dxa"/>
              <w:right w:w="100" w:type="dxa"/>
            </w:tcMar>
          </w:tcPr>
          <w:p w14:paraId="31206DBC" w14:textId="77777777" w:rsidR="00F74FCA" w:rsidRPr="00AE6305" w:rsidRDefault="00000000">
            <w:pPr>
              <w:widowControl w:val="0"/>
              <w:spacing w:line="240" w:lineRule="auto"/>
              <w:rPr>
                <w:rFonts w:ascii="Aptos" w:hAnsi="Aptos"/>
              </w:rPr>
            </w:pPr>
            <w:r w:rsidRPr="00AE6305">
              <w:rPr>
                <w:rFonts w:ascii="Aptos" w:hAnsi="Aptos"/>
              </w:rPr>
              <w:t>Advanced</w:t>
            </w:r>
          </w:p>
          <w:p w14:paraId="441EA55B" w14:textId="77777777" w:rsidR="00F74FCA" w:rsidRPr="00AE6305" w:rsidRDefault="00000000">
            <w:pPr>
              <w:widowControl w:val="0"/>
              <w:spacing w:line="240" w:lineRule="auto"/>
              <w:rPr>
                <w:rFonts w:ascii="Aptos" w:hAnsi="Aptos"/>
              </w:rPr>
            </w:pPr>
            <w:r w:rsidRPr="00AE6305">
              <w:rPr>
                <w:rFonts w:ascii="Aptos" w:hAnsi="Aptos"/>
              </w:rPr>
              <w:t>(9-10 pts)</w:t>
            </w:r>
          </w:p>
        </w:tc>
        <w:tc>
          <w:tcPr>
            <w:tcW w:w="3120" w:type="dxa"/>
            <w:tcMar>
              <w:top w:w="100" w:type="dxa"/>
              <w:left w:w="100" w:type="dxa"/>
              <w:bottom w:w="100" w:type="dxa"/>
              <w:right w:w="100" w:type="dxa"/>
            </w:tcMar>
          </w:tcPr>
          <w:p w14:paraId="66BA68A7" w14:textId="07A656F0" w:rsidR="00F74FCA" w:rsidRPr="00AE6305" w:rsidRDefault="00000000" w:rsidP="00AE6305">
            <w:pPr>
              <w:pStyle w:val="ListParagraph"/>
              <w:numPr>
                <w:ilvl w:val="0"/>
                <w:numId w:val="19"/>
              </w:numPr>
              <w:rPr>
                <w:rFonts w:ascii="Aptos" w:hAnsi="Aptos"/>
              </w:rPr>
            </w:pPr>
            <w:r w:rsidRPr="00AE6305">
              <w:rPr>
                <w:rFonts w:ascii="Aptos" w:hAnsi="Aptos"/>
              </w:rPr>
              <w:t>My reflection is honest and thoughtful</w:t>
            </w:r>
          </w:p>
          <w:p w14:paraId="184DAB48" w14:textId="30411B3F" w:rsidR="00F74FCA" w:rsidRPr="00AE6305" w:rsidRDefault="00000000" w:rsidP="00AE6305">
            <w:pPr>
              <w:pStyle w:val="ListParagraph"/>
              <w:numPr>
                <w:ilvl w:val="0"/>
                <w:numId w:val="19"/>
              </w:numPr>
              <w:rPr>
                <w:rFonts w:ascii="Aptos" w:hAnsi="Aptos"/>
              </w:rPr>
            </w:pPr>
            <w:r w:rsidRPr="00AE6305">
              <w:rPr>
                <w:rFonts w:ascii="Aptos" w:hAnsi="Aptos"/>
              </w:rPr>
              <w:t>I make meaningful personal connections</w:t>
            </w:r>
          </w:p>
          <w:p w14:paraId="76B0B01C" w14:textId="59B82CD6" w:rsidR="00F74FCA" w:rsidRPr="00AE6305" w:rsidRDefault="00000000" w:rsidP="00AE6305">
            <w:pPr>
              <w:pStyle w:val="ListParagraph"/>
              <w:numPr>
                <w:ilvl w:val="0"/>
                <w:numId w:val="19"/>
              </w:numPr>
              <w:rPr>
                <w:rFonts w:ascii="Aptos" w:hAnsi="Aptos"/>
              </w:rPr>
            </w:pPr>
            <w:r w:rsidRPr="00AE6305">
              <w:rPr>
                <w:rFonts w:ascii="Aptos" w:hAnsi="Aptos"/>
              </w:rPr>
              <w:t>I show how my thinking changed</w:t>
            </w:r>
          </w:p>
          <w:p w14:paraId="736122E5" w14:textId="661C11E4" w:rsidR="00F74FCA" w:rsidRPr="00AE6305" w:rsidRDefault="00000000" w:rsidP="00AE6305">
            <w:pPr>
              <w:pStyle w:val="ListParagraph"/>
              <w:numPr>
                <w:ilvl w:val="0"/>
                <w:numId w:val="19"/>
              </w:numPr>
              <w:rPr>
                <w:rFonts w:ascii="Aptos" w:hAnsi="Aptos"/>
              </w:rPr>
            </w:pPr>
            <w:r w:rsidRPr="00AE6305">
              <w:rPr>
                <w:rFonts w:ascii="Aptos" w:hAnsi="Aptos"/>
              </w:rPr>
              <w:t>My authentic voice comes through</w:t>
            </w:r>
          </w:p>
          <w:p w14:paraId="7084ADA4" w14:textId="0B3809FA" w:rsidR="00F74FCA" w:rsidRPr="00AE6305" w:rsidRDefault="00000000" w:rsidP="00AE6305">
            <w:pPr>
              <w:pStyle w:val="ListParagraph"/>
              <w:numPr>
                <w:ilvl w:val="0"/>
                <w:numId w:val="19"/>
              </w:numPr>
              <w:rPr>
                <w:rFonts w:ascii="Aptos" w:hAnsi="Aptos"/>
              </w:rPr>
            </w:pPr>
            <w:r w:rsidRPr="00AE6305">
              <w:rPr>
                <w:rFonts w:ascii="Aptos" w:hAnsi="Aptos"/>
              </w:rPr>
              <w:t>I go deeper than required</w:t>
            </w:r>
          </w:p>
        </w:tc>
        <w:tc>
          <w:tcPr>
            <w:tcW w:w="3120" w:type="dxa"/>
            <w:tcMar>
              <w:top w:w="100" w:type="dxa"/>
              <w:left w:w="100" w:type="dxa"/>
              <w:bottom w:w="100" w:type="dxa"/>
              <w:right w:w="100" w:type="dxa"/>
            </w:tcMar>
          </w:tcPr>
          <w:p w14:paraId="2D064F8F" w14:textId="77777777" w:rsidR="00F74FCA" w:rsidRPr="00AE6305" w:rsidRDefault="00000000">
            <w:pPr>
              <w:rPr>
                <w:rFonts w:ascii="Aptos" w:hAnsi="Aptos"/>
              </w:rPr>
            </w:pPr>
            <w:r w:rsidRPr="00AE6305">
              <w:rPr>
                <w:rFonts w:ascii="Aptos" w:hAnsi="Aptos"/>
              </w:rPr>
              <w:t xml:space="preserve">"Before this project, I thought dreams were just about getting what you want. But analyzing Crooks and interviewing my grandfather taught me that dreams are about dignity and hope. My grandfather's dream of learning English never fully </w:t>
            </w:r>
            <w:proofErr w:type="gramStart"/>
            <w:r w:rsidRPr="00AE6305">
              <w:rPr>
                <w:rFonts w:ascii="Aptos" w:hAnsi="Aptos"/>
              </w:rPr>
              <w:t>happened, but</w:t>
            </w:r>
            <w:proofErr w:type="gramEnd"/>
            <w:r w:rsidRPr="00AE6305">
              <w:rPr>
                <w:rFonts w:ascii="Aptos" w:hAnsi="Aptos"/>
              </w:rPr>
              <w:t xml:space="preserve"> pursuing it gave him confidence to try new things. Now I understand why Steinbeck shows us failed dreams—they still matter because the hoping itself is valuable. This changes how I see my own community's struggles."</w:t>
            </w:r>
          </w:p>
        </w:tc>
      </w:tr>
      <w:tr w:rsidR="00F74FCA" w:rsidRPr="00AE6305" w14:paraId="36F88268" w14:textId="77777777">
        <w:tc>
          <w:tcPr>
            <w:tcW w:w="3120" w:type="dxa"/>
            <w:tcMar>
              <w:top w:w="100" w:type="dxa"/>
              <w:left w:w="100" w:type="dxa"/>
              <w:bottom w:w="100" w:type="dxa"/>
              <w:right w:w="100" w:type="dxa"/>
            </w:tcMar>
          </w:tcPr>
          <w:p w14:paraId="00252C6C" w14:textId="77777777" w:rsidR="00F74FCA" w:rsidRPr="00AE6305" w:rsidRDefault="00000000">
            <w:pPr>
              <w:widowControl w:val="0"/>
              <w:spacing w:line="240" w:lineRule="auto"/>
              <w:jc w:val="center"/>
              <w:rPr>
                <w:rFonts w:ascii="Aptos" w:hAnsi="Aptos"/>
                <w:b/>
                <w:bCs/>
              </w:rPr>
            </w:pPr>
            <w:r w:rsidRPr="00AE6305">
              <w:rPr>
                <w:rFonts w:ascii="Aptos" w:hAnsi="Aptos"/>
                <w:b/>
                <w:bCs/>
              </w:rPr>
              <w:t>Level</w:t>
            </w:r>
          </w:p>
        </w:tc>
        <w:tc>
          <w:tcPr>
            <w:tcW w:w="3120" w:type="dxa"/>
            <w:tcMar>
              <w:top w:w="100" w:type="dxa"/>
              <w:left w:w="100" w:type="dxa"/>
              <w:bottom w:w="100" w:type="dxa"/>
              <w:right w:w="100" w:type="dxa"/>
            </w:tcMar>
          </w:tcPr>
          <w:p w14:paraId="2D25D652" w14:textId="77777777" w:rsidR="00F74FCA" w:rsidRPr="00AE6305" w:rsidRDefault="00000000">
            <w:pPr>
              <w:jc w:val="center"/>
              <w:rPr>
                <w:rFonts w:ascii="Aptos" w:hAnsi="Aptos"/>
                <w:b/>
                <w:bCs/>
              </w:rPr>
            </w:pPr>
            <w:r w:rsidRPr="00AE6305">
              <w:rPr>
                <w:rFonts w:ascii="Aptos" w:hAnsi="Aptos"/>
                <w:b/>
                <w:bCs/>
              </w:rPr>
              <w:t>What this Looks Like</w:t>
            </w:r>
          </w:p>
        </w:tc>
        <w:tc>
          <w:tcPr>
            <w:tcW w:w="3120" w:type="dxa"/>
            <w:tcMar>
              <w:top w:w="100" w:type="dxa"/>
              <w:left w:w="100" w:type="dxa"/>
              <w:bottom w:w="100" w:type="dxa"/>
              <w:right w:w="100" w:type="dxa"/>
            </w:tcMar>
          </w:tcPr>
          <w:p w14:paraId="1F9BCC47" w14:textId="77777777" w:rsidR="00F74FCA" w:rsidRPr="00AE6305" w:rsidRDefault="00000000">
            <w:pPr>
              <w:jc w:val="center"/>
              <w:rPr>
                <w:rFonts w:ascii="Aptos" w:hAnsi="Aptos"/>
                <w:b/>
                <w:bCs/>
              </w:rPr>
            </w:pPr>
            <w:r w:rsidRPr="00AE6305">
              <w:rPr>
                <w:rFonts w:ascii="Aptos" w:hAnsi="Aptos"/>
                <w:b/>
                <w:bCs/>
              </w:rPr>
              <w:t>Example</w:t>
            </w:r>
          </w:p>
        </w:tc>
      </w:tr>
      <w:tr w:rsidR="00F74FCA" w:rsidRPr="00AE6305" w14:paraId="113E10E4" w14:textId="77777777">
        <w:tc>
          <w:tcPr>
            <w:tcW w:w="3120" w:type="dxa"/>
            <w:tcMar>
              <w:top w:w="100" w:type="dxa"/>
              <w:left w:w="100" w:type="dxa"/>
              <w:bottom w:w="100" w:type="dxa"/>
              <w:right w:w="100" w:type="dxa"/>
            </w:tcMar>
          </w:tcPr>
          <w:p w14:paraId="76AF959D" w14:textId="77777777" w:rsidR="00F74FCA" w:rsidRPr="00AE6305" w:rsidRDefault="00000000">
            <w:pPr>
              <w:widowControl w:val="0"/>
              <w:spacing w:line="240" w:lineRule="auto"/>
              <w:rPr>
                <w:rFonts w:ascii="Aptos" w:hAnsi="Aptos"/>
              </w:rPr>
            </w:pPr>
            <w:r w:rsidRPr="00AE6305">
              <w:rPr>
                <w:rFonts w:ascii="Aptos" w:hAnsi="Aptos"/>
              </w:rPr>
              <w:t>Proficient</w:t>
            </w:r>
          </w:p>
          <w:p w14:paraId="490B8CF7" w14:textId="77777777" w:rsidR="00F74FCA" w:rsidRPr="00AE6305" w:rsidRDefault="00000000">
            <w:pPr>
              <w:widowControl w:val="0"/>
              <w:spacing w:line="240" w:lineRule="auto"/>
              <w:rPr>
                <w:rFonts w:ascii="Aptos" w:hAnsi="Aptos"/>
              </w:rPr>
            </w:pPr>
            <w:r w:rsidRPr="00AE6305">
              <w:rPr>
                <w:rFonts w:ascii="Aptos" w:hAnsi="Aptos"/>
              </w:rPr>
              <w:t>(8 pts)</w:t>
            </w:r>
          </w:p>
        </w:tc>
        <w:tc>
          <w:tcPr>
            <w:tcW w:w="3120" w:type="dxa"/>
            <w:tcMar>
              <w:top w:w="100" w:type="dxa"/>
              <w:left w:w="100" w:type="dxa"/>
              <w:bottom w:w="100" w:type="dxa"/>
              <w:right w:w="100" w:type="dxa"/>
            </w:tcMar>
          </w:tcPr>
          <w:p w14:paraId="5B2BACFB" w14:textId="46F9C58F" w:rsidR="00F74FCA" w:rsidRPr="00AE6305" w:rsidRDefault="00000000" w:rsidP="00AE6305">
            <w:pPr>
              <w:pStyle w:val="ListParagraph"/>
              <w:numPr>
                <w:ilvl w:val="0"/>
                <w:numId w:val="20"/>
              </w:numPr>
              <w:rPr>
                <w:rFonts w:ascii="Aptos" w:hAnsi="Aptos"/>
              </w:rPr>
            </w:pPr>
            <w:r w:rsidRPr="00AE6305">
              <w:rPr>
                <w:rFonts w:ascii="Aptos" w:hAnsi="Aptos"/>
              </w:rPr>
              <w:t>My reflection shows real thought</w:t>
            </w:r>
          </w:p>
          <w:p w14:paraId="3597FD70" w14:textId="284B33D7" w:rsidR="00F74FCA" w:rsidRPr="00AE6305" w:rsidRDefault="00000000" w:rsidP="00AE6305">
            <w:pPr>
              <w:pStyle w:val="ListParagraph"/>
              <w:numPr>
                <w:ilvl w:val="0"/>
                <w:numId w:val="20"/>
              </w:numPr>
              <w:rPr>
                <w:rFonts w:ascii="Aptos" w:hAnsi="Aptos"/>
              </w:rPr>
            </w:pPr>
            <w:r w:rsidRPr="00AE6305">
              <w:rPr>
                <w:rFonts w:ascii="Aptos" w:hAnsi="Aptos"/>
              </w:rPr>
              <w:t>I make relevant personal connections</w:t>
            </w:r>
          </w:p>
          <w:p w14:paraId="22E28CE1" w14:textId="5F948FEA" w:rsidR="00F74FCA" w:rsidRPr="00AE6305" w:rsidRDefault="00000000" w:rsidP="00AE6305">
            <w:pPr>
              <w:pStyle w:val="ListParagraph"/>
              <w:numPr>
                <w:ilvl w:val="0"/>
                <w:numId w:val="20"/>
              </w:numPr>
              <w:rPr>
                <w:rFonts w:ascii="Aptos" w:hAnsi="Aptos"/>
              </w:rPr>
            </w:pPr>
            <w:r w:rsidRPr="00AE6305">
              <w:rPr>
                <w:rFonts w:ascii="Aptos" w:hAnsi="Aptos"/>
              </w:rPr>
              <w:t>I show my understanding grew</w:t>
            </w:r>
          </w:p>
          <w:p w14:paraId="68434963" w14:textId="0215A4AE" w:rsidR="00F74FCA" w:rsidRPr="00AE6305" w:rsidRDefault="00000000" w:rsidP="00AE6305">
            <w:pPr>
              <w:pStyle w:val="ListParagraph"/>
              <w:numPr>
                <w:ilvl w:val="0"/>
                <w:numId w:val="20"/>
              </w:numPr>
              <w:rPr>
                <w:rFonts w:ascii="Aptos" w:hAnsi="Aptos"/>
              </w:rPr>
            </w:pPr>
            <w:r w:rsidRPr="00AE6305">
              <w:rPr>
                <w:rFonts w:ascii="Aptos" w:hAnsi="Aptos"/>
              </w:rPr>
              <w:t>Meets requirements thoughtfully</w:t>
            </w:r>
          </w:p>
        </w:tc>
        <w:tc>
          <w:tcPr>
            <w:tcW w:w="3120" w:type="dxa"/>
            <w:tcMar>
              <w:top w:w="100" w:type="dxa"/>
              <w:left w:w="100" w:type="dxa"/>
              <w:bottom w:w="100" w:type="dxa"/>
              <w:right w:w="100" w:type="dxa"/>
            </w:tcMar>
          </w:tcPr>
          <w:p w14:paraId="786336E6" w14:textId="77777777" w:rsidR="00F74FCA" w:rsidRPr="00AE6305" w:rsidRDefault="00000000">
            <w:pPr>
              <w:rPr>
                <w:rFonts w:ascii="Aptos" w:hAnsi="Aptos"/>
              </w:rPr>
            </w:pPr>
            <w:r w:rsidRPr="00AE6305">
              <w:rPr>
                <w:rFonts w:ascii="Aptos" w:hAnsi="Aptos"/>
              </w:rPr>
              <w:t>"This project taught me that dreams matter even when they don't come true. I see this in my own family—my parents' dream of owning a house hasn't happened yet, but it keeps them motivated. Like the characters in the book, having something to hope for is important."</w:t>
            </w:r>
          </w:p>
        </w:tc>
      </w:tr>
      <w:tr w:rsidR="00F74FCA" w:rsidRPr="00AE6305" w14:paraId="074DCAA7" w14:textId="77777777">
        <w:tc>
          <w:tcPr>
            <w:tcW w:w="3120" w:type="dxa"/>
            <w:tcMar>
              <w:top w:w="100" w:type="dxa"/>
              <w:left w:w="100" w:type="dxa"/>
              <w:bottom w:w="100" w:type="dxa"/>
              <w:right w:w="100" w:type="dxa"/>
            </w:tcMar>
          </w:tcPr>
          <w:p w14:paraId="151AAD8F" w14:textId="77777777" w:rsidR="00F74FCA" w:rsidRPr="00AE6305" w:rsidRDefault="00000000">
            <w:pPr>
              <w:widowControl w:val="0"/>
              <w:spacing w:line="240" w:lineRule="auto"/>
              <w:rPr>
                <w:rFonts w:ascii="Aptos" w:hAnsi="Aptos"/>
              </w:rPr>
            </w:pPr>
            <w:r w:rsidRPr="00AE6305">
              <w:rPr>
                <w:rFonts w:ascii="Aptos" w:hAnsi="Aptos"/>
              </w:rPr>
              <w:lastRenderedPageBreak/>
              <w:t>Developing</w:t>
            </w:r>
          </w:p>
          <w:p w14:paraId="3B80F94D" w14:textId="77777777" w:rsidR="00F74FCA" w:rsidRPr="00AE6305" w:rsidRDefault="00000000">
            <w:pPr>
              <w:widowControl w:val="0"/>
              <w:spacing w:line="240" w:lineRule="auto"/>
              <w:rPr>
                <w:rFonts w:ascii="Aptos" w:hAnsi="Aptos"/>
              </w:rPr>
            </w:pPr>
            <w:r w:rsidRPr="00AE6305">
              <w:rPr>
                <w:rFonts w:ascii="Aptos" w:hAnsi="Aptos"/>
              </w:rPr>
              <w:t>(6-7 pts)</w:t>
            </w:r>
          </w:p>
        </w:tc>
        <w:tc>
          <w:tcPr>
            <w:tcW w:w="3120" w:type="dxa"/>
            <w:tcMar>
              <w:top w:w="100" w:type="dxa"/>
              <w:left w:w="100" w:type="dxa"/>
              <w:bottom w:w="100" w:type="dxa"/>
              <w:right w:w="100" w:type="dxa"/>
            </w:tcMar>
          </w:tcPr>
          <w:p w14:paraId="5DE8DB35" w14:textId="151168F1" w:rsidR="00F74FCA" w:rsidRPr="00AE6305" w:rsidRDefault="00000000" w:rsidP="00AE6305">
            <w:pPr>
              <w:pStyle w:val="ListParagraph"/>
              <w:numPr>
                <w:ilvl w:val="0"/>
                <w:numId w:val="21"/>
              </w:numPr>
              <w:rPr>
                <w:rFonts w:ascii="Aptos" w:hAnsi="Aptos"/>
              </w:rPr>
            </w:pPr>
            <w:r w:rsidRPr="00AE6305">
              <w:rPr>
                <w:rFonts w:ascii="Aptos" w:hAnsi="Aptos"/>
              </w:rPr>
              <w:t>My reflection is present but basic</w:t>
            </w:r>
          </w:p>
          <w:p w14:paraId="492E7118" w14:textId="37DACC5D" w:rsidR="00F74FCA" w:rsidRPr="00AE6305" w:rsidRDefault="00000000" w:rsidP="00AE6305">
            <w:pPr>
              <w:pStyle w:val="ListParagraph"/>
              <w:numPr>
                <w:ilvl w:val="0"/>
                <w:numId w:val="21"/>
              </w:numPr>
              <w:rPr>
                <w:rFonts w:ascii="Aptos" w:hAnsi="Aptos"/>
              </w:rPr>
            </w:pPr>
            <w:r w:rsidRPr="00AE6305">
              <w:rPr>
                <w:rFonts w:ascii="Aptos" w:hAnsi="Aptos"/>
              </w:rPr>
              <w:t>Personal connections are minimal</w:t>
            </w:r>
          </w:p>
          <w:p w14:paraId="15B594B1" w14:textId="010E4B7D" w:rsidR="00F74FCA" w:rsidRPr="00AE6305" w:rsidRDefault="00000000" w:rsidP="00AE6305">
            <w:pPr>
              <w:pStyle w:val="ListParagraph"/>
              <w:numPr>
                <w:ilvl w:val="0"/>
                <w:numId w:val="21"/>
              </w:numPr>
              <w:rPr>
                <w:rFonts w:ascii="Aptos" w:hAnsi="Aptos"/>
              </w:rPr>
            </w:pPr>
            <w:r w:rsidRPr="00AE6305">
              <w:rPr>
                <w:rFonts w:ascii="Aptos" w:hAnsi="Aptos"/>
              </w:rPr>
              <w:t>Shows some thought but limited depth</w:t>
            </w:r>
          </w:p>
          <w:p w14:paraId="7215FE26" w14:textId="752F9E86" w:rsidR="00F74FCA" w:rsidRPr="00AE6305" w:rsidRDefault="00000000" w:rsidP="00AE6305">
            <w:pPr>
              <w:pStyle w:val="ListParagraph"/>
              <w:numPr>
                <w:ilvl w:val="0"/>
                <w:numId w:val="21"/>
              </w:numPr>
              <w:rPr>
                <w:rFonts w:ascii="Aptos" w:hAnsi="Aptos"/>
              </w:rPr>
            </w:pPr>
            <w:r w:rsidRPr="00AE6305">
              <w:rPr>
                <w:rFonts w:ascii="Aptos" w:hAnsi="Aptos"/>
              </w:rPr>
              <w:t>Feels rushed</w:t>
            </w:r>
          </w:p>
        </w:tc>
        <w:tc>
          <w:tcPr>
            <w:tcW w:w="3120" w:type="dxa"/>
            <w:tcMar>
              <w:top w:w="100" w:type="dxa"/>
              <w:left w:w="100" w:type="dxa"/>
              <w:bottom w:w="100" w:type="dxa"/>
              <w:right w:w="100" w:type="dxa"/>
            </w:tcMar>
          </w:tcPr>
          <w:p w14:paraId="50C3EC51" w14:textId="77777777" w:rsidR="00F74FCA" w:rsidRPr="00AE6305" w:rsidRDefault="00000000">
            <w:pPr>
              <w:rPr>
                <w:rFonts w:ascii="Aptos" w:hAnsi="Aptos"/>
              </w:rPr>
            </w:pPr>
            <w:r w:rsidRPr="00AE6305">
              <w:rPr>
                <w:rFonts w:ascii="Aptos" w:hAnsi="Aptos"/>
              </w:rPr>
              <w:t>"I learned that dreams are important. People need dreams. The characters had dreams and so do people today."</w:t>
            </w:r>
          </w:p>
        </w:tc>
      </w:tr>
      <w:tr w:rsidR="00F74FCA" w:rsidRPr="00AE6305" w14:paraId="7BB11224" w14:textId="77777777">
        <w:tc>
          <w:tcPr>
            <w:tcW w:w="3120" w:type="dxa"/>
            <w:tcMar>
              <w:top w:w="100" w:type="dxa"/>
              <w:left w:w="100" w:type="dxa"/>
              <w:bottom w:w="100" w:type="dxa"/>
              <w:right w:w="100" w:type="dxa"/>
            </w:tcMar>
          </w:tcPr>
          <w:p w14:paraId="4E64195F" w14:textId="77777777" w:rsidR="00F74FCA" w:rsidRPr="00AE6305" w:rsidRDefault="00000000">
            <w:pPr>
              <w:widowControl w:val="0"/>
              <w:spacing w:line="240" w:lineRule="auto"/>
              <w:rPr>
                <w:rFonts w:ascii="Aptos" w:hAnsi="Aptos"/>
              </w:rPr>
            </w:pPr>
            <w:r w:rsidRPr="00AE6305">
              <w:rPr>
                <w:rFonts w:ascii="Aptos" w:hAnsi="Aptos"/>
              </w:rPr>
              <w:t>Emerging</w:t>
            </w:r>
          </w:p>
          <w:p w14:paraId="712E2DE5" w14:textId="77777777" w:rsidR="00F74FCA" w:rsidRPr="00AE6305" w:rsidRDefault="00000000">
            <w:pPr>
              <w:widowControl w:val="0"/>
              <w:spacing w:line="240" w:lineRule="auto"/>
              <w:rPr>
                <w:rFonts w:ascii="Aptos" w:hAnsi="Aptos"/>
              </w:rPr>
            </w:pPr>
            <w:r w:rsidRPr="00AE6305">
              <w:rPr>
                <w:rFonts w:ascii="Aptos" w:hAnsi="Aptos"/>
              </w:rPr>
              <w:t>(0-5 pts)</w:t>
            </w:r>
          </w:p>
        </w:tc>
        <w:tc>
          <w:tcPr>
            <w:tcW w:w="3120" w:type="dxa"/>
            <w:tcMar>
              <w:top w:w="100" w:type="dxa"/>
              <w:left w:w="100" w:type="dxa"/>
              <w:bottom w:w="100" w:type="dxa"/>
              <w:right w:w="100" w:type="dxa"/>
            </w:tcMar>
          </w:tcPr>
          <w:p w14:paraId="13A3A8F9" w14:textId="5711B102" w:rsidR="00F74FCA" w:rsidRPr="00AE6305" w:rsidRDefault="00000000" w:rsidP="00AE6305">
            <w:pPr>
              <w:pStyle w:val="ListParagraph"/>
              <w:numPr>
                <w:ilvl w:val="0"/>
                <w:numId w:val="22"/>
              </w:numPr>
              <w:rPr>
                <w:rFonts w:ascii="Aptos" w:hAnsi="Aptos"/>
              </w:rPr>
            </w:pPr>
            <w:r w:rsidRPr="00AE6305">
              <w:rPr>
                <w:rFonts w:ascii="Aptos" w:hAnsi="Aptos"/>
              </w:rPr>
              <w:t>Reflection is missing or very short</w:t>
            </w:r>
          </w:p>
          <w:p w14:paraId="089618D3" w14:textId="600F9CF9" w:rsidR="00F74FCA" w:rsidRPr="00AE6305" w:rsidRDefault="00000000" w:rsidP="00AE6305">
            <w:pPr>
              <w:pStyle w:val="ListParagraph"/>
              <w:numPr>
                <w:ilvl w:val="0"/>
                <w:numId w:val="22"/>
              </w:numPr>
              <w:rPr>
                <w:rFonts w:ascii="Aptos" w:hAnsi="Aptos"/>
              </w:rPr>
            </w:pPr>
            <w:r w:rsidRPr="00AE6305">
              <w:rPr>
                <w:rFonts w:ascii="Aptos" w:hAnsi="Aptos"/>
              </w:rPr>
              <w:t>No personal connection</w:t>
            </w:r>
          </w:p>
          <w:p w14:paraId="01430B42" w14:textId="474DF883" w:rsidR="00F74FCA" w:rsidRPr="00AE6305" w:rsidRDefault="00000000" w:rsidP="00AE6305">
            <w:pPr>
              <w:pStyle w:val="ListParagraph"/>
              <w:numPr>
                <w:ilvl w:val="0"/>
                <w:numId w:val="22"/>
              </w:numPr>
              <w:rPr>
                <w:rFonts w:ascii="Aptos" w:hAnsi="Aptos"/>
              </w:rPr>
            </w:pPr>
            <w:r w:rsidRPr="00AE6305">
              <w:rPr>
                <w:rFonts w:ascii="Aptos" w:hAnsi="Aptos"/>
              </w:rPr>
              <w:t>Seems incomplete</w:t>
            </w:r>
          </w:p>
        </w:tc>
        <w:tc>
          <w:tcPr>
            <w:tcW w:w="3120" w:type="dxa"/>
            <w:tcMar>
              <w:top w:w="100" w:type="dxa"/>
              <w:left w:w="100" w:type="dxa"/>
              <w:bottom w:w="100" w:type="dxa"/>
              <w:right w:w="100" w:type="dxa"/>
            </w:tcMar>
          </w:tcPr>
          <w:p w14:paraId="041383B9" w14:textId="7DEC13AC" w:rsidR="00F74FCA" w:rsidRPr="00AE6305" w:rsidRDefault="00000000">
            <w:pPr>
              <w:rPr>
                <w:rFonts w:ascii="Aptos" w:hAnsi="Aptos"/>
              </w:rPr>
            </w:pPr>
            <w:r w:rsidRPr="00AE6305">
              <w:rPr>
                <w:rFonts w:ascii="Aptos" w:hAnsi="Aptos"/>
              </w:rPr>
              <w:t>"Dreams are good. The end.</w:t>
            </w:r>
            <w:r w:rsidR="00B96DD8">
              <w:rPr>
                <w:rFonts w:ascii="Aptos" w:hAnsi="Aptos"/>
              </w:rPr>
              <w:t>”</w:t>
            </w:r>
          </w:p>
        </w:tc>
      </w:tr>
    </w:tbl>
    <w:p w14:paraId="5311F4C9" w14:textId="77777777" w:rsidR="00F74FCA" w:rsidRPr="00AE6305" w:rsidRDefault="00F74FCA">
      <w:pPr>
        <w:rPr>
          <w:rFonts w:ascii="Aptos" w:hAnsi="Aptos"/>
        </w:rPr>
      </w:pPr>
    </w:p>
    <w:p w14:paraId="72E8B548" w14:textId="77777777" w:rsidR="00F74FCA" w:rsidRPr="00AE6305" w:rsidRDefault="00F74FCA">
      <w:pPr>
        <w:rPr>
          <w:rFonts w:ascii="Aptos" w:hAnsi="Aptos"/>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40"/>
        <w:gridCol w:w="2100"/>
        <w:gridCol w:w="3120"/>
      </w:tblGrid>
      <w:tr w:rsidR="00F74FCA" w:rsidRPr="00AE6305" w14:paraId="21AB249A" w14:textId="77777777">
        <w:tc>
          <w:tcPr>
            <w:tcW w:w="4140" w:type="dxa"/>
            <w:tcMar>
              <w:top w:w="100" w:type="dxa"/>
              <w:left w:w="100" w:type="dxa"/>
              <w:bottom w:w="100" w:type="dxa"/>
              <w:right w:w="100" w:type="dxa"/>
            </w:tcMar>
          </w:tcPr>
          <w:p w14:paraId="647F8B6E" w14:textId="77777777" w:rsidR="00F74FCA" w:rsidRPr="00AE6305" w:rsidRDefault="00000000">
            <w:pPr>
              <w:widowControl w:val="0"/>
              <w:pBdr>
                <w:top w:val="nil"/>
                <w:left w:val="nil"/>
                <w:bottom w:val="nil"/>
                <w:right w:val="nil"/>
                <w:between w:val="nil"/>
              </w:pBdr>
              <w:spacing w:line="240" w:lineRule="auto"/>
              <w:rPr>
                <w:rFonts w:ascii="Aptos" w:hAnsi="Aptos"/>
                <w:b/>
                <w:bCs/>
              </w:rPr>
            </w:pPr>
            <w:r w:rsidRPr="00AE6305">
              <w:rPr>
                <w:rFonts w:ascii="Aptos" w:hAnsi="Aptos"/>
                <w:b/>
                <w:bCs/>
              </w:rPr>
              <w:t>What’s My Total Score</w:t>
            </w:r>
          </w:p>
        </w:tc>
        <w:tc>
          <w:tcPr>
            <w:tcW w:w="2100" w:type="dxa"/>
            <w:tcMar>
              <w:top w:w="100" w:type="dxa"/>
              <w:left w:w="100" w:type="dxa"/>
              <w:bottom w:w="100" w:type="dxa"/>
              <w:right w:w="100" w:type="dxa"/>
            </w:tcMar>
          </w:tcPr>
          <w:p w14:paraId="0C14F9F8" w14:textId="77777777" w:rsidR="00F74FCA" w:rsidRPr="00AE6305" w:rsidRDefault="00000000">
            <w:pPr>
              <w:widowControl w:val="0"/>
              <w:pBdr>
                <w:top w:val="nil"/>
                <w:left w:val="nil"/>
                <w:bottom w:val="nil"/>
                <w:right w:val="nil"/>
                <w:between w:val="nil"/>
              </w:pBdr>
              <w:spacing w:line="240" w:lineRule="auto"/>
              <w:jc w:val="center"/>
              <w:rPr>
                <w:rFonts w:ascii="Aptos" w:hAnsi="Aptos"/>
                <w:b/>
                <w:bCs/>
              </w:rPr>
            </w:pPr>
            <w:r w:rsidRPr="00AE6305">
              <w:rPr>
                <w:rFonts w:ascii="Aptos" w:hAnsi="Aptos"/>
                <w:b/>
                <w:bCs/>
              </w:rPr>
              <w:t>Points Possible</w:t>
            </w:r>
          </w:p>
        </w:tc>
        <w:tc>
          <w:tcPr>
            <w:tcW w:w="3120" w:type="dxa"/>
            <w:tcMar>
              <w:top w:w="100" w:type="dxa"/>
              <w:left w:w="100" w:type="dxa"/>
              <w:bottom w:w="100" w:type="dxa"/>
              <w:right w:w="100" w:type="dxa"/>
            </w:tcMar>
          </w:tcPr>
          <w:p w14:paraId="1BC64E00" w14:textId="77777777" w:rsidR="00F74FCA" w:rsidRPr="00AE6305" w:rsidRDefault="00000000">
            <w:pPr>
              <w:widowControl w:val="0"/>
              <w:pBdr>
                <w:top w:val="nil"/>
                <w:left w:val="nil"/>
                <w:bottom w:val="nil"/>
                <w:right w:val="nil"/>
                <w:between w:val="nil"/>
              </w:pBdr>
              <w:spacing w:line="240" w:lineRule="auto"/>
              <w:jc w:val="center"/>
              <w:rPr>
                <w:rFonts w:ascii="Aptos" w:hAnsi="Aptos"/>
                <w:b/>
                <w:bCs/>
              </w:rPr>
            </w:pPr>
            <w:r w:rsidRPr="00AE6305">
              <w:rPr>
                <w:rFonts w:ascii="Aptos" w:hAnsi="Aptos"/>
                <w:b/>
                <w:bCs/>
              </w:rPr>
              <w:t>My Score</w:t>
            </w:r>
          </w:p>
        </w:tc>
      </w:tr>
      <w:tr w:rsidR="00F74FCA" w:rsidRPr="00AE6305" w14:paraId="2977ACE1" w14:textId="77777777">
        <w:tc>
          <w:tcPr>
            <w:tcW w:w="4140" w:type="dxa"/>
            <w:tcMar>
              <w:top w:w="100" w:type="dxa"/>
              <w:left w:w="100" w:type="dxa"/>
              <w:bottom w:w="100" w:type="dxa"/>
              <w:right w:w="100" w:type="dxa"/>
            </w:tcMar>
          </w:tcPr>
          <w:p w14:paraId="3DA7F02D" w14:textId="77777777" w:rsidR="00F74FCA" w:rsidRPr="00AE6305" w:rsidRDefault="00000000">
            <w:pPr>
              <w:widowControl w:val="0"/>
              <w:numPr>
                <w:ilvl w:val="0"/>
                <w:numId w:val="2"/>
              </w:numPr>
              <w:pBdr>
                <w:top w:val="nil"/>
                <w:left w:val="nil"/>
                <w:bottom w:val="nil"/>
                <w:right w:val="nil"/>
                <w:between w:val="nil"/>
              </w:pBdr>
              <w:spacing w:line="240" w:lineRule="auto"/>
              <w:rPr>
                <w:rFonts w:ascii="Aptos" w:hAnsi="Aptos"/>
              </w:rPr>
            </w:pPr>
            <w:r w:rsidRPr="00AE6305">
              <w:rPr>
                <w:rFonts w:ascii="Aptos" w:hAnsi="Aptos"/>
              </w:rPr>
              <w:t>Understanding Dreams Theme</w:t>
            </w:r>
          </w:p>
        </w:tc>
        <w:tc>
          <w:tcPr>
            <w:tcW w:w="2100" w:type="dxa"/>
            <w:tcMar>
              <w:top w:w="100" w:type="dxa"/>
              <w:left w:w="100" w:type="dxa"/>
              <w:bottom w:w="100" w:type="dxa"/>
              <w:right w:w="100" w:type="dxa"/>
            </w:tcMar>
          </w:tcPr>
          <w:p w14:paraId="6EB5CC15" w14:textId="77777777" w:rsidR="00F74FCA" w:rsidRPr="00AE6305" w:rsidRDefault="00000000">
            <w:pPr>
              <w:widowControl w:val="0"/>
              <w:pBdr>
                <w:top w:val="nil"/>
                <w:left w:val="nil"/>
                <w:bottom w:val="nil"/>
                <w:right w:val="nil"/>
                <w:between w:val="nil"/>
              </w:pBdr>
              <w:spacing w:line="240" w:lineRule="auto"/>
              <w:jc w:val="center"/>
              <w:rPr>
                <w:rFonts w:ascii="Aptos" w:hAnsi="Aptos"/>
              </w:rPr>
            </w:pPr>
            <w:r w:rsidRPr="00AE6305">
              <w:rPr>
                <w:rFonts w:ascii="Aptos" w:hAnsi="Aptos"/>
              </w:rPr>
              <w:t>30</w:t>
            </w:r>
          </w:p>
        </w:tc>
        <w:tc>
          <w:tcPr>
            <w:tcW w:w="3120" w:type="dxa"/>
            <w:tcMar>
              <w:top w:w="100" w:type="dxa"/>
              <w:left w:w="100" w:type="dxa"/>
              <w:bottom w:w="100" w:type="dxa"/>
              <w:right w:w="100" w:type="dxa"/>
            </w:tcMar>
          </w:tcPr>
          <w:p w14:paraId="4F632462" w14:textId="77777777" w:rsidR="00F74FCA" w:rsidRPr="00AE6305" w:rsidRDefault="00F74FCA">
            <w:pPr>
              <w:widowControl w:val="0"/>
              <w:pBdr>
                <w:top w:val="nil"/>
                <w:left w:val="nil"/>
                <w:bottom w:val="nil"/>
                <w:right w:val="nil"/>
                <w:between w:val="nil"/>
              </w:pBdr>
              <w:spacing w:line="240" w:lineRule="auto"/>
              <w:jc w:val="center"/>
              <w:rPr>
                <w:rFonts w:ascii="Aptos" w:hAnsi="Aptos"/>
              </w:rPr>
            </w:pPr>
          </w:p>
        </w:tc>
      </w:tr>
      <w:tr w:rsidR="00F74FCA" w:rsidRPr="00AE6305" w14:paraId="6F647CD5" w14:textId="77777777">
        <w:tc>
          <w:tcPr>
            <w:tcW w:w="4140" w:type="dxa"/>
            <w:tcMar>
              <w:top w:w="100" w:type="dxa"/>
              <w:left w:w="100" w:type="dxa"/>
              <w:bottom w:w="100" w:type="dxa"/>
              <w:right w:w="100" w:type="dxa"/>
            </w:tcMar>
          </w:tcPr>
          <w:p w14:paraId="6F2FEF14" w14:textId="77777777" w:rsidR="00F74FCA" w:rsidRPr="00AE6305" w:rsidRDefault="00000000">
            <w:pPr>
              <w:widowControl w:val="0"/>
              <w:numPr>
                <w:ilvl w:val="0"/>
                <w:numId w:val="2"/>
              </w:numPr>
              <w:pBdr>
                <w:top w:val="nil"/>
                <w:left w:val="nil"/>
                <w:bottom w:val="nil"/>
                <w:right w:val="nil"/>
                <w:between w:val="nil"/>
              </w:pBdr>
              <w:spacing w:line="240" w:lineRule="auto"/>
              <w:rPr>
                <w:rFonts w:ascii="Aptos" w:hAnsi="Aptos"/>
              </w:rPr>
            </w:pPr>
            <w:r w:rsidRPr="00AE6305">
              <w:rPr>
                <w:rFonts w:ascii="Aptos" w:hAnsi="Aptos"/>
              </w:rPr>
              <w:t>Evidence &amp; Analysis</w:t>
            </w:r>
          </w:p>
        </w:tc>
        <w:tc>
          <w:tcPr>
            <w:tcW w:w="2100" w:type="dxa"/>
            <w:tcMar>
              <w:top w:w="100" w:type="dxa"/>
              <w:left w:w="100" w:type="dxa"/>
              <w:bottom w:w="100" w:type="dxa"/>
              <w:right w:w="100" w:type="dxa"/>
            </w:tcMar>
          </w:tcPr>
          <w:p w14:paraId="1CF3CD13" w14:textId="77777777" w:rsidR="00F74FCA" w:rsidRPr="00AE6305" w:rsidRDefault="00000000">
            <w:pPr>
              <w:widowControl w:val="0"/>
              <w:pBdr>
                <w:top w:val="nil"/>
                <w:left w:val="nil"/>
                <w:bottom w:val="nil"/>
                <w:right w:val="nil"/>
                <w:between w:val="nil"/>
              </w:pBdr>
              <w:spacing w:line="240" w:lineRule="auto"/>
              <w:jc w:val="center"/>
              <w:rPr>
                <w:rFonts w:ascii="Aptos" w:hAnsi="Aptos"/>
              </w:rPr>
            </w:pPr>
            <w:r w:rsidRPr="00AE6305">
              <w:rPr>
                <w:rFonts w:ascii="Aptos" w:hAnsi="Aptos"/>
              </w:rPr>
              <w:t>25</w:t>
            </w:r>
          </w:p>
        </w:tc>
        <w:tc>
          <w:tcPr>
            <w:tcW w:w="3120" w:type="dxa"/>
            <w:tcMar>
              <w:top w:w="100" w:type="dxa"/>
              <w:left w:w="100" w:type="dxa"/>
              <w:bottom w:w="100" w:type="dxa"/>
              <w:right w:w="100" w:type="dxa"/>
            </w:tcMar>
          </w:tcPr>
          <w:p w14:paraId="500F20A7" w14:textId="77777777" w:rsidR="00F74FCA" w:rsidRPr="00AE6305" w:rsidRDefault="00F74FCA">
            <w:pPr>
              <w:widowControl w:val="0"/>
              <w:pBdr>
                <w:top w:val="nil"/>
                <w:left w:val="nil"/>
                <w:bottom w:val="nil"/>
                <w:right w:val="nil"/>
                <w:between w:val="nil"/>
              </w:pBdr>
              <w:spacing w:line="240" w:lineRule="auto"/>
              <w:jc w:val="center"/>
              <w:rPr>
                <w:rFonts w:ascii="Aptos" w:hAnsi="Aptos"/>
              </w:rPr>
            </w:pPr>
          </w:p>
        </w:tc>
      </w:tr>
      <w:tr w:rsidR="00F74FCA" w:rsidRPr="00AE6305" w14:paraId="2BD59783" w14:textId="77777777">
        <w:tc>
          <w:tcPr>
            <w:tcW w:w="4140" w:type="dxa"/>
            <w:tcMar>
              <w:top w:w="100" w:type="dxa"/>
              <w:left w:w="100" w:type="dxa"/>
              <w:bottom w:w="100" w:type="dxa"/>
              <w:right w:w="100" w:type="dxa"/>
            </w:tcMar>
          </w:tcPr>
          <w:p w14:paraId="7D15F33B" w14:textId="77777777" w:rsidR="00F74FCA" w:rsidRPr="00AE6305" w:rsidRDefault="00000000">
            <w:pPr>
              <w:widowControl w:val="0"/>
              <w:numPr>
                <w:ilvl w:val="0"/>
                <w:numId w:val="2"/>
              </w:numPr>
              <w:pBdr>
                <w:top w:val="nil"/>
                <w:left w:val="nil"/>
                <w:bottom w:val="nil"/>
                <w:right w:val="nil"/>
                <w:between w:val="nil"/>
              </w:pBdr>
              <w:spacing w:line="240" w:lineRule="auto"/>
              <w:rPr>
                <w:rFonts w:ascii="Aptos" w:hAnsi="Aptos"/>
              </w:rPr>
            </w:pPr>
            <w:r w:rsidRPr="00AE6305">
              <w:rPr>
                <w:rFonts w:ascii="Aptos" w:hAnsi="Aptos"/>
              </w:rPr>
              <w:t>Connections &amp; Critical Thinking</w:t>
            </w:r>
          </w:p>
        </w:tc>
        <w:tc>
          <w:tcPr>
            <w:tcW w:w="2100" w:type="dxa"/>
            <w:tcMar>
              <w:top w:w="100" w:type="dxa"/>
              <w:left w:w="100" w:type="dxa"/>
              <w:bottom w:w="100" w:type="dxa"/>
              <w:right w:w="100" w:type="dxa"/>
            </w:tcMar>
          </w:tcPr>
          <w:p w14:paraId="4E212860" w14:textId="77777777" w:rsidR="00F74FCA" w:rsidRPr="00AE6305" w:rsidRDefault="00000000">
            <w:pPr>
              <w:widowControl w:val="0"/>
              <w:pBdr>
                <w:top w:val="nil"/>
                <w:left w:val="nil"/>
                <w:bottom w:val="nil"/>
                <w:right w:val="nil"/>
                <w:between w:val="nil"/>
              </w:pBdr>
              <w:spacing w:line="240" w:lineRule="auto"/>
              <w:jc w:val="center"/>
              <w:rPr>
                <w:rFonts w:ascii="Aptos" w:hAnsi="Aptos"/>
              </w:rPr>
            </w:pPr>
            <w:r w:rsidRPr="00AE6305">
              <w:rPr>
                <w:rFonts w:ascii="Aptos" w:hAnsi="Aptos"/>
              </w:rPr>
              <w:t>20</w:t>
            </w:r>
          </w:p>
        </w:tc>
        <w:tc>
          <w:tcPr>
            <w:tcW w:w="3120" w:type="dxa"/>
            <w:tcMar>
              <w:top w:w="100" w:type="dxa"/>
              <w:left w:w="100" w:type="dxa"/>
              <w:bottom w:w="100" w:type="dxa"/>
              <w:right w:w="100" w:type="dxa"/>
            </w:tcMar>
          </w:tcPr>
          <w:p w14:paraId="6916D426" w14:textId="77777777" w:rsidR="00F74FCA" w:rsidRPr="00AE6305" w:rsidRDefault="00F74FCA">
            <w:pPr>
              <w:widowControl w:val="0"/>
              <w:pBdr>
                <w:top w:val="nil"/>
                <w:left w:val="nil"/>
                <w:bottom w:val="nil"/>
                <w:right w:val="nil"/>
                <w:between w:val="nil"/>
              </w:pBdr>
              <w:spacing w:line="240" w:lineRule="auto"/>
              <w:jc w:val="center"/>
              <w:rPr>
                <w:rFonts w:ascii="Aptos" w:hAnsi="Aptos"/>
              </w:rPr>
            </w:pPr>
          </w:p>
        </w:tc>
      </w:tr>
      <w:tr w:rsidR="00F74FCA" w:rsidRPr="00AE6305" w14:paraId="4D924D26" w14:textId="77777777">
        <w:tc>
          <w:tcPr>
            <w:tcW w:w="4140" w:type="dxa"/>
            <w:tcMar>
              <w:top w:w="100" w:type="dxa"/>
              <w:left w:w="100" w:type="dxa"/>
              <w:bottom w:w="100" w:type="dxa"/>
              <w:right w:w="100" w:type="dxa"/>
            </w:tcMar>
          </w:tcPr>
          <w:p w14:paraId="3C225109" w14:textId="77777777" w:rsidR="00F74FCA" w:rsidRPr="00AE6305" w:rsidRDefault="00000000">
            <w:pPr>
              <w:widowControl w:val="0"/>
              <w:numPr>
                <w:ilvl w:val="0"/>
                <w:numId w:val="2"/>
              </w:numPr>
              <w:pBdr>
                <w:top w:val="nil"/>
                <w:left w:val="nil"/>
                <w:bottom w:val="nil"/>
                <w:right w:val="nil"/>
                <w:between w:val="nil"/>
              </w:pBdr>
              <w:spacing w:line="240" w:lineRule="auto"/>
              <w:rPr>
                <w:rFonts w:ascii="Aptos" w:hAnsi="Aptos"/>
              </w:rPr>
            </w:pPr>
            <w:r w:rsidRPr="00AE6305">
              <w:rPr>
                <w:rFonts w:ascii="Aptos" w:hAnsi="Aptos"/>
              </w:rPr>
              <w:t>Organization &amp; Communication</w:t>
            </w:r>
          </w:p>
        </w:tc>
        <w:tc>
          <w:tcPr>
            <w:tcW w:w="2100" w:type="dxa"/>
            <w:tcMar>
              <w:top w:w="100" w:type="dxa"/>
              <w:left w:w="100" w:type="dxa"/>
              <w:bottom w:w="100" w:type="dxa"/>
              <w:right w:w="100" w:type="dxa"/>
            </w:tcMar>
          </w:tcPr>
          <w:p w14:paraId="0B8B94F3" w14:textId="77777777" w:rsidR="00F74FCA" w:rsidRPr="00AE6305" w:rsidRDefault="00000000">
            <w:pPr>
              <w:widowControl w:val="0"/>
              <w:pBdr>
                <w:top w:val="nil"/>
                <w:left w:val="nil"/>
                <w:bottom w:val="nil"/>
                <w:right w:val="nil"/>
                <w:between w:val="nil"/>
              </w:pBdr>
              <w:spacing w:line="240" w:lineRule="auto"/>
              <w:jc w:val="center"/>
              <w:rPr>
                <w:rFonts w:ascii="Aptos" w:hAnsi="Aptos"/>
              </w:rPr>
            </w:pPr>
            <w:r w:rsidRPr="00AE6305">
              <w:rPr>
                <w:rFonts w:ascii="Aptos" w:hAnsi="Aptos"/>
              </w:rPr>
              <w:t>15</w:t>
            </w:r>
          </w:p>
        </w:tc>
        <w:tc>
          <w:tcPr>
            <w:tcW w:w="3120" w:type="dxa"/>
            <w:tcMar>
              <w:top w:w="100" w:type="dxa"/>
              <w:left w:w="100" w:type="dxa"/>
              <w:bottom w:w="100" w:type="dxa"/>
              <w:right w:w="100" w:type="dxa"/>
            </w:tcMar>
          </w:tcPr>
          <w:p w14:paraId="04DDD71E" w14:textId="77777777" w:rsidR="00F74FCA" w:rsidRPr="00AE6305" w:rsidRDefault="00F74FCA">
            <w:pPr>
              <w:widowControl w:val="0"/>
              <w:pBdr>
                <w:top w:val="nil"/>
                <w:left w:val="nil"/>
                <w:bottom w:val="nil"/>
                <w:right w:val="nil"/>
                <w:between w:val="nil"/>
              </w:pBdr>
              <w:spacing w:line="240" w:lineRule="auto"/>
              <w:jc w:val="center"/>
              <w:rPr>
                <w:rFonts w:ascii="Aptos" w:hAnsi="Aptos"/>
              </w:rPr>
            </w:pPr>
          </w:p>
        </w:tc>
      </w:tr>
      <w:tr w:rsidR="00F74FCA" w:rsidRPr="00AE6305" w14:paraId="1A049F78" w14:textId="77777777">
        <w:tc>
          <w:tcPr>
            <w:tcW w:w="4140" w:type="dxa"/>
            <w:tcMar>
              <w:top w:w="100" w:type="dxa"/>
              <w:left w:w="100" w:type="dxa"/>
              <w:bottom w:w="100" w:type="dxa"/>
              <w:right w:w="100" w:type="dxa"/>
            </w:tcMar>
          </w:tcPr>
          <w:p w14:paraId="00A68DF0" w14:textId="77777777" w:rsidR="00F74FCA" w:rsidRPr="00AE6305" w:rsidRDefault="00000000">
            <w:pPr>
              <w:widowControl w:val="0"/>
              <w:numPr>
                <w:ilvl w:val="0"/>
                <w:numId w:val="2"/>
              </w:numPr>
              <w:pBdr>
                <w:top w:val="nil"/>
                <w:left w:val="nil"/>
                <w:bottom w:val="nil"/>
                <w:right w:val="nil"/>
                <w:between w:val="nil"/>
              </w:pBdr>
              <w:spacing w:line="240" w:lineRule="auto"/>
              <w:rPr>
                <w:rFonts w:ascii="Aptos" w:hAnsi="Aptos"/>
              </w:rPr>
            </w:pPr>
            <w:r w:rsidRPr="00AE6305">
              <w:rPr>
                <w:rFonts w:ascii="Aptos" w:hAnsi="Aptos"/>
              </w:rPr>
              <w:t>Personal Reflection</w:t>
            </w:r>
          </w:p>
        </w:tc>
        <w:tc>
          <w:tcPr>
            <w:tcW w:w="2100" w:type="dxa"/>
            <w:tcMar>
              <w:top w:w="100" w:type="dxa"/>
              <w:left w:w="100" w:type="dxa"/>
              <w:bottom w:w="100" w:type="dxa"/>
              <w:right w:w="100" w:type="dxa"/>
            </w:tcMar>
          </w:tcPr>
          <w:p w14:paraId="109FEF94" w14:textId="77777777" w:rsidR="00F74FCA" w:rsidRPr="00AE6305" w:rsidRDefault="00000000">
            <w:pPr>
              <w:widowControl w:val="0"/>
              <w:pBdr>
                <w:top w:val="nil"/>
                <w:left w:val="nil"/>
                <w:bottom w:val="nil"/>
                <w:right w:val="nil"/>
                <w:between w:val="nil"/>
              </w:pBdr>
              <w:spacing w:line="240" w:lineRule="auto"/>
              <w:jc w:val="center"/>
              <w:rPr>
                <w:rFonts w:ascii="Aptos" w:hAnsi="Aptos"/>
              </w:rPr>
            </w:pPr>
            <w:r w:rsidRPr="00AE6305">
              <w:rPr>
                <w:rFonts w:ascii="Aptos" w:hAnsi="Aptos"/>
              </w:rPr>
              <w:t>10</w:t>
            </w:r>
          </w:p>
        </w:tc>
        <w:tc>
          <w:tcPr>
            <w:tcW w:w="3120" w:type="dxa"/>
            <w:tcMar>
              <w:top w:w="100" w:type="dxa"/>
              <w:left w:w="100" w:type="dxa"/>
              <w:bottom w:w="100" w:type="dxa"/>
              <w:right w:w="100" w:type="dxa"/>
            </w:tcMar>
          </w:tcPr>
          <w:p w14:paraId="62B6CDDE" w14:textId="77777777" w:rsidR="00F74FCA" w:rsidRPr="00AE6305" w:rsidRDefault="00F74FCA">
            <w:pPr>
              <w:widowControl w:val="0"/>
              <w:pBdr>
                <w:top w:val="nil"/>
                <w:left w:val="nil"/>
                <w:bottom w:val="nil"/>
                <w:right w:val="nil"/>
                <w:between w:val="nil"/>
              </w:pBdr>
              <w:spacing w:line="240" w:lineRule="auto"/>
              <w:jc w:val="center"/>
              <w:rPr>
                <w:rFonts w:ascii="Aptos" w:hAnsi="Aptos"/>
              </w:rPr>
            </w:pPr>
          </w:p>
        </w:tc>
      </w:tr>
      <w:tr w:rsidR="00F74FCA" w:rsidRPr="00AE6305" w14:paraId="20B707BA" w14:textId="77777777">
        <w:tc>
          <w:tcPr>
            <w:tcW w:w="4140" w:type="dxa"/>
            <w:tcMar>
              <w:top w:w="100" w:type="dxa"/>
              <w:left w:w="100" w:type="dxa"/>
              <w:bottom w:w="100" w:type="dxa"/>
              <w:right w:w="100" w:type="dxa"/>
            </w:tcMar>
          </w:tcPr>
          <w:p w14:paraId="3E668A59" w14:textId="77777777" w:rsidR="00F74FCA" w:rsidRPr="00AE6305" w:rsidRDefault="00000000">
            <w:pPr>
              <w:widowControl w:val="0"/>
              <w:pBdr>
                <w:top w:val="nil"/>
                <w:left w:val="nil"/>
                <w:bottom w:val="nil"/>
                <w:right w:val="nil"/>
                <w:between w:val="nil"/>
              </w:pBdr>
              <w:spacing w:line="240" w:lineRule="auto"/>
              <w:rPr>
                <w:rFonts w:ascii="Aptos" w:hAnsi="Aptos"/>
                <w:b/>
                <w:bCs/>
              </w:rPr>
            </w:pPr>
            <w:r w:rsidRPr="00AE6305">
              <w:rPr>
                <w:rFonts w:ascii="Aptos" w:hAnsi="Aptos"/>
                <w:b/>
                <w:bCs/>
              </w:rPr>
              <w:t xml:space="preserve">TOTAL </w:t>
            </w:r>
          </w:p>
        </w:tc>
        <w:tc>
          <w:tcPr>
            <w:tcW w:w="2100" w:type="dxa"/>
            <w:tcMar>
              <w:top w:w="100" w:type="dxa"/>
              <w:left w:w="100" w:type="dxa"/>
              <w:bottom w:w="100" w:type="dxa"/>
              <w:right w:w="100" w:type="dxa"/>
            </w:tcMar>
          </w:tcPr>
          <w:p w14:paraId="7ED6444E" w14:textId="77777777" w:rsidR="00F74FCA" w:rsidRPr="00AE6305" w:rsidRDefault="00000000">
            <w:pPr>
              <w:widowControl w:val="0"/>
              <w:pBdr>
                <w:top w:val="nil"/>
                <w:left w:val="nil"/>
                <w:bottom w:val="nil"/>
                <w:right w:val="nil"/>
                <w:between w:val="nil"/>
              </w:pBdr>
              <w:spacing w:line="240" w:lineRule="auto"/>
              <w:jc w:val="center"/>
              <w:rPr>
                <w:rFonts w:ascii="Aptos" w:hAnsi="Aptos"/>
              </w:rPr>
            </w:pPr>
            <w:r w:rsidRPr="00AE6305">
              <w:rPr>
                <w:rFonts w:ascii="Aptos" w:hAnsi="Aptos"/>
              </w:rPr>
              <w:t>100</w:t>
            </w:r>
          </w:p>
        </w:tc>
        <w:tc>
          <w:tcPr>
            <w:tcW w:w="3120" w:type="dxa"/>
            <w:tcMar>
              <w:top w:w="100" w:type="dxa"/>
              <w:left w:w="100" w:type="dxa"/>
              <w:bottom w:w="100" w:type="dxa"/>
              <w:right w:w="100" w:type="dxa"/>
            </w:tcMar>
          </w:tcPr>
          <w:p w14:paraId="7D076B94" w14:textId="77777777" w:rsidR="00F74FCA" w:rsidRPr="00AE6305" w:rsidRDefault="00F74FCA">
            <w:pPr>
              <w:widowControl w:val="0"/>
              <w:pBdr>
                <w:top w:val="nil"/>
                <w:left w:val="nil"/>
                <w:bottom w:val="nil"/>
                <w:right w:val="nil"/>
                <w:between w:val="nil"/>
              </w:pBdr>
              <w:spacing w:line="240" w:lineRule="auto"/>
              <w:jc w:val="center"/>
              <w:rPr>
                <w:rFonts w:ascii="Aptos" w:hAnsi="Aptos"/>
              </w:rPr>
            </w:pPr>
          </w:p>
        </w:tc>
      </w:tr>
    </w:tbl>
    <w:p w14:paraId="28B020E5" w14:textId="77777777" w:rsidR="00F74FCA" w:rsidRPr="00AE6305" w:rsidRDefault="00F74FCA">
      <w:pPr>
        <w:rPr>
          <w:rFonts w:ascii="Aptos" w:hAnsi="Aptos"/>
        </w:rPr>
      </w:pPr>
    </w:p>
    <w:p w14:paraId="07EABF1F" w14:textId="77777777" w:rsidR="00F74FCA" w:rsidRPr="00AE6305" w:rsidRDefault="00000000">
      <w:pPr>
        <w:spacing w:before="280"/>
        <w:rPr>
          <w:rFonts w:ascii="Aptos" w:hAnsi="Aptos"/>
        </w:rPr>
      </w:pPr>
      <w:r w:rsidRPr="00AE6305">
        <w:rPr>
          <w:rFonts w:ascii="Aptos" w:hAnsi="Aptos"/>
        </w:rPr>
        <w:t>Grade Scale:</w:t>
      </w:r>
    </w:p>
    <w:p w14:paraId="53B2B824" w14:textId="77777777" w:rsidR="00F74FCA" w:rsidRPr="00AE6305" w:rsidRDefault="00000000">
      <w:pPr>
        <w:numPr>
          <w:ilvl w:val="0"/>
          <w:numId w:val="1"/>
        </w:numPr>
        <w:spacing w:before="240"/>
        <w:rPr>
          <w:rFonts w:ascii="Aptos" w:hAnsi="Aptos"/>
        </w:rPr>
      </w:pPr>
      <w:r w:rsidRPr="00AE6305">
        <w:rPr>
          <w:rFonts w:ascii="Aptos" w:hAnsi="Aptos"/>
          <w:b/>
          <w:bCs/>
        </w:rPr>
        <w:t>90-100 = A</w:t>
      </w:r>
      <w:r w:rsidRPr="00AE6305">
        <w:rPr>
          <w:rFonts w:ascii="Aptos" w:hAnsi="Aptos"/>
        </w:rPr>
        <w:t xml:space="preserve"> (Advanced: Exceptional work!)</w:t>
      </w:r>
    </w:p>
    <w:p w14:paraId="0A4F198B" w14:textId="77777777" w:rsidR="00F74FCA" w:rsidRPr="00AE6305" w:rsidRDefault="00000000">
      <w:pPr>
        <w:numPr>
          <w:ilvl w:val="0"/>
          <w:numId w:val="1"/>
        </w:numPr>
        <w:rPr>
          <w:rFonts w:ascii="Aptos" w:hAnsi="Aptos"/>
        </w:rPr>
      </w:pPr>
      <w:r w:rsidRPr="00AE6305">
        <w:rPr>
          <w:rFonts w:ascii="Aptos" w:hAnsi="Aptos"/>
          <w:b/>
          <w:bCs/>
        </w:rPr>
        <w:t>80-89 = B</w:t>
      </w:r>
      <w:r w:rsidRPr="00AE6305">
        <w:rPr>
          <w:rFonts w:ascii="Aptos" w:hAnsi="Aptos"/>
        </w:rPr>
        <w:t xml:space="preserve"> (Proficient: Strong work!)</w:t>
      </w:r>
    </w:p>
    <w:p w14:paraId="1793A285" w14:textId="77777777" w:rsidR="00F74FCA" w:rsidRPr="00AE6305" w:rsidRDefault="00000000">
      <w:pPr>
        <w:numPr>
          <w:ilvl w:val="0"/>
          <w:numId w:val="1"/>
        </w:numPr>
        <w:rPr>
          <w:rFonts w:ascii="Aptos" w:hAnsi="Aptos"/>
        </w:rPr>
      </w:pPr>
      <w:r w:rsidRPr="00AE6305">
        <w:rPr>
          <w:rFonts w:ascii="Aptos" w:hAnsi="Aptos"/>
          <w:b/>
          <w:bCs/>
        </w:rPr>
        <w:t>70-79 = C</w:t>
      </w:r>
      <w:r w:rsidRPr="00AE6305">
        <w:rPr>
          <w:rFonts w:ascii="Aptos" w:hAnsi="Aptos"/>
        </w:rPr>
        <w:t xml:space="preserve"> (Developing: Good start, needs more depth)</w:t>
      </w:r>
    </w:p>
    <w:p w14:paraId="15CE8490" w14:textId="77777777" w:rsidR="00F74FCA" w:rsidRPr="00AE6305" w:rsidRDefault="00000000">
      <w:pPr>
        <w:numPr>
          <w:ilvl w:val="0"/>
          <w:numId w:val="1"/>
        </w:numPr>
        <w:rPr>
          <w:rFonts w:ascii="Aptos" w:hAnsi="Aptos"/>
        </w:rPr>
      </w:pPr>
      <w:r w:rsidRPr="00AE6305">
        <w:rPr>
          <w:rFonts w:ascii="Aptos" w:hAnsi="Aptos"/>
          <w:b/>
          <w:bCs/>
        </w:rPr>
        <w:t>60-69 = D</w:t>
      </w:r>
      <w:r w:rsidRPr="00AE6305">
        <w:rPr>
          <w:rFonts w:ascii="Aptos" w:hAnsi="Aptos"/>
        </w:rPr>
        <w:t xml:space="preserve"> (Emerging: Needs significant revision)</w:t>
      </w:r>
    </w:p>
    <w:p w14:paraId="2EC03D4A" w14:textId="77777777" w:rsidR="00F74FCA" w:rsidRPr="00AE6305" w:rsidRDefault="00000000">
      <w:pPr>
        <w:numPr>
          <w:ilvl w:val="0"/>
          <w:numId w:val="1"/>
        </w:numPr>
        <w:spacing w:after="240"/>
        <w:rPr>
          <w:rFonts w:ascii="Aptos" w:hAnsi="Aptos"/>
        </w:rPr>
      </w:pPr>
      <w:r w:rsidRPr="00AE6305">
        <w:rPr>
          <w:rFonts w:ascii="Aptos" w:hAnsi="Aptos"/>
          <w:b/>
          <w:bCs/>
        </w:rPr>
        <w:t>Below 60 = F</w:t>
      </w:r>
      <w:r w:rsidRPr="00AE6305">
        <w:rPr>
          <w:rFonts w:ascii="Aptos" w:hAnsi="Aptos"/>
        </w:rPr>
        <w:t xml:space="preserve"> (Not yet meeting standards)</w:t>
      </w:r>
    </w:p>
    <w:p w14:paraId="1FFC0378" w14:textId="02014627" w:rsidR="00F74FCA" w:rsidRPr="00AE6305" w:rsidRDefault="00F74FCA">
      <w:pPr>
        <w:spacing w:before="240" w:after="240"/>
        <w:rPr>
          <w:rFonts w:ascii="Aptos" w:hAnsi="Aptos"/>
        </w:rPr>
      </w:pPr>
    </w:p>
    <w:p w14:paraId="0CBB84DE" w14:textId="77777777" w:rsidR="00B96DD8" w:rsidRDefault="00B96DD8">
      <w:pPr>
        <w:rPr>
          <w:rFonts w:ascii="Aptos" w:hAnsi="Aptos"/>
          <w:b/>
          <w:bCs/>
          <w:color w:val="76923C" w:themeColor="accent3" w:themeShade="BF"/>
          <w:sz w:val="40"/>
          <w:szCs w:val="40"/>
        </w:rPr>
      </w:pPr>
      <w:bookmarkStart w:id="12" w:name="_ykx6t1g8epw" w:colFirst="0" w:colLast="0"/>
      <w:bookmarkEnd w:id="12"/>
      <w:r>
        <w:rPr>
          <w:rFonts w:ascii="Aptos" w:hAnsi="Aptos"/>
          <w:b/>
          <w:bCs/>
          <w:color w:val="76923C" w:themeColor="accent3" w:themeShade="BF"/>
        </w:rPr>
        <w:br w:type="page"/>
      </w:r>
    </w:p>
    <w:p w14:paraId="221DE64A" w14:textId="64BB9E79" w:rsidR="00F74FCA" w:rsidRPr="00AE6305" w:rsidRDefault="00000000">
      <w:pPr>
        <w:pStyle w:val="Heading1"/>
        <w:keepNext w:val="0"/>
        <w:keepLines w:val="0"/>
        <w:spacing w:after="80"/>
        <w:rPr>
          <w:rFonts w:ascii="Aptos" w:hAnsi="Aptos"/>
          <w:b/>
          <w:bCs/>
          <w:color w:val="76923C" w:themeColor="accent3" w:themeShade="BF"/>
        </w:rPr>
      </w:pPr>
      <w:r w:rsidRPr="00AE6305">
        <w:rPr>
          <w:rFonts w:ascii="Aptos" w:hAnsi="Aptos"/>
          <w:b/>
          <w:bCs/>
          <w:color w:val="76923C" w:themeColor="accent3" w:themeShade="BF"/>
        </w:rPr>
        <w:lastRenderedPageBreak/>
        <w:t>Before I Turn It In: Self-Check</w:t>
      </w:r>
    </w:p>
    <w:p w14:paraId="70187A99" w14:textId="77777777" w:rsidR="00F74FCA" w:rsidRPr="00AE6305" w:rsidRDefault="00000000">
      <w:pPr>
        <w:spacing w:before="240" w:after="240"/>
        <w:rPr>
          <w:rFonts w:ascii="Aptos" w:hAnsi="Aptos"/>
          <w:b/>
          <w:bCs/>
        </w:rPr>
      </w:pPr>
      <w:proofErr w:type="gramStart"/>
      <w:r w:rsidRPr="00AE6305">
        <w:rPr>
          <w:rFonts w:ascii="Aptos" w:hAnsi="Aptos"/>
          <w:b/>
          <w:bCs/>
        </w:rPr>
        <w:t>Option</w:t>
      </w:r>
      <w:proofErr w:type="gramEnd"/>
      <w:r w:rsidRPr="00AE6305">
        <w:rPr>
          <w:rFonts w:ascii="Aptos" w:hAnsi="Aptos"/>
          <w:b/>
          <w:bCs/>
        </w:rPr>
        <w:t xml:space="preserve"> A Students:</w:t>
      </w:r>
    </w:p>
    <w:p w14:paraId="762437FD" w14:textId="77777777" w:rsidR="00F74FCA" w:rsidRPr="00AE6305" w:rsidRDefault="00000000">
      <w:pPr>
        <w:spacing w:before="240" w:after="240"/>
        <w:rPr>
          <w:rFonts w:ascii="Aptos" w:hAnsi="Aptos"/>
        </w:rPr>
      </w:pPr>
      <w:r w:rsidRPr="00AE6305">
        <w:rPr>
          <w:rFonts w:ascii="Aptos" w:hAnsi="Aptos"/>
        </w:rPr>
        <w:t>☐ My interview is 15-20 minutes with at least 5 questions answered</w:t>
      </w:r>
    </w:p>
    <w:p w14:paraId="6684E137" w14:textId="77777777" w:rsidR="00F74FCA" w:rsidRPr="00AE6305" w:rsidRDefault="00000000">
      <w:pPr>
        <w:spacing w:before="240" w:after="240"/>
        <w:rPr>
          <w:rFonts w:ascii="Aptos" w:hAnsi="Aptos"/>
        </w:rPr>
      </w:pPr>
      <w:r w:rsidRPr="00AE6305">
        <w:rPr>
          <w:rFonts w:ascii="Aptos" w:hAnsi="Aptos"/>
        </w:rPr>
        <w:t>☐ I chose ONE character and provided 3+ pieces of textual evidence</w:t>
      </w:r>
    </w:p>
    <w:p w14:paraId="12C0E203" w14:textId="77777777" w:rsidR="00F74FCA" w:rsidRPr="00AE6305" w:rsidRDefault="00000000">
      <w:pPr>
        <w:spacing w:before="240" w:after="240"/>
        <w:rPr>
          <w:rFonts w:ascii="Aptos" w:hAnsi="Aptos"/>
        </w:rPr>
      </w:pPr>
      <w:r w:rsidRPr="00AE6305">
        <w:rPr>
          <w:rFonts w:ascii="Aptos" w:hAnsi="Aptos"/>
        </w:rPr>
        <w:t>☐ I compared my interviewee to the character (similarities AND differences)</w:t>
      </w:r>
    </w:p>
    <w:p w14:paraId="0CAB3734" w14:textId="77777777" w:rsidR="00F74FCA" w:rsidRPr="00AE6305" w:rsidRDefault="00000000">
      <w:pPr>
        <w:spacing w:before="240" w:after="240"/>
        <w:rPr>
          <w:rFonts w:ascii="Aptos" w:hAnsi="Aptos"/>
        </w:rPr>
      </w:pPr>
      <w:r w:rsidRPr="00AE6305">
        <w:rPr>
          <w:rFonts w:ascii="Aptos" w:hAnsi="Aptos"/>
        </w:rPr>
        <w:t>☐ I analyzed how social context affects dreams</w:t>
      </w:r>
    </w:p>
    <w:p w14:paraId="1F717C84" w14:textId="77777777" w:rsidR="00F74FCA" w:rsidRPr="00AE6305" w:rsidRDefault="00000000">
      <w:pPr>
        <w:spacing w:before="240" w:after="240"/>
        <w:rPr>
          <w:rFonts w:ascii="Aptos" w:hAnsi="Aptos"/>
        </w:rPr>
      </w:pPr>
      <w:r w:rsidRPr="00AE6305">
        <w:rPr>
          <w:rFonts w:ascii="Aptos" w:hAnsi="Aptos"/>
        </w:rPr>
        <w:t>☐ I wrote a thoughtful reflection</w:t>
      </w:r>
    </w:p>
    <w:p w14:paraId="5FC29763" w14:textId="77777777" w:rsidR="00F74FCA" w:rsidRPr="00AE6305" w:rsidRDefault="00000000">
      <w:pPr>
        <w:spacing w:before="240" w:after="240"/>
        <w:rPr>
          <w:rFonts w:ascii="Aptos" w:hAnsi="Aptos"/>
        </w:rPr>
      </w:pPr>
      <w:r w:rsidRPr="00AE6305">
        <w:rPr>
          <w:rFonts w:ascii="Aptos" w:hAnsi="Aptos"/>
        </w:rPr>
        <w:t>☐ Everything is clearly labeled and organized</w:t>
      </w:r>
    </w:p>
    <w:p w14:paraId="47369D16" w14:textId="77777777" w:rsidR="00F74FCA" w:rsidRPr="00AE6305" w:rsidRDefault="00000000">
      <w:pPr>
        <w:spacing w:before="240" w:after="240"/>
        <w:rPr>
          <w:rFonts w:ascii="Aptos" w:hAnsi="Aptos"/>
          <w:b/>
          <w:bCs/>
        </w:rPr>
      </w:pPr>
      <w:r w:rsidRPr="00AE6305">
        <w:rPr>
          <w:rFonts w:ascii="Aptos" w:hAnsi="Aptos"/>
          <w:b/>
          <w:bCs/>
        </w:rPr>
        <w:t>Option B Students:</w:t>
      </w:r>
    </w:p>
    <w:p w14:paraId="153532F5" w14:textId="77777777" w:rsidR="00F74FCA" w:rsidRPr="00AE6305" w:rsidRDefault="00000000">
      <w:pPr>
        <w:spacing w:before="240" w:after="240"/>
        <w:rPr>
          <w:rFonts w:ascii="Aptos" w:hAnsi="Aptos"/>
        </w:rPr>
      </w:pPr>
      <w:r w:rsidRPr="00AE6305">
        <w:rPr>
          <w:rFonts w:ascii="Aptos" w:hAnsi="Aptos"/>
        </w:rPr>
        <w:t>☐ I analyzed THREE different characters (including one marginalized character)</w:t>
      </w:r>
    </w:p>
    <w:p w14:paraId="34F08BF0" w14:textId="77777777" w:rsidR="00F74FCA" w:rsidRPr="00AE6305" w:rsidRDefault="00000000">
      <w:pPr>
        <w:spacing w:before="240" w:after="240"/>
        <w:rPr>
          <w:rFonts w:ascii="Aptos" w:hAnsi="Aptos"/>
        </w:rPr>
      </w:pPr>
      <w:r w:rsidRPr="00AE6305">
        <w:rPr>
          <w:rFonts w:ascii="Aptos" w:hAnsi="Aptos"/>
        </w:rPr>
        <w:t>☐ Each character has: description of dream, why it matters, what happens to it, and visual representation</w:t>
      </w:r>
    </w:p>
    <w:p w14:paraId="0B35531A" w14:textId="77777777" w:rsidR="00F74FCA" w:rsidRPr="00AE6305" w:rsidRDefault="00000000">
      <w:pPr>
        <w:spacing w:before="240" w:after="240"/>
        <w:rPr>
          <w:rFonts w:ascii="Aptos" w:hAnsi="Aptos"/>
        </w:rPr>
      </w:pPr>
      <w:r w:rsidRPr="00AE6305">
        <w:rPr>
          <w:rFonts w:ascii="Aptos" w:hAnsi="Aptos"/>
        </w:rPr>
        <w:t xml:space="preserve">☐ I wrote my </w:t>
      </w:r>
      <w:proofErr w:type="gramStart"/>
      <w:r w:rsidRPr="00AE6305">
        <w:rPr>
          <w:rFonts w:ascii="Aptos" w:hAnsi="Aptos"/>
        </w:rPr>
        <w:t>2-3 page</w:t>
      </w:r>
      <w:proofErr w:type="gramEnd"/>
      <w:r w:rsidRPr="00AE6305">
        <w:rPr>
          <w:rFonts w:ascii="Aptos" w:hAnsi="Aptos"/>
        </w:rPr>
        <w:t xml:space="preserve"> comparative essay answering one prompt</w:t>
      </w:r>
    </w:p>
    <w:p w14:paraId="17C1C8EA" w14:textId="77777777" w:rsidR="00F74FCA" w:rsidRPr="00AE6305" w:rsidRDefault="00000000">
      <w:pPr>
        <w:spacing w:before="240" w:after="240"/>
        <w:rPr>
          <w:rFonts w:ascii="Aptos" w:hAnsi="Aptos"/>
        </w:rPr>
      </w:pPr>
      <w:r w:rsidRPr="00AE6305">
        <w:rPr>
          <w:rFonts w:ascii="Aptos" w:hAnsi="Aptos"/>
        </w:rPr>
        <w:t>☐ I created my Universal Themes Chart</w:t>
      </w:r>
    </w:p>
    <w:p w14:paraId="004582E4" w14:textId="77777777" w:rsidR="00F74FCA" w:rsidRPr="00AE6305" w:rsidRDefault="00000000">
      <w:pPr>
        <w:spacing w:before="240" w:after="240"/>
        <w:rPr>
          <w:rFonts w:ascii="Aptos" w:hAnsi="Aptos"/>
        </w:rPr>
      </w:pPr>
      <w:r w:rsidRPr="00AE6305">
        <w:rPr>
          <w:rFonts w:ascii="Aptos" w:hAnsi="Aptos"/>
        </w:rPr>
        <w:t>☐ I wrote a thoughtful reflection (1-2 pages)</w:t>
      </w:r>
    </w:p>
    <w:p w14:paraId="05BB1C0E" w14:textId="77777777" w:rsidR="00F74FCA" w:rsidRPr="00AE6305" w:rsidRDefault="00000000">
      <w:pPr>
        <w:spacing w:before="240" w:after="240"/>
        <w:rPr>
          <w:rFonts w:ascii="Aptos" w:hAnsi="Aptos"/>
        </w:rPr>
      </w:pPr>
      <w:r w:rsidRPr="00AE6305">
        <w:rPr>
          <w:rFonts w:ascii="Aptos" w:hAnsi="Aptos"/>
        </w:rPr>
        <w:t>☐ All portfolio parts are included and organized</w:t>
      </w:r>
    </w:p>
    <w:p w14:paraId="762FF38A" w14:textId="77777777" w:rsidR="00F74FCA" w:rsidRPr="00AE6305" w:rsidRDefault="00F74FCA">
      <w:pPr>
        <w:spacing w:before="240" w:after="240"/>
        <w:rPr>
          <w:rFonts w:ascii="Aptos" w:hAnsi="Aptos"/>
        </w:rPr>
      </w:pPr>
    </w:p>
    <w:p w14:paraId="289EF506" w14:textId="05ECF288" w:rsidR="00F74FCA" w:rsidRPr="00AE6305" w:rsidRDefault="00F74FCA">
      <w:pPr>
        <w:spacing w:before="240" w:after="240"/>
        <w:rPr>
          <w:rFonts w:ascii="Aptos" w:hAnsi="Aptos"/>
        </w:rPr>
      </w:pPr>
    </w:p>
    <w:p w14:paraId="442607AD" w14:textId="77777777" w:rsidR="00B96DD8" w:rsidRDefault="00B96DD8">
      <w:pPr>
        <w:rPr>
          <w:rFonts w:ascii="Aptos" w:hAnsi="Aptos"/>
          <w:b/>
          <w:bCs/>
          <w:color w:val="76923C" w:themeColor="accent3" w:themeShade="BF"/>
          <w:sz w:val="40"/>
          <w:szCs w:val="40"/>
        </w:rPr>
      </w:pPr>
      <w:bookmarkStart w:id="13" w:name="_q0qy74hbei54" w:colFirst="0" w:colLast="0"/>
      <w:bookmarkEnd w:id="13"/>
      <w:r>
        <w:rPr>
          <w:rFonts w:ascii="Aptos" w:hAnsi="Aptos"/>
          <w:b/>
          <w:bCs/>
          <w:color w:val="76923C" w:themeColor="accent3" w:themeShade="BF"/>
        </w:rPr>
        <w:br w:type="page"/>
      </w:r>
    </w:p>
    <w:p w14:paraId="752AAC7C" w14:textId="6B3750DC" w:rsidR="00F74FCA" w:rsidRPr="00AE6305" w:rsidRDefault="00000000">
      <w:pPr>
        <w:pStyle w:val="Heading1"/>
        <w:keepNext w:val="0"/>
        <w:keepLines w:val="0"/>
        <w:spacing w:after="80"/>
        <w:rPr>
          <w:rFonts w:ascii="Aptos" w:hAnsi="Aptos"/>
          <w:b/>
          <w:bCs/>
          <w:color w:val="76923C" w:themeColor="accent3" w:themeShade="BF"/>
        </w:rPr>
      </w:pPr>
      <w:r w:rsidRPr="00AE6305">
        <w:rPr>
          <w:rFonts w:ascii="Aptos" w:hAnsi="Aptos"/>
          <w:b/>
          <w:bCs/>
          <w:color w:val="76923C" w:themeColor="accent3" w:themeShade="BF"/>
        </w:rPr>
        <w:lastRenderedPageBreak/>
        <w:t>Peer Review Option (Optional Extra Credit: +5 points)</w:t>
      </w:r>
    </w:p>
    <w:p w14:paraId="012811ED" w14:textId="77777777" w:rsidR="00F74FCA" w:rsidRPr="00AE6305" w:rsidRDefault="00000000">
      <w:pPr>
        <w:spacing w:before="240" w:after="240"/>
        <w:rPr>
          <w:rFonts w:ascii="Aptos" w:hAnsi="Aptos"/>
        </w:rPr>
      </w:pPr>
      <w:r w:rsidRPr="00AE6305">
        <w:rPr>
          <w:rFonts w:ascii="Aptos" w:hAnsi="Aptos"/>
        </w:rPr>
        <w:t>Before final submission, I can have a classmate review my work using this rubric and give me feedback. If I use their feedback to improve my project, I can earn up to 5 extra points.</w:t>
      </w:r>
    </w:p>
    <w:p w14:paraId="794474C1" w14:textId="77777777" w:rsidR="00F74FCA" w:rsidRPr="00AE6305" w:rsidRDefault="00000000">
      <w:pPr>
        <w:spacing w:before="240" w:after="240"/>
        <w:rPr>
          <w:rFonts w:ascii="Aptos" w:hAnsi="Aptos"/>
        </w:rPr>
      </w:pPr>
      <w:r w:rsidRPr="00AE6305">
        <w:rPr>
          <w:rFonts w:ascii="Aptos" w:hAnsi="Aptos"/>
          <w:b/>
          <w:bCs/>
        </w:rPr>
        <w:t>Peer Reviewer Name:</w:t>
      </w:r>
      <w:r w:rsidRPr="00AE6305">
        <w:rPr>
          <w:rFonts w:ascii="Aptos" w:hAnsi="Aptos"/>
        </w:rPr>
        <w:t xml:space="preserve"> _________________ </w:t>
      </w:r>
    </w:p>
    <w:p w14:paraId="52401124" w14:textId="77777777" w:rsidR="00F74FCA" w:rsidRPr="00AE6305" w:rsidRDefault="00000000">
      <w:pPr>
        <w:spacing w:before="240" w:after="240"/>
        <w:rPr>
          <w:rFonts w:ascii="Aptos" w:hAnsi="Aptos"/>
        </w:rPr>
      </w:pPr>
      <w:r w:rsidRPr="00AE6305">
        <w:rPr>
          <w:rFonts w:ascii="Aptos" w:hAnsi="Aptos"/>
          <w:b/>
          <w:bCs/>
        </w:rPr>
        <w:t>Date Reviewed:</w:t>
      </w:r>
      <w:r w:rsidRPr="00AE6305">
        <w:rPr>
          <w:rFonts w:ascii="Aptos" w:hAnsi="Aptos"/>
        </w:rPr>
        <w:t xml:space="preserve"> _________________ </w:t>
      </w:r>
    </w:p>
    <w:p w14:paraId="7EDE6F36" w14:textId="77777777" w:rsidR="00F74FCA" w:rsidRPr="00AE6305" w:rsidRDefault="00F74FCA">
      <w:pPr>
        <w:spacing w:before="240" w:after="240"/>
        <w:rPr>
          <w:rFonts w:ascii="Aptos" w:hAnsi="Aptos"/>
          <w:b/>
          <w:bCs/>
        </w:rPr>
      </w:pPr>
    </w:p>
    <w:p w14:paraId="365D625A" w14:textId="77777777" w:rsidR="00F74FCA" w:rsidRPr="00AE6305" w:rsidRDefault="00000000">
      <w:pPr>
        <w:spacing w:before="240" w:after="240"/>
        <w:rPr>
          <w:rFonts w:ascii="Aptos" w:hAnsi="Aptos"/>
        </w:rPr>
      </w:pPr>
      <w:r w:rsidRPr="00AE6305">
        <w:rPr>
          <w:rFonts w:ascii="Aptos" w:hAnsi="Aptos"/>
          <w:b/>
          <w:bCs/>
        </w:rPr>
        <w:t>One strength of this project:</w:t>
      </w:r>
      <w:r w:rsidRPr="00AE6305">
        <w:rPr>
          <w:rFonts w:ascii="Aptos" w:hAnsi="Aptos"/>
        </w:rPr>
        <w:t xml:space="preserve"> </w:t>
      </w:r>
    </w:p>
    <w:p w14:paraId="3792FA93" w14:textId="77777777" w:rsidR="00F74FCA" w:rsidRPr="00AE6305" w:rsidRDefault="00F74FCA">
      <w:pPr>
        <w:spacing w:before="240" w:after="240"/>
        <w:rPr>
          <w:rFonts w:ascii="Aptos" w:hAnsi="Aptos"/>
          <w:b/>
          <w:bCs/>
        </w:rPr>
      </w:pPr>
    </w:p>
    <w:p w14:paraId="1CA3B81D" w14:textId="77777777" w:rsidR="00F74FCA" w:rsidRPr="00AE6305" w:rsidRDefault="00000000">
      <w:pPr>
        <w:spacing w:before="240" w:after="240"/>
        <w:rPr>
          <w:rFonts w:ascii="Aptos" w:hAnsi="Aptos"/>
          <w:b/>
          <w:bCs/>
        </w:rPr>
      </w:pPr>
      <w:r w:rsidRPr="00AE6305">
        <w:rPr>
          <w:rFonts w:ascii="Aptos" w:hAnsi="Aptos"/>
          <w:b/>
          <w:bCs/>
        </w:rPr>
        <w:t>One suggestion for improvement:</w:t>
      </w:r>
    </w:p>
    <w:p w14:paraId="4FDAFACA" w14:textId="77777777" w:rsidR="00F74FCA" w:rsidRPr="00AE6305" w:rsidRDefault="00F74FCA">
      <w:pPr>
        <w:spacing w:before="240" w:after="240"/>
        <w:rPr>
          <w:rFonts w:ascii="Aptos" w:hAnsi="Aptos"/>
        </w:rPr>
      </w:pPr>
    </w:p>
    <w:p w14:paraId="1ED3F173" w14:textId="77777777" w:rsidR="00F74FCA" w:rsidRPr="00AE6305" w:rsidRDefault="00F74FCA">
      <w:pPr>
        <w:rPr>
          <w:rFonts w:ascii="Aptos" w:hAnsi="Aptos"/>
        </w:rPr>
      </w:pPr>
    </w:p>
    <w:sectPr w:rsidR="00F74FCA" w:rsidRPr="00AE6305" w:rsidSect="00B96DD8">
      <w:pgSz w:w="12240" w:h="15840"/>
      <w:pgMar w:top="1440" w:right="1440" w:bottom="1215"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CBB5C2D8-0DAD-724F-9BD8-DBB86E9553D6}"/>
  </w:font>
  <w:font w:name="Times New Roman">
    <w:panose1 w:val="02020603050405020304"/>
    <w:charset w:val="00"/>
    <w:family w:val="roman"/>
    <w:pitch w:val="variable"/>
    <w:sig w:usb0="E0002EFF" w:usb1="C000785B" w:usb2="00000009" w:usb3="00000000" w:csb0="000001FF" w:csb1="00000000"/>
    <w:embedRegular r:id="rId2" w:fontKey="{58BECF73-DCB8-AB4F-A1DF-56AC8661F4BB}"/>
  </w:font>
  <w:font w:name="Courier New">
    <w:panose1 w:val="02070309020205020404"/>
    <w:charset w:val="00"/>
    <w:family w:val="modern"/>
    <w:pitch w:val="fixed"/>
    <w:sig w:usb0="E0002EFF" w:usb1="C0007843" w:usb2="00000009" w:usb3="00000000" w:csb0="000001FF" w:csb1="00000000"/>
    <w:embedRegular r:id="rId3" w:fontKey="{D1DF08D2-77BD-394C-ADD3-1B18A15669EC}"/>
  </w:font>
  <w:font w:name="Wingdings">
    <w:panose1 w:val="05000000000000000000"/>
    <w:charset w:val="4D"/>
    <w:family w:val="decorative"/>
    <w:pitch w:val="variable"/>
    <w:sig w:usb0="00000003" w:usb1="00000000" w:usb2="00000000" w:usb3="00000000" w:csb0="80000001" w:csb1="00000000"/>
    <w:embedRegular r:id="rId4" w:fontKey="{A6056088-AFC0-C340-AA0A-BEA645667A82}"/>
  </w:font>
  <w:font w:name="Arial">
    <w:panose1 w:val="020B0604020202020204"/>
    <w:charset w:val="00"/>
    <w:family w:val="swiss"/>
    <w:pitch w:val="variable"/>
    <w:sig w:usb0="E0002AFF" w:usb1="C0007843" w:usb2="00000009" w:usb3="00000000" w:csb0="000001FF" w:csb1="00000000"/>
    <w:embedRegular r:id="rId5" w:fontKey="{DCB205FD-C94F-D04D-B647-EDCC3491E5F5}"/>
    <w:embedBold r:id="rId6" w:fontKey="{8BB9797C-CE22-884C-BB11-271E260A9FA0}"/>
    <w:embedItalic r:id="rId7" w:fontKey="{7C1FB2AA-9A11-A745-BFD5-57F7576DDD99}"/>
  </w:font>
  <w:font w:name="Aptos">
    <w:panose1 w:val="020B0004020202020204"/>
    <w:charset w:val="00"/>
    <w:family w:val="swiss"/>
    <w:pitch w:val="variable"/>
    <w:sig w:usb0="20000287" w:usb1="00000003" w:usb2="00000000" w:usb3="00000000" w:csb0="0000019F" w:csb1="00000000"/>
    <w:embedRegular r:id="rId8" w:fontKey="{2A644458-3048-6640-854E-1DCD97B4B634}"/>
    <w:embedBold r:id="rId9" w:fontKey="{A28C67E6-FFA5-0F48-9A5E-27BA424B1722}"/>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0" w:fontKey="{50AD8324-6462-774B-B9DB-93F57414BF0B}"/>
  </w:font>
  <w:font w:name="Cambria">
    <w:panose1 w:val="02040503050406030204"/>
    <w:charset w:val="00"/>
    <w:family w:val="roman"/>
    <w:pitch w:val="variable"/>
    <w:sig w:usb0="E00006FF" w:usb1="420024FF" w:usb2="02000000" w:usb3="00000000" w:csb0="0000019F" w:csb1="00000000"/>
    <w:embedRegular r:id="rId11" w:fontKey="{9E014168-D2CF-6142-B44E-802262A6786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E29AD"/>
    <w:multiLevelType w:val="hybridMultilevel"/>
    <w:tmpl w:val="1E2CDBD6"/>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406F0"/>
    <w:multiLevelType w:val="hybridMultilevel"/>
    <w:tmpl w:val="96F022C6"/>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738D8"/>
    <w:multiLevelType w:val="hybridMultilevel"/>
    <w:tmpl w:val="639E1BA2"/>
    <w:lvl w:ilvl="0" w:tplc="EEB8C72A">
      <w:start w:val="1"/>
      <w:numFmt w:val="bullet"/>
      <w:lvlText w:val=""/>
      <w:lvlJc w:val="left"/>
      <w:pPr>
        <w:ind w:left="216" w:hanging="216"/>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42141A"/>
    <w:multiLevelType w:val="hybridMultilevel"/>
    <w:tmpl w:val="B1209248"/>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F426A"/>
    <w:multiLevelType w:val="hybridMultilevel"/>
    <w:tmpl w:val="1B1ECF70"/>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67525"/>
    <w:multiLevelType w:val="hybridMultilevel"/>
    <w:tmpl w:val="DF927CB2"/>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C59CE"/>
    <w:multiLevelType w:val="multilevel"/>
    <w:tmpl w:val="DCAE89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38F606F"/>
    <w:multiLevelType w:val="hybridMultilevel"/>
    <w:tmpl w:val="821CF43C"/>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355160"/>
    <w:multiLevelType w:val="hybridMultilevel"/>
    <w:tmpl w:val="621057D6"/>
    <w:lvl w:ilvl="0" w:tplc="580C41A0">
      <w:start w:val="1"/>
      <w:numFmt w:val="bullet"/>
      <w:lvlText w:val=""/>
      <w:lvlJc w:val="left"/>
      <w:pPr>
        <w:ind w:left="144" w:hanging="14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84C27DA"/>
    <w:multiLevelType w:val="hybridMultilevel"/>
    <w:tmpl w:val="0F080868"/>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BA2C6F"/>
    <w:multiLevelType w:val="multilevel"/>
    <w:tmpl w:val="A5A89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7902FC8"/>
    <w:multiLevelType w:val="hybridMultilevel"/>
    <w:tmpl w:val="9BB0443E"/>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43356B"/>
    <w:multiLevelType w:val="hybridMultilevel"/>
    <w:tmpl w:val="5EFA173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FE55618"/>
    <w:multiLevelType w:val="hybridMultilevel"/>
    <w:tmpl w:val="3CF87324"/>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0D2068"/>
    <w:multiLevelType w:val="hybridMultilevel"/>
    <w:tmpl w:val="C1C09C4A"/>
    <w:lvl w:ilvl="0" w:tplc="027EFAA2">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CC37DA3"/>
    <w:multiLevelType w:val="hybridMultilevel"/>
    <w:tmpl w:val="3B4C46B2"/>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987135"/>
    <w:multiLevelType w:val="hybridMultilevel"/>
    <w:tmpl w:val="9CB07EC8"/>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4653AB"/>
    <w:multiLevelType w:val="hybridMultilevel"/>
    <w:tmpl w:val="27600390"/>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015590"/>
    <w:multiLevelType w:val="hybridMultilevel"/>
    <w:tmpl w:val="76587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3002AF"/>
    <w:multiLevelType w:val="hybridMultilevel"/>
    <w:tmpl w:val="3D9024D4"/>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A67C75"/>
    <w:multiLevelType w:val="hybridMultilevel"/>
    <w:tmpl w:val="CA8CE682"/>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167984"/>
    <w:multiLevelType w:val="hybridMultilevel"/>
    <w:tmpl w:val="0DFCDE74"/>
    <w:lvl w:ilvl="0" w:tplc="EEB8C72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321093">
    <w:abstractNumId w:val="10"/>
  </w:num>
  <w:num w:numId="2" w16cid:durableId="472989541">
    <w:abstractNumId w:val="6"/>
  </w:num>
  <w:num w:numId="3" w16cid:durableId="2046445261">
    <w:abstractNumId w:val="18"/>
  </w:num>
  <w:num w:numId="4" w16cid:durableId="2066949683">
    <w:abstractNumId w:val="12"/>
  </w:num>
  <w:num w:numId="5" w16cid:durableId="1597863702">
    <w:abstractNumId w:val="14"/>
  </w:num>
  <w:num w:numId="6" w16cid:durableId="610361731">
    <w:abstractNumId w:val="8"/>
  </w:num>
  <w:num w:numId="7" w16cid:durableId="1946188118">
    <w:abstractNumId w:val="2"/>
  </w:num>
  <w:num w:numId="8" w16cid:durableId="1948346726">
    <w:abstractNumId w:val="11"/>
  </w:num>
  <w:num w:numId="9" w16cid:durableId="785656796">
    <w:abstractNumId w:val="15"/>
  </w:num>
  <w:num w:numId="10" w16cid:durableId="710619031">
    <w:abstractNumId w:val="20"/>
  </w:num>
  <w:num w:numId="11" w16cid:durableId="1457260689">
    <w:abstractNumId w:val="13"/>
  </w:num>
  <w:num w:numId="12" w16cid:durableId="203098639">
    <w:abstractNumId w:val="5"/>
  </w:num>
  <w:num w:numId="13" w16cid:durableId="726337933">
    <w:abstractNumId w:val="4"/>
  </w:num>
  <w:num w:numId="14" w16cid:durableId="1427773440">
    <w:abstractNumId w:val="17"/>
  </w:num>
  <w:num w:numId="15" w16cid:durableId="1996495276">
    <w:abstractNumId w:val="0"/>
  </w:num>
  <w:num w:numId="16" w16cid:durableId="1805388843">
    <w:abstractNumId w:val="21"/>
  </w:num>
  <w:num w:numId="17" w16cid:durableId="1788501183">
    <w:abstractNumId w:val="16"/>
  </w:num>
  <w:num w:numId="18" w16cid:durableId="2127581533">
    <w:abstractNumId w:val="3"/>
  </w:num>
  <w:num w:numId="19" w16cid:durableId="1380284965">
    <w:abstractNumId w:val="7"/>
  </w:num>
  <w:num w:numId="20" w16cid:durableId="744960165">
    <w:abstractNumId w:val="19"/>
  </w:num>
  <w:num w:numId="21" w16cid:durableId="1484656593">
    <w:abstractNumId w:val="1"/>
  </w:num>
  <w:num w:numId="22" w16cid:durableId="118995505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FCA"/>
    <w:rsid w:val="00227431"/>
    <w:rsid w:val="00446923"/>
    <w:rsid w:val="00812771"/>
    <w:rsid w:val="00AE6305"/>
    <w:rsid w:val="00B96DD8"/>
    <w:rsid w:val="00F61345"/>
    <w:rsid w:val="00F74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542AB"/>
  <w15:docId w15:val="{90365D9A-5F2A-9340-8B46-E4CBD832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ListParagraph">
    <w:name w:val="List Paragraph"/>
    <w:basedOn w:val="Normal"/>
    <w:uiPriority w:val="34"/>
    <w:qFormat/>
    <w:rsid w:val="00AE63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1925</Words>
  <Characters>10976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3</cp:revision>
  <dcterms:created xsi:type="dcterms:W3CDTF">2026-05-19T01:22:00Z</dcterms:created>
  <dcterms:modified xsi:type="dcterms:W3CDTF">2026-07-26T03:03:00Z</dcterms:modified>
</cp:coreProperties>
</file>