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06EB3D" w14:textId="77777777" w:rsidR="007121C5" w:rsidRDefault="007121C5">
      <w:pPr>
        <w:widowControl w:val="0"/>
        <w:spacing w:after="0" w:line="240" w:lineRule="auto"/>
        <w:ind w:left="90" w:right="180"/>
        <w:rPr>
          <w:rFonts w:ascii="Times New Roman" w:eastAsia="Times New Roman" w:hAnsi="Times New Roman" w:cs="Times New Roman"/>
          <w:sz w:val="12"/>
          <w:szCs w:val="12"/>
        </w:rPr>
      </w:pPr>
      <w:bookmarkStart w:id="0" w:name="_io3yprxo0xjf" w:colFirst="0" w:colLast="0"/>
      <w:bookmarkStart w:id="1" w:name="_kajtvru7oblm" w:colFirst="0" w:colLast="0"/>
      <w:bookmarkEnd w:id="0"/>
      <w:bookmarkEnd w:id="1"/>
    </w:p>
    <w:p w14:paraId="38DA440F" w14:textId="77777777" w:rsidR="00142BE6" w:rsidRDefault="004F20CD">
      <w:pPr>
        <w:pStyle w:val="Heading1"/>
        <w:ind w:right="180"/>
      </w:pPr>
      <w:bookmarkStart w:id="2" w:name="_rguhanxltziv" w:colFirst="0" w:colLast="0"/>
      <w:bookmarkEnd w:id="2"/>
      <w:r>
        <w:t xml:space="preserve">LOCAL APPLICATION - COC COMPETITION </w:t>
      </w:r>
    </w:p>
    <w:p w14:paraId="1B7AC6D4" w14:textId="6DEC3A2B" w:rsidR="007121C5" w:rsidRDefault="004F20CD">
      <w:pPr>
        <w:pStyle w:val="Heading1"/>
        <w:ind w:right="180"/>
      </w:pPr>
      <w:r>
        <w:t xml:space="preserve">NEW </w:t>
      </w:r>
      <w:r w:rsidR="00BB6746">
        <w:t xml:space="preserve">TH, SSO, </w:t>
      </w:r>
      <w:r>
        <w:t xml:space="preserve">RRH &amp; PSH </w:t>
      </w:r>
      <w:r w:rsidR="003D3592">
        <w:t>PROJECT APPLICATION</w:t>
      </w:r>
    </w:p>
    <w:p w14:paraId="08CCBD5E" w14:textId="77777777" w:rsidR="007121C5" w:rsidRDefault="007121C5">
      <w:pPr>
        <w:widowControl w:val="0"/>
        <w:spacing w:before="4" w:after="0" w:line="240" w:lineRule="auto"/>
        <w:ind w:left="100" w:right="180"/>
        <w:rPr>
          <w:rFonts w:ascii="Times New Roman" w:eastAsia="Times New Roman" w:hAnsi="Times New Roman" w:cs="Times New Roman"/>
          <w:sz w:val="12"/>
          <w:szCs w:val="12"/>
        </w:rPr>
      </w:pPr>
    </w:p>
    <w:tbl>
      <w:tblPr>
        <w:tblStyle w:val="affffff4"/>
        <w:tblW w:w="9355" w:type="dxa"/>
        <w:tblBorders>
          <w:top w:val="nil"/>
          <w:left w:val="nil"/>
          <w:bottom w:val="nil"/>
          <w:right w:val="nil"/>
          <w:insideH w:val="nil"/>
          <w:insideV w:val="nil"/>
        </w:tblBorders>
        <w:tblLayout w:type="fixed"/>
        <w:tblLook w:val="0400" w:firstRow="0" w:lastRow="0" w:firstColumn="0" w:lastColumn="0" w:noHBand="0" w:noVBand="1"/>
      </w:tblPr>
      <w:tblGrid>
        <w:gridCol w:w="2970"/>
        <w:gridCol w:w="6385"/>
      </w:tblGrid>
      <w:tr w:rsidR="007121C5" w14:paraId="3A396584" w14:textId="77777777">
        <w:trPr>
          <w:trHeight w:val="494"/>
        </w:trPr>
        <w:tc>
          <w:tcPr>
            <w:tcW w:w="2970" w:type="dxa"/>
            <w:tcBorders>
              <w:right w:val="single" w:sz="4" w:space="0" w:color="000000"/>
            </w:tcBorders>
            <w:vAlign w:val="center"/>
          </w:tcPr>
          <w:p w14:paraId="3189734D" w14:textId="77777777" w:rsidR="007121C5" w:rsidRDefault="003D3592">
            <w:pPr>
              <w:widowControl w:val="0"/>
              <w:spacing w:before="90"/>
              <w:ind w:left="-18" w:right="180"/>
              <w:rPr>
                <w:rFonts w:ascii="Times New Roman" w:eastAsia="Times New Roman" w:hAnsi="Times New Roman" w:cs="Times New Roman"/>
                <w:sz w:val="23"/>
                <w:szCs w:val="23"/>
              </w:rPr>
            </w:pPr>
            <w:r>
              <w:rPr>
                <w:rFonts w:ascii="Times New Roman" w:eastAsia="Times New Roman" w:hAnsi="Times New Roman" w:cs="Times New Roman"/>
                <w:sz w:val="24"/>
                <w:szCs w:val="24"/>
              </w:rPr>
              <w:t>Applicant Organization:</w:t>
            </w:r>
          </w:p>
        </w:tc>
        <w:tc>
          <w:tcPr>
            <w:tcW w:w="6385" w:type="dxa"/>
            <w:tcBorders>
              <w:top w:val="single" w:sz="4" w:space="0" w:color="000000"/>
              <w:left w:val="single" w:sz="4" w:space="0" w:color="000000"/>
              <w:bottom w:val="single" w:sz="4" w:space="0" w:color="000000"/>
              <w:right w:val="single" w:sz="4" w:space="0" w:color="000000"/>
            </w:tcBorders>
            <w:shd w:val="clear" w:color="auto" w:fill="CCFFFF"/>
            <w:vAlign w:val="center"/>
          </w:tcPr>
          <w:p w14:paraId="011914A3" w14:textId="77777777" w:rsidR="007121C5" w:rsidRDefault="007121C5">
            <w:pPr>
              <w:widowControl w:val="0"/>
              <w:ind w:left="-270" w:right="180"/>
              <w:rPr>
                <w:rFonts w:ascii="Times New Roman" w:eastAsia="Times New Roman" w:hAnsi="Times New Roman" w:cs="Times New Roman"/>
                <w:sz w:val="23"/>
                <w:szCs w:val="23"/>
              </w:rPr>
            </w:pPr>
          </w:p>
        </w:tc>
      </w:tr>
    </w:tbl>
    <w:p w14:paraId="46F84A8D" w14:textId="77777777" w:rsidR="007121C5" w:rsidRDefault="007121C5">
      <w:pPr>
        <w:widowControl w:val="0"/>
        <w:spacing w:before="4" w:after="0" w:line="240" w:lineRule="auto"/>
        <w:ind w:left="100" w:right="180"/>
        <w:rPr>
          <w:rFonts w:ascii="Times New Roman" w:eastAsia="Times New Roman" w:hAnsi="Times New Roman" w:cs="Times New Roman"/>
          <w:sz w:val="12"/>
          <w:szCs w:val="12"/>
        </w:rPr>
      </w:pPr>
    </w:p>
    <w:tbl>
      <w:tblPr>
        <w:tblStyle w:val="affffff5"/>
        <w:tblW w:w="9355" w:type="dxa"/>
        <w:tblBorders>
          <w:top w:val="nil"/>
          <w:left w:val="nil"/>
          <w:bottom w:val="nil"/>
          <w:right w:val="nil"/>
          <w:insideH w:val="nil"/>
          <w:insideV w:val="nil"/>
        </w:tblBorders>
        <w:tblLayout w:type="fixed"/>
        <w:tblLook w:val="0400" w:firstRow="0" w:lastRow="0" w:firstColumn="0" w:lastColumn="0" w:noHBand="0" w:noVBand="1"/>
      </w:tblPr>
      <w:tblGrid>
        <w:gridCol w:w="2970"/>
        <w:gridCol w:w="6385"/>
      </w:tblGrid>
      <w:tr w:rsidR="007121C5" w14:paraId="78514487" w14:textId="77777777">
        <w:trPr>
          <w:trHeight w:val="494"/>
        </w:trPr>
        <w:tc>
          <w:tcPr>
            <w:tcW w:w="2970" w:type="dxa"/>
            <w:tcBorders>
              <w:right w:val="single" w:sz="4" w:space="0" w:color="000000"/>
            </w:tcBorders>
            <w:vAlign w:val="center"/>
          </w:tcPr>
          <w:p w14:paraId="3E50E11C" w14:textId="77777777" w:rsidR="007121C5" w:rsidRDefault="003D3592">
            <w:pPr>
              <w:widowControl w:val="0"/>
              <w:ind w:left="-18" w:right="180"/>
              <w:rPr>
                <w:rFonts w:ascii="Times New Roman" w:eastAsia="Times New Roman" w:hAnsi="Times New Roman" w:cs="Times New Roman"/>
                <w:sz w:val="23"/>
                <w:szCs w:val="23"/>
              </w:rPr>
            </w:pPr>
            <w:r>
              <w:rPr>
                <w:rFonts w:ascii="Times New Roman" w:eastAsia="Times New Roman" w:hAnsi="Times New Roman" w:cs="Times New Roman"/>
                <w:sz w:val="23"/>
                <w:szCs w:val="23"/>
              </w:rPr>
              <w:t>CIS Project Name:</w:t>
            </w:r>
          </w:p>
        </w:tc>
        <w:tc>
          <w:tcPr>
            <w:tcW w:w="6385" w:type="dxa"/>
            <w:tcBorders>
              <w:top w:val="single" w:sz="4" w:space="0" w:color="000000"/>
              <w:left w:val="single" w:sz="4" w:space="0" w:color="000000"/>
              <w:bottom w:val="single" w:sz="4" w:space="0" w:color="000000"/>
              <w:right w:val="single" w:sz="4" w:space="0" w:color="000000"/>
            </w:tcBorders>
            <w:shd w:val="clear" w:color="auto" w:fill="CCFFFF"/>
            <w:vAlign w:val="center"/>
          </w:tcPr>
          <w:p w14:paraId="3FD8B980" w14:textId="77777777" w:rsidR="007121C5" w:rsidRDefault="007121C5">
            <w:pPr>
              <w:widowControl w:val="0"/>
              <w:ind w:left="-270" w:right="180"/>
              <w:rPr>
                <w:rFonts w:ascii="Times New Roman" w:eastAsia="Times New Roman" w:hAnsi="Times New Roman" w:cs="Times New Roman"/>
                <w:sz w:val="23"/>
                <w:szCs w:val="23"/>
              </w:rPr>
            </w:pPr>
          </w:p>
        </w:tc>
      </w:tr>
    </w:tbl>
    <w:p w14:paraId="60BEF7DC" w14:textId="77777777" w:rsidR="007121C5" w:rsidRDefault="007121C5">
      <w:pPr>
        <w:widowControl w:val="0"/>
        <w:spacing w:before="4" w:after="0" w:line="240" w:lineRule="auto"/>
        <w:ind w:left="100" w:right="180"/>
        <w:rPr>
          <w:rFonts w:ascii="Times New Roman" w:eastAsia="Times New Roman" w:hAnsi="Times New Roman" w:cs="Times New Roman"/>
          <w:sz w:val="12"/>
          <w:szCs w:val="12"/>
        </w:rPr>
      </w:pPr>
    </w:p>
    <w:tbl>
      <w:tblPr>
        <w:tblStyle w:val="affffff6"/>
        <w:tblW w:w="9355" w:type="dxa"/>
        <w:tblBorders>
          <w:top w:val="nil"/>
          <w:left w:val="nil"/>
          <w:bottom w:val="nil"/>
          <w:right w:val="nil"/>
          <w:insideH w:val="nil"/>
          <w:insideV w:val="nil"/>
        </w:tblBorders>
        <w:tblLayout w:type="fixed"/>
        <w:tblLook w:val="0400" w:firstRow="0" w:lastRow="0" w:firstColumn="0" w:lastColumn="0" w:noHBand="0" w:noVBand="1"/>
      </w:tblPr>
      <w:tblGrid>
        <w:gridCol w:w="2970"/>
        <w:gridCol w:w="6385"/>
      </w:tblGrid>
      <w:tr w:rsidR="007121C5" w14:paraId="6192FAEE" w14:textId="77777777">
        <w:trPr>
          <w:trHeight w:val="494"/>
        </w:trPr>
        <w:tc>
          <w:tcPr>
            <w:tcW w:w="2970" w:type="dxa"/>
            <w:tcBorders>
              <w:right w:val="single" w:sz="4" w:space="0" w:color="000000"/>
            </w:tcBorders>
            <w:vAlign w:val="center"/>
          </w:tcPr>
          <w:p w14:paraId="1937A6D7" w14:textId="77777777" w:rsidR="007121C5" w:rsidRDefault="003D3592">
            <w:pPr>
              <w:widowControl w:val="0"/>
              <w:ind w:left="-18" w:right="180"/>
              <w:rPr>
                <w:rFonts w:ascii="Times New Roman" w:eastAsia="Times New Roman" w:hAnsi="Times New Roman" w:cs="Times New Roman"/>
                <w:sz w:val="23"/>
                <w:szCs w:val="23"/>
              </w:rPr>
            </w:pPr>
            <w:r>
              <w:rPr>
                <w:rFonts w:ascii="Times New Roman" w:eastAsia="Times New Roman" w:hAnsi="Times New Roman" w:cs="Times New Roman"/>
                <w:sz w:val="23"/>
                <w:szCs w:val="23"/>
              </w:rPr>
              <w:t>Applicant Contact Person:</w:t>
            </w:r>
          </w:p>
        </w:tc>
        <w:tc>
          <w:tcPr>
            <w:tcW w:w="6385" w:type="dxa"/>
            <w:tcBorders>
              <w:top w:val="single" w:sz="4" w:space="0" w:color="000000"/>
              <w:left w:val="single" w:sz="4" w:space="0" w:color="000000"/>
              <w:bottom w:val="single" w:sz="4" w:space="0" w:color="000000"/>
              <w:right w:val="single" w:sz="4" w:space="0" w:color="000000"/>
            </w:tcBorders>
            <w:shd w:val="clear" w:color="auto" w:fill="CCFFFF"/>
            <w:vAlign w:val="center"/>
          </w:tcPr>
          <w:p w14:paraId="07083983" w14:textId="77777777" w:rsidR="007121C5" w:rsidRDefault="007121C5">
            <w:pPr>
              <w:widowControl w:val="0"/>
              <w:ind w:left="-270" w:right="180"/>
              <w:rPr>
                <w:rFonts w:ascii="Times New Roman" w:eastAsia="Times New Roman" w:hAnsi="Times New Roman" w:cs="Times New Roman"/>
                <w:sz w:val="23"/>
                <w:szCs w:val="23"/>
              </w:rPr>
            </w:pPr>
          </w:p>
        </w:tc>
      </w:tr>
    </w:tbl>
    <w:p w14:paraId="5EB159F8" w14:textId="77777777" w:rsidR="007121C5" w:rsidRDefault="007121C5">
      <w:pPr>
        <w:widowControl w:val="0"/>
        <w:spacing w:before="4" w:after="0" w:line="240" w:lineRule="auto"/>
        <w:ind w:left="100" w:right="180"/>
        <w:rPr>
          <w:rFonts w:ascii="Times New Roman" w:eastAsia="Times New Roman" w:hAnsi="Times New Roman" w:cs="Times New Roman"/>
          <w:sz w:val="12"/>
          <w:szCs w:val="12"/>
        </w:rPr>
      </w:pPr>
    </w:p>
    <w:tbl>
      <w:tblPr>
        <w:tblStyle w:val="affffff7"/>
        <w:tblW w:w="9355" w:type="dxa"/>
        <w:tblBorders>
          <w:top w:val="nil"/>
          <w:left w:val="nil"/>
          <w:bottom w:val="nil"/>
          <w:right w:val="nil"/>
          <w:insideH w:val="nil"/>
          <w:insideV w:val="nil"/>
        </w:tblBorders>
        <w:tblLayout w:type="fixed"/>
        <w:tblLook w:val="0400" w:firstRow="0" w:lastRow="0" w:firstColumn="0" w:lastColumn="0" w:noHBand="0" w:noVBand="1"/>
      </w:tblPr>
      <w:tblGrid>
        <w:gridCol w:w="2970"/>
        <w:gridCol w:w="6385"/>
      </w:tblGrid>
      <w:tr w:rsidR="007121C5" w14:paraId="1A226D0B" w14:textId="77777777">
        <w:trPr>
          <w:trHeight w:val="494"/>
        </w:trPr>
        <w:tc>
          <w:tcPr>
            <w:tcW w:w="2970" w:type="dxa"/>
            <w:tcBorders>
              <w:right w:val="single" w:sz="4" w:space="0" w:color="000000"/>
            </w:tcBorders>
            <w:vAlign w:val="center"/>
          </w:tcPr>
          <w:p w14:paraId="54D5734E" w14:textId="77777777" w:rsidR="007121C5" w:rsidRDefault="003D3592">
            <w:pPr>
              <w:widowControl w:val="0"/>
              <w:ind w:left="-18" w:right="180"/>
              <w:rPr>
                <w:rFonts w:ascii="Times New Roman" w:eastAsia="Times New Roman" w:hAnsi="Times New Roman" w:cs="Times New Roman"/>
                <w:sz w:val="23"/>
                <w:szCs w:val="23"/>
              </w:rPr>
            </w:pPr>
            <w:r>
              <w:rPr>
                <w:rFonts w:ascii="Times New Roman" w:eastAsia="Times New Roman" w:hAnsi="Times New Roman" w:cs="Times New Roman"/>
                <w:sz w:val="23"/>
                <w:szCs w:val="23"/>
              </w:rPr>
              <w:t>Phone:</w:t>
            </w:r>
          </w:p>
        </w:tc>
        <w:tc>
          <w:tcPr>
            <w:tcW w:w="6385" w:type="dxa"/>
            <w:tcBorders>
              <w:top w:val="single" w:sz="4" w:space="0" w:color="000000"/>
              <w:left w:val="single" w:sz="4" w:space="0" w:color="000000"/>
              <w:bottom w:val="single" w:sz="4" w:space="0" w:color="000000"/>
              <w:right w:val="single" w:sz="4" w:space="0" w:color="000000"/>
            </w:tcBorders>
            <w:shd w:val="clear" w:color="auto" w:fill="CCFFFF"/>
            <w:vAlign w:val="center"/>
          </w:tcPr>
          <w:p w14:paraId="1BB56CFA" w14:textId="77777777" w:rsidR="007121C5" w:rsidRDefault="007121C5">
            <w:pPr>
              <w:widowControl w:val="0"/>
              <w:ind w:left="-270" w:right="180"/>
              <w:rPr>
                <w:rFonts w:ascii="Times New Roman" w:eastAsia="Times New Roman" w:hAnsi="Times New Roman" w:cs="Times New Roman"/>
                <w:sz w:val="23"/>
                <w:szCs w:val="23"/>
              </w:rPr>
            </w:pPr>
          </w:p>
        </w:tc>
      </w:tr>
    </w:tbl>
    <w:p w14:paraId="35BDF7A5" w14:textId="77777777" w:rsidR="007121C5" w:rsidRDefault="007121C5">
      <w:pPr>
        <w:widowControl w:val="0"/>
        <w:spacing w:before="4" w:after="0" w:line="240" w:lineRule="auto"/>
        <w:ind w:left="100" w:right="180"/>
        <w:rPr>
          <w:rFonts w:ascii="Times New Roman" w:eastAsia="Times New Roman" w:hAnsi="Times New Roman" w:cs="Times New Roman"/>
          <w:sz w:val="12"/>
          <w:szCs w:val="12"/>
        </w:rPr>
      </w:pPr>
    </w:p>
    <w:tbl>
      <w:tblPr>
        <w:tblStyle w:val="affffff8"/>
        <w:tblW w:w="9355" w:type="dxa"/>
        <w:tblBorders>
          <w:top w:val="nil"/>
          <w:left w:val="nil"/>
          <w:bottom w:val="nil"/>
          <w:right w:val="nil"/>
          <w:insideH w:val="nil"/>
          <w:insideV w:val="nil"/>
        </w:tblBorders>
        <w:tblLayout w:type="fixed"/>
        <w:tblLook w:val="0400" w:firstRow="0" w:lastRow="0" w:firstColumn="0" w:lastColumn="0" w:noHBand="0" w:noVBand="1"/>
      </w:tblPr>
      <w:tblGrid>
        <w:gridCol w:w="2970"/>
        <w:gridCol w:w="6385"/>
      </w:tblGrid>
      <w:tr w:rsidR="007121C5" w14:paraId="319E1DF5" w14:textId="77777777">
        <w:trPr>
          <w:trHeight w:val="494"/>
        </w:trPr>
        <w:tc>
          <w:tcPr>
            <w:tcW w:w="2970" w:type="dxa"/>
            <w:tcBorders>
              <w:right w:val="single" w:sz="4" w:space="0" w:color="000000"/>
            </w:tcBorders>
            <w:vAlign w:val="center"/>
          </w:tcPr>
          <w:p w14:paraId="53D234B4" w14:textId="77777777" w:rsidR="007121C5" w:rsidRDefault="003D3592">
            <w:pPr>
              <w:widowControl w:val="0"/>
              <w:ind w:left="-18" w:right="180"/>
              <w:rPr>
                <w:rFonts w:ascii="Times New Roman" w:eastAsia="Times New Roman" w:hAnsi="Times New Roman" w:cs="Times New Roman"/>
                <w:sz w:val="23"/>
                <w:szCs w:val="23"/>
              </w:rPr>
            </w:pPr>
            <w:r>
              <w:rPr>
                <w:rFonts w:ascii="Times New Roman" w:eastAsia="Times New Roman" w:hAnsi="Times New Roman" w:cs="Times New Roman"/>
                <w:sz w:val="23"/>
                <w:szCs w:val="23"/>
              </w:rPr>
              <w:t>Email:</w:t>
            </w:r>
          </w:p>
        </w:tc>
        <w:tc>
          <w:tcPr>
            <w:tcW w:w="6385" w:type="dxa"/>
            <w:tcBorders>
              <w:top w:val="single" w:sz="4" w:space="0" w:color="000000"/>
              <w:left w:val="single" w:sz="4" w:space="0" w:color="000000"/>
              <w:bottom w:val="single" w:sz="4" w:space="0" w:color="000000"/>
              <w:right w:val="single" w:sz="4" w:space="0" w:color="000000"/>
            </w:tcBorders>
            <w:shd w:val="clear" w:color="auto" w:fill="CCFFFF"/>
            <w:vAlign w:val="center"/>
          </w:tcPr>
          <w:p w14:paraId="423CCD55" w14:textId="77777777" w:rsidR="007121C5" w:rsidRDefault="007121C5">
            <w:pPr>
              <w:widowControl w:val="0"/>
              <w:ind w:left="-270" w:right="180"/>
              <w:rPr>
                <w:rFonts w:ascii="Times New Roman" w:eastAsia="Times New Roman" w:hAnsi="Times New Roman" w:cs="Times New Roman"/>
                <w:sz w:val="23"/>
                <w:szCs w:val="23"/>
              </w:rPr>
            </w:pPr>
          </w:p>
        </w:tc>
      </w:tr>
    </w:tbl>
    <w:p w14:paraId="19EFFEF2" w14:textId="77777777" w:rsidR="007121C5" w:rsidRDefault="007121C5">
      <w:pPr>
        <w:widowControl w:val="0"/>
        <w:spacing w:after="0" w:line="240" w:lineRule="auto"/>
        <w:ind w:left="100" w:right="180"/>
        <w:rPr>
          <w:rFonts w:ascii="Times New Roman" w:eastAsia="Times New Roman" w:hAnsi="Times New Roman" w:cs="Times New Roman"/>
          <w:sz w:val="12"/>
          <w:szCs w:val="12"/>
        </w:rPr>
      </w:pPr>
    </w:p>
    <w:tbl>
      <w:tblPr>
        <w:tblStyle w:val="affffff9"/>
        <w:tblW w:w="9355" w:type="dxa"/>
        <w:tblBorders>
          <w:top w:val="nil"/>
          <w:left w:val="nil"/>
          <w:bottom w:val="nil"/>
          <w:right w:val="nil"/>
          <w:insideH w:val="nil"/>
          <w:insideV w:val="nil"/>
        </w:tblBorders>
        <w:tblLayout w:type="fixed"/>
        <w:tblLook w:val="0400" w:firstRow="0" w:lastRow="0" w:firstColumn="0" w:lastColumn="0" w:noHBand="0" w:noVBand="1"/>
      </w:tblPr>
      <w:tblGrid>
        <w:gridCol w:w="2970"/>
        <w:gridCol w:w="6385"/>
      </w:tblGrid>
      <w:tr w:rsidR="007121C5" w14:paraId="39120407" w14:textId="77777777">
        <w:trPr>
          <w:trHeight w:val="494"/>
        </w:trPr>
        <w:tc>
          <w:tcPr>
            <w:tcW w:w="2970" w:type="dxa"/>
            <w:tcBorders>
              <w:right w:val="single" w:sz="4" w:space="0" w:color="000000"/>
            </w:tcBorders>
            <w:vAlign w:val="center"/>
          </w:tcPr>
          <w:p w14:paraId="27145392" w14:textId="77777777" w:rsidR="007121C5" w:rsidRDefault="003D3592">
            <w:pPr>
              <w:widowControl w:val="0"/>
              <w:ind w:left="-18" w:right="180"/>
              <w:rPr>
                <w:rFonts w:ascii="Times New Roman" w:eastAsia="Times New Roman" w:hAnsi="Times New Roman" w:cs="Times New Roman"/>
                <w:sz w:val="23"/>
                <w:szCs w:val="23"/>
              </w:rPr>
            </w:pPr>
            <w:r>
              <w:rPr>
                <w:rFonts w:ascii="Times New Roman" w:eastAsia="Times New Roman" w:hAnsi="Times New Roman" w:cs="Times New Roman"/>
                <w:sz w:val="23"/>
                <w:szCs w:val="23"/>
              </w:rPr>
              <w:t>Funding Requested:</w:t>
            </w:r>
          </w:p>
        </w:tc>
        <w:tc>
          <w:tcPr>
            <w:tcW w:w="6385" w:type="dxa"/>
            <w:tcBorders>
              <w:top w:val="single" w:sz="4" w:space="0" w:color="000000"/>
              <w:left w:val="single" w:sz="4" w:space="0" w:color="000000"/>
              <w:bottom w:val="single" w:sz="4" w:space="0" w:color="000000"/>
              <w:right w:val="single" w:sz="4" w:space="0" w:color="000000"/>
            </w:tcBorders>
            <w:shd w:val="clear" w:color="auto" w:fill="CCFFFF"/>
            <w:vAlign w:val="center"/>
          </w:tcPr>
          <w:p w14:paraId="51D6D0B8" w14:textId="77777777" w:rsidR="007121C5" w:rsidRDefault="007121C5">
            <w:pPr>
              <w:widowControl w:val="0"/>
              <w:ind w:left="-270" w:right="180"/>
              <w:rPr>
                <w:rFonts w:ascii="Times New Roman" w:eastAsia="Times New Roman" w:hAnsi="Times New Roman" w:cs="Times New Roman"/>
                <w:sz w:val="23"/>
                <w:szCs w:val="23"/>
              </w:rPr>
            </w:pPr>
          </w:p>
        </w:tc>
      </w:tr>
    </w:tbl>
    <w:p w14:paraId="03314A93" w14:textId="77777777" w:rsidR="007121C5" w:rsidRDefault="007121C5">
      <w:pPr>
        <w:spacing w:line="240" w:lineRule="auto"/>
        <w:ind w:right="180"/>
        <w:rPr>
          <w:rFonts w:ascii="Times New Roman" w:eastAsia="Times New Roman" w:hAnsi="Times New Roman" w:cs="Times New Roman"/>
          <w:b/>
          <w:sz w:val="24"/>
          <w:szCs w:val="24"/>
        </w:rPr>
      </w:pPr>
    </w:p>
    <w:p w14:paraId="0C634EE9" w14:textId="77777777" w:rsidR="00550D02" w:rsidRDefault="00550D02" w:rsidP="00550D02">
      <w:pPr>
        <w:ind w:right="180"/>
        <w:rPr>
          <w:rFonts w:ascii="Times New Roman" w:eastAsia="Times New Roman" w:hAnsi="Times New Roman" w:cs="Times New Roman"/>
          <w:b/>
          <w:sz w:val="36"/>
          <w:szCs w:val="36"/>
        </w:rPr>
      </w:pPr>
      <w:r>
        <w:rPr>
          <w:rFonts w:ascii="Times New Roman" w:eastAsia="Times New Roman" w:hAnsi="Times New Roman" w:cs="Times New Roman"/>
          <w:b/>
          <w:sz w:val="36"/>
          <w:szCs w:val="36"/>
        </w:rPr>
        <w:t>PROJECT COMPONENT</w:t>
      </w:r>
    </w:p>
    <w:tbl>
      <w:tblPr>
        <w:tblStyle w:val="TableGrid"/>
        <w:tblW w:w="0" w:type="auto"/>
        <w:tblLook w:val="04A0" w:firstRow="1" w:lastRow="0" w:firstColumn="1" w:lastColumn="0" w:noHBand="0" w:noVBand="1"/>
      </w:tblPr>
      <w:tblGrid>
        <w:gridCol w:w="1435"/>
        <w:gridCol w:w="4140"/>
      </w:tblGrid>
      <w:tr w:rsidR="00BB6746" w14:paraId="2A4C1024" w14:textId="77777777" w:rsidTr="00AD759B">
        <w:tc>
          <w:tcPr>
            <w:tcW w:w="1435" w:type="dxa"/>
          </w:tcPr>
          <w:p w14:paraId="5075F7D4" w14:textId="77777777" w:rsidR="00BB6746" w:rsidRDefault="00BB6746" w:rsidP="00AD759B">
            <w:pPr>
              <w:ind w:right="180"/>
              <w:rPr>
                <w:rFonts w:ascii="Times New Roman" w:eastAsia="Times New Roman" w:hAnsi="Times New Roman" w:cs="Times New Roman"/>
                <w:b/>
                <w:sz w:val="24"/>
                <w:szCs w:val="24"/>
              </w:rPr>
            </w:pPr>
          </w:p>
        </w:tc>
        <w:tc>
          <w:tcPr>
            <w:tcW w:w="4140" w:type="dxa"/>
          </w:tcPr>
          <w:p w14:paraId="58B17115" w14:textId="032DBD42" w:rsidR="00BB6746" w:rsidRDefault="00BB6746" w:rsidP="00AD759B">
            <w:pPr>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Transitional Housing</w:t>
            </w:r>
          </w:p>
        </w:tc>
      </w:tr>
      <w:tr w:rsidR="00550D02" w14:paraId="70D32C71" w14:textId="77777777" w:rsidTr="00AD759B">
        <w:tc>
          <w:tcPr>
            <w:tcW w:w="1435" w:type="dxa"/>
          </w:tcPr>
          <w:p w14:paraId="58D70727" w14:textId="77777777" w:rsidR="00550D02" w:rsidRDefault="00550D02" w:rsidP="00AD759B">
            <w:pPr>
              <w:ind w:right="180"/>
              <w:rPr>
                <w:rFonts w:ascii="Times New Roman" w:eastAsia="Times New Roman" w:hAnsi="Times New Roman" w:cs="Times New Roman"/>
                <w:b/>
                <w:sz w:val="24"/>
                <w:szCs w:val="24"/>
              </w:rPr>
            </w:pPr>
          </w:p>
        </w:tc>
        <w:tc>
          <w:tcPr>
            <w:tcW w:w="4140" w:type="dxa"/>
          </w:tcPr>
          <w:p w14:paraId="4C3A3A16" w14:textId="77777777" w:rsidR="00550D02" w:rsidRDefault="00550D02" w:rsidP="00AD759B">
            <w:pPr>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Rapid Re-Housing</w:t>
            </w:r>
          </w:p>
        </w:tc>
      </w:tr>
      <w:tr w:rsidR="00550D02" w14:paraId="1930DBC2" w14:textId="77777777" w:rsidTr="00AD759B">
        <w:tc>
          <w:tcPr>
            <w:tcW w:w="1435" w:type="dxa"/>
          </w:tcPr>
          <w:p w14:paraId="705CCBB5" w14:textId="77777777" w:rsidR="00550D02" w:rsidRDefault="00550D02" w:rsidP="00AD759B">
            <w:pPr>
              <w:ind w:right="180"/>
              <w:rPr>
                <w:rFonts w:ascii="Times New Roman" w:eastAsia="Times New Roman" w:hAnsi="Times New Roman" w:cs="Times New Roman"/>
                <w:b/>
                <w:sz w:val="24"/>
                <w:szCs w:val="24"/>
              </w:rPr>
            </w:pPr>
          </w:p>
        </w:tc>
        <w:tc>
          <w:tcPr>
            <w:tcW w:w="4140" w:type="dxa"/>
          </w:tcPr>
          <w:p w14:paraId="32FFC4E2" w14:textId="77777777" w:rsidR="00550D02" w:rsidRDefault="00550D02" w:rsidP="00AD759B">
            <w:pPr>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Permanent Supportive Housing</w:t>
            </w:r>
          </w:p>
        </w:tc>
      </w:tr>
      <w:tr w:rsidR="00550D02" w14:paraId="07B57384" w14:textId="77777777" w:rsidTr="00AD759B">
        <w:tc>
          <w:tcPr>
            <w:tcW w:w="1435" w:type="dxa"/>
          </w:tcPr>
          <w:p w14:paraId="026B6A29" w14:textId="77777777" w:rsidR="00550D02" w:rsidRDefault="00550D02" w:rsidP="00AD759B">
            <w:pPr>
              <w:ind w:right="180"/>
              <w:rPr>
                <w:rFonts w:ascii="Times New Roman" w:eastAsia="Times New Roman" w:hAnsi="Times New Roman" w:cs="Times New Roman"/>
                <w:b/>
                <w:sz w:val="24"/>
                <w:szCs w:val="24"/>
              </w:rPr>
            </w:pPr>
          </w:p>
        </w:tc>
        <w:tc>
          <w:tcPr>
            <w:tcW w:w="4140" w:type="dxa"/>
          </w:tcPr>
          <w:p w14:paraId="6DD461B6" w14:textId="77777777" w:rsidR="00550D02" w:rsidRDefault="00550D02" w:rsidP="00AD759B">
            <w:pPr>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SSO – Outreach</w:t>
            </w:r>
          </w:p>
        </w:tc>
      </w:tr>
      <w:tr w:rsidR="00550D02" w14:paraId="54B827BE" w14:textId="77777777" w:rsidTr="00AD759B">
        <w:tc>
          <w:tcPr>
            <w:tcW w:w="1435" w:type="dxa"/>
          </w:tcPr>
          <w:p w14:paraId="571D44D3" w14:textId="77777777" w:rsidR="00550D02" w:rsidRDefault="00550D02" w:rsidP="00AD759B">
            <w:pPr>
              <w:ind w:right="180"/>
              <w:rPr>
                <w:rFonts w:ascii="Times New Roman" w:eastAsia="Times New Roman" w:hAnsi="Times New Roman" w:cs="Times New Roman"/>
                <w:b/>
                <w:sz w:val="24"/>
                <w:szCs w:val="24"/>
              </w:rPr>
            </w:pPr>
          </w:p>
        </w:tc>
        <w:tc>
          <w:tcPr>
            <w:tcW w:w="4140" w:type="dxa"/>
          </w:tcPr>
          <w:p w14:paraId="18E6437F" w14:textId="77777777" w:rsidR="00550D02" w:rsidRDefault="00550D02" w:rsidP="00AD759B">
            <w:pPr>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SSO - Stand Alone</w:t>
            </w:r>
          </w:p>
        </w:tc>
      </w:tr>
      <w:tr w:rsidR="00550D02" w14:paraId="21C799D9" w14:textId="77777777" w:rsidTr="00AD759B">
        <w:tc>
          <w:tcPr>
            <w:tcW w:w="1435" w:type="dxa"/>
          </w:tcPr>
          <w:p w14:paraId="37D97E3D" w14:textId="77777777" w:rsidR="00550D02" w:rsidRDefault="00550D02" w:rsidP="00AD759B">
            <w:pPr>
              <w:ind w:right="180"/>
              <w:rPr>
                <w:rFonts w:ascii="Times New Roman" w:eastAsia="Times New Roman" w:hAnsi="Times New Roman" w:cs="Times New Roman"/>
                <w:b/>
                <w:sz w:val="24"/>
                <w:szCs w:val="24"/>
              </w:rPr>
            </w:pPr>
          </w:p>
        </w:tc>
        <w:tc>
          <w:tcPr>
            <w:tcW w:w="4140" w:type="dxa"/>
          </w:tcPr>
          <w:p w14:paraId="2DCCB850" w14:textId="77777777" w:rsidR="00550D02" w:rsidRDefault="00550D02" w:rsidP="00AD759B">
            <w:pPr>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SSO – Coordinated Entry</w:t>
            </w:r>
          </w:p>
        </w:tc>
      </w:tr>
    </w:tbl>
    <w:p w14:paraId="0165E9EF" w14:textId="77777777" w:rsidR="00550D02" w:rsidRDefault="00550D02" w:rsidP="00550D02">
      <w:pPr>
        <w:spacing w:line="240" w:lineRule="auto"/>
        <w:ind w:right="180"/>
        <w:rPr>
          <w:rFonts w:ascii="Times New Roman" w:eastAsia="Times New Roman" w:hAnsi="Times New Roman" w:cs="Times New Roman"/>
          <w:b/>
          <w:sz w:val="24"/>
          <w:szCs w:val="24"/>
        </w:rPr>
      </w:pPr>
    </w:p>
    <w:p w14:paraId="3DCC2FF8" w14:textId="1F3D7AFB" w:rsidR="00550D02" w:rsidRPr="00CF2A41" w:rsidRDefault="005C5521" w:rsidP="00550D02">
      <w:pPr>
        <w:ind w:right="180"/>
        <w:rPr>
          <w:rFonts w:ascii="Times New Roman" w:eastAsia="Times New Roman" w:hAnsi="Times New Roman" w:cs="Times New Roman"/>
          <w:b/>
          <w:sz w:val="36"/>
          <w:szCs w:val="36"/>
        </w:rPr>
      </w:pPr>
      <w:r>
        <w:rPr>
          <w:rFonts w:ascii="Times New Roman" w:eastAsia="Times New Roman" w:hAnsi="Times New Roman" w:cs="Times New Roman"/>
          <w:b/>
          <w:sz w:val="36"/>
          <w:szCs w:val="36"/>
        </w:rPr>
        <w:t>FUNDING</w:t>
      </w:r>
      <w:r w:rsidR="00550D02" w:rsidRPr="00CF2A41">
        <w:rPr>
          <w:rFonts w:ascii="Times New Roman" w:eastAsia="Times New Roman" w:hAnsi="Times New Roman" w:cs="Times New Roman"/>
          <w:b/>
          <w:sz w:val="36"/>
          <w:szCs w:val="36"/>
        </w:rPr>
        <w:t xml:space="preserve"> TYPE</w:t>
      </w:r>
    </w:p>
    <w:tbl>
      <w:tblPr>
        <w:tblStyle w:val="TableGrid"/>
        <w:tblW w:w="0" w:type="auto"/>
        <w:tblLook w:val="04A0" w:firstRow="1" w:lastRow="0" w:firstColumn="1" w:lastColumn="0" w:noHBand="0" w:noVBand="1"/>
      </w:tblPr>
      <w:tblGrid>
        <w:gridCol w:w="1435"/>
        <w:gridCol w:w="4140"/>
      </w:tblGrid>
      <w:tr w:rsidR="00550D02" w14:paraId="5924E05D" w14:textId="77777777" w:rsidTr="00AD759B">
        <w:tc>
          <w:tcPr>
            <w:tcW w:w="1435" w:type="dxa"/>
          </w:tcPr>
          <w:p w14:paraId="5D591522" w14:textId="77777777" w:rsidR="00550D02" w:rsidRDefault="00550D02" w:rsidP="00AD759B">
            <w:pPr>
              <w:ind w:right="180"/>
              <w:rPr>
                <w:rFonts w:ascii="Times New Roman" w:eastAsia="Times New Roman" w:hAnsi="Times New Roman" w:cs="Times New Roman"/>
                <w:b/>
                <w:sz w:val="24"/>
                <w:szCs w:val="24"/>
              </w:rPr>
            </w:pPr>
          </w:p>
        </w:tc>
        <w:tc>
          <w:tcPr>
            <w:tcW w:w="4140" w:type="dxa"/>
          </w:tcPr>
          <w:p w14:paraId="3D8CAF10" w14:textId="77777777" w:rsidR="00550D02" w:rsidRDefault="00550D02" w:rsidP="00AD759B">
            <w:pPr>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Domestic Violence</w:t>
            </w:r>
          </w:p>
        </w:tc>
      </w:tr>
      <w:tr w:rsidR="00550D02" w14:paraId="27AA25F8" w14:textId="77777777" w:rsidTr="00AD759B">
        <w:tc>
          <w:tcPr>
            <w:tcW w:w="1435" w:type="dxa"/>
          </w:tcPr>
          <w:p w14:paraId="76C02AAC" w14:textId="77777777" w:rsidR="00550D02" w:rsidRDefault="00550D02" w:rsidP="00AD759B">
            <w:pPr>
              <w:ind w:right="180"/>
              <w:rPr>
                <w:rFonts w:ascii="Times New Roman" w:eastAsia="Times New Roman" w:hAnsi="Times New Roman" w:cs="Times New Roman"/>
                <w:b/>
                <w:sz w:val="24"/>
                <w:szCs w:val="24"/>
              </w:rPr>
            </w:pPr>
          </w:p>
        </w:tc>
        <w:tc>
          <w:tcPr>
            <w:tcW w:w="4140" w:type="dxa"/>
          </w:tcPr>
          <w:p w14:paraId="4531EEFC" w14:textId="77777777" w:rsidR="00550D02" w:rsidRDefault="00550D02" w:rsidP="00AD759B">
            <w:pPr>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YHDP</w:t>
            </w:r>
          </w:p>
        </w:tc>
      </w:tr>
      <w:tr w:rsidR="00550D02" w14:paraId="4C2BA6D2" w14:textId="77777777" w:rsidTr="00AD759B">
        <w:tc>
          <w:tcPr>
            <w:tcW w:w="1435" w:type="dxa"/>
          </w:tcPr>
          <w:p w14:paraId="457F6E90" w14:textId="77777777" w:rsidR="00550D02" w:rsidRDefault="00550D02" w:rsidP="00AD759B">
            <w:pPr>
              <w:ind w:right="180"/>
              <w:rPr>
                <w:rFonts w:ascii="Times New Roman" w:eastAsia="Times New Roman" w:hAnsi="Times New Roman" w:cs="Times New Roman"/>
                <w:b/>
                <w:sz w:val="24"/>
                <w:szCs w:val="24"/>
              </w:rPr>
            </w:pPr>
          </w:p>
        </w:tc>
        <w:tc>
          <w:tcPr>
            <w:tcW w:w="4140" w:type="dxa"/>
          </w:tcPr>
          <w:p w14:paraId="44C1717D" w14:textId="77777777" w:rsidR="00550D02" w:rsidRDefault="00550D02" w:rsidP="00AD759B">
            <w:pPr>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General</w:t>
            </w:r>
          </w:p>
        </w:tc>
      </w:tr>
    </w:tbl>
    <w:p w14:paraId="41AB9B08" w14:textId="77777777" w:rsidR="00550D02" w:rsidRDefault="00550D02" w:rsidP="00550D02">
      <w:pPr>
        <w:spacing w:line="240" w:lineRule="auto"/>
        <w:ind w:right="180"/>
        <w:rPr>
          <w:rFonts w:ascii="Times New Roman" w:eastAsia="Times New Roman" w:hAnsi="Times New Roman" w:cs="Times New Roman"/>
          <w:b/>
          <w:sz w:val="24"/>
          <w:szCs w:val="24"/>
        </w:rPr>
      </w:pPr>
    </w:p>
    <w:p w14:paraId="345FCAD0" w14:textId="202682B9" w:rsidR="005C5521" w:rsidRPr="00CF2A41" w:rsidRDefault="005C5521" w:rsidP="005C5521">
      <w:pPr>
        <w:ind w:right="180"/>
        <w:rPr>
          <w:rFonts w:ascii="Times New Roman" w:eastAsia="Times New Roman" w:hAnsi="Times New Roman" w:cs="Times New Roman"/>
          <w:b/>
          <w:sz w:val="36"/>
          <w:szCs w:val="36"/>
        </w:rPr>
      </w:pPr>
      <w:r>
        <w:rPr>
          <w:rFonts w:ascii="Times New Roman" w:eastAsia="Times New Roman" w:hAnsi="Times New Roman" w:cs="Times New Roman"/>
          <w:b/>
          <w:sz w:val="36"/>
          <w:szCs w:val="36"/>
        </w:rPr>
        <w:t>APPLICATION</w:t>
      </w:r>
      <w:r w:rsidRPr="00CF2A41">
        <w:rPr>
          <w:rFonts w:ascii="Times New Roman" w:eastAsia="Times New Roman" w:hAnsi="Times New Roman" w:cs="Times New Roman"/>
          <w:b/>
          <w:sz w:val="36"/>
          <w:szCs w:val="36"/>
        </w:rPr>
        <w:t xml:space="preserve"> TYPE</w:t>
      </w:r>
    </w:p>
    <w:tbl>
      <w:tblPr>
        <w:tblStyle w:val="TableGrid"/>
        <w:tblW w:w="0" w:type="auto"/>
        <w:tblLook w:val="04A0" w:firstRow="1" w:lastRow="0" w:firstColumn="1" w:lastColumn="0" w:noHBand="0" w:noVBand="1"/>
      </w:tblPr>
      <w:tblGrid>
        <w:gridCol w:w="1435"/>
        <w:gridCol w:w="4140"/>
      </w:tblGrid>
      <w:tr w:rsidR="005C5521" w14:paraId="7E4F4EBD" w14:textId="77777777" w:rsidTr="006E5D62">
        <w:tc>
          <w:tcPr>
            <w:tcW w:w="1435" w:type="dxa"/>
          </w:tcPr>
          <w:p w14:paraId="59F4629B" w14:textId="77777777" w:rsidR="005C5521" w:rsidRDefault="005C5521" w:rsidP="006E5D62">
            <w:pPr>
              <w:ind w:right="180"/>
              <w:rPr>
                <w:rFonts w:ascii="Times New Roman" w:eastAsia="Times New Roman" w:hAnsi="Times New Roman" w:cs="Times New Roman"/>
                <w:b/>
                <w:sz w:val="24"/>
                <w:szCs w:val="24"/>
              </w:rPr>
            </w:pPr>
          </w:p>
        </w:tc>
        <w:tc>
          <w:tcPr>
            <w:tcW w:w="4140" w:type="dxa"/>
          </w:tcPr>
          <w:p w14:paraId="0F77B45F" w14:textId="209054DD" w:rsidR="005C5521" w:rsidRDefault="005C5521" w:rsidP="006E5D62">
            <w:pPr>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New (DV or CoC Bonus)</w:t>
            </w:r>
          </w:p>
        </w:tc>
      </w:tr>
      <w:tr w:rsidR="005C5521" w14:paraId="76009958" w14:textId="77777777" w:rsidTr="006E5D62">
        <w:tc>
          <w:tcPr>
            <w:tcW w:w="1435" w:type="dxa"/>
          </w:tcPr>
          <w:p w14:paraId="438CABA3" w14:textId="77777777" w:rsidR="005C5521" w:rsidRDefault="005C5521" w:rsidP="006E5D62">
            <w:pPr>
              <w:ind w:right="180"/>
              <w:rPr>
                <w:rFonts w:ascii="Times New Roman" w:eastAsia="Times New Roman" w:hAnsi="Times New Roman" w:cs="Times New Roman"/>
                <w:b/>
                <w:sz w:val="24"/>
                <w:szCs w:val="24"/>
              </w:rPr>
            </w:pPr>
          </w:p>
        </w:tc>
        <w:tc>
          <w:tcPr>
            <w:tcW w:w="4140" w:type="dxa"/>
          </w:tcPr>
          <w:p w14:paraId="06A1532D" w14:textId="0AD20B38" w:rsidR="005C5521" w:rsidRDefault="008F7EDE" w:rsidP="006E5D62">
            <w:pPr>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Transition</w:t>
            </w:r>
          </w:p>
        </w:tc>
      </w:tr>
      <w:tr w:rsidR="005C5521" w14:paraId="0C972104" w14:textId="77777777" w:rsidTr="006E5D62">
        <w:tc>
          <w:tcPr>
            <w:tcW w:w="1435" w:type="dxa"/>
          </w:tcPr>
          <w:p w14:paraId="1007C76C" w14:textId="77777777" w:rsidR="005C5521" w:rsidRDefault="005C5521" w:rsidP="006E5D62">
            <w:pPr>
              <w:ind w:right="180"/>
              <w:rPr>
                <w:rFonts w:ascii="Times New Roman" w:eastAsia="Times New Roman" w:hAnsi="Times New Roman" w:cs="Times New Roman"/>
                <w:b/>
                <w:sz w:val="24"/>
                <w:szCs w:val="24"/>
              </w:rPr>
            </w:pPr>
          </w:p>
        </w:tc>
        <w:tc>
          <w:tcPr>
            <w:tcW w:w="4140" w:type="dxa"/>
          </w:tcPr>
          <w:p w14:paraId="157A36DB" w14:textId="7FC7C9C8" w:rsidR="005C5521" w:rsidRDefault="008F7EDE" w:rsidP="006E5D62">
            <w:pPr>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Expansion</w:t>
            </w:r>
          </w:p>
        </w:tc>
      </w:tr>
      <w:tr w:rsidR="008F7EDE" w14:paraId="37ADC83A" w14:textId="77777777" w:rsidTr="006E5D62">
        <w:tc>
          <w:tcPr>
            <w:tcW w:w="1435" w:type="dxa"/>
          </w:tcPr>
          <w:p w14:paraId="75EBDCF5" w14:textId="77777777" w:rsidR="008F7EDE" w:rsidRDefault="008F7EDE" w:rsidP="006E5D62">
            <w:pPr>
              <w:ind w:right="180"/>
              <w:rPr>
                <w:rFonts w:ascii="Times New Roman" w:eastAsia="Times New Roman" w:hAnsi="Times New Roman" w:cs="Times New Roman"/>
                <w:b/>
                <w:sz w:val="24"/>
                <w:szCs w:val="24"/>
              </w:rPr>
            </w:pPr>
          </w:p>
        </w:tc>
        <w:tc>
          <w:tcPr>
            <w:tcW w:w="4140" w:type="dxa"/>
          </w:tcPr>
          <w:p w14:paraId="74889AF6" w14:textId="153EE5D7" w:rsidR="008F7EDE" w:rsidRDefault="008F7EDE" w:rsidP="006E5D62">
            <w:pPr>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Replacement (YHDP Only)</w:t>
            </w:r>
          </w:p>
        </w:tc>
      </w:tr>
    </w:tbl>
    <w:p w14:paraId="1CDA4570" w14:textId="77777777" w:rsidR="005C5521" w:rsidRDefault="005C5521" w:rsidP="005C5521">
      <w:pPr>
        <w:spacing w:line="240" w:lineRule="auto"/>
        <w:ind w:right="180"/>
        <w:rPr>
          <w:rFonts w:ascii="Times New Roman" w:eastAsia="Times New Roman" w:hAnsi="Times New Roman" w:cs="Times New Roman"/>
          <w:b/>
          <w:sz w:val="24"/>
          <w:szCs w:val="24"/>
        </w:rPr>
      </w:pPr>
    </w:p>
    <w:p w14:paraId="64144588" w14:textId="77777777" w:rsidR="005C5521" w:rsidRDefault="005C5521" w:rsidP="00550D02">
      <w:pPr>
        <w:spacing w:line="240" w:lineRule="auto"/>
        <w:ind w:right="180"/>
        <w:rPr>
          <w:rFonts w:ascii="Times New Roman" w:eastAsia="Times New Roman" w:hAnsi="Times New Roman" w:cs="Times New Roman"/>
          <w:b/>
          <w:sz w:val="24"/>
          <w:szCs w:val="24"/>
        </w:rPr>
      </w:pPr>
    </w:p>
    <w:p w14:paraId="6CD6C6C3" w14:textId="77777777" w:rsidR="005C5521" w:rsidRDefault="005C5521" w:rsidP="00550D02">
      <w:pPr>
        <w:spacing w:line="240" w:lineRule="auto"/>
        <w:ind w:right="180"/>
        <w:rPr>
          <w:rFonts w:ascii="Times New Roman" w:eastAsia="Times New Roman" w:hAnsi="Times New Roman" w:cs="Times New Roman"/>
          <w:b/>
          <w:sz w:val="24"/>
          <w:szCs w:val="24"/>
        </w:rPr>
      </w:pPr>
    </w:p>
    <w:p w14:paraId="12C0129B" w14:textId="77777777" w:rsidR="007121C5" w:rsidRDefault="003D3592">
      <w:pPr>
        <w:ind w:right="180"/>
        <w:rPr>
          <w:rFonts w:ascii="Times New Roman" w:eastAsia="Times New Roman" w:hAnsi="Times New Roman" w:cs="Times New Roman"/>
          <w:b/>
          <w:sz w:val="36"/>
          <w:szCs w:val="36"/>
        </w:rPr>
      </w:pPr>
      <w:r>
        <w:rPr>
          <w:rFonts w:ascii="Times New Roman" w:eastAsia="Times New Roman" w:hAnsi="Times New Roman" w:cs="Times New Roman"/>
          <w:b/>
          <w:sz w:val="36"/>
          <w:szCs w:val="36"/>
        </w:rPr>
        <w:lastRenderedPageBreak/>
        <w:t>EXPERIENCE</w:t>
      </w:r>
    </w:p>
    <w:p w14:paraId="6D967F0D" w14:textId="77777777" w:rsidR="007121C5" w:rsidRPr="002176BB" w:rsidRDefault="003D3592">
      <w:pPr>
        <w:widowControl w:val="0"/>
        <w:numPr>
          <w:ilvl w:val="0"/>
          <w:numId w:val="14"/>
        </w:numPr>
        <w:spacing w:after="0"/>
        <w:ind w:right="180"/>
        <w:rPr>
          <w:rFonts w:ascii="Times New Roman" w:eastAsia="Times New Roman" w:hAnsi="Times New Roman" w:cs="Times New Roman"/>
          <w:b/>
          <w:sz w:val="24"/>
          <w:szCs w:val="24"/>
        </w:rPr>
      </w:pPr>
      <w:r w:rsidRPr="002176BB">
        <w:rPr>
          <w:rFonts w:ascii="Times New Roman" w:eastAsia="Times New Roman" w:hAnsi="Times New Roman" w:cs="Times New Roman"/>
          <w:b/>
          <w:sz w:val="24"/>
          <w:szCs w:val="24"/>
        </w:rPr>
        <w:t>Describe your organization’s (and subrecipient(s) if applicable) experience in effectively utilizing federal funds and performing the activities proposed in the application.</w:t>
      </w:r>
    </w:p>
    <w:p w14:paraId="4194FF26" w14:textId="77777777" w:rsidR="007121C5" w:rsidRDefault="007121C5">
      <w:pPr>
        <w:widowControl w:val="0"/>
        <w:spacing w:after="0"/>
        <w:ind w:right="180"/>
        <w:rPr>
          <w:rFonts w:ascii="Times New Roman" w:eastAsia="Times New Roman" w:hAnsi="Times New Roman" w:cs="Times New Roman"/>
          <w:sz w:val="24"/>
          <w:szCs w:val="24"/>
        </w:rPr>
      </w:pPr>
    </w:p>
    <w:p w14:paraId="0C0D1E2A" w14:textId="77777777" w:rsidR="007121C5" w:rsidRDefault="003D3592">
      <w:pPr>
        <w:widowControl w:val="0"/>
        <w:spacing w:after="0"/>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Describe how your organization, subrecipient(s) if applicable, and partner organizations (e.g., developers, key contractors, subcontractors, service providers) have successfully utilized federal funds in other projects. Provide examples that illustrate experience such as:</w:t>
      </w:r>
    </w:p>
    <w:p w14:paraId="6E4ADE10" w14:textId="77777777" w:rsidR="007121C5" w:rsidRDefault="007121C5">
      <w:pPr>
        <w:widowControl w:val="0"/>
        <w:spacing w:after="0"/>
        <w:ind w:right="180"/>
        <w:rPr>
          <w:rFonts w:ascii="Times New Roman" w:eastAsia="Times New Roman" w:hAnsi="Times New Roman" w:cs="Times New Roman"/>
          <w:sz w:val="24"/>
          <w:szCs w:val="24"/>
        </w:rPr>
      </w:pPr>
    </w:p>
    <w:p w14:paraId="4935FD7A" w14:textId="77777777" w:rsidR="007121C5" w:rsidRDefault="003D3592" w:rsidP="00690677">
      <w:pPr>
        <w:widowControl w:val="0"/>
        <w:spacing w:after="0"/>
        <w:ind w:left="270"/>
        <w:rPr>
          <w:rFonts w:ascii="Times New Roman" w:eastAsia="Times New Roman" w:hAnsi="Times New Roman" w:cs="Times New Roman"/>
          <w:sz w:val="24"/>
          <w:szCs w:val="24"/>
        </w:rPr>
      </w:pPr>
      <w:r>
        <w:rPr>
          <w:rFonts w:ascii="Times New Roman" w:eastAsia="Times New Roman" w:hAnsi="Times New Roman" w:cs="Times New Roman"/>
          <w:sz w:val="24"/>
          <w:szCs w:val="24"/>
        </w:rPr>
        <w:t>(a) working with and addressing the target population(s) identified housing and supportive service needs,</w:t>
      </w:r>
    </w:p>
    <w:p w14:paraId="31C59119" w14:textId="5240A81C" w:rsidR="007121C5" w:rsidRDefault="003D3592" w:rsidP="00690677">
      <w:pPr>
        <w:widowControl w:val="0"/>
        <w:spacing w:after="0"/>
        <w:ind w:left="270"/>
        <w:rPr>
          <w:rFonts w:ascii="Times New Roman" w:eastAsia="Times New Roman" w:hAnsi="Times New Roman" w:cs="Times New Roman"/>
          <w:sz w:val="24"/>
          <w:szCs w:val="24"/>
        </w:rPr>
      </w:pPr>
      <w:r>
        <w:rPr>
          <w:rFonts w:ascii="Times New Roman" w:eastAsia="Times New Roman" w:hAnsi="Times New Roman" w:cs="Times New Roman"/>
          <w:sz w:val="24"/>
          <w:szCs w:val="24"/>
        </w:rPr>
        <w:t>(b) developing and implementing relevant program systems, services, and/or residential property</w:t>
      </w:r>
      <w:r w:rsidR="0069067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construction and rehabilitation,</w:t>
      </w:r>
    </w:p>
    <w:p w14:paraId="035C3A3C" w14:textId="77777777" w:rsidR="007121C5" w:rsidRDefault="003D3592" w:rsidP="00690677">
      <w:pPr>
        <w:widowControl w:val="0"/>
        <w:spacing w:after="0"/>
        <w:ind w:left="270"/>
        <w:rPr>
          <w:rFonts w:ascii="Times New Roman" w:eastAsia="Times New Roman" w:hAnsi="Times New Roman" w:cs="Times New Roman"/>
          <w:sz w:val="24"/>
          <w:szCs w:val="24"/>
        </w:rPr>
      </w:pPr>
      <w:r>
        <w:rPr>
          <w:rFonts w:ascii="Times New Roman" w:eastAsia="Times New Roman" w:hAnsi="Times New Roman" w:cs="Times New Roman"/>
          <w:sz w:val="24"/>
          <w:szCs w:val="24"/>
        </w:rPr>
        <w:t>(c) identifying and securing matching funds from a variety of sources, and</w:t>
      </w:r>
    </w:p>
    <w:p w14:paraId="0432D496" w14:textId="77777777" w:rsidR="007121C5" w:rsidRDefault="003D3592" w:rsidP="00690677">
      <w:pPr>
        <w:widowControl w:val="0"/>
        <w:spacing w:after="0"/>
        <w:ind w:left="270"/>
        <w:rPr>
          <w:rFonts w:ascii="Times New Roman" w:eastAsia="Times New Roman" w:hAnsi="Times New Roman" w:cs="Times New Roman"/>
          <w:sz w:val="24"/>
          <w:szCs w:val="24"/>
        </w:rPr>
      </w:pPr>
      <w:r>
        <w:rPr>
          <w:rFonts w:ascii="Times New Roman" w:eastAsia="Times New Roman" w:hAnsi="Times New Roman" w:cs="Times New Roman"/>
          <w:sz w:val="24"/>
          <w:szCs w:val="24"/>
        </w:rPr>
        <w:t>(d) managing basic organization operations including financial accounting systems.</w:t>
      </w:r>
    </w:p>
    <w:p w14:paraId="2D12283B" w14:textId="77777777" w:rsidR="007121C5" w:rsidRDefault="007121C5">
      <w:pPr>
        <w:widowControl w:val="0"/>
        <w:spacing w:after="0"/>
        <w:ind w:right="180" w:firstLine="720"/>
        <w:rPr>
          <w:rFonts w:ascii="Times New Roman" w:eastAsia="Times New Roman" w:hAnsi="Times New Roman" w:cs="Times New Roman"/>
          <w:sz w:val="24"/>
          <w:szCs w:val="24"/>
        </w:rPr>
      </w:pPr>
    </w:p>
    <w:tbl>
      <w:tblPr>
        <w:tblStyle w:val="affffffa"/>
        <w:tblW w:w="10150" w:type="dxa"/>
        <w:tblInd w:w="10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0150"/>
      </w:tblGrid>
      <w:tr w:rsidR="007121C5" w14:paraId="11393B16" w14:textId="77777777" w:rsidTr="00690677">
        <w:trPr>
          <w:trHeight w:val="2870"/>
        </w:trPr>
        <w:tc>
          <w:tcPr>
            <w:tcW w:w="10150" w:type="dxa"/>
            <w:shd w:val="clear" w:color="auto" w:fill="CCFFFF"/>
          </w:tcPr>
          <w:p w14:paraId="48481ACE" w14:textId="77777777" w:rsidR="007121C5" w:rsidRDefault="007121C5">
            <w:pPr>
              <w:widowControl w:val="0"/>
              <w:ind w:right="180"/>
              <w:rPr>
                <w:rFonts w:ascii="Times New Roman" w:eastAsia="Times New Roman" w:hAnsi="Times New Roman" w:cs="Times New Roman"/>
                <w:sz w:val="24"/>
                <w:szCs w:val="24"/>
              </w:rPr>
            </w:pPr>
          </w:p>
        </w:tc>
      </w:tr>
    </w:tbl>
    <w:p w14:paraId="1E885DC3" w14:textId="77777777" w:rsidR="007121C5" w:rsidRDefault="007121C5">
      <w:pPr>
        <w:widowControl w:val="0"/>
        <w:spacing w:after="0" w:line="240" w:lineRule="auto"/>
        <w:ind w:left="90" w:right="180"/>
        <w:rPr>
          <w:rFonts w:ascii="Times New Roman" w:eastAsia="Times New Roman" w:hAnsi="Times New Roman" w:cs="Times New Roman"/>
          <w:sz w:val="24"/>
          <w:szCs w:val="24"/>
        </w:rPr>
      </w:pPr>
    </w:p>
    <w:p w14:paraId="7081D562" w14:textId="77777777" w:rsidR="007121C5" w:rsidRPr="002176BB" w:rsidRDefault="003D3592">
      <w:pPr>
        <w:widowControl w:val="0"/>
        <w:numPr>
          <w:ilvl w:val="0"/>
          <w:numId w:val="14"/>
        </w:numPr>
        <w:spacing w:after="0"/>
        <w:ind w:right="180"/>
        <w:rPr>
          <w:rFonts w:ascii="Times New Roman" w:eastAsia="Times New Roman" w:hAnsi="Times New Roman" w:cs="Times New Roman"/>
          <w:b/>
          <w:sz w:val="24"/>
          <w:szCs w:val="24"/>
        </w:rPr>
      </w:pPr>
      <w:r w:rsidRPr="002176BB">
        <w:rPr>
          <w:rFonts w:ascii="Times New Roman" w:eastAsia="Times New Roman" w:hAnsi="Times New Roman" w:cs="Times New Roman"/>
          <w:b/>
          <w:sz w:val="24"/>
          <w:szCs w:val="24"/>
        </w:rPr>
        <w:t>Describe your organization’s (and subrecipient(s) if applicable) experience in leveraging Federal, State, local and private sector funds.</w:t>
      </w:r>
    </w:p>
    <w:p w14:paraId="3FE3FEBF" w14:textId="77777777" w:rsidR="007121C5" w:rsidRDefault="007121C5">
      <w:pPr>
        <w:widowControl w:val="0"/>
        <w:spacing w:after="0"/>
        <w:ind w:right="180"/>
        <w:rPr>
          <w:rFonts w:ascii="Times New Roman" w:eastAsia="Times New Roman" w:hAnsi="Times New Roman" w:cs="Times New Roman"/>
          <w:sz w:val="24"/>
          <w:szCs w:val="24"/>
        </w:rPr>
      </w:pPr>
    </w:p>
    <w:p w14:paraId="28B0BFD4" w14:textId="77777777" w:rsidR="007121C5" w:rsidRDefault="003D3592">
      <w:pPr>
        <w:widowControl w:val="0"/>
        <w:spacing w:after="0"/>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Include experience with leveraging all federal, state, local and private sector funds. If your organization has no experience leveraging other funds, include the phrase ‘No experience leveraging other federal, state, local, or private sector funds’.</w:t>
      </w:r>
    </w:p>
    <w:p w14:paraId="1FBBE4B6" w14:textId="77777777" w:rsidR="007121C5" w:rsidRDefault="007121C5">
      <w:pPr>
        <w:widowControl w:val="0"/>
        <w:spacing w:after="0"/>
        <w:ind w:right="180"/>
        <w:rPr>
          <w:rFonts w:ascii="Times New Roman" w:eastAsia="Times New Roman" w:hAnsi="Times New Roman" w:cs="Times New Roman"/>
          <w:sz w:val="24"/>
          <w:szCs w:val="24"/>
        </w:rPr>
      </w:pPr>
    </w:p>
    <w:tbl>
      <w:tblPr>
        <w:tblStyle w:val="affffffb"/>
        <w:tblW w:w="10150" w:type="dxa"/>
        <w:tblInd w:w="10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0150"/>
      </w:tblGrid>
      <w:tr w:rsidR="007121C5" w14:paraId="4C09ACF3" w14:textId="77777777" w:rsidTr="00FD01F3">
        <w:trPr>
          <w:trHeight w:val="2735"/>
        </w:trPr>
        <w:tc>
          <w:tcPr>
            <w:tcW w:w="10150" w:type="dxa"/>
            <w:shd w:val="clear" w:color="auto" w:fill="CCFFFF"/>
          </w:tcPr>
          <w:p w14:paraId="1ED77E01" w14:textId="77777777" w:rsidR="007121C5" w:rsidRDefault="007121C5">
            <w:pPr>
              <w:widowControl w:val="0"/>
              <w:ind w:right="180"/>
              <w:rPr>
                <w:rFonts w:ascii="Times New Roman" w:eastAsia="Times New Roman" w:hAnsi="Times New Roman" w:cs="Times New Roman"/>
                <w:sz w:val="24"/>
                <w:szCs w:val="24"/>
              </w:rPr>
            </w:pPr>
          </w:p>
        </w:tc>
      </w:tr>
    </w:tbl>
    <w:p w14:paraId="2A3CD626" w14:textId="18568513" w:rsidR="002176BB" w:rsidRDefault="002176BB">
      <w:pPr>
        <w:widowControl w:val="0"/>
        <w:spacing w:after="0"/>
        <w:ind w:right="180"/>
        <w:rPr>
          <w:rFonts w:ascii="Times New Roman" w:eastAsia="Times New Roman" w:hAnsi="Times New Roman" w:cs="Times New Roman"/>
          <w:b/>
          <w:sz w:val="28"/>
          <w:szCs w:val="28"/>
        </w:rPr>
      </w:pPr>
    </w:p>
    <w:p w14:paraId="4A3BEFA9" w14:textId="77777777" w:rsidR="002176BB" w:rsidRDefault="002176BB">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6A9D2648" w14:textId="77777777" w:rsidR="007121C5" w:rsidRPr="002176BB" w:rsidRDefault="003D3592">
      <w:pPr>
        <w:widowControl w:val="0"/>
        <w:numPr>
          <w:ilvl w:val="0"/>
          <w:numId w:val="14"/>
        </w:numPr>
        <w:spacing w:after="0"/>
        <w:ind w:right="180"/>
        <w:rPr>
          <w:rFonts w:ascii="Times New Roman" w:eastAsia="Times New Roman" w:hAnsi="Times New Roman" w:cs="Times New Roman"/>
          <w:b/>
          <w:sz w:val="24"/>
          <w:szCs w:val="24"/>
        </w:rPr>
      </w:pPr>
      <w:r w:rsidRPr="002176BB">
        <w:rPr>
          <w:rFonts w:ascii="Times New Roman" w:eastAsia="Times New Roman" w:hAnsi="Times New Roman" w:cs="Times New Roman"/>
          <w:b/>
          <w:sz w:val="24"/>
          <w:szCs w:val="24"/>
        </w:rPr>
        <w:lastRenderedPageBreak/>
        <w:t>Describe your organization’s (and subrecipient(s) if applicable) financial management structure.</w:t>
      </w:r>
    </w:p>
    <w:p w14:paraId="29D287E0" w14:textId="77777777" w:rsidR="007121C5" w:rsidRDefault="007121C5">
      <w:pPr>
        <w:widowControl w:val="0"/>
        <w:spacing w:after="0"/>
        <w:ind w:right="180"/>
        <w:rPr>
          <w:rFonts w:ascii="Times New Roman" w:eastAsia="Times New Roman" w:hAnsi="Times New Roman" w:cs="Times New Roman"/>
          <w:sz w:val="24"/>
          <w:szCs w:val="24"/>
        </w:rPr>
      </w:pPr>
    </w:p>
    <w:p w14:paraId="0CB36F8D" w14:textId="77777777" w:rsidR="007121C5" w:rsidRDefault="003D3592">
      <w:pPr>
        <w:widowControl w:val="0"/>
        <w:spacing w:after="0"/>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Include how your organization has a functioning accounting system that is operated in accordance with generally accepted accounting principles or has designated a fiscal agent that will maintain a functioning accounting system for your organization in accordance with generally accepted accounting principles. If your project application includes a subrecipient(s), include the subrecipient(s) fiscal control and accounting procedures to assure proper dispersal of and accounting for federal funds in accordance with the requirements of 2 CFR part 200.</w:t>
      </w:r>
    </w:p>
    <w:p w14:paraId="5ACB1929" w14:textId="77777777" w:rsidR="007121C5" w:rsidRDefault="007121C5">
      <w:pPr>
        <w:widowControl w:val="0"/>
        <w:spacing w:after="0"/>
        <w:ind w:right="180"/>
        <w:rPr>
          <w:rFonts w:ascii="Times New Roman" w:eastAsia="Times New Roman" w:hAnsi="Times New Roman" w:cs="Times New Roman"/>
          <w:sz w:val="24"/>
          <w:szCs w:val="24"/>
        </w:rPr>
      </w:pPr>
    </w:p>
    <w:tbl>
      <w:tblPr>
        <w:tblStyle w:val="affffffc"/>
        <w:tblW w:w="10150" w:type="dxa"/>
        <w:tblInd w:w="10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0150"/>
      </w:tblGrid>
      <w:tr w:rsidR="007121C5" w14:paraId="6FDD12C2" w14:textId="77777777" w:rsidTr="00FD01F3">
        <w:trPr>
          <w:trHeight w:val="2852"/>
        </w:trPr>
        <w:tc>
          <w:tcPr>
            <w:tcW w:w="10150" w:type="dxa"/>
            <w:shd w:val="clear" w:color="auto" w:fill="CCFFFF"/>
          </w:tcPr>
          <w:p w14:paraId="27D6A0A1" w14:textId="77777777" w:rsidR="007121C5" w:rsidRDefault="007121C5">
            <w:pPr>
              <w:widowControl w:val="0"/>
              <w:ind w:right="180"/>
              <w:rPr>
                <w:rFonts w:ascii="Times New Roman" w:eastAsia="Times New Roman" w:hAnsi="Times New Roman" w:cs="Times New Roman"/>
                <w:sz w:val="24"/>
                <w:szCs w:val="24"/>
              </w:rPr>
            </w:pPr>
          </w:p>
        </w:tc>
      </w:tr>
    </w:tbl>
    <w:p w14:paraId="0F258741" w14:textId="77777777" w:rsidR="007121C5" w:rsidRDefault="007121C5">
      <w:pPr>
        <w:widowControl w:val="0"/>
        <w:spacing w:after="0" w:line="240" w:lineRule="auto"/>
        <w:ind w:left="90" w:right="180"/>
        <w:rPr>
          <w:rFonts w:ascii="Times New Roman" w:eastAsia="Times New Roman" w:hAnsi="Times New Roman" w:cs="Times New Roman"/>
          <w:sz w:val="24"/>
          <w:szCs w:val="24"/>
        </w:rPr>
      </w:pPr>
    </w:p>
    <w:p w14:paraId="0EC00AE7" w14:textId="77777777" w:rsidR="007121C5" w:rsidRPr="002176BB" w:rsidRDefault="003D3592" w:rsidP="002176BB">
      <w:pPr>
        <w:widowControl w:val="0"/>
        <w:numPr>
          <w:ilvl w:val="0"/>
          <w:numId w:val="14"/>
        </w:numPr>
        <w:spacing w:after="0"/>
        <w:ind w:right="180"/>
        <w:rPr>
          <w:rFonts w:ascii="Times New Roman" w:eastAsia="Times New Roman" w:hAnsi="Times New Roman" w:cs="Times New Roman"/>
          <w:b/>
          <w:sz w:val="24"/>
          <w:szCs w:val="24"/>
        </w:rPr>
      </w:pPr>
      <w:r w:rsidRPr="002176BB">
        <w:rPr>
          <w:rFonts w:ascii="Times New Roman" w:eastAsia="Times New Roman" w:hAnsi="Times New Roman" w:cs="Times New Roman"/>
          <w:b/>
          <w:sz w:val="24"/>
          <w:szCs w:val="24"/>
        </w:rPr>
        <w:t>Are there any unresolved HUD monitoring or OIG audit findings for any HUD grants (including ESG) under your organization?</w:t>
      </w:r>
    </w:p>
    <w:p w14:paraId="786EEF6B" w14:textId="77777777" w:rsidR="007121C5" w:rsidRDefault="007121C5">
      <w:pPr>
        <w:widowControl w:val="0"/>
        <w:spacing w:after="0"/>
        <w:ind w:right="180"/>
        <w:rPr>
          <w:rFonts w:ascii="Times New Roman" w:eastAsia="Times New Roman" w:hAnsi="Times New Roman" w:cs="Times New Roman"/>
          <w:sz w:val="24"/>
          <w:szCs w:val="24"/>
        </w:rPr>
      </w:pPr>
    </w:p>
    <w:p w14:paraId="52E3E237" w14:textId="77777777" w:rsidR="007121C5" w:rsidRDefault="003D3592">
      <w:pPr>
        <w:widowControl w:val="0"/>
        <w:spacing w:after="0"/>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Select </w:t>
      </w:r>
      <w:r>
        <w:rPr>
          <w:rFonts w:ascii="Times New Roman" w:eastAsia="Times New Roman" w:hAnsi="Times New Roman" w:cs="Times New Roman"/>
          <w:b/>
          <w:sz w:val="24"/>
          <w:szCs w:val="24"/>
        </w:rPr>
        <w:t>‘Yes’</w:t>
      </w:r>
      <w:r>
        <w:rPr>
          <w:rFonts w:ascii="Times New Roman" w:eastAsia="Times New Roman" w:hAnsi="Times New Roman" w:cs="Times New Roman"/>
          <w:sz w:val="24"/>
          <w:szCs w:val="24"/>
        </w:rPr>
        <w:t xml:space="preserve"> if your organization has unresolved HUD monitoring or OIG audit findings.</w:t>
      </w:r>
    </w:p>
    <w:p w14:paraId="0B6A4C0C" w14:textId="77777777" w:rsidR="007121C5" w:rsidRDefault="003D3592">
      <w:pPr>
        <w:widowControl w:val="0"/>
        <w:spacing w:after="0"/>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Select </w:t>
      </w:r>
      <w:r>
        <w:rPr>
          <w:rFonts w:ascii="Times New Roman" w:eastAsia="Times New Roman" w:hAnsi="Times New Roman" w:cs="Times New Roman"/>
          <w:b/>
          <w:sz w:val="24"/>
          <w:szCs w:val="24"/>
        </w:rPr>
        <w:t>‘No’</w:t>
      </w:r>
      <w:r>
        <w:rPr>
          <w:rFonts w:ascii="Times New Roman" w:eastAsia="Times New Roman" w:hAnsi="Times New Roman" w:cs="Times New Roman"/>
          <w:sz w:val="24"/>
          <w:szCs w:val="24"/>
        </w:rPr>
        <w:t xml:space="preserve"> if your organization has no unresolved HUD monitoring </w:t>
      </w:r>
      <w:r>
        <w:rPr>
          <w:rFonts w:ascii="Times New Roman" w:eastAsia="Times New Roman" w:hAnsi="Times New Roman" w:cs="Times New Roman"/>
          <w:b/>
          <w:sz w:val="24"/>
          <w:szCs w:val="24"/>
        </w:rPr>
        <w:t>or</w:t>
      </w:r>
      <w:r>
        <w:rPr>
          <w:rFonts w:ascii="Times New Roman" w:eastAsia="Times New Roman" w:hAnsi="Times New Roman" w:cs="Times New Roman"/>
          <w:sz w:val="24"/>
          <w:szCs w:val="24"/>
        </w:rPr>
        <w:t xml:space="preserve"> OIG audit findings. The HUD monitoring or OIG audit findings are not limited to just CoC Program funds, but to any funds that are in use from other HUD programs, (e.g., HOPWA, ESG).</w:t>
      </w:r>
    </w:p>
    <w:p w14:paraId="07F429B3" w14:textId="77777777" w:rsidR="007121C5" w:rsidRDefault="007121C5">
      <w:pPr>
        <w:widowControl w:val="0"/>
        <w:spacing w:after="0"/>
        <w:ind w:right="180"/>
        <w:rPr>
          <w:rFonts w:ascii="Times New Roman" w:eastAsia="Times New Roman" w:hAnsi="Times New Roman" w:cs="Times New Roman"/>
          <w:sz w:val="24"/>
          <w:szCs w:val="24"/>
        </w:rPr>
      </w:pPr>
    </w:p>
    <w:p w14:paraId="3CF07A7D" w14:textId="77777777" w:rsidR="007121C5" w:rsidRDefault="003D3592">
      <w:pPr>
        <w:widowControl w:val="0"/>
        <w:numPr>
          <w:ilvl w:val="0"/>
          <w:numId w:val="81"/>
        </w:numPr>
        <w:spacing w:after="0"/>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p w14:paraId="7097EBAB" w14:textId="77777777" w:rsidR="007121C5" w:rsidRDefault="003D3592">
      <w:pPr>
        <w:widowControl w:val="0"/>
        <w:numPr>
          <w:ilvl w:val="0"/>
          <w:numId w:val="81"/>
        </w:numPr>
        <w:spacing w:after="0"/>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p w14:paraId="15CDC5C0" w14:textId="77777777" w:rsidR="007121C5" w:rsidRDefault="007121C5">
      <w:pPr>
        <w:widowControl w:val="0"/>
        <w:spacing w:after="0"/>
        <w:ind w:left="720" w:right="180"/>
        <w:rPr>
          <w:rFonts w:ascii="Times New Roman" w:eastAsia="Times New Roman" w:hAnsi="Times New Roman" w:cs="Times New Roman"/>
          <w:sz w:val="24"/>
          <w:szCs w:val="24"/>
        </w:rPr>
      </w:pPr>
    </w:p>
    <w:p w14:paraId="12281BB0" w14:textId="53028C70" w:rsidR="007121C5" w:rsidRPr="002176BB" w:rsidRDefault="003D3592" w:rsidP="002176BB">
      <w:pPr>
        <w:widowControl w:val="0"/>
        <w:numPr>
          <w:ilvl w:val="1"/>
          <w:numId w:val="14"/>
        </w:numPr>
        <w:spacing w:after="0"/>
        <w:ind w:right="180"/>
        <w:rPr>
          <w:rFonts w:ascii="Times New Roman" w:eastAsia="Times New Roman" w:hAnsi="Times New Roman" w:cs="Times New Roman"/>
          <w:b/>
          <w:sz w:val="24"/>
          <w:szCs w:val="24"/>
        </w:rPr>
      </w:pPr>
      <w:r w:rsidRPr="002176BB">
        <w:rPr>
          <w:rFonts w:ascii="Times New Roman" w:eastAsia="Times New Roman" w:hAnsi="Times New Roman" w:cs="Times New Roman"/>
          <w:b/>
          <w:sz w:val="24"/>
          <w:szCs w:val="24"/>
        </w:rPr>
        <w:t>If ‘Yes’ is selected for question 4 above, describe the unresolved monitoring or audit findings.</w:t>
      </w:r>
    </w:p>
    <w:p w14:paraId="27BAE69C" w14:textId="77777777" w:rsidR="007121C5" w:rsidRDefault="007121C5">
      <w:pPr>
        <w:widowControl w:val="0"/>
        <w:spacing w:after="0"/>
        <w:ind w:left="720" w:right="180"/>
        <w:rPr>
          <w:rFonts w:ascii="Times New Roman" w:eastAsia="Times New Roman" w:hAnsi="Times New Roman" w:cs="Times New Roman"/>
          <w:b/>
          <w:sz w:val="28"/>
          <w:szCs w:val="28"/>
        </w:rPr>
      </w:pPr>
    </w:p>
    <w:p w14:paraId="482DC6F0" w14:textId="77777777" w:rsidR="007121C5" w:rsidRDefault="003D3592">
      <w:pPr>
        <w:widowControl w:val="0"/>
        <w:spacing w:after="0"/>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If ‘Yes’ was selected for question 4 provide a detailed explanation as to why the monitoring or audit finding(s) remain unresolved and the steps that have or will be taken towards resolution (e.g., responded to the HUD letter, but no final determination received).</w:t>
      </w:r>
    </w:p>
    <w:p w14:paraId="1F35BDFB" w14:textId="77777777" w:rsidR="007121C5" w:rsidRDefault="007121C5">
      <w:pPr>
        <w:widowControl w:val="0"/>
        <w:spacing w:after="0"/>
        <w:ind w:right="180"/>
        <w:rPr>
          <w:rFonts w:ascii="Times New Roman" w:eastAsia="Times New Roman" w:hAnsi="Times New Roman" w:cs="Times New Roman"/>
          <w:sz w:val="24"/>
          <w:szCs w:val="24"/>
        </w:rPr>
      </w:pPr>
    </w:p>
    <w:tbl>
      <w:tblPr>
        <w:tblStyle w:val="affffffd"/>
        <w:tblW w:w="10150" w:type="dxa"/>
        <w:tblInd w:w="10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0150"/>
      </w:tblGrid>
      <w:tr w:rsidR="007121C5" w14:paraId="08100BFA" w14:textId="77777777" w:rsidTr="00FD01F3">
        <w:trPr>
          <w:trHeight w:val="2960"/>
        </w:trPr>
        <w:tc>
          <w:tcPr>
            <w:tcW w:w="10150" w:type="dxa"/>
            <w:shd w:val="clear" w:color="auto" w:fill="CCFFFF"/>
          </w:tcPr>
          <w:p w14:paraId="266EE9E7" w14:textId="77777777" w:rsidR="007121C5" w:rsidRDefault="007121C5">
            <w:pPr>
              <w:widowControl w:val="0"/>
              <w:ind w:right="180"/>
              <w:rPr>
                <w:rFonts w:ascii="Times New Roman" w:eastAsia="Times New Roman" w:hAnsi="Times New Roman" w:cs="Times New Roman"/>
                <w:sz w:val="24"/>
                <w:szCs w:val="24"/>
              </w:rPr>
            </w:pPr>
          </w:p>
        </w:tc>
      </w:tr>
    </w:tbl>
    <w:p w14:paraId="6AA82D1D" w14:textId="77777777" w:rsidR="007121C5" w:rsidRDefault="007121C5">
      <w:pPr>
        <w:widowControl w:val="0"/>
        <w:spacing w:after="0" w:line="240" w:lineRule="auto"/>
        <w:ind w:left="90" w:right="180"/>
        <w:rPr>
          <w:rFonts w:ascii="Times New Roman" w:eastAsia="Times New Roman" w:hAnsi="Times New Roman" w:cs="Times New Roman"/>
          <w:sz w:val="24"/>
          <w:szCs w:val="24"/>
        </w:rPr>
      </w:pPr>
    </w:p>
    <w:p w14:paraId="7E152DF7" w14:textId="77777777" w:rsidR="007121C5" w:rsidRDefault="003D3592">
      <w:pPr>
        <w:ind w:right="180"/>
        <w:rPr>
          <w:rFonts w:ascii="Times New Roman" w:eastAsia="Times New Roman" w:hAnsi="Times New Roman" w:cs="Times New Roman"/>
          <w:b/>
          <w:sz w:val="36"/>
          <w:szCs w:val="36"/>
        </w:rPr>
      </w:pPr>
      <w:r>
        <w:rPr>
          <w:rFonts w:ascii="Times New Roman" w:eastAsia="Times New Roman" w:hAnsi="Times New Roman" w:cs="Times New Roman"/>
          <w:b/>
          <w:sz w:val="36"/>
          <w:szCs w:val="36"/>
        </w:rPr>
        <w:t>PROJECT DETAIL</w:t>
      </w:r>
    </w:p>
    <w:p w14:paraId="47E5C7EC" w14:textId="77777777" w:rsidR="007121C5" w:rsidRDefault="007121C5" w:rsidP="002176BB">
      <w:pPr>
        <w:spacing w:after="0"/>
        <w:ind w:right="180"/>
        <w:rPr>
          <w:rFonts w:ascii="Times New Roman" w:eastAsia="Times New Roman" w:hAnsi="Times New Roman" w:cs="Times New Roman"/>
          <w:sz w:val="24"/>
          <w:szCs w:val="24"/>
        </w:rPr>
      </w:pPr>
    </w:p>
    <w:p w14:paraId="33339DF0" w14:textId="77777777" w:rsidR="007121C5" w:rsidRDefault="003D3592">
      <w:pPr>
        <w:widowControl w:val="0"/>
        <w:numPr>
          <w:ilvl w:val="0"/>
          <w:numId w:val="61"/>
        </w:numPr>
        <w:spacing w:after="0"/>
        <w:ind w:right="180"/>
        <w:rPr>
          <w:rFonts w:ascii="Times New Roman" w:eastAsia="Times New Roman" w:hAnsi="Times New Roman" w:cs="Times New Roman"/>
          <w:b/>
          <w:sz w:val="28"/>
          <w:szCs w:val="28"/>
        </w:rPr>
      </w:pPr>
      <w:r>
        <w:rPr>
          <w:rFonts w:ascii="Times New Roman" w:eastAsia="Times New Roman" w:hAnsi="Times New Roman" w:cs="Times New Roman"/>
          <w:b/>
          <w:sz w:val="28"/>
          <w:szCs w:val="28"/>
        </w:rPr>
        <w:t>Provide a description that addresses the entire scope of the proposed project.</w:t>
      </w:r>
    </w:p>
    <w:p w14:paraId="5E3EDA79" w14:textId="77777777" w:rsidR="007121C5" w:rsidRDefault="007121C5">
      <w:pPr>
        <w:widowControl w:val="0"/>
        <w:spacing w:after="0"/>
        <w:ind w:right="180"/>
        <w:rPr>
          <w:rFonts w:ascii="Times New Roman" w:eastAsia="Times New Roman" w:hAnsi="Times New Roman" w:cs="Times New Roman"/>
          <w:sz w:val="24"/>
          <w:szCs w:val="24"/>
        </w:rPr>
      </w:pPr>
    </w:p>
    <w:p w14:paraId="3C3D26D6" w14:textId="65BFB9BC" w:rsidR="007121C5" w:rsidRDefault="003D3592">
      <w:pPr>
        <w:widowControl w:val="0"/>
        <w:spacing w:after="0"/>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Provide a detailed description of the scope of the project including the target population(s) to be served,</w:t>
      </w:r>
      <w:r w:rsidR="00D925B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project plan for addressing the identified housing and supportive service needs, anticipated project</w:t>
      </w:r>
      <w:r w:rsidR="00D925B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outcome(s), coordination with other organizations (e.g., federal, state, nonprofit), and how the CoC</w:t>
      </w:r>
      <w:r w:rsidR="00D925B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Program funding will be used.</w:t>
      </w:r>
      <w:r w:rsidR="00FD01F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 information in this description must align with the information entered in other areas of the</w:t>
      </w:r>
      <w:r w:rsidR="00D925B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application. Additionally, if your project implements service participation requirements or beyond</w:t>
      </w:r>
      <w:r w:rsidR="00D925B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what is typically included in a lease agreement, describe those requirements and how they will be</w:t>
      </w:r>
      <w:r w:rsidR="00D925B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implemented.</w:t>
      </w:r>
    </w:p>
    <w:p w14:paraId="1107C306" w14:textId="77777777" w:rsidR="007121C5" w:rsidRDefault="007121C5">
      <w:pPr>
        <w:widowControl w:val="0"/>
        <w:spacing w:after="0"/>
        <w:ind w:right="180"/>
        <w:rPr>
          <w:rFonts w:ascii="Times New Roman" w:eastAsia="Times New Roman" w:hAnsi="Times New Roman" w:cs="Times New Roman"/>
          <w:sz w:val="24"/>
          <w:szCs w:val="24"/>
        </w:rPr>
      </w:pPr>
    </w:p>
    <w:tbl>
      <w:tblPr>
        <w:tblStyle w:val="affffffe"/>
        <w:tblW w:w="10150" w:type="dxa"/>
        <w:tblInd w:w="10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0150"/>
      </w:tblGrid>
      <w:tr w:rsidR="007121C5" w14:paraId="45AEBD22" w14:textId="77777777" w:rsidTr="00FD01F3">
        <w:trPr>
          <w:trHeight w:val="2600"/>
        </w:trPr>
        <w:tc>
          <w:tcPr>
            <w:tcW w:w="10150" w:type="dxa"/>
            <w:shd w:val="clear" w:color="auto" w:fill="CCFFFF"/>
          </w:tcPr>
          <w:p w14:paraId="0EBB6217" w14:textId="77777777" w:rsidR="007121C5" w:rsidRDefault="007121C5">
            <w:pPr>
              <w:widowControl w:val="0"/>
              <w:ind w:right="180"/>
              <w:rPr>
                <w:rFonts w:ascii="Times New Roman" w:eastAsia="Times New Roman" w:hAnsi="Times New Roman" w:cs="Times New Roman"/>
                <w:sz w:val="24"/>
                <w:szCs w:val="24"/>
              </w:rPr>
            </w:pPr>
          </w:p>
        </w:tc>
      </w:tr>
    </w:tbl>
    <w:p w14:paraId="56AD880C" w14:textId="3C7363B4" w:rsidR="005B1668" w:rsidRDefault="005B1668">
      <w:pPr>
        <w:widowControl w:val="0"/>
        <w:spacing w:after="0" w:line="240" w:lineRule="auto"/>
        <w:ind w:left="90" w:right="180"/>
        <w:rPr>
          <w:rFonts w:ascii="Times New Roman" w:eastAsia="Times New Roman" w:hAnsi="Times New Roman" w:cs="Times New Roman"/>
          <w:sz w:val="24"/>
          <w:szCs w:val="24"/>
        </w:rPr>
      </w:pPr>
    </w:p>
    <w:p w14:paraId="45D19E1C" w14:textId="068F744D" w:rsidR="00832D75" w:rsidRPr="0081588E" w:rsidRDefault="00832D75" w:rsidP="00832D75">
      <w:pPr>
        <w:spacing w:after="0"/>
        <w:ind w:left="720" w:right="180"/>
        <w:rPr>
          <w:rFonts w:ascii="Times New Roman" w:eastAsia="Times New Roman" w:hAnsi="Times New Roman" w:cs="Times New Roman"/>
          <w:sz w:val="24"/>
          <w:szCs w:val="24"/>
        </w:rPr>
      </w:pPr>
      <w:r w:rsidRPr="0081588E">
        <w:rPr>
          <w:rFonts w:ascii="Times New Roman" w:eastAsia="Times New Roman" w:hAnsi="Times New Roman" w:cs="Times New Roman"/>
          <w:b/>
          <w:sz w:val="24"/>
          <w:szCs w:val="24"/>
        </w:rPr>
        <w:t>1a) Specify how this project will incorporate the principles of Positive Youth Development</w:t>
      </w:r>
      <w:r w:rsidR="002F271C" w:rsidRPr="0081588E">
        <w:rPr>
          <w:rFonts w:ascii="Times New Roman" w:eastAsia="Times New Roman" w:hAnsi="Times New Roman" w:cs="Times New Roman"/>
          <w:b/>
          <w:sz w:val="24"/>
          <w:szCs w:val="24"/>
        </w:rPr>
        <w:t>.</w:t>
      </w:r>
      <w:r w:rsidRPr="0081588E">
        <w:rPr>
          <w:rFonts w:ascii="Times New Roman" w:eastAsia="Times New Roman" w:hAnsi="Times New Roman" w:cs="Times New Roman"/>
          <w:b/>
          <w:sz w:val="24"/>
          <w:szCs w:val="24"/>
        </w:rPr>
        <w:t xml:space="preserve"> </w:t>
      </w:r>
      <w:r w:rsidRPr="0081588E">
        <w:rPr>
          <w:rFonts w:ascii="Times New Roman" w:eastAsia="Times New Roman" w:hAnsi="Times New Roman" w:cs="Times New Roman"/>
          <w:sz w:val="24"/>
          <w:szCs w:val="24"/>
        </w:rPr>
        <w:t>(</w:t>
      </w:r>
      <w:r w:rsidR="002F271C" w:rsidRPr="0081588E">
        <w:rPr>
          <w:rFonts w:ascii="Times New Roman" w:eastAsia="Times New Roman" w:hAnsi="Times New Roman" w:cs="Times New Roman"/>
          <w:sz w:val="24"/>
          <w:szCs w:val="24"/>
        </w:rPr>
        <w:t>YHDP Only</w:t>
      </w:r>
      <w:r w:rsidRPr="0081588E">
        <w:rPr>
          <w:rFonts w:ascii="Times New Roman" w:eastAsia="Times New Roman" w:hAnsi="Times New Roman" w:cs="Times New Roman"/>
          <w:sz w:val="24"/>
          <w:szCs w:val="24"/>
        </w:rPr>
        <w:t>).</w:t>
      </w:r>
    </w:p>
    <w:p w14:paraId="6F021A96" w14:textId="77777777" w:rsidR="00832D75" w:rsidRDefault="00832D75" w:rsidP="00832D75">
      <w:pPr>
        <w:widowControl w:val="0"/>
        <w:spacing w:after="0" w:line="240" w:lineRule="auto"/>
        <w:ind w:left="90" w:right="180"/>
        <w:rPr>
          <w:rFonts w:ascii="Times New Roman" w:eastAsia="Times New Roman" w:hAnsi="Times New Roman" w:cs="Times New Roman"/>
          <w:sz w:val="12"/>
          <w:szCs w:val="12"/>
        </w:rPr>
      </w:pPr>
    </w:p>
    <w:tbl>
      <w:tblPr>
        <w:tblW w:w="10150" w:type="dxa"/>
        <w:tblInd w:w="10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0150"/>
      </w:tblGrid>
      <w:tr w:rsidR="00832D75" w14:paraId="5292AD5D" w14:textId="77777777" w:rsidTr="00AD759B">
        <w:trPr>
          <w:trHeight w:val="2700"/>
        </w:trPr>
        <w:tc>
          <w:tcPr>
            <w:tcW w:w="10150" w:type="dxa"/>
            <w:shd w:val="clear" w:color="auto" w:fill="CCFFFF"/>
          </w:tcPr>
          <w:p w14:paraId="3EC2CF2C" w14:textId="77777777" w:rsidR="00832D75" w:rsidRDefault="00832D75" w:rsidP="00AD759B">
            <w:pPr>
              <w:widowControl w:val="0"/>
              <w:ind w:right="180"/>
              <w:rPr>
                <w:rFonts w:ascii="Times New Roman" w:eastAsia="Times New Roman" w:hAnsi="Times New Roman" w:cs="Times New Roman"/>
                <w:sz w:val="24"/>
                <w:szCs w:val="24"/>
              </w:rPr>
            </w:pPr>
          </w:p>
        </w:tc>
      </w:tr>
    </w:tbl>
    <w:p w14:paraId="226FE514" w14:textId="77777777" w:rsidR="00832D75" w:rsidRDefault="00832D75" w:rsidP="00832D75">
      <w:pPr>
        <w:widowControl w:val="0"/>
        <w:spacing w:after="0" w:line="240" w:lineRule="auto"/>
        <w:ind w:left="90" w:right="180"/>
        <w:rPr>
          <w:rFonts w:ascii="Times New Roman" w:eastAsia="Times New Roman" w:hAnsi="Times New Roman" w:cs="Times New Roman"/>
          <w:sz w:val="24"/>
          <w:szCs w:val="24"/>
        </w:rPr>
      </w:pPr>
    </w:p>
    <w:p w14:paraId="39B402D6" w14:textId="5CBE2B49" w:rsidR="00832D75" w:rsidRPr="0081588E" w:rsidRDefault="00832D75" w:rsidP="00832D75">
      <w:pPr>
        <w:spacing w:after="0"/>
        <w:ind w:left="720" w:right="180"/>
        <w:rPr>
          <w:rFonts w:ascii="Times New Roman" w:eastAsia="Times New Roman" w:hAnsi="Times New Roman" w:cs="Times New Roman"/>
          <w:sz w:val="24"/>
          <w:szCs w:val="24"/>
        </w:rPr>
      </w:pPr>
      <w:r w:rsidRPr="0081588E">
        <w:rPr>
          <w:rFonts w:ascii="Times New Roman" w:eastAsia="Times New Roman" w:hAnsi="Times New Roman" w:cs="Times New Roman"/>
          <w:b/>
          <w:sz w:val="24"/>
          <w:szCs w:val="24"/>
        </w:rPr>
        <w:t>1b) Specify how this project will incorporate the principles of Trauma Informed Care</w:t>
      </w:r>
      <w:r w:rsidR="002F271C" w:rsidRPr="0081588E">
        <w:rPr>
          <w:rFonts w:ascii="Times New Roman" w:eastAsia="Times New Roman" w:hAnsi="Times New Roman" w:cs="Times New Roman"/>
          <w:b/>
          <w:sz w:val="24"/>
          <w:szCs w:val="24"/>
        </w:rPr>
        <w:t>.</w:t>
      </w:r>
    </w:p>
    <w:p w14:paraId="581D4BAD" w14:textId="77777777" w:rsidR="00832D75" w:rsidRDefault="00832D75" w:rsidP="00832D75">
      <w:pPr>
        <w:widowControl w:val="0"/>
        <w:spacing w:after="0" w:line="240" w:lineRule="auto"/>
        <w:ind w:left="90" w:right="180"/>
        <w:rPr>
          <w:rFonts w:ascii="Times New Roman" w:eastAsia="Times New Roman" w:hAnsi="Times New Roman" w:cs="Times New Roman"/>
          <w:sz w:val="12"/>
          <w:szCs w:val="12"/>
        </w:rPr>
      </w:pPr>
    </w:p>
    <w:tbl>
      <w:tblPr>
        <w:tblW w:w="10150" w:type="dxa"/>
        <w:tblInd w:w="10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0150"/>
      </w:tblGrid>
      <w:tr w:rsidR="00832D75" w14:paraId="024FD0F4" w14:textId="77777777" w:rsidTr="00AD759B">
        <w:trPr>
          <w:trHeight w:val="2700"/>
        </w:trPr>
        <w:tc>
          <w:tcPr>
            <w:tcW w:w="10150" w:type="dxa"/>
            <w:shd w:val="clear" w:color="auto" w:fill="CCFFFF"/>
          </w:tcPr>
          <w:p w14:paraId="76ED2275" w14:textId="77777777" w:rsidR="00832D75" w:rsidRDefault="00832D75" w:rsidP="00AD759B">
            <w:pPr>
              <w:widowControl w:val="0"/>
              <w:ind w:right="180"/>
              <w:rPr>
                <w:rFonts w:ascii="Times New Roman" w:eastAsia="Times New Roman" w:hAnsi="Times New Roman" w:cs="Times New Roman"/>
                <w:sz w:val="24"/>
                <w:szCs w:val="24"/>
              </w:rPr>
            </w:pPr>
          </w:p>
        </w:tc>
      </w:tr>
    </w:tbl>
    <w:p w14:paraId="37CDE5A5" w14:textId="77777777" w:rsidR="00832D75" w:rsidRDefault="00832D75" w:rsidP="00832D75">
      <w:pPr>
        <w:spacing w:after="0"/>
        <w:ind w:right="180"/>
        <w:rPr>
          <w:rFonts w:ascii="Times New Roman" w:eastAsia="Times New Roman" w:hAnsi="Times New Roman" w:cs="Times New Roman"/>
          <w:sz w:val="24"/>
          <w:szCs w:val="24"/>
        </w:rPr>
      </w:pPr>
    </w:p>
    <w:p w14:paraId="70EFBBDC" w14:textId="71FF4F90" w:rsidR="00832D75" w:rsidRPr="0081588E" w:rsidRDefault="00832D75" w:rsidP="00832D75">
      <w:pPr>
        <w:spacing w:after="0"/>
        <w:ind w:left="720" w:right="180"/>
        <w:rPr>
          <w:rFonts w:ascii="Times New Roman" w:eastAsia="Times New Roman" w:hAnsi="Times New Roman" w:cs="Times New Roman"/>
          <w:sz w:val="24"/>
          <w:szCs w:val="24"/>
        </w:rPr>
      </w:pPr>
      <w:r w:rsidRPr="0081588E">
        <w:rPr>
          <w:rFonts w:ascii="Times New Roman" w:eastAsia="Times New Roman" w:hAnsi="Times New Roman" w:cs="Times New Roman"/>
          <w:b/>
          <w:sz w:val="24"/>
          <w:szCs w:val="24"/>
        </w:rPr>
        <w:t xml:space="preserve">1c) How does this project help the community meet the shared vision, goals, and objectives of the </w:t>
      </w:r>
      <w:r w:rsidR="00146F51" w:rsidRPr="0081588E">
        <w:rPr>
          <w:rFonts w:ascii="Times New Roman" w:eastAsia="Times New Roman" w:hAnsi="Times New Roman" w:cs="Times New Roman"/>
          <w:b/>
          <w:sz w:val="24"/>
          <w:szCs w:val="24"/>
        </w:rPr>
        <w:t>5-Year Plan or C</w:t>
      </w:r>
      <w:r w:rsidRPr="0081588E">
        <w:rPr>
          <w:rFonts w:ascii="Times New Roman" w:eastAsia="Times New Roman" w:hAnsi="Times New Roman" w:cs="Times New Roman"/>
          <w:b/>
          <w:sz w:val="24"/>
          <w:szCs w:val="24"/>
        </w:rPr>
        <w:t xml:space="preserve">oordinated </w:t>
      </w:r>
      <w:r w:rsidR="00146F51" w:rsidRPr="0081588E">
        <w:rPr>
          <w:rFonts w:ascii="Times New Roman" w:eastAsia="Times New Roman" w:hAnsi="Times New Roman" w:cs="Times New Roman"/>
          <w:b/>
          <w:sz w:val="24"/>
          <w:szCs w:val="24"/>
        </w:rPr>
        <w:t>C</w:t>
      </w:r>
      <w:r w:rsidRPr="0081588E">
        <w:rPr>
          <w:rFonts w:ascii="Times New Roman" w:eastAsia="Times New Roman" w:hAnsi="Times New Roman" w:cs="Times New Roman"/>
          <w:b/>
          <w:sz w:val="24"/>
          <w:szCs w:val="24"/>
        </w:rPr>
        <w:t xml:space="preserve">ommunity </w:t>
      </w:r>
      <w:r w:rsidR="00146F51" w:rsidRPr="0081588E">
        <w:rPr>
          <w:rFonts w:ascii="Times New Roman" w:eastAsia="Times New Roman" w:hAnsi="Times New Roman" w:cs="Times New Roman"/>
          <w:b/>
          <w:sz w:val="24"/>
          <w:szCs w:val="24"/>
        </w:rPr>
        <w:t>P</w:t>
      </w:r>
      <w:r w:rsidRPr="0081588E">
        <w:rPr>
          <w:rFonts w:ascii="Times New Roman" w:eastAsia="Times New Roman" w:hAnsi="Times New Roman" w:cs="Times New Roman"/>
          <w:b/>
          <w:sz w:val="24"/>
          <w:szCs w:val="24"/>
        </w:rPr>
        <w:t>lan?</w:t>
      </w:r>
    </w:p>
    <w:p w14:paraId="7CDA7CFD" w14:textId="77777777" w:rsidR="00832D75" w:rsidRDefault="00832D75" w:rsidP="00832D75">
      <w:pPr>
        <w:widowControl w:val="0"/>
        <w:spacing w:after="0" w:line="240" w:lineRule="auto"/>
        <w:ind w:left="90" w:right="180"/>
        <w:rPr>
          <w:rFonts w:ascii="Times New Roman" w:eastAsia="Times New Roman" w:hAnsi="Times New Roman" w:cs="Times New Roman"/>
          <w:sz w:val="12"/>
          <w:szCs w:val="12"/>
        </w:rPr>
      </w:pPr>
    </w:p>
    <w:tbl>
      <w:tblPr>
        <w:tblW w:w="10150" w:type="dxa"/>
        <w:tblInd w:w="10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0150"/>
      </w:tblGrid>
      <w:tr w:rsidR="00832D75" w14:paraId="62C2BB1B" w14:textId="77777777" w:rsidTr="00AD759B">
        <w:trPr>
          <w:trHeight w:val="2700"/>
        </w:trPr>
        <w:tc>
          <w:tcPr>
            <w:tcW w:w="10150" w:type="dxa"/>
            <w:shd w:val="clear" w:color="auto" w:fill="CCFFFF"/>
          </w:tcPr>
          <w:p w14:paraId="64F9EB3F" w14:textId="77777777" w:rsidR="00832D75" w:rsidRDefault="00832D75" w:rsidP="00AD759B">
            <w:pPr>
              <w:widowControl w:val="0"/>
              <w:ind w:right="180"/>
              <w:rPr>
                <w:rFonts w:ascii="Times New Roman" w:eastAsia="Times New Roman" w:hAnsi="Times New Roman" w:cs="Times New Roman"/>
                <w:sz w:val="24"/>
                <w:szCs w:val="24"/>
              </w:rPr>
            </w:pPr>
          </w:p>
        </w:tc>
      </w:tr>
    </w:tbl>
    <w:p w14:paraId="6390F83D" w14:textId="77777777" w:rsidR="00832D75" w:rsidRDefault="00832D75" w:rsidP="00832D75">
      <w:pPr>
        <w:widowControl w:val="0"/>
        <w:spacing w:after="0" w:line="240" w:lineRule="auto"/>
        <w:ind w:left="90" w:right="180"/>
        <w:rPr>
          <w:rFonts w:ascii="Times New Roman" w:eastAsia="Times New Roman" w:hAnsi="Times New Roman" w:cs="Times New Roman"/>
          <w:sz w:val="24"/>
          <w:szCs w:val="24"/>
        </w:rPr>
      </w:pPr>
    </w:p>
    <w:p w14:paraId="0AA84D1E" w14:textId="77777777" w:rsidR="00547EA3" w:rsidRDefault="00547EA3">
      <w:pPr>
        <w:rPr>
          <w:rFonts w:ascii="Times New Roman" w:eastAsia="Times New Roman" w:hAnsi="Times New Roman" w:cs="Times New Roman"/>
          <w:b/>
          <w:sz w:val="36"/>
          <w:szCs w:val="36"/>
        </w:rPr>
      </w:pPr>
      <w:r>
        <w:rPr>
          <w:rFonts w:ascii="Times New Roman" w:eastAsia="Times New Roman" w:hAnsi="Times New Roman" w:cs="Times New Roman"/>
          <w:b/>
          <w:sz w:val="36"/>
          <w:szCs w:val="36"/>
        </w:rPr>
        <w:br w:type="page"/>
      </w:r>
    </w:p>
    <w:p w14:paraId="471166E9" w14:textId="5611F9C8" w:rsidR="00CC4F48" w:rsidRPr="003F79FD" w:rsidRDefault="00CC4F48" w:rsidP="008C1CEE">
      <w:pPr>
        <w:spacing w:after="0" w:line="240" w:lineRule="auto"/>
        <w:ind w:right="187"/>
        <w:rPr>
          <w:rFonts w:ascii="Times New Roman" w:eastAsia="Times New Roman" w:hAnsi="Times New Roman" w:cs="Times New Roman"/>
          <w:b/>
          <w:sz w:val="36"/>
          <w:szCs w:val="36"/>
        </w:rPr>
      </w:pPr>
      <w:r w:rsidRPr="003F79FD">
        <w:rPr>
          <w:rFonts w:ascii="Times New Roman" w:eastAsia="Times New Roman" w:hAnsi="Times New Roman" w:cs="Times New Roman"/>
          <w:b/>
          <w:sz w:val="36"/>
          <w:szCs w:val="36"/>
        </w:rPr>
        <w:lastRenderedPageBreak/>
        <w:t>FY</w:t>
      </w:r>
      <w:r w:rsidR="003F79FD" w:rsidRPr="003F79FD">
        <w:rPr>
          <w:rFonts w:ascii="Times New Roman" w:eastAsia="Times New Roman" w:hAnsi="Times New Roman" w:cs="Times New Roman"/>
          <w:b/>
          <w:sz w:val="36"/>
          <w:szCs w:val="36"/>
        </w:rPr>
        <w:t xml:space="preserve"> 25 HUD PRIORITIES</w:t>
      </w:r>
    </w:p>
    <w:p w14:paraId="09E0AB51" w14:textId="77777777" w:rsidR="003F79FD" w:rsidRDefault="003F79FD" w:rsidP="00832D75">
      <w:pPr>
        <w:widowControl w:val="0"/>
        <w:spacing w:after="0" w:line="240" w:lineRule="auto"/>
        <w:ind w:left="90" w:right="180"/>
        <w:rPr>
          <w:rFonts w:ascii="Times New Roman" w:eastAsia="Times New Roman" w:hAnsi="Times New Roman" w:cs="Times New Roman"/>
          <w:sz w:val="24"/>
          <w:szCs w:val="24"/>
        </w:rPr>
      </w:pPr>
    </w:p>
    <w:p w14:paraId="712CADE6" w14:textId="6A02A339" w:rsidR="004167FA" w:rsidRPr="001143BD" w:rsidRDefault="004167FA" w:rsidP="001143BD">
      <w:pPr>
        <w:pStyle w:val="ListParagraph"/>
        <w:widowControl w:val="0"/>
        <w:numPr>
          <w:ilvl w:val="6"/>
          <w:numId w:val="61"/>
        </w:numPr>
        <w:spacing w:after="0" w:line="240" w:lineRule="auto"/>
        <w:ind w:left="360" w:right="180"/>
        <w:rPr>
          <w:rFonts w:ascii="Times New Roman" w:eastAsia="Times New Roman" w:hAnsi="Times New Roman" w:cs="Times New Roman"/>
          <w:sz w:val="24"/>
          <w:szCs w:val="24"/>
        </w:rPr>
      </w:pPr>
      <w:r w:rsidRPr="001143BD">
        <w:rPr>
          <w:rFonts w:ascii="Times New Roman" w:eastAsia="Times New Roman" w:hAnsi="Times New Roman" w:cs="Times New Roman"/>
          <w:b/>
          <w:color w:val="000000" w:themeColor="text1"/>
          <w:sz w:val="24"/>
          <w:szCs w:val="24"/>
        </w:rPr>
        <w:t xml:space="preserve">Review the FY 25 HUD Policy Priorities </w:t>
      </w:r>
      <w:r w:rsidRPr="001143BD">
        <w:rPr>
          <w:rFonts w:ascii="Times New Roman" w:eastAsia="Times New Roman" w:hAnsi="Times New Roman" w:cs="Times New Roman"/>
          <w:b/>
          <w:bCs/>
          <w:color w:val="000000" w:themeColor="text1"/>
          <w:sz w:val="24"/>
          <w:szCs w:val="24"/>
        </w:rPr>
        <w:t xml:space="preserve">as described in the CoC NOFO </w:t>
      </w:r>
      <w:r w:rsidRPr="001143BD">
        <w:rPr>
          <w:rFonts w:ascii="Times New Roman" w:eastAsia="Times New Roman" w:hAnsi="Times New Roman" w:cs="Times New Roman"/>
          <w:b/>
          <w:color w:val="000000" w:themeColor="text1"/>
          <w:sz w:val="24"/>
          <w:szCs w:val="24"/>
        </w:rPr>
        <w:t>and describe how your project is in alignment with each of these priorities.</w:t>
      </w:r>
    </w:p>
    <w:p w14:paraId="716639A7" w14:textId="77777777" w:rsidR="004167FA" w:rsidRDefault="004167FA" w:rsidP="00832D75">
      <w:pPr>
        <w:widowControl w:val="0"/>
        <w:spacing w:after="0" w:line="240" w:lineRule="auto"/>
        <w:ind w:left="90" w:right="180"/>
        <w:rPr>
          <w:rFonts w:ascii="Times New Roman" w:eastAsia="Times New Roman" w:hAnsi="Times New Roman" w:cs="Times New Roman"/>
          <w:sz w:val="24"/>
          <w:szCs w:val="24"/>
        </w:rPr>
      </w:pPr>
    </w:p>
    <w:p w14:paraId="5CEE1A21" w14:textId="7FC5384E" w:rsidR="004167FA" w:rsidRPr="001143BD" w:rsidRDefault="005D6D01" w:rsidP="001143BD">
      <w:pPr>
        <w:pStyle w:val="ListParagraph"/>
        <w:numPr>
          <w:ilvl w:val="7"/>
          <w:numId w:val="61"/>
        </w:numPr>
        <w:spacing w:after="0" w:line="240" w:lineRule="auto"/>
        <w:ind w:left="806"/>
        <w:rPr>
          <w:rFonts w:ascii="Times New Roman" w:eastAsia="Times New Roman" w:hAnsi="Times New Roman" w:cs="Times New Roman"/>
          <w:b/>
          <w:bCs/>
          <w:color w:val="000000" w:themeColor="text1"/>
          <w:sz w:val="24"/>
          <w:szCs w:val="24"/>
        </w:rPr>
      </w:pPr>
      <w:r w:rsidRPr="002348F4">
        <w:rPr>
          <w:rFonts w:ascii="Times New Roman" w:eastAsia="Times New Roman" w:hAnsi="Times New Roman" w:cs="Times New Roman"/>
          <w:b/>
          <w:bCs/>
          <w:color w:val="000000" w:themeColor="text1"/>
          <w:sz w:val="24"/>
          <w:szCs w:val="24"/>
        </w:rPr>
        <w:t>Ending the crisis of homelessness on our streets</w:t>
      </w:r>
    </w:p>
    <w:p w14:paraId="5FBB3ECA" w14:textId="77777777" w:rsidR="003516EE" w:rsidRPr="001143BD" w:rsidRDefault="003516EE" w:rsidP="001143BD">
      <w:pPr>
        <w:widowControl w:val="0"/>
        <w:spacing w:after="0" w:line="240" w:lineRule="auto"/>
        <w:ind w:left="90" w:right="180"/>
        <w:rPr>
          <w:rFonts w:ascii="Times New Roman" w:eastAsia="Times New Roman" w:hAnsi="Times New Roman" w:cs="Times New Roman"/>
          <w:sz w:val="24"/>
          <w:szCs w:val="24"/>
        </w:rPr>
      </w:pPr>
    </w:p>
    <w:tbl>
      <w:tblPr>
        <w:tblW w:w="10150" w:type="dxa"/>
        <w:tblInd w:w="10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0150"/>
      </w:tblGrid>
      <w:tr w:rsidR="003516EE" w14:paraId="0CE36230" w14:textId="77777777" w:rsidTr="006E5D62">
        <w:trPr>
          <w:trHeight w:val="2700"/>
        </w:trPr>
        <w:tc>
          <w:tcPr>
            <w:tcW w:w="10150" w:type="dxa"/>
            <w:shd w:val="clear" w:color="auto" w:fill="CCFFFF"/>
          </w:tcPr>
          <w:p w14:paraId="2D64BE40" w14:textId="77777777" w:rsidR="003516EE" w:rsidRDefault="003516EE" w:rsidP="006E5D62">
            <w:pPr>
              <w:widowControl w:val="0"/>
              <w:ind w:right="180"/>
              <w:rPr>
                <w:rFonts w:ascii="Times New Roman" w:eastAsia="Times New Roman" w:hAnsi="Times New Roman" w:cs="Times New Roman"/>
                <w:sz w:val="24"/>
                <w:szCs w:val="24"/>
              </w:rPr>
            </w:pPr>
          </w:p>
        </w:tc>
      </w:tr>
    </w:tbl>
    <w:p w14:paraId="013929A2" w14:textId="33645815" w:rsidR="001143BD" w:rsidRDefault="001143BD" w:rsidP="001143BD">
      <w:pPr>
        <w:widowControl w:val="0"/>
        <w:spacing w:after="0" w:line="240" w:lineRule="auto"/>
        <w:ind w:left="90" w:right="180"/>
        <w:rPr>
          <w:rFonts w:ascii="Times New Roman" w:eastAsia="Times New Roman" w:hAnsi="Times New Roman" w:cs="Times New Roman"/>
          <w:sz w:val="24"/>
          <w:szCs w:val="24"/>
        </w:rPr>
      </w:pPr>
    </w:p>
    <w:p w14:paraId="6AD6E230" w14:textId="76E65DB7" w:rsidR="004167FA" w:rsidRDefault="005D6D01" w:rsidP="001143BD">
      <w:pPr>
        <w:pStyle w:val="ListParagraph"/>
        <w:numPr>
          <w:ilvl w:val="7"/>
          <w:numId w:val="61"/>
        </w:numPr>
        <w:spacing w:after="0" w:line="240" w:lineRule="auto"/>
        <w:ind w:left="806"/>
        <w:rPr>
          <w:rFonts w:ascii="Times New Roman" w:eastAsia="Times New Roman" w:hAnsi="Times New Roman" w:cs="Times New Roman"/>
          <w:b/>
          <w:bCs/>
          <w:color w:val="000000" w:themeColor="text1"/>
          <w:sz w:val="24"/>
          <w:szCs w:val="24"/>
        </w:rPr>
      </w:pPr>
      <w:r w:rsidRPr="001C19A7">
        <w:rPr>
          <w:rFonts w:ascii="Times New Roman" w:eastAsia="Times New Roman" w:hAnsi="Times New Roman" w:cs="Times New Roman"/>
          <w:b/>
          <w:bCs/>
          <w:color w:val="000000" w:themeColor="text1"/>
          <w:sz w:val="24"/>
          <w:szCs w:val="24"/>
        </w:rPr>
        <w:t>Prioritizing Treatment and Recovery</w:t>
      </w:r>
    </w:p>
    <w:p w14:paraId="6021CF9C" w14:textId="77777777" w:rsidR="003516EE" w:rsidRPr="001143BD" w:rsidRDefault="003516EE" w:rsidP="001143BD">
      <w:pPr>
        <w:widowControl w:val="0"/>
        <w:spacing w:after="0" w:line="240" w:lineRule="auto"/>
        <w:ind w:left="90" w:right="180"/>
        <w:rPr>
          <w:rFonts w:ascii="Times New Roman" w:eastAsia="Times New Roman" w:hAnsi="Times New Roman" w:cs="Times New Roman"/>
          <w:sz w:val="24"/>
          <w:szCs w:val="24"/>
        </w:rPr>
      </w:pPr>
    </w:p>
    <w:tbl>
      <w:tblPr>
        <w:tblW w:w="10150" w:type="dxa"/>
        <w:tblInd w:w="10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0150"/>
      </w:tblGrid>
      <w:tr w:rsidR="003516EE" w14:paraId="39160E55" w14:textId="77777777" w:rsidTr="006E5D62">
        <w:trPr>
          <w:trHeight w:val="2700"/>
        </w:trPr>
        <w:tc>
          <w:tcPr>
            <w:tcW w:w="10150" w:type="dxa"/>
            <w:shd w:val="clear" w:color="auto" w:fill="CCFFFF"/>
          </w:tcPr>
          <w:p w14:paraId="0C266C51" w14:textId="77777777" w:rsidR="003516EE" w:rsidRDefault="003516EE" w:rsidP="006E5D62">
            <w:pPr>
              <w:widowControl w:val="0"/>
              <w:ind w:right="180"/>
              <w:rPr>
                <w:rFonts w:ascii="Times New Roman" w:eastAsia="Times New Roman" w:hAnsi="Times New Roman" w:cs="Times New Roman"/>
                <w:sz w:val="24"/>
                <w:szCs w:val="24"/>
              </w:rPr>
            </w:pPr>
          </w:p>
        </w:tc>
      </w:tr>
    </w:tbl>
    <w:p w14:paraId="64AEFEB1" w14:textId="77777777" w:rsidR="002348F4" w:rsidRPr="001143BD" w:rsidRDefault="002348F4" w:rsidP="001143BD">
      <w:pPr>
        <w:widowControl w:val="0"/>
        <w:spacing w:after="0" w:line="240" w:lineRule="auto"/>
        <w:ind w:left="90" w:right="180"/>
        <w:rPr>
          <w:rFonts w:ascii="Times New Roman" w:eastAsia="Times New Roman" w:hAnsi="Times New Roman" w:cs="Times New Roman"/>
          <w:sz w:val="24"/>
          <w:szCs w:val="24"/>
        </w:rPr>
      </w:pPr>
    </w:p>
    <w:p w14:paraId="5AAC41C5" w14:textId="7FBC8A12" w:rsidR="005D6D01" w:rsidRDefault="005D6D01" w:rsidP="001143BD">
      <w:pPr>
        <w:pStyle w:val="ListParagraph"/>
        <w:numPr>
          <w:ilvl w:val="7"/>
          <w:numId w:val="61"/>
        </w:numPr>
        <w:spacing w:after="0" w:line="240" w:lineRule="auto"/>
        <w:ind w:left="806"/>
        <w:rPr>
          <w:rFonts w:ascii="Times New Roman" w:eastAsia="Times New Roman" w:hAnsi="Times New Roman" w:cs="Times New Roman"/>
          <w:b/>
          <w:bCs/>
          <w:color w:val="000000" w:themeColor="text1"/>
          <w:sz w:val="24"/>
          <w:szCs w:val="24"/>
        </w:rPr>
      </w:pPr>
      <w:r w:rsidRPr="001C19A7">
        <w:rPr>
          <w:rFonts w:ascii="Times New Roman" w:eastAsia="Times New Roman" w:hAnsi="Times New Roman" w:cs="Times New Roman"/>
          <w:b/>
          <w:bCs/>
          <w:color w:val="000000" w:themeColor="text1"/>
          <w:sz w:val="24"/>
          <w:szCs w:val="24"/>
        </w:rPr>
        <w:t>Advancing Public Safety</w:t>
      </w:r>
    </w:p>
    <w:p w14:paraId="7E14F889" w14:textId="77777777" w:rsidR="003516EE" w:rsidRPr="001143BD" w:rsidRDefault="003516EE" w:rsidP="001143BD">
      <w:pPr>
        <w:widowControl w:val="0"/>
        <w:spacing w:after="0" w:line="240" w:lineRule="auto"/>
        <w:ind w:left="90" w:right="180"/>
        <w:rPr>
          <w:rFonts w:ascii="Times New Roman" w:eastAsia="Times New Roman" w:hAnsi="Times New Roman" w:cs="Times New Roman"/>
          <w:sz w:val="24"/>
          <w:szCs w:val="24"/>
        </w:rPr>
      </w:pPr>
    </w:p>
    <w:tbl>
      <w:tblPr>
        <w:tblW w:w="10150" w:type="dxa"/>
        <w:tblInd w:w="10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0150"/>
      </w:tblGrid>
      <w:tr w:rsidR="003516EE" w:rsidRPr="001143BD" w14:paraId="71B9A80C" w14:textId="77777777" w:rsidTr="006E5D62">
        <w:trPr>
          <w:trHeight w:val="2700"/>
        </w:trPr>
        <w:tc>
          <w:tcPr>
            <w:tcW w:w="10150" w:type="dxa"/>
            <w:shd w:val="clear" w:color="auto" w:fill="CCFFFF"/>
          </w:tcPr>
          <w:p w14:paraId="058F9E54" w14:textId="77777777" w:rsidR="003516EE" w:rsidRDefault="003516EE" w:rsidP="001143BD">
            <w:pPr>
              <w:widowControl w:val="0"/>
              <w:spacing w:after="0" w:line="240" w:lineRule="auto"/>
              <w:ind w:left="90" w:right="180"/>
              <w:rPr>
                <w:rFonts w:ascii="Times New Roman" w:eastAsia="Times New Roman" w:hAnsi="Times New Roman" w:cs="Times New Roman"/>
                <w:sz w:val="24"/>
                <w:szCs w:val="24"/>
              </w:rPr>
            </w:pPr>
          </w:p>
        </w:tc>
      </w:tr>
    </w:tbl>
    <w:p w14:paraId="4FE3A4F6" w14:textId="740263E1" w:rsidR="005B1668" w:rsidRDefault="005B1668" w:rsidP="001143BD">
      <w:pPr>
        <w:widowControl w:val="0"/>
        <w:spacing w:after="0" w:line="240" w:lineRule="auto"/>
        <w:ind w:left="90" w:right="180"/>
        <w:rPr>
          <w:rFonts w:ascii="Times New Roman" w:eastAsia="Times New Roman" w:hAnsi="Times New Roman" w:cs="Times New Roman"/>
          <w:sz w:val="24"/>
          <w:szCs w:val="24"/>
        </w:rPr>
      </w:pPr>
    </w:p>
    <w:p w14:paraId="1ABEA9D9" w14:textId="77777777" w:rsidR="005B1668" w:rsidRDefault="005B166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218B31CE" w14:textId="77777777" w:rsidR="002348F4" w:rsidRPr="001143BD" w:rsidRDefault="002348F4" w:rsidP="001143BD">
      <w:pPr>
        <w:widowControl w:val="0"/>
        <w:spacing w:after="0" w:line="240" w:lineRule="auto"/>
        <w:ind w:left="90" w:right="180"/>
        <w:rPr>
          <w:rFonts w:ascii="Times New Roman" w:eastAsia="Times New Roman" w:hAnsi="Times New Roman" w:cs="Times New Roman"/>
          <w:sz w:val="24"/>
          <w:szCs w:val="24"/>
        </w:rPr>
      </w:pPr>
    </w:p>
    <w:p w14:paraId="3E2544C6" w14:textId="36CC405D" w:rsidR="005D6D01" w:rsidRDefault="005D6D01" w:rsidP="001143BD">
      <w:pPr>
        <w:pStyle w:val="ListParagraph"/>
        <w:numPr>
          <w:ilvl w:val="7"/>
          <w:numId w:val="61"/>
        </w:numPr>
        <w:spacing w:after="0" w:line="240" w:lineRule="auto"/>
        <w:ind w:left="806"/>
        <w:rPr>
          <w:rFonts w:ascii="Times New Roman" w:eastAsia="Times New Roman" w:hAnsi="Times New Roman" w:cs="Times New Roman"/>
          <w:b/>
          <w:bCs/>
          <w:color w:val="000000" w:themeColor="text1"/>
          <w:sz w:val="24"/>
          <w:szCs w:val="24"/>
        </w:rPr>
      </w:pPr>
      <w:r w:rsidRPr="001C19A7">
        <w:rPr>
          <w:rFonts w:ascii="Times New Roman" w:eastAsia="Times New Roman" w:hAnsi="Times New Roman" w:cs="Times New Roman"/>
          <w:b/>
          <w:bCs/>
          <w:color w:val="000000" w:themeColor="text1"/>
          <w:sz w:val="24"/>
          <w:szCs w:val="24"/>
        </w:rPr>
        <w:t>Promoting Self-Sufficiency</w:t>
      </w:r>
    </w:p>
    <w:p w14:paraId="045E0A93" w14:textId="77777777" w:rsidR="003516EE" w:rsidRPr="001143BD" w:rsidRDefault="003516EE" w:rsidP="001143BD">
      <w:pPr>
        <w:widowControl w:val="0"/>
        <w:spacing w:after="0" w:line="240" w:lineRule="auto"/>
        <w:ind w:left="90" w:right="180"/>
        <w:rPr>
          <w:rFonts w:ascii="Times New Roman" w:eastAsia="Times New Roman" w:hAnsi="Times New Roman" w:cs="Times New Roman"/>
          <w:sz w:val="24"/>
          <w:szCs w:val="24"/>
        </w:rPr>
      </w:pPr>
    </w:p>
    <w:tbl>
      <w:tblPr>
        <w:tblW w:w="10150" w:type="dxa"/>
        <w:tblInd w:w="10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0150"/>
      </w:tblGrid>
      <w:tr w:rsidR="003516EE" w14:paraId="7163411A" w14:textId="77777777" w:rsidTr="006E5D62">
        <w:trPr>
          <w:trHeight w:val="2700"/>
        </w:trPr>
        <w:tc>
          <w:tcPr>
            <w:tcW w:w="10150" w:type="dxa"/>
            <w:shd w:val="clear" w:color="auto" w:fill="CCFFFF"/>
          </w:tcPr>
          <w:p w14:paraId="26C868A5" w14:textId="77777777" w:rsidR="003516EE" w:rsidRDefault="003516EE" w:rsidP="006E5D62">
            <w:pPr>
              <w:widowControl w:val="0"/>
              <w:ind w:right="180"/>
              <w:rPr>
                <w:rFonts w:ascii="Times New Roman" w:eastAsia="Times New Roman" w:hAnsi="Times New Roman" w:cs="Times New Roman"/>
                <w:sz w:val="24"/>
                <w:szCs w:val="24"/>
              </w:rPr>
            </w:pPr>
          </w:p>
        </w:tc>
      </w:tr>
    </w:tbl>
    <w:p w14:paraId="020D18DB" w14:textId="6F2049A9" w:rsidR="001143BD" w:rsidRDefault="001143BD" w:rsidP="001143BD">
      <w:pPr>
        <w:widowControl w:val="0"/>
        <w:spacing w:after="0" w:line="240" w:lineRule="auto"/>
        <w:ind w:left="90" w:right="180"/>
        <w:rPr>
          <w:rFonts w:ascii="Times New Roman" w:eastAsia="Times New Roman" w:hAnsi="Times New Roman" w:cs="Times New Roman"/>
          <w:sz w:val="24"/>
          <w:szCs w:val="24"/>
        </w:rPr>
      </w:pPr>
    </w:p>
    <w:p w14:paraId="7F13F774" w14:textId="54AC126E" w:rsidR="005D6D01" w:rsidRDefault="005D6D01" w:rsidP="001143BD">
      <w:pPr>
        <w:pStyle w:val="ListParagraph"/>
        <w:numPr>
          <w:ilvl w:val="7"/>
          <w:numId w:val="61"/>
        </w:numPr>
        <w:spacing w:after="0" w:line="240" w:lineRule="auto"/>
        <w:ind w:left="806"/>
        <w:rPr>
          <w:rFonts w:ascii="Times New Roman" w:eastAsia="Times New Roman" w:hAnsi="Times New Roman" w:cs="Times New Roman"/>
          <w:b/>
          <w:bCs/>
          <w:color w:val="000000" w:themeColor="text1"/>
          <w:sz w:val="24"/>
          <w:szCs w:val="24"/>
        </w:rPr>
      </w:pPr>
      <w:r w:rsidRPr="001C19A7">
        <w:rPr>
          <w:rFonts w:ascii="Times New Roman" w:eastAsia="Times New Roman" w:hAnsi="Times New Roman" w:cs="Times New Roman"/>
          <w:b/>
          <w:bCs/>
          <w:color w:val="000000" w:themeColor="text1"/>
          <w:sz w:val="24"/>
          <w:szCs w:val="24"/>
        </w:rPr>
        <w:t>Improving outcomes</w:t>
      </w:r>
    </w:p>
    <w:p w14:paraId="24DF6036" w14:textId="77777777" w:rsidR="003516EE" w:rsidRPr="001143BD" w:rsidRDefault="003516EE" w:rsidP="001143BD">
      <w:pPr>
        <w:widowControl w:val="0"/>
        <w:spacing w:after="0" w:line="240" w:lineRule="auto"/>
        <w:ind w:left="90" w:right="180"/>
        <w:rPr>
          <w:rFonts w:ascii="Times New Roman" w:eastAsia="Times New Roman" w:hAnsi="Times New Roman" w:cs="Times New Roman"/>
          <w:sz w:val="24"/>
          <w:szCs w:val="24"/>
        </w:rPr>
      </w:pPr>
    </w:p>
    <w:tbl>
      <w:tblPr>
        <w:tblW w:w="10150" w:type="dxa"/>
        <w:tblInd w:w="10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0150"/>
      </w:tblGrid>
      <w:tr w:rsidR="003516EE" w14:paraId="05BA811E" w14:textId="77777777" w:rsidTr="006E5D62">
        <w:trPr>
          <w:trHeight w:val="2700"/>
        </w:trPr>
        <w:tc>
          <w:tcPr>
            <w:tcW w:w="10150" w:type="dxa"/>
            <w:shd w:val="clear" w:color="auto" w:fill="CCFFFF"/>
          </w:tcPr>
          <w:p w14:paraId="287AAFE4" w14:textId="77777777" w:rsidR="003516EE" w:rsidRDefault="003516EE" w:rsidP="006E5D62">
            <w:pPr>
              <w:widowControl w:val="0"/>
              <w:ind w:right="180"/>
              <w:rPr>
                <w:rFonts w:ascii="Times New Roman" w:eastAsia="Times New Roman" w:hAnsi="Times New Roman" w:cs="Times New Roman"/>
                <w:sz w:val="24"/>
                <w:szCs w:val="24"/>
              </w:rPr>
            </w:pPr>
          </w:p>
        </w:tc>
      </w:tr>
    </w:tbl>
    <w:p w14:paraId="14263CA8" w14:textId="77777777" w:rsidR="002348F4" w:rsidRPr="001143BD" w:rsidRDefault="002348F4" w:rsidP="001143BD">
      <w:pPr>
        <w:widowControl w:val="0"/>
        <w:spacing w:after="0" w:line="240" w:lineRule="auto"/>
        <w:ind w:left="90" w:right="180"/>
        <w:rPr>
          <w:rFonts w:ascii="Times New Roman" w:eastAsia="Times New Roman" w:hAnsi="Times New Roman" w:cs="Times New Roman"/>
          <w:sz w:val="24"/>
          <w:szCs w:val="24"/>
        </w:rPr>
      </w:pPr>
    </w:p>
    <w:p w14:paraId="0CACD182" w14:textId="6BDAE185" w:rsidR="004167FA" w:rsidRPr="002348F4" w:rsidRDefault="005D6D01" w:rsidP="001143BD">
      <w:pPr>
        <w:pStyle w:val="ListParagraph"/>
        <w:numPr>
          <w:ilvl w:val="7"/>
          <w:numId w:val="61"/>
        </w:numPr>
        <w:spacing w:after="0" w:line="240" w:lineRule="auto"/>
        <w:ind w:left="806"/>
        <w:rPr>
          <w:rFonts w:ascii="Times New Roman" w:eastAsia="Times New Roman" w:hAnsi="Times New Roman" w:cs="Times New Roman"/>
          <w:b/>
          <w:bCs/>
          <w:color w:val="000000" w:themeColor="text1"/>
          <w:sz w:val="24"/>
          <w:szCs w:val="24"/>
        </w:rPr>
      </w:pPr>
      <w:r w:rsidRPr="001C19A7">
        <w:rPr>
          <w:rFonts w:ascii="Times New Roman" w:eastAsia="Times New Roman" w:hAnsi="Times New Roman" w:cs="Times New Roman"/>
          <w:b/>
          <w:bCs/>
          <w:color w:val="000000" w:themeColor="text1"/>
          <w:sz w:val="24"/>
          <w:szCs w:val="24"/>
        </w:rPr>
        <w:t>Minimizing trauma</w:t>
      </w:r>
    </w:p>
    <w:p w14:paraId="1DC74159" w14:textId="77777777" w:rsidR="003516EE" w:rsidRPr="001143BD" w:rsidRDefault="003516EE" w:rsidP="001143BD">
      <w:pPr>
        <w:widowControl w:val="0"/>
        <w:spacing w:after="0" w:line="240" w:lineRule="auto"/>
        <w:ind w:left="90" w:right="180"/>
        <w:rPr>
          <w:rFonts w:ascii="Times New Roman" w:eastAsia="Times New Roman" w:hAnsi="Times New Roman" w:cs="Times New Roman"/>
          <w:sz w:val="24"/>
          <w:szCs w:val="24"/>
        </w:rPr>
      </w:pPr>
    </w:p>
    <w:tbl>
      <w:tblPr>
        <w:tblW w:w="10150" w:type="dxa"/>
        <w:tblInd w:w="10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0150"/>
      </w:tblGrid>
      <w:tr w:rsidR="003516EE" w14:paraId="503A58C5" w14:textId="77777777" w:rsidTr="006E5D62">
        <w:trPr>
          <w:trHeight w:val="2700"/>
        </w:trPr>
        <w:tc>
          <w:tcPr>
            <w:tcW w:w="10150" w:type="dxa"/>
            <w:shd w:val="clear" w:color="auto" w:fill="CCFFFF"/>
          </w:tcPr>
          <w:p w14:paraId="0022C05D" w14:textId="77777777" w:rsidR="003516EE" w:rsidRDefault="003516EE" w:rsidP="006E5D62">
            <w:pPr>
              <w:widowControl w:val="0"/>
              <w:ind w:right="180"/>
              <w:rPr>
                <w:rFonts w:ascii="Times New Roman" w:eastAsia="Times New Roman" w:hAnsi="Times New Roman" w:cs="Times New Roman"/>
                <w:sz w:val="24"/>
                <w:szCs w:val="24"/>
              </w:rPr>
            </w:pPr>
          </w:p>
        </w:tc>
      </w:tr>
    </w:tbl>
    <w:p w14:paraId="141D3667" w14:textId="77777777" w:rsidR="00CC4F48" w:rsidRPr="00FA0302" w:rsidRDefault="00CC4F48" w:rsidP="00FA0302">
      <w:pPr>
        <w:widowControl w:val="0"/>
        <w:spacing w:after="0" w:line="240" w:lineRule="auto"/>
        <w:ind w:left="90" w:right="180"/>
        <w:rPr>
          <w:rFonts w:ascii="Times New Roman" w:eastAsia="Times New Roman" w:hAnsi="Times New Roman" w:cs="Times New Roman"/>
          <w:sz w:val="24"/>
          <w:szCs w:val="24"/>
        </w:rPr>
      </w:pPr>
    </w:p>
    <w:p w14:paraId="3773309F" w14:textId="5047F37A" w:rsidR="001143BD" w:rsidRPr="001143BD" w:rsidRDefault="001143BD" w:rsidP="001143BD">
      <w:pPr>
        <w:pStyle w:val="ListParagraph"/>
        <w:numPr>
          <w:ilvl w:val="6"/>
          <w:numId w:val="61"/>
        </w:numPr>
        <w:spacing w:after="0" w:line="240" w:lineRule="auto"/>
        <w:ind w:left="450"/>
        <w:rPr>
          <w:rFonts w:ascii="Times New Roman" w:eastAsia="Arial" w:hAnsi="Times New Roman" w:cs="Times New Roman"/>
          <w:b/>
          <w:bCs/>
          <w:sz w:val="24"/>
          <w:szCs w:val="24"/>
        </w:rPr>
      </w:pPr>
      <w:r w:rsidRPr="001143BD">
        <w:rPr>
          <w:rFonts w:ascii="Times New Roman" w:eastAsia="Arial" w:hAnsi="Times New Roman" w:cs="Times New Roman"/>
          <w:b/>
          <w:bCs/>
          <w:sz w:val="24"/>
          <w:szCs w:val="24"/>
        </w:rPr>
        <w:t>Describe plan for assessing workforce development needs regularly and/or connecting residents to specific workforce development resources such as training, assistance in job search.</w:t>
      </w:r>
    </w:p>
    <w:p w14:paraId="29D5C94D" w14:textId="77777777" w:rsidR="001143BD" w:rsidRPr="001143BD" w:rsidRDefault="001143BD" w:rsidP="001143BD">
      <w:pPr>
        <w:widowControl w:val="0"/>
        <w:spacing w:after="0" w:line="240" w:lineRule="auto"/>
        <w:ind w:left="90" w:right="180"/>
        <w:rPr>
          <w:rFonts w:ascii="Times New Roman" w:eastAsia="Times New Roman" w:hAnsi="Times New Roman" w:cs="Times New Roman"/>
          <w:sz w:val="24"/>
          <w:szCs w:val="24"/>
        </w:rPr>
      </w:pPr>
    </w:p>
    <w:tbl>
      <w:tblPr>
        <w:tblW w:w="10150" w:type="dxa"/>
        <w:tblInd w:w="10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0150"/>
      </w:tblGrid>
      <w:tr w:rsidR="001143BD" w14:paraId="3492A0E9" w14:textId="77777777" w:rsidTr="006E5D62">
        <w:trPr>
          <w:trHeight w:val="2700"/>
        </w:trPr>
        <w:tc>
          <w:tcPr>
            <w:tcW w:w="10150" w:type="dxa"/>
            <w:shd w:val="clear" w:color="auto" w:fill="CCFFFF"/>
          </w:tcPr>
          <w:p w14:paraId="099858C8" w14:textId="77777777" w:rsidR="001143BD" w:rsidRDefault="001143BD" w:rsidP="006E5D62">
            <w:pPr>
              <w:widowControl w:val="0"/>
              <w:ind w:right="180"/>
              <w:rPr>
                <w:rFonts w:ascii="Times New Roman" w:eastAsia="Times New Roman" w:hAnsi="Times New Roman" w:cs="Times New Roman"/>
                <w:sz w:val="24"/>
                <w:szCs w:val="24"/>
              </w:rPr>
            </w:pPr>
          </w:p>
        </w:tc>
      </w:tr>
    </w:tbl>
    <w:p w14:paraId="7833E395" w14:textId="7CF434CE" w:rsidR="002D64E1" w:rsidRDefault="002D64E1" w:rsidP="00FA0302">
      <w:pPr>
        <w:widowControl w:val="0"/>
        <w:spacing w:after="0" w:line="240" w:lineRule="auto"/>
        <w:ind w:left="90" w:right="180"/>
        <w:rPr>
          <w:rFonts w:ascii="Times New Roman" w:eastAsia="Times New Roman" w:hAnsi="Times New Roman" w:cs="Times New Roman"/>
          <w:sz w:val="24"/>
          <w:szCs w:val="24"/>
        </w:rPr>
      </w:pPr>
    </w:p>
    <w:p w14:paraId="038D9568" w14:textId="77777777" w:rsidR="00424E15" w:rsidRPr="00424E15" w:rsidRDefault="00424E15" w:rsidP="00424E15">
      <w:pPr>
        <w:pStyle w:val="ListParagraph"/>
        <w:numPr>
          <w:ilvl w:val="6"/>
          <w:numId w:val="61"/>
        </w:numPr>
        <w:spacing w:after="0" w:line="240" w:lineRule="auto"/>
        <w:ind w:left="450"/>
        <w:rPr>
          <w:rFonts w:ascii="Times New Roman" w:eastAsia="Arial" w:hAnsi="Times New Roman" w:cs="Times New Roman"/>
          <w:b/>
          <w:bCs/>
          <w:sz w:val="24"/>
          <w:szCs w:val="24"/>
        </w:rPr>
      </w:pPr>
      <w:r w:rsidRPr="00424E15">
        <w:rPr>
          <w:rFonts w:ascii="Times New Roman" w:eastAsia="Arial" w:hAnsi="Times New Roman" w:cs="Times New Roman"/>
          <w:b/>
          <w:bCs/>
          <w:sz w:val="24"/>
          <w:szCs w:val="24"/>
        </w:rPr>
        <w:t>Does your project provide on-site substance use treatment (this includes an on-site clinician providing substance abuse treatment services)? If so, describe how.</w:t>
      </w:r>
    </w:p>
    <w:p w14:paraId="00206B0F" w14:textId="77777777" w:rsidR="00424E15" w:rsidRPr="001143BD" w:rsidRDefault="00424E15" w:rsidP="00424E15">
      <w:pPr>
        <w:widowControl w:val="0"/>
        <w:spacing w:after="0" w:line="240" w:lineRule="auto"/>
        <w:ind w:left="90" w:right="180"/>
        <w:rPr>
          <w:rFonts w:ascii="Times New Roman" w:eastAsia="Times New Roman" w:hAnsi="Times New Roman" w:cs="Times New Roman"/>
          <w:sz w:val="24"/>
          <w:szCs w:val="24"/>
        </w:rPr>
      </w:pPr>
    </w:p>
    <w:tbl>
      <w:tblPr>
        <w:tblW w:w="10150" w:type="dxa"/>
        <w:tblInd w:w="10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0150"/>
      </w:tblGrid>
      <w:tr w:rsidR="00424E15" w14:paraId="021A8403" w14:textId="77777777" w:rsidTr="006E5D62">
        <w:trPr>
          <w:trHeight w:val="2700"/>
        </w:trPr>
        <w:tc>
          <w:tcPr>
            <w:tcW w:w="10150" w:type="dxa"/>
            <w:shd w:val="clear" w:color="auto" w:fill="CCFFFF"/>
          </w:tcPr>
          <w:p w14:paraId="76B7BEAA" w14:textId="77777777" w:rsidR="00424E15" w:rsidRDefault="00424E15" w:rsidP="006E5D62">
            <w:pPr>
              <w:widowControl w:val="0"/>
              <w:ind w:right="180"/>
              <w:rPr>
                <w:rFonts w:ascii="Times New Roman" w:eastAsia="Times New Roman" w:hAnsi="Times New Roman" w:cs="Times New Roman"/>
                <w:sz w:val="24"/>
                <w:szCs w:val="24"/>
              </w:rPr>
            </w:pPr>
          </w:p>
        </w:tc>
      </w:tr>
    </w:tbl>
    <w:p w14:paraId="4E471984" w14:textId="77777777" w:rsidR="00424E15" w:rsidRPr="00FA0302" w:rsidRDefault="00424E15" w:rsidP="00FA0302">
      <w:pPr>
        <w:widowControl w:val="0"/>
        <w:spacing w:after="0" w:line="240" w:lineRule="auto"/>
        <w:ind w:left="90" w:right="180"/>
        <w:rPr>
          <w:rFonts w:ascii="Times New Roman" w:eastAsia="Times New Roman" w:hAnsi="Times New Roman" w:cs="Times New Roman"/>
          <w:sz w:val="24"/>
          <w:szCs w:val="24"/>
        </w:rPr>
      </w:pPr>
    </w:p>
    <w:p w14:paraId="5A491B76" w14:textId="77777777" w:rsidR="007121C5" w:rsidRPr="002744BF" w:rsidRDefault="003D3592" w:rsidP="002744BF">
      <w:pPr>
        <w:pStyle w:val="ListParagraph"/>
        <w:numPr>
          <w:ilvl w:val="6"/>
          <w:numId w:val="61"/>
        </w:numPr>
        <w:spacing w:after="0" w:line="240" w:lineRule="auto"/>
        <w:ind w:left="450"/>
        <w:rPr>
          <w:rFonts w:ascii="Times New Roman" w:eastAsia="Arial" w:hAnsi="Times New Roman" w:cs="Times New Roman"/>
          <w:b/>
          <w:bCs/>
          <w:sz w:val="24"/>
          <w:szCs w:val="24"/>
        </w:rPr>
      </w:pPr>
      <w:r w:rsidRPr="002744BF">
        <w:rPr>
          <w:rFonts w:ascii="Times New Roman" w:eastAsia="Arial" w:hAnsi="Times New Roman" w:cs="Times New Roman"/>
          <w:b/>
          <w:bCs/>
          <w:sz w:val="24"/>
          <w:szCs w:val="24"/>
        </w:rPr>
        <w:t>For each primary project location, or structure, enter the number of days from the execution of the grant agreement that each of the following milestones will occur.</w:t>
      </w:r>
    </w:p>
    <w:p w14:paraId="41AF554F" w14:textId="77777777" w:rsidR="007121C5" w:rsidRDefault="007121C5" w:rsidP="00FA0302">
      <w:pPr>
        <w:widowControl w:val="0"/>
        <w:spacing w:after="0" w:line="240" w:lineRule="auto"/>
        <w:ind w:left="90" w:right="180"/>
        <w:rPr>
          <w:rFonts w:ascii="Times New Roman" w:eastAsia="Times New Roman" w:hAnsi="Times New Roman" w:cs="Times New Roman"/>
          <w:sz w:val="24"/>
          <w:szCs w:val="24"/>
        </w:rPr>
      </w:pPr>
    </w:p>
    <w:p w14:paraId="7E689090" w14:textId="77777777" w:rsidR="007121C5" w:rsidRDefault="003D359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You must enter information in at least one field on the table. If your project includes multiple structures, you will complete one column for each structure. You will estimate the number of days from grant execution for the first four questions, as applicable, for the requested project application. Nonapplicable fields can remain blank, or you can enter ‘0’ or ‘NA’.</w:t>
      </w:r>
    </w:p>
    <w:p w14:paraId="77C453B8" w14:textId="77777777" w:rsidR="007121C5" w:rsidRDefault="007121C5">
      <w:pPr>
        <w:widowControl w:val="0"/>
        <w:spacing w:after="0" w:line="240" w:lineRule="auto"/>
        <w:ind w:left="90" w:right="180"/>
        <w:rPr>
          <w:rFonts w:ascii="Times New Roman" w:eastAsia="Times New Roman" w:hAnsi="Times New Roman" w:cs="Times New Roman"/>
          <w:sz w:val="24"/>
          <w:szCs w:val="24"/>
        </w:rPr>
      </w:pPr>
    </w:p>
    <w:tbl>
      <w:tblPr>
        <w:tblStyle w:val="afffffff"/>
        <w:tblW w:w="10125"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60"/>
        <w:gridCol w:w="1785"/>
        <w:gridCol w:w="1755"/>
        <w:gridCol w:w="1605"/>
        <w:gridCol w:w="1620"/>
      </w:tblGrid>
      <w:tr w:rsidR="007121C5" w14:paraId="35F4B0DE" w14:textId="77777777">
        <w:tc>
          <w:tcPr>
            <w:tcW w:w="3360" w:type="dxa"/>
            <w:shd w:val="clear" w:color="auto" w:fill="EFEFEF"/>
            <w:tcMar>
              <w:top w:w="100" w:type="dxa"/>
              <w:left w:w="100" w:type="dxa"/>
              <w:bottom w:w="100" w:type="dxa"/>
              <w:right w:w="100" w:type="dxa"/>
            </w:tcMar>
          </w:tcPr>
          <w:p w14:paraId="41CCB088" w14:textId="77777777" w:rsidR="007121C5" w:rsidRDefault="003D3592">
            <w:pPr>
              <w:widowControl w:val="0"/>
              <w:pBdr>
                <w:top w:val="nil"/>
                <w:left w:val="nil"/>
                <w:bottom w:val="nil"/>
                <w:right w:val="nil"/>
                <w:between w:val="nil"/>
              </w:pBdr>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Project Milestones</w:t>
            </w:r>
          </w:p>
        </w:tc>
        <w:tc>
          <w:tcPr>
            <w:tcW w:w="1785" w:type="dxa"/>
            <w:shd w:val="clear" w:color="auto" w:fill="EFEFEF"/>
            <w:tcMar>
              <w:top w:w="100" w:type="dxa"/>
              <w:left w:w="100" w:type="dxa"/>
              <w:bottom w:w="100" w:type="dxa"/>
              <w:right w:w="100" w:type="dxa"/>
            </w:tcMar>
          </w:tcPr>
          <w:p w14:paraId="649D2074" w14:textId="77777777" w:rsidR="007121C5" w:rsidRDefault="003D3592">
            <w:pPr>
              <w:widowControl w:val="0"/>
              <w:pBdr>
                <w:top w:val="nil"/>
                <w:left w:val="nil"/>
                <w:bottom w:val="nil"/>
                <w:right w:val="nil"/>
                <w:between w:val="nil"/>
              </w:pBdr>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Days</w:t>
            </w:r>
            <w:r>
              <w:rPr>
                <w:rFonts w:ascii="Times New Roman" w:eastAsia="Times New Roman" w:hAnsi="Times New Roman" w:cs="Times New Roman"/>
                <w:b/>
                <w:sz w:val="24"/>
                <w:szCs w:val="24"/>
              </w:rPr>
              <w:t xml:space="preserve"> from Execution of Grant Agreement</w:t>
            </w:r>
          </w:p>
        </w:tc>
        <w:tc>
          <w:tcPr>
            <w:tcW w:w="1755" w:type="dxa"/>
            <w:shd w:val="clear" w:color="auto" w:fill="EFEFEF"/>
            <w:tcMar>
              <w:top w:w="100" w:type="dxa"/>
              <w:left w:w="100" w:type="dxa"/>
              <w:bottom w:w="100" w:type="dxa"/>
              <w:right w:w="100" w:type="dxa"/>
            </w:tcMar>
          </w:tcPr>
          <w:p w14:paraId="7AF2F42E" w14:textId="77777777" w:rsidR="007121C5" w:rsidRDefault="003D3592">
            <w:pPr>
              <w:widowControl w:val="0"/>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Days</w:t>
            </w:r>
            <w:r>
              <w:rPr>
                <w:rFonts w:ascii="Times New Roman" w:eastAsia="Times New Roman" w:hAnsi="Times New Roman" w:cs="Times New Roman"/>
                <w:b/>
                <w:sz w:val="24"/>
                <w:szCs w:val="24"/>
              </w:rPr>
              <w:t xml:space="preserve"> from Execution of Grant Agreement</w:t>
            </w:r>
          </w:p>
        </w:tc>
        <w:tc>
          <w:tcPr>
            <w:tcW w:w="1605" w:type="dxa"/>
            <w:shd w:val="clear" w:color="auto" w:fill="EFEFEF"/>
            <w:tcMar>
              <w:top w:w="100" w:type="dxa"/>
              <w:left w:w="100" w:type="dxa"/>
              <w:bottom w:w="100" w:type="dxa"/>
              <w:right w:w="100" w:type="dxa"/>
            </w:tcMar>
          </w:tcPr>
          <w:p w14:paraId="558E7415" w14:textId="77777777" w:rsidR="007121C5" w:rsidRDefault="003D3592">
            <w:pPr>
              <w:widowControl w:val="0"/>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Days</w:t>
            </w:r>
            <w:r>
              <w:rPr>
                <w:rFonts w:ascii="Times New Roman" w:eastAsia="Times New Roman" w:hAnsi="Times New Roman" w:cs="Times New Roman"/>
                <w:b/>
                <w:sz w:val="24"/>
                <w:szCs w:val="24"/>
              </w:rPr>
              <w:t xml:space="preserve"> from Execution of Grant Agreement</w:t>
            </w:r>
          </w:p>
        </w:tc>
        <w:tc>
          <w:tcPr>
            <w:tcW w:w="1620" w:type="dxa"/>
            <w:shd w:val="clear" w:color="auto" w:fill="EFEFEF"/>
            <w:tcMar>
              <w:top w:w="100" w:type="dxa"/>
              <w:left w:w="100" w:type="dxa"/>
              <w:bottom w:w="100" w:type="dxa"/>
              <w:right w:w="100" w:type="dxa"/>
            </w:tcMar>
          </w:tcPr>
          <w:p w14:paraId="55082EB5" w14:textId="77777777" w:rsidR="007121C5" w:rsidRDefault="003D3592">
            <w:pPr>
              <w:widowControl w:val="0"/>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Days</w:t>
            </w:r>
            <w:r>
              <w:rPr>
                <w:rFonts w:ascii="Times New Roman" w:eastAsia="Times New Roman" w:hAnsi="Times New Roman" w:cs="Times New Roman"/>
                <w:b/>
                <w:sz w:val="24"/>
                <w:szCs w:val="24"/>
              </w:rPr>
              <w:t xml:space="preserve"> from Execution of Grant Agreement</w:t>
            </w:r>
          </w:p>
        </w:tc>
      </w:tr>
      <w:tr w:rsidR="007121C5" w14:paraId="45BC70B7" w14:textId="77777777">
        <w:tc>
          <w:tcPr>
            <w:tcW w:w="3360" w:type="dxa"/>
            <w:tcMar>
              <w:top w:w="100" w:type="dxa"/>
              <w:left w:w="100" w:type="dxa"/>
              <w:bottom w:w="100" w:type="dxa"/>
              <w:right w:w="100" w:type="dxa"/>
            </w:tcMar>
          </w:tcPr>
          <w:p w14:paraId="073209B2" w14:textId="77777777" w:rsidR="007121C5" w:rsidRDefault="003D3592">
            <w:pPr>
              <w:widowControl w:val="0"/>
              <w:pBdr>
                <w:top w:val="nil"/>
                <w:left w:val="nil"/>
                <w:bottom w:val="nil"/>
                <w:right w:val="nil"/>
                <w:between w:val="nil"/>
              </w:pBdr>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Begin hiring staff or expending funds</w:t>
            </w:r>
          </w:p>
        </w:tc>
        <w:tc>
          <w:tcPr>
            <w:tcW w:w="1785" w:type="dxa"/>
            <w:tcMar>
              <w:top w:w="100" w:type="dxa"/>
              <w:left w:w="100" w:type="dxa"/>
              <w:bottom w:w="100" w:type="dxa"/>
              <w:right w:w="100" w:type="dxa"/>
            </w:tcMar>
          </w:tcPr>
          <w:p w14:paraId="25AAAB5C" w14:textId="77777777" w:rsidR="007121C5" w:rsidRDefault="007121C5">
            <w:pPr>
              <w:widowControl w:val="0"/>
              <w:pBdr>
                <w:top w:val="nil"/>
                <w:left w:val="nil"/>
                <w:bottom w:val="nil"/>
                <w:right w:val="nil"/>
                <w:between w:val="nil"/>
              </w:pBdr>
              <w:spacing w:after="0" w:line="240" w:lineRule="auto"/>
              <w:ind w:right="180"/>
              <w:rPr>
                <w:rFonts w:ascii="Times New Roman" w:eastAsia="Times New Roman" w:hAnsi="Times New Roman" w:cs="Times New Roman"/>
                <w:sz w:val="24"/>
                <w:szCs w:val="24"/>
              </w:rPr>
            </w:pPr>
          </w:p>
        </w:tc>
        <w:tc>
          <w:tcPr>
            <w:tcW w:w="1755" w:type="dxa"/>
            <w:tcMar>
              <w:top w:w="100" w:type="dxa"/>
              <w:left w:w="100" w:type="dxa"/>
              <w:bottom w:w="100" w:type="dxa"/>
              <w:right w:w="100" w:type="dxa"/>
            </w:tcMar>
          </w:tcPr>
          <w:p w14:paraId="1F7CBD05" w14:textId="77777777" w:rsidR="007121C5" w:rsidRDefault="007121C5">
            <w:pPr>
              <w:widowControl w:val="0"/>
              <w:pBdr>
                <w:top w:val="nil"/>
                <w:left w:val="nil"/>
                <w:bottom w:val="nil"/>
                <w:right w:val="nil"/>
                <w:between w:val="nil"/>
              </w:pBdr>
              <w:spacing w:after="0" w:line="240" w:lineRule="auto"/>
              <w:ind w:right="180"/>
              <w:rPr>
                <w:rFonts w:ascii="Times New Roman" w:eastAsia="Times New Roman" w:hAnsi="Times New Roman" w:cs="Times New Roman"/>
                <w:sz w:val="24"/>
                <w:szCs w:val="24"/>
              </w:rPr>
            </w:pPr>
          </w:p>
        </w:tc>
        <w:tc>
          <w:tcPr>
            <w:tcW w:w="1605" w:type="dxa"/>
            <w:tcMar>
              <w:top w:w="100" w:type="dxa"/>
              <w:left w:w="100" w:type="dxa"/>
              <w:bottom w:w="100" w:type="dxa"/>
              <w:right w:w="100" w:type="dxa"/>
            </w:tcMar>
          </w:tcPr>
          <w:p w14:paraId="0F6C1F11" w14:textId="77777777" w:rsidR="007121C5" w:rsidRDefault="007121C5">
            <w:pPr>
              <w:widowControl w:val="0"/>
              <w:pBdr>
                <w:top w:val="nil"/>
                <w:left w:val="nil"/>
                <w:bottom w:val="nil"/>
                <w:right w:val="nil"/>
                <w:between w:val="nil"/>
              </w:pBdr>
              <w:spacing w:after="0" w:line="240" w:lineRule="auto"/>
              <w:ind w:right="180"/>
              <w:rPr>
                <w:rFonts w:ascii="Times New Roman" w:eastAsia="Times New Roman" w:hAnsi="Times New Roman" w:cs="Times New Roman"/>
                <w:sz w:val="24"/>
                <w:szCs w:val="24"/>
              </w:rPr>
            </w:pPr>
          </w:p>
        </w:tc>
        <w:tc>
          <w:tcPr>
            <w:tcW w:w="1620" w:type="dxa"/>
            <w:tcMar>
              <w:top w:w="100" w:type="dxa"/>
              <w:left w:w="100" w:type="dxa"/>
              <w:bottom w:w="100" w:type="dxa"/>
              <w:right w:w="100" w:type="dxa"/>
            </w:tcMar>
          </w:tcPr>
          <w:p w14:paraId="41F09622" w14:textId="77777777" w:rsidR="007121C5" w:rsidRDefault="007121C5">
            <w:pPr>
              <w:widowControl w:val="0"/>
              <w:pBdr>
                <w:top w:val="nil"/>
                <w:left w:val="nil"/>
                <w:bottom w:val="nil"/>
                <w:right w:val="nil"/>
                <w:between w:val="nil"/>
              </w:pBdr>
              <w:spacing w:after="0" w:line="240" w:lineRule="auto"/>
              <w:ind w:right="180"/>
              <w:rPr>
                <w:rFonts w:ascii="Times New Roman" w:eastAsia="Times New Roman" w:hAnsi="Times New Roman" w:cs="Times New Roman"/>
                <w:sz w:val="24"/>
                <w:szCs w:val="24"/>
              </w:rPr>
            </w:pPr>
          </w:p>
        </w:tc>
      </w:tr>
      <w:tr w:rsidR="007121C5" w14:paraId="49680E1D" w14:textId="77777777">
        <w:tc>
          <w:tcPr>
            <w:tcW w:w="3360" w:type="dxa"/>
            <w:tcMar>
              <w:top w:w="100" w:type="dxa"/>
              <w:left w:w="100" w:type="dxa"/>
              <w:bottom w:w="100" w:type="dxa"/>
              <w:right w:w="100" w:type="dxa"/>
            </w:tcMar>
          </w:tcPr>
          <w:p w14:paraId="693CF891" w14:textId="77777777" w:rsidR="007121C5" w:rsidRDefault="003D3592">
            <w:pPr>
              <w:widowControl w:val="0"/>
              <w:pBdr>
                <w:top w:val="nil"/>
                <w:left w:val="nil"/>
                <w:bottom w:val="nil"/>
                <w:right w:val="nil"/>
                <w:between w:val="nil"/>
              </w:pBdr>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Begin program participant enrollment</w:t>
            </w:r>
          </w:p>
        </w:tc>
        <w:tc>
          <w:tcPr>
            <w:tcW w:w="1785" w:type="dxa"/>
            <w:tcMar>
              <w:top w:w="100" w:type="dxa"/>
              <w:left w:w="100" w:type="dxa"/>
              <w:bottom w:w="100" w:type="dxa"/>
              <w:right w:w="100" w:type="dxa"/>
            </w:tcMar>
          </w:tcPr>
          <w:p w14:paraId="6318B594" w14:textId="77777777" w:rsidR="007121C5" w:rsidRDefault="007121C5">
            <w:pPr>
              <w:widowControl w:val="0"/>
              <w:pBdr>
                <w:top w:val="nil"/>
                <w:left w:val="nil"/>
                <w:bottom w:val="nil"/>
                <w:right w:val="nil"/>
                <w:between w:val="nil"/>
              </w:pBdr>
              <w:spacing w:after="0" w:line="240" w:lineRule="auto"/>
              <w:ind w:right="180"/>
              <w:rPr>
                <w:rFonts w:ascii="Times New Roman" w:eastAsia="Times New Roman" w:hAnsi="Times New Roman" w:cs="Times New Roman"/>
                <w:sz w:val="24"/>
                <w:szCs w:val="24"/>
              </w:rPr>
            </w:pPr>
          </w:p>
        </w:tc>
        <w:tc>
          <w:tcPr>
            <w:tcW w:w="1755" w:type="dxa"/>
            <w:tcMar>
              <w:top w:w="100" w:type="dxa"/>
              <w:left w:w="100" w:type="dxa"/>
              <w:bottom w:w="100" w:type="dxa"/>
              <w:right w:w="100" w:type="dxa"/>
            </w:tcMar>
          </w:tcPr>
          <w:p w14:paraId="45FAE5FA" w14:textId="77777777" w:rsidR="007121C5" w:rsidRDefault="007121C5">
            <w:pPr>
              <w:widowControl w:val="0"/>
              <w:pBdr>
                <w:top w:val="nil"/>
                <w:left w:val="nil"/>
                <w:bottom w:val="nil"/>
                <w:right w:val="nil"/>
                <w:between w:val="nil"/>
              </w:pBdr>
              <w:spacing w:after="0" w:line="240" w:lineRule="auto"/>
              <w:ind w:right="180"/>
              <w:rPr>
                <w:rFonts w:ascii="Times New Roman" w:eastAsia="Times New Roman" w:hAnsi="Times New Roman" w:cs="Times New Roman"/>
                <w:sz w:val="24"/>
                <w:szCs w:val="24"/>
              </w:rPr>
            </w:pPr>
          </w:p>
        </w:tc>
        <w:tc>
          <w:tcPr>
            <w:tcW w:w="1605" w:type="dxa"/>
            <w:tcMar>
              <w:top w:w="100" w:type="dxa"/>
              <w:left w:w="100" w:type="dxa"/>
              <w:bottom w:w="100" w:type="dxa"/>
              <w:right w:w="100" w:type="dxa"/>
            </w:tcMar>
          </w:tcPr>
          <w:p w14:paraId="45558149" w14:textId="77777777" w:rsidR="007121C5" w:rsidRDefault="007121C5">
            <w:pPr>
              <w:widowControl w:val="0"/>
              <w:pBdr>
                <w:top w:val="nil"/>
                <w:left w:val="nil"/>
                <w:bottom w:val="nil"/>
                <w:right w:val="nil"/>
                <w:between w:val="nil"/>
              </w:pBdr>
              <w:spacing w:after="0" w:line="240" w:lineRule="auto"/>
              <w:ind w:right="180"/>
              <w:rPr>
                <w:rFonts w:ascii="Times New Roman" w:eastAsia="Times New Roman" w:hAnsi="Times New Roman" w:cs="Times New Roman"/>
                <w:sz w:val="24"/>
                <w:szCs w:val="24"/>
              </w:rPr>
            </w:pPr>
          </w:p>
        </w:tc>
        <w:tc>
          <w:tcPr>
            <w:tcW w:w="1620" w:type="dxa"/>
            <w:tcMar>
              <w:top w:w="100" w:type="dxa"/>
              <w:left w:w="100" w:type="dxa"/>
              <w:bottom w:w="100" w:type="dxa"/>
              <w:right w:w="100" w:type="dxa"/>
            </w:tcMar>
          </w:tcPr>
          <w:p w14:paraId="7C4DA2B6" w14:textId="77777777" w:rsidR="007121C5" w:rsidRDefault="007121C5">
            <w:pPr>
              <w:widowControl w:val="0"/>
              <w:pBdr>
                <w:top w:val="nil"/>
                <w:left w:val="nil"/>
                <w:bottom w:val="nil"/>
                <w:right w:val="nil"/>
                <w:between w:val="nil"/>
              </w:pBdr>
              <w:spacing w:after="0" w:line="240" w:lineRule="auto"/>
              <w:ind w:right="180"/>
              <w:rPr>
                <w:rFonts w:ascii="Times New Roman" w:eastAsia="Times New Roman" w:hAnsi="Times New Roman" w:cs="Times New Roman"/>
                <w:sz w:val="24"/>
                <w:szCs w:val="24"/>
              </w:rPr>
            </w:pPr>
          </w:p>
        </w:tc>
      </w:tr>
      <w:tr w:rsidR="007121C5" w14:paraId="3F286AB8" w14:textId="77777777">
        <w:tc>
          <w:tcPr>
            <w:tcW w:w="3360" w:type="dxa"/>
            <w:tcMar>
              <w:top w:w="100" w:type="dxa"/>
              <w:left w:w="100" w:type="dxa"/>
              <w:bottom w:w="100" w:type="dxa"/>
              <w:right w:w="100" w:type="dxa"/>
            </w:tcMar>
          </w:tcPr>
          <w:p w14:paraId="37F23AE3" w14:textId="77777777" w:rsidR="007121C5" w:rsidRDefault="003D3592">
            <w:pPr>
              <w:widowControl w:val="0"/>
              <w:pBdr>
                <w:top w:val="nil"/>
                <w:left w:val="nil"/>
                <w:bottom w:val="nil"/>
                <w:right w:val="nil"/>
                <w:between w:val="nil"/>
              </w:pBdr>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Program participants occupy leased or rental assistance units or structure(s), or supportive services begin</w:t>
            </w:r>
          </w:p>
        </w:tc>
        <w:tc>
          <w:tcPr>
            <w:tcW w:w="1785" w:type="dxa"/>
            <w:tcMar>
              <w:top w:w="100" w:type="dxa"/>
              <w:left w:w="100" w:type="dxa"/>
              <w:bottom w:w="100" w:type="dxa"/>
              <w:right w:w="100" w:type="dxa"/>
            </w:tcMar>
          </w:tcPr>
          <w:p w14:paraId="62C9F3D3" w14:textId="77777777" w:rsidR="007121C5" w:rsidRDefault="007121C5">
            <w:pPr>
              <w:widowControl w:val="0"/>
              <w:pBdr>
                <w:top w:val="nil"/>
                <w:left w:val="nil"/>
                <w:bottom w:val="nil"/>
                <w:right w:val="nil"/>
                <w:between w:val="nil"/>
              </w:pBdr>
              <w:spacing w:after="0" w:line="240" w:lineRule="auto"/>
              <w:ind w:right="180"/>
              <w:rPr>
                <w:rFonts w:ascii="Times New Roman" w:eastAsia="Times New Roman" w:hAnsi="Times New Roman" w:cs="Times New Roman"/>
                <w:sz w:val="24"/>
                <w:szCs w:val="24"/>
              </w:rPr>
            </w:pPr>
          </w:p>
        </w:tc>
        <w:tc>
          <w:tcPr>
            <w:tcW w:w="1755" w:type="dxa"/>
            <w:tcMar>
              <w:top w:w="100" w:type="dxa"/>
              <w:left w:w="100" w:type="dxa"/>
              <w:bottom w:w="100" w:type="dxa"/>
              <w:right w:w="100" w:type="dxa"/>
            </w:tcMar>
          </w:tcPr>
          <w:p w14:paraId="789BCBED" w14:textId="77777777" w:rsidR="007121C5" w:rsidRDefault="007121C5">
            <w:pPr>
              <w:widowControl w:val="0"/>
              <w:pBdr>
                <w:top w:val="nil"/>
                <w:left w:val="nil"/>
                <w:bottom w:val="nil"/>
                <w:right w:val="nil"/>
                <w:between w:val="nil"/>
              </w:pBdr>
              <w:spacing w:after="0" w:line="240" w:lineRule="auto"/>
              <w:ind w:right="180"/>
              <w:rPr>
                <w:rFonts w:ascii="Times New Roman" w:eastAsia="Times New Roman" w:hAnsi="Times New Roman" w:cs="Times New Roman"/>
                <w:sz w:val="24"/>
                <w:szCs w:val="24"/>
              </w:rPr>
            </w:pPr>
          </w:p>
        </w:tc>
        <w:tc>
          <w:tcPr>
            <w:tcW w:w="1605" w:type="dxa"/>
            <w:tcMar>
              <w:top w:w="100" w:type="dxa"/>
              <w:left w:w="100" w:type="dxa"/>
              <w:bottom w:w="100" w:type="dxa"/>
              <w:right w:w="100" w:type="dxa"/>
            </w:tcMar>
          </w:tcPr>
          <w:p w14:paraId="0BEB40FB" w14:textId="77777777" w:rsidR="007121C5" w:rsidRDefault="007121C5">
            <w:pPr>
              <w:widowControl w:val="0"/>
              <w:pBdr>
                <w:top w:val="nil"/>
                <w:left w:val="nil"/>
                <w:bottom w:val="nil"/>
                <w:right w:val="nil"/>
                <w:between w:val="nil"/>
              </w:pBdr>
              <w:spacing w:after="0" w:line="240" w:lineRule="auto"/>
              <w:ind w:right="180"/>
              <w:rPr>
                <w:rFonts w:ascii="Times New Roman" w:eastAsia="Times New Roman" w:hAnsi="Times New Roman" w:cs="Times New Roman"/>
                <w:sz w:val="24"/>
                <w:szCs w:val="24"/>
              </w:rPr>
            </w:pPr>
          </w:p>
        </w:tc>
        <w:tc>
          <w:tcPr>
            <w:tcW w:w="1620" w:type="dxa"/>
            <w:tcMar>
              <w:top w:w="100" w:type="dxa"/>
              <w:left w:w="100" w:type="dxa"/>
              <w:bottom w:w="100" w:type="dxa"/>
              <w:right w:w="100" w:type="dxa"/>
            </w:tcMar>
          </w:tcPr>
          <w:p w14:paraId="5B2896A7" w14:textId="77777777" w:rsidR="007121C5" w:rsidRDefault="007121C5">
            <w:pPr>
              <w:widowControl w:val="0"/>
              <w:pBdr>
                <w:top w:val="nil"/>
                <w:left w:val="nil"/>
                <w:bottom w:val="nil"/>
                <w:right w:val="nil"/>
                <w:between w:val="nil"/>
              </w:pBdr>
              <w:spacing w:after="0" w:line="240" w:lineRule="auto"/>
              <w:ind w:right="180"/>
              <w:rPr>
                <w:rFonts w:ascii="Times New Roman" w:eastAsia="Times New Roman" w:hAnsi="Times New Roman" w:cs="Times New Roman"/>
                <w:sz w:val="24"/>
                <w:szCs w:val="24"/>
              </w:rPr>
            </w:pPr>
          </w:p>
        </w:tc>
      </w:tr>
      <w:tr w:rsidR="007121C5" w14:paraId="2194A603" w14:textId="77777777">
        <w:tc>
          <w:tcPr>
            <w:tcW w:w="3360" w:type="dxa"/>
            <w:tcMar>
              <w:top w:w="100" w:type="dxa"/>
              <w:left w:w="100" w:type="dxa"/>
              <w:bottom w:w="100" w:type="dxa"/>
              <w:right w:w="100" w:type="dxa"/>
            </w:tcMar>
          </w:tcPr>
          <w:p w14:paraId="0C92FDD2" w14:textId="77777777" w:rsidR="007121C5" w:rsidRDefault="003D3592">
            <w:pPr>
              <w:widowControl w:val="0"/>
              <w:pBdr>
                <w:top w:val="nil"/>
                <w:left w:val="nil"/>
                <w:bottom w:val="nil"/>
                <w:right w:val="nil"/>
                <w:between w:val="nil"/>
              </w:pBdr>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Leased or rental assistance units or structure, and supportive services near 100% capacity</w:t>
            </w:r>
          </w:p>
        </w:tc>
        <w:tc>
          <w:tcPr>
            <w:tcW w:w="1785" w:type="dxa"/>
            <w:tcMar>
              <w:top w:w="100" w:type="dxa"/>
              <w:left w:w="100" w:type="dxa"/>
              <w:bottom w:w="100" w:type="dxa"/>
              <w:right w:w="100" w:type="dxa"/>
            </w:tcMar>
          </w:tcPr>
          <w:p w14:paraId="7E20271E" w14:textId="77777777" w:rsidR="007121C5" w:rsidRDefault="007121C5">
            <w:pPr>
              <w:widowControl w:val="0"/>
              <w:pBdr>
                <w:top w:val="nil"/>
                <w:left w:val="nil"/>
                <w:bottom w:val="nil"/>
                <w:right w:val="nil"/>
                <w:between w:val="nil"/>
              </w:pBdr>
              <w:spacing w:after="0" w:line="240" w:lineRule="auto"/>
              <w:ind w:right="180"/>
              <w:rPr>
                <w:rFonts w:ascii="Times New Roman" w:eastAsia="Times New Roman" w:hAnsi="Times New Roman" w:cs="Times New Roman"/>
                <w:sz w:val="24"/>
                <w:szCs w:val="24"/>
              </w:rPr>
            </w:pPr>
          </w:p>
        </w:tc>
        <w:tc>
          <w:tcPr>
            <w:tcW w:w="1755" w:type="dxa"/>
            <w:tcMar>
              <w:top w:w="100" w:type="dxa"/>
              <w:left w:w="100" w:type="dxa"/>
              <w:bottom w:w="100" w:type="dxa"/>
              <w:right w:w="100" w:type="dxa"/>
            </w:tcMar>
          </w:tcPr>
          <w:p w14:paraId="3289B531" w14:textId="77777777" w:rsidR="007121C5" w:rsidRDefault="007121C5">
            <w:pPr>
              <w:widowControl w:val="0"/>
              <w:pBdr>
                <w:top w:val="nil"/>
                <w:left w:val="nil"/>
                <w:bottom w:val="nil"/>
                <w:right w:val="nil"/>
                <w:between w:val="nil"/>
              </w:pBdr>
              <w:spacing w:after="0" w:line="240" w:lineRule="auto"/>
              <w:ind w:right="180"/>
              <w:rPr>
                <w:rFonts w:ascii="Times New Roman" w:eastAsia="Times New Roman" w:hAnsi="Times New Roman" w:cs="Times New Roman"/>
                <w:sz w:val="24"/>
                <w:szCs w:val="24"/>
              </w:rPr>
            </w:pPr>
          </w:p>
        </w:tc>
        <w:tc>
          <w:tcPr>
            <w:tcW w:w="1605" w:type="dxa"/>
            <w:tcMar>
              <w:top w:w="100" w:type="dxa"/>
              <w:left w:w="100" w:type="dxa"/>
              <w:bottom w:w="100" w:type="dxa"/>
              <w:right w:w="100" w:type="dxa"/>
            </w:tcMar>
          </w:tcPr>
          <w:p w14:paraId="67F8E60D" w14:textId="77777777" w:rsidR="007121C5" w:rsidRDefault="007121C5">
            <w:pPr>
              <w:widowControl w:val="0"/>
              <w:pBdr>
                <w:top w:val="nil"/>
                <w:left w:val="nil"/>
                <w:bottom w:val="nil"/>
                <w:right w:val="nil"/>
                <w:between w:val="nil"/>
              </w:pBdr>
              <w:spacing w:after="0" w:line="240" w:lineRule="auto"/>
              <w:ind w:right="180"/>
              <w:rPr>
                <w:rFonts w:ascii="Times New Roman" w:eastAsia="Times New Roman" w:hAnsi="Times New Roman" w:cs="Times New Roman"/>
                <w:sz w:val="24"/>
                <w:szCs w:val="24"/>
              </w:rPr>
            </w:pPr>
          </w:p>
        </w:tc>
        <w:tc>
          <w:tcPr>
            <w:tcW w:w="1620" w:type="dxa"/>
            <w:tcMar>
              <w:top w:w="100" w:type="dxa"/>
              <w:left w:w="100" w:type="dxa"/>
              <w:bottom w:w="100" w:type="dxa"/>
              <w:right w:w="100" w:type="dxa"/>
            </w:tcMar>
          </w:tcPr>
          <w:p w14:paraId="529E64FA" w14:textId="77777777" w:rsidR="007121C5" w:rsidRDefault="007121C5">
            <w:pPr>
              <w:widowControl w:val="0"/>
              <w:pBdr>
                <w:top w:val="nil"/>
                <w:left w:val="nil"/>
                <w:bottom w:val="nil"/>
                <w:right w:val="nil"/>
                <w:between w:val="nil"/>
              </w:pBdr>
              <w:spacing w:after="0" w:line="240" w:lineRule="auto"/>
              <w:ind w:right="180"/>
              <w:rPr>
                <w:rFonts w:ascii="Times New Roman" w:eastAsia="Times New Roman" w:hAnsi="Times New Roman" w:cs="Times New Roman"/>
                <w:sz w:val="24"/>
                <w:szCs w:val="24"/>
              </w:rPr>
            </w:pPr>
          </w:p>
        </w:tc>
      </w:tr>
    </w:tbl>
    <w:p w14:paraId="53FE1EC0" w14:textId="2FD8724D" w:rsidR="002D64E1" w:rsidRDefault="002D64E1">
      <w:pPr>
        <w:widowControl w:val="0"/>
        <w:spacing w:after="0" w:line="240" w:lineRule="auto"/>
        <w:ind w:left="90" w:right="180"/>
        <w:rPr>
          <w:rFonts w:ascii="Times New Roman" w:eastAsia="Times New Roman" w:hAnsi="Times New Roman" w:cs="Times New Roman"/>
          <w:sz w:val="24"/>
          <w:szCs w:val="24"/>
        </w:rPr>
      </w:pPr>
    </w:p>
    <w:p w14:paraId="174FE843" w14:textId="77777777" w:rsidR="007121C5" w:rsidRPr="002744BF" w:rsidRDefault="003D3592" w:rsidP="002744BF">
      <w:pPr>
        <w:pStyle w:val="ListParagraph"/>
        <w:numPr>
          <w:ilvl w:val="6"/>
          <w:numId w:val="61"/>
        </w:numPr>
        <w:spacing w:after="0" w:line="240" w:lineRule="auto"/>
        <w:ind w:left="450"/>
        <w:rPr>
          <w:rFonts w:ascii="Times New Roman" w:eastAsia="Arial" w:hAnsi="Times New Roman" w:cs="Times New Roman"/>
          <w:b/>
          <w:bCs/>
          <w:sz w:val="24"/>
          <w:szCs w:val="24"/>
        </w:rPr>
      </w:pPr>
      <w:r w:rsidRPr="002744BF">
        <w:rPr>
          <w:rFonts w:ascii="Times New Roman" w:eastAsia="Arial" w:hAnsi="Times New Roman" w:cs="Times New Roman"/>
          <w:b/>
          <w:bCs/>
          <w:sz w:val="24"/>
          <w:szCs w:val="24"/>
        </w:rPr>
        <w:t>Check the appropriate box(es) if this project will have a specific subpopulation focus. (Select ALL that apply)</w:t>
      </w:r>
    </w:p>
    <w:p w14:paraId="6F8E0823" w14:textId="07F1A860" w:rsidR="007121C5" w:rsidRPr="00FA0302" w:rsidRDefault="007121C5" w:rsidP="00FA0302">
      <w:pPr>
        <w:widowControl w:val="0"/>
        <w:spacing w:after="0" w:line="240" w:lineRule="auto"/>
        <w:ind w:left="90" w:right="180"/>
        <w:rPr>
          <w:rFonts w:ascii="Times New Roman" w:eastAsia="Times New Roman" w:hAnsi="Times New Roman" w:cs="Times New Roman"/>
          <w:sz w:val="24"/>
          <w:szCs w:val="24"/>
        </w:rPr>
      </w:pPr>
    </w:p>
    <w:p w14:paraId="36DB1097" w14:textId="77777777" w:rsidR="007121C5" w:rsidRDefault="003D3592">
      <w:pPr>
        <w:widowControl w:val="0"/>
        <w:numPr>
          <w:ilvl w:val="0"/>
          <w:numId w:val="19"/>
        </w:numPr>
        <w:pBdr>
          <w:left w:val="none" w:sz="0" w:space="10" w:color="auto"/>
        </w:pBdr>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Veterans</w:t>
      </w:r>
    </w:p>
    <w:p w14:paraId="0D183DA9" w14:textId="77777777" w:rsidR="007121C5" w:rsidRDefault="003D3592">
      <w:pPr>
        <w:widowControl w:val="0"/>
        <w:numPr>
          <w:ilvl w:val="0"/>
          <w:numId w:val="19"/>
        </w:numPr>
        <w:pBdr>
          <w:left w:val="none" w:sz="0" w:space="10" w:color="auto"/>
        </w:pBdr>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Youth (under age 25)</w:t>
      </w:r>
    </w:p>
    <w:p w14:paraId="760236D6" w14:textId="77777777" w:rsidR="007121C5" w:rsidRDefault="003D3592">
      <w:pPr>
        <w:widowControl w:val="0"/>
        <w:numPr>
          <w:ilvl w:val="0"/>
          <w:numId w:val="19"/>
        </w:numPr>
        <w:pBdr>
          <w:left w:val="none" w:sz="0" w:space="10" w:color="auto"/>
        </w:pBdr>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Families</w:t>
      </w:r>
    </w:p>
    <w:p w14:paraId="4DFEA3A8" w14:textId="337B2548" w:rsidR="007121C5" w:rsidRDefault="003D3592">
      <w:pPr>
        <w:widowControl w:val="0"/>
        <w:numPr>
          <w:ilvl w:val="0"/>
          <w:numId w:val="19"/>
        </w:numPr>
        <w:pBdr>
          <w:left w:val="none" w:sz="0" w:space="10" w:color="auto"/>
        </w:pBdr>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b/>
          <w:sz w:val="24"/>
          <w:szCs w:val="24"/>
        </w:rPr>
        <w:t>Survivors:</w:t>
      </w:r>
      <w:r>
        <w:rPr>
          <w:rFonts w:ascii="Times New Roman" w:eastAsia="Times New Roman" w:hAnsi="Times New Roman" w:cs="Times New Roman"/>
          <w:sz w:val="24"/>
          <w:szCs w:val="24"/>
        </w:rPr>
        <w:t xml:space="preserve"> Persons who have experienced trauma or a lack of safety due to domestic violence, dating violence, sexual assault, stalking, human trafficking or other dangerous, traumatic, or life-threatening conditions. (Note: this field includes all people in households eligible to be served with DV Bonus funds but may also include survivors who do not meet the narrower definition of DV Bonus eligibility. For more information on subpopulation eligible to be served in DV Bonus projects, see the NOFO for more information.)</w:t>
      </w:r>
    </w:p>
    <w:p w14:paraId="619E1E9D" w14:textId="77777777" w:rsidR="00FA0302" w:rsidRDefault="00FA0302" w:rsidP="00FA0302">
      <w:pPr>
        <w:widowControl w:val="0"/>
        <w:pBdr>
          <w:left w:val="none" w:sz="0" w:space="10" w:color="auto"/>
        </w:pBdr>
        <w:spacing w:after="0" w:line="240" w:lineRule="auto"/>
        <w:ind w:left="720" w:right="180"/>
        <w:rPr>
          <w:rFonts w:ascii="Times New Roman" w:eastAsia="Times New Roman" w:hAnsi="Times New Roman" w:cs="Times New Roman"/>
          <w:sz w:val="24"/>
          <w:szCs w:val="24"/>
        </w:rPr>
      </w:pPr>
    </w:p>
    <w:p w14:paraId="3CD93DDF" w14:textId="77777777" w:rsidR="007121C5" w:rsidRDefault="003D3592">
      <w:pPr>
        <w:widowControl w:val="0"/>
        <w:numPr>
          <w:ilvl w:val="0"/>
          <w:numId w:val="19"/>
        </w:numPr>
        <w:pBdr>
          <w:left w:val="none" w:sz="0" w:space="10" w:color="auto"/>
        </w:pBdr>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Substance Use Disorders</w:t>
      </w:r>
    </w:p>
    <w:p w14:paraId="752765AE" w14:textId="77777777" w:rsidR="007121C5" w:rsidRDefault="003D3592">
      <w:pPr>
        <w:widowControl w:val="0"/>
        <w:numPr>
          <w:ilvl w:val="0"/>
          <w:numId w:val="19"/>
        </w:numPr>
        <w:pBdr>
          <w:left w:val="none" w:sz="0" w:space="10" w:color="auto"/>
        </w:pBdr>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Mental Illness</w:t>
      </w:r>
    </w:p>
    <w:p w14:paraId="0374C3F8" w14:textId="77777777" w:rsidR="007121C5" w:rsidRDefault="003D3592">
      <w:pPr>
        <w:widowControl w:val="0"/>
        <w:numPr>
          <w:ilvl w:val="0"/>
          <w:numId w:val="19"/>
        </w:numPr>
        <w:pBdr>
          <w:left w:val="none" w:sz="0" w:space="10" w:color="auto"/>
        </w:pBdr>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HIV/AIDS</w:t>
      </w:r>
    </w:p>
    <w:p w14:paraId="318EA908" w14:textId="77777777" w:rsidR="007121C5" w:rsidRDefault="003D3592">
      <w:pPr>
        <w:widowControl w:val="0"/>
        <w:numPr>
          <w:ilvl w:val="0"/>
          <w:numId w:val="19"/>
        </w:numPr>
        <w:pBdr>
          <w:left w:val="none" w:sz="0" w:space="10" w:color="auto"/>
        </w:pBdr>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Chronic Homelessness</w:t>
      </w:r>
    </w:p>
    <w:p w14:paraId="48F76AA0" w14:textId="77777777" w:rsidR="007121C5" w:rsidRDefault="003D3592">
      <w:pPr>
        <w:widowControl w:val="0"/>
        <w:numPr>
          <w:ilvl w:val="0"/>
          <w:numId w:val="19"/>
        </w:numPr>
        <w:pBdr>
          <w:left w:val="none" w:sz="0" w:space="10" w:color="auto"/>
        </w:pBdr>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Other</w:t>
      </w:r>
    </w:p>
    <w:p w14:paraId="56C26A58" w14:textId="77777777" w:rsidR="007121C5" w:rsidRDefault="003D3592">
      <w:pPr>
        <w:numPr>
          <w:ilvl w:val="0"/>
          <w:numId w:val="19"/>
        </w:numPr>
        <w:ind w:right="180"/>
        <w:rPr>
          <w:rFonts w:ascii="Times New Roman" w:eastAsia="Times New Roman" w:hAnsi="Times New Roman" w:cs="Times New Roman"/>
          <w:sz w:val="24"/>
          <w:szCs w:val="24"/>
        </w:rPr>
      </w:pPr>
      <w:r>
        <w:rPr>
          <w:rFonts w:ascii="Times New Roman" w:eastAsia="Times New Roman" w:hAnsi="Times New Roman" w:cs="Times New Roman"/>
          <w:b/>
          <w:sz w:val="24"/>
          <w:szCs w:val="24"/>
        </w:rPr>
        <w:t>N/A –</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Project Serves All Subpopulations</w:t>
      </w:r>
    </w:p>
    <w:p w14:paraId="7B769339" w14:textId="77777777" w:rsidR="007121C5" w:rsidRPr="00FA0302" w:rsidRDefault="007121C5" w:rsidP="00FA0302">
      <w:pPr>
        <w:widowControl w:val="0"/>
        <w:spacing w:after="0" w:line="240" w:lineRule="auto"/>
        <w:ind w:left="90" w:right="180"/>
        <w:rPr>
          <w:rFonts w:ascii="Times New Roman" w:eastAsia="Times New Roman" w:hAnsi="Times New Roman" w:cs="Times New Roman"/>
          <w:sz w:val="24"/>
          <w:szCs w:val="24"/>
        </w:rPr>
      </w:pPr>
    </w:p>
    <w:p w14:paraId="0EFAE912" w14:textId="77777777" w:rsidR="007121C5" w:rsidRPr="002744BF" w:rsidRDefault="003D3592" w:rsidP="002744BF">
      <w:pPr>
        <w:pStyle w:val="ListParagraph"/>
        <w:numPr>
          <w:ilvl w:val="6"/>
          <w:numId w:val="61"/>
        </w:numPr>
        <w:spacing w:after="0" w:line="240" w:lineRule="auto"/>
        <w:ind w:left="450"/>
        <w:rPr>
          <w:rFonts w:ascii="Times New Roman" w:eastAsia="Arial" w:hAnsi="Times New Roman" w:cs="Times New Roman"/>
          <w:b/>
          <w:bCs/>
          <w:sz w:val="24"/>
          <w:szCs w:val="24"/>
        </w:rPr>
      </w:pPr>
      <w:r w:rsidRPr="002744BF">
        <w:rPr>
          <w:rFonts w:ascii="Times New Roman" w:eastAsia="Arial" w:hAnsi="Times New Roman" w:cs="Times New Roman"/>
          <w:b/>
          <w:bCs/>
          <w:sz w:val="24"/>
          <w:szCs w:val="24"/>
        </w:rPr>
        <w:t>Will your project participate in the CoC’s Coordinated Entry (CE) Process or recipient organization is a victim service provider, as defined in 24 CFR 578.3 and uses an alternate CE process that meets HUD's minimum requirements?</w:t>
      </w:r>
    </w:p>
    <w:p w14:paraId="4ACC18A7" w14:textId="77777777" w:rsidR="007121C5" w:rsidRDefault="007121C5" w:rsidP="00FA0302">
      <w:pPr>
        <w:widowControl w:val="0"/>
        <w:spacing w:after="0" w:line="240" w:lineRule="auto"/>
        <w:ind w:left="90" w:right="180"/>
        <w:rPr>
          <w:rFonts w:ascii="Times New Roman" w:eastAsia="Times New Roman" w:hAnsi="Times New Roman" w:cs="Times New Roman"/>
          <w:sz w:val="24"/>
          <w:szCs w:val="24"/>
        </w:rPr>
      </w:pPr>
    </w:p>
    <w:p w14:paraId="12DA9297" w14:textId="77777777" w:rsidR="007121C5" w:rsidRDefault="003D3592">
      <w:pPr>
        <w:widowControl w:val="0"/>
        <w:spacing w:after="0"/>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Coordinated Entry is a process designed to coordinate program participant intake, assessment, and provision of referrals. A CE process must cover the entire CoC’s geographic area, is easily accessed by individuals and families seeking housing or services, is well advertised, and includes a comprehensive and standardized assessment tool and process. Participation in a CE process is a requirement for all applicants of CoC Program funds.</w:t>
      </w:r>
    </w:p>
    <w:p w14:paraId="66366F1D" w14:textId="77777777" w:rsidR="007121C5" w:rsidRDefault="007121C5" w:rsidP="00FA0302">
      <w:pPr>
        <w:widowControl w:val="0"/>
        <w:spacing w:after="0" w:line="240" w:lineRule="auto"/>
        <w:ind w:left="90" w:right="180"/>
        <w:rPr>
          <w:rFonts w:ascii="Times New Roman" w:eastAsia="Times New Roman" w:hAnsi="Times New Roman" w:cs="Times New Roman"/>
          <w:sz w:val="24"/>
          <w:szCs w:val="24"/>
        </w:rPr>
      </w:pPr>
    </w:p>
    <w:p w14:paraId="51519795" w14:textId="77777777" w:rsidR="007121C5" w:rsidRDefault="003D3592">
      <w:pPr>
        <w:widowControl w:val="0"/>
        <w:numPr>
          <w:ilvl w:val="0"/>
          <w:numId w:val="44"/>
        </w:numPr>
        <w:spacing w:after="0"/>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p w14:paraId="4231061F" w14:textId="77777777" w:rsidR="007121C5" w:rsidRDefault="003D3592">
      <w:pPr>
        <w:widowControl w:val="0"/>
        <w:numPr>
          <w:ilvl w:val="0"/>
          <w:numId w:val="44"/>
        </w:numPr>
        <w:spacing w:after="0"/>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p w14:paraId="6DC4A8AD" w14:textId="77777777" w:rsidR="007121C5" w:rsidRDefault="007121C5" w:rsidP="00FA0302">
      <w:pPr>
        <w:widowControl w:val="0"/>
        <w:spacing w:after="0" w:line="240" w:lineRule="auto"/>
        <w:ind w:left="90" w:right="180"/>
        <w:rPr>
          <w:rFonts w:ascii="Times New Roman" w:eastAsia="Times New Roman" w:hAnsi="Times New Roman" w:cs="Times New Roman"/>
          <w:sz w:val="24"/>
          <w:szCs w:val="24"/>
        </w:rPr>
      </w:pPr>
    </w:p>
    <w:p w14:paraId="3D20F92E" w14:textId="77777777" w:rsidR="007121C5" w:rsidRPr="002744BF" w:rsidRDefault="003D3592" w:rsidP="002744BF">
      <w:pPr>
        <w:pStyle w:val="ListParagraph"/>
        <w:numPr>
          <w:ilvl w:val="6"/>
          <w:numId w:val="61"/>
        </w:numPr>
        <w:spacing w:after="0" w:line="240" w:lineRule="auto"/>
        <w:ind w:left="450"/>
        <w:rPr>
          <w:rFonts w:ascii="Times New Roman" w:eastAsia="Arial" w:hAnsi="Times New Roman" w:cs="Times New Roman"/>
          <w:b/>
          <w:bCs/>
          <w:sz w:val="24"/>
          <w:szCs w:val="24"/>
        </w:rPr>
      </w:pPr>
      <w:r w:rsidRPr="002744BF">
        <w:rPr>
          <w:rFonts w:ascii="Times New Roman" w:eastAsia="Arial" w:hAnsi="Times New Roman" w:cs="Times New Roman"/>
          <w:b/>
          <w:bCs/>
          <w:sz w:val="24"/>
          <w:szCs w:val="24"/>
        </w:rPr>
        <w:t>Will program participants be required to live in a specific structure, unit, or locality at any time while in the program?</w:t>
      </w:r>
    </w:p>
    <w:p w14:paraId="35043580" w14:textId="77777777" w:rsidR="007121C5" w:rsidRDefault="003D3592">
      <w:pPr>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Select </w:t>
      </w:r>
      <w:r>
        <w:rPr>
          <w:rFonts w:ascii="Times New Roman" w:eastAsia="Times New Roman" w:hAnsi="Times New Roman" w:cs="Times New Roman"/>
          <w:b/>
          <w:sz w:val="24"/>
          <w:szCs w:val="24"/>
        </w:rPr>
        <w:t>‘Yes’</w:t>
      </w:r>
      <w:r>
        <w:rPr>
          <w:rFonts w:ascii="Times New Roman" w:eastAsia="Times New Roman" w:hAnsi="Times New Roman" w:cs="Times New Roman"/>
          <w:sz w:val="24"/>
          <w:szCs w:val="24"/>
        </w:rPr>
        <w:t xml:space="preserve"> if any portion of the project will be site-based or require program participants to live in a specific locality, city, or specific area.</w:t>
      </w:r>
    </w:p>
    <w:p w14:paraId="7D853687" w14:textId="77777777" w:rsidR="007121C5" w:rsidRDefault="003D3592">
      <w:pPr>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Select </w:t>
      </w:r>
      <w:r>
        <w:rPr>
          <w:rFonts w:ascii="Times New Roman" w:eastAsia="Times New Roman" w:hAnsi="Times New Roman" w:cs="Times New Roman"/>
          <w:b/>
          <w:sz w:val="24"/>
          <w:szCs w:val="24"/>
        </w:rPr>
        <w:t>‘No’</w:t>
      </w:r>
      <w:r>
        <w:rPr>
          <w:rFonts w:ascii="Times New Roman" w:eastAsia="Times New Roman" w:hAnsi="Times New Roman" w:cs="Times New Roman"/>
          <w:sz w:val="24"/>
          <w:szCs w:val="24"/>
        </w:rPr>
        <w:t xml:space="preserve"> if program participants </w:t>
      </w:r>
      <w:proofErr w:type="gramStart"/>
      <w:r>
        <w:rPr>
          <w:rFonts w:ascii="Times New Roman" w:eastAsia="Times New Roman" w:hAnsi="Times New Roman" w:cs="Times New Roman"/>
          <w:sz w:val="24"/>
          <w:szCs w:val="24"/>
        </w:rPr>
        <w:t>will not be required</w:t>
      </w:r>
      <w:proofErr w:type="gramEnd"/>
      <w:r>
        <w:rPr>
          <w:rFonts w:ascii="Times New Roman" w:eastAsia="Times New Roman" w:hAnsi="Times New Roman" w:cs="Times New Roman"/>
          <w:sz w:val="24"/>
          <w:szCs w:val="24"/>
        </w:rPr>
        <w:t xml:space="preserve"> to live in a specific locality, city, or area.</w:t>
      </w:r>
    </w:p>
    <w:p w14:paraId="7A89E0BC" w14:textId="77777777" w:rsidR="007121C5" w:rsidRDefault="003D3592">
      <w:pPr>
        <w:numPr>
          <w:ilvl w:val="0"/>
          <w:numId w:val="48"/>
        </w:numPr>
        <w:spacing w:after="0"/>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p w14:paraId="167F8AB4" w14:textId="77777777" w:rsidR="007121C5" w:rsidRDefault="003D3592">
      <w:pPr>
        <w:numPr>
          <w:ilvl w:val="0"/>
          <w:numId w:val="48"/>
        </w:numPr>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p w14:paraId="590DDF20" w14:textId="3F357348" w:rsidR="007121C5" w:rsidRDefault="003D3592" w:rsidP="002744BF">
      <w:pPr>
        <w:pStyle w:val="ListParagraph"/>
        <w:numPr>
          <w:ilvl w:val="7"/>
          <w:numId w:val="61"/>
        </w:numPr>
        <w:spacing w:after="0" w:line="240" w:lineRule="auto"/>
        <w:ind w:left="810"/>
        <w:rPr>
          <w:rFonts w:ascii="Times New Roman" w:eastAsia="Arial" w:hAnsi="Times New Roman" w:cs="Times New Roman"/>
          <w:b/>
          <w:bCs/>
          <w:sz w:val="24"/>
          <w:szCs w:val="24"/>
        </w:rPr>
      </w:pPr>
      <w:r w:rsidRPr="002744BF">
        <w:rPr>
          <w:rFonts w:ascii="Times New Roman" w:eastAsia="Arial" w:hAnsi="Times New Roman" w:cs="Times New Roman"/>
          <w:b/>
          <w:bCs/>
          <w:sz w:val="24"/>
          <w:szCs w:val="24"/>
        </w:rPr>
        <w:lastRenderedPageBreak/>
        <w:t>If ‘Yes’ was selected for question 6, explain how and why the project will implement this requirement.</w:t>
      </w:r>
    </w:p>
    <w:p w14:paraId="3699F9F0" w14:textId="77777777" w:rsidR="002D64E1" w:rsidRPr="002744BF" w:rsidRDefault="002D64E1" w:rsidP="002D64E1">
      <w:pPr>
        <w:pStyle w:val="ListParagraph"/>
        <w:spacing w:after="0" w:line="240" w:lineRule="auto"/>
        <w:ind w:left="810"/>
        <w:rPr>
          <w:rFonts w:ascii="Times New Roman" w:eastAsia="Arial" w:hAnsi="Times New Roman" w:cs="Times New Roman"/>
          <w:b/>
          <w:bCs/>
          <w:sz w:val="24"/>
          <w:szCs w:val="24"/>
        </w:rPr>
      </w:pPr>
    </w:p>
    <w:p w14:paraId="0435A28C" w14:textId="77777777" w:rsidR="007121C5" w:rsidRDefault="003D3592" w:rsidP="00B54EAC">
      <w:pPr>
        <w:spacing w:after="0" w:line="240" w:lineRule="auto"/>
        <w:ind w:right="18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Describe the reason for this program design. For example, if your organization owns a building where program participants will reside, or you will require program participants </w:t>
      </w:r>
      <w:proofErr w:type="gramStart"/>
      <w:r>
        <w:rPr>
          <w:rFonts w:ascii="Times New Roman" w:eastAsia="Times New Roman" w:hAnsi="Times New Roman" w:cs="Times New Roman"/>
          <w:sz w:val="24"/>
          <w:szCs w:val="24"/>
        </w:rPr>
        <w:t>meet</w:t>
      </w:r>
      <w:proofErr w:type="gramEnd"/>
      <w:r>
        <w:rPr>
          <w:rFonts w:ascii="Times New Roman" w:eastAsia="Times New Roman" w:hAnsi="Times New Roman" w:cs="Times New Roman"/>
          <w:sz w:val="24"/>
          <w:szCs w:val="24"/>
        </w:rPr>
        <w:t xml:space="preserve"> with a case manager at least monthly in their first year of assistance and the case managers offices are in </w:t>
      </w:r>
      <w:proofErr w:type="gramStart"/>
      <w:r>
        <w:rPr>
          <w:rFonts w:ascii="Times New Roman" w:eastAsia="Times New Roman" w:hAnsi="Times New Roman" w:cs="Times New Roman"/>
          <w:sz w:val="24"/>
          <w:szCs w:val="24"/>
        </w:rPr>
        <w:t>the</w:t>
      </w:r>
      <w:proofErr w:type="gramEnd"/>
      <w:r>
        <w:rPr>
          <w:rFonts w:ascii="Times New Roman" w:eastAsia="Times New Roman" w:hAnsi="Times New Roman" w:cs="Times New Roman"/>
          <w:sz w:val="24"/>
          <w:szCs w:val="24"/>
        </w:rPr>
        <w:t xml:space="preserve"> specific area. If you are requesting TRA, explain why implementing this requirement is necessary for providing supportive services.</w:t>
      </w:r>
    </w:p>
    <w:p w14:paraId="18A9991F" w14:textId="77777777" w:rsidR="007121C5" w:rsidRPr="00FA0302" w:rsidRDefault="007121C5">
      <w:pPr>
        <w:widowControl w:val="0"/>
        <w:spacing w:after="0" w:line="240" w:lineRule="auto"/>
        <w:ind w:left="90" w:right="180"/>
        <w:rPr>
          <w:rFonts w:ascii="Times New Roman" w:eastAsia="Times New Roman" w:hAnsi="Times New Roman" w:cs="Times New Roman"/>
          <w:sz w:val="24"/>
          <w:szCs w:val="24"/>
        </w:rPr>
      </w:pPr>
    </w:p>
    <w:tbl>
      <w:tblPr>
        <w:tblStyle w:val="afffffff1"/>
        <w:tblW w:w="10150" w:type="dxa"/>
        <w:tblInd w:w="10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0150"/>
      </w:tblGrid>
      <w:tr w:rsidR="007121C5" w14:paraId="405EBDE8" w14:textId="77777777" w:rsidTr="00B54EAC">
        <w:trPr>
          <w:trHeight w:val="2204"/>
        </w:trPr>
        <w:tc>
          <w:tcPr>
            <w:tcW w:w="10150" w:type="dxa"/>
            <w:shd w:val="clear" w:color="auto" w:fill="CCFFFF"/>
          </w:tcPr>
          <w:p w14:paraId="3D63FFF2" w14:textId="77777777" w:rsidR="007121C5" w:rsidRDefault="007121C5">
            <w:pPr>
              <w:widowControl w:val="0"/>
              <w:ind w:right="180"/>
              <w:rPr>
                <w:rFonts w:ascii="Times New Roman" w:eastAsia="Times New Roman" w:hAnsi="Times New Roman" w:cs="Times New Roman"/>
                <w:sz w:val="24"/>
                <w:szCs w:val="24"/>
              </w:rPr>
            </w:pPr>
          </w:p>
        </w:tc>
      </w:tr>
    </w:tbl>
    <w:p w14:paraId="0DA842B4" w14:textId="77777777" w:rsidR="007121C5" w:rsidRDefault="007121C5">
      <w:pPr>
        <w:widowControl w:val="0"/>
        <w:spacing w:after="0" w:line="240" w:lineRule="auto"/>
        <w:ind w:left="90" w:right="180"/>
        <w:rPr>
          <w:rFonts w:ascii="Times New Roman" w:eastAsia="Times New Roman" w:hAnsi="Times New Roman" w:cs="Times New Roman"/>
          <w:sz w:val="24"/>
          <w:szCs w:val="24"/>
        </w:rPr>
      </w:pPr>
    </w:p>
    <w:p w14:paraId="0B13A991" w14:textId="77777777" w:rsidR="007121C5" w:rsidRPr="00910E32" w:rsidRDefault="003D3592" w:rsidP="00910E32">
      <w:pPr>
        <w:pStyle w:val="ListParagraph"/>
        <w:numPr>
          <w:ilvl w:val="6"/>
          <w:numId w:val="61"/>
        </w:numPr>
        <w:spacing w:after="0" w:line="240" w:lineRule="auto"/>
        <w:ind w:left="450"/>
        <w:rPr>
          <w:rFonts w:ascii="Times New Roman" w:eastAsia="Arial" w:hAnsi="Times New Roman" w:cs="Times New Roman"/>
          <w:b/>
          <w:bCs/>
          <w:sz w:val="24"/>
          <w:szCs w:val="24"/>
        </w:rPr>
      </w:pPr>
      <w:r w:rsidRPr="00910E32">
        <w:rPr>
          <w:rFonts w:ascii="Times New Roman" w:eastAsia="Arial" w:hAnsi="Times New Roman" w:cs="Times New Roman"/>
          <w:b/>
          <w:bCs/>
          <w:sz w:val="24"/>
          <w:szCs w:val="24"/>
        </w:rPr>
        <w:t>Will more than 16 persons live in a single structure?</w:t>
      </w:r>
    </w:p>
    <w:p w14:paraId="0C5CDFAB" w14:textId="77777777" w:rsidR="007121C5" w:rsidRPr="00B54EAC" w:rsidRDefault="007121C5" w:rsidP="00B54EAC">
      <w:pPr>
        <w:widowControl w:val="0"/>
        <w:spacing w:after="0" w:line="240" w:lineRule="auto"/>
        <w:ind w:left="90" w:right="180"/>
        <w:rPr>
          <w:rFonts w:ascii="Times New Roman" w:eastAsia="Times New Roman" w:hAnsi="Times New Roman" w:cs="Times New Roman"/>
          <w:sz w:val="24"/>
          <w:szCs w:val="24"/>
        </w:rPr>
      </w:pPr>
    </w:p>
    <w:p w14:paraId="61FD5B3E" w14:textId="77777777" w:rsidR="007121C5" w:rsidRDefault="003D3592">
      <w:pPr>
        <w:numPr>
          <w:ilvl w:val="0"/>
          <w:numId w:val="104"/>
        </w:numPr>
        <w:spacing w:after="0"/>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p w14:paraId="4FA2353C" w14:textId="77777777" w:rsidR="007121C5" w:rsidRDefault="003D3592">
      <w:pPr>
        <w:numPr>
          <w:ilvl w:val="0"/>
          <w:numId w:val="104"/>
        </w:numPr>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p w14:paraId="1CE1253A" w14:textId="77777777" w:rsidR="007121C5" w:rsidRDefault="007121C5" w:rsidP="00B54EAC">
      <w:pPr>
        <w:widowControl w:val="0"/>
        <w:spacing w:after="0" w:line="240" w:lineRule="auto"/>
        <w:ind w:left="90" w:right="180"/>
        <w:rPr>
          <w:rFonts w:ascii="Times New Roman" w:eastAsia="Times New Roman" w:hAnsi="Times New Roman" w:cs="Times New Roman"/>
          <w:sz w:val="24"/>
          <w:szCs w:val="24"/>
        </w:rPr>
      </w:pPr>
    </w:p>
    <w:p w14:paraId="045DE12A" w14:textId="602D58F7" w:rsidR="007121C5" w:rsidRPr="00910E32" w:rsidRDefault="003D3592" w:rsidP="00910E32">
      <w:pPr>
        <w:pStyle w:val="ListParagraph"/>
        <w:numPr>
          <w:ilvl w:val="7"/>
          <w:numId w:val="61"/>
        </w:numPr>
        <w:spacing w:after="0" w:line="240" w:lineRule="auto"/>
        <w:ind w:left="900"/>
        <w:rPr>
          <w:rFonts w:ascii="Times New Roman" w:eastAsia="Arial" w:hAnsi="Times New Roman" w:cs="Times New Roman"/>
          <w:b/>
          <w:bCs/>
          <w:sz w:val="24"/>
          <w:szCs w:val="24"/>
        </w:rPr>
      </w:pPr>
      <w:r w:rsidRPr="00910E32">
        <w:rPr>
          <w:rFonts w:ascii="Times New Roman" w:eastAsia="Arial" w:hAnsi="Times New Roman" w:cs="Times New Roman"/>
          <w:b/>
          <w:bCs/>
          <w:sz w:val="24"/>
          <w:szCs w:val="24"/>
        </w:rPr>
        <w:t xml:space="preserve">If ‘Yes’ was selected for question 7, describe the local market conditions that necessitate a project of this size. </w:t>
      </w:r>
    </w:p>
    <w:p w14:paraId="2093B97D" w14:textId="77777777" w:rsidR="007121C5" w:rsidRPr="00B54EAC" w:rsidRDefault="007121C5" w:rsidP="00B54EAC">
      <w:pPr>
        <w:widowControl w:val="0"/>
        <w:spacing w:after="0" w:line="240" w:lineRule="auto"/>
        <w:ind w:left="90" w:right="180"/>
        <w:rPr>
          <w:rFonts w:ascii="Times New Roman" w:eastAsia="Times New Roman" w:hAnsi="Times New Roman" w:cs="Times New Roman"/>
          <w:sz w:val="24"/>
          <w:szCs w:val="24"/>
        </w:rPr>
      </w:pPr>
    </w:p>
    <w:tbl>
      <w:tblPr>
        <w:tblStyle w:val="afffffff2"/>
        <w:tblW w:w="10150" w:type="dxa"/>
        <w:tblInd w:w="10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0150"/>
      </w:tblGrid>
      <w:tr w:rsidR="007121C5" w14:paraId="4C7056C3" w14:textId="77777777">
        <w:trPr>
          <w:trHeight w:val="2205"/>
        </w:trPr>
        <w:tc>
          <w:tcPr>
            <w:tcW w:w="10150" w:type="dxa"/>
            <w:shd w:val="clear" w:color="auto" w:fill="CCFFFF"/>
          </w:tcPr>
          <w:p w14:paraId="5E3FB0D9" w14:textId="77777777" w:rsidR="007121C5" w:rsidRDefault="007121C5">
            <w:pPr>
              <w:widowControl w:val="0"/>
              <w:ind w:right="180"/>
              <w:rPr>
                <w:rFonts w:ascii="Times New Roman" w:eastAsia="Times New Roman" w:hAnsi="Times New Roman" w:cs="Times New Roman"/>
                <w:sz w:val="24"/>
                <w:szCs w:val="24"/>
              </w:rPr>
            </w:pPr>
          </w:p>
        </w:tc>
      </w:tr>
    </w:tbl>
    <w:p w14:paraId="581FFA1C" w14:textId="77777777" w:rsidR="007121C5" w:rsidRDefault="007121C5">
      <w:pPr>
        <w:widowControl w:val="0"/>
        <w:spacing w:after="0" w:line="240" w:lineRule="auto"/>
        <w:ind w:left="90" w:right="180"/>
        <w:rPr>
          <w:rFonts w:ascii="Times New Roman" w:eastAsia="Times New Roman" w:hAnsi="Times New Roman" w:cs="Times New Roman"/>
          <w:sz w:val="24"/>
          <w:szCs w:val="24"/>
        </w:rPr>
      </w:pPr>
    </w:p>
    <w:p w14:paraId="5DCAFADB" w14:textId="625225B5" w:rsidR="007121C5" w:rsidRPr="00910E32" w:rsidRDefault="003D3592" w:rsidP="00910E32">
      <w:pPr>
        <w:pStyle w:val="ListParagraph"/>
        <w:numPr>
          <w:ilvl w:val="7"/>
          <w:numId w:val="61"/>
        </w:numPr>
        <w:spacing w:after="0" w:line="240" w:lineRule="auto"/>
        <w:ind w:left="900"/>
        <w:rPr>
          <w:rFonts w:ascii="Times New Roman" w:eastAsia="Arial" w:hAnsi="Times New Roman" w:cs="Times New Roman"/>
          <w:b/>
          <w:bCs/>
          <w:sz w:val="24"/>
          <w:szCs w:val="24"/>
        </w:rPr>
      </w:pPr>
      <w:r w:rsidRPr="00910E32">
        <w:rPr>
          <w:rFonts w:ascii="Times New Roman" w:eastAsia="Arial" w:hAnsi="Times New Roman" w:cs="Times New Roman"/>
          <w:b/>
          <w:bCs/>
          <w:sz w:val="24"/>
          <w:szCs w:val="24"/>
        </w:rPr>
        <w:t>If ‘Yes’ was selected for question 7, describe how the project will be integrated into the neighborhood.</w:t>
      </w:r>
    </w:p>
    <w:p w14:paraId="4F0698F8" w14:textId="77777777" w:rsidR="007121C5" w:rsidRPr="00B54EAC" w:rsidRDefault="007121C5" w:rsidP="00B54EAC">
      <w:pPr>
        <w:widowControl w:val="0"/>
        <w:spacing w:after="0" w:line="240" w:lineRule="auto"/>
        <w:ind w:left="90" w:right="180"/>
        <w:rPr>
          <w:rFonts w:ascii="Times New Roman" w:eastAsia="Times New Roman" w:hAnsi="Times New Roman" w:cs="Times New Roman"/>
          <w:sz w:val="24"/>
          <w:szCs w:val="24"/>
        </w:rPr>
      </w:pPr>
    </w:p>
    <w:tbl>
      <w:tblPr>
        <w:tblStyle w:val="afffffff3"/>
        <w:tblW w:w="10150" w:type="dxa"/>
        <w:tblInd w:w="10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0150"/>
      </w:tblGrid>
      <w:tr w:rsidR="007121C5" w14:paraId="3ED387B9" w14:textId="77777777">
        <w:trPr>
          <w:trHeight w:val="2205"/>
        </w:trPr>
        <w:tc>
          <w:tcPr>
            <w:tcW w:w="10150" w:type="dxa"/>
            <w:shd w:val="clear" w:color="auto" w:fill="CCFFFF"/>
          </w:tcPr>
          <w:p w14:paraId="4B275422" w14:textId="77777777" w:rsidR="007121C5" w:rsidRDefault="007121C5">
            <w:pPr>
              <w:widowControl w:val="0"/>
              <w:ind w:right="180"/>
              <w:rPr>
                <w:rFonts w:ascii="Times New Roman" w:eastAsia="Times New Roman" w:hAnsi="Times New Roman" w:cs="Times New Roman"/>
                <w:sz w:val="24"/>
                <w:szCs w:val="24"/>
              </w:rPr>
            </w:pPr>
          </w:p>
        </w:tc>
      </w:tr>
    </w:tbl>
    <w:p w14:paraId="02E0029B" w14:textId="75604290" w:rsidR="00B54EAC" w:rsidRDefault="00B54EAC">
      <w:pPr>
        <w:widowControl w:val="0"/>
        <w:spacing w:after="0" w:line="240" w:lineRule="auto"/>
        <w:ind w:left="90" w:right="180"/>
        <w:rPr>
          <w:rFonts w:ascii="Times New Roman" w:eastAsia="Times New Roman" w:hAnsi="Times New Roman" w:cs="Times New Roman"/>
          <w:sz w:val="24"/>
          <w:szCs w:val="24"/>
        </w:rPr>
      </w:pPr>
    </w:p>
    <w:p w14:paraId="08E69291" w14:textId="77777777" w:rsidR="00B54EAC" w:rsidRDefault="00B54EA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7BD18837" w14:textId="43FEBE23" w:rsidR="008C1CEE" w:rsidRPr="003F79FD" w:rsidRDefault="008C1CEE" w:rsidP="008C1CEE">
      <w:pPr>
        <w:spacing w:after="0" w:line="240" w:lineRule="auto"/>
        <w:ind w:right="187"/>
        <w:rPr>
          <w:rFonts w:ascii="Times New Roman" w:eastAsia="Times New Roman" w:hAnsi="Times New Roman" w:cs="Times New Roman"/>
          <w:b/>
          <w:sz w:val="36"/>
          <w:szCs w:val="36"/>
        </w:rPr>
      </w:pPr>
      <w:r>
        <w:rPr>
          <w:rFonts w:ascii="Times New Roman" w:eastAsia="Times New Roman" w:hAnsi="Times New Roman" w:cs="Times New Roman"/>
          <w:b/>
          <w:sz w:val="36"/>
          <w:szCs w:val="36"/>
        </w:rPr>
        <w:lastRenderedPageBreak/>
        <w:t>TRANSITION GRANTS ONLY</w:t>
      </w:r>
    </w:p>
    <w:p w14:paraId="49B7B485" w14:textId="77777777" w:rsidR="00824028" w:rsidRPr="008C1CEE" w:rsidRDefault="00824028" w:rsidP="00824028">
      <w:pPr>
        <w:rPr>
          <w:rFonts w:ascii="Times New Roman" w:hAnsi="Times New Roman" w:cs="Times New Roman"/>
          <w:sz w:val="24"/>
          <w:szCs w:val="24"/>
        </w:rPr>
      </w:pPr>
    </w:p>
    <w:p w14:paraId="2DF77DFB" w14:textId="569580A4" w:rsidR="00824028" w:rsidRPr="008C1CEE" w:rsidRDefault="00824028" w:rsidP="007A3C33">
      <w:pPr>
        <w:rPr>
          <w:rFonts w:ascii="Times New Roman" w:hAnsi="Times New Roman" w:cs="Times New Roman"/>
          <w:sz w:val="24"/>
          <w:szCs w:val="24"/>
        </w:rPr>
      </w:pPr>
      <w:r w:rsidRPr="008C1CEE">
        <w:rPr>
          <w:rFonts w:ascii="Times New Roman" w:hAnsi="Times New Roman" w:cs="Times New Roman"/>
          <w:sz w:val="24"/>
          <w:szCs w:val="24"/>
        </w:rPr>
        <w:t xml:space="preserve">This section should only be completed if your organization </w:t>
      </w:r>
      <w:r w:rsidR="00154A52" w:rsidRPr="008C1CEE">
        <w:rPr>
          <w:rFonts w:ascii="Times New Roman" w:hAnsi="Times New Roman" w:cs="Times New Roman"/>
          <w:sz w:val="24"/>
          <w:szCs w:val="24"/>
        </w:rPr>
        <w:t>submits</w:t>
      </w:r>
      <w:r w:rsidRPr="008C1CEE">
        <w:rPr>
          <w:rFonts w:ascii="Times New Roman" w:hAnsi="Times New Roman" w:cs="Times New Roman"/>
          <w:sz w:val="24"/>
          <w:szCs w:val="24"/>
        </w:rPr>
        <w:t xml:space="preserve"> a new project application to transition an existing CoC renewal project to a </w:t>
      </w:r>
      <w:r w:rsidRPr="008C1CEE">
        <w:rPr>
          <w:rFonts w:ascii="Times New Roman" w:hAnsi="Times New Roman" w:cs="Times New Roman"/>
          <w:b/>
          <w:bCs/>
          <w:sz w:val="24"/>
          <w:szCs w:val="24"/>
        </w:rPr>
        <w:t>new project component</w:t>
      </w:r>
      <w:r w:rsidRPr="008C1CEE">
        <w:rPr>
          <w:rFonts w:ascii="Times New Roman" w:hAnsi="Times New Roman" w:cs="Times New Roman"/>
          <w:sz w:val="24"/>
          <w:szCs w:val="24"/>
        </w:rPr>
        <w:t xml:space="preserve">.  </w:t>
      </w:r>
    </w:p>
    <w:tbl>
      <w:tblPr>
        <w:tblW w:w="9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19"/>
      </w:tblGrid>
      <w:tr w:rsidR="00824028" w:rsidRPr="008C1CEE" w14:paraId="09A76EE0" w14:textId="77777777" w:rsidTr="006E5D62">
        <w:trPr>
          <w:trHeight w:val="402"/>
        </w:trPr>
        <w:tc>
          <w:tcPr>
            <w:tcW w:w="9019" w:type="dxa"/>
            <w:tcBorders>
              <w:top w:val="single" w:sz="6" w:space="0" w:color="auto"/>
              <w:left w:val="nil"/>
              <w:bottom w:val="single" w:sz="6" w:space="0" w:color="auto"/>
              <w:right w:val="nil"/>
            </w:tcBorders>
            <w:vAlign w:val="bottom"/>
          </w:tcPr>
          <w:p w14:paraId="0AA8D2B0" w14:textId="77777777" w:rsidR="00824028" w:rsidRPr="008C1CEE" w:rsidRDefault="00824028" w:rsidP="006E5D62">
            <w:pPr>
              <w:tabs>
                <w:tab w:val="left" w:pos="1970"/>
              </w:tabs>
              <w:spacing w:after="0"/>
              <w:rPr>
                <w:rFonts w:ascii="Times New Roman" w:hAnsi="Times New Roman" w:cs="Times New Roman"/>
                <w:b/>
                <w:sz w:val="24"/>
                <w:szCs w:val="24"/>
              </w:rPr>
            </w:pPr>
          </w:p>
        </w:tc>
      </w:tr>
      <w:tr w:rsidR="00824028" w:rsidRPr="008C1CEE" w14:paraId="1C6087A1" w14:textId="77777777" w:rsidTr="006E5D62">
        <w:trPr>
          <w:trHeight w:val="282"/>
        </w:trPr>
        <w:tc>
          <w:tcPr>
            <w:tcW w:w="9019" w:type="dxa"/>
            <w:tcBorders>
              <w:top w:val="single" w:sz="6" w:space="0" w:color="auto"/>
              <w:left w:val="nil"/>
              <w:bottom w:val="nil"/>
              <w:right w:val="nil"/>
            </w:tcBorders>
          </w:tcPr>
          <w:p w14:paraId="77553F0B" w14:textId="77777777" w:rsidR="00824028" w:rsidRPr="008C1CEE" w:rsidRDefault="00824028" w:rsidP="006E5D62">
            <w:pPr>
              <w:tabs>
                <w:tab w:val="left" w:pos="1970"/>
              </w:tabs>
              <w:spacing w:after="0"/>
              <w:rPr>
                <w:rFonts w:ascii="Times New Roman" w:eastAsiaTheme="minorEastAsia" w:hAnsi="Times New Roman" w:cs="Times New Roman"/>
                <w:sz w:val="24"/>
                <w:szCs w:val="24"/>
              </w:rPr>
            </w:pPr>
            <w:r w:rsidRPr="008C1CEE">
              <w:rPr>
                <w:rFonts w:ascii="Times New Roman" w:hAnsi="Times New Roman" w:cs="Times New Roman"/>
                <w:sz w:val="24"/>
                <w:szCs w:val="24"/>
              </w:rPr>
              <w:t>Renewal Project Name (as listed on GIW)</w:t>
            </w:r>
            <w:r w:rsidRPr="008C1CEE">
              <w:rPr>
                <w:rFonts w:ascii="Times New Roman" w:eastAsiaTheme="minorEastAsia" w:hAnsi="Times New Roman" w:cs="Times New Roman"/>
                <w:sz w:val="24"/>
                <w:szCs w:val="24"/>
              </w:rPr>
              <w:t xml:space="preserve">                                           </w:t>
            </w:r>
            <w:r w:rsidRPr="008C1CEE">
              <w:rPr>
                <w:rFonts w:ascii="Times New Roman" w:hAnsi="Times New Roman" w:cs="Times New Roman"/>
                <w:sz w:val="24"/>
                <w:szCs w:val="24"/>
              </w:rPr>
              <w:t>Renewal Grant Number (as listed on GIW)</w:t>
            </w:r>
          </w:p>
        </w:tc>
      </w:tr>
    </w:tbl>
    <w:p w14:paraId="3E3FDE11" w14:textId="77777777" w:rsidR="00824028" w:rsidRPr="008C1CEE" w:rsidRDefault="00824028" w:rsidP="00824028">
      <w:pPr>
        <w:rPr>
          <w:rFonts w:ascii="Times New Roman" w:hAnsi="Times New Roman" w:cs="Times New Roman"/>
          <w:sz w:val="24"/>
          <w:szCs w:val="24"/>
        </w:rPr>
      </w:pPr>
    </w:p>
    <w:p w14:paraId="3336FCF5" w14:textId="77777777" w:rsidR="00824028" w:rsidRPr="008C1CEE" w:rsidRDefault="00824028" w:rsidP="00824028">
      <w:pPr>
        <w:rPr>
          <w:rFonts w:ascii="Times New Roman" w:hAnsi="Times New Roman" w:cs="Times New Roman"/>
          <w:i/>
          <w:iCs/>
          <w:sz w:val="24"/>
          <w:szCs w:val="24"/>
        </w:rPr>
      </w:pPr>
      <w:r w:rsidRPr="008C1CEE">
        <w:rPr>
          <w:rFonts w:ascii="Times New Roman" w:hAnsi="Times New Roman" w:cs="Times New Roman"/>
          <w:b/>
          <w:bCs/>
          <w:sz w:val="24"/>
          <w:szCs w:val="24"/>
        </w:rPr>
        <w:t xml:space="preserve">Renewal Project Program Type </w:t>
      </w:r>
      <w:r w:rsidRPr="008C1CEE">
        <w:rPr>
          <w:rFonts w:ascii="Times New Roman" w:hAnsi="Times New Roman" w:cs="Times New Roman"/>
          <w:i/>
          <w:iCs/>
          <w:sz w:val="24"/>
          <w:szCs w:val="24"/>
        </w:rPr>
        <w:t xml:space="preserve">(this is the project component that you are transitioning </w:t>
      </w:r>
      <w:r w:rsidRPr="008C1CEE">
        <w:rPr>
          <w:rFonts w:ascii="Times New Roman" w:hAnsi="Times New Roman" w:cs="Times New Roman"/>
          <w:i/>
          <w:iCs/>
          <w:sz w:val="24"/>
          <w:szCs w:val="24"/>
          <w:u w:val="single"/>
        </w:rPr>
        <w:t>from</w:t>
      </w:r>
      <w:r w:rsidRPr="008C1CEE">
        <w:rPr>
          <w:rFonts w:ascii="Times New Roman" w:hAnsi="Times New Roman" w:cs="Times New Roman"/>
          <w:i/>
          <w:iCs/>
          <w:sz w:val="24"/>
          <w:szCs w:val="24"/>
        </w:rPr>
        <w:t>).</w:t>
      </w:r>
    </w:p>
    <w:p w14:paraId="5F93011E" w14:textId="77777777" w:rsidR="00824028" w:rsidRPr="008C1CEE" w:rsidRDefault="00000000" w:rsidP="00824028">
      <w:pPr>
        <w:rPr>
          <w:rFonts w:ascii="Times New Roman" w:hAnsi="Times New Roman" w:cs="Times New Roman"/>
          <w:sz w:val="24"/>
          <w:szCs w:val="24"/>
        </w:rPr>
      </w:pPr>
      <w:sdt>
        <w:sdtPr>
          <w:rPr>
            <w:rFonts w:ascii="Times New Roman" w:eastAsiaTheme="minorEastAsia" w:hAnsi="Times New Roman" w:cs="Times New Roman"/>
            <w:sz w:val="24"/>
            <w:szCs w:val="24"/>
          </w:rPr>
          <w:id w:val="8347357"/>
          <w14:checkbox>
            <w14:checked w14:val="0"/>
            <w14:checkedState w14:val="2612" w14:font="MS Gothic"/>
            <w14:uncheckedState w14:val="2610" w14:font="MS Gothic"/>
          </w14:checkbox>
        </w:sdtPr>
        <w:sdtContent>
          <w:r w:rsidR="00824028" w:rsidRPr="008C1CEE">
            <w:rPr>
              <w:rFonts w:ascii="Segoe UI Symbol" w:eastAsia="MS Gothic" w:hAnsi="Segoe UI Symbol" w:cs="Segoe UI Symbol"/>
              <w:sz w:val="24"/>
              <w:szCs w:val="24"/>
            </w:rPr>
            <w:t>☐</w:t>
          </w:r>
        </w:sdtContent>
      </w:sdt>
      <w:r w:rsidR="00824028" w:rsidRPr="008C1CEE">
        <w:rPr>
          <w:rFonts w:ascii="Times New Roman" w:eastAsiaTheme="minorEastAsia" w:hAnsi="Times New Roman" w:cs="Times New Roman"/>
          <w:sz w:val="24"/>
          <w:szCs w:val="24"/>
        </w:rPr>
        <w:t xml:space="preserve">    </w:t>
      </w:r>
      <w:r w:rsidR="00824028" w:rsidRPr="008C1CEE">
        <w:rPr>
          <w:rFonts w:ascii="Times New Roman" w:hAnsi="Times New Roman" w:cs="Times New Roman"/>
          <w:sz w:val="24"/>
          <w:szCs w:val="24"/>
        </w:rPr>
        <w:t xml:space="preserve">PSH </w:t>
      </w:r>
    </w:p>
    <w:p w14:paraId="259ECBFE" w14:textId="77777777" w:rsidR="00824028" w:rsidRPr="008C1CEE" w:rsidRDefault="00000000" w:rsidP="00824028">
      <w:pPr>
        <w:rPr>
          <w:rFonts w:ascii="Times New Roman" w:hAnsi="Times New Roman" w:cs="Times New Roman"/>
          <w:sz w:val="24"/>
          <w:szCs w:val="24"/>
        </w:rPr>
      </w:pPr>
      <w:sdt>
        <w:sdtPr>
          <w:rPr>
            <w:rFonts w:ascii="Times New Roman" w:eastAsiaTheme="minorEastAsia" w:hAnsi="Times New Roman" w:cs="Times New Roman"/>
            <w:sz w:val="24"/>
            <w:szCs w:val="24"/>
          </w:rPr>
          <w:id w:val="-1655215397"/>
          <w14:checkbox>
            <w14:checked w14:val="0"/>
            <w14:checkedState w14:val="2612" w14:font="MS Gothic"/>
            <w14:uncheckedState w14:val="2610" w14:font="MS Gothic"/>
          </w14:checkbox>
        </w:sdtPr>
        <w:sdtContent>
          <w:r w:rsidR="00824028" w:rsidRPr="008C1CEE">
            <w:rPr>
              <w:rFonts w:ascii="Segoe UI Symbol" w:eastAsia="MS Gothic" w:hAnsi="Segoe UI Symbol" w:cs="Segoe UI Symbol"/>
              <w:sz w:val="24"/>
              <w:szCs w:val="24"/>
            </w:rPr>
            <w:t>☐</w:t>
          </w:r>
        </w:sdtContent>
      </w:sdt>
      <w:r w:rsidR="00824028" w:rsidRPr="008C1CEE">
        <w:rPr>
          <w:rFonts w:ascii="Times New Roman" w:eastAsiaTheme="minorEastAsia" w:hAnsi="Times New Roman" w:cs="Times New Roman"/>
          <w:sz w:val="24"/>
          <w:szCs w:val="24"/>
        </w:rPr>
        <w:t xml:space="preserve">    </w:t>
      </w:r>
      <w:r w:rsidR="00824028" w:rsidRPr="008C1CEE">
        <w:rPr>
          <w:rFonts w:ascii="Times New Roman" w:hAnsi="Times New Roman" w:cs="Times New Roman"/>
          <w:sz w:val="24"/>
          <w:szCs w:val="24"/>
        </w:rPr>
        <w:t>RRH</w:t>
      </w:r>
    </w:p>
    <w:p w14:paraId="4451A0CC" w14:textId="77777777" w:rsidR="00824028" w:rsidRPr="008C1CEE" w:rsidRDefault="00000000" w:rsidP="00824028">
      <w:pPr>
        <w:rPr>
          <w:rFonts w:ascii="Times New Roman" w:hAnsi="Times New Roman" w:cs="Times New Roman"/>
          <w:sz w:val="24"/>
          <w:szCs w:val="24"/>
        </w:rPr>
      </w:pPr>
      <w:sdt>
        <w:sdtPr>
          <w:rPr>
            <w:rFonts w:ascii="Times New Roman" w:eastAsiaTheme="minorEastAsia" w:hAnsi="Times New Roman" w:cs="Times New Roman"/>
            <w:sz w:val="24"/>
            <w:szCs w:val="24"/>
          </w:rPr>
          <w:id w:val="873890832"/>
          <w14:checkbox>
            <w14:checked w14:val="0"/>
            <w14:checkedState w14:val="2612" w14:font="MS Gothic"/>
            <w14:uncheckedState w14:val="2610" w14:font="MS Gothic"/>
          </w14:checkbox>
        </w:sdtPr>
        <w:sdtContent>
          <w:r w:rsidR="00824028" w:rsidRPr="008C1CEE">
            <w:rPr>
              <w:rFonts w:ascii="Segoe UI Symbol" w:eastAsia="MS Gothic" w:hAnsi="Segoe UI Symbol" w:cs="Segoe UI Symbol"/>
              <w:sz w:val="24"/>
              <w:szCs w:val="24"/>
            </w:rPr>
            <w:t>☐</w:t>
          </w:r>
        </w:sdtContent>
      </w:sdt>
      <w:r w:rsidR="00824028" w:rsidRPr="008C1CEE">
        <w:rPr>
          <w:rFonts w:ascii="Times New Roman" w:eastAsiaTheme="minorEastAsia" w:hAnsi="Times New Roman" w:cs="Times New Roman"/>
          <w:sz w:val="24"/>
          <w:szCs w:val="24"/>
        </w:rPr>
        <w:t xml:space="preserve">    </w:t>
      </w:r>
      <w:r w:rsidR="00824028" w:rsidRPr="008C1CEE">
        <w:rPr>
          <w:rFonts w:ascii="Times New Roman" w:hAnsi="Times New Roman" w:cs="Times New Roman"/>
          <w:sz w:val="24"/>
          <w:szCs w:val="24"/>
        </w:rPr>
        <w:t>SSO</w:t>
      </w:r>
    </w:p>
    <w:p w14:paraId="0A927C84" w14:textId="77777777" w:rsidR="00824028" w:rsidRPr="008C1CEE" w:rsidRDefault="00824028" w:rsidP="00824028">
      <w:pPr>
        <w:rPr>
          <w:rFonts w:ascii="Times New Roman" w:hAnsi="Times New Roman" w:cs="Times New Roman"/>
          <w:i/>
          <w:iCs/>
          <w:sz w:val="24"/>
          <w:szCs w:val="24"/>
        </w:rPr>
      </w:pPr>
      <w:r w:rsidRPr="008C1CEE">
        <w:rPr>
          <w:rFonts w:ascii="Times New Roman" w:hAnsi="Times New Roman" w:cs="Times New Roman"/>
          <w:b/>
          <w:bCs/>
          <w:sz w:val="24"/>
          <w:szCs w:val="24"/>
        </w:rPr>
        <w:t xml:space="preserve">New Project Program Type </w:t>
      </w:r>
      <w:r w:rsidRPr="008C1CEE">
        <w:rPr>
          <w:rFonts w:ascii="Times New Roman" w:hAnsi="Times New Roman" w:cs="Times New Roman"/>
          <w:i/>
          <w:iCs/>
          <w:sz w:val="24"/>
          <w:szCs w:val="24"/>
        </w:rPr>
        <w:t xml:space="preserve">(this is the project component that you are transitioning </w:t>
      </w:r>
      <w:r w:rsidRPr="008C1CEE">
        <w:rPr>
          <w:rFonts w:ascii="Times New Roman" w:hAnsi="Times New Roman" w:cs="Times New Roman"/>
          <w:i/>
          <w:iCs/>
          <w:sz w:val="24"/>
          <w:szCs w:val="24"/>
          <w:u w:val="single"/>
        </w:rPr>
        <w:t>to</w:t>
      </w:r>
      <w:r w:rsidRPr="008C1CEE">
        <w:rPr>
          <w:rFonts w:ascii="Times New Roman" w:hAnsi="Times New Roman" w:cs="Times New Roman"/>
          <w:i/>
          <w:iCs/>
          <w:sz w:val="24"/>
          <w:szCs w:val="24"/>
        </w:rPr>
        <w:t>).</w:t>
      </w:r>
    </w:p>
    <w:p w14:paraId="30BF9597" w14:textId="77777777" w:rsidR="00824028" w:rsidRPr="008C1CEE" w:rsidRDefault="00000000" w:rsidP="00824028">
      <w:pPr>
        <w:rPr>
          <w:rFonts w:ascii="Times New Roman" w:hAnsi="Times New Roman" w:cs="Times New Roman"/>
          <w:sz w:val="24"/>
          <w:szCs w:val="24"/>
        </w:rPr>
      </w:pPr>
      <w:sdt>
        <w:sdtPr>
          <w:rPr>
            <w:rFonts w:ascii="Times New Roman" w:eastAsiaTheme="minorEastAsia" w:hAnsi="Times New Roman" w:cs="Times New Roman"/>
            <w:sz w:val="24"/>
            <w:szCs w:val="24"/>
          </w:rPr>
          <w:id w:val="-1341083624"/>
          <w14:checkbox>
            <w14:checked w14:val="0"/>
            <w14:checkedState w14:val="2612" w14:font="MS Gothic"/>
            <w14:uncheckedState w14:val="2610" w14:font="MS Gothic"/>
          </w14:checkbox>
        </w:sdtPr>
        <w:sdtContent>
          <w:r w:rsidR="00824028" w:rsidRPr="008C1CEE">
            <w:rPr>
              <w:rFonts w:ascii="Segoe UI Symbol" w:eastAsia="MS Gothic" w:hAnsi="Segoe UI Symbol" w:cs="Segoe UI Symbol"/>
              <w:sz w:val="24"/>
              <w:szCs w:val="24"/>
            </w:rPr>
            <w:t>☐</w:t>
          </w:r>
        </w:sdtContent>
      </w:sdt>
      <w:r w:rsidR="00824028" w:rsidRPr="008C1CEE">
        <w:rPr>
          <w:rFonts w:ascii="Times New Roman" w:eastAsiaTheme="minorEastAsia" w:hAnsi="Times New Roman" w:cs="Times New Roman"/>
          <w:sz w:val="24"/>
          <w:szCs w:val="24"/>
        </w:rPr>
        <w:t xml:space="preserve">    </w:t>
      </w:r>
      <w:r w:rsidR="00824028" w:rsidRPr="008C1CEE">
        <w:rPr>
          <w:rFonts w:ascii="Times New Roman" w:hAnsi="Times New Roman" w:cs="Times New Roman"/>
          <w:sz w:val="24"/>
          <w:szCs w:val="24"/>
        </w:rPr>
        <w:t>TH</w:t>
      </w:r>
    </w:p>
    <w:p w14:paraId="40DAA031" w14:textId="77777777" w:rsidR="00824028" w:rsidRPr="008C1CEE" w:rsidRDefault="00000000" w:rsidP="00824028">
      <w:pPr>
        <w:rPr>
          <w:rFonts w:ascii="Times New Roman" w:hAnsi="Times New Roman" w:cs="Times New Roman"/>
          <w:sz w:val="24"/>
          <w:szCs w:val="24"/>
        </w:rPr>
      </w:pPr>
      <w:sdt>
        <w:sdtPr>
          <w:rPr>
            <w:rFonts w:ascii="Times New Roman" w:eastAsiaTheme="minorEastAsia" w:hAnsi="Times New Roman" w:cs="Times New Roman"/>
            <w:sz w:val="24"/>
            <w:szCs w:val="24"/>
          </w:rPr>
          <w:id w:val="-510150135"/>
          <w14:checkbox>
            <w14:checked w14:val="0"/>
            <w14:checkedState w14:val="2612" w14:font="MS Gothic"/>
            <w14:uncheckedState w14:val="2610" w14:font="MS Gothic"/>
          </w14:checkbox>
        </w:sdtPr>
        <w:sdtContent>
          <w:r w:rsidR="00824028" w:rsidRPr="008C1CEE">
            <w:rPr>
              <w:rFonts w:ascii="Segoe UI Symbol" w:eastAsia="MS Gothic" w:hAnsi="Segoe UI Symbol" w:cs="Segoe UI Symbol"/>
              <w:sz w:val="24"/>
              <w:szCs w:val="24"/>
            </w:rPr>
            <w:t>☐</w:t>
          </w:r>
        </w:sdtContent>
      </w:sdt>
      <w:r w:rsidR="00824028" w:rsidRPr="008C1CEE">
        <w:rPr>
          <w:rFonts w:ascii="Times New Roman" w:eastAsiaTheme="minorEastAsia" w:hAnsi="Times New Roman" w:cs="Times New Roman"/>
          <w:sz w:val="24"/>
          <w:szCs w:val="24"/>
        </w:rPr>
        <w:t xml:space="preserve">    </w:t>
      </w:r>
      <w:r w:rsidR="00824028" w:rsidRPr="008C1CEE">
        <w:rPr>
          <w:rFonts w:ascii="Times New Roman" w:hAnsi="Times New Roman" w:cs="Times New Roman"/>
          <w:sz w:val="24"/>
          <w:szCs w:val="24"/>
        </w:rPr>
        <w:t>SSO – Standalone</w:t>
      </w:r>
    </w:p>
    <w:p w14:paraId="1E404594" w14:textId="77777777" w:rsidR="00824028" w:rsidRDefault="00000000" w:rsidP="00824028">
      <w:pPr>
        <w:rPr>
          <w:rFonts w:ascii="Times New Roman" w:hAnsi="Times New Roman" w:cs="Times New Roman"/>
          <w:sz w:val="24"/>
          <w:szCs w:val="24"/>
        </w:rPr>
      </w:pPr>
      <w:sdt>
        <w:sdtPr>
          <w:rPr>
            <w:rFonts w:ascii="Times New Roman" w:eastAsiaTheme="minorEastAsia" w:hAnsi="Times New Roman" w:cs="Times New Roman"/>
            <w:sz w:val="24"/>
            <w:szCs w:val="24"/>
          </w:rPr>
          <w:id w:val="1318080022"/>
          <w14:checkbox>
            <w14:checked w14:val="0"/>
            <w14:checkedState w14:val="2612" w14:font="MS Gothic"/>
            <w14:uncheckedState w14:val="2610" w14:font="MS Gothic"/>
          </w14:checkbox>
        </w:sdtPr>
        <w:sdtContent>
          <w:r w:rsidR="00824028" w:rsidRPr="008C1CEE">
            <w:rPr>
              <w:rFonts w:ascii="Segoe UI Symbol" w:eastAsia="MS Gothic" w:hAnsi="Segoe UI Symbol" w:cs="Segoe UI Symbol"/>
              <w:sz w:val="24"/>
              <w:szCs w:val="24"/>
            </w:rPr>
            <w:t>☐</w:t>
          </w:r>
        </w:sdtContent>
      </w:sdt>
      <w:r w:rsidR="00824028" w:rsidRPr="008C1CEE">
        <w:rPr>
          <w:rFonts w:ascii="Times New Roman" w:eastAsiaTheme="minorEastAsia" w:hAnsi="Times New Roman" w:cs="Times New Roman"/>
          <w:sz w:val="24"/>
          <w:szCs w:val="24"/>
        </w:rPr>
        <w:t xml:space="preserve">    </w:t>
      </w:r>
      <w:r w:rsidR="00824028" w:rsidRPr="008C1CEE">
        <w:rPr>
          <w:rFonts w:ascii="Times New Roman" w:hAnsi="Times New Roman" w:cs="Times New Roman"/>
          <w:sz w:val="24"/>
          <w:szCs w:val="24"/>
        </w:rPr>
        <w:t>SSO – Street Outreach</w:t>
      </w:r>
    </w:p>
    <w:p w14:paraId="0E3DBE92" w14:textId="6FDE1A18" w:rsidR="0006291B" w:rsidRPr="008C1CEE" w:rsidRDefault="00000000" w:rsidP="0006291B">
      <w:pPr>
        <w:rPr>
          <w:rFonts w:ascii="Times New Roman" w:hAnsi="Times New Roman" w:cs="Times New Roman"/>
          <w:sz w:val="24"/>
          <w:szCs w:val="24"/>
        </w:rPr>
      </w:pPr>
      <w:sdt>
        <w:sdtPr>
          <w:rPr>
            <w:rFonts w:ascii="Times New Roman" w:eastAsiaTheme="minorEastAsia" w:hAnsi="Times New Roman" w:cs="Times New Roman"/>
            <w:sz w:val="24"/>
            <w:szCs w:val="24"/>
          </w:rPr>
          <w:id w:val="-1653436880"/>
          <w14:checkbox>
            <w14:checked w14:val="0"/>
            <w14:checkedState w14:val="2612" w14:font="MS Gothic"/>
            <w14:uncheckedState w14:val="2610" w14:font="MS Gothic"/>
          </w14:checkbox>
        </w:sdtPr>
        <w:sdtContent>
          <w:r w:rsidR="0006291B" w:rsidRPr="008C1CEE">
            <w:rPr>
              <w:rFonts w:ascii="Segoe UI Symbol" w:eastAsia="MS Gothic" w:hAnsi="Segoe UI Symbol" w:cs="Segoe UI Symbol"/>
              <w:sz w:val="24"/>
              <w:szCs w:val="24"/>
            </w:rPr>
            <w:t>☐</w:t>
          </w:r>
        </w:sdtContent>
      </w:sdt>
      <w:r w:rsidR="0006291B" w:rsidRPr="008C1CEE">
        <w:rPr>
          <w:rFonts w:ascii="Times New Roman" w:eastAsiaTheme="minorEastAsia" w:hAnsi="Times New Roman" w:cs="Times New Roman"/>
          <w:sz w:val="24"/>
          <w:szCs w:val="24"/>
        </w:rPr>
        <w:t xml:space="preserve">    </w:t>
      </w:r>
      <w:r w:rsidR="0006291B" w:rsidRPr="008C1CEE">
        <w:rPr>
          <w:rFonts w:ascii="Times New Roman" w:hAnsi="Times New Roman" w:cs="Times New Roman"/>
          <w:sz w:val="24"/>
          <w:szCs w:val="24"/>
        </w:rPr>
        <w:t xml:space="preserve">SSO – </w:t>
      </w:r>
      <w:r w:rsidR="0006291B">
        <w:rPr>
          <w:rFonts w:ascii="Times New Roman" w:hAnsi="Times New Roman" w:cs="Times New Roman"/>
          <w:sz w:val="24"/>
          <w:szCs w:val="24"/>
        </w:rPr>
        <w:t>Coordinated Entry</w:t>
      </w:r>
    </w:p>
    <w:p w14:paraId="1F31A5FE" w14:textId="77777777" w:rsidR="0006291B" w:rsidRPr="008C1CEE" w:rsidRDefault="0006291B" w:rsidP="00824028">
      <w:pPr>
        <w:rPr>
          <w:rFonts w:ascii="Times New Roman" w:hAnsi="Times New Roman" w:cs="Times New Roman"/>
          <w:sz w:val="24"/>
          <w:szCs w:val="24"/>
        </w:rPr>
      </w:pPr>
    </w:p>
    <w:p w14:paraId="6C4C8BC8" w14:textId="4BAE8F0D" w:rsidR="00154A52" w:rsidRDefault="00E31DDD" w:rsidP="00154A52">
      <w:pPr>
        <w:widowControl w:val="0"/>
        <w:spacing w:after="0" w:line="240" w:lineRule="auto"/>
        <w:ind w:left="90" w:right="180"/>
        <w:rPr>
          <w:rFonts w:ascii="Times New Roman" w:eastAsia="Times New Roman" w:hAnsi="Times New Roman" w:cs="Times New Roman"/>
          <w:b/>
          <w:bCs/>
          <w:color w:val="000000"/>
          <w:sz w:val="24"/>
          <w:szCs w:val="24"/>
        </w:rPr>
      </w:pPr>
      <w:r w:rsidRPr="008C1CEE">
        <w:rPr>
          <w:rFonts w:ascii="Times New Roman" w:eastAsia="Times New Roman" w:hAnsi="Times New Roman" w:cs="Times New Roman"/>
          <w:b/>
          <w:bCs/>
          <w:color w:val="000000"/>
          <w:sz w:val="24"/>
          <w:szCs w:val="24"/>
        </w:rPr>
        <w:t>Please describe in detail how you plan to transition the project from the prior program type to the new program type within one year.</w:t>
      </w:r>
    </w:p>
    <w:p w14:paraId="2403EB9B" w14:textId="77777777" w:rsidR="00E31DDD" w:rsidRPr="00B54EAC" w:rsidRDefault="00E31DDD" w:rsidP="00154A52">
      <w:pPr>
        <w:widowControl w:val="0"/>
        <w:spacing w:after="0" w:line="240" w:lineRule="auto"/>
        <w:ind w:left="90" w:right="180"/>
        <w:rPr>
          <w:rFonts w:ascii="Times New Roman" w:eastAsia="Times New Roman" w:hAnsi="Times New Roman" w:cs="Times New Roman"/>
          <w:sz w:val="24"/>
          <w:szCs w:val="24"/>
        </w:rPr>
      </w:pPr>
    </w:p>
    <w:tbl>
      <w:tblPr>
        <w:tblW w:w="10150" w:type="dxa"/>
        <w:tblInd w:w="10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0150"/>
      </w:tblGrid>
      <w:tr w:rsidR="00154A52" w14:paraId="17FEFF5E" w14:textId="77777777" w:rsidTr="006E5D62">
        <w:trPr>
          <w:trHeight w:val="2205"/>
        </w:trPr>
        <w:tc>
          <w:tcPr>
            <w:tcW w:w="10150" w:type="dxa"/>
            <w:shd w:val="clear" w:color="auto" w:fill="CCFFFF"/>
          </w:tcPr>
          <w:p w14:paraId="4F9B6859" w14:textId="77777777" w:rsidR="00154A52" w:rsidRDefault="00154A52" w:rsidP="006E5D62">
            <w:pPr>
              <w:widowControl w:val="0"/>
              <w:ind w:right="180"/>
              <w:rPr>
                <w:rFonts w:ascii="Times New Roman" w:eastAsia="Times New Roman" w:hAnsi="Times New Roman" w:cs="Times New Roman"/>
                <w:sz w:val="24"/>
                <w:szCs w:val="24"/>
              </w:rPr>
            </w:pPr>
          </w:p>
        </w:tc>
      </w:tr>
    </w:tbl>
    <w:p w14:paraId="2C97753E" w14:textId="77777777" w:rsidR="00154A52" w:rsidRDefault="00154A52" w:rsidP="00154A52">
      <w:pPr>
        <w:widowControl w:val="0"/>
        <w:spacing w:after="0" w:line="240" w:lineRule="auto"/>
        <w:ind w:left="90" w:right="180"/>
        <w:rPr>
          <w:rFonts w:ascii="Times New Roman" w:eastAsia="Times New Roman" w:hAnsi="Times New Roman" w:cs="Times New Roman"/>
          <w:sz w:val="24"/>
          <w:szCs w:val="24"/>
        </w:rPr>
      </w:pPr>
    </w:p>
    <w:p w14:paraId="2AD693A2" w14:textId="77777777" w:rsidR="00D27FE4" w:rsidRDefault="00D27FE4">
      <w:pPr>
        <w:rPr>
          <w:rFonts w:ascii="Times New Roman" w:eastAsia="Times New Roman" w:hAnsi="Times New Roman" w:cs="Times New Roman"/>
          <w:b/>
          <w:sz w:val="36"/>
          <w:szCs w:val="36"/>
        </w:rPr>
      </w:pPr>
      <w:r>
        <w:rPr>
          <w:rFonts w:ascii="Times New Roman" w:eastAsia="Times New Roman" w:hAnsi="Times New Roman" w:cs="Times New Roman"/>
          <w:b/>
          <w:sz w:val="36"/>
          <w:szCs w:val="36"/>
        </w:rPr>
        <w:br w:type="page"/>
      </w:r>
    </w:p>
    <w:p w14:paraId="2C98D668" w14:textId="7B9C00C6" w:rsidR="008C1CEE" w:rsidRPr="003F79FD" w:rsidRDefault="008C1CEE" w:rsidP="008C1CEE">
      <w:pPr>
        <w:spacing w:after="0" w:line="240" w:lineRule="auto"/>
        <w:ind w:right="187"/>
        <w:rPr>
          <w:rFonts w:ascii="Times New Roman" w:eastAsia="Times New Roman" w:hAnsi="Times New Roman" w:cs="Times New Roman"/>
          <w:b/>
          <w:sz w:val="36"/>
          <w:szCs w:val="36"/>
        </w:rPr>
      </w:pPr>
      <w:r>
        <w:rPr>
          <w:rFonts w:ascii="Times New Roman" w:eastAsia="Times New Roman" w:hAnsi="Times New Roman" w:cs="Times New Roman"/>
          <w:b/>
          <w:sz w:val="36"/>
          <w:szCs w:val="36"/>
        </w:rPr>
        <w:lastRenderedPageBreak/>
        <w:t>EXPANSION</w:t>
      </w:r>
      <w:r w:rsidR="00D27FE4">
        <w:rPr>
          <w:rFonts w:ascii="Times New Roman" w:eastAsia="Times New Roman" w:hAnsi="Times New Roman" w:cs="Times New Roman"/>
          <w:b/>
          <w:sz w:val="36"/>
          <w:szCs w:val="36"/>
        </w:rPr>
        <w:t xml:space="preserve"> GRANTS ONLY</w:t>
      </w:r>
    </w:p>
    <w:p w14:paraId="24AB732D" w14:textId="77777777" w:rsidR="00824028" w:rsidRPr="008C1CEE" w:rsidRDefault="00824028" w:rsidP="00824028">
      <w:pPr>
        <w:rPr>
          <w:rFonts w:ascii="Times New Roman" w:hAnsi="Times New Roman" w:cs="Times New Roman"/>
          <w:sz w:val="24"/>
          <w:szCs w:val="24"/>
        </w:rPr>
      </w:pPr>
    </w:p>
    <w:p w14:paraId="6682CE94" w14:textId="77777777" w:rsidR="00824028" w:rsidRPr="008C1CEE" w:rsidRDefault="00824028" w:rsidP="00824028">
      <w:pPr>
        <w:jc w:val="both"/>
        <w:rPr>
          <w:rFonts w:ascii="Times New Roman" w:hAnsi="Times New Roman" w:cs="Times New Roman"/>
          <w:sz w:val="24"/>
          <w:szCs w:val="24"/>
        </w:rPr>
      </w:pPr>
      <w:r w:rsidRPr="008C1CEE">
        <w:rPr>
          <w:rFonts w:ascii="Times New Roman" w:hAnsi="Times New Roman" w:cs="Times New Roman"/>
          <w:sz w:val="24"/>
          <w:szCs w:val="24"/>
        </w:rPr>
        <w:t xml:space="preserve">This section should only be completed if your organization is submitting a new project application to expand an existing CoC renewal project that is also being submitted for renewal funding. Please note you will need to complete this application in full </w:t>
      </w:r>
      <w:r w:rsidRPr="008C1CEE">
        <w:rPr>
          <w:rFonts w:ascii="Times New Roman" w:hAnsi="Times New Roman" w:cs="Times New Roman"/>
          <w:b/>
          <w:bCs/>
          <w:sz w:val="24"/>
          <w:szCs w:val="24"/>
          <w:u w:val="single"/>
        </w:rPr>
        <w:t xml:space="preserve">and </w:t>
      </w:r>
      <w:r w:rsidRPr="008C1CEE">
        <w:rPr>
          <w:rFonts w:ascii="Times New Roman" w:hAnsi="Times New Roman" w:cs="Times New Roman"/>
          <w:sz w:val="24"/>
          <w:szCs w:val="24"/>
        </w:rPr>
        <w:t xml:space="preserve">also submit a renewal application. </w:t>
      </w:r>
    </w:p>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50"/>
      </w:tblGrid>
      <w:tr w:rsidR="00824028" w:rsidRPr="008C1CEE" w14:paraId="6EFE5A73" w14:textId="77777777" w:rsidTr="00990EB6">
        <w:trPr>
          <w:trHeight w:val="402"/>
        </w:trPr>
        <w:tc>
          <w:tcPr>
            <w:tcW w:w="9450" w:type="dxa"/>
            <w:tcBorders>
              <w:top w:val="single" w:sz="6" w:space="0" w:color="auto"/>
              <w:left w:val="nil"/>
              <w:bottom w:val="single" w:sz="6" w:space="0" w:color="auto"/>
              <w:right w:val="nil"/>
            </w:tcBorders>
            <w:vAlign w:val="bottom"/>
          </w:tcPr>
          <w:p w14:paraId="433BFA4E" w14:textId="77777777" w:rsidR="00824028" w:rsidRPr="008C1CEE" w:rsidRDefault="00824028" w:rsidP="006E5D62">
            <w:pPr>
              <w:tabs>
                <w:tab w:val="left" w:pos="1970"/>
              </w:tabs>
              <w:spacing w:after="0"/>
              <w:rPr>
                <w:rFonts w:ascii="Times New Roman" w:hAnsi="Times New Roman" w:cs="Times New Roman"/>
                <w:b/>
                <w:sz w:val="24"/>
                <w:szCs w:val="24"/>
              </w:rPr>
            </w:pPr>
          </w:p>
        </w:tc>
      </w:tr>
      <w:tr w:rsidR="00824028" w:rsidRPr="008C1CEE" w14:paraId="03D7A1CD" w14:textId="77777777" w:rsidTr="00990EB6">
        <w:trPr>
          <w:trHeight w:val="282"/>
        </w:trPr>
        <w:tc>
          <w:tcPr>
            <w:tcW w:w="9450" w:type="dxa"/>
            <w:tcBorders>
              <w:top w:val="single" w:sz="6" w:space="0" w:color="auto"/>
              <w:left w:val="nil"/>
              <w:bottom w:val="nil"/>
              <w:right w:val="nil"/>
            </w:tcBorders>
          </w:tcPr>
          <w:p w14:paraId="2EE0DEFF" w14:textId="77777777" w:rsidR="00824028" w:rsidRPr="008C1CEE" w:rsidRDefault="00824028" w:rsidP="006E5D62">
            <w:pPr>
              <w:tabs>
                <w:tab w:val="left" w:pos="1970"/>
              </w:tabs>
              <w:spacing w:after="0"/>
              <w:rPr>
                <w:rFonts w:ascii="Times New Roman" w:eastAsiaTheme="minorEastAsia" w:hAnsi="Times New Roman" w:cs="Times New Roman"/>
                <w:sz w:val="24"/>
                <w:szCs w:val="24"/>
              </w:rPr>
            </w:pPr>
            <w:r w:rsidRPr="008C1CEE">
              <w:rPr>
                <w:rFonts w:ascii="Times New Roman" w:hAnsi="Times New Roman" w:cs="Times New Roman"/>
                <w:sz w:val="24"/>
                <w:szCs w:val="24"/>
              </w:rPr>
              <w:t>Renewal Project Name (as listed on GIW)</w:t>
            </w:r>
            <w:r w:rsidRPr="008C1CEE">
              <w:rPr>
                <w:rFonts w:ascii="Times New Roman" w:eastAsiaTheme="minorEastAsia" w:hAnsi="Times New Roman" w:cs="Times New Roman"/>
                <w:sz w:val="24"/>
                <w:szCs w:val="24"/>
              </w:rPr>
              <w:t xml:space="preserve">                                            </w:t>
            </w:r>
            <w:r w:rsidRPr="008C1CEE">
              <w:rPr>
                <w:rFonts w:ascii="Times New Roman" w:hAnsi="Times New Roman" w:cs="Times New Roman"/>
                <w:sz w:val="24"/>
                <w:szCs w:val="24"/>
              </w:rPr>
              <w:t>Renewal Grant Number (as listed on GIW)</w:t>
            </w:r>
          </w:p>
        </w:tc>
      </w:tr>
      <w:tr w:rsidR="00824028" w:rsidRPr="008C1CEE" w14:paraId="0FEAF186" w14:textId="77777777" w:rsidTr="00990EB6">
        <w:trPr>
          <w:trHeight w:val="1615"/>
        </w:trPr>
        <w:tc>
          <w:tcPr>
            <w:tcW w:w="9450" w:type="dxa"/>
            <w:tcBorders>
              <w:top w:val="nil"/>
              <w:left w:val="nil"/>
              <w:bottom w:val="single" w:sz="6" w:space="0" w:color="auto"/>
              <w:right w:val="nil"/>
            </w:tcBorders>
          </w:tcPr>
          <w:p w14:paraId="0266DBB1" w14:textId="77777777" w:rsidR="00824028" w:rsidRPr="008C1CEE" w:rsidRDefault="00824028" w:rsidP="006E5D62">
            <w:pPr>
              <w:tabs>
                <w:tab w:val="left" w:pos="1970"/>
              </w:tabs>
              <w:spacing w:after="0"/>
              <w:rPr>
                <w:rFonts w:ascii="Times New Roman" w:hAnsi="Times New Roman" w:cs="Times New Roman"/>
                <w:b/>
                <w:sz w:val="24"/>
                <w:szCs w:val="24"/>
              </w:rPr>
            </w:pPr>
          </w:p>
          <w:p w14:paraId="3F06BAD7" w14:textId="77777777" w:rsidR="00824028" w:rsidRPr="008C1CEE" w:rsidRDefault="00824028" w:rsidP="006E5D62">
            <w:pPr>
              <w:tabs>
                <w:tab w:val="left" w:pos="1970"/>
              </w:tabs>
              <w:spacing w:after="0"/>
              <w:rPr>
                <w:rFonts w:ascii="Times New Roman" w:hAnsi="Times New Roman" w:cs="Times New Roman"/>
                <w:b/>
                <w:sz w:val="24"/>
                <w:szCs w:val="24"/>
              </w:rPr>
            </w:pPr>
            <w:r w:rsidRPr="008C1CEE">
              <w:rPr>
                <w:rFonts w:ascii="Times New Roman" w:hAnsi="Times New Roman" w:cs="Times New Roman"/>
                <w:b/>
                <w:sz w:val="24"/>
                <w:szCs w:val="24"/>
              </w:rPr>
              <w:t>Reason for Requested Increase (check all that apply):</w:t>
            </w:r>
          </w:p>
          <w:p w14:paraId="003AA407" w14:textId="77777777" w:rsidR="00824028" w:rsidRPr="008C1CEE" w:rsidRDefault="00000000" w:rsidP="006E5D62">
            <w:pPr>
              <w:tabs>
                <w:tab w:val="left" w:pos="1970"/>
              </w:tabs>
              <w:spacing w:after="0"/>
              <w:ind w:left="260"/>
              <w:rPr>
                <w:rFonts w:ascii="Times New Roman" w:eastAsiaTheme="minorEastAsia" w:hAnsi="Times New Roman" w:cs="Times New Roman"/>
                <w:sz w:val="24"/>
                <w:szCs w:val="24"/>
              </w:rPr>
            </w:pPr>
            <w:sdt>
              <w:sdtPr>
                <w:rPr>
                  <w:rFonts w:ascii="Times New Roman" w:eastAsiaTheme="minorEastAsia" w:hAnsi="Times New Roman" w:cs="Times New Roman"/>
                  <w:sz w:val="24"/>
                  <w:szCs w:val="24"/>
                </w:rPr>
                <w:id w:val="58442480"/>
                <w14:checkbox>
                  <w14:checked w14:val="0"/>
                  <w14:checkedState w14:val="2612" w14:font="MS Gothic"/>
                  <w14:uncheckedState w14:val="2610" w14:font="MS Gothic"/>
                </w14:checkbox>
              </w:sdtPr>
              <w:sdtContent>
                <w:r w:rsidR="00824028" w:rsidRPr="008C1CEE">
                  <w:rPr>
                    <w:rFonts w:ascii="Segoe UI Symbol" w:eastAsia="MS Gothic" w:hAnsi="Segoe UI Symbol" w:cs="Segoe UI Symbol"/>
                    <w:sz w:val="24"/>
                    <w:szCs w:val="24"/>
                  </w:rPr>
                  <w:t>☐</w:t>
                </w:r>
              </w:sdtContent>
            </w:sdt>
            <w:r w:rsidR="00824028" w:rsidRPr="008C1CEE">
              <w:rPr>
                <w:rFonts w:ascii="Times New Roman" w:hAnsi="Times New Roman" w:cs="Times New Roman"/>
                <w:sz w:val="24"/>
                <w:szCs w:val="24"/>
              </w:rPr>
              <w:t xml:space="preserve">   Increase the number of homeless persons served.</w:t>
            </w:r>
          </w:p>
          <w:p w14:paraId="64B34375" w14:textId="77777777" w:rsidR="00824028" w:rsidRPr="008C1CEE" w:rsidRDefault="00000000" w:rsidP="006E5D62">
            <w:pPr>
              <w:tabs>
                <w:tab w:val="left" w:pos="1970"/>
              </w:tabs>
              <w:spacing w:after="0"/>
              <w:ind w:left="260"/>
              <w:rPr>
                <w:rFonts w:ascii="Times New Roman" w:eastAsiaTheme="minorEastAsia" w:hAnsi="Times New Roman" w:cs="Times New Roman"/>
                <w:sz w:val="24"/>
                <w:szCs w:val="24"/>
              </w:rPr>
            </w:pPr>
            <w:sdt>
              <w:sdtPr>
                <w:rPr>
                  <w:rFonts w:ascii="Times New Roman" w:eastAsiaTheme="minorEastAsia" w:hAnsi="Times New Roman" w:cs="Times New Roman"/>
                  <w:sz w:val="24"/>
                  <w:szCs w:val="24"/>
                </w:rPr>
                <w:id w:val="-990253552"/>
                <w14:checkbox>
                  <w14:checked w14:val="0"/>
                  <w14:checkedState w14:val="2612" w14:font="MS Gothic"/>
                  <w14:uncheckedState w14:val="2610" w14:font="MS Gothic"/>
                </w14:checkbox>
              </w:sdtPr>
              <w:sdtContent>
                <w:r w:rsidR="00824028" w:rsidRPr="008C1CEE">
                  <w:rPr>
                    <w:rFonts w:ascii="Segoe UI Symbol" w:eastAsia="MS Gothic" w:hAnsi="Segoe UI Symbol" w:cs="Segoe UI Symbol"/>
                    <w:sz w:val="24"/>
                    <w:szCs w:val="24"/>
                  </w:rPr>
                  <w:t>☐</w:t>
                </w:r>
              </w:sdtContent>
            </w:sdt>
            <w:r w:rsidR="00824028" w:rsidRPr="008C1CEE">
              <w:rPr>
                <w:rFonts w:ascii="Times New Roman" w:hAnsi="Times New Roman" w:cs="Times New Roman"/>
                <w:sz w:val="24"/>
                <w:szCs w:val="24"/>
              </w:rPr>
              <w:t xml:space="preserve">   Increase the number of units.</w:t>
            </w:r>
          </w:p>
          <w:p w14:paraId="4C2FD212" w14:textId="77777777" w:rsidR="00824028" w:rsidRPr="008C1CEE" w:rsidRDefault="00000000" w:rsidP="006E5D62">
            <w:pPr>
              <w:tabs>
                <w:tab w:val="left" w:pos="1970"/>
              </w:tabs>
              <w:spacing w:after="0"/>
              <w:ind w:left="260"/>
              <w:rPr>
                <w:rFonts w:ascii="Times New Roman" w:eastAsiaTheme="minorEastAsia" w:hAnsi="Times New Roman" w:cs="Times New Roman"/>
                <w:sz w:val="24"/>
                <w:szCs w:val="24"/>
              </w:rPr>
            </w:pPr>
            <w:sdt>
              <w:sdtPr>
                <w:rPr>
                  <w:rFonts w:ascii="Times New Roman" w:eastAsiaTheme="minorEastAsia" w:hAnsi="Times New Roman" w:cs="Times New Roman"/>
                  <w:sz w:val="24"/>
                  <w:szCs w:val="24"/>
                </w:rPr>
                <w:id w:val="1104916724"/>
                <w14:checkbox>
                  <w14:checked w14:val="0"/>
                  <w14:checkedState w14:val="2612" w14:font="MS Gothic"/>
                  <w14:uncheckedState w14:val="2610" w14:font="MS Gothic"/>
                </w14:checkbox>
              </w:sdtPr>
              <w:sdtContent>
                <w:r w:rsidR="00824028" w:rsidRPr="008C1CEE">
                  <w:rPr>
                    <w:rFonts w:ascii="Segoe UI Symbol" w:eastAsia="MS Gothic" w:hAnsi="Segoe UI Symbol" w:cs="Segoe UI Symbol"/>
                    <w:sz w:val="24"/>
                    <w:szCs w:val="24"/>
                  </w:rPr>
                  <w:t>☐</w:t>
                </w:r>
              </w:sdtContent>
            </w:sdt>
            <w:r w:rsidR="00824028" w:rsidRPr="008C1CEE">
              <w:rPr>
                <w:rFonts w:ascii="Times New Roman" w:hAnsi="Times New Roman" w:cs="Times New Roman"/>
                <w:sz w:val="24"/>
                <w:szCs w:val="24"/>
              </w:rPr>
              <w:t xml:space="preserve">   Increase the number of beds.</w:t>
            </w:r>
          </w:p>
          <w:p w14:paraId="619ADA59" w14:textId="77777777" w:rsidR="00824028" w:rsidRPr="008C1CEE" w:rsidRDefault="00000000" w:rsidP="006E5D62">
            <w:pPr>
              <w:tabs>
                <w:tab w:val="left" w:pos="1970"/>
              </w:tabs>
              <w:spacing w:after="0"/>
              <w:ind w:left="260"/>
              <w:rPr>
                <w:rFonts w:ascii="Times New Roman" w:eastAsiaTheme="minorEastAsia" w:hAnsi="Times New Roman" w:cs="Times New Roman"/>
                <w:sz w:val="24"/>
                <w:szCs w:val="24"/>
              </w:rPr>
            </w:pPr>
            <w:sdt>
              <w:sdtPr>
                <w:rPr>
                  <w:rFonts w:ascii="Times New Roman" w:eastAsiaTheme="minorEastAsia" w:hAnsi="Times New Roman" w:cs="Times New Roman"/>
                  <w:sz w:val="24"/>
                  <w:szCs w:val="24"/>
                </w:rPr>
                <w:id w:val="-403993967"/>
                <w14:checkbox>
                  <w14:checked w14:val="0"/>
                  <w14:checkedState w14:val="2612" w14:font="MS Gothic"/>
                  <w14:uncheckedState w14:val="2610" w14:font="MS Gothic"/>
                </w14:checkbox>
              </w:sdtPr>
              <w:sdtContent>
                <w:r w:rsidR="00824028" w:rsidRPr="008C1CEE">
                  <w:rPr>
                    <w:rFonts w:ascii="Segoe UI Symbol" w:eastAsia="MS Gothic" w:hAnsi="Segoe UI Symbol" w:cs="Segoe UI Symbol"/>
                    <w:sz w:val="24"/>
                    <w:szCs w:val="24"/>
                  </w:rPr>
                  <w:t>☐</w:t>
                </w:r>
              </w:sdtContent>
            </w:sdt>
            <w:r w:rsidR="00824028" w:rsidRPr="008C1CEE">
              <w:rPr>
                <w:rFonts w:ascii="Times New Roman" w:hAnsi="Times New Roman" w:cs="Times New Roman"/>
                <w:sz w:val="24"/>
                <w:szCs w:val="24"/>
              </w:rPr>
              <w:t xml:space="preserve">   Increase the number of or expand supportive services provided.</w:t>
            </w:r>
          </w:p>
          <w:p w14:paraId="0CB7720F" w14:textId="77777777" w:rsidR="00824028" w:rsidRPr="008C1CEE" w:rsidRDefault="00000000" w:rsidP="006E5D62">
            <w:pPr>
              <w:tabs>
                <w:tab w:val="left" w:pos="1970"/>
              </w:tabs>
              <w:spacing w:after="0"/>
              <w:ind w:left="260"/>
              <w:rPr>
                <w:rFonts w:ascii="Times New Roman" w:eastAsiaTheme="minorEastAsia" w:hAnsi="Times New Roman" w:cs="Times New Roman"/>
                <w:sz w:val="24"/>
                <w:szCs w:val="24"/>
              </w:rPr>
            </w:pPr>
            <w:sdt>
              <w:sdtPr>
                <w:rPr>
                  <w:rFonts w:ascii="Times New Roman" w:eastAsiaTheme="minorEastAsia" w:hAnsi="Times New Roman" w:cs="Times New Roman"/>
                  <w:sz w:val="24"/>
                  <w:szCs w:val="24"/>
                </w:rPr>
                <w:id w:val="744229710"/>
                <w14:checkbox>
                  <w14:checked w14:val="0"/>
                  <w14:checkedState w14:val="2612" w14:font="MS Gothic"/>
                  <w14:uncheckedState w14:val="2610" w14:font="MS Gothic"/>
                </w14:checkbox>
              </w:sdtPr>
              <w:sdtContent>
                <w:r w:rsidR="00824028" w:rsidRPr="008C1CEE">
                  <w:rPr>
                    <w:rFonts w:ascii="Segoe UI Symbol" w:eastAsia="MS Gothic" w:hAnsi="Segoe UI Symbol" w:cs="Segoe UI Symbol"/>
                    <w:sz w:val="24"/>
                    <w:szCs w:val="24"/>
                  </w:rPr>
                  <w:t>☐</w:t>
                </w:r>
              </w:sdtContent>
            </w:sdt>
            <w:r w:rsidR="00824028" w:rsidRPr="008C1CEE">
              <w:rPr>
                <w:rFonts w:ascii="Times New Roman" w:hAnsi="Times New Roman" w:cs="Times New Roman"/>
                <w:sz w:val="24"/>
                <w:szCs w:val="24"/>
              </w:rPr>
              <w:t xml:space="preserve">   Increase the frequency or intensity of supportive services Coordinated entry/ access.</w:t>
            </w:r>
          </w:p>
          <w:p w14:paraId="226ECE3E" w14:textId="6CA90774" w:rsidR="00824028" w:rsidRPr="008C1CEE" w:rsidRDefault="00000000" w:rsidP="00154A52">
            <w:pPr>
              <w:tabs>
                <w:tab w:val="left" w:pos="1970"/>
              </w:tabs>
              <w:spacing w:after="0"/>
              <w:ind w:left="260"/>
              <w:rPr>
                <w:rFonts w:ascii="Times New Roman" w:hAnsi="Times New Roman" w:cs="Times New Roman"/>
                <w:sz w:val="24"/>
                <w:szCs w:val="24"/>
              </w:rPr>
            </w:pPr>
            <w:sdt>
              <w:sdtPr>
                <w:rPr>
                  <w:rFonts w:ascii="Times New Roman" w:eastAsiaTheme="minorEastAsia" w:hAnsi="Times New Roman" w:cs="Times New Roman"/>
                  <w:sz w:val="24"/>
                  <w:szCs w:val="24"/>
                </w:rPr>
                <w:id w:val="-141663131"/>
                <w14:checkbox>
                  <w14:checked w14:val="0"/>
                  <w14:checkedState w14:val="2612" w14:font="MS Gothic"/>
                  <w14:uncheckedState w14:val="2610" w14:font="MS Gothic"/>
                </w14:checkbox>
              </w:sdtPr>
              <w:sdtContent>
                <w:r w:rsidR="00824028" w:rsidRPr="008C1CEE">
                  <w:rPr>
                    <w:rFonts w:ascii="Segoe UI Symbol" w:eastAsia="MS Gothic" w:hAnsi="Segoe UI Symbol" w:cs="Segoe UI Symbol"/>
                    <w:sz w:val="24"/>
                    <w:szCs w:val="24"/>
                  </w:rPr>
                  <w:t>☐</w:t>
                </w:r>
              </w:sdtContent>
            </w:sdt>
            <w:r w:rsidR="00824028" w:rsidRPr="008C1CEE">
              <w:rPr>
                <w:rFonts w:ascii="Times New Roman" w:hAnsi="Times New Roman" w:cs="Times New Roman"/>
                <w:sz w:val="24"/>
                <w:szCs w:val="24"/>
              </w:rPr>
              <w:t xml:space="preserve">   Expansion Project will bring the existing facility up to state or local government health or safety standards. </w:t>
            </w:r>
          </w:p>
        </w:tc>
      </w:tr>
    </w:tbl>
    <w:p w14:paraId="434062B8" w14:textId="77777777" w:rsidR="00824028" w:rsidRPr="008C1CEE" w:rsidRDefault="00824028" w:rsidP="00824028">
      <w:pPr>
        <w:spacing w:before="240" w:after="0"/>
        <w:rPr>
          <w:rFonts w:ascii="Times New Roman" w:eastAsia="Times New Roman" w:hAnsi="Times New Roman" w:cs="Times New Roman"/>
          <w:b/>
          <w:bCs/>
          <w:color w:val="000000"/>
          <w:sz w:val="24"/>
          <w:szCs w:val="24"/>
        </w:rPr>
      </w:pPr>
      <w:r w:rsidRPr="008C1CEE">
        <w:rPr>
          <w:rFonts w:ascii="Times New Roman" w:eastAsia="Times New Roman" w:hAnsi="Times New Roman" w:cs="Times New Roman"/>
          <w:b/>
          <w:bCs/>
          <w:color w:val="000000"/>
          <w:sz w:val="24"/>
          <w:szCs w:val="24"/>
        </w:rPr>
        <w:t>Indicate how the project is proposing to "increase the number of homeless persons served."</w:t>
      </w:r>
    </w:p>
    <w:p w14:paraId="1817F9CC" w14:textId="77777777" w:rsidR="00824028" w:rsidRPr="008C1CEE" w:rsidRDefault="00824028" w:rsidP="00824028">
      <w:pPr>
        <w:spacing w:after="0"/>
        <w:ind w:hanging="360"/>
        <w:rPr>
          <w:rFonts w:ascii="Times New Roman" w:eastAsia="Times New Roman" w:hAnsi="Times New Roman" w:cs="Times New Roman"/>
          <w:bCs/>
          <w:color w:val="000000"/>
          <w:sz w:val="24"/>
          <w:szCs w:val="24"/>
        </w:rPr>
      </w:pPr>
    </w:p>
    <w:tbl>
      <w:tblPr>
        <w:tblStyle w:val="TableGri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7210"/>
        <w:gridCol w:w="2315"/>
      </w:tblGrid>
      <w:tr w:rsidR="00824028" w:rsidRPr="008C1CEE" w14:paraId="4DE2DA15" w14:textId="77777777" w:rsidTr="00990EB6">
        <w:trPr>
          <w:trHeight w:val="170"/>
        </w:trPr>
        <w:tc>
          <w:tcPr>
            <w:tcW w:w="9525" w:type="dxa"/>
            <w:gridSpan w:val="2"/>
            <w:shd w:val="clear" w:color="auto" w:fill="D9D9D9" w:themeFill="background1" w:themeFillShade="D9"/>
          </w:tcPr>
          <w:p w14:paraId="6AD6CF7D" w14:textId="77777777" w:rsidR="00824028" w:rsidRPr="008C1CEE" w:rsidRDefault="00824028" w:rsidP="006E5D62">
            <w:pPr>
              <w:rPr>
                <w:rFonts w:ascii="Times New Roman" w:hAnsi="Times New Roman" w:cs="Times New Roman"/>
                <w:b/>
                <w:color w:val="000000"/>
                <w:sz w:val="24"/>
                <w:szCs w:val="24"/>
              </w:rPr>
            </w:pPr>
            <w:r w:rsidRPr="008C1CEE">
              <w:rPr>
                <w:rFonts w:ascii="Times New Roman" w:hAnsi="Times New Roman" w:cs="Times New Roman"/>
                <w:b/>
                <w:sz w:val="24"/>
                <w:szCs w:val="24"/>
              </w:rPr>
              <w:t>Current level of effort:</w:t>
            </w:r>
          </w:p>
        </w:tc>
      </w:tr>
      <w:tr w:rsidR="00824028" w:rsidRPr="008C1CEE" w14:paraId="14061F01" w14:textId="77777777" w:rsidTr="00990EB6">
        <w:trPr>
          <w:trHeight w:val="20"/>
        </w:trPr>
        <w:tc>
          <w:tcPr>
            <w:tcW w:w="7210" w:type="dxa"/>
          </w:tcPr>
          <w:p w14:paraId="12D53238" w14:textId="77777777" w:rsidR="00824028" w:rsidRPr="008C1CEE" w:rsidRDefault="00824028" w:rsidP="006E5D62">
            <w:pPr>
              <w:rPr>
                <w:rFonts w:ascii="Times New Roman" w:hAnsi="Times New Roman" w:cs="Times New Roman"/>
                <w:color w:val="000000"/>
                <w:sz w:val="24"/>
                <w:szCs w:val="24"/>
              </w:rPr>
            </w:pPr>
            <w:r w:rsidRPr="008C1CEE">
              <w:rPr>
                <w:rFonts w:ascii="Times New Roman" w:eastAsia="Times New Roman" w:hAnsi="Times New Roman" w:cs="Times New Roman"/>
                <w:sz w:val="24"/>
                <w:szCs w:val="24"/>
              </w:rPr>
              <w:t>Number of persons served at a point-in-time.</w:t>
            </w:r>
          </w:p>
        </w:tc>
        <w:tc>
          <w:tcPr>
            <w:tcW w:w="2315" w:type="dxa"/>
          </w:tcPr>
          <w:p w14:paraId="17F458FA" w14:textId="77777777" w:rsidR="00824028" w:rsidRPr="008C1CEE" w:rsidRDefault="00824028" w:rsidP="006E5D62">
            <w:pPr>
              <w:rPr>
                <w:rFonts w:ascii="Times New Roman" w:hAnsi="Times New Roman" w:cs="Times New Roman"/>
                <w:color w:val="000000"/>
                <w:sz w:val="24"/>
                <w:szCs w:val="24"/>
              </w:rPr>
            </w:pPr>
          </w:p>
        </w:tc>
      </w:tr>
      <w:tr w:rsidR="00824028" w:rsidRPr="008C1CEE" w14:paraId="489D7E2A" w14:textId="77777777" w:rsidTr="00990EB6">
        <w:trPr>
          <w:trHeight w:val="20"/>
        </w:trPr>
        <w:tc>
          <w:tcPr>
            <w:tcW w:w="7210" w:type="dxa"/>
          </w:tcPr>
          <w:p w14:paraId="49E014F9" w14:textId="77777777" w:rsidR="00824028" w:rsidRPr="008C1CEE" w:rsidRDefault="00824028" w:rsidP="006E5D62">
            <w:pPr>
              <w:rPr>
                <w:rFonts w:ascii="Times New Roman" w:hAnsi="Times New Roman" w:cs="Times New Roman"/>
                <w:color w:val="000000"/>
                <w:sz w:val="24"/>
                <w:szCs w:val="24"/>
              </w:rPr>
            </w:pPr>
            <w:r w:rsidRPr="008C1CEE">
              <w:rPr>
                <w:rFonts w:ascii="Times New Roman" w:hAnsi="Times New Roman" w:cs="Times New Roman"/>
                <w:color w:val="000000" w:themeColor="text1"/>
                <w:sz w:val="24"/>
                <w:szCs w:val="24"/>
              </w:rPr>
              <w:t>Number of Units.</w:t>
            </w:r>
          </w:p>
        </w:tc>
        <w:tc>
          <w:tcPr>
            <w:tcW w:w="2315" w:type="dxa"/>
          </w:tcPr>
          <w:p w14:paraId="3491635C" w14:textId="77777777" w:rsidR="00824028" w:rsidRPr="008C1CEE" w:rsidRDefault="00824028" w:rsidP="006E5D62">
            <w:pPr>
              <w:rPr>
                <w:rFonts w:ascii="Times New Roman" w:hAnsi="Times New Roman" w:cs="Times New Roman"/>
                <w:color w:val="000000"/>
                <w:sz w:val="24"/>
                <w:szCs w:val="24"/>
              </w:rPr>
            </w:pPr>
          </w:p>
        </w:tc>
      </w:tr>
      <w:tr w:rsidR="00824028" w:rsidRPr="008C1CEE" w14:paraId="56351ADF" w14:textId="77777777" w:rsidTr="00990EB6">
        <w:trPr>
          <w:trHeight w:val="20"/>
        </w:trPr>
        <w:tc>
          <w:tcPr>
            <w:tcW w:w="7210" w:type="dxa"/>
          </w:tcPr>
          <w:p w14:paraId="5CFDDE82" w14:textId="77777777" w:rsidR="00824028" w:rsidRPr="008C1CEE" w:rsidRDefault="00824028" w:rsidP="006E5D62">
            <w:pPr>
              <w:rPr>
                <w:rFonts w:ascii="Times New Roman" w:hAnsi="Times New Roman" w:cs="Times New Roman"/>
                <w:color w:val="000000"/>
                <w:sz w:val="24"/>
                <w:szCs w:val="24"/>
              </w:rPr>
            </w:pPr>
            <w:r w:rsidRPr="008C1CEE">
              <w:rPr>
                <w:rFonts w:ascii="Times New Roman" w:hAnsi="Times New Roman" w:cs="Times New Roman"/>
                <w:color w:val="000000" w:themeColor="text1"/>
                <w:sz w:val="24"/>
                <w:szCs w:val="24"/>
              </w:rPr>
              <w:t>Number of Bed.</w:t>
            </w:r>
          </w:p>
        </w:tc>
        <w:tc>
          <w:tcPr>
            <w:tcW w:w="2315" w:type="dxa"/>
          </w:tcPr>
          <w:p w14:paraId="124E057C" w14:textId="77777777" w:rsidR="00824028" w:rsidRPr="008C1CEE" w:rsidRDefault="00824028" w:rsidP="006E5D62">
            <w:pPr>
              <w:rPr>
                <w:rFonts w:ascii="Times New Roman" w:hAnsi="Times New Roman" w:cs="Times New Roman"/>
                <w:color w:val="000000"/>
                <w:sz w:val="24"/>
                <w:szCs w:val="24"/>
              </w:rPr>
            </w:pPr>
          </w:p>
        </w:tc>
      </w:tr>
      <w:tr w:rsidR="00824028" w:rsidRPr="008C1CEE" w14:paraId="0DF70EDF" w14:textId="77777777" w:rsidTr="00990EB6">
        <w:trPr>
          <w:trHeight w:val="20"/>
        </w:trPr>
        <w:tc>
          <w:tcPr>
            <w:tcW w:w="9525" w:type="dxa"/>
            <w:gridSpan w:val="2"/>
            <w:shd w:val="clear" w:color="auto" w:fill="D9D9D9" w:themeFill="background1" w:themeFillShade="D9"/>
          </w:tcPr>
          <w:p w14:paraId="4E54B906" w14:textId="77777777" w:rsidR="00824028" w:rsidRPr="008C1CEE" w:rsidRDefault="00824028" w:rsidP="006E5D62">
            <w:pPr>
              <w:rPr>
                <w:rFonts w:ascii="Times New Roman" w:hAnsi="Times New Roman" w:cs="Times New Roman"/>
                <w:b/>
                <w:sz w:val="24"/>
                <w:szCs w:val="24"/>
              </w:rPr>
            </w:pPr>
            <w:r w:rsidRPr="008C1CEE">
              <w:rPr>
                <w:rFonts w:ascii="Times New Roman" w:hAnsi="Times New Roman" w:cs="Times New Roman"/>
                <w:b/>
                <w:sz w:val="24"/>
                <w:szCs w:val="24"/>
              </w:rPr>
              <w:t>New Effort</w:t>
            </w:r>
          </w:p>
          <w:p w14:paraId="234AF71E" w14:textId="77777777" w:rsidR="00824028" w:rsidRPr="008C1CEE" w:rsidRDefault="00824028" w:rsidP="006E5D62">
            <w:pPr>
              <w:rPr>
                <w:rFonts w:ascii="Times New Roman" w:hAnsi="Times New Roman" w:cs="Times New Roman"/>
                <w:color w:val="000000"/>
                <w:sz w:val="24"/>
                <w:szCs w:val="24"/>
              </w:rPr>
            </w:pPr>
            <w:r w:rsidRPr="008C1CEE">
              <w:rPr>
                <w:rFonts w:ascii="Times New Roman" w:hAnsi="Times New Roman" w:cs="Times New Roman"/>
                <w:i/>
                <w:sz w:val="24"/>
                <w:szCs w:val="24"/>
              </w:rPr>
              <w:t xml:space="preserve">If you are not requesting to serve an increased number of homeless </w:t>
            </w:r>
            <w:proofErr w:type="gramStart"/>
            <w:r w:rsidRPr="008C1CEE">
              <w:rPr>
                <w:rFonts w:ascii="Times New Roman" w:hAnsi="Times New Roman" w:cs="Times New Roman"/>
                <w:i/>
                <w:sz w:val="24"/>
                <w:szCs w:val="24"/>
              </w:rPr>
              <w:t>persons</w:t>
            </w:r>
            <w:proofErr w:type="gramEnd"/>
            <w:r w:rsidRPr="008C1CEE">
              <w:rPr>
                <w:rFonts w:ascii="Times New Roman" w:hAnsi="Times New Roman" w:cs="Times New Roman"/>
                <w:i/>
                <w:sz w:val="24"/>
                <w:szCs w:val="24"/>
              </w:rPr>
              <w:t xml:space="preserve"> please indicate N/A</w:t>
            </w:r>
          </w:p>
        </w:tc>
      </w:tr>
      <w:tr w:rsidR="00824028" w:rsidRPr="008C1CEE" w14:paraId="6DD2E91C" w14:textId="77777777" w:rsidTr="00990EB6">
        <w:trPr>
          <w:trHeight w:val="20"/>
        </w:trPr>
        <w:tc>
          <w:tcPr>
            <w:tcW w:w="7210" w:type="dxa"/>
          </w:tcPr>
          <w:p w14:paraId="5A0233BD" w14:textId="77777777" w:rsidR="00824028" w:rsidRPr="008C1CEE" w:rsidRDefault="00824028" w:rsidP="006E5D62">
            <w:pPr>
              <w:spacing w:after="100" w:afterAutospacing="1"/>
              <w:textAlignment w:val="center"/>
              <w:rPr>
                <w:rFonts w:ascii="Times New Roman" w:eastAsia="Times New Roman" w:hAnsi="Times New Roman" w:cs="Times New Roman"/>
                <w:sz w:val="24"/>
                <w:szCs w:val="24"/>
              </w:rPr>
            </w:pPr>
            <w:r w:rsidRPr="008C1CEE">
              <w:rPr>
                <w:rFonts w:ascii="Times New Roman" w:eastAsia="Times New Roman" w:hAnsi="Times New Roman" w:cs="Times New Roman"/>
                <w:sz w:val="24"/>
                <w:szCs w:val="24"/>
              </w:rPr>
              <w:t>Number of additional persons served at a point in time that this project will provide.</w:t>
            </w:r>
          </w:p>
        </w:tc>
        <w:tc>
          <w:tcPr>
            <w:tcW w:w="2315" w:type="dxa"/>
          </w:tcPr>
          <w:p w14:paraId="2187B261" w14:textId="77777777" w:rsidR="00824028" w:rsidRPr="008C1CEE" w:rsidRDefault="00824028" w:rsidP="006E5D62">
            <w:pPr>
              <w:rPr>
                <w:rFonts w:ascii="Times New Roman" w:hAnsi="Times New Roman" w:cs="Times New Roman"/>
                <w:color w:val="000000"/>
                <w:sz w:val="24"/>
                <w:szCs w:val="24"/>
              </w:rPr>
            </w:pPr>
          </w:p>
        </w:tc>
      </w:tr>
      <w:tr w:rsidR="00824028" w:rsidRPr="008C1CEE" w14:paraId="65EF7B67" w14:textId="77777777" w:rsidTr="00990EB6">
        <w:trPr>
          <w:trHeight w:val="20"/>
        </w:trPr>
        <w:tc>
          <w:tcPr>
            <w:tcW w:w="7210" w:type="dxa"/>
          </w:tcPr>
          <w:p w14:paraId="4F45C803" w14:textId="77777777" w:rsidR="00824028" w:rsidRPr="008C1CEE" w:rsidRDefault="00824028" w:rsidP="006E5D62">
            <w:pPr>
              <w:rPr>
                <w:rFonts w:ascii="Times New Roman" w:hAnsi="Times New Roman" w:cs="Times New Roman"/>
                <w:color w:val="000000"/>
                <w:sz w:val="24"/>
                <w:szCs w:val="24"/>
              </w:rPr>
            </w:pPr>
            <w:proofErr w:type="gramStart"/>
            <w:r w:rsidRPr="008C1CEE">
              <w:rPr>
                <w:rFonts w:ascii="Times New Roman" w:hAnsi="Times New Roman" w:cs="Times New Roman"/>
                <w:color w:val="000000" w:themeColor="text1"/>
                <w:sz w:val="24"/>
                <w:szCs w:val="24"/>
              </w:rPr>
              <w:t>Number</w:t>
            </w:r>
            <w:proofErr w:type="gramEnd"/>
            <w:r w:rsidRPr="008C1CEE">
              <w:rPr>
                <w:rFonts w:ascii="Times New Roman" w:hAnsi="Times New Roman" w:cs="Times New Roman"/>
                <w:color w:val="000000" w:themeColor="text1"/>
                <w:sz w:val="24"/>
                <w:szCs w:val="24"/>
              </w:rPr>
              <w:t xml:space="preserve"> </w:t>
            </w:r>
            <w:r w:rsidRPr="008C1CEE">
              <w:rPr>
                <w:rFonts w:ascii="Times New Roman" w:eastAsia="Times New Roman" w:hAnsi="Times New Roman" w:cs="Times New Roman"/>
                <w:sz w:val="24"/>
                <w:szCs w:val="24"/>
              </w:rPr>
              <w:t>of additional units this project will provide.</w:t>
            </w:r>
          </w:p>
        </w:tc>
        <w:tc>
          <w:tcPr>
            <w:tcW w:w="2315" w:type="dxa"/>
          </w:tcPr>
          <w:p w14:paraId="43170A35" w14:textId="77777777" w:rsidR="00824028" w:rsidRPr="008C1CEE" w:rsidRDefault="00824028" w:rsidP="006E5D62">
            <w:pPr>
              <w:rPr>
                <w:rFonts w:ascii="Times New Roman" w:hAnsi="Times New Roman" w:cs="Times New Roman"/>
                <w:color w:val="000000"/>
                <w:sz w:val="24"/>
                <w:szCs w:val="24"/>
              </w:rPr>
            </w:pPr>
          </w:p>
        </w:tc>
      </w:tr>
      <w:tr w:rsidR="00824028" w:rsidRPr="008C1CEE" w14:paraId="61CCF3CC" w14:textId="77777777" w:rsidTr="00990EB6">
        <w:trPr>
          <w:trHeight w:val="20"/>
        </w:trPr>
        <w:tc>
          <w:tcPr>
            <w:tcW w:w="7210" w:type="dxa"/>
          </w:tcPr>
          <w:p w14:paraId="2F5E0AB1" w14:textId="77777777" w:rsidR="00824028" w:rsidRPr="008C1CEE" w:rsidRDefault="00824028" w:rsidP="006E5D62">
            <w:pPr>
              <w:rPr>
                <w:rFonts w:ascii="Times New Roman" w:hAnsi="Times New Roman" w:cs="Times New Roman"/>
                <w:color w:val="000000"/>
                <w:sz w:val="24"/>
                <w:szCs w:val="24"/>
              </w:rPr>
            </w:pPr>
            <w:r w:rsidRPr="008C1CEE">
              <w:rPr>
                <w:rFonts w:ascii="Times New Roman" w:hAnsi="Times New Roman" w:cs="Times New Roman"/>
                <w:color w:val="000000" w:themeColor="text1"/>
                <w:sz w:val="24"/>
                <w:szCs w:val="24"/>
              </w:rPr>
              <w:t xml:space="preserve">Number </w:t>
            </w:r>
            <w:r w:rsidRPr="008C1CEE">
              <w:rPr>
                <w:rFonts w:ascii="Times New Roman" w:eastAsia="Times New Roman" w:hAnsi="Times New Roman" w:cs="Times New Roman"/>
                <w:sz w:val="24"/>
                <w:szCs w:val="24"/>
              </w:rPr>
              <w:t>of additional beds this project will provide.</w:t>
            </w:r>
          </w:p>
        </w:tc>
        <w:tc>
          <w:tcPr>
            <w:tcW w:w="2315" w:type="dxa"/>
          </w:tcPr>
          <w:p w14:paraId="45CCEDD6" w14:textId="77777777" w:rsidR="00824028" w:rsidRPr="008C1CEE" w:rsidRDefault="00824028" w:rsidP="006E5D62">
            <w:pPr>
              <w:rPr>
                <w:rFonts w:ascii="Times New Roman" w:hAnsi="Times New Roman" w:cs="Times New Roman"/>
                <w:color w:val="000000"/>
                <w:sz w:val="24"/>
                <w:szCs w:val="24"/>
              </w:rPr>
            </w:pPr>
          </w:p>
        </w:tc>
      </w:tr>
    </w:tbl>
    <w:p w14:paraId="0EB1B6C6" w14:textId="77777777" w:rsidR="00824028" w:rsidRDefault="00824028" w:rsidP="00824028">
      <w:pPr>
        <w:spacing w:after="60" w:line="240" w:lineRule="auto"/>
        <w:rPr>
          <w:rFonts w:ascii="Times New Roman" w:eastAsia="Times New Roman" w:hAnsi="Times New Roman" w:cs="Times New Roman"/>
          <w:b/>
          <w:bCs/>
          <w:color w:val="000000"/>
          <w:sz w:val="24"/>
          <w:szCs w:val="24"/>
        </w:rPr>
      </w:pPr>
    </w:p>
    <w:p w14:paraId="76AE5945" w14:textId="77777777" w:rsidR="00E243BC" w:rsidRPr="008C1CEE" w:rsidRDefault="00E243BC" w:rsidP="00E243BC">
      <w:pPr>
        <w:spacing w:after="60"/>
        <w:rPr>
          <w:rFonts w:ascii="Times New Roman" w:eastAsiaTheme="minorEastAsia" w:hAnsi="Times New Roman" w:cs="Times New Roman"/>
          <w:b/>
          <w:bCs/>
          <w:color w:val="000000"/>
          <w:sz w:val="24"/>
          <w:szCs w:val="24"/>
        </w:rPr>
      </w:pPr>
      <w:r w:rsidRPr="008C1CEE">
        <w:rPr>
          <w:rFonts w:ascii="Times New Roman" w:eastAsiaTheme="minorEastAsia" w:hAnsi="Times New Roman" w:cs="Times New Roman"/>
          <w:b/>
          <w:bCs/>
          <w:sz w:val="24"/>
          <w:szCs w:val="24"/>
        </w:rPr>
        <w:t>Will this expansion project bring existing facilities up to government health or safety standards?</w:t>
      </w:r>
    </w:p>
    <w:p w14:paraId="3DEAC71F" w14:textId="19A3B663" w:rsidR="00990EB6" w:rsidRDefault="00E243BC" w:rsidP="00E243BC">
      <w:pPr>
        <w:widowControl w:val="0"/>
        <w:spacing w:after="0" w:line="240" w:lineRule="auto"/>
        <w:ind w:left="90" w:right="180"/>
        <w:rPr>
          <w:rFonts w:ascii="Times New Roman" w:eastAsiaTheme="minorEastAsia" w:hAnsi="Times New Roman" w:cs="Times New Roman"/>
          <w:b/>
          <w:bCs/>
          <w:sz w:val="24"/>
          <w:szCs w:val="24"/>
        </w:rPr>
      </w:pPr>
      <w:r w:rsidRPr="008C1CEE">
        <w:rPr>
          <w:rFonts w:ascii="Times New Roman" w:eastAsiaTheme="minorEastAsia" w:hAnsi="Times New Roman" w:cs="Times New Roman"/>
          <w:b/>
          <w:bCs/>
          <w:color w:val="000000" w:themeColor="text1"/>
          <w:sz w:val="24"/>
          <w:szCs w:val="24"/>
        </w:rPr>
        <w:t xml:space="preserve">(Yes/No, if Yes, describe </w:t>
      </w:r>
      <w:r w:rsidRPr="008C1CEE">
        <w:rPr>
          <w:rFonts w:ascii="Times New Roman" w:eastAsiaTheme="minorEastAsia" w:hAnsi="Times New Roman" w:cs="Times New Roman"/>
          <w:b/>
          <w:bCs/>
          <w:sz w:val="24"/>
          <w:szCs w:val="24"/>
        </w:rPr>
        <w:t>how the project is proposing to bring the existing facility(s) up to state or local government health or safety standards.</w:t>
      </w:r>
    </w:p>
    <w:p w14:paraId="7850E970" w14:textId="77777777" w:rsidR="00E243BC" w:rsidRPr="00B54EAC" w:rsidRDefault="00E243BC" w:rsidP="00E243BC">
      <w:pPr>
        <w:widowControl w:val="0"/>
        <w:spacing w:after="0" w:line="240" w:lineRule="auto"/>
        <w:ind w:left="90" w:right="180"/>
        <w:rPr>
          <w:rFonts w:ascii="Times New Roman" w:eastAsia="Times New Roman" w:hAnsi="Times New Roman" w:cs="Times New Roman"/>
          <w:sz w:val="24"/>
          <w:szCs w:val="24"/>
        </w:rPr>
      </w:pPr>
    </w:p>
    <w:tbl>
      <w:tblPr>
        <w:tblW w:w="10150" w:type="dxa"/>
        <w:tblInd w:w="10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0150"/>
      </w:tblGrid>
      <w:tr w:rsidR="00990EB6" w14:paraId="735666D3" w14:textId="77777777" w:rsidTr="006E5D62">
        <w:trPr>
          <w:trHeight w:val="2205"/>
        </w:trPr>
        <w:tc>
          <w:tcPr>
            <w:tcW w:w="10150" w:type="dxa"/>
            <w:shd w:val="clear" w:color="auto" w:fill="CCFFFF"/>
          </w:tcPr>
          <w:p w14:paraId="72E5C228" w14:textId="77777777" w:rsidR="00990EB6" w:rsidRDefault="00990EB6" w:rsidP="006E5D62">
            <w:pPr>
              <w:widowControl w:val="0"/>
              <w:ind w:right="180"/>
              <w:rPr>
                <w:rFonts w:ascii="Times New Roman" w:eastAsia="Times New Roman" w:hAnsi="Times New Roman" w:cs="Times New Roman"/>
                <w:sz w:val="24"/>
                <w:szCs w:val="24"/>
              </w:rPr>
            </w:pPr>
          </w:p>
        </w:tc>
      </w:tr>
    </w:tbl>
    <w:p w14:paraId="54B394E0" w14:textId="77777777" w:rsidR="00990EB6" w:rsidRDefault="00990EB6" w:rsidP="00990EB6">
      <w:pPr>
        <w:widowControl w:val="0"/>
        <w:spacing w:after="0" w:line="240" w:lineRule="auto"/>
        <w:ind w:left="90" w:right="180"/>
        <w:rPr>
          <w:rFonts w:ascii="Times New Roman" w:eastAsia="Times New Roman" w:hAnsi="Times New Roman" w:cs="Times New Roman"/>
          <w:sz w:val="24"/>
          <w:szCs w:val="24"/>
        </w:rPr>
      </w:pPr>
    </w:p>
    <w:p w14:paraId="70F9F869" w14:textId="2AA11FA2" w:rsidR="00E243BC" w:rsidRDefault="00E243BC" w:rsidP="00E243BC">
      <w:pPr>
        <w:widowControl w:val="0"/>
        <w:spacing w:after="0" w:line="240" w:lineRule="auto"/>
        <w:ind w:left="90" w:right="180"/>
        <w:rPr>
          <w:rFonts w:ascii="Times New Roman" w:hAnsi="Times New Roman" w:cs="Times New Roman"/>
          <w:b/>
          <w:sz w:val="24"/>
          <w:szCs w:val="24"/>
        </w:rPr>
      </w:pPr>
      <w:r w:rsidRPr="008C1CEE">
        <w:rPr>
          <w:rFonts w:ascii="Times New Roman" w:eastAsia="Times New Roman" w:hAnsi="Times New Roman" w:cs="Times New Roman"/>
          <w:b/>
          <w:bCs/>
          <w:color w:val="000000"/>
          <w:sz w:val="24"/>
          <w:szCs w:val="24"/>
        </w:rPr>
        <w:t xml:space="preserve">Is this project proposing to </w:t>
      </w:r>
      <w:r w:rsidRPr="008C1CEE">
        <w:rPr>
          <w:rFonts w:ascii="Times New Roman" w:hAnsi="Times New Roman" w:cs="Times New Roman"/>
          <w:b/>
          <w:sz w:val="24"/>
          <w:szCs w:val="24"/>
        </w:rPr>
        <w:t>assist victims of domestic violence specifically as defined in paragraph 4 of the homeless definition in 24 CFR 578.3?</w:t>
      </w:r>
    </w:p>
    <w:p w14:paraId="2BC91737" w14:textId="77777777" w:rsidR="00E243BC" w:rsidRPr="00B54EAC" w:rsidRDefault="00E243BC" w:rsidP="00E243BC">
      <w:pPr>
        <w:widowControl w:val="0"/>
        <w:spacing w:after="0" w:line="240" w:lineRule="auto"/>
        <w:ind w:left="90" w:right="180"/>
        <w:rPr>
          <w:rFonts w:ascii="Times New Roman" w:eastAsia="Times New Roman" w:hAnsi="Times New Roman" w:cs="Times New Roman"/>
          <w:sz w:val="24"/>
          <w:szCs w:val="24"/>
        </w:rPr>
      </w:pPr>
    </w:p>
    <w:tbl>
      <w:tblPr>
        <w:tblW w:w="10150" w:type="dxa"/>
        <w:tblInd w:w="10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0150"/>
      </w:tblGrid>
      <w:tr w:rsidR="00E243BC" w14:paraId="7E6707C0" w14:textId="77777777" w:rsidTr="006E5D62">
        <w:trPr>
          <w:trHeight w:val="2205"/>
        </w:trPr>
        <w:tc>
          <w:tcPr>
            <w:tcW w:w="10150" w:type="dxa"/>
            <w:shd w:val="clear" w:color="auto" w:fill="CCFFFF"/>
          </w:tcPr>
          <w:p w14:paraId="40BBC450" w14:textId="77777777" w:rsidR="00E243BC" w:rsidRDefault="00E243BC" w:rsidP="006E5D62">
            <w:pPr>
              <w:widowControl w:val="0"/>
              <w:ind w:right="180"/>
              <w:rPr>
                <w:rFonts w:ascii="Times New Roman" w:eastAsia="Times New Roman" w:hAnsi="Times New Roman" w:cs="Times New Roman"/>
                <w:sz w:val="24"/>
                <w:szCs w:val="24"/>
              </w:rPr>
            </w:pPr>
          </w:p>
        </w:tc>
      </w:tr>
    </w:tbl>
    <w:p w14:paraId="51A15705" w14:textId="77777777" w:rsidR="00E243BC" w:rsidRDefault="00E243BC" w:rsidP="00E243BC">
      <w:pPr>
        <w:widowControl w:val="0"/>
        <w:spacing w:after="0" w:line="240" w:lineRule="auto"/>
        <w:ind w:left="90" w:right="180"/>
        <w:rPr>
          <w:rFonts w:ascii="Times New Roman" w:eastAsia="Times New Roman" w:hAnsi="Times New Roman" w:cs="Times New Roman"/>
          <w:sz w:val="24"/>
          <w:szCs w:val="24"/>
        </w:rPr>
      </w:pPr>
    </w:p>
    <w:p w14:paraId="5200E1C0" w14:textId="3F1BAC16" w:rsidR="00E243BC" w:rsidRDefault="00E243BC" w:rsidP="00E243BC">
      <w:pPr>
        <w:widowControl w:val="0"/>
        <w:spacing w:after="0" w:line="240" w:lineRule="auto"/>
        <w:ind w:left="90" w:right="180"/>
        <w:rPr>
          <w:rFonts w:ascii="Times New Roman" w:hAnsi="Times New Roman" w:cs="Times New Roman"/>
          <w:b/>
          <w:sz w:val="24"/>
          <w:szCs w:val="24"/>
        </w:rPr>
      </w:pPr>
      <w:r w:rsidRPr="008C1CEE">
        <w:rPr>
          <w:rFonts w:ascii="Times New Roman" w:eastAsia="Times New Roman" w:hAnsi="Times New Roman" w:cs="Times New Roman"/>
          <w:b/>
          <w:bCs/>
          <w:color w:val="000000"/>
          <w:sz w:val="24"/>
          <w:szCs w:val="24"/>
        </w:rPr>
        <w:t>Please describe in detail why you are requesting an increase in funding and how you intend to utilize the funds if awarded. If the project aims to improve</w:t>
      </w:r>
      <w:r w:rsidRPr="008C1CEE">
        <w:rPr>
          <w:rFonts w:ascii="Times New Roman" w:hAnsi="Times New Roman" w:cs="Times New Roman"/>
          <w:b/>
          <w:sz w:val="24"/>
          <w:szCs w:val="24"/>
        </w:rPr>
        <w:t xml:space="preserve"> health or safety standards describe how CoC Program funds will be used to address the issue(s), including the timeframe expected to have the health or safety standards updated).</w:t>
      </w:r>
    </w:p>
    <w:p w14:paraId="70279DB3" w14:textId="77777777" w:rsidR="00E243BC" w:rsidRPr="00B54EAC" w:rsidRDefault="00E243BC" w:rsidP="00E243BC">
      <w:pPr>
        <w:widowControl w:val="0"/>
        <w:spacing w:after="0" w:line="240" w:lineRule="auto"/>
        <w:ind w:left="90" w:right="180"/>
        <w:rPr>
          <w:rFonts w:ascii="Times New Roman" w:eastAsia="Times New Roman" w:hAnsi="Times New Roman" w:cs="Times New Roman"/>
          <w:sz w:val="24"/>
          <w:szCs w:val="24"/>
        </w:rPr>
      </w:pPr>
    </w:p>
    <w:tbl>
      <w:tblPr>
        <w:tblW w:w="10150" w:type="dxa"/>
        <w:tblInd w:w="10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0150"/>
      </w:tblGrid>
      <w:tr w:rsidR="00E243BC" w14:paraId="11A39C42" w14:textId="77777777" w:rsidTr="006E5D62">
        <w:trPr>
          <w:trHeight w:val="2205"/>
        </w:trPr>
        <w:tc>
          <w:tcPr>
            <w:tcW w:w="10150" w:type="dxa"/>
            <w:shd w:val="clear" w:color="auto" w:fill="CCFFFF"/>
          </w:tcPr>
          <w:p w14:paraId="06E17073" w14:textId="77777777" w:rsidR="00E243BC" w:rsidRDefault="00E243BC" w:rsidP="006E5D62">
            <w:pPr>
              <w:widowControl w:val="0"/>
              <w:ind w:right="180"/>
              <w:rPr>
                <w:rFonts w:ascii="Times New Roman" w:eastAsia="Times New Roman" w:hAnsi="Times New Roman" w:cs="Times New Roman"/>
                <w:sz w:val="24"/>
                <w:szCs w:val="24"/>
              </w:rPr>
            </w:pPr>
          </w:p>
        </w:tc>
      </w:tr>
    </w:tbl>
    <w:p w14:paraId="4CAE5775" w14:textId="77777777" w:rsidR="00E243BC" w:rsidRDefault="00E243BC" w:rsidP="00E243BC">
      <w:pPr>
        <w:widowControl w:val="0"/>
        <w:spacing w:after="0" w:line="240" w:lineRule="auto"/>
        <w:ind w:left="90" w:right="180"/>
        <w:rPr>
          <w:rFonts w:ascii="Times New Roman" w:eastAsia="Times New Roman" w:hAnsi="Times New Roman" w:cs="Times New Roman"/>
          <w:sz w:val="24"/>
          <w:szCs w:val="24"/>
        </w:rPr>
      </w:pPr>
    </w:p>
    <w:p w14:paraId="286426C9" w14:textId="37274F3B" w:rsidR="007121C5" w:rsidRDefault="003D3592">
      <w:pPr>
        <w:widowControl w:val="0"/>
        <w:spacing w:after="0" w:line="240" w:lineRule="auto"/>
        <w:ind w:left="90"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You can apply for a new project that will expand an existing eligible CoC Program renewal project (see</w:t>
      </w:r>
      <w:r w:rsidR="0098742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Section I.B.2.b.(9) of the NOFO), so long as it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the same component and type (e.g., both the new and</w:t>
      </w:r>
      <w:r w:rsidR="0098742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renewal project applications are PH-PSH). To apply for a new project that will expand an existing eligible CoC Program renewal project you will create and submit two project applications: a ‘Stand-alone New’ and a ‘Stand-alone Renewal. If awarded, HUD will combine these two applications into one project in the post-award process. Please ensure that budgets and proposed numbers of units, people to be served, etc. are not duplicated between the Stand-alone New and Stand-alone Renewal applications, in order to ensure the accuracy of the final project.</w:t>
      </w:r>
    </w:p>
    <w:p w14:paraId="2530ADAF" w14:textId="77777777" w:rsidR="007121C5" w:rsidRDefault="007121C5">
      <w:pPr>
        <w:widowControl w:val="0"/>
        <w:spacing w:after="0" w:line="240" w:lineRule="auto"/>
        <w:ind w:left="90" w:right="180"/>
        <w:rPr>
          <w:rFonts w:ascii="Times New Roman" w:eastAsia="Times New Roman" w:hAnsi="Times New Roman" w:cs="Times New Roman"/>
          <w:sz w:val="24"/>
          <w:szCs w:val="24"/>
        </w:rPr>
      </w:pPr>
    </w:p>
    <w:p w14:paraId="4ACAC69B" w14:textId="77777777" w:rsidR="00BB0C89" w:rsidRDefault="00BB0C89">
      <w:pPr>
        <w:rPr>
          <w:rFonts w:ascii="Times New Roman" w:eastAsia="Times New Roman" w:hAnsi="Times New Roman" w:cs="Times New Roman"/>
          <w:b/>
          <w:sz w:val="36"/>
          <w:szCs w:val="36"/>
        </w:rPr>
      </w:pPr>
      <w:r>
        <w:rPr>
          <w:rFonts w:ascii="Times New Roman" w:eastAsia="Times New Roman" w:hAnsi="Times New Roman" w:cs="Times New Roman"/>
          <w:b/>
          <w:sz w:val="36"/>
          <w:szCs w:val="36"/>
        </w:rPr>
        <w:br w:type="page"/>
      </w:r>
    </w:p>
    <w:p w14:paraId="22C93361" w14:textId="7B48F25B" w:rsidR="007121C5" w:rsidRDefault="003D3592">
      <w:pPr>
        <w:widowControl w:val="0"/>
        <w:pBdr>
          <w:left w:val="none" w:sz="0" w:space="10" w:color="auto"/>
        </w:pBdr>
        <w:spacing w:after="0" w:line="240" w:lineRule="auto"/>
        <w:ind w:right="180"/>
        <w:rPr>
          <w:rFonts w:ascii="Times New Roman" w:eastAsia="Times New Roman" w:hAnsi="Times New Roman" w:cs="Times New Roman"/>
          <w:b/>
          <w:sz w:val="36"/>
          <w:szCs w:val="36"/>
        </w:rPr>
      </w:pPr>
      <w:r>
        <w:rPr>
          <w:rFonts w:ascii="Times New Roman" w:eastAsia="Times New Roman" w:hAnsi="Times New Roman" w:cs="Times New Roman"/>
          <w:b/>
          <w:sz w:val="36"/>
          <w:szCs w:val="36"/>
        </w:rPr>
        <w:lastRenderedPageBreak/>
        <w:t>HOUSING AND SERVICES</w:t>
      </w:r>
      <w:r w:rsidR="00BB0C89">
        <w:rPr>
          <w:rFonts w:ascii="Times New Roman" w:eastAsia="Times New Roman" w:hAnsi="Times New Roman" w:cs="Times New Roman"/>
          <w:b/>
          <w:sz w:val="36"/>
          <w:szCs w:val="36"/>
        </w:rPr>
        <w:t xml:space="preserve"> (ALL PROGRAMS)</w:t>
      </w:r>
    </w:p>
    <w:p w14:paraId="1BC4DE3E" w14:textId="77777777" w:rsidR="007121C5" w:rsidRDefault="007121C5">
      <w:pPr>
        <w:widowControl w:val="0"/>
        <w:pBdr>
          <w:left w:val="none" w:sz="0" w:space="10" w:color="auto"/>
        </w:pBdr>
        <w:spacing w:after="0" w:line="240" w:lineRule="auto"/>
        <w:ind w:right="180"/>
        <w:rPr>
          <w:rFonts w:ascii="Times New Roman" w:eastAsia="Times New Roman" w:hAnsi="Times New Roman" w:cs="Times New Roman"/>
          <w:sz w:val="24"/>
          <w:szCs w:val="24"/>
        </w:rPr>
      </w:pPr>
    </w:p>
    <w:p w14:paraId="6A8EA75E" w14:textId="77777777" w:rsidR="007121C5" w:rsidRPr="00BB0C89" w:rsidRDefault="003D3592">
      <w:pPr>
        <w:widowControl w:val="0"/>
        <w:numPr>
          <w:ilvl w:val="0"/>
          <w:numId w:val="89"/>
        </w:numPr>
        <w:pBdr>
          <w:left w:val="none" w:sz="0" w:space="10" w:color="auto"/>
        </w:pBdr>
        <w:spacing w:after="0" w:line="240" w:lineRule="auto"/>
        <w:ind w:right="180"/>
        <w:rPr>
          <w:rFonts w:ascii="Times New Roman" w:eastAsia="Times New Roman" w:hAnsi="Times New Roman" w:cs="Times New Roman"/>
          <w:sz w:val="24"/>
          <w:szCs w:val="24"/>
        </w:rPr>
      </w:pPr>
      <w:r w:rsidRPr="00BB0C89">
        <w:rPr>
          <w:rFonts w:ascii="Times New Roman" w:eastAsia="Times New Roman" w:hAnsi="Times New Roman" w:cs="Times New Roman"/>
          <w:b/>
          <w:sz w:val="24"/>
          <w:szCs w:val="24"/>
        </w:rPr>
        <w:t xml:space="preserve">Describe how program participants will be assisted to obtain and remain in permanent housing: </w:t>
      </w:r>
      <w:r w:rsidRPr="00BB0C89">
        <w:rPr>
          <w:rFonts w:ascii="Times New Roman" w:eastAsia="Times New Roman" w:hAnsi="Times New Roman" w:cs="Times New Roman"/>
          <w:sz w:val="24"/>
          <w:szCs w:val="24"/>
        </w:rPr>
        <w:t>an acceptable response will acknowledge the needs of the target population and include a plan that addresses the types of assistance that will be provided by the project applicant, or other partners, to ensure program participants served by this project will move into appropriate permanent housing as well as either remain in or move to other permanent housing once assistance is no longer needed. Additionally, if you coordinate with other partners, include their role in meeting this criterion. The description should include:</w:t>
      </w:r>
    </w:p>
    <w:p w14:paraId="7DB7BFD9" w14:textId="77777777" w:rsidR="007121C5" w:rsidRDefault="007121C5">
      <w:pPr>
        <w:widowControl w:val="0"/>
        <w:pBdr>
          <w:left w:val="none" w:sz="0" w:space="10" w:color="auto"/>
        </w:pBdr>
        <w:spacing w:after="0" w:line="240" w:lineRule="auto"/>
        <w:ind w:left="720" w:right="180"/>
        <w:rPr>
          <w:rFonts w:ascii="Times New Roman" w:eastAsia="Times New Roman" w:hAnsi="Times New Roman" w:cs="Times New Roman"/>
          <w:sz w:val="28"/>
          <w:szCs w:val="28"/>
        </w:rPr>
      </w:pPr>
    </w:p>
    <w:p w14:paraId="0D47EDF5" w14:textId="77777777" w:rsidR="007121C5" w:rsidRDefault="003D3592">
      <w:pPr>
        <w:widowControl w:val="0"/>
        <w:numPr>
          <w:ilvl w:val="0"/>
          <w:numId w:val="106"/>
        </w:numPr>
        <w:pBdr>
          <w:left w:val="none" w:sz="0" w:space="10" w:color="auto"/>
        </w:pBdr>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how you will determine the right type of housing that fits the needs of program participants (this should match the information entered on screen ‘4B. Housing Type’),</w:t>
      </w:r>
    </w:p>
    <w:p w14:paraId="1B8088E1" w14:textId="77777777" w:rsidR="007121C5" w:rsidRDefault="003D3592">
      <w:pPr>
        <w:widowControl w:val="0"/>
        <w:numPr>
          <w:ilvl w:val="0"/>
          <w:numId w:val="106"/>
        </w:numPr>
        <w:pBdr>
          <w:left w:val="none" w:sz="0" w:space="10" w:color="auto"/>
        </w:pBdr>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if you will use rental assistance or leasing assistance, how you will work with landlords to address possible issues and challenges,</w:t>
      </w:r>
    </w:p>
    <w:p w14:paraId="2D0FCE0C" w14:textId="77777777" w:rsidR="007121C5" w:rsidRDefault="003D3592">
      <w:pPr>
        <w:widowControl w:val="0"/>
        <w:numPr>
          <w:ilvl w:val="0"/>
          <w:numId w:val="106"/>
        </w:numPr>
        <w:pBdr>
          <w:left w:val="none" w:sz="0" w:space="10" w:color="auto"/>
        </w:pBdr>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the type of assistance and support you will provide to program participants to overcome challenges to permanent housing (e.g., case management, housing counseling, employment resources), and</w:t>
      </w:r>
    </w:p>
    <w:p w14:paraId="52605F93" w14:textId="77777777" w:rsidR="007121C5" w:rsidRDefault="003D3592">
      <w:pPr>
        <w:widowControl w:val="0"/>
        <w:numPr>
          <w:ilvl w:val="0"/>
          <w:numId w:val="106"/>
        </w:numPr>
        <w:pBdr>
          <w:left w:val="none" w:sz="0" w:space="10" w:color="auto"/>
        </w:pBdr>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how you will work with program participants to set goals towards successful retention of permanent housing.</w:t>
      </w:r>
    </w:p>
    <w:p w14:paraId="563F739A" w14:textId="77777777" w:rsidR="007121C5" w:rsidRDefault="007121C5">
      <w:pPr>
        <w:widowControl w:val="0"/>
        <w:pBdr>
          <w:left w:val="none" w:sz="0" w:space="10" w:color="auto"/>
        </w:pBdr>
        <w:spacing w:after="0" w:line="240" w:lineRule="auto"/>
        <w:ind w:right="180"/>
        <w:rPr>
          <w:rFonts w:ascii="Times New Roman" w:eastAsia="Times New Roman" w:hAnsi="Times New Roman" w:cs="Times New Roman"/>
          <w:sz w:val="24"/>
          <w:szCs w:val="24"/>
        </w:rPr>
      </w:pPr>
    </w:p>
    <w:p w14:paraId="50F68DF5" w14:textId="4CAB0101" w:rsidR="007121C5" w:rsidRDefault="003D3592">
      <w:pPr>
        <w:widowControl w:val="0"/>
        <w:pBdr>
          <w:left w:val="none" w:sz="0" w:space="10" w:color="auto"/>
        </w:pBdr>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Finally, if this project will exclusively assist survivors of domestic violence, dating violence, sexual</w:t>
      </w:r>
      <w:r w:rsidR="007254C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assault, or stalking, the description must include safety planning addressing the needs of this</w:t>
      </w:r>
      <w:r w:rsidR="007254C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particular homeless population towards meeting the goal of obtaining and maintaining permanent</w:t>
      </w:r>
      <w:r w:rsidR="007254C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housing.</w:t>
      </w:r>
    </w:p>
    <w:p w14:paraId="1DB0DE3A" w14:textId="77777777" w:rsidR="007121C5" w:rsidRDefault="007121C5">
      <w:pPr>
        <w:ind w:left="720" w:right="180"/>
        <w:rPr>
          <w:rFonts w:ascii="Times New Roman" w:eastAsia="Times New Roman" w:hAnsi="Times New Roman" w:cs="Times New Roman"/>
          <w:sz w:val="12"/>
          <w:szCs w:val="12"/>
        </w:rPr>
      </w:pPr>
    </w:p>
    <w:tbl>
      <w:tblPr>
        <w:tblStyle w:val="afffffffc"/>
        <w:tblW w:w="10150" w:type="dxa"/>
        <w:tblInd w:w="10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0150"/>
      </w:tblGrid>
      <w:tr w:rsidR="007121C5" w14:paraId="25A001BB" w14:textId="77777777">
        <w:trPr>
          <w:trHeight w:val="2205"/>
        </w:trPr>
        <w:tc>
          <w:tcPr>
            <w:tcW w:w="10150" w:type="dxa"/>
            <w:shd w:val="clear" w:color="auto" w:fill="CCFFFF"/>
          </w:tcPr>
          <w:p w14:paraId="254A11F7" w14:textId="77777777" w:rsidR="007121C5" w:rsidRDefault="007121C5">
            <w:pPr>
              <w:widowControl w:val="0"/>
              <w:ind w:right="180"/>
              <w:rPr>
                <w:rFonts w:ascii="Times New Roman" w:eastAsia="Times New Roman" w:hAnsi="Times New Roman" w:cs="Times New Roman"/>
                <w:sz w:val="24"/>
                <w:szCs w:val="24"/>
              </w:rPr>
            </w:pPr>
          </w:p>
        </w:tc>
      </w:tr>
    </w:tbl>
    <w:p w14:paraId="70C3D468" w14:textId="77777777" w:rsidR="007121C5" w:rsidRDefault="007121C5">
      <w:pPr>
        <w:widowControl w:val="0"/>
        <w:pBdr>
          <w:left w:val="none" w:sz="0" w:space="10" w:color="auto"/>
        </w:pBdr>
        <w:spacing w:after="0" w:line="240" w:lineRule="auto"/>
        <w:ind w:right="180"/>
        <w:rPr>
          <w:rFonts w:ascii="Times New Roman" w:eastAsia="Times New Roman" w:hAnsi="Times New Roman" w:cs="Times New Roman"/>
          <w:sz w:val="24"/>
          <w:szCs w:val="24"/>
        </w:rPr>
      </w:pPr>
    </w:p>
    <w:p w14:paraId="23B88887" w14:textId="77777777" w:rsidR="007121C5" w:rsidRPr="00BB0C89" w:rsidRDefault="003D3592">
      <w:pPr>
        <w:widowControl w:val="0"/>
        <w:numPr>
          <w:ilvl w:val="0"/>
          <w:numId w:val="89"/>
        </w:numPr>
        <w:pBdr>
          <w:left w:val="none" w:sz="0" w:space="10" w:color="auto"/>
        </w:pBdr>
        <w:spacing w:after="0" w:line="240" w:lineRule="auto"/>
        <w:ind w:right="180"/>
        <w:rPr>
          <w:rFonts w:ascii="Times New Roman" w:eastAsia="Times New Roman" w:hAnsi="Times New Roman" w:cs="Times New Roman"/>
          <w:sz w:val="24"/>
          <w:szCs w:val="24"/>
        </w:rPr>
      </w:pPr>
      <w:r w:rsidRPr="00BB0C89">
        <w:rPr>
          <w:rFonts w:ascii="Times New Roman" w:eastAsia="Times New Roman" w:hAnsi="Times New Roman" w:cs="Times New Roman"/>
          <w:b/>
          <w:sz w:val="24"/>
          <w:szCs w:val="24"/>
        </w:rPr>
        <w:t xml:space="preserve">Describe the specific plan to coordinate and integrate with other mainstream health, social services, and employment programs for which program participants may be eligible. </w:t>
      </w:r>
      <w:r w:rsidRPr="00BB0C89">
        <w:rPr>
          <w:rFonts w:ascii="Times New Roman" w:eastAsia="Times New Roman" w:hAnsi="Times New Roman" w:cs="Times New Roman"/>
          <w:sz w:val="24"/>
          <w:szCs w:val="24"/>
        </w:rPr>
        <w:t>Describe how this project will help program participants obtain the benefits for which they are eligible. Additionally, if you coordinate with other partners, include their role in meeting this criterion. The description should include:</w:t>
      </w:r>
    </w:p>
    <w:p w14:paraId="795A6880" w14:textId="77777777" w:rsidR="007121C5" w:rsidRDefault="007121C5">
      <w:pPr>
        <w:widowControl w:val="0"/>
        <w:pBdr>
          <w:left w:val="none" w:sz="0" w:space="10" w:color="auto"/>
        </w:pBdr>
        <w:spacing w:after="0" w:line="240" w:lineRule="auto"/>
        <w:ind w:left="720" w:right="180"/>
        <w:rPr>
          <w:rFonts w:ascii="Times New Roman" w:eastAsia="Times New Roman" w:hAnsi="Times New Roman" w:cs="Times New Roman"/>
          <w:sz w:val="28"/>
          <w:szCs w:val="28"/>
        </w:rPr>
      </w:pPr>
    </w:p>
    <w:p w14:paraId="1C67DEF4" w14:textId="77777777" w:rsidR="007121C5" w:rsidRDefault="003D3592">
      <w:pPr>
        <w:widowControl w:val="0"/>
        <w:numPr>
          <w:ilvl w:val="0"/>
          <w:numId w:val="68"/>
        </w:numPr>
        <w:pBdr>
          <w:left w:val="none" w:sz="0" w:space="10" w:color="auto"/>
        </w:pBdr>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assisting program participants with obtaining and increasing employment income that will lead to successful exits from homelessness (e.g., local employment programs, job training opportunities, educational opportunities),</w:t>
      </w:r>
    </w:p>
    <w:p w14:paraId="57E0F235" w14:textId="77777777" w:rsidR="007121C5" w:rsidRDefault="003D3592">
      <w:pPr>
        <w:widowControl w:val="0"/>
        <w:numPr>
          <w:ilvl w:val="0"/>
          <w:numId w:val="68"/>
        </w:numPr>
        <w:pBdr>
          <w:left w:val="none" w:sz="0" w:space="10" w:color="auto"/>
        </w:pBdr>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the type of mainstream services you will assist program participants with obtaining to increase non-employment income (e.g., SSI, SSDI, Food Stamps, Veterans benefits),</w:t>
      </w:r>
    </w:p>
    <w:p w14:paraId="6BB8C49A" w14:textId="77777777" w:rsidR="007121C5" w:rsidRDefault="003D3592">
      <w:pPr>
        <w:widowControl w:val="0"/>
        <w:numPr>
          <w:ilvl w:val="0"/>
          <w:numId w:val="68"/>
        </w:numPr>
        <w:pBdr>
          <w:left w:val="none" w:sz="0" w:space="10" w:color="auto"/>
        </w:pBdr>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the type of social services you will provide access and help program participants obtain (e.g., childcare, food assistance, TANF, early childhood education), and access to healthcare benefits and resources (e.g., Medicaid, Medicare, healthcare for the homeless, FQHCs).</w:t>
      </w:r>
    </w:p>
    <w:p w14:paraId="2A5B309F" w14:textId="77777777" w:rsidR="007121C5" w:rsidRDefault="007121C5">
      <w:pPr>
        <w:widowControl w:val="0"/>
        <w:pBdr>
          <w:left w:val="none" w:sz="0" w:space="10" w:color="auto"/>
        </w:pBdr>
        <w:spacing w:after="0" w:line="240" w:lineRule="auto"/>
        <w:ind w:right="180"/>
        <w:rPr>
          <w:rFonts w:ascii="Times New Roman" w:eastAsia="Times New Roman" w:hAnsi="Times New Roman" w:cs="Times New Roman"/>
          <w:sz w:val="24"/>
          <w:szCs w:val="24"/>
        </w:rPr>
      </w:pPr>
    </w:p>
    <w:tbl>
      <w:tblPr>
        <w:tblStyle w:val="afffffffd"/>
        <w:tblW w:w="10150" w:type="dxa"/>
        <w:tblInd w:w="10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0150"/>
      </w:tblGrid>
      <w:tr w:rsidR="007121C5" w14:paraId="1C515E91" w14:textId="77777777">
        <w:trPr>
          <w:trHeight w:val="2205"/>
        </w:trPr>
        <w:tc>
          <w:tcPr>
            <w:tcW w:w="10150" w:type="dxa"/>
            <w:shd w:val="clear" w:color="auto" w:fill="CCFFFF"/>
          </w:tcPr>
          <w:p w14:paraId="4BC33EE9" w14:textId="77777777" w:rsidR="007121C5" w:rsidRDefault="007121C5">
            <w:pPr>
              <w:widowControl w:val="0"/>
              <w:ind w:right="180"/>
              <w:rPr>
                <w:rFonts w:ascii="Times New Roman" w:eastAsia="Times New Roman" w:hAnsi="Times New Roman" w:cs="Times New Roman"/>
                <w:sz w:val="24"/>
                <w:szCs w:val="24"/>
              </w:rPr>
            </w:pPr>
          </w:p>
        </w:tc>
      </w:tr>
    </w:tbl>
    <w:p w14:paraId="05E06EEF" w14:textId="77777777" w:rsidR="007121C5" w:rsidRDefault="007121C5">
      <w:pPr>
        <w:widowControl w:val="0"/>
        <w:pBdr>
          <w:left w:val="none" w:sz="0" w:space="10" w:color="auto"/>
        </w:pBdr>
        <w:spacing w:after="0" w:line="240" w:lineRule="auto"/>
        <w:ind w:right="180"/>
        <w:rPr>
          <w:rFonts w:ascii="Times New Roman" w:eastAsia="Times New Roman" w:hAnsi="Times New Roman" w:cs="Times New Roman"/>
          <w:sz w:val="24"/>
          <w:szCs w:val="24"/>
        </w:rPr>
      </w:pPr>
    </w:p>
    <w:p w14:paraId="0E0C8671" w14:textId="77777777" w:rsidR="007121C5" w:rsidRPr="00BB0C89" w:rsidRDefault="003D3592">
      <w:pPr>
        <w:widowControl w:val="0"/>
        <w:numPr>
          <w:ilvl w:val="0"/>
          <w:numId w:val="89"/>
        </w:numPr>
        <w:pBdr>
          <w:left w:val="none" w:sz="0" w:space="10" w:color="auto"/>
        </w:pBdr>
        <w:spacing w:after="0" w:line="240" w:lineRule="auto"/>
        <w:ind w:right="180"/>
        <w:rPr>
          <w:rFonts w:ascii="Times New Roman" w:eastAsia="Times New Roman" w:hAnsi="Times New Roman" w:cs="Times New Roman"/>
          <w:sz w:val="24"/>
          <w:szCs w:val="24"/>
        </w:rPr>
      </w:pPr>
      <w:r w:rsidRPr="00BB0C89">
        <w:rPr>
          <w:rFonts w:ascii="Times New Roman" w:eastAsia="Times New Roman" w:hAnsi="Times New Roman" w:cs="Times New Roman"/>
          <w:b/>
          <w:sz w:val="24"/>
          <w:szCs w:val="24"/>
        </w:rPr>
        <w:t>For all supportive services available to program participants, indicate who will provide them and how often they will be provided.</w:t>
      </w:r>
    </w:p>
    <w:p w14:paraId="118E58B2" w14:textId="77777777" w:rsidR="007121C5" w:rsidRDefault="007121C5">
      <w:pPr>
        <w:widowControl w:val="0"/>
        <w:pBdr>
          <w:left w:val="none" w:sz="0" w:space="10" w:color="auto"/>
        </w:pBdr>
        <w:spacing w:after="0" w:line="240" w:lineRule="auto"/>
        <w:ind w:right="180"/>
        <w:rPr>
          <w:rFonts w:ascii="Times New Roman" w:eastAsia="Times New Roman" w:hAnsi="Times New Roman" w:cs="Times New Roman"/>
          <w:sz w:val="28"/>
          <w:szCs w:val="28"/>
        </w:rPr>
      </w:pPr>
    </w:p>
    <w:p w14:paraId="1CED6E9F" w14:textId="77777777" w:rsidR="007121C5" w:rsidRDefault="003D3592">
      <w:pPr>
        <w:widowControl w:val="0"/>
        <w:pBdr>
          <w:left w:val="none" w:sz="0" w:space="10" w:color="auto"/>
        </w:pBdr>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the list of supportive services provided, select the service(s) provided by your project to program participants from, your organization (Applicant), subrecipient(s), partner organization(s), or non-partner organization(s) (e.g., Workforce Board). You should select all services that will be provided to program participants to assist them in exiting homelessness, not just the costs for which you are requesting from HUD in this project application. </w:t>
      </w:r>
    </w:p>
    <w:p w14:paraId="5BB987F3" w14:textId="77777777" w:rsidR="007121C5" w:rsidRDefault="007121C5">
      <w:pPr>
        <w:widowControl w:val="0"/>
        <w:pBdr>
          <w:left w:val="none" w:sz="0" w:space="10" w:color="auto"/>
        </w:pBdr>
        <w:spacing w:after="0" w:line="240" w:lineRule="auto"/>
        <w:ind w:right="180"/>
        <w:rPr>
          <w:rFonts w:ascii="Times New Roman" w:eastAsia="Times New Roman" w:hAnsi="Times New Roman" w:cs="Times New Roman"/>
          <w:sz w:val="24"/>
          <w:szCs w:val="24"/>
        </w:rPr>
      </w:pPr>
    </w:p>
    <w:p w14:paraId="77A16C56" w14:textId="77777777" w:rsidR="007121C5" w:rsidRDefault="003D3592">
      <w:pPr>
        <w:widowControl w:val="0"/>
        <w:pBdr>
          <w:left w:val="none" w:sz="0" w:space="10" w:color="auto"/>
        </w:pBdr>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more than one </w:t>
      </w:r>
      <w:r>
        <w:rPr>
          <w:rFonts w:ascii="Times New Roman" w:eastAsia="Times New Roman" w:hAnsi="Times New Roman" w:cs="Times New Roman"/>
          <w:b/>
          <w:sz w:val="24"/>
          <w:szCs w:val="24"/>
        </w:rPr>
        <w:t>‘Provider’</w:t>
      </w:r>
      <w:r>
        <w:rPr>
          <w:rFonts w:ascii="Times New Roman" w:eastAsia="Times New Roman" w:hAnsi="Times New Roman" w:cs="Times New Roman"/>
          <w:sz w:val="24"/>
          <w:szCs w:val="24"/>
        </w:rPr>
        <w:t xml:space="preserve"> or </w:t>
      </w:r>
      <w:r>
        <w:rPr>
          <w:rFonts w:ascii="Times New Roman" w:eastAsia="Times New Roman" w:hAnsi="Times New Roman" w:cs="Times New Roman"/>
          <w:b/>
          <w:sz w:val="24"/>
          <w:szCs w:val="24"/>
        </w:rPr>
        <w:t>‘Frequency’</w:t>
      </w:r>
      <w:r>
        <w:rPr>
          <w:rFonts w:ascii="Times New Roman" w:eastAsia="Times New Roman" w:hAnsi="Times New Roman" w:cs="Times New Roman"/>
          <w:sz w:val="24"/>
          <w:szCs w:val="24"/>
        </w:rPr>
        <w:t xml:space="preserve"> is relevant for a single service, select the provider and frequency that is used most. If more than one provider offers the service equally as often, choose the provider according to the following order: (1) Applicant, (2) Subrecipient, (3) Partner, and (4) Non- Partner. </w:t>
      </w:r>
    </w:p>
    <w:p w14:paraId="06C61123" w14:textId="77777777" w:rsidR="007121C5" w:rsidRDefault="007121C5">
      <w:pPr>
        <w:widowControl w:val="0"/>
        <w:pBdr>
          <w:left w:val="none" w:sz="0" w:space="10" w:color="auto"/>
        </w:pBdr>
        <w:spacing w:after="0" w:line="240" w:lineRule="auto"/>
        <w:ind w:right="180"/>
        <w:rPr>
          <w:rFonts w:ascii="Times New Roman" w:eastAsia="Times New Roman" w:hAnsi="Times New Roman" w:cs="Times New Roman"/>
          <w:sz w:val="24"/>
          <w:szCs w:val="24"/>
        </w:rPr>
      </w:pPr>
    </w:p>
    <w:p w14:paraId="778C22C9" w14:textId="77777777" w:rsidR="007121C5" w:rsidRDefault="003D3592">
      <w:pPr>
        <w:widowControl w:val="0"/>
        <w:pBdr>
          <w:left w:val="none" w:sz="0" w:space="10" w:color="auto"/>
        </w:pBdr>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Provider: For the supportive services listed, select one of the following as applicable:</w:t>
      </w:r>
    </w:p>
    <w:p w14:paraId="561F6644" w14:textId="77777777" w:rsidR="007121C5" w:rsidRDefault="007121C5">
      <w:pPr>
        <w:widowControl w:val="0"/>
        <w:pBdr>
          <w:left w:val="none" w:sz="0" w:space="10" w:color="auto"/>
        </w:pBdr>
        <w:spacing w:after="0" w:line="240" w:lineRule="auto"/>
        <w:ind w:right="180"/>
        <w:rPr>
          <w:rFonts w:ascii="Times New Roman" w:eastAsia="Times New Roman" w:hAnsi="Times New Roman" w:cs="Times New Roman"/>
          <w:sz w:val="24"/>
          <w:szCs w:val="24"/>
        </w:rPr>
      </w:pPr>
    </w:p>
    <w:p w14:paraId="0DA31240" w14:textId="77777777" w:rsidR="007121C5" w:rsidRDefault="003D3592">
      <w:pPr>
        <w:widowControl w:val="0"/>
        <w:pBdr>
          <w:left w:val="none" w:sz="0" w:space="10" w:color="auto"/>
        </w:pBdr>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‘Applicant’ indicates your organization will provide </w:t>
      </w:r>
      <w:proofErr w:type="gramStart"/>
      <w:r>
        <w:rPr>
          <w:rFonts w:ascii="Times New Roman" w:eastAsia="Times New Roman" w:hAnsi="Times New Roman" w:cs="Times New Roman"/>
          <w:sz w:val="24"/>
          <w:szCs w:val="24"/>
        </w:rPr>
        <w:t>the supportive</w:t>
      </w:r>
      <w:proofErr w:type="gramEnd"/>
      <w:r>
        <w:rPr>
          <w:rFonts w:ascii="Times New Roman" w:eastAsia="Times New Roman" w:hAnsi="Times New Roman" w:cs="Times New Roman"/>
          <w:sz w:val="24"/>
          <w:szCs w:val="24"/>
        </w:rPr>
        <w:t xml:space="preserve"> service,</w:t>
      </w:r>
    </w:p>
    <w:p w14:paraId="4B9BB232" w14:textId="4EDE1AB4" w:rsidR="007121C5" w:rsidRDefault="003D3592">
      <w:pPr>
        <w:widowControl w:val="0"/>
        <w:pBdr>
          <w:left w:val="none" w:sz="0" w:space="10" w:color="auto"/>
        </w:pBdr>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‘Subrecipient’ indicates the subrecipient(s) listed in section 2A. Project Subrecipients</w:t>
      </w:r>
      <w:r w:rsidR="00CE530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will provide the service,</w:t>
      </w:r>
    </w:p>
    <w:p w14:paraId="13749A30" w14:textId="5D91A5AD" w:rsidR="007121C5" w:rsidRDefault="003D3592">
      <w:pPr>
        <w:widowControl w:val="0"/>
        <w:pBdr>
          <w:left w:val="none" w:sz="0" w:space="10" w:color="auto"/>
        </w:pBdr>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‘Partner’ indicates an organization other than a subrecipient of CoC Program funds, but</w:t>
      </w:r>
      <w:r w:rsidR="00CE530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with whom a formal agreement or (MOU) was signed to provide the service, or</w:t>
      </w:r>
    </w:p>
    <w:p w14:paraId="261950D9" w14:textId="11BBC52D" w:rsidR="007121C5" w:rsidRDefault="003D3592">
      <w:pPr>
        <w:widowControl w:val="0"/>
        <w:pBdr>
          <w:left w:val="none" w:sz="0" w:space="10" w:color="auto"/>
        </w:pBdr>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‘Non-Partner’ indicates a specific organization with whom no formal agreement was</w:t>
      </w:r>
      <w:r w:rsidR="00CE530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established regularly provides the service to program participants.</w:t>
      </w:r>
    </w:p>
    <w:p w14:paraId="343F5858" w14:textId="77777777" w:rsidR="007121C5" w:rsidRDefault="007121C5">
      <w:pPr>
        <w:widowControl w:val="0"/>
        <w:pBdr>
          <w:left w:val="none" w:sz="0" w:space="10" w:color="auto"/>
        </w:pBdr>
        <w:spacing w:after="0" w:line="240" w:lineRule="auto"/>
        <w:ind w:right="180"/>
        <w:rPr>
          <w:rFonts w:ascii="Times New Roman" w:eastAsia="Times New Roman" w:hAnsi="Times New Roman" w:cs="Times New Roman"/>
          <w:sz w:val="24"/>
          <w:szCs w:val="24"/>
        </w:rPr>
      </w:pPr>
    </w:p>
    <w:p w14:paraId="61ED0907" w14:textId="71269236" w:rsidR="007121C5" w:rsidRDefault="003D3592">
      <w:pPr>
        <w:widowControl w:val="0"/>
        <w:pBdr>
          <w:left w:val="none" w:sz="0" w:space="10" w:color="auto"/>
        </w:pBdr>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 Required. For each supportive service selected, use the dropdown to indicate how</w:t>
      </w:r>
      <w:r w:rsidR="00CE530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often the service is provided to program participants. If two frequencies are equally common,</w:t>
      </w:r>
      <w:r w:rsidR="00CE530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select the interval that is most frequent, (e.g., both weekly and monthly are equally common–</w:t>
      </w:r>
      <w:r w:rsidR="00CE530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select weekly).</w:t>
      </w:r>
    </w:p>
    <w:p w14:paraId="1C713938" w14:textId="77777777" w:rsidR="007121C5" w:rsidRDefault="007121C5">
      <w:pPr>
        <w:widowControl w:val="0"/>
        <w:pBdr>
          <w:left w:val="none" w:sz="0" w:space="10" w:color="auto"/>
        </w:pBdr>
        <w:spacing w:after="0" w:line="240" w:lineRule="auto"/>
        <w:ind w:right="180"/>
        <w:rPr>
          <w:rFonts w:ascii="Times New Roman" w:eastAsia="Times New Roman" w:hAnsi="Times New Roman" w:cs="Times New Roman"/>
          <w:sz w:val="24"/>
          <w:szCs w:val="24"/>
        </w:rPr>
      </w:pPr>
    </w:p>
    <w:tbl>
      <w:tblPr>
        <w:tblStyle w:val="afffffffe"/>
        <w:tblW w:w="10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20"/>
        <w:gridCol w:w="3420"/>
        <w:gridCol w:w="3420"/>
      </w:tblGrid>
      <w:tr w:rsidR="007121C5" w14:paraId="541F047A" w14:textId="77777777">
        <w:tc>
          <w:tcPr>
            <w:tcW w:w="3420" w:type="dxa"/>
            <w:shd w:val="clear" w:color="auto" w:fill="D9D9D9"/>
            <w:tcMar>
              <w:top w:w="100" w:type="dxa"/>
              <w:left w:w="100" w:type="dxa"/>
              <w:bottom w:w="100" w:type="dxa"/>
              <w:right w:w="100" w:type="dxa"/>
            </w:tcMar>
          </w:tcPr>
          <w:p w14:paraId="3EACE1CD" w14:textId="77777777" w:rsidR="007121C5" w:rsidRDefault="003D359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Supportive Services</w:t>
            </w:r>
          </w:p>
        </w:tc>
        <w:tc>
          <w:tcPr>
            <w:tcW w:w="3420" w:type="dxa"/>
            <w:shd w:val="clear" w:color="auto" w:fill="D9D9D9"/>
            <w:tcMar>
              <w:top w:w="100" w:type="dxa"/>
              <w:left w:w="100" w:type="dxa"/>
              <w:bottom w:w="100" w:type="dxa"/>
              <w:right w:w="100" w:type="dxa"/>
            </w:tcMar>
          </w:tcPr>
          <w:p w14:paraId="095F41C1" w14:textId="77777777" w:rsidR="007121C5" w:rsidRDefault="003D359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Provider</w:t>
            </w:r>
          </w:p>
        </w:tc>
        <w:tc>
          <w:tcPr>
            <w:tcW w:w="3420" w:type="dxa"/>
            <w:shd w:val="clear" w:color="auto" w:fill="D9D9D9"/>
            <w:tcMar>
              <w:top w:w="100" w:type="dxa"/>
              <w:left w:w="100" w:type="dxa"/>
              <w:bottom w:w="100" w:type="dxa"/>
              <w:right w:w="100" w:type="dxa"/>
            </w:tcMar>
          </w:tcPr>
          <w:p w14:paraId="266A3925" w14:textId="77777777" w:rsidR="007121C5" w:rsidRDefault="003D359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r>
      <w:tr w:rsidR="007121C5" w14:paraId="7576EB1A" w14:textId="77777777">
        <w:tc>
          <w:tcPr>
            <w:tcW w:w="3420" w:type="dxa"/>
            <w:tcMar>
              <w:top w:w="100" w:type="dxa"/>
              <w:left w:w="100" w:type="dxa"/>
              <w:bottom w:w="100" w:type="dxa"/>
              <w:right w:w="100" w:type="dxa"/>
            </w:tcMar>
          </w:tcPr>
          <w:p w14:paraId="44FB9376" w14:textId="77777777" w:rsidR="007121C5" w:rsidRDefault="003D359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Assessment of Service Needs</w:t>
            </w:r>
          </w:p>
        </w:tc>
        <w:tc>
          <w:tcPr>
            <w:tcW w:w="3420" w:type="dxa"/>
            <w:tcMar>
              <w:top w:w="100" w:type="dxa"/>
              <w:left w:w="100" w:type="dxa"/>
              <w:bottom w:w="100" w:type="dxa"/>
              <w:right w:w="100" w:type="dxa"/>
            </w:tcMar>
          </w:tcPr>
          <w:p w14:paraId="0254F93A" w14:textId="77777777" w:rsidR="007121C5" w:rsidRDefault="007121C5">
            <w:pPr>
              <w:widowControl w:val="0"/>
              <w:spacing w:after="0" w:line="240" w:lineRule="auto"/>
              <w:ind w:right="180"/>
              <w:rPr>
                <w:rFonts w:ascii="Times New Roman" w:eastAsia="Times New Roman" w:hAnsi="Times New Roman" w:cs="Times New Roman"/>
                <w:sz w:val="24"/>
                <w:szCs w:val="24"/>
              </w:rPr>
            </w:pPr>
          </w:p>
        </w:tc>
        <w:tc>
          <w:tcPr>
            <w:tcW w:w="3420" w:type="dxa"/>
            <w:tcMar>
              <w:top w:w="100" w:type="dxa"/>
              <w:left w:w="100" w:type="dxa"/>
              <w:bottom w:w="100" w:type="dxa"/>
              <w:right w:w="100" w:type="dxa"/>
            </w:tcMar>
          </w:tcPr>
          <w:p w14:paraId="10E9D401" w14:textId="77777777" w:rsidR="007121C5" w:rsidRDefault="007121C5">
            <w:pPr>
              <w:widowControl w:val="0"/>
              <w:spacing w:after="0" w:line="240" w:lineRule="auto"/>
              <w:ind w:right="180"/>
              <w:rPr>
                <w:rFonts w:ascii="Times New Roman" w:eastAsia="Times New Roman" w:hAnsi="Times New Roman" w:cs="Times New Roman"/>
                <w:sz w:val="24"/>
                <w:szCs w:val="24"/>
              </w:rPr>
            </w:pPr>
          </w:p>
        </w:tc>
      </w:tr>
      <w:tr w:rsidR="007121C5" w14:paraId="0E49B671" w14:textId="77777777">
        <w:tc>
          <w:tcPr>
            <w:tcW w:w="3420" w:type="dxa"/>
            <w:tcMar>
              <w:top w:w="100" w:type="dxa"/>
              <w:left w:w="100" w:type="dxa"/>
              <w:bottom w:w="100" w:type="dxa"/>
              <w:right w:w="100" w:type="dxa"/>
            </w:tcMar>
          </w:tcPr>
          <w:p w14:paraId="6E2632E3" w14:textId="77777777" w:rsidR="007121C5" w:rsidRDefault="003D359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Assistance with Moving Costs</w:t>
            </w:r>
          </w:p>
        </w:tc>
        <w:tc>
          <w:tcPr>
            <w:tcW w:w="3420" w:type="dxa"/>
            <w:tcMar>
              <w:top w:w="100" w:type="dxa"/>
              <w:left w:w="100" w:type="dxa"/>
              <w:bottom w:w="100" w:type="dxa"/>
              <w:right w:w="100" w:type="dxa"/>
            </w:tcMar>
          </w:tcPr>
          <w:p w14:paraId="4A7B24C7" w14:textId="77777777" w:rsidR="007121C5" w:rsidRDefault="007121C5">
            <w:pPr>
              <w:widowControl w:val="0"/>
              <w:spacing w:after="0" w:line="240" w:lineRule="auto"/>
              <w:ind w:right="180"/>
              <w:rPr>
                <w:rFonts w:ascii="Times New Roman" w:eastAsia="Times New Roman" w:hAnsi="Times New Roman" w:cs="Times New Roman"/>
                <w:sz w:val="24"/>
                <w:szCs w:val="24"/>
              </w:rPr>
            </w:pPr>
          </w:p>
        </w:tc>
        <w:tc>
          <w:tcPr>
            <w:tcW w:w="3420" w:type="dxa"/>
            <w:tcMar>
              <w:top w:w="100" w:type="dxa"/>
              <w:left w:w="100" w:type="dxa"/>
              <w:bottom w:w="100" w:type="dxa"/>
              <w:right w:w="100" w:type="dxa"/>
            </w:tcMar>
          </w:tcPr>
          <w:p w14:paraId="713EB8F0" w14:textId="77777777" w:rsidR="007121C5" w:rsidRDefault="007121C5">
            <w:pPr>
              <w:widowControl w:val="0"/>
              <w:spacing w:after="0" w:line="240" w:lineRule="auto"/>
              <w:ind w:right="180"/>
              <w:rPr>
                <w:rFonts w:ascii="Times New Roman" w:eastAsia="Times New Roman" w:hAnsi="Times New Roman" w:cs="Times New Roman"/>
                <w:sz w:val="24"/>
                <w:szCs w:val="24"/>
              </w:rPr>
            </w:pPr>
          </w:p>
        </w:tc>
      </w:tr>
      <w:tr w:rsidR="007121C5" w14:paraId="62E855DE" w14:textId="77777777">
        <w:tc>
          <w:tcPr>
            <w:tcW w:w="3420" w:type="dxa"/>
            <w:tcMar>
              <w:top w:w="100" w:type="dxa"/>
              <w:left w:w="100" w:type="dxa"/>
              <w:bottom w:w="100" w:type="dxa"/>
              <w:right w:w="100" w:type="dxa"/>
            </w:tcMar>
          </w:tcPr>
          <w:p w14:paraId="3CE8CC37" w14:textId="77777777" w:rsidR="007121C5" w:rsidRDefault="003D359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Case Management</w:t>
            </w:r>
          </w:p>
        </w:tc>
        <w:tc>
          <w:tcPr>
            <w:tcW w:w="3420" w:type="dxa"/>
            <w:tcMar>
              <w:top w:w="100" w:type="dxa"/>
              <w:left w:w="100" w:type="dxa"/>
              <w:bottom w:w="100" w:type="dxa"/>
              <w:right w:w="100" w:type="dxa"/>
            </w:tcMar>
          </w:tcPr>
          <w:p w14:paraId="49EF388A" w14:textId="77777777" w:rsidR="007121C5" w:rsidRDefault="007121C5">
            <w:pPr>
              <w:widowControl w:val="0"/>
              <w:spacing w:after="0" w:line="240" w:lineRule="auto"/>
              <w:ind w:right="180"/>
              <w:rPr>
                <w:rFonts w:ascii="Times New Roman" w:eastAsia="Times New Roman" w:hAnsi="Times New Roman" w:cs="Times New Roman"/>
                <w:sz w:val="24"/>
                <w:szCs w:val="24"/>
              </w:rPr>
            </w:pPr>
          </w:p>
        </w:tc>
        <w:tc>
          <w:tcPr>
            <w:tcW w:w="3420" w:type="dxa"/>
            <w:tcMar>
              <w:top w:w="100" w:type="dxa"/>
              <w:left w:w="100" w:type="dxa"/>
              <w:bottom w:w="100" w:type="dxa"/>
              <w:right w:w="100" w:type="dxa"/>
            </w:tcMar>
          </w:tcPr>
          <w:p w14:paraId="7958E8CF" w14:textId="77777777" w:rsidR="007121C5" w:rsidRDefault="007121C5">
            <w:pPr>
              <w:widowControl w:val="0"/>
              <w:spacing w:after="0" w:line="240" w:lineRule="auto"/>
              <w:ind w:right="180"/>
              <w:rPr>
                <w:rFonts w:ascii="Times New Roman" w:eastAsia="Times New Roman" w:hAnsi="Times New Roman" w:cs="Times New Roman"/>
                <w:sz w:val="24"/>
                <w:szCs w:val="24"/>
              </w:rPr>
            </w:pPr>
          </w:p>
        </w:tc>
      </w:tr>
      <w:tr w:rsidR="007121C5" w14:paraId="4C7F018F" w14:textId="77777777">
        <w:tc>
          <w:tcPr>
            <w:tcW w:w="3420" w:type="dxa"/>
            <w:tcMar>
              <w:top w:w="100" w:type="dxa"/>
              <w:left w:w="100" w:type="dxa"/>
              <w:bottom w:w="100" w:type="dxa"/>
              <w:right w:w="100" w:type="dxa"/>
            </w:tcMar>
          </w:tcPr>
          <w:p w14:paraId="06330B7B" w14:textId="77777777" w:rsidR="007121C5" w:rsidRDefault="003D359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Child Care</w:t>
            </w:r>
          </w:p>
        </w:tc>
        <w:tc>
          <w:tcPr>
            <w:tcW w:w="3420" w:type="dxa"/>
            <w:tcMar>
              <w:top w:w="100" w:type="dxa"/>
              <w:left w:w="100" w:type="dxa"/>
              <w:bottom w:w="100" w:type="dxa"/>
              <w:right w:w="100" w:type="dxa"/>
            </w:tcMar>
          </w:tcPr>
          <w:p w14:paraId="6F4C1B63" w14:textId="77777777" w:rsidR="007121C5" w:rsidRDefault="007121C5">
            <w:pPr>
              <w:widowControl w:val="0"/>
              <w:spacing w:after="0" w:line="240" w:lineRule="auto"/>
              <w:ind w:right="180"/>
              <w:rPr>
                <w:rFonts w:ascii="Times New Roman" w:eastAsia="Times New Roman" w:hAnsi="Times New Roman" w:cs="Times New Roman"/>
                <w:sz w:val="24"/>
                <w:szCs w:val="24"/>
              </w:rPr>
            </w:pPr>
          </w:p>
        </w:tc>
        <w:tc>
          <w:tcPr>
            <w:tcW w:w="3420" w:type="dxa"/>
            <w:tcMar>
              <w:top w:w="100" w:type="dxa"/>
              <w:left w:w="100" w:type="dxa"/>
              <w:bottom w:w="100" w:type="dxa"/>
              <w:right w:w="100" w:type="dxa"/>
            </w:tcMar>
          </w:tcPr>
          <w:p w14:paraId="55C39D86" w14:textId="77777777" w:rsidR="007121C5" w:rsidRDefault="007121C5">
            <w:pPr>
              <w:widowControl w:val="0"/>
              <w:spacing w:after="0" w:line="240" w:lineRule="auto"/>
              <w:ind w:right="180"/>
              <w:rPr>
                <w:rFonts w:ascii="Times New Roman" w:eastAsia="Times New Roman" w:hAnsi="Times New Roman" w:cs="Times New Roman"/>
                <w:sz w:val="24"/>
                <w:szCs w:val="24"/>
              </w:rPr>
            </w:pPr>
          </w:p>
        </w:tc>
      </w:tr>
      <w:tr w:rsidR="007121C5" w14:paraId="4CE3A0BA" w14:textId="77777777">
        <w:tc>
          <w:tcPr>
            <w:tcW w:w="3420" w:type="dxa"/>
            <w:tcMar>
              <w:top w:w="100" w:type="dxa"/>
              <w:left w:w="100" w:type="dxa"/>
              <w:bottom w:w="100" w:type="dxa"/>
              <w:right w:w="100" w:type="dxa"/>
            </w:tcMar>
          </w:tcPr>
          <w:p w14:paraId="3F6BA9A9" w14:textId="77777777" w:rsidR="007121C5" w:rsidRDefault="003D359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Education Services</w:t>
            </w:r>
          </w:p>
        </w:tc>
        <w:tc>
          <w:tcPr>
            <w:tcW w:w="3420" w:type="dxa"/>
            <w:tcMar>
              <w:top w:w="100" w:type="dxa"/>
              <w:left w:w="100" w:type="dxa"/>
              <w:bottom w:w="100" w:type="dxa"/>
              <w:right w:w="100" w:type="dxa"/>
            </w:tcMar>
          </w:tcPr>
          <w:p w14:paraId="205882A7" w14:textId="77777777" w:rsidR="007121C5" w:rsidRDefault="007121C5">
            <w:pPr>
              <w:widowControl w:val="0"/>
              <w:spacing w:after="0" w:line="240" w:lineRule="auto"/>
              <w:ind w:right="180"/>
              <w:rPr>
                <w:rFonts w:ascii="Times New Roman" w:eastAsia="Times New Roman" w:hAnsi="Times New Roman" w:cs="Times New Roman"/>
                <w:sz w:val="24"/>
                <w:szCs w:val="24"/>
              </w:rPr>
            </w:pPr>
          </w:p>
        </w:tc>
        <w:tc>
          <w:tcPr>
            <w:tcW w:w="3420" w:type="dxa"/>
            <w:tcMar>
              <w:top w:w="100" w:type="dxa"/>
              <w:left w:w="100" w:type="dxa"/>
              <w:bottom w:w="100" w:type="dxa"/>
              <w:right w:w="100" w:type="dxa"/>
            </w:tcMar>
          </w:tcPr>
          <w:p w14:paraId="7E98F45D" w14:textId="77777777" w:rsidR="007121C5" w:rsidRDefault="007121C5">
            <w:pPr>
              <w:widowControl w:val="0"/>
              <w:spacing w:after="0" w:line="240" w:lineRule="auto"/>
              <w:ind w:right="180"/>
              <w:rPr>
                <w:rFonts w:ascii="Times New Roman" w:eastAsia="Times New Roman" w:hAnsi="Times New Roman" w:cs="Times New Roman"/>
                <w:sz w:val="24"/>
                <w:szCs w:val="24"/>
              </w:rPr>
            </w:pPr>
          </w:p>
        </w:tc>
      </w:tr>
      <w:tr w:rsidR="007121C5" w14:paraId="16E6402F" w14:textId="77777777">
        <w:tc>
          <w:tcPr>
            <w:tcW w:w="3420" w:type="dxa"/>
            <w:tcMar>
              <w:top w:w="100" w:type="dxa"/>
              <w:left w:w="100" w:type="dxa"/>
              <w:bottom w:w="100" w:type="dxa"/>
              <w:right w:w="100" w:type="dxa"/>
            </w:tcMar>
          </w:tcPr>
          <w:p w14:paraId="5399CCAC" w14:textId="77777777" w:rsidR="007121C5" w:rsidRDefault="003D359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Employment Assistance and Job Training</w:t>
            </w:r>
          </w:p>
        </w:tc>
        <w:tc>
          <w:tcPr>
            <w:tcW w:w="3420" w:type="dxa"/>
            <w:tcMar>
              <w:top w:w="100" w:type="dxa"/>
              <w:left w:w="100" w:type="dxa"/>
              <w:bottom w:w="100" w:type="dxa"/>
              <w:right w:w="100" w:type="dxa"/>
            </w:tcMar>
          </w:tcPr>
          <w:p w14:paraId="4E4DB8CD" w14:textId="77777777" w:rsidR="007121C5" w:rsidRDefault="007121C5">
            <w:pPr>
              <w:widowControl w:val="0"/>
              <w:spacing w:after="0" w:line="240" w:lineRule="auto"/>
              <w:ind w:right="180"/>
              <w:rPr>
                <w:rFonts w:ascii="Times New Roman" w:eastAsia="Times New Roman" w:hAnsi="Times New Roman" w:cs="Times New Roman"/>
                <w:sz w:val="24"/>
                <w:szCs w:val="24"/>
              </w:rPr>
            </w:pPr>
          </w:p>
        </w:tc>
        <w:tc>
          <w:tcPr>
            <w:tcW w:w="3420" w:type="dxa"/>
            <w:tcMar>
              <w:top w:w="100" w:type="dxa"/>
              <w:left w:w="100" w:type="dxa"/>
              <w:bottom w:w="100" w:type="dxa"/>
              <w:right w:w="100" w:type="dxa"/>
            </w:tcMar>
          </w:tcPr>
          <w:p w14:paraId="16B773E8" w14:textId="77777777" w:rsidR="007121C5" w:rsidRDefault="007121C5">
            <w:pPr>
              <w:widowControl w:val="0"/>
              <w:spacing w:after="0" w:line="240" w:lineRule="auto"/>
              <w:ind w:right="180"/>
              <w:rPr>
                <w:rFonts w:ascii="Times New Roman" w:eastAsia="Times New Roman" w:hAnsi="Times New Roman" w:cs="Times New Roman"/>
                <w:sz w:val="24"/>
                <w:szCs w:val="24"/>
              </w:rPr>
            </w:pPr>
          </w:p>
        </w:tc>
      </w:tr>
      <w:tr w:rsidR="007121C5" w14:paraId="5CBD9517" w14:textId="77777777">
        <w:tc>
          <w:tcPr>
            <w:tcW w:w="3420" w:type="dxa"/>
            <w:tcMar>
              <w:top w:w="100" w:type="dxa"/>
              <w:left w:w="100" w:type="dxa"/>
              <w:bottom w:w="100" w:type="dxa"/>
              <w:right w:w="100" w:type="dxa"/>
            </w:tcMar>
          </w:tcPr>
          <w:p w14:paraId="1A3907B2" w14:textId="77777777" w:rsidR="007121C5" w:rsidRDefault="003D359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Food</w:t>
            </w:r>
          </w:p>
        </w:tc>
        <w:tc>
          <w:tcPr>
            <w:tcW w:w="3420" w:type="dxa"/>
            <w:tcMar>
              <w:top w:w="100" w:type="dxa"/>
              <w:left w:w="100" w:type="dxa"/>
              <w:bottom w:w="100" w:type="dxa"/>
              <w:right w:w="100" w:type="dxa"/>
            </w:tcMar>
          </w:tcPr>
          <w:p w14:paraId="18E8E91F" w14:textId="77777777" w:rsidR="007121C5" w:rsidRDefault="007121C5">
            <w:pPr>
              <w:widowControl w:val="0"/>
              <w:spacing w:after="0" w:line="240" w:lineRule="auto"/>
              <w:ind w:right="180"/>
              <w:rPr>
                <w:rFonts w:ascii="Times New Roman" w:eastAsia="Times New Roman" w:hAnsi="Times New Roman" w:cs="Times New Roman"/>
                <w:sz w:val="24"/>
                <w:szCs w:val="24"/>
              </w:rPr>
            </w:pPr>
          </w:p>
        </w:tc>
        <w:tc>
          <w:tcPr>
            <w:tcW w:w="3420" w:type="dxa"/>
            <w:tcMar>
              <w:top w:w="100" w:type="dxa"/>
              <w:left w:w="100" w:type="dxa"/>
              <w:bottom w:w="100" w:type="dxa"/>
              <w:right w:w="100" w:type="dxa"/>
            </w:tcMar>
          </w:tcPr>
          <w:p w14:paraId="3A43F93E" w14:textId="77777777" w:rsidR="007121C5" w:rsidRDefault="007121C5">
            <w:pPr>
              <w:widowControl w:val="0"/>
              <w:spacing w:after="0" w:line="240" w:lineRule="auto"/>
              <w:ind w:right="180"/>
              <w:rPr>
                <w:rFonts w:ascii="Times New Roman" w:eastAsia="Times New Roman" w:hAnsi="Times New Roman" w:cs="Times New Roman"/>
                <w:sz w:val="24"/>
                <w:szCs w:val="24"/>
              </w:rPr>
            </w:pPr>
          </w:p>
        </w:tc>
      </w:tr>
      <w:tr w:rsidR="007121C5" w14:paraId="3822FA97" w14:textId="77777777">
        <w:tc>
          <w:tcPr>
            <w:tcW w:w="3420" w:type="dxa"/>
            <w:tcMar>
              <w:top w:w="100" w:type="dxa"/>
              <w:left w:w="100" w:type="dxa"/>
              <w:bottom w:w="100" w:type="dxa"/>
              <w:right w:w="100" w:type="dxa"/>
            </w:tcMar>
          </w:tcPr>
          <w:p w14:paraId="700D7DD3" w14:textId="77777777" w:rsidR="007121C5" w:rsidRDefault="003D359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Housing Search and Counseling Services</w:t>
            </w:r>
          </w:p>
        </w:tc>
        <w:tc>
          <w:tcPr>
            <w:tcW w:w="3420" w:type="dxa"/>
            <w:tcMar>
              <w:top w:w="100" w:type="dxa"/>
              <w:left w:w="100" w:type="dxa"/>
              <w:bottom w:w="100" w:type="dxa"/>
              <w:right w:w="100" w:type="dxa"/>
            </w:tcMar>
          </w:tcPr>
          <w:p w14:paraId="50A10C20" w14:textId="77777777" w:rsidR="007121C5" w:rsidRDefault="007121C5">
            <w:pPr>
              <w:widowControl w:val="0"/>
              <w:spacing w:after="0" w:line="240" w:lineRule="auto"/>
              <w:ind w:right="180"/>
              <w:rPr>
                <w:rFonts w:ascii="Times New Roman" w:eastAsia="Times New Roman" w:hAnsi="Times New Roman" w:cs="Times New Roman"/>
                <w:sz w:val="24"/>
                <w:szCs w:val="24"/>
              </w:rPr>
            </w:pPr>
          </w:p>
        </w:tc>
        <w:tc>
          <w:tcPr>
            <w:tcW w:w="3420" w:type="dxa"/>
            <w:tcMar>
              <w:top w:w="100" w:type="dxa"/>
              <w:left w:w="100" w:type="dxa"/>
              <w:bottom w:w="100" w:type="dxa"/>
              <w:right w:w="100" w:type="dxa"/>
            </w:tcMar>
          </w:tcPr>
          <w:p w14:paraId="4D5B06DC" w14:textId="77777777" w:rsidR="007121C5" w:rsidRDefault="007121C5">
            <w:pPr>
              <w:widowControl w:val="0"/>
              <w:spacing w:after="0" w:line="240" w:lineRule="auto"/>
              <w:ind w:right="180"/>
              <w:rPr>
                <w:rFonts w:ascii="Times New Roman" w:eastAsia="Times New Roman" w:hAnsi="Times New Roman" w:cs="Times New Roman"/>
                <w:sz w:val="24"/>
                <w:szCs w:val="24"/>
              </w:rPr>
            </w:pPr>
          </w:p>
        </w:tc>
      </w:tr>
      <w:tr w:rsidR="007121C5" w14:paraId="6254856F" w14:textId="77777777">
        <w:tc>
          <w:tcPr>
            <w:tcW w:w="3420" w:type="dxa"/>
            <w:tcMar>
              <w:top w:w="100" w:type="dxa"/>
              <w:left w:w="100" w:type="dxa"/>
              <w:bottom w:w="100" w:type="dxa"/>
              <w:right w:w="100" w:type="dxa"/>
            </w:tcMar>
          </w:tcPr>
          <w:p w14:paraId="30F45670" w14:textId="77777777" w:rsidR="007121C5" w:rsidRDefault="003D359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Legal Services</w:t>
            </w:r>
          </w:p>
        </w:tc>
        <w:tc>
          <w:tcPr>
            <w:tcW w:w="3420" w:type="dxa"/>
            <w:tcMar>
              <w:top w:w="100" w:type="dxa"/>
              <w:left w:w="100" w:type="dxa"/>
              <w:bottom w:w="100" w:type="dxa"/>
              <w:right w:w="100" w:type="dxa"/>
            </w:tcMar>
          </w:tcPr>
          <w:p w14:paraId="28A4C986" w14:textId="77777777" w:rsidR="007121C5" w:rsidRDefault="007121C5">
            <w:pPr>
              <w:widowControl w:val="0"/>
              <w:spacing w:after="0" w:line="240" w:lineRule="auto"/>
              <w:ind w:right="180"/>
              <w:rPr>
                <w:rFonts w:ascii="Times New Roman" w:eastAsia="Times New Roman" w:hAnsi="Times New Roman" w:cs="Times New Roman"/>
                <w:sz w:val="24"/>
                <w:szCs w:val="24"/>
              </w:rPr>
            </w:pPr>
          </w:p>
        </w:tc>
        <w:tc>
          <w:tcPr>
            <w:tcW w:w="3420" w:type="dxa"/>
            <w:tcMar>
              <w:top w:w="100" w:type="dxa"/>
              <w:left w:w="100" w:type="dxa"/>
              <w:bottom w:w="100" w:type="dxa"/>
              <w:right w:w="100" w:type="dxa"/>
            </w:tcMar>
          </w:tcPr>
          <w:p w14:paraId="54D3F46B" w14:textId="77777777" w:rsidR="007121C5" w:rsidRDefault="007121C5">
            <w:pPr>
              <w:widowControl w:val="0"/>
              <w:spacing w:after="0" w:line="240" w:lineRule="auto"/>
              <w:ind w:right="180"/>
              <w:rPr>
                <w:rFonts w:ascii="Times New Roman" w:eastAsia="Times New Roman" w:hAnsi="Times New Roman" w:cs="Times New Roman"/>
                <w:sz w:val="24"/>
                <w:szCs w:val="24"/>
              </w:rPr>
            </w:pPr>
          </w:p>
        </w:tc>
      </w:tr>
      <w:tr w:rsidR="007121C5" w14:paraId="3A9B3603" w14:textId="77777777">
        <w:tc>
          <w:tcPr>
            <w:tcW w:w="3420" w:type="dxa"/>
            <w:tcMar>
              <w:top w:w="100" w:type="dxa"/>
              <w:left w:w="100" w:type="dxa"/>
              <w:bottom w:w="100" w:type="dxa"/>
              <w:right w:w="100" w:type="dxa"/>
            </w:tcMar>
          </w:tcPr>
          <w:p w14:paraId="5F8FE7FC" w14:textId="77777777" w:rsidR="007121C5" w:rsidRDefault="003D359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Life Skills Training</w:t>
            </w:r>
          </w:p>
        </w:tc>
        <w:tc>
          <w:tcPr>
            <w:tcW w:w="3420" w:type="dxa"/>
            <w:tcMar>
              <w:top w:w="100" w:type="dxa"/>
              <w:left w:w="100" w:type="dxa"/>
              <w:bottom w:w="100" w:type="dxa"/>
              <w:right w:w="100" w:type="dxa"/>
            </w:tcMar>
          </w:tcPr>
          <w:p w14:paraId="2EC3A7A2" w14:textId="77777777" w:rsidR="007121C5" w:rsidRDefault="007121C5">
            <w:pPr>
              <w:widowControl w:val="0"/>
              <w:spacing w:after="0" w:line="240" w:lineRule="auto"/>
              <w:ind w:right="180"/>
              <w:rPr>
                <w:rFonts w:ascii="Times New Roman" w:eastAsia="Times New Roman" w:hAnsi="Times New Roman" w:cs="Times New Roman"/>
                <w:sz w:val="24"/>
                <w:szCs w:val="24"/>
              </w:rPr>
            </w:pPr>
          </w:p>
        </w:tc>
        <w:tc>
          <w:tcPr>
            <w:tcW w:w="3420" w:type="dxa"/>
            <w:tcMar>
              <w:top w:w="100" w:type="dxa"/>
              <w:left w:w="100" w:type="dxa"/>
              <w:bottom w:w="100" w:type="dxa"/>
              <w:right w:w="100" w:type="dxa"/>
            </w:tcMar>
          </w:tcPr>
          <w:p w14:paraId="2302B9B6" w14:textId="77777777" w:rsidR="007121C5" w:rsidRDefault="007121C5">
            <w:pPr>
              <w:widowControl w:val="0"/>
              <w:spacing w:after="0" w:line="240" w:lineRule="auto"/>
              <w:ind w:right="180"/>
              <w:rPr>
                <w:rFonts w:ascii="Times New Roman" w:eastAsia="Times New Roman" w:hAnsi="Times New Roman" w:cs="Times New Roman"/>
                <w:sz w:val="24"/>
                <w:szCs w:val="24"/>
              </w:rPr>
            </w:pPr>
          </w:p>
        </w:tc>
      </w:tr>
      <w:tr w:rsidR="007121C5" w14:paraId="57F7CA52" w14:textId="77777777">
        <w:tc>
          <w:tcPr>
            <w:tcW w:w="3420" w:type="dxa"/>
            <w:tcMar>
              <w:top w:w="100" w:type="dxa"/>
              <w:left w:w="100" w:type="dxa"/>
              <w:bottom w:w="100" w:type="dxa"/>
              <w:right w:w="100" w:type="dxa"/>
            </w:tcMar>
          </w:tcPr>
          <w:p w14:paraId="6F73E216" w14:textId="77777777" w:rsidR="007121C5" w:rsidRDefault="003D359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Mental Health Services</w:t>
            </w:r>
          </w:p>
        </w:tc>
        <w:tc>
          <w:tcPr>
            <w:tcW w:w="3420" w:type="dxa"/>
            <w:tcMar>
              <w:top w:w="100" w:type="dxa"/>
              <w:left w:w="100" w:type="dxa"/>
              <w:bottom w:w="100" w:type="dxa"/>
              <w:right w:w="100" w:type="dxa"/>
            </w:tcMar>
          </w:tcPr>
          <w:p w14:paraId="4BB54D65" w14:textId="77777777" w:rsidR="007121C5" w:rsidRDefault="007121C5">
            <w:pPr>
              <w:widowControl w:val="0"/>
              <w:spacing w:after="0" w:line="240" w:lineRule="auto"/>
              <w:ind w:right="180"/>
              <w:rPr>
                <w:rFonts w:ascii="Times New Roman" w:eastAsia="Times New Roman" w:hAnsi="Times New Roman" w:cs="Times New Roman"/>
                <w:sz w:val="24"/>
                <w:szCs w:val="24"/>
              </w:rPr>
            </w:pPr>
          </w:p>
        </w:tc>
        <w:tc>
          <w:tcPr>
            <w:tcW w:w="3420" w:type="dxa"/>
            <w:tcMar>
              <w:top w:w="100" w:type="dxa"/>
              <w:left w:w="100" w:type="dxa"/>
              <w:bottom w:w="100" w:type="dxa"/>
              <w:right w:w="100" w:type="dxa"/>
            </w:tcMar>
          </w:tcPr>
          <w:p w14:paraId="0566E8A6" w14:textId="77777777" w:rsidR="007121C5" w:rsidRDefault="007121C5">
            <w:pPr>
              <w:widowControl w:val="0"/>
              <w:spacing w:after="0" w:line="240" w:lineRule="auto"/>
              <w:ind w:right="180"/>
              <w:rPr>
                <w:rFonts w:ascii="Times New Roman" w:eastAsia="Times New Roman" w:hAnsi="Times New Roman" w:cs="Times New Roman"/>
                <w:sz w:val="24"/>
                <w:szCs w:val="24"/>
              </w:rPr>
            </w:pPr>
          </w:p>
        </w:tc>
      </w:tr>
      <w:tr w:rsidR="007121C5" w14:paraId="3FB83001" w14:textId="77777777">
        <w:tc>
          <w:tcPr>
            <w:tcW w:w="3420" w:type="dxa"/>
            <w:tcMar>
              <w:top w:w="100" w:type="dxa"/>
              <w:left w:w="100" w:type="dxa"/>
              <w:bottom w:w="100" w:type="dxa"/>
              <w:right w:w="100" w:type="dxa"/>
            </w:tcMar>
          </w:tcPr>
          <w:p w14:paraId="58199776" w14:textId="77777777" w:rsidR="007121C5" w:rsidRDefault="003D359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Outpatient Health Services</w:t>
            </w:r>
          </w:p>
        </w:tc>
        <w:tc>
          <w:tcPr>
            <w:tcW w:w="3420" w:type="dxa"/>
            <w:tcMar>
              <w:top w:w="100" w:type="dxa"/>
              <w:left w:w="100" w:type="dxa"/>
              <w:bottom w:w="100" w:type="dxa"/>
              <w:right w:w="100" w:type="dxa"/>
            </w:tcMar>
          </w:tcPr>
          <w:p w14:paraId="68D46461" w14:textId="77777777" w:rsidR="007121C5" w:rsidRDefault="007121C5">
            <w:pPr>
              <w:widowControl w:val="0"/>
              <w:spacing w:after="0" w:line="240" w:lineRule="auto"/>
              <w:ind w:right="180"/>
              <w:rPr>
                <w:rFonts w:ascii="Times New Roman" w:eastAsia="Times New Roman" w:hAnsi="Times New Roman" w:cs="Times New Roman"/>
                <w:sz w:val="24"/>
                <w:szCs w:val="24"/>
              </w:rPr>
            </w:pPr>
          </w:p>
        </w:tc>
        <w:tc>
          <w:tcPr>
            <w:tcW w:w="3420" w:type="dxa"/>
            <w:tcMar>
              <w:top w:w="100" w:type="dxa"/>
              <w:left w:w="100" w:type="dxa"/>
              <w:bottom w:w="100" w:type="dxa"/>
              <w:right w:w="100" w:type="dxa"/>
            </w:tcMar>
          </w:tcPr>
          <w:p w14:paraId="371BC743" w14:textId="77777777" w:rsidR="007121C5" w:rsidRDefault="007121C5">
            <w:pPr>
              <w:widowControl w:val="0"/>
              <w:spacing w:after="0" w:line="240" w:lineRule="auto"/>
              <w:ind w:right="180"/>
              <w:rPr>
                <w:rFonts w:ascii="Times New Roman" w:eastAsia="Times New Roman" w:hAnsi="Times New Roman" w:cs="Times New Roman"/>
                <w:sz w:val="24"/>
                <w:szCs w:val="24"/>
              </w:rPr>
            </w:pPr>
          </w:p>
        </w:tc>
      </w:tr>
      <w:tr w:rsidR="007121C5" w14:paraId="5657964F" w14:textId="77777777">
        <w:tc>
          <w:tcPr>
            <w:tcW w:w="3420" w:type="dxa"/>
            <w:tcMar>
              <w:top w:w="100" w:type="dxa"/>
              <w:left w:w="100" w:type="dxa"/>
              <w:bottom w:w="100" w:type="dxa"/>
              <w:right w:w="100" w:type="dxa"/>
            </w:tcMar>
          </w:tcPr>
          <w:p w14:paraId="181667F7" w14:textId="77777777" w:rsidR="007121C5" w:rsidRDefault="003D359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Outreach Services</w:t>
            </w:r>
          </w:p>
        </w:tc>
        <w:tc>
          <w:tcPr>
            <w:tcW w:w="3420" w:type="dxa"/>
            <w:tcMar>
              <w:top w:w="100" w:type="dxa"/>
              <w:left w:w="100" w:type="dxa"/>
              <w:bottom w:w="100" w:type="dxa"/>
              <w:right w:w="100" w:type="dxa"/>
            </w:tcMar>
          </w:tcPr>
          <w:p w14:paraId="2E9F1ACA" w14:textId="77777777" w:rsidR="007121C5" w:rsidRDefault="007121C5">
            <w:pPr>
              <w:widowControl w:val="0"/>
              <w:spacing w:after="0" w:line="240" w:lineRule="auto"/>
              <w:ind w:right="180"/>
              <w:rPr>
                <w:rFonts w:ascii="Times New Roman" w:eastAsia="Times New Roman" w:hAnsi="Times New Roman" w:cs="Times New Roman"/>
                <w:sz w:val="24"/>
                <w:szCs w:val="24"/>
              </w:rPr>
            </w:pPr>
          </w:p>
        </w:tc>
        <w:tc>
          <w:tcPr>
            <w:tcW w:w="3420" w:type="dxa"/>
            <w:tcMar>
              <w:top w:w="100" w:type="dxa"/>
              <w:left w:w="100" w:type="dxa"/>
              <w:bottom w:w="100" w:type="dxa"/>
              <w:right w:w="100" w:type="dxa"/>
            </w:tcMar>
          </w:tcPr>
          <w:p w14:paraId="28D389BB" w14:textId="77777777" w:rsidR="007121C5" w:rsidRDefault="007121C5">
            <w:pPr>
              <w:widowControl w:val="0"/>
              <w:spacing w:after="0" w:line="240" w:lineRule="auto"/>
              <w:ind w:right="180"/>
              <w:rPr>
                <w:rFonts w:ascii="Times New Roman" w:eastAsia="Times New Roman" w:hAnsi="Times New Roman" w:cs="Times New Roman"/>
                <w:sz w:val="24"/>
                <w:szCs w:val="24"/>
              </w:rPr>
            </w:pPr>
          </w:p>
        </w:tc>
      </w:tr>
      <w:tr w:rsidR="007121C5" w14:paraId="6DAB2034" w14:textId="77777777">
        <w:tc>
          <w:tcPr>
            <w:tcW w:w="3420" w:type="dxa"/>
            <w:tcMar>
              <w:top w:w="100" w:type="dxa"/>
              <w:left w:w="100" w:type="dxa"/>
              <w:bottom w:w="100" w:type="dxa"/>
              <w:right w:w="100" w:type="dxa"/>
            </w:tcMar>
          </w:tcPr>
          <w:p w14:paraId="792E4A8F" w14:textId="77777777" w:rsidR="007121C5" w:rsidRDefault="003D359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Substance Abuse Treatment Services</w:t>
            </w:r>
          </w:p>
        </w:tc>
        <w:tc>
          <w:tcPr>
            <w:tcW w:w="3420" w:type="dxa"/>
            <w:tcMar>
              <w:top w:w="100" w:type="dxa"/>
              <w:left w:w="100" w:type="dxa"/>
              <w:bottom w:w="100" w:type="dxa"/>
              <w:right w:w="100" w:type="dxa"/>
            </w:tcMar>
          </w:tcPr>
          <w:p w14:paraId="7FEF456F" w14:textId="77777777" w:rsidR="007121C5" w:rsidRDefault="007121C5">
            <w:pPr>
              <w:widowControl w:val="0"/>
              <w:spacing w:after="0" w:line="240" w:lineRule="auto"/>
              <w:ind w:right="180"/>
              <w:rPr>
                <w:rFonts w:ascii="Times New Roman" w:eastAsia="Times New Roman" w:hAnsi="Times New Roman" w:cs="Times New Roman"/>
                <w:sz w:val="24"/>
                <w:szCs w:val="24"/>
              </w:rPr>
            </w:pPr>
          </w:p>
        </w:tc>
        <w:tc>
          <w:tcPr>
            <w:tcW w:w="3420" w:type="dxa"/>
            <w:tcMar>
              <w:top w:w="100" w:type="dxa"/>
              <w:left w:w="100" w:type="dxa"/>
              <w:bottom w:w="100" w:type="dxa"/>
              <w:right w:w="100" w:type="dxa"/>
            </w:tcMar>
          </w:tcPr>
          <w:p w14:paraId="1947AC56" w14:textId="77777777" w:rsidR="007121C5" w:rsidRDefault="007121C5">
            <w:pPr>
              <w:widowControl w:val="0"/>
              <w:spacing w:after="0" w:line="240" w:lineRule="auto"/>
              <w:ind w:right="180"/>
              <w:rPr>
                <w:rFonts w:ascii="Times New Roman" w:eastAsia="Times New Roman" w:hAnsi="Times New Roman" w:cs="Times New Roman"/>
                <w:sz w:val="24"/>
                <w:szCs w:val="24"/>
              </w:rPr>
            </w:pPr>
          </w:p>
        </w:tc>
      </w:tr>
      <w:tr w:rsidR="007121C5" w14:paraId="762AE11D" w14:textId="77777777">
        <w:tc>
          <w:tcPr>
            <w:tcW w:w="3420" w:type="dxa"/>
            <w:tcMar>
              <w:top w:w="100" w:type="dxa"/>
              <w:left w:w="100" w:type="dxa"/>
              <w:bottom w:w="100" w:type="dxa"/>
              <w:right w:w="100" w:type="dxa"/>
            </w:tcMar>
          </w:tcPr>
          <w:p w14:paraId="58FF573C" w14:textId="77777777" w:rsidR="007121C5" w:rsidRDefault="003D359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Transportation</w:t>
            </w:r>
          </w:p>
        </w:tc>
        <w:tc>
          <w:tcPr>
            <w:tcW w:w="3420" w:type="dxa"/>
            <w:tcMar>
              <w:top w:w="100" w:type="dxa"/>
              <w:left w:w="100" w:type="dxa"/>
              <w:bottom w:w="100" w:type="dxa"/>
              <w:right w:w="100" w:type="dxa"/>
            </w:tcMar>
          </w:tcPr>
          <w:p w14:paraId="56C28BD0" w14:textId="77777777" w:rsidR="007121C5" w:rsidRDefault="007121C5">
            <w:pPr>
              <w:widowControl w:val="0"/>
              <w:spacing w:after="0" w:line="240" w:lineRule="auto"/>
              <w:ind w:right="180"/>
              <w:rPr>
                <w:rFonts w:ascii="Times New Roman" w:eastAsia="Times New Roman" w:hAnsi="Times New Roman" w:cs="Times New Roman"/>
                <w:sz w:val="24"/>
                <w:szCs w:val="24"/>
              </w:rPr>
            </w:pPr>
          </w:p>
        </w:tc>
        <w:tc>
          <w:tcPr>
            <w:tcW w:w="3420" w:type="dxa"/>
            <w:tcMar>
              <w:top w:w="100" w:type="dxa"/>
              <w:left w:w="100" w:type="dxa"/>
              <w:bottom w:w="100" w:type="dxa"/>
              <w:right w:w="100" w:type="dxa"/>
            </w:tcMar>
          </w:tcPr>
          <w:p w14:paraId="007A7D70" w14:textId="77777777" w:rsidR="007121C5" w:rsidRDefault="007121C5">
            <w:pPr>
              <w:widowControl w:val="0"/>
              <w:spacing w:after="0" w:line="240" w:lineRule="auto"/>
              <w:ind w:right="180"/>
              <w:rPr>
                <w:rFonts w:ascii="Times New Roman" w:eastAsia="Times New Roman" w:hAnsi="Times New Roman" w:cs="Times New Roman"/>
                <w:sz w:val="24"/>
                <w:szCs w:val="24"/>
              </w:rPr>
            </w:pPr>
          </w:p>
        </w:tc>
      </w:tr>
      <w:tr w:rsidR="007121C5" w14:paraId="763B9138" w14:textId="77777777">
        <w:tc>
          <w:tcPr>
            <w:tcW w:w="3420" w:type="dxa"/>
            <w:tcMar>
              <w:top w:w="100" w:type="dxa"/>
              <w:left w:w="100" w:type="dxa"/>
              <w:bottom w:w="100" w:type="dxa"/>
              <w:right w:w="100" w:type="dxa"/>
            </w:tcMar>
          </w:tcPr>
          <w:p w14:paraId="660B14EA" w14:textId="77777777" w:rsidR="007121C5" w:rsidRDefault="003D359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Utility Deposits</w:t>
            </w:r>
          </w:p>
        </w:tc>
        <w:tc>
          <w:tcPr>
            <w:tcW w:w="3420" w:type="dxa"/>
            <w:tcMar>
              <w:top w:w="100" w:type="dxa"/>
              <w:left w:w="100" w:type="dxa"/>
              <w:bottom w:w="100" w:type="dxa"/>
              <w:right w:w="100" w:type="dxa"/>
            </w:tcMar>
          </w:tcPr>
          <w:p w14:paraId="522E324B" w14:textId="77777777" w:rsidR="007121C5" w:rsidRDefault="007121C5">
            <w:pPr>
              <w:widowControl w:val="0"/>
              <w:spacing w:after="0" w:line="240" w:lineRule="auto"/>
              <w:ind w:right="180"/>
              <w:rPr>
                <w:rFonts w:ascii="Times New Roman" w:eastAsia="Times New Roman" w:hAnsi="Times New Roman" w:cs="Times New Roman"/>
                <w:sz w:val="24"/>
                <w:szCs w:val="24"/>
              </w:rPr>
            </w:pPr>
          </w:p>
        </w:tc>
        <w:tc>
          <w:tcPr>
            <w:tcW w:w="3420" w:type="dxa"/>
            <w:tcMar>
              <w:top w:w="100" w:type="dxa"/>
              <w:left w:w="100" w:type="dxa"/>
              <w:bottom w:w="100" w:type="dxa"/>
              <w:right w:w="100" w:type="dxa"/>
            </w:tcMar>
          </w:tcPr>
          <w:p w14:paraId="514C468E" w14:textId="77777777" w:rsidR="007121C5" w:rsidRDefault="007121C5">
            <w:pPr>
              <w:widowControl w:val="0"/>
              <w:spacing w:after="0" w:line="240" w:lineRule="auto"/>
              <w:ind w:right="180"/>
              <w:rPr>
                <w:rFonts w:ascii="Times New Roman" w:eastAsia="Times New Roman" w:hAnsi="Times New Roman" w:cs="Times New Roman"/>
                <w:sz w:val="24"/>
                <w:szCs w:val="24"/>
              </w:rPr>
            </w:pPr>
          </w:p>
        </w:tc>
      </w:tr>
    </w:tbl>
    <w:p w14:paraId="1D688FFC" w14:textId="77777777" w:rsidR="007121C5" w:rsidRDefault="007121C5">
      <w:pPr>
        <w:widowControl w:val="0"/>
        <w:pBdr>
          <w:left w:val="none" w:sz="0" w:space="10" w:color="auto"/>
        </w:pBdr>
        <w:spacing w:after="0" w:line="240" w:lineRule="auto"/>
        <w:ind w:right="180"/>
        <w:rPr>
          <w:rFonts w:ascii="Times New Roman" w:eastAsia="Times New Roman" w:hAnsi="Times New Roman" w:cs="Times New Roman"/>
          <w:sz w:val="24"/>
          <w:szCs w:val="24"/>
        </w:rPr>
      </w:pPr>
    </w:p>
    <w:p w14:paraId="4F687556" w14:textId="77777777" w:rsidR="007121C5" w:rsidRPr="00BB0C89" w:rsidRDefault="003D3592">
      <w:pPr>
        <w:widowControl w:val="0"/>
        <w:numPr>
          <w:ilvl w:val="0"/>
          <w:numId w:val="89"/>
        </w:numPr>
        <w:pBdr>
          <w:left w:val="none" w:sz="0" w:space="10" w:color="auto"/>
        </w:pBdr>
        <w:spacing w:after="0" w:line="240" w:lineRule="auto"/>
        <w:ind w:right="180"/>
        <w:rPr>
          <w:rFonts w:ascii="Times New Roman" w:eastAsia="Times New Roman" w:hAnsi="Times New Roman" w:cs="Times New Roman"/>
          <w:sz w:val="24"/>
          <w:szCs w:val="24"/>
        </w:rPr>
      </w:pPr>
      <w:r w:rsidRPr="00BB0C89">
        <w:rPr>
          <w:rFonts w:ascii="Times New Roman" w:eastAsia="Times New Roman" w:hAnsi="Times New Roman" w:cs="Times New Roman"/>
          <w:b/>
          <w:sz w:val="24"/>
          <w:szCs w:val="24"/>
        </w:rPr>
        <w:t xml:space="preserve">Identify whether the project includes the following activity: </w:t>
      </w:r>
      <w:r w:rsidRPr="00BB0C89">
        <w:rPr>
          <w:rFonts w:ascii="Times New Roman" w:eastAsia="Times New Roman" w:hAnsi="Times New Roman" w:cs="Times New Roman"/>
          <w:sz w:val="24"/>
          <w:szCs w:val="24"/>
        </w:rPr>
        <w:t>Transportation assistance to program participants to attend mainstream benefit appointments, employment training, or jobs?</w:t>
      </w:r>
    </w:p>
    <w:p w14:paraId="756A4652" w14:textId="77777777" w:rsidR="007121C5" w:rsidRDefault="007121C5">
      <w:pPr>
        <w:widowControl w:val="0"/>
        <w:pBdr>
          <w:left w:val="none" w:sz="0" w:space="10" w:color="auto"/>
        </w:pBdr>
        <w:spacing w:after="0" w:line="240" w:lineRule="auto"/>
        <w:ind w:right="180"/>
        <w:rPr>
          <w:rFonts w:ascii="Times New Roman" w:eastAsia="Times New Roman" w:hAnsi="Times New Roman" w:cs="Times New Roman"/>
          <w:sz w:val="24"/>
          <w:szCs w:val="24"/>
        </w:rPr>
      </w:pPr>
    </w:p>
    <w:p w14:paraId="0918AF14" w14:textId="77777777" w:rsidR="007121C5" w:rsidRDefault="003D3592">
      <w:pPr>
        <w:widowControl w:val="0"/>
        <w:pBdr>
          <w:left w:val="none" w:sz="0" w:space="10" w:color="auto"/>
        </w:pBdr>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Select </w:t>
      </w:r>
      <w:r>
        <w:rPr>
          <w:rFonts w:ascii="Times New Roman" w:eastAsia="Times New Roman" w:hAnsi="Times New Roman" w:cs="Times New Roman"/>
          <w:b/>
          <w:sz w:val="24"/>
          <w:szCs w:val="24"/>
        </w:rPr>
        <w:t>‘Yes,’</w:t>
      </w:r>
      <w:r>
        <w:rPr>
          <w:rFonts w:ascii="Times New Roman" w:eastAsia="Times New Roman" w:hAnsi="Times New Roman" w:cs="Times New Roman"/>
          <w:sz w:val="24"/>
          <w:szCs w:val="24"/>
        </w:rPr>
        <w:t xml:space="preserve"> if the project provides regular or as needed transportation assistance to mainstream and community resources, including appointments, employment training, educational programs, and jobs. Transportation assistance may include bus passes, rail/subway cards, vehicle owned by the organization, etc.</w:t>
      </w:r>
    </w:p>
    <w:p w14:paraId="13014C57" w14:textId="77777777" w:rsidR="007121C5" w:rsidRDefault="007121C5">
      <w:pPr>
        <w:widowControl w:val="0"/>
        <w:pBdr>
          <w:left w:val="none" w:sz="0" w:space="10" w:color="auto"/>
        </w:pBdr>
        <w:spacing w:after="0" w:line="240" w:lineRule="auto"/>
        <w:ind w:right="180"/>
        <w:rPr>
          <w:rFonts w:ascii="Times New Roman" w:eastAsia="Times New Roman" w:hAnsi="Times New Roman" w:cs="Times New Roman"/>
          <w:sz w:val="24"/>
          <w:szCs w:val="24"/>
        </w:rPr>
      </w:pPr>
    </w:p>
    <w:p w14:paraId="33DA5051" w14:textId="77777777" w:rsidR="007121C5" w:rsidRDefault="003D3592">
      <w:pPr>
        <w:widowControl w:val="0"/>
        <w:pBdr>
          <w:left w:val="none" w:sz="0" w:space="10" w:color="auto"/>
        </w:pBdr>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Select </w:t>
      </w:r>
      <w:r>
        <w:rPr>
          <w:rFonts w:ascii="Times New Roman" w:eastAsia="Times New Roman" w:hAnsi="Times New Roman" w:cs="Times New Roman"/>
          <w:b/>
          <w:sz w:val="24"/>
          <w:szCs w:val="24"/>
        </w:rPr>
        <w:t>‘No,’</w:t>
      </w:r>
      <w:r>
        <w:rPr>
          <w:rFonts w:ascii="Times New Roman" w:eastAsia="Times New Roman" w:hAnsi="Times New Roman" w:cs="Times New Roman"/>
          <w:sz w:val="24"/>
          <w:szCs w:val="24"/>
        </w:rPr>
        <w:t xml:space="preserve"> if transportation is not regularly provided or cannot be provided consistently as requested.</w:t>
      </w:r>
    </w:p>
    <w:p w14:paraId="5947FB6E" w14:textId="77777777" w:rsidR="007121C5" w:rsidRDefault="007121C5">
      <w:pPr>
        <w:widowControl w:val="0"/>
        <w:pBdr>
          <w:left w:val="none" w:sz="0" w:space="10" w:color="auto"/>
        </w:pBdr>
        <w:spacing w:after="0" w:line="240" w:lineRule="auto"/>
        <w:ind w:right="180"/>
        <w:rPr>
          <w:rFonts w:ascii="Times New Roman" w:eastAsia="Times New Roman" w:hAnsi="Times New Roman" w:cs="Times New Roman"/>
          <w:sz w:val="24"/>
          <w:szCs w:val="24"/>
        </w:rPr>
      </w:pPr>
    </w:p>
    <w:p w14:paraId="39859A28" w14:textId="77777777" w:rsidR="007121C5" w:rsidRDefault="003D3592">
      <w:pPr>
        <w:widowControl w:val="0"/>
        <w:numPr>
          <w:ilvl w:val="0"/>
          <w:numId w:val="88"/>
        </w:numPr>
        <w:pBdr>
          <w:left w:val="none" w:sz="0" w:space="10" w:color="auto"/>
        </w:pBdr>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p w14:paraId="5577B949" w14:textId="77777777" w:rsidR="007121C5" w:rsidRDefault="003D3592">
      <w:pPr>
        <w:widowControl w:val="0"/>
        <w:numPr>
          <w:ilvl w:val="0"/>
          <w:numId w:val="88"/>
        </w:numPr>
        <w:pBdr>
          <w:left w:val="none" w:sz="0" w:space="10" w:color="auto"/>
        </w:pBdr>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p w14:paraId="02754566" w14:textId="77777777" w:rsidR="007121C5" w:rsidRDefault="007121C5">
      <w:pPr>
        <w:widowControl w:val="0"/>
        <w:pBdr>
          <w:left w:val="none" w:sz="0" w:space="10" w:color="auto"/>
        </w:pBdr>
        <w:spacing w:after="0" w:line="240" w:lineRule="auto"/>
        <w:ind w:right="180"/>
        <w:rPr>
          <w:rFonts w:ascii="Times New Roman" w:eastAsia="Times New Roman" w:hAnsi="Times New Roman" w:cs="Times New Roman"/>
          <w:sz w:val="24"/>
          <w:szCs w:val="24"/>
        </w:rPr>
      </w:pPr>
    </w:p>
    <w:p w14:paraId="67F3F94C" w14:textId="77777777" w:rsidR="007121C5" w:rsidRPr="00BB0C89" w:rsidRDefault="003D3592">
      <w:pPr>
        <w:widowControl w:val="0"/>
        <w:numPr>
          <w:ilvl w:val="0"/>
          <w:numId w:val="89"/>
        </w:numPr>
        <w:pBdr>
          <w:left w:val="none" w:sz="0" w:space="10" w:color="auto"/>
        </w:pBdr>
        <w:spacing w:after="0" w:line="240" w:lineRule="auto"/>
        <w:ind w:right="180"/>
        <w:rPr>
          <w:rFonts w:ascii="Times New Roman" w:eastAsia="Times New Roman" w:hAnsi="Times New Roman" w:cs="Times New Roman"/>
          <w:sz w:val="24"/>
          <w:szCs w:val="24"/>
        </w:rPr>
      </w:pPr>
      <w:r w:rsidRPr="00BB0C89">
        <w:rPr>
          <w:rFonts w:ascii="Times New Roman" w:eastAsia="Times New Roman" w:hAnsi="Times New Roman" w:cs="Times New Roman"/>
          <w:b/>
          <w:sz w:val="24"/>
          <w:szCs w:val="24"/>
        </w:rPr>
        <w:t xml:space="preserve">Identify whether the project includes the following activity: </w:t>
      </w:r>
      <w:r w:rsidRPr="00BB0C89">
        <w:rPr>
          <w:rFonts w:ascii="Times New Roman" w:eastAsia="Times New Roman" w:hAnsi="Times New Roman" w:cs="Times New Roman"/>
          <w:sz w:val="24"/>
          <w:szCs w:val="24"/>
        </w:rPr>
        <w:t>Annual follow-up with program participants to ensure mainstream benefits are received and renewed?</w:t>
      </w:r>
    </w:p>
    <w:p w14:paraId="15AFCF00" w14:textId="77777777" w:rsidR="007121C5" w:rsidRDefault="007121C5">
      <w:pPr>
        <w:widowControl w:val="0"/>
        <w:pBdr>
          <w:left w:val="none" w:sz="0" w:space="10" w:color="auto"/>
        </w:pBdr>
        <w:spacing w:after="0" w:line="240" w:lineRule="auto"/>
        <w:ind w:right="180"/>
        <w:rPr>
          <w:rFonts w:ascii="Times New Roman" w:eastAsia="Times New Roman" w:hAnsi="Times New Roman" w:cs="Times New Roman"/>
          <w:sz w:val="24"/>
          <w:szCs w:val="24"/>
        </w:rPr>
      </w:pPr>
    </w:p>
    <w:p w14:paraId="14A4FD2F" w14:textId="77777777" w:rsidR="007121C5" w:rsidRDefault="003D3592">
      <w:pPr>
        <w:widowControl w:val="0"/>
        <w:pBdr>
          <w:left w:val="none" w:sz="0" w:space="10" w:color="auto"/>
        </w:pBdr>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Select </w:t>
      </w:r>
      <w:r>
        <w:rPr>
          <w:rFonts w:ascii="Times New Roman" w:eastAsia="Times New Roman" w:hAnsi="Times New Roman" w:cs="Times New Roman"/>
          <w:b/>
          <w:sz w:val="24"/>
          <w:szCs w:val="24"/>
        </w:rPr>
        <w:t>‘Yes,’</w:t>
      </w:r>
      <w:r>
        <w:rPr>
          <w:rFonts w:ascii="Times New Roman" w:eastAsia="Times New Roman" w:hAnsi="Times New Roman" w:cs="Times New Roman"/>
          <w:sz w:val="24"/>
          <w:szCs w:val="24"/>
        </w:rPr>
        <w:t xml:space="preserve"> if the project </w:t>
      </w:r>
      <w:proofErr w:type="gramStart"/>
      <w:r>
        <w:rPr>
          <w:rFonts w:ascii="Times New Roman" w:eastAsia="Times New Roman" w:hAnsi="Times New Roman" w:cs="Times New Roman"/>
          <w:sz w:val="24"/>
          <w:szCs w:val="24"/>
        </w:rPr>
        <w:t>follows-up</w:t>
      </w:r>
      <w:proofErr w:type="gramEnd"/>
      <w:r>
        <w:rPr>
          <w:rFonts w:ascii="Times New Roman" w:eastAsia="Times New Roman" w:hAnsi="Times New Roman" w:cs="Times New Roman"/>
          <w:sz w:val="24"/>
          <w:szCs w:val="24"/>
        </w:rPr>
        <w:t xml:space="preserve"> with program participants annually to ensure they applied for</w:t>
      </w:r>
    </w:p>
    <w:p w14:paraId="1891A0CF" w14:textId="77777777" w:rsidR="007121C5" w:rsidRDefault="003D3592">
      <w:pPr>
        <w:widowControl w:val="0"/>
        <w:pBdr>
          <w:left w:val="none" w:sz="0" w:space="10" w:color="auto"/>
        </w:pBdr>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mainstream benefits (e.g., TANF, food stamps, SSI) for which they are eligible, receiving the</w:t>
      </w:r>
    </w:p>
    <w:p w14:paraId="25D2E989" w14:textId="77777777" w:rsidR="007121C5" w:rsidRDefault="003D3592">
      <w:pPr>
        <w:widowControl w:val="0"/>
        <w:pBdr>
          <w:left w:val="none" w:sz="0" w:space="10" w:color="auto"/>
        </w:pBdr>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benefits, and renew benefits as required.</w:t>
      </w:r>
    </w:p>
    <w:p w14:paraId="2755F96C" w14:textId="77777777" w:rsidR="007121C5" w:rsidRDefault="007121C5">
      <w:pPr>
        <w:widowControl w:val="0"/>
        <w:pBdr>
          <w:left w:val="none" w:sz="0" w:space="10" w:color="auto"/>
        </w:pBdr>
        <w:spacing w:after="0" w:line="240" w:lineRule="auto"/>
        <w:ind w:right="180"/>
        <w:rPr>
          <w:rFonts w:ascii="Times New Roman" w:eastAsia="Times New Roman" w:hAnsi="Times New Roman" w:cs="Times New Roman"/>
          <w:sz w:val="24"/>
          <w:szCs w:val="24"/>
        </w:rPr>
      </w:pPr>
    </w:p>
    <w:p w14:paraId="284E771B" w14:textId="77777777" w:rsidR="007121C5" w:rsidRDefault="003D3592">
      <w:pPr>
        <w:widowControl w:val="0"/>
        <w:pBdr>
          <w:left w:val="none" w:sz="0" w:space="10" w:color="auto"/>
        </w:pBdr>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Select </w:t>
      </w:r>
      <w:r>
        <w:rPr>
          <w:rFonts w:ascii="Times New Roman" w:eastAsia="Times New Roman" w:hAnsi="Times New Roman" w:cs="Times New Roman"/>
          <w:b/>
          <w:sz w:val="24"/>
          <w:szCs w:val="24"/>
        </w:rPr>
        <w:t>‘No,’</w:t>
      </w:r>
      <w:r>
        <w:rPr>
          <w:rFonts w:ascii="Times New Roman" w:eastAsia="Times New Roman" w:hAnsi="Times New Roman" w:cs="Times New Roman"/>
          <w:sz w:val="24"/>
          <w:szCs w:val="24"/>
        </w:rPr>
        <w:t xml:space="preserve"> if the project does not follow-up with program participants annually.</w:t>
      </w:r>
    </w:p>
    <w:p w14:paraId="653C1C99" w14:textId="77777777" w:rsidR="007121C5" w:rsidRDefault="007121C5">
      <w:pPr>
        <w:widowControl w:val="0"/>
        <w:pBdr>
          <w:left w:val="none" w:sz="0" w:space="10" w:color="auto"/>
        </w:pBdr>
        <w:spacing w:after="0" w:line="240" w:lineRule="auto"/>
        <w:ind w:right="180"/>
        <w:rPr>
          <w:rFonts w:ascii="Times New Roman" w:eastAsia="Times New Roman" w:hAnsi="Times New Roman" w:cs="Times New Roman"/>
          <w:sz w:val="24"/>
          <w:szCs w:val="24"/>
        </w:rPr>
      </w:pPr>
    </w:p>
    <w:p w14:paraId="4E2218F6" w14:textId="77777777" w:rsidR="007121C5" w:rsidRDefault="003D3592">
      <w:pPr>
        <w:widowControl w:val="0"/>
        <w:numPr>
          <w:ilvl w:val="0"/>
          <w:numId w:val="88"/>
        </w:numPr>
        <w:pBdr>
          <w:left w:val="none" w:sz="0" w:space="10" w:color="auto"/>
        </w:pBdr>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p w14:paraId="0D24671E" w14:textId="77777777" w:rsidR="007121C5" w:rsidRDefault="003D3592">
      <w:pPr>
        <w:widowControl w:val="0"/>
        <w:numPr>
          <w:ilvl w:val="0"/>
          <w:numId w:val="88"/>
        </w:numPr>
        <w:pBdr>
          <w:left w:val="none" w:sz="0" w:space="10" w:color="auto"/>
        </w:pBdr>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p w14:paraId="4894A3E5" w14:textId="77777777" w:rsidR="007121C5" w:rsidRDefault="007121C5">
      <w:pPr>
        <w:widowControl w:val="0"/>
        <w:pBdr>
          <w:left w:val="none" w:sz="0" w:space="10" w:color="auto"/>
        </w:pBdr>
        <w:spacing w:after="0" w:line="240" w:lineRule="auto"/>
        <w:ind w:right="180"/>
        <w:rPr>
          <w:rFonts w:ascii="Times New Roman" w:eastAsia="Times New Roman" w:hAnsi="Times New Roman" w:cs="Times New Roman"/>
          <w:sz w:val="24"/>
          <w:szCs w:val="24"/>
        </w:rPr>
      </w:pPr>
    </w:p>
    <w:p w14:paraId="4F41F9BC" w14:textId="77777777" w:rsidR="007121C5" w:rsidRPr="00BB0C89" w:rsidRDefault="003D3592">
      <w:pPr>
        <w:widowControl w:val="0"/>
        <w:numPr>
          <w:ilvl w:val="0"/>
          <w:numId w:val="89"/>
        </w:numPr>
        <w:pBdr>
          <w:left w:val="none" w:sz="0" w:space="10" w:color="auto"/>
        </w:pBdr>
        <w:spacing w:after="0" w:line="240" w:lineRule="auto"/>
        <w:ind w:right="180"/>
        <w:rPr>
          <w:rFonts w:ascii="Times New Roman" w:eastAsia="Times New Roman" w:hAnsi="Times New Roman" w:cs="Times New Roman"/>
          <w:sz w:val="24"/>
          <w:szCs w:val="24"/>
        </w:rPr>
      </w:pPr>
      <w:r w:rsidRPr="00BB0C89">
        <w:rPr>
          <w:rFonts w:ascii="Times New Roman" w:eastAsia="Times New Roman" w:hAnsi="Times New Roman" w:cs="Times New Roman"/>
          <w:b/>
          <w:sz w:val="24"/>
          <w:szCs w:val="24"/>
        </w:rPr>
        <w:lastRenderedPageBreak/>
        <w:t xml:space="preserve">Identify whether the project includes the following activity: </w:t>
      </w:r>
      <w:r w:rsidRPr="00BB0C89">
        <w:rPr>
          <w:rFonts w:ascii="Times New Roman" w:eastAsia="Times New Roman" w:hAnsi="Times New Roman" w:cs="Times New Roman"/>
          <w:sz w:val="24"/>
          <w:szCs w:val="24"/>
        </w:rPr>
        <w:t>Ensures program participants have access to SSI/SSDI technical assistance provided by the project applicant, subrecipient, or partner agency?</w:t>
      </w:r>
    </w:p>
    <w:p w14:paraId="3116901E" w14:textId="77777777" w:rsidR="007121C5" w:rsidRDefault="007121C5">
      <w:pPr>
        <w:widowControl w:val="0"/>
        <w:pBdr>
          <w:left w:val="none" w:sz="0" w:space="10" w:color="auto"/>
        </w:pBdr>
        <w:spacing w:after="0" w:line="240" w:lineRule="auto"/>
        <w:ind w:right="180"/>
        <w:rPr>
          <w:rFonts w:ascii="Times New Roman" w:eastAsia="Times New Roman" w:hAnsi="Times New Roman" w:cs="Times New Roman"/>
          <w:sz w:val="24"/>
          <w:szCs w:val="24"/>
        </w:rPr>
      </w:pPr>
    </w:p>
    <w:p w14:paraId="49A39B2D" w14:textId="77777777" w:rsidR="007121C5" w:rsidRDefault="003D3592">
      <w:pPr>
        <w:widowControl w:val="0"/>
        <w:spacing w:after="0"/>
        <w:ind w:right="180"/>
        <w:rPr>
          <w:rFonts w:ascii="Times New Roman" w:eastAsia="Times New Roman" w:hAnsi="Times New Roman" w:cs="Times New Roman"/>
          <w:sz w:val="24"/>
          <w:szCs w:val="24"/>
        </w:rPr>
      </w:pPr>
      <w:r w:rsidRPr="00BB0C89">
        <w:rPr>
          <w:rFonts w:ascii="Times New Roman" w:eastAsia="Times New Roman" w:hAnsi="Times New Roman" w:cs="Times New Roman"/>
          <w:sz w:val="24"/>
          <w:szCs w:val="24"/>
        </w:rPr>
        <w:t>SSI/SSDI Outreach, Access, and Recovery (SOAR), is a national program which helps eligible adults and children access Social Security disability benefits, including Supplemental Security Income (SSI) and Social Security Disability Insurance (SSDI), if they are experiencing or at risk of homelessness and have a serious mental illness, medical impairment, or co-occurring substance use disorder. SOAR can also help people returning to their communities from jails and hospitals. The application process for SSI and SSDI can be complicated and difficult to navigate. It is imperative that all agencies providing Case Management Services actively assist clients to increase their income, sustainability, and access the resources they need.</w:t>
      </w:r>
      <w:r>
        <w:rPr>
          <w:rFonts w:ascii="Times New Roman" w:eastAsia="Times New Roman" w:hAnsi="Times New Roman" w:cs="Times New Roman"/>
          <w:sz w:val="24"/>
          <w:szCs w:val="24"/>
        </w:rPr>
        <w:t xml:space="preserve"> </w:t>
      </w:r>
    </w:p>
    <w:p w14:paraId="2484E3BE" w14:textId="77777777" w:rsidR="007121C5" w:rsidRDefault="007121C5">
      <w:pPr>
        <w:widowControl w:val="0"/>
        <w:spacing w:after="0"/>
        <w:ind w:right="180"/>
        <w:rPr>
          <w:rFonts w:ascii="Times New Roman" w:eastAsia="Times New Roman" w:hAnsi="Times New Roman" w:cs="Times New Roman"/>
          <w:sz w:val="24"/>
          <w:szCs w:val="24"/>
        </w:rPr>
      </w:pPr>
    </w:p>
    <w:p w14:paraId="166D36C0" w14:textId="77777777" w:rsidR="007121C5" w:rsidRDefault="003D3592">
      <w:pPr>
        <w:widowControl w:val="0"/>
        <w:pBdr>
          <w:left w:val="none" w:sz="0" w:space="10" w:color="auto"/>
        </w:pBdr>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Select</w:t>
      </w:r>
      <w:r>
        <w:rPr>
          <w:rFonts w:ascii="Times New Roman" w:eastAsia="Times New Roman" w:hAnsi="Times New Roman" w:cs="Times New Roman"/>
          <w:b/>
          <w:sz w:val="24"/>
          <w:szCs w:val="24"/>
        </w:rPr>
        <w:t xml:space="preserve"> ‘Yes,’</w:t>
      </w:r>
      <w:r>
        <w:rPr>
          <w:rFonts w:ascii="Times New Roman" w:eastAsia="Times New Roman" w:hAnsi="Times New Roman" w:cs="Times New Roman"/>
          <w:sz w:val="24"/>
          <w:szCs w:val="24"/>
        </w:rPr>
        <w:t xml:space="preserve"> if program participants have access to SSI/SSDI technical assistance. The assistance can be</w:t>
      </w:r>
    </w:p>
    <w:p w14:paraId="76DA14D3" w14:textId="77777777" w:rsidR="007121C5" w:rsidRDefault="003D3592">
      <w:pPr>
        <w:widowControl w:val="0"/>
        <w:pBdr>
          <w:left w:val="none" w:sz="0" w:space="10" w:color="auto"/>
        </w:pBdr>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provided by your organization, a subrecipient, or a partner agency–through a formal or</w:t>
      </w:r>
    </w:p>
    <w:p w14:paraId="275DE1E2" w14:textId="77777777" w:rsidR="007121C5" w:rsidRDefault="003D3592">
      <w:pPr>
        <w:widowControl w:val="0"/>
        <w:pBdr>
          <w:left w:val="none" w:sz="0" w:space="10" w:color="auto"/>
        </w:pBdr>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informal relationship.</w:t>
      </w:r>
    </w:p>
    <w:p w14:paraId="57AF5F0F" w14:textId="77777777" w:rsidR="007121C5" w:rsidRDefault="007121C5">
      <w:pPr>
        <w:widowControl w:val="0"/>
        <w:pBdr>
          <w:left w:val="none" w:sz="0" w:space="10" w:color="auto"/>
        </w:pBdr>
        <w:spacing w:after="0" w:line="240" w:lineRule="auto"/>
        <w:ind w:right="180"/>
        <w:rPr>
          <w:rFonts w:ascii="Times New Roman" w:eastAsia="Times New Roman" w:hAnsi="Times New Roman" w:cs="Times New Roman"/>
          <w:sz w:val="24"/>
          <w:szCs w:val="24"/>
        </w:rPr>
      </w:pPr>
    </w:p>
    <w:p w14:paraId="7DDEB8FB" w14:textId="77777777" w:rsidR="007121C5" w:rsidRDefault="003D3592">
      <w:pPr>
        <w:widowControl w:val="0"/>
        <w:pBdr>
          <w:left w:val="none" w:sz="0" w:space="10" w:color="auto"/>
        </w:pBdr>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Select </w:t>
      </w:r>
      <w:r>
        <w:rPr>
          <w:rFonts w:ascii="Times New Roman" w:eastAsia="Times New Roman" w:hAnsi="Times New Roman" w:cs="Times New Roman"/>
          <w:b/>
          <w:sz w:val="24"/>
          <w:szCs w:val="24"/>
        </w:rPr>
        <w:t>‘No,’</w:t>
      </w:r>
      <w:r>
        <w:rPr>
          <w:rFonts w:ascii="Times New Roman" w:eastAsia="Times New Roman" w:hAnsi="Times New Roman" w:cs="Times New Roman"/>
          <w:sz w:val="24"/>
          <w:szCs w:val="24"/>
        </w:rPr>
        <w:t xml:space="preserve"> if there is no or significantly limited access to SSI/SSDI technical assistance.</w:t>
      </w:r>
    </w:p>
    <w:p w14:paraId="646B8305" w14:textId="77777777" w:rsidR="007121C5" w:rsidRDefault="007121C5">
      <w:pPr>
        <w:widowControl w:val="0"/>
        <w:pBdr>
          <w:left w:val="none" w:sz="0" w:space="10" w:color="auto"/>
        </w:pBdr>
        <w:spacing w:after="0" w:line="240" w:lineRule="auto"/>
        <w:ind w:right="180"/>
        <w:rPr>
          <w:rFonts w:ascii="Times New Roman" w:eastAsia="Times New Roman" w:hAnsi="Times New Roman" w:cs="Times New Roman"/>
          <w:sz w:val="24"/>
          <w:szCs w:val="24"/>
        </w:rPr>
      </w:pPr>
    </w:p>
    <w:p w14:paraId="0B8E512E" w14:textId="77777777" w:rsidR="007121C5" w:rsidRDefault="003D3592">
      <w:pPr>
        <w:widowControl w:val="0"/>
        <w:numPr>
          <w:ilvl w:val="0"/>
          <w:numId w:val="88"/>
        </w:numPr>
        <w:pBdr>
          <w:left w:val="none" w:sz="0" w:space="10" w:color="auto"/>
        </w:pBdr>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p w14:paraId="6DCCF693" w14:textId="77777777" w:rsidR="007121C5" w:rsidRDefault="003D3592">
      <w:pPr>
        <w:widowControl w:val="0"/>
        <w:numPr>
          <w:ilvl w:val="0"/>
          <w:numId w:val="88"/>
        </w:numPr>
        <w:pBdr>
          <w:left w:val="none" w:sz="0" w:space="10" w:color="auto"/>
        </w:pBdr>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p w14:paraId="37CF66F5" w14:textId="77777777" w:rsidR="007121C5" w:rsidRDefault="007121C5">
      <w:pPr>
        <w:widowControl w:val="0"/>
        <w:pBdr>
          <w:left w:val="none" w:sz="0" w:space="10" w:color="auto"/>
        </w:pBdr>
        <w:spacing w:after="0" w:line="240" w:lineRule="auto"/>
        <w:ind w:right="180"/>
        <w:rPr>
          <w:rFonts w:ascii="Times New Roman" w:eastAsia="Times New Roman" w:hAnsi="Times New Roman" w:cs="Times New Roman"/>
          <w:sz w:val="24"/>
          <w:szCs w:val="24"/>
        </w:rPr>
      </w:pPr>
    </w:p>
    <w:p w14:paraId="2AAD9DF2" w14:textId="77777777" w:rsidR="007121C5" w:rsidRPr="00BB0C89" w:rsidRDefault="003D3592">
      <w:pPr>
        <w:widowControl w:val="0"/>
        <w:pBdr>
          <w:left w:val="none" w:sz="0" w:space="10" w:color="auto"/>
        </w:pBdr>
        <w:spacing w:after="0" w:line="240" w:lineRule="auto"/>
        <w:ind w:left="720" w:right="180"/>
        <w:rPr>
          <w:rFonts w:ascii="Times New Roman" w:eastAsia="Times New Roman" w:hAnsi="Times New Roman" w:cs="Times New Roman"/>
          <w:sz w:val="24"/>
          <w:szCs w:val="24"/>
        </w:rPr>
      </w:pPr>
      <w:r w:rsidRPr="00BB0C89">
        <w:rPr>
          <w:rFonts w:ascii="Times New Roman" w:eastAsia="Times New Roman" w:hAnsi="Times New Roman" w:cs="Times New Roman"/>
          <w:b/>
          <w:sz w:val="24"/>
          <w:szCs w:val="24"/>
        </w:rPr>
        <w:t xml:space="preserve">6a) If ‘Yes’ to question 6: has the staff person providing </w:t>
      </w:r>
      <w:proofErr w:type="gramStart"/>
      <w:r w:rsidRPr="00BB0C89">
        <w:rPr>
          <w:rFonts w:ascii="Times New Roman" w:eastAsia="Times New Roman" w:hAnsi="Times New Roman" w:cs="Times New Roman"/>
          <w:b/>
          <w:sz w:val="24"/>
          <w:szCs w:val="24"/>
        </w:rPr>
        <w:t>the technical</w:t>
      </w:r>
      <w:proofErr w:type="gramEnd"/>
      <w:r w:rsidRPr="00BB0C89">
        <w:rPr>
          <w:rFonts w:ascii="Times New Roman" w:eastAsia="Times New Roman" w:hAnsi="Times New Roman" w:cs="Times New Roman"/>
          <w:b/>
          <w:sz w:val="24"/>
          <w:szCs w:val="24"/>
        </w:rPr>
        <w:t xml:space="preserve"> assistance completed SOAR training in the past 24 months?</w:t>
      </w:r>
    </w:p>
    <w:p w14:paraId="619117B1" w14:textId="77777777" w:rsidR="007121C5" w:rsidRDefault="007121C5">
      <w:pPr>
        <w:widowControl w:val="0"/>
        <w:pBdr>
          <w:left w:val="none" w:sz="0" w:space="10" w:color="auto"/>
        </w:pBdr>
        <w:spacing w:after="0" w:line="240" w:lineRule="auto"/>
        <w:ind w:left="360" w:right="180"/>
        <w:rPr>
          <w:rFonts w:ascii="Times New Roman" w:eastAsia="Times New Roman" w:hAnsi="Times New Roman" w:cs="Times New Roman"/>
          <w:sz w:val="28"/>
          <w:szCs w:val="28"/>
        </w:rPr>
      </w:pPr>
    </w:p>
    <w:p w14:paraId="1646C5C8" w14:textId="77777777" w:rsidR="007121C5" w:rsidRDefault="003D3592">
      <w:pPr>
        <w:widowControl w:val="0"/>
        <w:pBdr>
          <w:left w:val="none" w:sz="0" w:space="10" w:color="auto"/>
        </w:pBdr>
        <w:spacing w:after="0" w:line="240" w:lineRule="auto"/>
        <w:ind w:right="18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Select </w:t>
      </w:r>
      <w:r>
        <w:rPr>
          <w:rFonts w:ascii="Times New Roman" w:eastAsia="Times New Roman" w:hAnsi="Times New Roman" w:cs="Times New Roman"/>
          <w:b/>
          <w:sz w:val="24"/>
          <w:szCs w:val="24"/>
        </w:rPr>
        <w:t>‘Yes,’</w:t>
      </w:r>
      <w:r>
        <w:rPr>
          <w:rFonts w:ascii="Times New Roman" w:eastAsia="Times New Roman" w:hAnsi="Times New Roman" w:cs="Times New Roman"/>
          <w:sz w:val="24"/>
          <w:szCs w:val="24"/>
        </w:rPr>
        <w:t xml:space="preserve"> if the staff person who provides SSI/SSDI technical assistance completed SOAR training, online or in person, in the past 24 months. </w:t>
      </w:r>
      <w:r>
        <w:rPr>
          <w:rFonts w:ascii="Times New Roman" w:eastAsia="Times New Roman" w:hAnsi="Times New Roman" w:cs="Times New Roman"/>
          <w:sz w:val="24"/>
          <w:szCs w:val="24"/>
          <w:u w:val="single"/>
        </w:rPr>
        <w:t xml:space="preserve">If more than one person provides technical assistance, only select </w:t>
      </w:r>
      <w:r>
        <w:rPr>
          <w:rFonts w:ascii="Times New Roman" w:eastAsia="Times New Roman" w:hAnsi="Times New Roman" w:cs="Times New Roman"/>
          <w:b/>
          <w:sz w:val="24"/>
          <w:szCs w:val="24"/>
          <w:u w:val="single"/>
        </w:rPr>
        <w:t>‘Yes’</w:t>
      </w:r>
      <w:r>
        <w:rPr>
          <w:rFonts w:ascii="Times New Roman" w:eastAsia="Times New Roman" w:hAnsi="Times New Roman" w:cs="Times New Roman"/>
          <w:sz w:val="24"/>
          <w:szCs w:val="24"/>
          <w:u w:val="single"/>
        </w:rPr>
        <w:t xml:space="preserve"> if all persons have completed the training.</w:t>
      </w:r>
    </w:p>
    <w:p w14:paraId="341E5363" w14:textId="77777777" w:rsidR="007121C5" w:rsidRDefault="007121C5">
      <w:pPr>
        <w:widowControl w:val="0"/>
        <w:pBdr>
          <w:left w:val="none" w:sz="0" w:space="10" w:color="auto"/>
        </w:pBdr>
        <w:spacing w:after="0" w:line="240" w:lineRule="auto"/>
        <w:ind w:right="180"/>
        <w:rPr>
          <w:rFonts w:ascii="Times New Roman" w:eastAsia="Times New Roman" w:hAnsi="Times New Roman" w:cs="Times New Roman"/>
          <w:sz w:val="24"/>
          <w:szCs w:val="24"/>
        </w:rPr>
      </w:pPr>
    </w:p>
    <w:p w14:paraId="0A71CC9E" w14:textId="77777777" w:rsidR="007121C5" w:rsidRDefault="003D3592">
      <w:pPr>
        <w:widowControl w:val="0"/>
        <w:pBdr>
          <w:left w:val="none" w:sz="0" w:space="10" w:color="auto"/>
        </w:pBdr>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Select</w:t>
      </w:r>
      <w:r>
        <w:rPr>
          <w:rFonts w:ascii="Times New Roman" w:eastAsia="Times New Roman" w:hAnsi="Times New Roman" w:cs="Times New Roman"/>
          <w:b/>
          <w:sz w:val="24"/>
          <w:szCs w:val="24"/>
        </w:rPr>
        <w:t xml:space="preserve"> ‘No,’</w:t>
      </w:r>
      <w:r>
        <w:rPr>
          <w:rFonts w:ascii="Times New Roman" w:eastAsia="Times New Roman" w:hAnsi="Times New Roman" w:cs="Times New Roman"/>
          <w:sz w:val="24"/>
          <w:szCs w:val="24"/>
        </w:rPr>
        <w:t xml:space="preserve"> if the staff person(s) has not completed SOAR training.</w:t>
      </w:r>
    </w:p>
    <w:p w14:paraId="4AC38019" w14:textId="77777777" w:rsidR="007121C5" w:rsidRDefault="007121C5">
      <w:pPr>
        <w:widowControl w:val="0"/>
        <w:pBdr>
          <w:left w:val="none" w:sz="0" w:space="10" w:color="auto"/>
        </w:pBdr>
        <w:spacing w:after="0" w:line="240" w:lineRule="auto"/>
        <w:ind w:right="180"/>
        <w:rPr>
          <w:rFonts w:ascii="Times New Roman" w:eastAsia="Times New Roman" w:hAnsi="Times New Roman" w:cs="Times New Roman"/>
          <w:sz w:val="24"/>
          <w:szCs w:val="24"/>
        </w:rPr>
      </w:pPr>
    </w:p>
    <w:p w14:paraId="4916097C" w14:textId="77777777" w:rsidR="007121C5" w:rsidRDefault="003D3592">
      <w:pPr>
        <w:widowControl w:val="0"/>
        <w:numPr>
          <w:ilvl w:val="0"/>
          <w:numId w:val="88"/>
        </w:numPr>
        <w:pBdr>
          <w:left w:val="none" w:sz="0" w:space="10" w:color="auto"/>
        </w:pBdr>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p w14:paraId="6D76C20B" w14:textId="77777777" w:rsidR="007121C5" w:rsidRDefault="003D3592">
      <w:pPr>
        <w:widowControl w:val="0"/>
        <w:numPr>
          <w:ilvl w:val="0"/>
          <w:numId w:val="88"/>
        </w:numPr>
        <w:pBdr>
          <w:left w:val="none" w:sz="0" w:space="10" w:color="auto"/>
        </w:pBdr>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p w14:paraId="7A2F8E83" w14:textId="77777777" w:rsidR="007121C5" w:rsidRDefault="007121C5">
      <w:pPr>
        <w:widowControl w:val="0"/>
        <w:pBdr>
          <w:left w:val="none" w:sz="0" w:space="10" w:color="auto"/>
        </w:pBdr>
        <w:spacing w:after="0" w:line="240" w:lineRule="auto"/>
        <w:ind w:right="180"/>
        <w:rPr>
          <w:rFonts w:ascii="Times New Roman" w:eastAsia="Times New Roman" w:hAnsi="Times New Roman" w:cs="Times New Roman"/>
          <w:sz w:val="24"/>
          <w:szCs w:val="24"/>
        </w:rPr>
      </w:pPr>
    </w:p>
    <w:p w14:paraId="0D7B2D4E" w14:textId="77777777" w:rsidR="007121C5" w:rsidRPr="00BB0C89" w:rsidRDefault="003D3592">
      <w:pPr>
        <w:widowControl w:val="0"/>
        <w:pBdr>
          <w:left w:val="none" w:sz="0" w:space="10" w:color="auto"/>
        </w:pBdr>
        <w:spacing w:after="0" w:line="240" w:lineRule="auto"/>
        <w:ind w:left="360" w:right="180"/>
        <w:rPr>
          <w:rFonts w:ascii="Times New Roman" w:eastAsia="Times New Roman" w:hAnsi="Times New Roman" w:cs="Times New Roman"/>
          <w:sz w:val="24"/>
          <w:szCs w:val="24"/>
        </w:rPr>
      </w:pPr>
      <w:r w:rsidRPr="00BB0C89">
        <w:rPr>
          <w:rFonts w:ascii="Times New Roman" w:eastAsia="Times New Roman" w:hAnsi="Times New Roman" w:cs="Times New Roman"/>
          <w:b/>
          <w:sz w:val="24"/>
          <w:szCs w:val="24"/>
        </w:rPr>
        <w:t>4b) If ‘Yes’ to question 4: enter the number of SOAR/SSI/SSDI applications filed in the past 24 months.</w:t>
      </w:r>
    </w:p>
    <w:p w14:paraId="4985CA99" w14:textId="77777777" w:rsidR="007121C5" w:rsidRDefault="007121C5">
      <w:pPr>
        <w:widowControl w:val="0"/>
        <w:spacing w:after="0"/>
        <w:ind w:right="180"/>
        <w:rPr>
          <w:rFonts w:ascii="Times New Roman" w:eastAsia="Times New Roman" w:hAnsi="Times New Roman" w:cs="Times New Roman"/>
          <w:sz w:val="24"/>
          <w:szCs w:val="24"/>
        </w:rPr>
      </w:pPr>
    </w:p>
    <w:p w14:paraId="3B15F068" w14:textId="77777777" w:rsidR="007121C5" w:rsidRDefault="007121C5">
      <w:pPr>
        <w:widowControl w:val="0"/>
        <w:spacing w:after="0" w:line="240" w:lineRule="auto"/>
        <w:ind w:left="90" w:right="180"/>
        <w:rPr>
          <w:rFonts w:ascii="Times New Roman" w:eastAsia="Times New Roman" w:hAnsi="Times New Roman" w:cs="Times New Roman"/>
          <w:sz w:val="24"/>
          <w:szCs w:val="24"/>
        </w:rPr>
      </w:pPr>
    </w:p>
    <w:p w14:paraId="7FB25F42" w14:textId="77777777" w:rsidR="00E71483" w:rsidRDefault="00E71483">
      <w:pPr>
        <w:rPr>
          <w:rFonts w:ascii="Times New Roman" w:eastAsia="Times New Roman" w:hAnsi="Times New Roman" w:cs="Times New Roman"/>
          <w:b/>
          <w:sz w:val="36"/>
          <w:szCs w:val="36"/>
        </w:rPr>
      </w:pPr>
      <w:r>
        <w:rPr>
          <w:rFonts w:ascii="Times New Roman" w:eastAsia="Times New Roman" w:hAnsi="Times New Roman" w:cs="Times New Roman"/>
          <w:b/>
          <w:sz w:val="36"/>
          <w:szCs w:val="36"/>
        </w:rPr>
        <w:br w:type="page"/>
      </w:r>
    </w:p>
    <w:p w14:paraId="524874D9" w14:textId="1D3E7244" w:rsidR="007121C5" w:rsidRDefault="003D3592">
      <w:pPr>
        <w:widowControl w:val="0"/>
        <w:pBdr>
          <w:left w:val="none" w:sz="0" w:space="10" w:color="auto"/>
        </w:pBdr>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b/>
          <w:sz w:val="36"/>
          <w:szCs w:val="36"/>
        </w:rPr>
        <w:lastRenderedPageBreak/>
        <w:t>HOUSING TYPE AND LOCATION</w:t>
      </w:r>
    </w:p>
    <w:p w14:paraId="40B78E36" w14:textId="77777777" w:rsidR="007121C5" w:rsidRDefault="007121C5">
      <w:pPr>
        <w:widowControl w:val="0"/>
        <w:pBdr>
          <w:left w:val="none" w:sz="0" w:space="10" w:color="auto"/>
        </w:pBdr>
        <w:spacing w:after="0" w:line="240" w:lineRule="auto"/>
        <w:ind w:right="180"/>
        <w:rPr>
          <w:rFonts w:ascii="Times New Roman" w:eastAsia="Times New Roman" w:hAnsi="Times New Roman" w:cs="Times New Roman"/>
          <w:sz w:val="24"/>
          <w:szCs w:val="24"/>
        </w:rPr>
      </w:pPr>
    </w:p>
    <w:p w14:paraId="5CD77E3D" w14:textId="77777777" w:rsidR="007121C5" w:rsidRDefault="003D3592">
      <w:pPr>
        <w:widowControl w:val="0"/>
        <w:pBdr>
          <w:left w:val="none" w:sz="0" w:space="10" w:color="auto"/>
        </w:pBdr>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Note: </w:t>
      </w:r>
      <w:r>
        <w:rPr>
          <w:rFonts w:ascii="Times New Roman" w:eastAsia="Times New Roman" w:hAnsi="Times New Roman" w:cs="Times New Roman"/>
          <w:sz w:val="24"/>
          <w:szCs w:val="24"/>
        </w:rPr>
        <w:t xml:space="preserve">When determining the correct input for Units and Beds, please note that these reflect the full capacity of the program on a single night (not the total throughout the course of the project period). This should include capacity directly supported by CoC Program funds or eligible match funds in any way, including units supported only by CoC Program supportive services funds without CoC Program leasing, operating, or rental assistance funds. The reported number of units and beds should not be higher than the number of households (units), and persons (beds) </w:t>
      </w:r>
      <w:proofErr w:type="gramStart"/>
      <w:r>
        <w:rPr>
          <w:rFonts w:ascii="Times New Roman" w:eastAsia="Times New Roman" w:hAnsi="Times New Roman" w:cs="Times New Roman"/>
          <w:sz w:val="24"/>
          <w:szCs w:val="24"/>
        </w:rPr>
        <w:t>entered in</w:t>
      </w:r>
      <w:proofErr w:type="gramEnd"/>
      <w:r>
        <w:rPr>
          <w:rFonts w:ascii="Times New Roman" w:eastAsia="Times New Roman" w:hAnsi="Times New Roman" w:cs="Times New Roman"/>
          <w:sz w:val="24"/>
          <w:szCs w:val="24"/>
        </w:rPr>
        <w:t xml:space="preserve"> section 5A and section 5B.</w:t>
      </w:r>
    </w:p>
    <w:p w14:paraId="5212D515" w14:textId="77777777" w:rsidR="007121C5" w:rsidRDefault="007121C5">
      <w:pPr>
        <w:widowControl w:val="0"/>
        <w:pBdr>
          <w:left w:val="none" w:sz="0" w:space="10" w:color="auto"/>
        </w:pBdr>
        <w:spacing w:after="0" w:line="240" w:lineRule="auto"/>
        <w:ind w:right="180"/>
        <w:rPr>
          <w:rFonts w:ascii="Times New Roman" w:eastAsia="Times New Roman" w:hAnsi="Times New Roman" w:cs="Times New Roman"/>
          <w:sz w:val="24"/>
          <w:szCs w:val="24"/>
        </w:rPr>
      </w:pPr>
    </w:p>
    <w:p w14:paraId="37856830" w14:textId="77777777" w:rsidR="007121C5" w:rsidRDefault="003D3592">
      <w:pPr>
        <w:widowControl w:val="0"/>
        <w:pBdr>
          <w:left w:val="none" w:sz="0" w:space="10" w:color="auto"/>
        </w:pBdr>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b/>
          <w:sz w:val="24"/>
          <w:szCs w:val="24"/>
        </w:rPr>
        <w:t>Total Units</w:t>
      </w:r>
      <w:r>
        <w:rPr>
          <w:rFonts w:ascii="Times New Roman" w:eastAsia="Times New Roman" w:hAnsi="Times New Roman" w:cs="Times New Roman"/>
          <w:sz w:val="24"/>
          <w:szCs w:val="24"/>
        </w:rPr>
        <w:t xml:space="preserve"> (all units in the project, regardless of size)</w:t>
      </w:r>
    </w:p>
    <w:p w14:paraId="13FABFF3" w14:textId="77777777" w:rsidR="007121C5" w:rsidRDefault="007121C5">
      <w:pPr>
        <w:widowControl w:val="0"/>
        <w:pBdr>
          <w:left w:val="none" w:sz="0" w:space="10" w:color="auto"/>
        </w:pBdr>
        <w:spacing w:after="0" w:line="240" w:lineRule="auto"/>
        <w:ind w:right="180"/>
        <w:rPr>
          <w:rFonts w:ascii="Times New Roman" w:eastAsia="Times New Roman" w:hAnsi="Times New Roman" w:cs="Times New Roman"/>
          <w:sz w:val="24"/>
          <w:szCs w:val="24"/>
        </w:rPr>
      </w:pPr>
    </w:p>
    <w:tbl>
      <w:tblPr>
        <w:tblStyle w:val="affffffff0"/>
        <w:tblW w:w="10150" w:type="dxa"/>
        <w:tblInd w:w="10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0150"/>
      </w:tblGrid>
      <w:tr w:rsidR="007121C5" w14:paraId="15C222D5" w14:textId="77777777">
        <w:trPr>
          <w:trHeight w:val="365"/>
        </w:trPr>
        <w:tc>
          <w:tcPr>
            <w:tcW w:w="10150" w:type="dxa"/>
            <w:shd w:val="clear" w:color="auto" w:fill="CCFFFF"/>
          </w:tcPr>
          <w:p w14:paraId="15A27DD5" w14:textId="77777777" w:rsidR="007121C5" w:rsidRDefault="007121C5">
            <w:pPr>
              <w:widowControl w:val="0"/>
              <w:ind w:right="180"/>
              <w:rPr>
                <w:rFonts w:ascii="Times New Roman" w:eastAsia="Times New Roman" w:hAnsi="Times New Roman" w:cs="Times New Roman"/>
                <w:sz w:val="24"/>
                <w:szCs w:val="24"/>
              </w:rPr>
            </w:pPr>
          </w:p>
        </w:tc>
      </w:tr>
    </w:tbl>
    <w:p w14:paraId="53BEFFAC" w14:textId="77777777" w:rsidR="007121C5" w:rsidRDefault="007121C5">
      <w:pPr>
        <w:widowControl w:val="0"/>
        <w:pBdr>
          <w:left w:val="none" w:sz="0" w:space="10" w:color="auto"/>
        </w:pBdr>
        <w:spacing w:after="0" w:line="240" w:lineRule="auto"/>
        <w:ind w:right="180"/>
        <w:rPr>
          <w:rFonts w:ascii="Times New Roman" w:eastAsia="Times New Roman" w:hAnsi="Times New Roman" w:cs="Times New Roman"/>
          <w:sz w:val="24"/>
          <w:szCs w:val="24"/>
        </w:rPr>
      </w:pPr>
    </w:p>
    <w:p w14:paraId="61634F76" w14:textId="77777777" w:rsidR="007121C5" w:rsidRDefault="003D3592">
      <w:pPr>
        <w:widowControl w:val="0"/>
        <w:pBdr>
          <w:left w:val="none" w:sz="0" w:space="10" w:color="auto"/>
        </w:pBdr>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b/>
          <w:sz w:val="24"/>
          <w:szCs w:val="24"/>
        </w:rPr>
        <w:t>Total Beds</w:t>
      </w:r>
      <w:r>
        <w:rPr>
          <w:rFonts w:ascii="Times New Roman" w:eastAsia="Times New Roman" w:hAnsi="Times New Roman" w:cs="Times New Roman"/>
          <w:sz w:val="24"/>
          <w:szCs w:val="24"/>
        </w:rPr>
        <w:t xml:space="preserve"> (all beds or spaces for participants in the project, regardless of unit configuration)</w:t>
      </w:r>
    </w:p>
    <w:p w14:paraId="39EC43E0" w14:textId="77777777" w:rsidR="007121C5" w:rsidRDefault="007121C5">
      <w:pPr>
        <w:widowControl w:val="0"/>
        <w:pBdr>
          <w:left w:val="none" w:sz="0" w:space="10" w:color="auto"/>
        </w:pBdr>
        <w:spacing w:after="0" w:line="240" w:lineRule="auto"/>
        <w:ind w:right="180"/>
        <w:rPr>
          <w:rFonts w:ascii="Times New Roman" w:eastAsia="Times New Roman" w:hAnsi="Times New Roman" w:cs="Times New Roman"/>
          <w:sz w:val="24"/>
          <w:szCs w:val="24"/>
        </w:rPr>
      </w:pPr>
    </w:p>
    <w:tbl>
      <w:tblPr>
        <w:tblStyle w:val="affffffff1"/>
        <w:tblW w:w="10150" w:type="dxa"/>
        <w:tblInd w:w="10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0150"/>
      </w:tblGrid>
      <w:tr w:rsidR="007121C5" w14:paraId="416A2512" w14:textId="77777777">
        <w:trPr>
          <w:trHeight w:val="365"/>
        </w:trPr>
        <w:tc>
          <w:tcPr>
            <w:tcW w:w="10150" w:type="dxa"/>
            <w:shd w:val="clear" w:color="auto" w:fill="CCFFFF"/>
          </w:tcPr>
          <w:p w14:paraId="37F4B254" w14:textId="77777777" w:rsidR="007121C5" w:rsidRDefault="007121C5">
            <w:pPr>
              <w:widowControl w:val="0"/>
              <w:ind w:right="180"/>
              <w:rPr>
                <w:rFonts w:ascii="Times New Roman" w:eastAsia="Times New Roman" w:hAnsi="Times New Roman" w:cs="Times New Roman"/>
                <w:sz w:val="24"/>
                <w:szCs w:val="24"/>
              </w:rPr>
            </w:pPr>
          </w:p>
        </w:tc>
      </w:tr>
    </w:tbl>
    <w:p w14:paraId="201CF43D" w14:textId="77777777" w:rsidR="007121C5" w:rsidRDefault="007121C5">
      <w:pPr>
        <w:widowControl w:val="0"/>
        <w:pBdr>
          <w:left w:val="none" w:sz="0" w:space="10" w:color="auto"/>
        </w:pBdr>
        <w:spacing w:after="0" w:line="240" w:lineRule="auto"/>
        <w:ind w:right="180"/>
        <w:rPr>
          <w:rFonts w:ascii="Times New Roman" w:eastAsia="Times New Roman" w:hAnsi="Times New Roman" w:cs="Times New Roman"/>
          <w:sz w:val="24"/>
          <w:szCs w:val="24"/>
        </w:rPr>
      </w:pPr>
    </w:p>
    <w:p w14:paraId="11D293B1" w14:textId="77777777" w:rsidR="007121C5" w:rsidRDefault="003D3592">
      <w:pPr>
        <w:widowControl w:val="0"/>
        <w:pBdr>
          <w:left w:val="none" w:sz="0" w:space="10" w:color="auto"/>
        </w:pBdr>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b/>
          <w:sz w:val="24"/>
          <w:szCs w:val="24"/>
        </w:rPr>
        <w:t>Total Dedicated CH Beds</w:t>
      </w:r>
      <w:r>
        <w:rPr>
          <w:rFonts w:ascii="Times New Roman" w:eastAsia="Times New Roman" w:hAnsi="Times New Roman" w:cs="Times New Roman"/>
          <w:sz w:val="24"/>
          <w:szCs w:val="24"/>
        </w:rPr>
        <w:t xml:space="preserve"> </w:t>
      </w:r>
    </w:p>
    <w:p w14:paraId="5678A45F" w14:textId="77777777" w:rsidR="007121C5" w:rsidRDefault="007121C5">
      <w:pPr>
        <w:widowControl w:val="0"/>
        <w:pBdr>
          <w:left w:val="none" w:sz="0" w:space="10" w:color="auto"/>
        </w:pBdr>
        <w:spacing w:after="0" w:line="240" w:lineRule="auto"/>
        <w:ind w:right="180"/>
        <w:rPr>
          <w:rFonts w:ascii="Times New Roman" w:eastAsia="Times New Roman" w:hAnsi="Times New Roman" w:cs="Times New Roman"/>
          <w:sz w:val="24"/>
          <w:szCs w:val="24"/>
        </w:rPr>
      </w:pPr>
    </w:p>
    <w:tbl>
      <w:tblPr>
        <w:tblStyle w:val="affffffff2"/>
        <w:tblW w:w="10150" w:type="dxa"/>
        <w:tblInd w:w="10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0150"/>
      </w:tblGrid>
      <w:tr w:rsidR="007121C5" w14:paraId="4DEA8EDF" w14:textId="77777777">
        <w:trPr>
          <w:trHeight w:val="365"/>
        </w:trPr>
        <w:tc>
          <w:tcPr>
            <w:tcW w:w="10150" w:type="dxa"/>
            <w:shd w:val="clear" w:color="auto" w:fill="CCFFFF"/>
          </w:tcPr>
          <w:p w14:paraId="6D46BDC1" w14:textId="77777777" w:rsidR="007121C5" w:rsidRDefault="007121C5">
            <w:pPr>
              <w:widowControl w:val="0"/>
              <w:ind w:right="180"/>
              <w:rPr>
                <w:rFonts w:ascii="Times New Roman" w:eastAsia="Times New Roman" w:hAnsi="Times New Roman" w:cs="Times New Roman"/>
                <w:sz w:val="24"/>
                <w:szCs w:val="24"/>
              </w:rPr>
            </w:pPr>
          </w:p>
        </w:tc>
      </w:tr>
    </w:tbl>
    <w:p w14:paraId="3A77E14C" w14:textId="77777777" w:rsidR="007121C5" w:rsidRDefault="007121C5">
      <w:pPr>
        <w:widowControl w:val="0"/>
        <w:pBdr>
          <w:left w:val="none" w:sz="0" w:space="10" w:color="auto"/>
        </w:pBdr>
        <w:spacing w:after="0" w:line="240" w:lineRule="auto"/>
        <w:ind w:right="180"/>
        <w:rPr>
          <w:rFonts w:ascii="Times New Roman" w:eastAsia="Times New Roman" w:hAnsi="Times New Roman" w:cs="Times New Roman"/>
          <w:sz w:val="24"/>
          <w:szCs w:val="24"/>
        </w:rPr>
      </w:pPr>
    </w:p>
    <w:p w14:paraId="240AE3BF" w14:textId="77777777" w:rsidR="007121C5" w:rsidRDefault="007121C5">
      <w:pPr>
        <w:widowControl w:val="0"/>
        <w:pBdr>
          <w:left w:val="none" w:sz="0" w:space="10" w:color="auto"/>
        </w:pBdr>
        <w:spacing w:after="0" w:line="240" w:lineRule="auto"/>
        <w:ind w:right="180"/>
        <w:rPr>
          <w:rFonts w:ascii="Times New Roman" w:eastAsia="Times New Roman" w:hAnsi="Times New Roman" w:cs="Times New Roman"/>
          <w:sz w:val="24"/>
          <w:szCs w:val="24"/>
        </w:rPr>
      </w:pPr>
    </w:p>
    <w:tbl>
      <w:tblPr>
        <w:tblStyle w:val="affffffff3"/>
        <w:tblW w:w="10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52"/>
        <w:gridCol w:w="2052"/>
        <w:gridCol w:w="2052"/>
        <w:gridCol w:w="2052"/>
        <w:gridCol w:w="2052"/>
      </w:tblGrid>
      <w:tr w:rsidR="007121C5" w14:paraId="30927EC0" w14:textId="77777777">
        <w:tc>
          <w:tcPr>
            <w:tcW w:w="2052" w:type="dxa"/>
            <w:shd w:val="clear" w:color="auto" w:fill="CCCCCC"/>
            <w:tcMar>
              <w:top w:w="100" w:type="dxa"/>
              <w:left w:w="100" w:type="dxa"/>
              <w:bottom w:w="100" w:type="dxa"/>
              <w:right w:w="100" w:type="dxa"/>
            </w:tcMar>
          </w:tcPr>
          <w:p w14:paraId="50CFE6A2" w14:textId="77777777" w:rsidR="007121C5" w:rsidRDefault="003D359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Address</w:t>
            </w:r>
          </w:p>
        </w:tc>
        <w:tc>
          <w:tcPr>
            <w:tcW w:w="2052" w:type="dxa"/>
            <w:shd w:val="clear" w:color="auto" w:fill="CCCCCC"/>
            <w:tcMar>
              <w:top w:w="100" w:type="dxa"/>
              <w:left w:w="100" w:type="dxa"/>
              <w:bottom w:w="100" w:type="dxa"/>
              <w:right w:w="100" w:type="dxa"/>
            </w:tcMar>
          </w:tcPr>
          <w:p w14:paraId="52CFC34C" w14:textId="77777777" w:rsidR="007121C5" w:rsidRDefault="003D359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Housing Type</w:t>
            </w:r>
          </w:p>
        </w:tc>
        <w:tc>
          <w:tcPr>
            <w:tcW w:w="2052" w:type="dxa"/>
            <w:shd w:val="clear" w:color="auto" w:fill="CCCCCC"/>
            <w:tcMar>
              <w:top w:w="100" w:type="dxa"/>
              <w:left w:w="100" w:type="dxa"/>
              <w:bottom w:w="100" w:type="dxa"/>
              <w:right w:w="100" w:type="dxa"/>
            </w:tcMar>
          </w:tcPr>
          <w:p w14:paraId="07840A69" w14:textId="77777777" w:rsidR="007121C5" w:rsidRDefault="003D359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Maximum # of Units</w:t>
            </w:r>
          </w:p>
        </w:tc>
        <w:tc>
          <w:tcPr>
            <w:tcW w:w="2052" w:type="dxa"/>
            <w:shd w:val="clear" w:color="auto" w:fill="CCCCCC"/>
            <w:tcMar>
              <w:top w:w="100" w:type="dxa"/>
              <w:left w:w="100" w:type="dxa"/>
              <w:bottom w:w="100" w:type="dxa"/>
              <w:right w:w="100" w:type="dxa"/>
            </w:tcMar>
          </w:tcPr>
          <w:p w14:paraId="6F9022C7" w14:textId="77777777" w:rsidR="007121C5" w:rsidRDefault="003D359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Maximum # of Beds</w:t>
            </w:r>
          </w:p>
        </w:tc>
        <w:tc>
          <w:tcPr>
            <w:tcW w:w="2052" w:type="dxa"/>
            <w:shd w:val="clear" w:color="auto" w:fill="CCCCCC"/>
            <w:tcMar>
              <w:top w:w="100" w:type="dxa"/>
              <w:left w:w="100" w:type="dxa"/>
              <w:bottom w:w="100" w:type="dxa"/>
              <w:right w:w="100" w:type="dxa"/>
            </w:tcMar>
          </w:tcPr>
          <w:p w14:paraId="079314D2" w14:textId="77777777" w:rsidR="007121C5" w:rsidRDefault="003D359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Geographic Area</w:t>
            </w:r>
          </w:p>
        </w:tc>
      </w:tr>
      <w:tr w:rsidR="007121C5" w14:paraId="3F8C0B5F" w14:textId="77777777">
        <w:tc>
          <w:tcPr>
            <w:tcW w:w="2052" w:type="dxa"/>
            <w:tcMar>
              <w:top w:w="100" w:type="dxa"/>
              <w:left w:w="100" w:type="dxa"/>
              <w:bottom w:w="100" w:type="dxa"/>
              <w:right w:w="100" w:type="dxa"/>
            </w:tcMar>
          </w:tcPr>
          <w:p w14:paraId="7F156A02" w14:textId="77777777" w:rsidR="007121C5" w:rsidRDefault="007121C5">
            <w:pPr>
              <w:widowControl w:val="0"/>
              <w:spacing w:after="0" w:line="240" w:lineRule="auto"/>
              <w:ind w:right="180"/>
              <w:rPr>
                <w:rFonts w:ascii="Times New Roman" w:eastAsia="Times New Roman" w:hAnsi="Times New Roman" w:cs="Times New Roman"/>
                <w:sz w:val="24"/>
                <w:szCs w:val="24"/>
              </w:rPr>
            </w:pPr>
          </w:p>
        </w:tc>
        <w:tc>
          <w:tcPr>
            <w:tcW w:w="2052" w:type="dxa"/>
            <w:tcMar>
              <w:top w:w="100" w:type="dxa"/>
              <w:left w:w="100" w:type="dxa"/>
              <w:bottom w:w="100" w:type="dxa"/>
              <w:right w:w="100" w:type="dxa"/>
            </w:tcMar>
          </w:tcPr>
          <w:p w14:paraId="7390BBE5" w14:textId="77777777" w:rsidR="007121C5" w:rsidRDefault="007121C5">
            <w:pPr>
              <w:widowControl w:val="0"/>
              <w:spacing w:after="0" w:line="240" w:lineRule="auto"/>
              <w:ind w:right="180"/>
              <w:rPr>
                <w:rFonts w:ascii="Times New Roman" w:eastAsia="Times New Roman" w:hAnsi="Times New Roman" w:cs="Times New Roman"/>
                <w:sz w:val="24"/>
                <w:szCs w:val="24"/>
              </w:rPr>
            </w:pPr>
          </w:p>
        </w:tc>
        <w:tc>
          <w:tcPr>
            <w:tcW w:w="2052" w:type="dxa"/>
            <w:tcMar>
              <w:top w:w="100" w:type="dxa"/>
              <w:left w:w="100" w:type="dxa"/>
              <w:bottom w:w="100" w:type="dxa"/>
              <w:right w:w="100" w:type="dxa"/>
            </w:tcMar>
          </w:tcPr>
          <w:p w14:paraId="1285330F" w14:textId="77777777" w:rsidR="007121C5" w:rsidRDefault="007121C5">
            <w:pPr>
              <w:widowControl w:val="0"/>
              <w:spacing w:after="0" w:line="240" w:lineRule="auto"/>
              <w:ind w:right="180"/>
              <w:rPr>
                <w:rFonts w:ascii="Times New Roman" w:eastAsia="Times New Roman" w:hAnsi="Times New Roman" w:cs="Times New Roman"/>
                <w:sz w:val="24"/>
                <w:szCs w:val="24"/>
              </w:rPr>
            </w:pPr>
          </w:p>
        </w:tc>
        <w:tc>
          <w:tcPr>
            <w:tcW w:w="2052" w:type="dxa"/>
            <w:tcMar>
              <w:top w:w="100" w:type="dxa"/>
              <w:left w:w="100" w:type="dxa"/>
              <w:bottom w:w="100" w:type="dxa"/>
              <w:right w:w="100" w:type="dxa"/>
            </w:tcMar>
          </w:tcPr>
          <w:p w14:paraId="1B048B76" w14:textId="77777777" w:rsidR="007121C5" w:rsidRDefault="007121C5">
            <w:pPr>
              <w:widowControl w:val="0"/>
              <w:spacing w:after="0" w:line="240" w:lineRule="auto"/>
              <w:ind w:right="180"/>
              <w:rPr>
                <w:rFonts w:ascii="Times New Roman" w:eastAsia="Times New Roman" w:hAnsi="Times New Roman" w:cs="Times New Roman"/>
                <w:sz w:val="24"/>
                <w:szCs w:val="24"/>
              </w:rPr>
            </w:pPr>
          </w:p>
        </w:tc>
        <w:tc>
          <w:tcPr>
            <w:tcW w:w="2052" w:type="dxa"/>
            <w:tcMar>
              <w:top w:w="100" w:type="dxa"/>
              <w:left w:w="100" w:type="dxa"/>
              <w:bottom w:w="100" w:type="dxa"/>
              <w:right w:w="100" w:type="dxa"/>
            </w:tcMar>
          </w:tcPr>
          <w:p w14:paraId="1866EC83" w14:textId="77777777" w:rsidR="007121C5" w:rsidRDefault="007121C5">
            <w:pPr>
              <w:widowControl w:val="0"/>
              <w:spacing w:after="0" w:line="240" w:lineRule="auto"/>
              <w:ind w:right="180"/>
              <w:rPr>
                <w:rFonts w:ascii="Times New Roman" w:eastAsia="Times New Roman" w:hAnsi="Times New Roman" w:cs="Times New Roman"/>
                <w:sz w:val="24"/>
                <w:szCs w:val="24"/>
              </w:rPr>
            </w:pPr>
          </w:p>
        </w:tc>
      </w:tr>
      <w:tr w:rsidR="007121C5" w14:paraId="7F9D3142" w14:textId="77777777">
        <w:tc>
          <w:tcPr>
            <w:tcW w:w="2052" w:type="dxa"/>
            <w:tcMar>
              <w:top w:w="100" w:type="dxa"/>
              <w:left w:w="100" w:type="dxa"/>
              <w:bottom w:w="100" w:type="dxa"/>
              <w:right w:w="100" w:type="dxa"/>
            </w:tcMar>
          </w:tcPr>
          <w:p w14:paraId="7A9D14AC" w14:textId="77777777" w:rsidR="007121C5" w:rsidRDefault="007121C5">
            <w:pPr>
              <w:widowControl w:val="0"/>
              <w:spacing w:after="0" w:line="240" w:lineRule="auto"/>
              <w:ind w:right="180"/>
              <w:rPr>
                <w:rFonts w:ascii="Times New Roman" w:eastAsia="Times New Roman" w:hAnsi="Times New Roman" w:cs="Times New Roman"/>
                <w:sz w:val="24"/>
                <w:szCs w:val="24"/>
              </w:rPr>
            </w:pPr>
          </w:p>
        </w:tc>
        <w:tc>
          <w:tcPr>
            <w:tcW w:w="2052" w:type="dxa"/>
            <w:tcMar>
              <w:top w:w="100" w:type="dxa"/>
              <w:left w:w="100" w:type="dxa"/>
              <w:bottom w:w="100" w:type="dxa"/>
              <w:right w:w="100" w:type="dxa"/>
            </w:tcMar>
          </w:tcPr>
          <w:p w14:paraId="772F1087" w14:textId="77777777" w:rsidR="007121C5" w:rsidRDefault="007121C5">
            <w:pPr>
              <w:widowControl w:val="0"/>
              <w:spacing w:after="0" w:line="240" w:lineRule="auto"/>
              <w:ind w:right="180"/>
              <w:rPr>
                <w:rFonts w:ascii="Times New Roman" w:eastAsia="Times New Roman" w:hAnsi="Times New Roman" w:cs="Times New Roman"/>
                <w:sz w:val="24"/>
                <w:szCs w:val="24"/>
              </w:rPr>
            </w:pPr>
          </w:p>
        </w:tc>
        <w:tc>
          <w:tcPr>
            <w:tcW w:w="2052" w:type="dxa"/>
            <w:tcMar>
              <w:top w:w="100" w:type="dxa"/>
              <w:left w:w="100" w:type="dxa"/>
              <w:bottom w:w="100" w:type="dxa"/>
              <w:right w:w="100" w:type="dxa"/>
            </w:tcMar>
          </w:tcPr>
          <w:p w14:paraId="639A0998" w14:textId="77777777" w:rsidR="007121C5" w:rsidRDefault="007121C5">
            <w:pPr>
              <w:widowControl w:val="0"/>
              <w:spacing w:after="0" w:line="240" w:lineRule="auto"/>
              <w:ind w:right="180"/>
              <w:rPr>
                <w:rFonts w:ascii="Times New Roman" w:eastAsia="Times New Roman" w:hAnsi="Times New Roman" w:cs="Times New Roman"/>
                <w:sz w:val="24"/>
                <w:szCs w:val="24"/>
              </w:rPr>
            </w:pPr>
          </w:p>
        </w:tc>
        <w:tc>
          <w:tcPr>
            <w:tcW w:w="2052" w:type="dxa"/>
            <w:tcMar>
              <w:top w:w="100" w:type="dxa"/>
              <w:left w:w="100" w:type="dxa"/>
              <w:bottom w:w="100" w:type="dxa"/>
              <w:right w:w="100" w:type="dxa"/>
            </w:tcMar>
          </w:tcPr>
          <w:p w14:paraId="276F047B" w14:textId="77777777" w:rsidR="007121C5" w:rsidRDefault="007121C5">
            <w:pPr>
              <w:widowControl w:val="0"/>
              <w:spacing w:after="0" w:line="240" w:lineRule="auto"/>
              <w:ind w:right="180"/>
              <w:rPr>
                <w:rFonts w:ascii="Times New Roman" w:eastAsia="Times New Roman" w:hAnsi="Times New Roman" w:cs="Times New Roman"/>
                <w:sz w:val="24"/>
                <w:szCs w:val="24"/>
              </w:rPr>
            </w:pPr>
          </w:p>
        </w:tc>
        <w:tc>
          <w:tcPr>
            <w:tcW w:w="2052" w:type="dxa"/>
            <w:tcMar>
              <w:top w:w="100" w:type="dxa"/>
              <w:left w:w="100" w:type="dxa"/>
              <w:bottom w:w="100" w:type="dxa"/>
              <w:right w:w="100" w:type="dxa"/>
            </w:tcMar>
          </w:tcPr>
          <w:p w14:paraId="690BAA9D" w14:textId="77777777" w:rsidR="007121C5" w:rsidRDefault="007121C5">
            <w:pPr>
              <w:widowControl w:val="0"/>
              <w:spacing w:after="0" w:line="240" w:lineRule="auto"/>
              <w:ind w:right="180"/>
              <w:rPr>
                <w:rFonts w:ascii="Times New Roman" w:eastAsia="Times New Roman" w:hAnsi="Times New Roman" w:cs="Times New Roman"/>
                <w:sz w:val="24"/>
                <w:szCs w:val="24"/>
              </w:rPr>
            </w:pPr>
          </w:p>
        </w:tc>
      </w:tr>
      <w:tr w:rsidR="007121C5" w14:paraId="49B33C84" w14:textId="77777777">
        <w:tc>
          <w:tcPr>
            <w:tcW w:w="2052" w:type="dxa"/>
            <w:tcMar>
              <w:top w:w="100" w:type="dxa"/>
              <w:left w:w="100" w:type="dxa"/>
              <w:bottom w:w="100" w:type="dxa"/>
              <w:right w:w="100" w:type="dxa"/>
            </w:tcMar>
          </w:tcPr>
          <w:p w14:paraId="4C77A437" w14:textId="77777777" w:rsidR="007121C5" w:rsidRDefault="007121C5">
            <w:pPr>
              <w:widowControl w:val="0"/>
              <w:spacing w:after="0" w:line="240" w:lineRule="auto"/>
              <w:ind w:right="180"/>
              <w:rPr>
                <w:rFonts w:ascii="Times New Roman" w:eastAsia="Times New Roman" w:hAnsi="Times New Roman" w:cs="Times New Roman"/>
                <w:sz w:val="24"/>
                <w:szCs w:val="24"/>
              </w:rPr>
            </w:pPr>
          </w:p>
        </w:tc>
        <w:tc>
          <w:tcPr>
            <w:tcW w:w="2052" w:type="dxa"/>
            <w:tcMar>
              <w:top w:w="100" w:type="dxa"/>
              <w:left w:w="100" w:type="dxa"/>
              <w:bottom w:w="100" w:type="dxa"/>
              <w:right w:w="100" w:type="dxa"/>
            </w:tcMar>
          </w:tcPr>
          <w:p w14:paraId="24E3B9E8" w14:textId="77777777" w:rsidR="007121C5" w:rsidRDefault="007121C5">
            <w:pPr>
              <w:widowControl w:val="0"/>
              <w:spacing w:after="0" w:line="240" w:lineRule="auto"/>
              <w:ind w:right="180"/>
              <w:rPr>
                <w:rFonts w:ascii="Times New Roman" w:eastAsia="Times New Roman" w:hAnsi="Times New Roman" w:cs="Times New Roman"/>
                <w:sz w:val="24"/>
                <w:szCs w:val="24"/>
              </w:rPr>
            </w:pPr>
          </w:p>
        </w:tc>
        <w:tc>
          <w:tcPr>
            <w:tcW w:w="2052" w:type="dxa"/>
            <w:tcMar>
              <w:top w:w="100" w:type="dxa"/>
              <w:left w:w="100" w:type="dxa"/>
              <w:bottom w:w="100" w:type="dxa"/>
              <w:right w:w="100" w:type="dxa"/>
            </w:tcMar>
          </w:tcPr>
          <w:p w14:paraId="4F5FD0A6" w14:textId="77777777" w:rsidR="007121C5" w:rsidRDefault="007121C5">
            <w:pPr>
              <w:widowControl w:val="0"/>
              <w:spacing w:after="0" w:line="240" w:lineRule="auto"/>
              <w:ind w:right="180"/>
              <w:rPr>
                <w:rFonts w:ascii="Times New Roman" w:eastAsia="Times New Roman" w:hAnsi="Times New Roman" w:cs="Times New Roman"/>
                <w:sz w:val="24"/>
                <w:szCs w:val="24"/>
              </w:rPr>
            </w:pPr>
          </w:p>
        </w:tc>
        <w:tc>
          <w:tcPr>
            <w:tcW w:w="2052" w:type="dxa"/>
            <w:tcMar>
              <w:top w:w="100" w:type="dxa"/>
              <w:left w:w="100" w:type="dxa"/>
              <w:bottom w:w="100" w:type="dxa"/>
              <w:right w:w="100" w:type="dxa"/>
            </w:tcMar>
          </w:tcPr>
          <w:p w14:paraId="29D44234" w14:textId="77777777" w:rsidR="007121C5" w:rsidRDefault="007121C5">
            <w:pPr>
              <w:widowControl w:val="0"/>
              <w:spacing w:after="0" w:line="240" w:lineRule="auto"/>
              <w:ind w:right="180"/>
              <w:rPr>
                <w:rFonts w:ascii="Times New Roman" w:eastAsia="Times New Roman" w:hAnsi="Times New Roman" w:cs="Times New Roman"/>
                <w:sz w:val="24"/>
                <w:szCs w:val="24"/>
              </w:rPr>
            </w:pPr>
          </w:p>
        </w:tc>
        <w:tc>
          <w:tcPr>
            <w:tcW w:w="2052" w:type="dxa"/>
            <w:tcMar>
              <w:top w:w="100" w:type="dxa"/>
              <w:left w:w="100" w:type="dxa"/>
              <w:bottom w:w="100" w:type="dxa"/>
              <w:right w:w="100" w:type="dxa"/>
            </w:tcMar>
          </w:tcPr>
          <w:p w14:paraId="4EFC8CD2" w14:textId="77777777" w:rsidR="007121C5" w:rsidRDefault="007121C5">
            <w:pPr>
              <w:widowControl w:val="0"/>
              <w:spacing w:after="0" w:line="240" w:lineRule="auto"/>
              <w:ind w:right="180"/>
              <w:rPr>
                <w:rFonts w:ascii="Times New Roman" w:eastAsia="Times New Roman" w:hAnsi="Times New Roman" w:cs="Times New Roman"/>
                <w:sz w:val="24"/>
                <w:szCs w:val="24"/>
              </w:rPr>
            </w:pPr>
          </w:p>
        </w:tc>
      </w:tr>
      <w:tr w:rsidR="007121C5" w14:paraId="09CEC755" w14:textId="77777777">
        <w:tc>
          <w:tcPr>
            <w:tcW w:w="2052" w:type="dxa"/>
            <w:tcMar>
              <w:top w:w="100" w:type="dxa"/>
              <w:left w:w="100" w:type="dxa"/>
              <w:bottom w:w="100" w:type="dxa"/>
              <w:right w:w="100" w:type="dxa"/>
            </w:tcMar>
          </w:tcPr>
          <w:p w14:paraId="7C2560D4" w14:textId="77777777" w:rsidR="007121C5" w:rsidRDefault="007121C5">
            <w:pPr>
              <w:widowControl w:val="0"/>
              <w:spacing w:after="0" w:line="240" w:lineRule="auto"/>
              <w:ind w:right="180"/>
              <w:rPr>
                <w:rFonts w:ascii="Times New Roman" w:eastAsia="Times New Roman" w:hAnsi="Times New Roman" w:cs="Times New Roman"/>
                <w:sz w:val="24"/>
                <w:szCs w:val="24"/>
              </w:rPr>
            </w:pPr>
          </w:p>
        </w:tc>
        <w:tc>
          <w:tcPr>
            <w:tcW w:w="2052" w:type="dxa"/>
            <w:tcMar>
              <w:top w:w="100" w:type="dxa"/>
              <w:left w:w="100" w:type="dxa"/>
              <w:bottom w:w="100" w:type="dxa"/>
              <w:right w:w="100" w:type="dxa"/>
            </w:tcMar>
          </w:tcPr>
          <w:p w14:paraId="41008CCB" w14:textId="77777777" w:rsidR="007121C5" w:rsidRDefault="007121C5">
            <w:pPr>
              <w:widowControl w:val="0"/>
              <w:spacing w:after="0" w:line="240" w:lineRule="auto"/>
              <w:ind w:right="180"/>
              <w:rPr>
                <w:rFonts w:ascii="Times New Roman" w:eastAsia="Times New Roman" w:hAnsi="Times New Roman" w:cs="Times New Roman"/>
                <w:sz w:val="24"/>
                <w:szCs w:val="24"/>
              </w:rPr>
            </w:pPr>
          </w:p>
        </w:tc>
        <w:tc>
          <w:tcPr>
            <w:tcW w:w="2052" w:type="dxa"/>
            <w:tcMar>
              <w:top w:w="100" w:type="dxa"/>
              <w:left w:w="100" w:type="dxa"/>
              <w:bottom w:w="100" w:type="dxa"/>
              <w:right w:w="100" w:type="dxa"/>
            </w:tcMar>
          </w:tcPr>
          <w:p w14:paraId="4D261140" w14:textId="77777777" w:rsidR="007121C5" w:rsidRDefault="007121C5">
            <w:pPr>
              <w:widowControl w:val="0"/>
              <w:spacing w:after="0" w:line="240" w:lineRule="auto"/>
              <w:ind w:right="180"/>
              <w:rPr>
                <w:rFonts w:ascii="Times New Roman" w:eastAsia="Times New Roman" w:hAnsi="Times New Roman" w:cs="Times New Roman"/>
                <w:sz w:val="24"/>
                <w:szCs w:val="24"/>
              </w:rPr>
            </w:pPr>
          </w:p>
        </w:tc>
        <w:tc>
          <w:tcPr>
            <w:tcW w:w="2052" w:type="dxa"/>
            <w:tcMar>
              <w:top w:w="100" w:type="dxa"/>
              <w:left w:w="100" w:type="dxa"/>
              <w:bottom w:w="100" w:type="dxa"/>
              <w:right w:w="100" w:type="dxa"/>
            </w:tcMar>
          </w:tcPr>
          <w:p w14:paraId="4870A55B" w14:textId="77777777" w:rsidR="007121C5" w:rsidRDefault="007121C5">
            <w:pPr>
              <w:widowControl w:val="0"/>
              <w:spacing w:after="0" w:line="240" w:lineRule="auto"/>
              <w:ind w:right="180"/>
              <w:rPr>
                <w:rFonts w:ascii="Times New Roman" w:eastAsia="Times New Roman" w:hAnsi="Times New Roman" w:cs="Times New Roman"/>
                <w:sz w:val="24"/>
                <w:szCs w:val="24"/>
              </w:rPr>
            </w:pPr>
          </w:p>
        </w:tc>
        <w:tc>
          <w:tcPr>
            <w:tcW w:w="2052" w:type="dxa"/>
            <w:tcMar>
              <w:top w:w="100" w:type="dxa"/>
              <w:left w:w="100" w:type="dxa"/>
              <w:bottom w:w="100" w:type="dxa"/>
              <w:right w:w="100" w:type="dxa"/>
            </w:tcMar>
          </w:tcPr>
          <w:p w14:paraId="24847D7C" w14:textId="77777777" w:rsidR="007121C5" w:rsidRDefault="007121C5">
            <w:pPr>
              <w:widowControl w:val="0"/>
              <w:spacing w:after="0" w:line="240" w:lineRule="auto"/>
              <w:ind w:right="180"/>
              <w:rPr>
                <w:rFonts w:ascii="Times New Roman" w:eastAsia="Times New Roman" w:hAnsi="Times New Roman" w:cs="Times New Roman"/>
                <w:sz w:val="24"/>
                <w:szCs w:val="24"/>
              </w:rPr>
            </w:pPr>
          </w:p>
        </w:tc>
      </w:tr>
    </w:tbl>
    <w:p w14:paraId="0D323B45" w14:textId="77777777" w:rsidR="007121C5" w:rsidRDefault="007121C5">
      <w:pPr>
        <w:widowControl w:val="0"/>
        <w:pBdr>
          <w:left w:val="none" w:sz="0" w:space="10" w:color="auto"/>
        </w:pBdr>
        <w:spacing w:after="0" w:line="240" w:lineRule="auto"/>
        <w:ind w:right="180"/>
        <w:rPr>
          <w:rFonts w:ascii="Times New Roman" w:eastAsia="Times New Roman" w:hAnsi="Times New Roman" w:cs="Times New Roman"/>
          <w:sz w:val="24"/>
          <w:szCs w:val="24"/>
        </w:rPr>
      </w:pPr>
    </w:p>
    <w:p w14:paraId="5B188E39" w14:textId="77777777" w:rsidR="007121C5" w:rsidRDefault="003D3592">
      <w:pPr>
        <w:widowControl w:val="0"/>
        <w:pBdr>
          <w:left w:val="none" w:sz="0" w:space="10" w:color="auto"/>
        </w:pBdr>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b/>
          <w:sz w:val="36"/>
          <w:szCs w:val="36"/>
        </w:rPr>
        <w:t>PROGRAM PARTICIPANTS</w:t>
      </w:r>
    </w:p>
    <w:p w14:paraId="5814F779" w14:textId="77777777" w:rsidR="007121C5" w:rsidRDefault="007121C5">
      <w:pPr>
        <w:widowControl w:val="0"/>
        <w:pBdr>
          <w:left w:val="none" w:sz="0" w:space="10" w:color="auto"/>
        </w:pBdr>
        <w:spacing w:after="0" w:line="240" w:lineRule="auto"/>
        <w:ind w:right="180"/>
        <w:rPr>
          <w:rFonts w:ascii="Times New Roman" w:eastAsia="Times New Roman" w:hAnsi="Times New Roman" w:cs="Times New Roman"/>
          <w:sz w:val="24"/>
          <w:szCs w:val="24"/>
        </w:rPr>
      </w:pPr>
    </w:p>
    <w:p w14:paraId="3766C3D6" w14:textId="77777777" w:rsidR="007121C5" w:rsidRDefault="003D3592">
      <w:pPr>
        <w:widowControl w:val="0"/>
        <w:pBdr>
          <w:left w:val="none" w:sz="0" w:space="10" w:color="auto"/>
        </w:pBdr>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5A. Program Participants - Persons and Households</w:t>
      </w:r>
    </w:p>
    <w:p w14:paraId="7C73AB46" w14:textId="77777777" w:rsidR="007121C5" w:rsidRDefault="007121C5">
      <w:pPr>
        <w:widowControl w:val="0"/>
        <w:pBdr>
          <w:left w:val="none" w:sz="0" w:space="10" w:color="auto"/>
        </w:pBdr>
        <w:spacing w:after="0" w:line="240" w:lineRule="auto"/>
        <w:ind w:right="180"/>
        <w:rPr>
          <w:rFonts w:ascii="Times New Roman" w:eastAsia="Times New Roman" w:hAnsi="Times New Roman" w:cs="Times New Roman"/>
          <w:sz w:val="24"/>
          <w:szCs w:val="24"/>
        </w:rPr>
      </w:pPr>
    </w:p>
    <w:p w14:paraId="7C7EA805" w14:textId="77777777" w:rsidR="007121C5" w:rsidRDefault="003D3592">
      <w:pPr>
        <w:widowControl w:val="0"/>
        <w:pBdr>
          <w:left w:val="none" w:sz="0" w:space="10" w:color="auto"/>
        </w:pBdr>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The information in this section captures program participant information that includes the number of households the project serves, the characteristics of those households, and the number of persons for each household type, as applicable.</w:t>
      </w:r>
    </w:p>
    <w:p w14:paraId="2200B0F1" w14:textId="77777777" w:rsidR="007121C5" w:rsidRDefault="007121C5">
      <w:pPr>
        <w:widowControl w:val="0"/>
        <w:pBdr>
          <w:left w:val="none" w:sz="0" w:space="10" w:color="auto"/>
        </w:pBdr>
        <w:spacing w:after="0" w:line="240" w:lineRule="auto"/>
        <w:ind w:right="180"/>
        <w:rPr>
          <w:rFonts w:ascii="Times New Roman" w:eastAsia="Times New Roman" w:hAnsi="Times New Roman" w:cs="Times New Roman"/>
          <w:sz w:val="24"/>
          <w:szCs w:val="24"/>
        </w:rPr>
      </w:pPr>
    </w:p>
    <w:p w14:paraId="0F90E166" w14:textId="77777777" w:rsidR="007121C5" w:rsidRDefault="003D3592">
      <w:pPr>
        <w:widowControl w:val="0"/>
        <w:pBdr>
          <w:left w:val="none" w:sz="0" w:space="10" w:color="auto"/>
        </w:pBdr>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numbers entered for this table should match the previously approved information for this project that is under the grant agreement or grant agreement as amended. </w:t>
      </w:r>
      <w:r>
        <w:rPr>
          <w:rFonts w:ascii="Times New Roman" w:eastAsia="Times New Roman" w:hAnsi="Times New Roman" w:cs="Times New Roman"/>
          <w:b/>
          <w:sz w:val="24"/>
          <w:szCs w:val="24"/>
        </w:rPr>
        <w:t>Exception</w:t>
      </w:r>
      <w:r>
        <w:rPr>
          <w:rFonts w:ascii="Times New Roman" w:eastAsia="Times New Roman" w:hAnsi="Times New Roman" w:cs="Times New Roman"/>
          <w:sz w:val="24"/>
          <w:szCs w:val="24"/>
        </w:rPr>
        <w:t>: If your renewal project is being reduced due to reallocation, you can reduce the numbers proportionally to match the lower budget amount.</w:t>
      </w:r>
    </w:p>
    <w:p w14:paraId="4423C359" w14:textId="77777777" w:rsidR="007121C5" w:rsidRDefault="007121C5">
      <w:pPr>
        <w:widowControl w:val="0"/>
        <w:pBdr>
          <w:left w:val="none" w:sz="0" w:space="10" w:color="auto"/>
        </w:pBdr>
        <w:spacing w:after="0" w:line="240" w:lineRule="auto"/>
        <w:ind w:right="180"/>
        <w:rPr>
          <w:rFonts w:ascii="Times New Roman" w:eastAsia="Times New Roman" w:hAnsi="Times New Roman" w:cs="Times New Roman"/>
          <w:sz w:val="24"/>
          <w:szCs w:val="24"/>
        </w:rPr>
      </w:pPr>
    </w:p>
    <w:p w14:paraId="0EF725D2" w14:textId="749D1606" w:rsidR="007121C5" w:rsidRDefault="003D3592">
      <w:pPr>
        <w:widowControl w:val="0"/>
        <w:pBdr>
          <w:left w:val="none" w:sz="0" w:space="10" w:color="auto"/>
        </w:pBdr>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Note</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When determining the correct input for this table, please note that these reflect the full capacity of the program on a single night (not the total throughout the course of the project period). This should</w:t>
      </w:r>
      <w:r w:rsidR="00DA48B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include capacity directly supported by CoC Program funds or eligible match funds in any way, including</w:t>
      </w:r>
      <w:r w:rsidR="00DA48B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units supported only by CoC Program supportive services funds without CoC Program leasing, operating, or rental assistance funds. The reported number of units and beds in section 4B should not be higher than the number of households (units), and persons (beds) entered here</w:t>
      </w:r>
    </w:p>
    <w:p w14:paraId="3A72B411" w14:textId="77777777" w:rsidR="007121C5" w:rsidRDefault="007121C5">
      <w:pPr>
        <w:widowControl w:val="0"/>
        <w:pBdr>
          <w:left w:val="none" w:sz="0" w:space="10" w:color="auto"/>
        </w:pBdr>
        <w:spacing w:after="0" w:line="240" w:lineRule="auto"/>
        <w:ind w:right="180"/>
        <w:rPr>
          <w:rFonts w:ascii="Times New Roman" w:eastAsia="Times New Roman" w:hAnsi="Times New Roman" w:cs="Times New Roman"/>
          <w:sz w:val="24"/>
          <w:szCs w:val="24"/>
        </w:rPr>
      </w:pPr>
    </w:p>
    <w:p w14:paraId="5D72D4A7" w14:textId="77777777" w:rsidR="007121C5" w:rsidRDefault="007121C5">
      <w:pPr>
        <w:widowControl w:val="0"/>
        <w:pBdr>
          <w:left w:val="none" w:sz="0" w:space="10" w:color="auto"/>
        </w:pBdr>
        <w:spacing w:after="0" w:line="240" w:lineRule="auto"/>
        <w:ind w:right="180"/>
        <w:rPr>
          <w:rFonts w:ascii="Times New Roman" w:eastAsia="Times New Roman" w:hAnsi="Times New Roman" w:cs="Times New Roman"/>
          <w:sz w:val="24"/>
          <w:szCs w:val="24"/>
        </w:rPr>
      </w:pPr>
    </w:p>
    <w:tbl>
      <w:tblPr>
        <w:tblStyle w:val="affffffff4"/>
        <w:tblW w:w="10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05"/>
        <w:gridCol w:w="2460"/>
        <w:gridCol w:w="2340"/>
        <w:gridCol w:w="2085"/>
        <w:gridCol w:w="1410"/>
      </w:tblGrid>
      <w:tr w:rsidR="007121C5" w14:paraId="010149F4" w14:textId="77777777">
        <w:tc>
          <w:tcPr>
            <w:tcW w:w="1905" w:type="dxa"/>
            <w:shd w:val="clear" w:color="auto" w:fill="D9D9D9"/>
            <w:tcMar>
              <w:top w:w="100" w:type="dxa"/>
              <w:left w:w="100" w:type="dxa"/>
              <w:bottom w:w="100" w:type="dxa"/>
              <w:right w:w="100" w:type="dxa"/>
            </w:tcMar>
          </w:tcPr>
          <w:p w14:paraId="1954FAC3" w14:textId="77777777" w:rsidR="007121C5" w:rsidRDefault="003D3592">
            <w:pPr>
              <w:widowControl w:val="0"/>
              <w:spacing w:after="0" w:line="240" w:lineRule="auto"/>
              <w:ind w:right="18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Households</w:t>
            </w:r>
          </w:p>
        </w:tc>
        <w:tc>
          <w:tcPr>
            <w:tcW w:w="2460" w:type="dxa"/>
            <w:shd w:val="clear" w:color="auto" w:fill="D9D9D9"/>
            <w:tcMar>
              <w:top w:w="100" w:type="dxa"/>
              <w:left w:w="100" w:type="dxa"/>
              <w:bottom w:w="100" w:type="dxa"/>
              <w:right w:w="100" w:type="dxa"/>
            </w:tcMar>
          </w:tcPr>
          <w:p w14:paraId="6C24DA7C" w14:textId="77777777" w:rsidR="007121C5" w:rsidRDefault="003D3592">
            <w:pPr>
              <w:widowControl w:val="0"/>
              <w:spacing w:after="0" w:line="240" w:lineRule="auto"/>
              <w:ind w:right="18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Households with at Least</w:t>
            </w:r>
          </w:p>
          <w:p w14:paraId="5CDECA78" w14:textId="77777777" w:rsidR="007121C5" w:rsidRDefault="003D3592">
            <w:pPr>
              <w:widowControl w:val="0"/>
              <w:spacing w:after="0" w:line="240" w:lineRule="auto"/>
              <w:ind w:right="18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One Adult &amp; One Child*</w:t>
            </w:r>
          </w:p>
        </w:tc>
        <w:tc>
          <w:tcPr>
            <w:tcW w:w="2340" w:type="dxa"/>
            <w:shd w:val="clear" w:color="auto" w:fill="D9D9D9"/>
            <w:tcMar>
              <w:top w:w="100" w:type="dxa"/>
              <w:left w:w="100" w:type="dxa"/>
              <w:bottom w:w="100" w:type="dxa"/>
              <w:right w:w="100" w:type="dxa"/>
            </w:tcMar>
          </w:tcPr>
          <w:p w14:paraId="6A0A4E82" w14:textId="77777777" w:rsidR="007121C5" w:rsidRDefault="003D3592">
            <w:pPr>
              <w:widowControl w:val="0"/>
              <w:spacing w:after="0" w:line="240" w:lineRule="auto"/>
              <w:ind w:right="18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Adult Households</w:t>
            </w:r>
          </w:p>
          <w:p w14:paraId="2872C72A" w14:textId="77777777" w:rsidR="007121C5" w:rsidRDefault="003D3592">
            <w:pPr>
              <w:widowControl w:val="0"/>
              <w:spacing w:after="0" w:line="240" w:lineRule="auto"/>
              <w:ind w:right="18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without Children</w:t>
            </w:r>
          </w:p>
        </w:tc>
        <w:tc>
          <w:tcPr>
            <w:tcW w:w="2085" w:type="dxa"/>
            <w:shd w:val="clear" w:color="auto" w:fill="D9D9D9"/>
            <w:tcMar>
              <w:top w:w="100" w:type="dxa"/>
              <w:left w:w="100" w:type="dxa"/>
              <w:bottom w:w="100" w:type="dxa"/>
              <w:right w:w="100" w:type="dxa"/>
            </w:tcMar>
          </w:tcPr>
          <w:p w14:paraId="564F6C59" w14:textId="77777777" w:rsidR="007121C5" w:rsidRDefault="003D3592">
            <w:pPr>
              <w:widowControl w:val="0"/>
              <w:spacing w:after="0" w:line="240" w:lineRule="auto"/>
              <w:ind w:right="18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Households with Only</w:t>
            </w:r>
          </w:p>
          <w:p w14:paraId="3FFC8738" w14:textId="77777777" w:rsidR="007121C5" w:rsidRDefault="003D3592">
            <w:pPr>
              <w:widowControl w:val="0"/>
              <w:spacing w:after="0" w:line="240" w:lineRule="auto"/>
              <w:ind w:right="18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Children</w:t>
            </w:r>
          </w:p>
        </w:tc>
        <w:tc>
          <w:tcPr>
            <w:tcW w:w="1410" w:type="dxa"/>
            <w:shd w:val="clear" w:color="auto" w:fill="D9D9D9"/>
            <w:tcMar>
              <w:top w:w="100" w:type="dxa"/>
              <w:left w:w="100" w:type="dxa"/>
              <w:bottom w:w="100" w:type="dxa"/>
              <w:right w:w="100" w:type="dxa"/>
            </w:tcMar>
          </w:tcPr>
          <w:p w14:paraId="55DC56F8" w14:textId="77777777" w:rsidR="007121C5" w:rsidRDefault="003D3592">
            <w:pPr>
              <w:widowControl w:val="0"/>
              <w:spacing w:after="0" w:line="240" w:lineRule="auto"/>
              <w:ind w:right="18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r>
      <w:tr w:rsidR="007121C5" w14:paraId="364EF556" w14:textId="77777777">
        <w:tc>
          <w:tcPr>
            <w:tcW w:w="1905" w:type="dxa"/>
            <w:tcMar>
              <w:top w:w="100" w:type="dxa"/>
              <w:left w:w="100" w:type="dxa"/>
              <w:bottom w:w="100" w:type="dxa"/>
              <w:right w:w="100" w:type="dxa"/>
            </w:tcMar>
          </w:tcPr>
          <w:p w14:paraId="297ED1A9" w14:textId="77777777" w:rsidR="007121C5" w:rsidRDefault="003D359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Total Number</w:t>
            </w:r>
          </w:p>
          <w:p w14:paraId="013E06D5" w14:textId="77777777" w:rsidR="007121C5" w:rsidRDefault="003D359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of Households </w:t>
            </w:r>
          </w:p>
        </w:tc>
        <w:tc>
          <w:tcPr>
            <w:tcW w:w="2460" w:type="dxa"/>
            <w:tcMar>
              <w:top w:w="100" w:type="dxa"/>
              <w:left w:w="100" w:type="dxa"/>
              <w:bottom w:w="100" w:type="dxa"/>
              <w:right w:w="100" w:type="dxa"/>
            </w:tcMar>
          </w:tcPr>
          <w:p w14:paraId="4398CE77" w14:textId="77777777" w:rsidR="007121C5" w:rsidRDefault="003D359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Total number of</w:t>
            </w:r>
          </w:p>
          <w:p w14:paraId="58358C73" w14:textId="77777777" w:rsidR="007121C5" w:rsidRDefault="003D359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households that include at least one adult who is 18 or older and one child who is under the age of 18</w:t>
            </w:r>
          </w:p>
        </w:tc>
        <w:tc>
          <w:tcPr>
            <w:tcW w:w="2340" w:type="dxa"/>
            <w:tcMar>
              <w:top w:w="100" w:type="dxa"/>
              <w:left w:w="100" w:type="dxa"/>
              <w:bottom w:w="100" w:type="dxa"/>
              <w:right w:w="100" w:type="dxa"/>
            </w:tcMar>
          </w:tcPr>
          <w:p w14:paraId="195A03FA" w14:textId="77777777" w:rsidR="007121C5" w:rsidRDefault="003D359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Total number of</w:t>
            </w:r>
          </w:p>
          <w:p w14:paraId="2D574C63" w14:textId="77777777" w:rsidR="007121C5" w:rsidRDefault="003D359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households where</w:t>
            </w:r>
          </w:p>
          <w:p w14:paraId="091A3F25" w14:textId="77777777" w:rsidR="007121C5" w:rsidRDefault="003D359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everyone is 18 or older</w:t>
            </w:r>
          </w:p>
        </w:tc>
        <w:tc>
          <w:tcPr>
            <w:tcW w:w="2085" w:type="dxa"/>
            <w:tcMar>
              <w:top w:w="100" w:type="dxa"/>
              <w:left w:w="100" w:type="dxa"/>
              <w:bottom w:w="100" w:type="dxa"/>
              <w:right w:w="100" w:type="dxa"/>
            </w:tcMar>
          </w:tcPr>
          <w:p w14:paraId="4EF5255D" w14:textId="77777777" w:rsidR="007121C5" w:rsidRDefault="003D359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Total number of</w:t>
            </w:r>
          </w:p>
          <w:p w14:paraId="2DA74018" w14:textId="77777777" w:rsidR="007121C5" w:rsidRDefault="003D359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households where</w:t>
            </w:r>
          </w:p>
          <w:p w14:paraId="0452B45C" w14:textId="77777777" w:rsidR="007121C5" w:rsidRDefault="003D359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everyone is under the age of 18</w:t>
            </w:r>
          </w:p>
        </w:tc>
        <w:tc>
          <w:tcPr>
            <w:tcW w:w="1410" w:type="dxa"/>
            <w:tcMar>
              <w:top w:w="100" w:type="dxa"/>
              <w:left w:w="100" w:type="dxa"/>
              <w:bottom w:w="100" w:type="dxa"/>
              <w:right w:w="100" w:type="dxa"/>
            </w:tcMar>
          </w:tcPr>
          <w:p w14:paraId="73DDE684" w14:textId="77777777" w:rsidR="007121C5" w:rsidRDefault="003D359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Total based on the numbers entered on</w:t>
            </w:r>
          </w:p>
          <w:p w14:paraId="22E13F87" w14:textId="77777777" w:rsidR="007121C5" w:rsidRDefault="003D359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this row</w:t>
            </w:r>
          </w:p>
        </w:tc>
      </w:tr>
      <w:tr w:rsidR="007121C5" w14:paraId="0E83FC20" w14:textId="77777777">
        <w:trPr>
          <w:trHeight w:val="440"/>
        </w:trPr>
        <w:tc>
          <w:tcPr>
            <w:tcW w:w="1905" w:type="dxa"/>
            <w:shd w:val="clear" w:color="auto" w:fill="CCCCCC"/>
            <w:tcMar>
              <w:top w:w="100" w:type="dxa"/>
              <w:left w:w="100" w:type="dxa"/>
              <w:bottom w:w="100" w:type="dxa"/>
              <w:right w:w="100" w:type="dxa"/>
            </w:tcMar>
          </w:tcPr>
          <w:p w14:paraId="0E26AF2D" w14:textId="77777777" w:rsidR="007121C5" w:rsidRDefault="003D3592">
            <w:pPr>
              <w:widowControl w:val="0"/>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Characteristics</w:t>
            </w:r>
          </w:p>
        </w:tc>
        <w:tc>
          <w:tcPr>
            <w:tcW w:w="8295" w:type="dxa"/>
            <w:gridSpan w:val="4"/>
            <w:shd w:val="clear" w:color="auto" w:fill="CCCCCC"/>
            <w:tcMar>
              <w:top w:w="100" w:type="dxa"/>
              <w:left w:w="100" w:type="dxa"/>
              <w:bottom w:w="100" w:type="dxa"/>
              <w:right w:w="100" w:type="dxa"/>
            </w:tcMar>
          </w:tcPr>
          <w:p w14:paraId="7D1AF708" w14:textId="77777777" w:rsidR="007121C5" w:rsidRDefault="007121C5">
            <w:pPr>
              <w:widowControl w:val="0"/>
              <w:spacing w:after="0" w:line="240" w:lineRule="auto"/>
              <w:ind w:right="180"/>
              <w:rPr>
                <w:rFonts w:ascii="Times New Roman" w:eastAsia="Times New Roman" w:hAnsi="Times New Roman" w:cs="Times New Roman"/>
                <w:sz w:val="24"/>
                <w:szCs w:val="24"/>
              </w:rPr>
            </w:pPr>
          </w:p>
        </w:tc>
      </w:tr>
      <w:tr w:rsidR="007121C5" w14:paraId="7E6EDFE2" w14:textId="77777777">
        <w:tc>
          <w:tcPr>
            <w:tcW w:w="1905" w:type="dxa"/>
            <w:tcMar>
              <w:top w:w="100" w:type="dxa"/>
              <w:left w:w="100" w:type="dxa"/>
              <w:bottom w:w="100" w:type="dxa"/>
              <w:right w:w="100" w:type="dxa"/>
            </w:tcMar>
          </w:tcPr>
          <w:p w14:paraId="786C01CE" w14:textId="77777777" w:rsidR="007121C5" w:rsidRDefault="003D3592">
            <w:pPr>
              <w:widowControl w:val="0"/>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Persons over</w:t>
            </w:r>
          </w:p>
          <w:p w14:paraId="628E4627" w14:textId="77777777" w:rsidR="007121C5" w:rsidRDefault="003D3592">
            <w:pPr>
              <w:widowControl w:val="0"/>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age 24*</w:t>
            </w:r>
          </w:p>
        </w:tc>
        <w:tc>
          <w:tcPr>
            <w:tcW w:w="2460" w:type="dxa"/>
            <w:tcMar>
              <w:top w:w="100" w:type="dxa"/>
              <w:left w:w="100" w:type="dxa"/>
              <w:bottom w:w="100" w:type="dxa"/>
              <w:right w:w="100" w:type="dxa"/>
            </w:tcMar>
          </w:tcPr>
          <w:p w14:paraId="07262C00" w14:textId="77777777" w:rsidR="007121C5" w:rsidRDefault="003D359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Number of all adults who are 24 years old and older for this household type</w:t>
            </w:r>
          </w:p>
        </w:tc>
        <w:tc>
          <w:tcPr>
            <w:tcW w:w="2340" w:type="dxa"/>
            <w:tcMar>
              <w:top w:w="100" w:type="dxa"/>
              <w:left w:w="100" w:type="dxa"/>
              <w:bottom w:w="100" w:type="dxa"/>
              <w:right w:w="100" w:type="dxa"/>
            </w:tcMar>
          </w:tcPr>
          <w:p w14:paraId="5E72A9B4" w14:textId="77777777" w:rsidR="007121C5" w:rsidRDefault="003D359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Number of all adults who are 24 years old and older for this household type</w:t>
            </w:r>
          </w:p>
        </w:tc>
        <w:tc>
          <w:tcPr>
            <w:tcW w:w="2085" w:type="dxa"/>
            <w:tcMar>
              <w:top w:w="100" w:type="dxa"/>
              <w:left w:w="100" w:type="dxa"/>
              <w:bottom w:w="100" w:type="dxa"/>
              <w:right w:w="100" w:type="dxa"/>
            </w:tcMar>
          </w:tcPr>
          <w:p w14:paraId="6FE556F3" w14:textId="77777777" w:rsidR="007121C5" w:rsidRDefault="003D359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Does not apply for the household type</w:t>
            </w:r>
          </w:p>
        </w:tc>
        <w:tc>
          <w:tcPr>
            <w:tcW w:w="1410" w:type="dxa"/>
            <w:tcMar>
              <w:top w:w="100" w:type="dxa"/>
              <w:left w:w="100" w:type="dxa"/>
              <w:bottom w:w="100" w:type="dxa"/>
              <w:right w:w="100" w:type="dxa"/>
            </w:tcMar>
          </w:tcPr>
          <w:p w14:paraId="4C458C15" w14:textId="77777777" w:rsidR="007121C5" w:rsidRDefault="003D359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Total based on the numbers entered on</w:t>
            </w:r>
          </w:p>
          <w:p w14:paraId="231BD95F" w14:textId="77777777" w:rsidR="007121C5" w:rsidRDefault="003D359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this row</w:t>
            </w:r>
          </w:p>
        </w:tc>
      </w:tr>
      <w:tr w:rsidR="007121C5" w14:paraId="7B413B62" w14:textId="77777777">
        <w:tc>
          <w:tcPr>
            <w:tcW w:w="1905" w:type="dxa"/>
            <w:tcMar>
              <w:top w:w="100" w:type="dxa"/>
              <w:left w:w="100" w:type="dxa"/>
              <w:bottom w:w="100" w:type="dxa"/>
              <w:right w:w="100" w:type="dxa"/>
            </w:tcMar>
          </w:tcPr>
          <w:p w14:paraId="7E8FE127" w14:textId="77777777" w:rsidR="007121C5" w:rsidRDefault="003D3592">
            <w:pPr>
              <w:widowControl w:val="0"/>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Persons ages</w:t>
            </w:r>
          </w:p>
          <w:p w14:paraId="70BD7F57" w14:textId="77777777" w:rsidR="007121C5" w:rsidRDefault="003D3592">
            <w:pPr>
              <w:widowControl w:val="0"/>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18-24*</w:t>
            </w:r>
          </w:p>
        </w:tc>
        <w:tc>
          <w:tcPr>
            <w:tcW w:w="2460" w:type="dxa"/>
            <w:tcMar>
              <w:top w:w="100" w:type="dxa"/>
              <w:left w:w="100" w:type="dxa"/>
              <w:bottom w:w="100" w:type="dxa"/>
              <w:right w:w="100" w:type="dxa"/>
            </w:tcMar>
          </w:tcPr>
          <w:p w14:paraId="30CB1548" w14:textId="77777777" w:rsidR="007121C5" w:rsidRDefault="003D359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Number of all youth who are between the ages of 18 and 24 for this household type</w:t>
            </w:r>
          </w:p>
        </w:tc>
        <w:tc>
          <w:tcPr>
            <w:tcW w:w="2340" w:type="dxa"/>
            <w:tcMar>
              <w:top w:w="100" w:type="dxa"/>
              <w:left w:w="100" w:type="dxa"/>
              <w:bottom w:w="100" w:type="dxa"/>
              <w:right w:w="100" w:type="dxa"/>
            </w:tcMar>
          </w:tcPr>
          <w:p w14:paraId="79FC3B8D" w14:textId="77777777" w:rsidR="007121C5" w:rsidRDefault="003D359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Number of all youth who are between the ages of 18 and 24 for this household type</w:t>
            </w:r>
          </w:p>
        </w:tc>
        <w:tc>
          <w:tcPr>
            <w:tcW w:w="2085" w:type="dxa"/>
            <w:tcMar>
              <w:top w:w="100" w:type="dxa"/>
              <w:left w:w="100" w:type="dxa"/>
              <w:bottom w:w="100" w:type="dxa"/>
              <w:right w:w="100" w:type="dxa"/>
            </w:tcMar>
          </w:tcPr>
          <w:p w14:paraId="5C858C9A" w14:textId="77777777" w:rsidR="007121C5" w:rsidRDefault="003D359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Does not apply for the household type</w:t>
            </w:r>
          </w:p>
        </w:tc>
        <w:tc>
          <w:tcPr>
            <w:tcW w:w="1410" w:type="dxa"/>
            <w:tcMar>
              <w:top w:w="100" w:type="dxa"/>
              <w:left w:w="100" w:type="dxa"/>
              <w:bottom w:w="100" w:type="dxa"/>
              <w:right w:w="100" w:type="dxa"/>
            </w:tcMar>
          </w:tcPr>
          <w:p w14:paraId="0A6FDDDE" w14:textId="77777777" w:rsidR="007121C5" w:rsidRDefault="003D359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Total based on the numbers entered on</w:t>
            </w:r>
          </w:p>
          <w:p w14:paraId="009F5309" w14:textId="77777777" w:rsidR="007121C5" w:rsidRDefault="003D359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this row</w:t>
            </w:r>
          </w:p>
        </w:tc>
      </w:tr>
      <w:tr w:rsidR="007121C5" w14:paraId="7838E96B" w14:textId="77777777">
        <w:tc>
          <w:tcPr>
            <w:tcW w:w="1905" w:type="dxa"/>
            <w:tcMar>
              <w:top w:w="100" w:type="dxa"/>
              <w:left w:w="100" w:type="dxa"/>
              <w:bottom w:w="100" w:type="dxa"/>
              <w:right w:w="100" w:type="dxa"/>
            </w:tcMar>
          </w:tcPr>
          <w:p w14:paraId="10902ADF" w14:textId="77777777" w:rsidR="007121C5" w:rsidRDefault="003D3592">
            <w:pPr>
              <w:widowControl w:val="0"/>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Accompanied</w:t>
            </w:r>
          </w:p>
          <w:p w14:paraId="05C96D3B" w14:textId="77777777" w:rsidR="007121C5" w:rsidRDefault="003D3592">
            <w:pPr>
              <w:widowControl w:val="0"/>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Children under</w:t>
            </w:r>
          </w:p>
          <w:p w14:paraId="1B701719" w14:textId="77777777" w:rsidR="007121C5" w:rsidRDefault="003D3592">
            <w:pPr>
              <w:widowControl w:val="0"/>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age 18</w:t>
            </w:r>
          </w:p>
        </w:tc>
        <w:tc>
          <w:tcPr>
            <w:tcW w:w="2460" w:type="dxa"/>
            <w:tcMar>
              <w:top w:w="100" w:type="dxa"/>
              <w:left w:w="100" w:type="dxa"/>
              <w:bottom w:w="100" w:type="dxa"/>
              <w:right w:w="100" w:type="dxa"/>
            </w:tcMar>
          </w:tcPr>
          <w:p w14:paraId="3632E96F" w14:textId="77777777" w:rsidR="007121C5" w:rsidRDefault="003D359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Number of all children</w:t>
            </w:r>
          </w:p>
          <w:p w14:paraId="5A320883" w14:textId="77777777" w:rsidR="007121C5" w:rsidRDefault="003D359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who are under the age of 18 for this household type</w:t>
            </w:r>
          </w:p>
        </w:tc>
        <w:tc>
          <w:tcPr>
            <w:tcW w:w="2340" w:type="dxa"/>
            <w:tcMar>
              <w:top w:w="100" w:type="dxa"/>
              <w:left w:w="100" w:type="dxa"/>
              <w:bottom w:w="100" w:type="dxa"/>
              <w:right w:w="100" w:type="dxa"/>
            </w:tcMar>
          </w:tcPr>
          <w:p w14:paraId="4C7D647A" w14:textId="77777777" w:rsidR="007121C5" w:rsidRDefault="003D359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Does not apply for the household type</w:t>
            </w:r>
          </w:p>
        </w:tc>
        <w:tc>
          <w:tcPr>
            <w:tcW w:w="2085" w:type="dxa"/>
            <w:tcMar>
              <w:top w:w="100" w:type="dxa"/>
              <w:left w:w="100" w:type="dxa"/>
              <w:bottom w:w="100" w:type="dxa"/>
              <w:right w:w="100" w:type="dxa"/>
            </w:tcMar>
          </w:tcPr>
          <w:p w14:paraId="018482D4" w14:textId="77777777" w:rsidR="007121C5" w:rsidRDefault="003D359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Number of all children who are under the age of</w:t>
            </w:r>
          </w:p>
          <w:p w14:paraId="539B9EB6" w14:textId="77777777" w:rsidR="007121C5" w:rsidRDefault="003D359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18 for this  household</w:t>
            </w:r>
          </w:p>
          <w:p w14:paraId="14247F97" w14:textId="77777777" w:rsidR="007121C5" w:rsidRDefault="003D359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type (children who are accompanied by a parent or legal guardian who is also under the </w:t>
            </w:r>
            <w:r>
              <w:rPr>
                <w:rFonts w:ascii="Times New Roman" w:eastAsia="Times New Roman" w:hAnsi="Times New Roman" w:cs="Times New Roman"/>
                <w:sz w:val="24"/>
                <w:szCs w:val="24"/>
              </w:rPr>
              <w:lastRenderedPageBreak/>
              <w:t>age of 18)</w:t>
            </w:r>
          </w:p>
        </w:tc>
        <w:tc>
          <w:tcPr>
            <w:tcW w:w="1410" w:type="dxa"/>
            <w:tcMar>
              <w:top w:w="100" w:type="dxa"/>
              <w:left w:w="100" w:type="dxa"/>
              <w:bottom w:w="100" w:type="dxa"/>
              <w:right w:w="100" w:type="dxa"/>
            </w:tcMar>
          </w:tcPr>
          <w:p w14:paraId="573F9022" w14:textId="77777777" w:rsidR="007121C5" w:rsidRDefault="003D359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Total based on the numbers entered on</w:t>
            </w:r>
          </w:p>
          <w:p w14:paraId="3C893EBF" w14:textId="77777777" w:rsidR="007121C5" w:rsidRDefault="003D359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this row</w:t>
            </w:r>
          </w:p>
        </w:tc>
      </w:tr>
      <w:tr w:rsidR="007121C5" w14:paraId="1692F6CD" w14:textId="77777777">
        <w:tc>
          <w:tcPr>
            <w:tcW w:w="1905" w:type="dxa"/>
            <w:tcMar>
              <w:top w:w="100" w:type="dxa"/>
              <w:left w:w="100" w:type="dxa"/>
              <w:bottom w:w="100" w:type="dxa"/>
              <w:right w:w="100" w:type="dxa"/>
            </w:tcMar>
          </w:tcPr>
          <w:p w14:paraId="3A5FAB60" w14:textId="77777777" w:rsidR="007121C5" w:rsidRDefault="003D3592">
            <w:pPr>
              <w:widowControl w:val="0"/>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Unaccompanied Children under age 18</w:t>
            </w:r>
          </w:p>
        </w:tc>
        <w:tc>
          <w:tcPr>
            <w:tcW w:w="2460" w:type="dxa"/>
            <w:tcMar>
              <w:top w:w="100" w:type="dxa"/>
              <w:left w:w="100" w:type="dxa"/>
              <w:bottom w:w="100" w:type="dxa"/>
              <w:right w:w="100" w:type="dxa"/>
            </w:tcMar>
          </w:tcPr>
          <w:p w14:paraId="033E654F" w14:textId="77777777" w:rsidR="007121C5" w:rsidRDefault="003D359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Does not apply for the household type</w:t>
            </w:r>
          </w:p>
        </w:tc>
        <w:tc>
          <w:tcPr>
            <w:tcW w:w="2340" w:type="dxa"/>
            <w:tcMar>
              <w:top w:w="100" w:type="dxa"/>
              <w:left w:w="100" w:type="dxa"/>
              <w:bottom w:w="100" w:type="dxa"/>
              <w:right w:w="100" w:type="dxa"/>
            </w:tcMar>
          </w:tcPr>
          <w:p w14:paraId="0BC13C9A" w14:textId="77777777" w:rsidR="007121C5" w:rsidRDefault="003D359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Does not apply for the household type</w:t>
            </w:r>
          </w:p>
        </w:tc>
        <w:tc>
          <w:tcPr>
            <w:tcW w:w="2085" w:type="dxa"/>
            <w:tcMar>
              <w:top w:w="100" w:type="dxa"/>
              <w:left w:w="100" w:type="dxa"/>
              <w:bottom w:w="100" w:type="dxa"/>
              <w:right w:w="100" w:type="dxa"/>
            </w:tcMar>
          </w:tcPr>
          <w:p w14:paraId="0F3E9C91" w14:textId="77777777" w:rsidR="007121C5" w:rsidRDefault="003D359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Number of all</w:t>
            </w:r>
          </w:p>
          <w:p w14:paraId="70092F1F" w14:textId="77777777" w:rsidR="007121C5" w:rsidRDefault="003D359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children not</w:t>
            </w:r>
          </w:p>
          <w:p w14:paraId="2B619BA8" w14:textId="77777777" w:rsidR="007121C5" w:rsidRDefault="003D359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accompanied by an adult under the age of 18</w:t>
            </w:r>
          </w:p>
        </w:tc>
        <w:tc>
          <w:tcPr>
            <w:tcW w:w="1410" w:type="dxa"/>
            <w:tcMar>
              <w:top w:w="100" w:type="dxa"/>
              <w:left w:w="100" w:type="dxa"/>
              <w:bottom w:w="100" w:type="dxa"/>
              <w:right w:w="100" w:type="dxa"/>
            </w:tcMar>
          </w:tcPr>
          <w:p w14:paraId="5A9D40BD" w14:textId="77777777" w:rsidR="007121C5" w:rsidRDefault="003D359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Total based on the numbers entered on</w:t>
            </w:r>
          </w:p>
          <w:p w14:paraId="5DC98227" w14:textId="77777777" w:rsidR="007121C5" w:rsidRDefault="003D359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this row</w:t>
            </w:r>
          </w:p>
        </w:tc>
      </w:tr>
      <w:tr w:rsidR="007121C5" w14:paraId="16A36C80" w14:textId="77777777">
        <w:tc>
          <w:tcPr>
            <w:tcW w:w="1905" w:type="dxa"/>
            <w:tcMar>
              <w:top w:w="100" w:type="dxa"/>
              <w:left w:w="100" w:type="dxa"/>
              <w:bottom w:w="100" w:type="dxa"/>
              <w:right w:w="100" w:type="dxa"/>
            </w:tcMar>
          </w:tcPr>
          <w:p w14:paraId="1F12C7C7" w14:textId="77777777" w:rsidR="007121C5" w:rsidRDefault="003D3592">
            <w:pPr>
              <w:widowControl w:val="0"/>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 Persons</w:t>
            </w:r>
          </w:p>
        </w:tc>
        <w:tc>
          <w:tcPr>
            <w:tcW w:w="2460" w:type="dxa"/>
            <w:tcMar>
              <w:top w:w="100" w:type="dxa"/>
              <w:left w:w="100" w:type="dxa"/>
              <w:bottom w:w="100" w:type="dxa"/>
              <w:right w:w="100" w:type="dxa"/>
            </w:tcMar>
          </w:tcPr>
          <w:p w14:paraId="2E86E4B3" w14:textId="77777777" w:rsidR="007121C5" w:rsidRDefault="003D359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Total for this household type</w:t>
            </w:r>
          </w:p>
        </w:tc>
        <w:tc>
          <w:tcPr>
            <w:tcW w:w="2340" w:type="dxa"/>
            <w:tcMar>
              <w:top w:w="100" w:type="dxa"/>
              <w:left w:w="100" w:type="dxa"/>
              <w:bottom w:w="100" w:type="dxa"/>
              <w:right w:w="100" w:type="dxa"/>
            </w:tcMar>
          </w:tcPr>
          <w:p w14:paraId="080084D7" w14:textId="77777777" w:rsidR="007121C5" w:rsidRDefault="003D359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Total for this household type</w:t>
            </w:r>
          </w:p>
        </w:tc>
        <w:tc>
          <w:tcPr>
            <w:tcW w:w="2085" w:type="dxa"/>
            <w:tcMar>
              <w:top w:w="100" w:type="dxa"/>
              <w:left w:w="100" w:type="dxa"/>
              <w:bottom w:w="100" w:type="dxa"/>
              <w:right w:w="100" w:type="dxa"/>
            </w:tcMar>
          </w:tcPr>
          <w:p w14:paraId="16F4EF78" w14:textId="77777777" w:rsidR="007121C5" w:rsidRDefault="003D359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Total for this household type</w:t>
            </w:r>
          </w:p>
        </w:tc>
        <w:tc>
          <w:tcPr>
            <w:tcW w:w="1410" w:type="dxa"/>
            <w:tcMar>
              <w:top w:w="100" w:type="dxa"/>
              <w:left w:w="100" w:type="dxa"/>
              <w:bottom w:w="100" w:type="dxa"/>
              <w:right w:w="100" w:type="dxa"/>
            </w:tcMar>
          </w:tcPr>
          <w:p w14:paraId="4D938D62" w14:textId="77777777" w:rsidR="007121C5" w:rsidRDefault="003D359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Total based on the numbers entered on</w:t>
            </w:r>
          </w:p>
          <w:p w14:paraId="30A3CAAF" w14:textId="77777777" w:rsidR="007121C5" w:rsidRDefault="003D359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this row</w:t>
            </w:r>
          </w:p>
        </w:tc>
      </w:tr>
    </w:tbl>
    <w:p w14:paraId="16862493" w14:textId="77777777" w:rsidR="007121C5" w:rsidRDefault="007121C5">
      <w:pPr>
        <w:widowControl w:val="0"/>
        <w:pBdr>
          <w:left w:val="none" w:sz="0" w:space="10" w:color="auto"/>
        </w:pBdr>
        <w:spacing w:after="0" w:line="240" w:lineRule="auto"/>
        <w:ind w:right="180"/>
        <w:rPr>
          <w:rFonts w:ascii="Times New Roman" w:eastAsia="Times New Roman" w:hAnsi="Times New Roman" w:cs="Times New Roman"/>
          <w:sz w:val="24"/>
          <w:szCs w:val="24"/>
        </w:rPr>
      </w:pPr>
    </w:p>
    <w:p w14:paraId="3335C61D" w14:textId="77777777" w:rsidR="007121C5" w:rsidRDefault="003D3592">
      <w:pPr>
        <w:widowControl w:val="0"/>
        <w:pBdr>
          <w:left w:val="none" w:sz="0" w:space="10" w:color="auto"/>
        </w:pBdr>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*If your project serves both Persons over age 24 and Persons ages 18-24, the numbers entered for both must match the number entered under Households with at Least One Adult and One Child. For example, if your project serves 10 households with adults over the age of 24 and 5 households with persons between the ages of 18 and 24, these two fields added together must equal 15.</w:t>
      </w:r>
    </w:p>
    <w:p w14:paraId="1D80B354" w14:textId="77777777" w:rsidR="007121C5" w:rsidRDefault="007121C5">
      <w:pPr>
        <w:widowControl w:val="0"/>
        <w:pBdr>
          <w:left w:val="none" w:sz="0" w:space="10" w:color="auto"/>
        </w:pBdr>
        <w:spacing w:after="0" w:line="240" w:lineRule="auto"/>
        <w:ind w:right="180"/>
        <w:rPr>
          <w:rFonts w:ascii="Times New Roman" w:eastAsia="Times New Roman" w:hAnsi="Times New Roman" w:cs="Times New Roman"/>
          <w:sz w:val="24"/>
          <w:szCs w:val="24"/>
        </w:rPr>
      </w:pPr>
    </w:p>
    <w:tbl>
      <w:tblPr>
        <w:tblStyle w:val="affffffff5"/>
        <w:tblW w:w="10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05"/>
        <w:gridCol w:w="2160"/>
        <w:gridCol w:w="2340"/>
        <w:gridCol w:w="2085"/>
        <w:gridCol w:w="1410"/>
      </w:tblGrid>
      <w:tr w:rsidR="007121C5" w14:paraId="5A0D8D55" w14:textId="77777777">
        <w:tc>
          <w:tcPr>
            <w:tcW w:w="2205" w:type="dxa"/>
            <w:shd w:val="clear" w:color="auto" w:fill="D9D9D9"/>
            <w:tcMar>
              <w:top w:w="100" w:type="dxa"/>
              <w:left w:w="100" w:type="dxa"/>
              <w:bottom w:w="100" w:type="dxa"/>
              <w:right w:w="100" w:type="dxa"/>
            </w:tcMar>
          </w:tcPr>
          <w:p w14:paraId="6D6C6645" w14:textId="77777777" w:rsidR="007121C5" w:rsidRDefault="003D3592">
            <w:pPr>
              <w:widowControl w:val="0"/>
              <w:spacing w:after="0" w:line="240" w:lineRule="auto"/>
              <w:ind w:right="18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Households</w:t>
            </w:r>
          </w:p>
        </w:tc>
        <w:tc>
          <w:tcPr>
            <w:tcW w:w="2160" w:type="dxa"/>
            <w:shd w:val="clear" w:color="auto" w:fill="D9D9D9"/>
            <w:tcMar>
              <w:top w:w="100" w:type="dxa"/>
              <w:left w:w="100" w:type="dxa"/>
              <w:bottom w:w="100" w:type="dxa"/>
              <w:right w:w="100" w:type="dxa"/>
            </w:tcMar>
          </w:tcPr>
          <w:p w14:paraId="729C4D37" w14:textId="77777777" w:rsidR="007121C5" w:rsidRDefault="003D3592">
            <w:pPr>
              <w:widowControl w:val="0"/>
              <w:spacing w:after="0" w:line="240" w:lineRule="auto"/>
              <w:ind w:right="18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Households with at Least</w:t>
            </w:r>
          </w:p>
          <w:p w14:paraId="714B2366" w14:textId="77777777" w:rsidR="007121C5" w:rsidRDefault="003D3592">
            <w:pPr>
              <w:widowControl w:val="0"/>
              <w:spacing w:after="0" w:line="240" w:lineRule="auto"/>
              <w:ind w:right="18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One Adult &amp; One Child*</w:t>
            </w:r>
          </w:p>
        </w:tc>
        <w:tc>
          <w:tcPr>
            <w:tcW w:w="2340" w:type="dxa"/>
            <w:shd w:val="clear" w:color="auto" w:fill="D9D9D9"/>
            <w:tcMar>
              <w:top w:w="100" w:type="dxa"/>
              <w:left w:w="100" w:type="dxa"/>
              <w:bottom w:w="100" w:type="dxa"/>
              <w:right w:w="100" w:type="dxa"/>
            </w:tcMar>
          </w:tcPr>
          <w:p w14:paraId="6A99F9F6" w14:textId="77777777" w:rsidR="007121C5" w:rsidRDefault="003D3592">
            <w:pPr>
              <w:widowControl w:val="0"/>
              <w:spacing w:after="0" w:line="240" w:lineRule="auto"/>
              <w:ind w:right="18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Adult Households</w:t>
            </w:r>
          </w:p>
          <w:p w14:paraId="30174097" w14:textId="77777777" w:rsidR="007121C5" w:rsidRDefault="003D3592">
            <w:pPr>
              <w:widowControl w:val="0"/>
              <w:spacing w:after="0" w:line="240" w:lineRule="auto"/>
              <w:ind w:right="18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without Children</w:t>
            </w:r>
          </w:p>
        </w:tc>
        <w:tc>
          <w:tcPr>
            <w:tcW w:w="2085" w:type="dxa"/>
            <w:shd w:val="clear" w:color="auto" w:fill="D9D9D9"/>
            <w:tcMar>
              <w:top w:w="100" w:type="dxa"/>
              <w:left w:w="100" w:type="dxa"/>
              <w:bottom w:w="100" w:type="dxa"/>
              <w:right w:w="100" w:type="dxa"/>
            </w:tcMar>
          </w:tcPr>
          <w:p w14:paraId="07159BC1" w14:textId="77777777" w:rsidR="007121C5" w:rsidRDefault="003D3592">
            <w:pPr>
              <w:widowControl w:val="0"/>
              <w:spacing w:after="0" w:line="240" w:lineRule="auto"/>
              <w:ind w:right="18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Households with Only</w:t>
            </w:r>
          </w:p>
          <w:p w14:paraId="6304E5BF" w14:textId="77777777" w:rsidR="007121C5" w:rsidRDefault="003D3592">
            <w:pPr>
              <w:widowControl w:val="0"/>
              <w:spacing w:after="0" w:line="240" w:lineRule="auto"/>
              <w:ind w:right="18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Children</w:t>
            </w:r>
          </w:p>
        </w:tc>
        <w:tc>
          <w:tcPr>
            <w:tcW w:w="1410" w:type="dxa"/>
            <w:shd w:val="clear" w:color="auto" w:fill="D9D9D9"/>
            <w:tcMar>
              <w:top w:w="100" w:type="dxa"/>
              <w:left w:w="100" w:type="dxa"/>
              <w:bottom w:w="100" w:type="dxa"/>
              <w:right w:w="100" w:type="dxa"/>
            </w:tcMar>
          </w:tcPr>
          <w:p w14:paraId="4DEEB7CA" w14:textId="77777777" w:rsidR="007121C5" w:rsidRDefault="003D3592">
            <w:pPr>
              <w:widowControl w:val="0"/>
              <w:spacing w:after="0" w:line="240" w:lineRule="auto"/>
              <w:ind w:right="18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r>
      <w:tr w:rsidR="007121C5" w14:paraId="5E214D3E" w14:textId="77777777">
        <w:tc>
          <w:tcPr>
            <w:tcW w:w="2205" w:type="dxa"/>
            <w:tcMar>
              <w:top w:w="100" w:type="dxa"/>
              <w:left w:w="100" w:type="dxa"/>
              <w:bottom w:w="100" w:type="dxa"/>
              <w:right w:w="100" w:type="dxa"/>
            </w:tcMar>
          </w:tcPr>
          <w:p w14:paraId="54F3E49F" w14:textId="77777777" w:rsidR="007121C5" w:rsidRDefault="007121C5">
            <w:pPr>
              <w:widowControl w:val="0"/>
              <w:spacing w:after="0" w:line="240" w:lineRule="auto"/>
              <w:ind w:right="180"/>
              <w:rPr>
                <w:rFonts w:ascii="Times New Roman" w:eastAsia="Times New Roman" w:hAnsi="Times New Roman" w:cs="Times New Roman"/>
                <w:sz w:val="24"/>
                <w:szCs w:val="24"/>
              </w:rPr>
            </w:pPr>
          </w:p>
        </w:tc>
        <w:tc>
          <w:tcPr>
            <w:tcW w:w="2160" w:type="dxa"/>
            <w:tcMar>
              <w:top w:w="100" w:type="dxa"/>
              <w:left w:w="100" w:type="dxa"/>
              <w:bottom w:w="100" w:type="dxa"/>
              <w:right w:w="100" w:type="dxa"/>
            </w:tcMar>
          </w:tcPr>
          <w:p w14:paraId="2B96936F" w14:textId="77777777" w:rsidR="007121C5" w:rsidRDefault="007121C5">
            <w:pPr>
              <w:widowControl w:val="0"/>
              <w:spacing w:after="0" w:line="240" w:lineRule="auto"/>
              <w:ind w:right="180"/>
              <w:rPr>
                <w:rFonts w:ascii="Times New Roman" w:eastAsia="Times New Roman" w:hAnsi="Times New Roman" w:cs="Times New Roman"/>
                <w:sz w:val="24"/>
                <w:szCs w:val="24"/>
              </w:rPr>
            </w:pPr>
          </w:p>
        </w:tc>
        <w:tc>
          <w:tcPr>
            <w:tcW w:w="2340" w:type="dxa"/>
            <w:tcMar>
              <w:top w:w="100" w:type="dxa"/>
              <w:left w:w="100" w:type="dxa"/>
              <w:bottom w:w="100" w:type="dxa"/>
              <w:right w:w="100" w:type="dxa"/>
            </w:tcMar>
          </w:tcPr>
          <w:p w14:paraId="4AA2E3D6" w14:textId="77777777" w:rsidR="007121C5" w:rsidRDefault="007121C5">
            <w:pPr>
              <w:widowControl w:val="0"/>
              <w:spacing w:after="0" w:line="240" w:lineRule="auto"/>
              <w:ind w:right="180"/>
              <w:rPr>
                <w:rFonts w:ascii="Times New Roman" w:eastAsia="Times New Roman" w:hAnsi="Times New Roman" w:cs="Times New Roman"/>
                <w:sz w:val="24"/>
                <w:szCs w:val="24"/>
              </w:rPr>
            </w:pPr>
          </w:p>
        </w:tc>
        <w:tc>
          <w:tcPr>
            <w:tcW w:w="2085" w:type="dxa"/>
            <w:tcMar>
              <w:top w:w="100" w:type="dxa"/>
              <w:left w:w="100" w:type="dxa"/>
              <w:bottom w:w="100" w:type="dxa"/>
              <w:right w:w="100" w:type="dxa"/>
            </w:tcMar>
          </w:tcPr>
          <w:p w14:paraId="660B72C4" w14:textId="77777777" w:rsidR="007121C5" w:rsidRDefault="007121C5">
            <w:pPr>
              <w:widowControl w:val="0"/>
              <w:spacing w:after="0" w:line="240" w:lineRule="auto"/>
              <w:ind w:right="180"/>
              <w:rPr>
                <w:rFonts w:ascii="Times New Roman" w:eastAsia="Times New Roman" w:hAnsi="Times New Roman" w:cs="Times New Roman"/>
                <w:sz w:val="24"/>
                <w:szCs w:val="24"/>
              </w:rPr>
            </w:pPr>
          </w:p>
        </w:tc>
        <w:tc>
          <w:tcPr>
            <w:tcW w:w="1410" w:type="dxa"/>
            <w:tcMar>
              <w:top w:w="100" w:type="dxa"/>
              <w:left w:w="100" w:type="dxa"/>
              <w:bottom w:w="100" w:type="dxa"/>
              <w:right w:w="100" w:type="dxa"/>
            </w:tcMar>
          </w:tcPr>
          <w:p w14:paraId="603EA3DD" w14:textId="77777777" w:rsidR="007121C5" w:rsidRDefault="007121C5">
            <w:pPr>
              <w:widowControl w:val="0"/>
              <w:spacing w:after="0" w:line="240" w:lineRule="auto"/>
              <w:ind w:right="180"/>
              <w:rPr>
                <w:rFonts w:ascii="Times New Roman" w:eastAsia="Times New Roman" w:hAnsi="Times New Roman" w:cs="Times New Roman"/>
                <w:sz w:val="24"/>
                <w:szCs w:val="24"/>
              </w:rPr>
            </w:pPr>
          </w:p>
        </w:tc>
      </w:tr>
      <w:tr w:rsidR="007121C5" w14:paraId="1EDA18BD" w14:textId="77777777">
        <w:trPr>
          <w:trHeight w:val="440"/>
        </w:trPr>
        <w:tc>
          <w:tcPr>
            <w:tcW w:w="2205" w:type="dxa"/>
            <w:shd w:val="clear" w:color="auto" w:fill="CCCCCC"/>
            <w:tcMar>
              <w:top w:w="100" w:type="dxa"/>
              <w:left w:w="100" w:type="dxa"/>
              <w:bottom w:w="100" w:type="dxa"/>
              <w:right w:w="100" w:type="dxa"/>
            </w:tcMar>
          </w:tcPr>
          <w:p w14:paraId="3E9D3C4F" w14:textId="77777777" w:rsidR="007121C5" w:rsidRDefault="003D3592">
            <w:pPr>
              <w:widowControl w:val="0"/>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Characteristics</w:t>
            </w:r>
          </w:p>
        </w:tc>
        <w:tc>
          <w:tcPr>
            <w:tcW w:w="7995" w:type="dxa"/>
            <w:gridSpan w:val="4"/>
            <w:shd w:val="clear" w:color="auto" w:fill="CCCCCC"/>
            <w:tcMar>
              <w:top w:w="100" w:type="dxa"/>
              <w:left w:w="100" w:type="dxa"/>
              <w:bottom w:w="100" w:type="dxa"/>
              <w:right w:w="100" w:type="dxa"/>
            </w:tcMar>
          </w:tcPr>
          <w:p w14:paraId="311F750C" w14:textId="77777777" w:rsidR="007121C5" w:rsidRDefault="007121C5">
            <w:pPr>
              <w:widowControl w:val="0"/>
              <w:spacing w:after="0" w:line="240" w:lineRule="auto"/>
              <w:ind w:right="180"/>
              <w:rPr>
                <w:rFonts w:ascii="Times New Roman" w:eastAsia="Times New Roman" w:hAnsi="Times New Roman" w:cs="Times New Roman"/>
                <w:sz w:val="24"/>
                <w:szCs w:val="24"/>
              </w:rPr>
            </w:pPr>
          </w:p>
        </w:tc>
      </w:tr>
      <w:tr w:rsidR="007121C5" w14:paraId="619CC36E" w14:textId="77777777">
        <w:tc>
          <w:tcPr>
            <w:tcW w:w="2205" w:type="dxa"/>
            <w:tcMar>
              <w:top w:w="100" w:type="dxa"/>
              <w:left w:w="100" w:type="dxa"/>
              <w:bottom w:w="100" w:type="dxa"/>
              <w:right w:w="100" w:type="dxa"/>
            </w:tcMar>
          </w:tcPr>
          <w:p w14:paraId="2FF3DA29" w14:textId="77777777" w:rsidR="007121C5" w:rsidRDefault="003D3592">
            <w:pPr>
              <w:widowControl w:val="0"/>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Persons over</w:t>
            </w:r>
          </w:p>
          <w:p w14:paraId="39052605" w14:textId="77777777" w:rsidR="007121C5" w:rsidRDefault="003D3592">
            <w:pPr>
              <w:widowControl w:val="0"/>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age 24*</w:t>
            </w:r>
          </w:p>
        </w:tc>
        <w:tc>
          <w:tcPr>
            <w:tcW w:w="2160" w:type="dxa"/>
            <w:tcMar>
              <w:top w:w="100" w:type="dxa"/>
              <w:left w:w="100" w:type="dxa"/>
              <w:bottom w:w="100" w:type="dxa"/>
              <w:right w:w="100" w:type="dxa"/>
            </w:tcMar>
          </w:tcPr>
          <w:p w14:paraId="15906077" w14:textId="77777777" w:rsidR="007121C5" w:rsidRDefault="007121C5">
            <w:pPr>
              <w:widowControl w:val="0"/>
              <w:spacing w:after="0" w:line="240" w:lineRule="auto"/>
              <w:ind w:right="180"/>
              <w:rPr>
                <w:rFonts w:ascii="Times New Roman" w:eastAsia="Times New Roman" w:hAnsi="Times New Roman" w:cs="Times New Roman"/>
                <w:sz w:val="24"/>
                <w:szCs w:val="24"/>
              </w:rPr>
            </w:pPr>
          </w:p>
        </w:tc>
        <w:tc>
          <w:tcPr>
            <w:tcW w:w="2340" w:type="dxa"/>
            <w:tcMar>
              <w:top w:w="100" w:type="dxa"/>
              <w:left w:w="100" w:type="dxa"/>
              <w:bottom w:w="100" w:type="dxa"/>
              <w:right w:w="100" w:type="dxa"/>
            </w:tcMar>
          </w:tcPr>
          <w:p w14:paraId="5ED1761E" w14:textId="77777777" w:rsidR="007121C5" w:rsidRDefault="007121C5">
            <w:pPr>
              <w:widowControl w:val="0"/>
              <w:spacing w:after="0" w:line="240" w:lineRule="auto"/>
              <w:ind w:right="180"/>
              <w:rPr>
                <w:rFonts w:ascii="Times New Roman" w:eastAsia="Times New Roman" w:hAnsi="Times New Roman" w:cs="Times New Roman"/>
                <w:sz w:val="24"/>
                <w:szCs w:val="24"/>
              </w:rPr>
            </w:pPr>
          </w:p>
        </w:tc>
        <w:tc>
          <w:tcPr>
            <w:tcW w:w="2085" w:type="dxa"/>
            <w:tcMar>
              <w:top w:w="100" w:type="dxa"/>
              <w:left w:w="100" w:type="dxa"/>
              <w:bottom w:w="100" w:type="dxa"/>
              <w:right w:w="100" w:type="dxa"/>
            </w:tcMar>
          </w:tcPr>
          <w:p w14:paraId="24AD4247" w14:textId="77777777" w:rsidR="007121C5" w:rsidRDefault="007121C5">
            <w:pPr>
              <w:widowControl w:val="0"/>
              <w:spacing w:after="0" w:line="240" w:lineRule="auto"/>
              <w:ind w:right="180"/>
              <w:rPr>
                <w:rFonts w:ascii="Times New Roman" w:eastAsia="Times New Roman" w:hAnsi="Times New Roman" w:cs="Times New Roman"/>
                <w:sz w:val="24"/>
                <w:szCs w:val="24"/>
              </w:rPr>
            </w:pPr>
          </w:p>
        </w:tc>
        <w:tc>
          <w:tcPr>
            <w:tcW w:w="1410" w:type="dxa"/>
            <w:tcMar>
              <w:top w:w="100" w:type="dxa"/>
              <w:left w:w="100" w:type="dxa"/>
              <w:bottom w:w="100" w:type="dxa"/>
              <w:right w:w="100" w:type="dxa"/>
            </w:tcMar>
          </w:tcPr>
          <w:p w14:paraId="25D46E6B" w14:textId="77777777" w:rsidR="007121C5" w:rsidRDefault="007121C5">
            <w:pPr>
              <w:widowControl w:val="0"/>
              <w:spacing w:after="0" w:line="240" w:lineRule="auto"/>
              <w:ind w:right="180"/>
              <w:rPr>
                <w:rFonts w:ascii="Times New Roman" w:eastAsia="Times New Roman" w:hAnsi="Times New Roman" w:cs="Times New Roman"/>
                <w:sz w:val="24"/>
                <w:szCs w:val="24"/>
              </w:rPr>
            </w:pPr>
          </w:p>
        </w:tc>
      </w:tr>
      <w:tr w:rsidR="007121C5" w14:paraId="7E4A482C" w14:textId="77777777">
        <w:tc>
          <w:tcPr>
            <w:tcW w:w="2205" w:type="dxa"/>
            <w:tcMar>
              <w:top w:w="100" w:type="dxa"/>
              <w:left w:w="100" w:type="dxa"/>
              <w:bottom w:w="100" w:type="dxa"/>
              <w:right w:w="100" w:type="dxa"/>
            </w:tcMar>
          </w:tcPr>
          <w:p w14:paraId="56023484" w14:textId="77777777" w:rsidR="007121C5" w:rsidRDefault="003D3592">
            <w:pPr>
              <w:widowControl w:val="0"/>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Persons ages</w:t>
            </w:r>
          </w:p>
          <w:p w14:paraId="2DA598D3" w14:textId="77777777" w:rsidR="007121C5" w:rsidRDefault="003D3592">
            <w:pPr>
              <w:widowControl w:val="0"/>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18-24*</w:t>
            </w:r>
          </w:p>
        </w:tc>
        <w:tc>
          <w:tcPr>
            <w:tcW w:w="2160" w:type="dxa"/>
            <w:tcMar>
              <w:top w:w="100" w:type="dxa"/>
              <w:left w:w="100" w:type="dxa"/>
              <w:bottom w:w="100" w:type="dxa"/>
              <w:right w:w="100" w:type="dxa"/>
            </w:tcMar>
          </w:tcPr>
          <w:p w14:paraId="44E4AD92" w14:textId="77777777" w:rsidR="007121C5" w:rsidRDefault="007121C5">
            <w:pPr>
              <w:widowControl w:val="0"/>
              <w:spacing w:after="0" w:line="240" w:lineRule="auto"/>
              <w:ind w:right="180"/>
              <w:rPr>
                <w:rFonts w:ascii="Times New Roman" w:eastAsia="Times New Roman" w:hAnsi="Times New Roman" w:cs="Times New Roman"/>
                <w:sz w:val="24"/>
                <w:szCs w:val="24"/>
              </w:rPr>
            </w:pPr>
          </w:p>
        </w:tc>
        <w:tc>
          <w:tcPr>
            <w:tcW w:w="2340" w:type="dxa"/>
            <w:tcMar>
              <w:top w:w="100" w:type="dxa"/>
              <w:left w:w="100" w:type="dxa"/>
              <w:bottom w:w="100" w:type="dxa"/>
              <w:right w:w="100" w:type="dxa"/>
            </w:tcMar>
          </w:tcPr>
          <w:p w14:paraId="13E3887E" w14:textId="77777777" w:rsidR="007121C5" w:rsidRDefault="007121C5">
            <w:pPr>
              <w:widowControl w:val="0"/>
              <w:spacing w:after="0" w:line="240" w:lineRule="auto"/>
              <w:ind w:right="180"/>
              <w:rPr>
                <w:rFonts w:ascii="Times New Roman" w:eastAsia="Times New Roman" w:hAnsi="Times New Roman" w:cs="Times New Roman"/>
                <w:sz w:val="24"/>
                <w:szCs w:val="24"/>
              </w:rPr>
            </w:pPr>
          </w:p>
        </w:tc>
        <w:tc>
          <w:tcPr>
            <w:tcW w:w="2085" w:type="dxa"/>
            <w:tcMar>
              <w:top w:w="100" w:type="dxa"/>
              <w:left w:w="100" w:type="dxa"/>
              <w:bottom w:w="100" w:type="dxa"/>
              <w:right w:w="100" w:type="dxa"/>
            </w:tcMar>
          </w:tcPr>
          <w:p w14:paraId="1AF80412" w14:textId="77777777" w:rsidR="007121C5" w:rsidRDefault="007121C5">
            <w:pPr>
              <w:widowControl w:val="0"/>
              <w:spacing w:after="0" w:line="240" w:lineRule="auto"/>
              <w:ind w:right="180"/>
              <w:rPr>
                <w:rFonts w:ascii="Times New Roman" w:eastAsia="Times New Roman" w:hAnsi="Times New Roman" w:cs="Times New Roman"/>
                <w:sz w:val="24"/>
                <w:szCs w:val="24"/>
              </w:rPr>
            </w:pPr>
          </w:p>
        </w:tc>
        <w:tc>
          <w:tcPr>
            <w:tcW w:w="1410" w:type="dxa"/>
            <w:tcMar>
              <w:top w:w="100" w:type="dxa"/>
              <w:left w:w="100" w:type="dxa"/>
              <w:bottom w:w="100" w:type="dxa"/>
              <w:right w:w="100" w:type="dxa"/>
            </w:tcMar>
          </w:tcPr>
          <w:p w14:paraId="37C0E627" w14:textId="77777777" w:rsidR="007121C5" w:rsidRDefault="007121C5">
            <w:pPr>
              <w:widowControl w:val="0"/>
              <w:spacing w:after="0" w:line="240" w:lineRule="auto"/>
              <w:ind w:right="180"/>
              <w:rPr>
                <w:rFonts w:ascii="Times New Roman" w:eastAsia="Times New Roman" w:hAnsi="Times New Roman" w:cs="Times New Roman"/>
                <w:sz w:val="24"/>
                <w:szCs w:val="24"/>
              </w:rPr>
            </w:pPr>
          </w:p>
        </w:tc>
      </w:tr>
      <w:tr w:rsidR="007121C5" w14:paraId="4CF59415" w14:textId="77777777">
        <w:tc>
          <w:tcPr>
            <w:tcW w:w="2205" w:type="dxa"/>
            <w:tcMar>
              <w:top w:w="100" w:type="dxa"/>
              <w:left w:w="100" w:type="dxa"/>
              <w:bottom w:w="100" w:type="dxa"/>
              <w:right w:w="100" w:type="dxa"/>
            </w:tcMar>
          </w:tcPr>
          <w:p w14:paraId="02BFB04E" w14:textId="77777777" w:rsidR="007121C5" w:rsidRDefault="003D3592">
            <w:pPr>
              <w:widowControl w:val="0"/>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Accompanied</w:t>
            </w:r>
          </w:p>
          <w:p w14:paraId="0EDB5E9B" w14:textId="77777777" w:rsidR="007121C5" w:rsidRDefault="003D3592">
            <w:pPr>
              <w:widowControl w:val="0"/>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Children under</w:t>
            </w:r>
          </w:p>
          <w:p w14:paraId="10C9119E" w14:textId="77777777" w:rsidR="007121C5" w:rsidRDefault="003D3592">
            <w:pPr>
              <w:widowControl w:val="0"/>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age 18</w:t>
            </w:r>
          </w:p>
        </w:tc>
        <w:tc>
          <w:tcPr>
            <w:tcW w:w="2160" w:type="dxa"/>
            <w:tcMar>
              <w:top w:w="100" w:type="dxa"/>
              <w:left w:w="100" w:type="dxa"/>
              <w:bottom w:w="100" w:type="dxa"/>
              <w:right w:w="100" w:type="dxa"/>
            </w:tcMar>
          </w:tcPr>
          <w:p w14:paraId="0CB59273" w14:textId="77777777" w:rsidR="007121C5" w:rsidRDefault="007121C5">
            <w:pPr>
              <w:widowControl w:val="0"/>
              <w:spacing w:after="0" w:line="240" w:lineRule="auto"/>
              <w:ind w:right="180"/>
              <w:rPr>
                <w:rFonts w:ascii="Times New Roman" w:eastAsia="Times New Roman" w:hAnsi="Times New Roman" w:cs="Times New Roman"/>
                <w:sz w:val="24"/>
                <w:szCs w:val="24"/>
              </w:rPr>
            </w:pPr>
          </w:p>
        </w:tc>
        <w:tc>
          <w:tcPr>
            <w:tcW w:w="2340" w:type="dxa"/>
            <w:tcMar>
              <w:top w:w="100" w:type="dxa"/>
              <w:left w:w="100" w:type="dxa"/>
              <w:bottom w:w="100" w:type="dxa"/>
              <w:right w:w="100" w:type="dxa"/>
            </w:tcMar>
          </w:tcPr>
          <w:p w14:paraId="2CBFF429" w14:textId="77777777" w:rsidR="007121C5" w:rsidRDefault="007121C5">
            <w:pPr>
              <w:widowControl w:val="0"/>
              <w:spacing w:after="0" w:line="240" w:lineRule="auto"/>
              <w:ind w:right="180"/>
              <w:rPr>
                <w:rFonts w:ascii="Times New Roman" w:eastAsia="Times New Roman" w:hAnsi="Times New Roman" w:cs="Times New Roman"/>
                <w:sz w:val="24"/>
                <w:szCs w:val="24"/>
              </w:rPr>
            </w:pPr>
          </w:p>
        </w:tc>
        <w:tc>
          <w:tcPr>
            <w:tcW w:w="2085" w:type="dxa"/>
            <w:tcMar>
              <w:top w:w="100" w:type="dxa"/>
              <w:left w:w="100" w:type="dxa"/>
              <w:bottom w:w="100" w:type="dxa"/>
              <w:right w:w="100" w:type="dxa"/>
            </w:tcMar>
          </w:tcPr>
          <w:p w14:paraId="5B068D14" w14:textId="77777777" w:rsidR="007121C5" w:rsidRDefault="007121C5">
            <w:pPr>
              <w:widowControl w:val="0"/>
              <w:spacing w:after="0" w:line="240" w:lineRule="auto"/>
              <w:ind w:right="180"/>
              <w:rPr>
                <w:rFonts w:ascii="Times New Roman" w:eastAsia="Times New Roman" w:hAnsi="Times New Roman" w:cs="Times New Roman"/>
                <w:sz w:val="24"/>
                <w:szCs w:val="24"/>
              </w:rPr>
            </w:pPr>
          </w:p>
        </w:tc>
        <w:tc>
          <w:tcPr>
            <w:tcW w:w="1410" w:type="dxa"/>
            <w:tcMar>
              <w:top w:w="100" w:type="dxa"/>
              <w:left w:w="100" w:type="dxa"/>
              <w:bottom w:w="100" w:type="dxa"/>
              <w:right w:w="100" w:type="dxa"/>
            </w:tcMar>
          </w:tcPr>
          <w:p w14:paraId="255F1D59" w14:textId="77777777" w:rsidR="007121C5" w:rsidRDefault="007121C5">
            <w:pPr>
              <w:widowControl w:val="0"/>
              <w:spacing w:after="0" w:line="240" w:lineRule="auto"/>
              <w:ind w:right="180"/>
              <w:rPr>
                <w:rFonts w:ascii="Times New Roman" w:eastAsia="Times New Roman" w:hAnsi="Times New Roman" w:cs="Times New Roman"/>
                <w:sz w:val="24"/>
                <w:szCs w:val="24"/>
              </w:rPr>
            </w:pPr>
          </w:p>
        </w:tc>
      </w:tr>
      <w:tr w:rsidR="007121C5" w14:paraId="0B48BAFB" w14:textId="77777777">
        <w:tc>
          <w:tcPr>
            <w:tcW w:w="2205" w:type="dxa"/>
            <w:tcMar>
              <w:top w:w="100" w:type="dxa"/>
              <w:left w:w="100" w:type="dxa"/>
              <w:bottom w:w="100" w:type="dxa"/>
              <w:right w:w="100" w:type="dxa"/>
            </w:tcMar>
          </w:tcPr>
          <w:p w14:paraId="043EBEAD" w14:textId="77777777" w:rsidR="007121C5" w:rsidRDefault="003D3592">
            <w:pPr>
              <w:widowControl w:val="0"/>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Unaccompanied Children under age 18</w:t>
            </w:r>
          </w:p>
        </w:tc>
        <w:tc>
          <w:tcPr>
            <w:tcW w:w="2160" w:type="dxa"/>
            <w:tcMar>
              <w:top w:w="100" w:type="dxa"/>
              <w:left w:w="100" w:type="dxa"/>
              <w:bottom w:w="100" w:type="dxa"/>
              <w:right w:w="100" w:type="dxa"/>
            </w:tcMar>
          </w:tcPr>
          <w:p w14:paraId="7625AC8A" w14:textId="77777777" w:rsidR="007121C5" w:rsidRDefault="007121C5">
            <w:pPr>
              <w:widowControl w:val="0"/>
              <w:spacing w:after="0" w:line="240" w:lineRule="auto"/>
              <w:ind w:right="180"/>
              <w:rPr>
                <w:rFonts w:ascii="Times New Roman" w:eastAsia="Times New Roman" w:hAnsi="Times New Roman" w:cs="Times New Roman"/>
                <w:sz w:val="24"/>
                <w:szCs w:val="24"/>
              </w:rPr>
            </w:pPr>
          </w:p>
        </w:tc>
        <w:tc>
          <w:tcPr>
            <w:tcW w:w="2340" w:type="dxa"/>
            <w:tcMar>
              <w:top w:w="100" w:type="dxa"/>
              <w:left w:w="100" w:type="dxa"/>
              <w:bottom w:w="100" w:type="dxa"/>
              <w:right w:w="100" w:type="dxa"/>
            </w:tcMar>
          </w:tcPr>
          <w:p w14:paraId="1E592518" w14:textId="77777777" w:rsidR="007121C5" w:rsidRDefault="007121C5">
            <w:pPr>
              <w:widowControl w:val="0"/>
              <w:spacing w:after="0" w:line="240" w:lineRule="auto"/>
              <w:ind w:right="180"/>
              <w:rPr>
                <w:rFonts w:ascii="Times New Roman" w:eastAsia="Times New Roman" w:hAnsi="Times New Roman" w:cs="Times New Roman"/>
                <w:sz w:val="24"/>
                <w:szCs w:val="24"/>
              </w:rPr>
            </w:pPr>
          </w:p>
        </w:tc>
        <w:tc>
          <w:tcPr>
            <w:tcW w:w="2085" w:type="dxa"/>
            <w:tcMar>
              <w:top w:w="100" w:type="dxa"/>
              <w:left w:w="100" w:type="dxa"/>
              <w:bottom w:w="100" w:type="dxa"/>
              <w:right w:w="100" w:type="dxa"/>
            </w:tcMar>
          </w:tcPr>
          <w:p w14:paraId="5CF0C00A" w14:textId="77777777" w:rsidR="007121C5" w:rsidRDefault="007121C5">
            <w:pPr>
              <w:widowControl w:val="0"/>
              <w:spacing w:after="0" w:line="240" w:lineRule="auto"/>
              <w:ind w:right="180"/>
              <w:rPr>
                <w:rFonts w:ascii="Times New Roman" w:eastAsia="Times New Roman" w:hAnsi="Times New Roman" w:cs="Times New Roman"/>
                <w:sz w:val="24"/>
                <w:szCs w:val="24"/>
              </w:rPr>
            </w:pPr>
          </w:p>
        </w:tc>
        <w:tc>
          <w:tcPr>
            <w:tcW w:w="1410" w:type="dxa"/>
            <w:tcMar>
              <w:top w:w="100" w:type="dxa"/>
              <w:left w:w="100" w:type="dxa"/>
              <w:bottom w:w="100" w:type="dxa"/>
              <w:right w:w="100" w:type="dxa"/>
            </w:tcMar>
          </w:tcPr>
          <w:p w14:paraId="1B0433ED" w14:textId="77777777" w:rsidR="007121C5" w:rsidRDefault="007121C5">
            <w:pPr>
              <w:widowControl w:val="0"/>
              <w:spacing w:after="0" w:line="240" w:lineRule="auto"/>
              <w:ind w:right="180"/>
              <w:rPr>
                <w:rFonts w:ascii="Times New Roman" w:eastAsia="Times New Roman" w:hAnsi="Times New Roman" w:cs="Times New Roman"/>
                <w:sz w:val="24"/>
                <w:szCs w:val="24"/>
              </w:rPr>
            </w:pPr>
          </w:p>
        </w:tc>
      </w:tr>
      <w:tr w:rsidR="007121C5" w14:paraId="280F7832" w14:textId="77777777">
        <w:tc>
          <w:tcPr>
            <w:tcW w:w="2205" w:type="dxa"/>
            <w:tcMar>
              <w:top w:w="100" w:type="dxa"/>
              <w:left w:w="100" w:type="dxa"/>
              <w:bottom w:w="100" w:type="dxa"/>
              <w:right w:w="100" w:type="dxa"/>
            </w:tcMar>
          </w:tcPr>
          <w:p w14:paraId="0039E549" w14:textId="77777777" w:rsidR="007121C5" w:rsidRDefault="003D3592">
            <w:pPr>
              <w:widowControl w:val="0"/>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 Persons</w:t>
            </w:r>
          </w:p>
        </w:tc>
        <w:tc>
          <w:tcPr>
            <w:tcW w:w="2160" w:type="dxa"/>
            <w:tcMar>
              <w:top w:w="100" w:type="dxa"/>
              <w:left w:w="100" w:type="dxa"/>
              <w:bottom w:w="100" w:type="dxa"/>
              <w:right w:w="100" w:type="dxa"/>
            </w:tcMar>
          </w:tcPr>
          <w:p w14:paraId="481DDA8A" w14:textId="77777777" w:rsidR="007121C5" w:rsidRDefault="007121C5">
            <w:pPr>
              <w:widowControl w:val="0"/>
              <w:spacing w:after="0" w:line="240" w:lineRule="auto"/>
              <w:ind w:right="180"/>
              <w:rPr>
                <w:rFonts w:ascii="Times New Roman" w:eastAsia="Times New Roman" w:hAnsi="Times New Roman" w:cs="Times New Roman"/>
                <w:sz w:val="24"/>
                <w:szCs w:val="24"/>
              </w:rPr>
            </w:pPr>
          </w:p>
        </w:tc>
        <w:tc>
          <w:tcPr>
            <w:tcW w:w="2340" w:type="dxa"/>
            <w:tcMar>
              <w:top w:w="100" w:type="dxa"/>
              <w:left w:w="100" w:type="dxa"/>
              <w:bottom w:w="100" w:type="dxa"/>
              <w:right w:w="100" w:type="dxa"/>
            </w:tcMar>
          </w:tcPr>
          <w:p w14:paraId="3C55C2BE" w14:textId="77777777" w:rsidR="007121C5" w:rsidRDefault="007121C5">
            <w:pPr>
              <w:widowControl w:val="0"/>
              <w:spacing w:after="0" w:line="240" w:lineRule="auto"/>
              <w:ind w:right="180"/>
              <w:rPr>
                <w:rFonts w:ascii="Times New Roman" w:eastAsia="Times New Roman" w:hAnsi="Times New Roman" w:cs="Times New Roman"/>
                <w:sz w:val="24"/>
                <w:szCs w:val="24"/>
              </w:rPr>
            </w:pPr>
          </w:p>
        </w:tc>
        <w:tc>
          <w:tcPr>
            <w:tcW w:w="2085" w:type="dxa"/>
            <w:tcMar>
              <w:top w:w="100" w:type="dxa"/>
              <w:left w:w="100" w:type="dxa"/>
              <w:bottom w:w="100" w:type="dxa"/>
              <w:right w:w="100" w:type="dxa"/>
            </w:tcMar>
          </w:tcPr>
          <w:p w14:paraId="411CB662" w14:textId="77777777" w:rsidR="007121C5" w:rsidRDefault="007121C5">
            <w:pPr>
              <w:widowControl w:val="0"/>
              <w:spacing w:after="0" w:line="240" w:lineRule="auto"/>
              <w:ind w:right="180"/>
              <w:rPr>
                <w:rFonts w:ascii="Times New Roman" w:eastAsia="Times New Roman" w:hAnsi="Times New Roman" w:cs="Times New Roman"/>
                <w:sz w:val="24"/>
                <w:szCs w:val="24"/>
              </w:rPr>
            </w:pPr>
          </w:p>
        </w:tc>
        <w:tc>
          <w:tcPr>
            <w:tcW w:w="1410" w:type="dxa"/>
            <w:tcMar>
              <w:top w:w="100" w:type="dxa"/>
              <w:left w:w="100" w:type="dxa"/>
              <w:bottom w:w="100" w:type="dxa"/>
              <w:right w:w="100" w:type="dxa"/>
            </w:tcMar>
          </w:tcPr>
          <w:p w14:paraId="058DB2C2" w14:textId="77777777" w:rsidR="007121C5" w:rsidRDefault="007121C5">
            <w:pPr>
              <w:widowControl w:val="0"/>
              <w:spacing w:after="0" w:line="240" w:lineRule="auto"/>
              <w:ind w:right="180"/>
              <w:rPr>
                <w:rFonts w:ascii="Times New Roman" w:eastAsia="Times New Roman" w:hAnsi="Times New Roman" w:cs="Times New Roman"/>
                <w:sz w:val="24"/>
                <w:szCs w:val="24"/>
              </w:rPr>
            </w:pPr>
          </w:p>
        </w:tc>
      </w:tr>
    </w:tbl>
    <w:p w14:paraId="5CE8176C" w14:textId="77777777" w:rsidR="007121C5" w:rsidRDefault="007121C5">
      <w:pPr>
        <w:widowControl w:val="0"/>
        <w:pBdr>
          <w:left w:val="none" w:sz="0" w:space="10" w:color="auto"/>
        </w:pBdr>
        <w:spacing w:after="0" w:line="240" w:lineRule="auto"/>
        <w:ind w:right="180"/>
        <w:rPr>
          <w:rFonts w:ascii="Times New Roman" w:eastAsia="Times New Roman" w:hAnsi="Times New Roman" w:cs="Times New Roman"/>
          <w:sz w:val="24"/>
          <w:szCs w:val="24"/>
        </w:rPr>
      </w:pPr>
    </w:p>
    <w:p w14:paraId="4ED781BF" w14:textId="77777777" w:rsidR="007121C5" w:rsidRDefault="003D3592">
      <w:pPr>
        <w:widowControl w:val="0"/>
        <w:pBdr>
          <w:left w:val="none" w:sz="0" w:space="10" w:color="auto"/>
        </w:pBdr>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b/>
          <w:sz w:val="36"/>
          <w:szCs w:val="36"/>
        </w:rPr>
        <w:t>PROGRAM PARTICIPANTS - SUBPOPULATIONS</w:t>
      </w:r>
    </w:p>
    <w:p w14:paraId="3C994B5D" w14:textId="77777777" w:rsidR="007121C5" w:rsidRDefault="007121C5">
      <w:pPr>
        <w:widowControl w:val="0"/>
        <w:pBdr>
          <w:left w:val="none" w:sz="0" w:space="10" w:color="auto"/>
        </w:pBdr>
        <w:spacing w:after="0" w:line="240" w:lineRule="auto"/>
        <w:ind w:right="180"/>
        <w:rPr>
          <w:rFonts w:ascii="Times New Roman" w:eastAsia="Times New Roman" w:hAnsi="Times New Roman" w:cs="Times New Roman"/>
          <w:sz w:val="24"/>
          <w:szCs w:val="24"/>
        </w:rPr>
      </w:pPr>
    </w:p>
    <w:p w14:paraId="5FECF37E" w14:textId="77777777" w:rsidR="007121C5" w:rsidRDefault="003D3592">
      <w:pPr>
        <w:widowControl w:val="0"/>
        <w:pBdr>
          <w:left w:val="none" w:sz="0" w:space="10" w:color="auto"/>
        </w:pBdr>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5B. Program Participants - Subpopulations</w:t>
      </w:r>
    </w:p>
    <w:p w14:paraId="20461845" w14:textId="77777777" w:rsidR="007121C5" w:rsidRDefault="007121C5">
      <w:pPr>
        <w:widowControl w:val="0"/>
        <w:pBdr>
          <w:left w:val="none" w:sz="0" w:space="10" w:color="auto"/>
        </w:pBdr>
        <w:spacing w:after="0" w:line="240" w:lineRule="auto"/>
        <w:ind w:right="180"/>
        <w:rPr>
          <w:rFonts w:ascii="Times New Roman" w:eastAsia="Times New Roman" w:hAnsi="Times New Roman" w:cs="Times New Roman"/>
          <w:sz w:val="24"/>
          <w:szCs w:val="24"/>
        </w:rPr>
      </w:pPr>
    </w:p>
    <w:p w14:paraId="3C1DCD55" w14:textId="77777777" w:rsidR="007121C5" w:rsidRDefault="003D3592">
      <w:pPr>
        <w:widowControl w:val="0"/>
        <w:pBdr>
          <w:left w:val="none" w:sz="0" w:space="10" w:color="auto"/>
        </w:pBdr>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table appears in this section to capture the subpopulation information for the households entered on section 5A and are based on a single point in time. Referring to section 5A, for each household where numbers were entered, enter those numbers in the appropriate column for that section. You will only enter numbers in the categories where you entered numbers in section 5A and the numbers in this table must match the numbers from the table in section 5A.</w:t>
      </w:r>
    </w:p>
    <w:p w14:paraId="5E5B0D8B" w14:textId="77777777" w:rsidR="007121C5" w:rsidRDefault="007121C5">
      <w:pPr>
        <w:widowControl w:val="0"/>
        <w:pBdr>
          <w:left w:val="none" w:sz="0" w:space="10" w:color="auto"/>
        </w:pBdr>
        <w:spacing w:after="0" w:line="240" w:lineRule="auto"/>
        <w:ind w:right="180"/>
        <w:rPr>
          <w:rFonts w:ascii="Times New Roman" w:eastAsia="Times New Roman" w:hAnsi="Times New Roman" w:cs="Times New Roman"/>
          <w:sz w:val="24"/>
          <w:szCs w:val="24"/>
        </w:rPr>
      </w:pPr>
    </w:p>
    <w:p w14:paraId="66237B44" w14:textId="77777777" w:rsidR="007121C5" w:rsidRDefault="003D3592">
      <w:pPr>
        <w:widowControl w:val="0"/>
        <w:pBdr>
          <w:left w:val="none" w:sz="0" w:space="10" w:color="auto"/>
        </w:pBdr>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To complete the columns correctly, the following rules apply for all three household types:</w:t>
      </w:r>
    </w:p>
    <w:p w14:paraId="7A3CBD83" w14:textId="77777777" w:rsidR="007121C5" w:rsidRDefault="007121C5">
      <w:pPr>
        <w:widowControl w:val="0"/>
        <w:pBdr>
          <w:left w:val="none" w:sz="0" w:space="10" w:color="auto"/>
        </w:pBdr>
        <w:spacing w:after="0" w:line="240" w:lineRule="auto"/>
        <w:ind w:right="180"/>
        <w:rPr>
          <w:rFonts w:ascii="Times New Roman" w:eastAsia="Times New Roman" w:hAnsi="Times New Roman" w:cs="Times New Roman"/>
          <w:sz w:val="24"/>
          <w:szCs w:val="24"/>
        </w:rPr>
      </w:pPr>
    </w:p>
    <w:p w14:paraId="073F3451" w14:textId="77777777" w:rsidR="007121C5" w:rsidRDefault="003D3592">
      <w:pPr>
        <w:widowControl w:val="0"/>
        <w:numPr>
          <w:ilvl w:val="0"/>
          <w:numId w:val="87"/>
        </w:numPr>
        <w:pBdr>
          <w:left w:val="none" w:sz="0" w:space="10" w:color="auto"/>
        </w:pBdr>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The numbers entered for the following columns cannot be duplicated within these three subpopulations:</w:t>
      </w:r>
    </w:p>
    <w:p w14:paraId="1EC6C64B" w14:textId="77777777" w:rsidR="007121C5" w:rsidRDefault="003D3592">
      <w:pPr>
        <w:widowControl w:val="0"/>
        <w:numPr>
          <w:ilvl w:val="1"/>
          <w:numId w:val="87"/>
        </w:numPr>
        <w:pBdr>
          <w:left w:val="none" w:sz="0" w:space="10" w:color="auto"/>
        </w:pBdr>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CH (Not Veterans)–number of chronically homeless non-veterans which must match the number of beds entered for question ‘2b. Beds’ on Screen 4B. Do not include chronically homeless veterans, or</w:t>
      </w:r>
    </w:p>
    <w:p w14:paraId="4AB1EDEF" w14:textId="77777777" w:rsidR="007121C5" w:rsidRDefault="003D3592">
      <w:pPr>
        <w:widowControl w:val="0"/>
        <w:numPr>
          <w:ilvl w:val="1"/>
          <w:numId w:val="87"/>
        </w:numPr>
        <w:pBdr>
          <w:left w:val="none" w:sz="0" w:space="10" w:color="auto"/>
        </w:pBdr>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CH Veterans –number of chronically homeless veterans, regardless of discharge reason, or</w:t>
      </w:r>
    </w:p>
    <w:p w14:paraId="2701B6A1" w14:textId="77777777" w:rsidR="007121C5" w:rsidRDefault="003D3592">
      <w:pPr>
        <w:widowControl w:val="0"/>
        <w:numPr>
          <w:ilvl w:val="1"/>
          <w:numId w:val="87"/>
        </w:numPr>
        <w:pBdr>
          <w:left w:val="none" w:sz="0" w:space="10" w:color="auto"/>
        </w:pBdr>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Veterans (Not CH)– number of veterans who do not meet the chronically homeless definition.</w:t>
      </w:r>
    </w:p>
    <w:p w14:paraId="07C7F8F0" w14:textId="77777777" w:rsidR="007121C5" w:rsidRDefault="007121C5">
      <w:pPr>
        <w:widowControl w:val="0"/>
        <w:pBdr>
          <w:left w:val="none" w:sz="0" w:space="10" w:color="auto"/>
        </w:pBdr>
        <w:spacing w:after="0" w:line="240" w:lineRule="auto"/>
        <w:ind w:right="180"/>
        <w:rPr>
          <w:rFonts w:ascii="Times New Roman" w:eastAsia="Times New Roman" w:hAnsi="Times New Roman" w:cs="Times New Roman"/>
          <w:sz w:val="24"/>
          <w:szCs w:val="24"/>
        </w:rPr>
      </w:pPr>
    </w:p>
    <w:p w14:paraId="1DA5B661" w14:textId="77777777" w:rsidR="007121C5" w:rsidRDefault="003D3592">
      <w:pPr>
        <w:widowControl w:val="0"/>
        <w:pBdr>
          <w:left w:val="none" w:sz="0" w:space="10" w:color="auto"/>
        </w:pBdr>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The numbers entered for the following columns can be duplicated (i.e., participants may be counted</w:t>
      </w:r>
    </w:p>
    <w:p w14:paraId="79525AA3" w14:textId="77777777" w:rsidR="007121C5" w:rsidRDefault="003D3592">
      <w:pPr>
        <w:widowControl w:val="0"/>
        <w:pBdr>
          <w:left w:val="none" w:sz="0" w:space="10" w:color="auto"/>
        </w:pBdr>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under more than one of the following categories) and should reflect the estimated subpopulations</w:t>
      </w:r>
    </w:p>
    <w:p w14:paraId="676C1048" w14:textId="77777777" w:rsidR="007121C5" w:rsidRDefault="003D3592">
      <w:pPr>
        <w:widowControl w:val="0"/>
        <w:pBdr>
          <w:left w:val="none" w:sz="0" w:space="10" w:color="auto"/>
        </w:pBdr>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program participants fall under:</w:t>
      </w:r>
    </w:p>
    <w:p w14:paraId="37B977BE" w14:textId="77777777" w:rsidR="007121C5" w:rsidRDefault="007121C5">
      <w:pPr>
        <w:widowControl w:val="0"/>
        <w:pBdr>
          <w:left w:val="none" w:sz="0" w:space="10" w:color="auto"/>
        </w:pBdr>
        <w:spacing w:after="0" w:line="240" w:lineRule="auto"/>
        <w:ind w:right="180"/>
        <w:rPr>
          <w:rFonts w:ascii="Times New Roman" w:eastAsia="Times New Roman" w:hAnsi="Times New Roman" w:cs="Times New Roman"/>
          <w:sz w:val="24"/>
          <w:szCs w:val="24"/>
        </w:rPr>
      </w:pPr>
    </w:p>
    <w:p w14:paraId="613388D7" w14:textId="77777777" w:rsidR="007121C5" w:rsidRDefault="003D3592">
      <w:pPr>
        <w:widowControl w:val="0"/>
        <w:numPr>
          <w:ilvl w:val="0"/>
          <w:numId w:val="8"/>
        </w:numPr>
        <w:pBdr>
          <w:left w:val="none" w:sz="0" w:space="10" w:color="auto"/>
        </w:pBdr>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Substance Use Disorders,</w:t>
      </w:r>
    </w:p>
    <w:p w14:paraId="111591A0" w14:textId="77777777" w:rsidR="007121C5" w:rsidRDefault="003D3592">
      <w:pPr>
        <w:widowControl w:val="0"/>
        <w:numPr>
          <w:ilvl w:val="0"/>
          <w:numId w:val="8"/>
        </w:numPr>
        <w:pBdr>
          <w:left w:val="none" w:sz="0" w:space="10" w:color="auto"/>
        </w:pBdr>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HIV/AIDS,</w:t>
      </w:r>
    </w:p>
    <w:p w14:paraId="038061B9" w14:textId="77777777" w:rsidR="007121C5" w:rsidRDefault="003D3592">
      <w:pPr>
        <w:widowControl w:val="0"/>
        <w:numPr>
          <w:ilvl w:val="0"/>
          <w:numId w:val="8"/>
        </w:numPr>
        <w:pBdr>
          <w:left w:val="none" w:sz="0" w:space="10" w:color="auto"/>
        </w:pBdr>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Mental Illness,</w:t>
      </w:r>
    </w:p>
    <w:p w14:paraId="6F31AB54" w14:textId="1149327C" w:rsidR="007121C5" w:rsidRDefault="003D3592">
      <w:pPr>
        <w:widowControl w:val="0"/>
        <w:numPr>
          <w:ilvl w:val="0"/>
          <w:numId w:val="8"/>
        </w:numPr>
        <w:pBdr>
          <w:left w:val="none" w:sz="0" w:space="10" w:color="auto"/>
        </w:pBdr>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Survivors, </w:t>
      </w:r>
      <w:r>
        <w:rPr>
          <w:rFonts w:ascii="Times New Roman" w:eastAsia="Times New Roman" w:hAnsi="Times New Roman" w:cs="Times New Roman"/>
          <w:sz w:val="24"/>
          <w:szCs w:val="24"/>
        </w:rPr>
        <w:t>Persons who have experienced trauma or a lack of safety due to domestic violence, dating violence, sexual assault, stalking, human trafficking or other dangerous, traumatic, or life-threatening conditions. (Note: this field includes all people in households eligible to be served with DV Bonus funds but may also include survivors who do not meet the narrower definition of DV Bonus eligibility. For more information on subpopulation eligible to be served in DV Bonus projects, see the NOFO for more information.),</w:t>
      </w:r>
    </w:p>
    <w:p w14:paraId="5F86AD66" w14:textId="77777777" w:rsidR="007121C5" w:rsidRDefault="003D3592">
      <w:pPr>
        <w:widowControl w:val="0"/>
        <w:numPr>
          <w:ilvl w:val="0"/>
          <w:numId w:val="8"/>
        </w:numPr>
        <w:pBdr>
          <w:left w:val="none" w:sz="0" w:space="10" w:color="auto"/>
        </w:pBdr>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Physical Disability,</w:t>
      </w:r>
    </w:p>
    <w:p w14:paraId="4CB713DF" w14:textId="77777777" w:rsidR="007121C5" w:rsidRDefault="003D3592">
      <w:pPr>
        <w:widowControl w:val="0"/>
        <w:numPr>
          <w:ilvl w:val="0"/>
          <w:numId w:val="8"/>
        </w:numPr>
        <w:pBdr>
          <w:left w:val="none" w:sz="0" w:space="10" w:color="auto"/>
        </w:pBdr>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Developmental Disability, and</w:t>
      </w:r>
    </w:p>
    <w:p w14:paraId="2682287B" w14:textId="77777777" w:rsidR="007121C5" w:rsidRDefault="003D3592">
      <w:pPr>
        <w:widowControl w:val="0"/>
        <w:numPr>
          <w:ilvl w:val="0"/>
          <w:numId w:val="8"/>
        </w:numPr>
        <w:pBdr>
          <w:left w:val="none" w:sz="0" w:space="10" w:color="auto"/>
        </w:pBdr>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b/>
          <w:sz w:val="24"/>
          <w:szCs w:val="24"/>
        </w:rPr>
        <w:t>Persons Not Represented by a Listed Subpopulation.</w:t>
      </w:r>
      <w:r>
        <w:rPr>
          <w:rFonts w:ascii="Times New Roman" w:eastAsia="Times New Roman" w:hAnsi="Times New Roman" w:cs="Times New Roman"/>
          <w:sz w:val="24"/>
          <w:szCs w:val="24"/>
        </w:rPr>
        <w:t xml:space="preserve"> For this last item, you will be required to enter a description of program participants who fall into this category.</w:t>
      </w:r>
    </w:p>
    <w:p w14:paraId="43AE4FF5" w14:textId="77777777" w:rsidR="007121C5" w:rsidRDefault="007121C5">
      <w:pPr>
        <w:widowControl w:val="0"/>
        <w:pBdr>
          <w:left w:val="none" w:sz="0" w:space="10" w:color="auto"/>
        </w:pBdr>
        <w:spacing w:after="0" w:line="240" w:lineRule="auto"/>
        <w:ind w:right="180"/>
        <w:rPr>
          <w:rFonts w:ascii="Times New Roman" w:eastAsia="Times New Roman" w:hAnsi="Times New Roman" w:cs="Times New Roman"/>
          <w:sz w:val="24"/>
          <w:szCs w:val="24"/>
        </w:rPr>
      </w:pPr>
    </w:p>
    <w:tbl>
      <w:tblPr>
        <w:tblStyle w:val="affffffff6"/>
        <w:tblW w:w="10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35"/>
        <w:gridCol w:w="900"/>
        <w:gridCol w:w="825"/>
        <w:gridCol w:w="885"/>
        <w:gridCol w:w="930"/>
        <w:gridCol w:w="600"/>
        <w:gridCol w:w="720"/>
        <w:gridCol w:w="885"/>
        <w:gridCol w:w="930"/>
        <w:gridCol w:w="900"/>
        <w:gridCol w:w="1305"/>
      </w:tblGrid>
      <w:tr w:rsidR="007121C5" w14:paraId="1E38F612" w14:textId="77777777">
        <w:trPr>
          <w:trHeight w:val="440"/>
        </w:trPr>
        <w:tc>
          <w:tcPr>
            <w:tcW w:w="10215" w:type="dxa"/>
            <w:gridSpan w:val="11"/>
            <w:tcMar>
              <w:top w:w="100" w:type="dxa"/>
              <w:left w:w="100" w:type="dxa"/>
              <w:bottom w:w="100" w:type="dxa"/>
              <w:right w:w="100" w:type="dxa"/>
            </w:tcMar>
          </w:tcPr>
          <w:p w14:paraId="113E4DBD" w14:textId="77777777" w:rsidR="007121C5" w:rsidRDefault="003D3592">
            <w:pPr>
              <w:widowControl w:val="0"/>
              <w:spacing w:after="0" w:line="240" w:lineRule="auto"/>
              <w:ind w:right="180"/>
              <w:rPr>
                <w:rFonts w:ascii="Times New Roman" w:eastAsia="Times New Roman" w:hAnsi="Times New Roman" w:cs="Times New Roman"/>
                <w:b/>
                <w:sz w:val="20"/>
                <w:szCs w:val="20"/>
              </w:rPr>
            </w:pPr>
            <w:r>
              <w:rPr>
                <w:rFonts w:ascii="Times New Roman" w:eastAsia="Times New Roman" w:hAnsi="Times New Roman" w:cs="Times New Roman"/>
                <w:b/>
                <w:sz w:val="20"/>
                <w:szCs w:val="20"/>
              </w:rPr>
              <w:t>Persons in Households with at Least One Adult and One Child</w:t>
            </w:r>
          </w:p>
        </w:tc>
      </w:tr>
      <w:tr w:rsidR="007121C5" w14:paraId="0997FC87" w14:textId="77777777">
        <w:trPr>
          <w:trHeight w:val="776"/>
        </w:trPr>
        <w:tc>
          <w:tcPr>
            <w:tcW w:w="1335" w:type="dxa"/>
            <w:tcMar>
              <w:top w:w="100" w:type="dxa"/>
              <w:left w:w="100" w:type="dxa"/>
              <w:bottom w:w="100" w:type="dxa"/>
              <w:right w:w="100" w:type="dxa"/>
            </w:tcMar>
          </w:tcPr>
          <w:p w14:paraId="0A44E30A" w14:textId="77777777" w:rsidR="007121C5" w:rsidRDefault="003D3592">
            <w:pPr>
              <w:widowControl w:val="0"/>
              <w:spacing w:after="0" w:line="240" w:lineRule="auto"/>
              <w:ind w:right="180"/>
              <w:rPr>
                <w:rFonts w:ascii="Times New Roman" w:eastAsia="Times New Roman" w:hAnsi="Times New Roman" w:cs="Times New Roman"/>
                <w:b/>
                <w:sz w:val="16"/>
                <w:szCs w:val="16"/>
              </w:rPr>
            </w:pPr>
            <w:r>
              <w:rPr>
                <w:rFonts w:ascii="Times New Roman" w:eastAsia="Times New Roman" w:hAnsi="Times New Roman" w:cs="Times New Roman"/>
                <w:b/>
                <w:sz w:val="16"/>
                <w:szCs w:val="16"/>
              </w:rPr>
              <w:t>Characteristics</w:t>
            </w:r>
          </w:p>
        </w:tc>
        <w:tc>
          <w:tcPr>
            <w:tcW w:w="900" w:type="dxa"/>
            <w:shd w:val="clear" w:color="auto" w:fill="D9D9D9"/>
            <w:tcMar>
              <w:top w:w="100" w:type="dxa"/>
              <w:left w:w="100" w:type="dxa"/>
              <w:bottom w:w="100" w:type="dxa"/>
              <w:right w:w="100" w:type="dxa"/>
            </w:tcMar>
          </w:tcPr>
          <w:p w14:paraId="0FC6A996" w14:textId="77777777" w:rsidR="007121C5" w:rsidRDefault="003D3592">
            <w:pPr>
              <w:widowControl w:val="0"/>
              <w:spacing w:after="0" w:line="240" w:lineRule="auto"/>
              <w:ind w:right="180"/>
              <w:rPr>
                <w:rFonts w:ascii="Times New Roman" w:eastAsia="Times New Roman" w:hAnsi="Times New Roman" w:cs="Times New Roman"/>
                <w:b/>
                <w:sz w:val="16"/>
                <w:szCs w:val="16"/>
              </w:rPr>
            </w:pPr>
            <w:r>
              <w:rPr>
                <w:rFonts w:ascii="Times New Roman" w:eastAsia="Times New Roman" w:hAnsi="Times New Roman" w:cs="Times New Roman"/>
                <w:b/>
                <w:sz w:val="16"/>
                <w:szCs w:val="16"/>
              </w:rPr>
              <w:t>CH (Not Veterans)</w:t>
            </w:r>
          </w:p>
        </w:tc>
        <w:tc>
          <w:tcPr>
            <w:tcW w:w="825" w:type="dxa"/>
            <w:shd w:val="clear" w:color="auto" w:fill="D9D9D9"/>
            <w:tcMar>
              <w:top w:w="100" w:type="dxa"/>
              <w:left w:w="100" w:type="dxa"/>
              <w:bottom w:w="100" w:type="dxa"/>
              <w:right w:w="100" w:type="dxa"/>
            </w:tcMar>
          </w:tcPr>
          <w:p w14:paraId="5364A6C0" w14:textId="77777777" w:rsidR="007121C5" w:rsidRDefault="003D3592">
            <w:pPr>
              <w:widowControl w:val="0"/>
              <w:spacing w:after="0" w:line="240" w:lineRule="auto"/>
              <w:ind w:right="180"/>
              <w:rPr>
                <w:rFonts w:ascii="Times New Roman" w:eastAsia="Times New Roman" w:hAnsi="Times New Roman" w:cs="Times New Roman"/>
                <w:b/>
                <w:sz w:val="16"/>
                <w:szCs w:val="16"/>
              </w:rPr>
            </w:pPr>
            <w:r>
              <w:rPr>
                <w:rFonts w:ascii="Times New Roman" w:eastAsia="Times New Roman" w:hAnsi="Times New Roman" w:cs="Times New Roman"/>
                <w:b/>
                <w:sz w:val="16"/>
                <w:szCs w:val="16"/>
              </w:rPr>
              <w:t>CH Veterans</w:t>
            </w:r>
          </w:p>
        </w:tc>
        <w:tc>
          <w:tcPr>
            <w:tcW w:w="885" w:type="dxa"/>
            <w:shd w:val="clear" w:color="auto" w:fill="D9D9D9"/>
            <w:tcMar>
              <w:top w:w="100" w:type="dxa"/>
              <w:left w:w="100" w:type="dxa"/>
              <w:bottom w:w="100" w:type="dxa"/>
              <w:right w:w="100" w:type="dxa"/>
            </w:tcMar>
          </w:tcPr>
          <w:p w14:paraId="575DE39F" w14:textId="77777777" w:rsidR="007121C5" w:rsidRDefault="003D3592">
            <w:pPr>
              <w:widowControl w:val="0"/>
              <w:spacing w:after="0" w:line="240" w:lineRule="auto"/>
              <w:ind w:right="180"/>
              <w:rPr>
                <w:rFonts w:ascii="Times New Roman" w:eastAsia="Times New Roman" w:hAnsi="Times New Roman" w:cs="Times New Roman"/>
                <w:b/>
                <w:sz w:val="16"/>
                <w:szCs w:val="16"/>
              </w:rPr>
            </w:pPr>
            <w:r>
              <w:rPr>
                <w:rFonts w:ascii="Times New Roman" w:eastAsia="Times New Roman" w:hAnsi="Times New Roman" w:cs="Times New Roman"/>
                <w:b/>
                <w:sz w:val="16"/>
                <w:szCs w:val="16"/>
              </w:rPr>
              <w:t>Veterans (Not CH)</w:t>
            </w:r>
          </w:p>
        </w:tc>
        <w:tc>
          <w:tcPr>
            <w:tcW w:w="930" w:type="dxa"/>
            <w:tcMar>
              <w:top w:w="100" w:type="dxa"/>
              <w:left w:w="100" w:type="dxa"/>
              <w:bottom w:w="100" w:type="dxa"/>
              <w:right w:w="100" w:type="dxa"/>
            </w:tcMar>
          </w:tcPr>
          <w:p w14:paraId="47F23CBA" w14:textId="77777777" w:rsidR="007121C5" w:rsidRDefault="003D3592">
            <w:pPr>
              <w:widowControl w:val="0"/>
              <w:spacing w:after="0" w:line="240" w:lineRule="auto"/>
              <w:ind w:right="180"/>
              <w:rPr>
                <w:rFonts w:ascii="Times New Roman" w:eastAsia="Times New Roman" w:hAnsi="Times New Roman" w:cs="Times New Roman"/>
                <w:b/>
                <w:sz w:val="16"/>
                <w:szCs w:val="16"/>
              </w:rPr>
            </w:pPr>
            <w:r>
              <w:rPr>
                <w:rFonts w:ascii="Times New Roman" w:eastAsia="Times New Roman" w:hAnsi="Times New Roman" w:cs="Times New Roman"/>
                <w:b/>
                <w:sz w:val="16"/>
                <w:szCs w:val="16"/>
              </w:rPr>
              <w:t>Substance Use Disorders</w:t>
            </w:r>
          </w:p>
        </w:tc>
        <w:tc>
          <w:tcPr>
            <w:tcW w:w="600" w:type="dxa"/>
            <w:tcMar>
              <w:top w:w="100" w:type="dxa"/>
              <w:left w:w="100" w:type="dxa"/>
              <w:bottom w:w="100" w:type="dxa"/>
              <w:right w:w="100" w:type="dxa"/>
            </w:tcMar>
          </w:tcPr>
          <w:p w14:paraId="33108FFA" w14:textId="77777777" w:rsidR="007121C5" w:rsidRDefault="003D3592">
            <w:pPr>
              <w:widowControl w:val="0"/>
              <w:spacing w:after="0" w:line="240" w:lineRule="auto"/>
              <w:ind w:right="180"/>
              <w:rPr>
                <w:rFonts w:ascii="Times New Roman" w:eastAsia="Times New Roman" w:hAnsi="Times New Roman" w:cs="Times New Roman"/>
                <w:b/>
                <w:sz w:val="16"/>
                <w:szCs w:val="16"/>
              </w:rPr>
            </w:pPr>
            <w:r>
              <w:rPr>
                <w:rFonts w:ascii="Times New Roman" w:eastAsia="Times New Roman" w:hAnsi="Times New Roman" w:cs="Times New Roman"/>
                <w:b/>
                <w:sz w:val="16"/>
                <w:szCs w:val="16"/>
              </w:rPr>
              <w:t>HIV/</w:t>
            </w:r>
          </w:p>
          <w:p w14:paraId="1D702C95" w14:textId="77777777" w:rsidR="007121C5" w:rsidRDefault="003D3592">
            <w:pPr>
              <w:widowControl w:val="0"/>
              <w:spacing w:after="0" w:line="240" w:lineRule="auto"/>
              <w:ind w:right="180"/>
              <w:rPr>
                <w:rFonts w:ascii="Times New Roman" w:eastAsia="Times New Roman" w:hAnsi="Times New Roman" w:cs="Times New Roman"/>
                <w:b/>
                <w:sz w:val="16"/>
                <w:szCs w:val="16"/>
              </w:rPr>
            </w:pPr>
            <w:r>
              <w:rPr>
                <w:rFonts w:ascii="Times New Roman" w:eastAsia="Times New Roman" w:hAnsi="Times New Roman" w:cs="Times New Roman"/>
                <w:b/>
                <w:sz w:val="16"/>
                <w:szCs w:val="16"/>
              </w:rPr>
              <w:t>AIDS</w:t>
            </w:r>
          </w:p>
        </w:tc>
        <w:tc>
          <w:tcPr>
            <w:tcW w:w="720" w:type="dxa"/>
            <w:tcMar>
              <w:top w:w="100" w:type="dxa"/>
              <w:left w:w="100" w:type="dxa"/>
              <w:bottom w:w="100" w:type="dxa"/>
              <w:right w:w="100" w:type="dxa"/>
            </w:tcMar>
          </w:tcPr>
          <w:p w14:paraId="736B23E5" w14:textId="77777777" w:rsidR="007121C5" w:rsidRDefault="003D3592">
            <w:pPr>
              <w:widowControl w:val="0"/>
              <w:spacing w:after="0" w:line="240" w:lineRule="auto"/>
              <w:ind w:right="180"/>
              <w:rPr>
                <w:rFonts w:ascii="Times New Roman" w:eastAsia="Times New Roman" w:hAnsi="Times New Roman" w:cs="Times New Roman"/>
                <w:b/>
                <w:sz w:val="16"/>
                <w:szCs w:val="16"/>
              </w:rPr>
            </w:pPr>
            <w:r>
              <w:rPr>
                <w:rFonts w:ascii="Times New Roman" w:eastAsia="Times New Roman" w:hAnsi="Times New Roman" w:cs="Times New Roman"/>
                <w:b/>
                <w:sz w:val="16"/>
                <w:szCs w:val="16"/>
              </w:rPr>
              <w:t>Mental Illness</w:t>
            </w:r>
          </w:p>
        </w:tc>
        <w:tc>
          <w:tcPr>
            <w:tcW w:w="885" w:type="dxa"/>
            <w:tcMar>
              <w:top w:w="100" w:type="dxa"/>
              <w:left w:w="100" w:type="dxa"/>
              <w:bottom w:w="100" w:type="dxa"/>
              <w:right w:w="100" w:type="dxa"/>
            </w:tcMar>
          </w:tcPr>
          <w:p w14:paraId="704D0B3D" w14:textId="77777777" w:rsidR="007121C5" w:rsidRDefault="003D3592">
            <w:pPr>
              <w:widowControl w:val="0"/>
              <w:spacing w:after="0" w:line="240" w:lineRule="auto"/>
              <w:ind w:right="180"/>
              <w:rPr>
                <w:rFonts w:ascii="Times New Roman" w:eastAsia="Times New Roman" w:hAnsi="Times New Roman" w:cs="Times New Roman"/>
                <w:b/>
                <w:sz w:val="16"/>
                <w:szCs w:val="16"/>
              </w:rPr>
            </w:pPr>
            <w:r>
              <w:rPr>
                <w:rFonts w:ascii="Times New Roman" w:eastAsia="Times New Roman" w:hAnsi="Times New Roman" w:cs="Times New Roman"/>
                <w:b/>
                <w:sz w:val="16"/>
                <w:szCs w:val="16"/>
              </w:rPr>
              <w:t>Survivors</w:t>
            </w:r>
          </w:p>
        </w:tc>
        <w:tc>
          <w:tcPr>
            <w:tcW w:w="930" w:type="dxa"/>
            <w:tcMar>
              <w:top w:w="100" w:type="dxa"/>
              <w:left w:w="100" w:type="dxa"/>
              <w:bottom w:w="100" w:type="dxa"/>
              <w:right w:w="100" w:type="dxa"/>
            </w:tcMar>
          </w:tcPr>
          <w:p w14:paraId="56B51786" w14:textId="77777777" w:rsidR="007121C5" w:rsidRDefault="003D3592">
            <w:pPr>
              <w:widowControl w:val="0"/>
              <w:spacing w:after="0" w:line="240" w:lineRule="auto"/>
              <w:ind w:right="180"/>
              <w:rPr>
                <w:rFonts w:ascii="Times New Roman" w:eastAsia="Times New Roman" w:hAnsi="Times New Roman" w:cs="Times New Roman"/>
                <w:b/>
                <w:sz w:val="16"/>
                <w:szCs w:val="16"/>
              </w:rPr>
            </w:pPr>
            <w:r>
              <w:rPr>
                <w:rFonts w:ascii="Times New Roman" w:eastAsia="Times New Roman" w:hAnsi="Times New Roman" w:cs="Times New Roman"/>
                <w:b/>
                <w:sz w:val="16"/>
                <w:szCs w:val="16"/>
              </w:rPr>
              <w:t>Physical Disability</w:t>
            </w:r>
          </w:p>
        </w:tc>
        <w:tc>
          <w:tcPr>
            <w:tcW w:w="900" w:type="dxa"/>
            <w:tcMar>
              <w:top w:w="100" w:type="dxa"/>
              <w:left w:w="100" w:type="dxa"/>
              <w:bottom w:w="100" w:type="dxa"/>
              <w:right w:w="100" w:type="dxa"/>
            </w:tcMar>
          </w:tcPr>
          <w:p w14:paraId="7C544CF6" w14:textId="77777777" w:rsidR="007121C5" w:rsidRDefault="003D3592">
            <w:pPr>
              <w:widowControl w:val="0"/>
              <w:spacing w:after="0" w:line="240" w:lineRule="auto"/>
              <w:ind w:right="180"/>
              <w:rPr>
                <w:rFonts w:ascii="Times New Roman" w:eastAsia="Times New Roman" w:hAnsi="Times New Roman" w:cs="Times New Roman"/>
                <w:b/>
                <w:sz w:val="16"/>
                <w:szCs w:val="16"/>
              </w:rPr>
            </w:pPr>
            <w:r>
              <w:rPr>
                <w:rFonts w:ascii="Times New Roman" w:eastAsia="Times New Roman" w:hAnsi="Times New Roman" w:cs="Times New Roman"/>
                <w:b/>
                <w:sz w:val="16"/>
                <w:szCs w:val="16"/>
              </w:rPr>
              <w:t>Develop-</w:t>
            </w:r>
          </w:p>
          <w:p w14:paraId="49197F0A" w14:textId="77777777" w:rsidR="007121C5" w:rsidRDefault="003D3592">
            <w:pPr>
              <w:widowControl w:val="0"/>
              <w:spacing w:after="0" w:line="240" w:lineRule="auto"/>
              <w:ind w:right="180"/>
              <w:rPr>
                <w:rFonts w:ascii="Times New Roman" w:eastAsia="Times New Roman" w:hAnsi="Times New Roman" w:cs="Times New Roman"/>
                <w:b/>
                <w:sz w:val="16"/>
                <w:szCs w:val="16"/>
              </w:rPr>
            </w:pPr>
            <w:r>
              <w:rPr>
                <w:rFonts w:ascii="Times New Roman" w:eastAsia="Times New Roman" w:hAnsi="Times New Roman" w:cs="Times New Roman"/>
                <w:b/>
                <w:sz w:val="16"/>
                <w:szCs w:val="16"/>
              </w:rPr>
              <w:t>-mental Disability</w:t>
            </w:r>
          </w:p>
        </w:tc>
        <w:tc>
          <w:tcPr>
            <w:tcW w:w="1305" w:type="dxa"/>
            <w:tcMar>
              <w:top w:w="100" w:type="dxa"/>
              <w:left w:w="100" w:type="dxa"/>
              <w:bottom w:w="100" w:type="dxa"/>
              <w:right w:w="100" w:type="dxa"/>
            </w:tcMar>
          </w:tcPr>
          <w:p w14:paraId="722B7E44" w14:textId="77777777" w:rsidR="007121C5" w:rsidRDefault="003D3592">
            <w:pPr>
              <w:widowControl w:val="0"/>
              <w:spacing w:after="0" w:line="240" w:lineRule="auto"/>
              <w:ind w:right="180"/>
              <w:rPr>
                <w:rFonts w:ascii="Times New Roman" w:eastAsia="Times New Roman" w:hAnsi="Times New Roman" w:cs="Times New Roman"/>
                <w:b/>
                <w:sz w:val="16"/>
                <w:szCs w:val="16"/>
              </w:rPr>
            </w:pPr>
            <w:r>
              <w:rPr>
                <w:rFonts w:ascii="Times New Roman" w:eastAsia="Times New Roman" w:hAnsi="Times New Roman" w:cs="Times New Roman"/>
                <w:b/>
                <w:sz w:val="16"/>
                <w:szCs w:val="16"/>
              </w:rPr>
              <w:t>Persons Not Represented by a Listed Subpopulation</w:t>
            </w:r>
          </w:p>
        </w:tc>
      </w:tr>
      <w:tr w:rsidR="007121C5" w14:paraId="6D8D6ED5" w14:textId="77777777">
        <w:tc>
          <w:tcPr>
            <w:tcW w:w="1335" w:type="dxa"/>
            <w:tcMar>
              <w:top w:w="100" w:type="dxa"/>
              <w:left w:w="100" w:type="dxa"/>
              <w:bottom w:w="100" w:type="dxa"/>
              <w:right w:w="100" w:type="dxa"/>
            </w:tcMar>
          </w:tcPr>
          <w:p w14:paraId="26BF8A68" w14:textId="77777777" w:rsidR="007121C5" w:rsidRDefault="003D3592">
            <w:pPr>
              <w:widowControl w:val="0"/>
              <w:spacing w:after="0" w:line="240" w:lineRule="auto"/>
              <w:ind w:right="180"/>
              <w:rPr>
                <w:rFonts w:ascii="Times New Roman" w:eastAsia="Times New Roman" w:hAnsi="Times New Roman" w:cs="Times New Roman"/>
                <w:b/>
                <w:sz w:val="16"/>
                <w:szCs w:val="16"/>
              </w:rPr>
            </w:pPr>
            <w:r>
              <w:rPr>
                <w:rFonts w:ascii="Times New Roman" w:eastAsia="Times New Roman" w:hAnsi="Times New Roman" w:cs="Times New Roman"/>
                <w:b/>
                <w:sz w:val="16"/>
                <w:szCs w:val="16"/>
              </w:rPr>
              <w:t>Persons over age 24</w:t>
            </w:r>
          </w:p>
        </w:tc>
        <w:tc>
          <w:tcPr>
            <w:tcW w:w="900" w:type="dxa"/>
            <w:tcMar>
              <w:top w:w="100" w:type="dxa"/>
              <w:left w:w="100" w:type="dxa"/>
              <w:bottom w:w="100" w:type="dxa"/>
              <w:right w:w="100" w:type="dxa"/>
            </w:tcMar>
          </w:tcPr>
          <w:p w14:paraId="1D2D7693" w14:textId="77777777" w:rsidR="007121C5" w:rsidRDefault="007121C5">
            <w:pPr>
              <w:widowControl w:val="0"/>
              <w:spacing w:after="0" w:line="240" w:lineRule="auto"/>
              <w:ind w:right="180"/>
              <w:rPr>
                <w:rFonts w:ascii="Times New Roman" w:eastAsia="Times New Roman" w:hAnsi="Times New Roman" w:cs="Times New Roman"/>
                <w:sz w:val="16"/>
                <w:szCs w:val="16"/>
              </w:rPr>
            </w:pPr>
          </w:p>
        </w:tc>
        <w:tc>
          <w:tcPr>
            <w:tcW w:w="825" w:type="dxa"/>
            <w:tcMar>
              <w:top w:w="100" w:type="dxa"/>
              <w:left w:w="100" w:type="dxa"/>
              <w:bottom w:w="100" w:type="dxa"/>
              <w:right w:w="100" w:type="dxa"/>
            </w:tcMar>
          </w:tcPr>
          <w:p w14:paraId="742AA11E" w14:textId="77777777" w:rsidR="007121C5" w:rsidRDefault="007121C5">
            <w:pPr>
              <w:widowControl w:val="0"/>
              <w:spacing w:after="0" w:line="240" w:lineRule="auto"/>
              <w:ind w:right="180"/>
              <w:rPr>
                <w:rFonts w:ascii="Times New Roman" w:eastAsia="Times New Roman" w:hAnsi="Times New Roman" w:cs="Times New Roman"/>
                <w:sz w:val="16"/>
                <w:szCs w:val="16"/>
              </w:rPr>
            </w:pPr>
          </w:p>
        </w:tc>
        <w:tc>
          <w:tcPr>
            <w:tcW w:w="885" w:type="dxa"/>
            <w:tcMar>
              <w:top w:w="100" w:type="dxa"/>
              <w:left w:w="100" w:type="dxa"/>
              <w:bottom w:w="100" w:type="dxa"/>
              <w:right w:w="100" w:type="dxa"/>
            </w:tcMar>
          </w:tcPr>
          <w:p w14:paraId="2273F330" w14:textId="77777777" w:rsidR="007121C5" w:rsidRDefault="007121C5">
            <w:pPr>
              <w:widowControl w:val="0"/>
              <w:spacing w:after="0" w:line="240" w:lineRule="auto"/>
              <w:ind w:right="180"/>
              <w:rPr>
                <w:rFonts w:ascii="Times New Roman" w:eastAsia="Times New Roman" w:hAnsi="Times New Roman" w:cs="Times New Roman"/>
                <w:sz w:val="16"/>
                <w:szCs w:val="16"/>
              </w:rPr>
            </w:pPr>
          </w:p>
        </w:tc>
        <w:tc>
          <w:tcPr>
            <w:tcW w:w="930" w:type="dxa"/>
            <w:tcMar>
              <w:top w:w="100" w:type="dxa"/>
              <w:left w:w="100" w:type="dxa"/>
              <w:bottom w:w="100" w:type="dxa"/>
              <w:right w:w="100" w:type="dxa"/>
            </w:tcMar>
          </w:tcPr>
          <w:p w14:paraId="55453282" w14:textId="77777777" w:rsidR="007121C5" w:rsidRDefault="007121C5">
            <w:pPr>
              <w:widowControl w:val="0"/>
              <w:spacing w:after="0" w:line="240" w:lineRule="auto"/>
              <w:ind w:right="180"/>
              <w:rPr>
                <w:rFonts w:ascii="Times New Roman" w:eastAsia="Times New Roman" w:hAnsi="Times New Roman" w:cs="Times New Roman"/>
                <w:sz w:val="16"/>
                <w:szCs w:val="16"/>
              </w:rPr>
            </w:pPr>
          </w:p>
        </w:tc>
        <w:tc>
          <w:tcPr>
            <w:tcW w:w="600" w:type="dxa"/>
            <w:tcMar>
              <w:top w:w="100" w:type="dxa"/>
              <w:left w:w="100" w:type="dxa"/>
              <w:bottom w:w="100" w:type="dxa"/>
              <w:right w:w="100" w:type="dxa"/>
            </w:tcMar>
          </w:tcPr>
          <w:p w14:paraId="5AAF764C" w14:textId="77777777" w:rsidR="007121C5" w:rsidRDefault="007121C5">
            <w:pPr>
              <w:widowControl w:val="0"/>
              <w:spacing w:after="0" w:line="240" w:lineRule="auto"/>
              <w:ind w:right="180"/>
              <w:rPr>
                <w:rFonts w:ascii="Times New Roman" w:eastAsia="Times New Roman" w:hAnsi="Times New Roman" w:cs="Times New Roman"/>
                <w:sz w:val="16"/>
                <w:szCs w:val="16"/>
              </w:rPr>
            </w:pPr>
          </w:p>
        </w:tc>
        <w:tc>
          <w:tcPr>
            <w:tcW w:w="720" w:type="dxa"/>
            <w:tcMar>
              <w:top w:w="100" w:type="dxa"/>
              <w:left w:w="100" w:type="dxa"/>
              <w:bottom w:w="100" w:type="dxa"/>
              <w:right w:w="100" w:type="dxa"/>
            </w:tcMar>
          </w:tcPr>
          <w:p w14:paraId="185A2FFB" w14:textId="77777777" w:rsidR="007121C5" w:rsidRDefault="007121C5">
            <w:pPr>
              <w:widowControl w:val="0"/>
              <w:spacing w:after="0" w:line="240" w:lineRule="auto"/>
              <w:ind w:right="180"/>
              <w:rPr>
                <w:rFonts w:ascii="Times New Roman" w:eastAsia="Times New Roman" w:hAnsi="Times New Roman" w:cs="Times New Roman"/>
                <w:sz w:val="16"/>
                <w:szCs w:val="16"/>
              </w:rPr>
            </w:pPr>
          </w:p>
        </w:tc>
        <w:tc>
          <w:tcPr>
            <w:tcW w:w="885" w:type="dxa"/>
            <w:tcMar>
              <w:top w:w="100" w:type="dxa"/>
              <w:left w:w="100" w:type="dxa"/>
              <w:bottom w:w="100" w:type="dxa"/>
              <w:right w:w="100" w:type="dxa"/>
            </w:tcMar>
          </w:tcPr>
          <w:p w14:paraId="56EF7903" w14:textId="77777777" w:rsidR="007121C5" w:rsidRDefault="007121C5">
            <w:pPr>
              <w:widowControl w:val="0"/>
              <w:spacing w:after="0" w:line="240" w:lineRule="auto"/>
              <w:ind w:right="180"/>
              <w:rPr>
                <w:rFonts w:ascii="Times New Roman" w:eastAsia="Times New Roman" w:hAnsi="Times New Roman" w:cs="Times New Roman"/>
                <w:sz w:val="16"/>
                <w:szCs w:val="16"/>
              </w:rPr>
            </w:pPr>
          </w:p>
        </w:tc>
        <w:tc>
          <w:tcPr>
            <w:tcW w:w="930" w:type="dxa"/>
            <w:tcMar>
              <w:top w:w="100" w:type="dxa"/>
              <w:left w:w="100" w:type="dxa"/>
              <w:bottom w:w="100" w:type="dxa"/>
              <w:right w:w="100" w:type="dxa"/>
            </w:tcMar>
          </w:tcPr>
          <w:p w14:paraId="3C025736" w14:textId="77777777" w:rsidR="007121C5" w:rsidRDefault="007121C5">
            <w:pPr>
              <w:widowControl w:val="0"/>
              <w:spacing w:after="0" w:line="240" w:lineRule="auto"/>
              <w:ind w:right="180"/>
              <w:rPr>
                <w:rFonts w:ascii="Times New Roman" w:eastAsia="Times New Roman" w:hAnsi="Times New Roman" w:cs="Times New Roman"/>
                <w:sz w:val="16"/>
                <w:szCs w:val="16"/>
              </w:rPr>
            </w:pPr>
          </w:p>
        </w:tc>
        <w:tc>
          <w:tcPr>
            <w:tcW w:w="900" w:type="dxa"/>
            <w:tcMar>
              <w:top w:w="100" w:type="dxa"/>
              <w:left w:w="100" w:type="dxa"/>
              <w:bottom w:w="100" w:type="dxa"/>
              <w:right w:w="100" w:type="dxa"/>
            </w:tcMar>
          </w:tcPr>
          <w:p w14:paraId="40D87468" w14:textId="77777777" w:rsidR="007121C5" w:rsidRDefault="007121C5">
            <w:pPr>
              <w:widowControl w:val="0"/>
              <w:spacing w:after="0" w:line="240" w:lineRule="auto"/>
              <w:ind w:right="180"/>
              <w:rPr>
                <w:rFonts w:ascii="Times New Roman" w:eastAsia="Times New Roman" w:hAnsi="Times New Roman" w:cs="Times New Roman"/>
                <w:sz w:val="16"/>
                <w:szCs w:val="16"/>
              </w:rPr>
            </w:pPr>
          </w:p>
        </w:tc>
        <w:tc>
          <w:tcPr>
            <w:tcW w:w="1305" w:type="dxa"/>
            <w:tcMar>
              <w:top w:w="100" w:type="dxa"/>
              <w:left w:w="100" w:type="dxa"/>
              <w:bottom w:w="100" w:type="dxa"/>
              <w:right w:w="100" w:type="dxa"/>
            </w:tcMar>
          </w:tcPr>
          <w:p w14:paraId="4AF67FB0" w14:textId="77777777" w:rsidR="007121C5" w:rsidRDefault="007121C5">
            <w:pPr>
              <w:widowControl w:val="0"/>
              <w:spacing w:after="0" w:line="240" w:lineRule="auto"/>
              <w:ind w:right="180"/>
              <w:rPr>
                <w:rFonts w:ascii="Times New Roman" w:eastAsia="Times New Roman" w:hAnsi="Times New Roman" w:cs="Times New Roman"/>
                <w:sz w:val="16"/>
                <w:szCs w:val="16"/>
              </w:rPr>
            </w:pPr>
          </w:p>
        </w:tc>
      </w:tr>
      <w:tr w:rsidR="007121C5" w14:paraId="7BB35ED2" w14:textId="77777777">
        <w:tc>
          <w:tcPr>
            <w:tcW w:w="1335" w:type="dxa"/>
            <w:tcMar>
              <w:top w:w="100" w:type="dxa"/>
              <w:left w:w="100" w:type="dxa"/>
              <w:bottom w:w="100" w:type="dxa"/>
              <w:right w:w="100" w:type="dxa"/>
            </w:tcMar>
          </w:tcPr>
          <w:p w14:paraId="65E1D0CC" w14:textId="77777777" w:rsidR="007121C5" w:rsidRDefault="003D3592">
            <w:pPr>
              <w:widowControl w:val="0"/>
              <w:spacing w:after="0" w:line="240" w:lineRule="auto"/>
              <w:ind w:right="180"/>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Persons ages </w:t>
            </w:r>
            <w:r>
              <w:rPr>
                <w:rFonts w:ascii="Times New Roman" w:eastAsia="Times New Roman" w:hAnsi="Times New Roman" w:cs="Times New Roman"/>
                <w:b/>
                <w:sz w:val="16"/>
                <w:szCs w:val="16"/>
              </w:rPr>
              <w:lastRenderedPageBreak/>
              <w:t>18-24</w:t>
            </w:r>
          </w:p>
        </w:tc>
        <w:tc>
          <w:tcPr>
            <w:tcW w:w="900" w:type="dxa"/>
            <w:tcMar>
              <w:top w:w="100" w:type="dxa"/>
              <w:left w:w="100" w:type="dxa"/>
              <w:bottom w:w="100" w:type="dxa"/>
              <w:right w:w="100" w:type="dxa"/>
            </w:tcMar>
          </w:tcPr>
          <w:p w14:paraId="2313FFD9" w14:textId="77777777" w:rsidR="007121C5" w:rsidRDefault="007121C5">
            <w:pPr>
              <w:widowControl w:val="0"/>
              <w:spacing w:after="0" w:line="240" w:lineRule="auto"/>
              <w:ind w:right="180"/>
              <w:rPr>
                <w:rFonts w:ascii="Times New Roman" w:eastAsia="Times New Roman" w:hAnsi="Times New Roman" w:cs="Times New Roman"/>
                <w:sz w:val="16"/>
                <w:szCs w:val="16"/>
              </w:rPr>
            </w:pPr>
          </w:p>
        </w:tc>
        <w:tc>
          <w:tcPr>
            <w:tcW w:w="825" w:type="dxa"/>
            <w:tcMar>
              <w:top w:w="100" w:type="dxa"/>
              <w:left w:w="100" w:type="dxa"/>
              <w:bottom w:w="100" w:type="dxa"/>
              <w:right w:w="100" w:type="dxa"/>
            </w:tcMar>
          </w:tcPr>
          <w:p w14:paraId="514AE439" w14:textId="77777777" w:rsidR="007121C5" w:rsidRDefault="007121C5">
            <w:pPr>
              <w:widowControl w:val="0"/>
              <w:spacing w:after="0" w:line="240" w:lineRule="auto"/>
              <w:ind w:right="180"/>
              <w:rPr>
                <w:rFonts w:ascii="Times New Roman" w:eastAsia="Times New Roman" w:hAnsi="Times New Roman" w:cs="Times New Roman"/>
                <w:sz w:val="16"/>
                <w:szCs w:val="16"/>
              </w:rPr>
            </w:pPr>
          </w:p>
        </w:tc>
        <w:tc>
          <w:tcPr>
            <w:tcW w:w="885" w:type="dxa"/>
            <w:tcMar>
              <w:top w:w="100" w:type="dxa"/>
              <w:left w:w="100" w:type="dxa"/>
              <w:bottom w:w="100" w:type="dxa"/>
              <w:right w:w="100" w:type="dxa"/>
            </w:tcMar>
          </w:tcPr>
          <w:p w14:paraId="412247FB" w14:textId="77777777" w:rsidR="007121C5" w:rsidRDefault="007121C5">
            <w:pPr>
              <w:widowControl w:val="0"/>
              <w:spacing w:after="0" w:line="240" w:lineRule="auto"/>
              <w:ind w:right="180"/>
              <w:rPr>
                <w:rFonts w:ascii="Times New Roman" w:eastAsia="Times New Roman" w:hAnsi="Times New Roman" w:cs="Times New Roman"/>
                <w:sz w:val="16"/>
                <w:szCs w:val="16"/>
              </w:rPr>
            </w:pPr>
          </w:p>
        </w:tc>
        <w:tc>
          <w:tcPr>
            <w:tcW w:w="930" w:type="dxa"/>
            <w:tcMar>
              <w:top w:w="100" w:type="dxa"/>
              <w:left w:w="100" w:type="dxa"/>
              <w:bottom w:w="100" w:type="dxa"/>
              <w:right w:w="100" w:type="dxa"/>
            </w:tcMar>
          </w:tcPr>
          <w:p w14:paraId="5B3049E4" w14:textId="77777777" w:rsidR="007121C5" w:rsidRDefault="007121C5">
            <w:pPr>
              <w:widowControl w:val="0"/>
              <w:spacing w:after="0" w:line="240" w:lineRule="auto"/>
              <w:ind w:right="180"/>
              <w:rPr>
                <w:rFonts w:ascii="Times New Roman" w:eastAsia="Times New Roman" w:hAnsi="Times New Roman" w:cs="Times New Roman"/>
                <w:sz w:val="16"/>
                <w:szCs w:val="16"/>
              </w:rPr>
            </w:pPr>
          </w:p>
        </w:tc>
        <w:tc>
          <w:tcPr>
            <w:tcW w:w="600" w:type="dxa"/>
            <w:tcMar>
              <w:top w:w="100" w:type="dxa"/>
              <w:left w:w="100" w:type="dxa"/>
              <w:bottom w:w="100" w:type="dxa"/>
              <w:right w:w="100" w:type="dxa"/>
            </w:tcMar>
          </w:tcPr>
          <w:p w14:paraId="668F8445" w14:textId="77777777" w:rsidR="007121C5" w:rsidRDefault="007121C5">
            <w:pPr>
              <w:widowControl w:val="0"/>
              <w:spacing w:after="0" w:line="240" w:lineRule="auto"/>
              <w:ind w:right="180"/>
              <w:rPr>
                <w:rFonts w:ascii="Times New Roman" w:eastAsia="Times New Roman" w:hAnsi="Times New Roman" w:cs="Times New Roman"/>
                <w:sz w:val="16"/>
                <w:szCs w:val="16"/>
              </w:rPr>
            </w:pPr>
          </w:p>
        </w:tc>
        <w:tc>
          <w:tcPr>
            <w:tcW w:w="720" w:type="dxa"/>
            <w:tcMar>
              <w:top w:w="100" w:type="dxa"/>
              <w:left w:w="100" w:type="dxa"/>
              <w:bottom w:w="100" w:type="dxa"/>
              <w:right w:w="100" w:type="dxa"/>
            </w:tcMar>
          </w:tcPr>
          <w:p w14:paraId="2AD2401B" w14:textId="77777777" w:rsidR="007121C5" w:rsidRDefault="007121C5">
            <w:pPr>
              <w:widowControl w:val="0"/>
              <w:spacing w:after="0" w:line="240" w:lineRule="auto"/>
              <w:ind w:right="180"/>
              <w:rPr>
                <w:rFonts w:ascii="Times New Roman" w:eastAsia="Times New Roman" w:hAnsi="Times New Roman" w:cs="Times New Roman"/>
                <w:sz w:val="16"/>
                <w:szCs w:val="16"/>
              </w:rPr>
            </w:pPr>
          </w:p>
        </w:tc>
        <w:tc>
          <w:tcPr>
            <w:tcW w:w="885" w:type="dxa"/>
            <w:tcMar>
              <w:top w:w="100" w:type="dxa"/>
              <w:left w:w="100" w:type="dxa"/>
              <w:bottom w:w="100" w:type="dxa"/>
              <w:right w:w="100" w:type="dxa"/>
            </w:tcMar>
          </w:tcPr>
          <w:p w14:paraId="5EF21B02" w14:textId="77777777" w:rsidR="007121C5" w:rsidRDefault="007121C5">
            <w:pPr>
              <w:widowControl w:val="0"/>
              <w:spacing w:after="0" w:line="240" w:lineRule="auto"/>
              <w:ind w:right="180"/>
              <w:rPr>
                <w:rFonts w:ascii="Times New Roman" w:eastAsia="Times New Roman" w:hAnsi="Times New Roman" w:cs="Times New Roman"/>
                <w:sz w:val="16"/>
                <w:szCs w:val="16"/>
              </w:rPr>
            </w:pPr>
          </w:p>
        </w:tc>
        <w:tc>
          <w:tcPr>
            <w:tcW w:w="930" w:type="dxa"/>
            <w:tcMar>
              <w:top w:w="100" w:type="dxa"/>
              <w:left w:w="100" w:type="dxa"/>
              <w:bottom w:w="100" w:type="dxa"/>
              <w:right w:w="100" w:type="dxa"/>
            </w:tcMar>
          </w:tcPr>
          <w:p w14:paraId="0902F558" w14:textId="77777777" w:rsidR="007121C5" w:rsidRDefault="007121C5">
            <w:pPr>
              <w:widowControl w:val="0"/>
              <w:spacing w:after="0" w:line="240" w:lineRule="auto"/>
              <w:ind w:right="180"/>
              <w:rPr>
                <w:rFonts w:ascii="Times New Roman" w:eastAsia="Times New Roman" w:hAnsi="Times New Roman" w:cs="Times New Roman"/>
                <w:sz w:val="16"/>
                <w:szCs w:val="16"/>
              </w:rPr>
            </w:pPr>
          </w:p>
        </w:tc>
        <w:tc>
          <w:tcPr>
            <w:tcW w:w="900" w:type="dxa"/>
            <w:tcMar>
              <w:top w:w="100" w:type="dxa"/>
              <w:left w:w="100" w:type="dxa"/>
              <w:bottom w:w="100" w:type="dxa"/>
              <w:right w:w="100" w:type="dxa"/>
            </w:tcMar>
          </w:tcPr>
          <w:p w14:paraId="518AEDBC" w14:textId="77777777" w:rsidR="007121C5" w:rsidRDefault="007121C5">
            <w:pPr>
              <w:widowControl w:val="0"/>
              <w:spacing w:after="0" w:line="240" w:lineRule="auto"/>
              <w:ind w:right="180"/>
              <w:rPr>
                <w:rFonts w:ascii="Times New Roman" w:eastAsia="Times New Roman" w:hAnsi="Times New Roman" w:cs="Times New Roman"/>
                <w:sz w:val="16"/>
                <w:szCs w:val="16"/>
              </w:rPr>
            </w:pPr>
          </w:p>
        </w:tc>
        <w:tc>
          <w:tcPr>
            <w:tcW w:w="1305" w:type="dxa"/>
            <w:tcMar>
              <w:top w:w="100" w:type="dxa"/>
              <w:left w:w="100" w:type="dxa"/>
              <w:bottom w:w="100" w:type="dxa"/>
              <w:right w:w="100" w:type="dxa"/>
            </w:tcMar>
          </w:tcPr>
          <w:p w14:paraId="59CF2B0C" w14:textId="77777777" w:rsidR="007121C5" w:rsidRDefault="007121C5">
            <w:pPr>
              <w:widowControl w:val="0"/>
              <w:spacing w:after="0" w:line="240" w:lineRule="auto"/>
              <w:ind w:right="180"/>
              <w:rPr>
                <w:rFonts w:ascii="Times New Roman" w:eastAsia="Times New Roman" w:hAnsi="Times New Roman" w:cs="Times New Roman"/>
                <w:sz w:val="16"/>
                <w:szCs w:val="16"/>
              </w:rPr>
            </w:pPr>
          </w:p>
        </w:tc>
      </w:tr>
      <w:tr w:rsidR="007121C5" w14:paraId="062A3664" w14:textId="77777777">
        <w:tc>
          <w:tcPr>
            <w:tcW w:w="1335" w:type="dxa"/>
            <w:tcMar>
              <w:top w:w="100" w:type="dxa"/>
              <w:left w:w="100" w:type="dxa"/>
              <w:bottom w:w="100" w:type="dxa"/>
              <w:right w:w="100" w:type="dxa"/>
            </w:tcMar>
          </w:tcPr>
          <w:p w14:paraId="2B499AF9" w14:textId="77777777" w:rsidR="007121C5" w:rsidRDefault="003D3592">
            <w:pPr>
              <w:widowControl w:val="0"/>
              <w:spacing w:after="0" w:line="240" w:lineRule="auto"/>
              <w:ind w:right="180"/>
              <w:rPr>
                <w:rFonts w:ascii="Times New Roman" w:eastAsia="Times New Roman" w:hAnsi="Times New Roman" w:cs="Times New Roman"/>
                <w:b/>
                <w:sz w:val="16"/>
                <w:szCs w:val="16"/>
              </w:rPr>
            </w:pPr>
            <w:r>
              <w:rPr>
                <w:rFonts w:ascii="Times New Roman" w:eastAsia="Times New Roman" w:hAnsi="Times New Roman" w:cs="Times New Roman"/>
                <w:b/>
                <w:sz w:val="16"/>
                <w:szCs w:val="16"/>
              </w:rPr>
              <w:t>Children under age 18</w:t>
            </w:r>
          </w:p>
        </w:tc>
        <w:tc>
          <w:tcPr>
            <w:tcW w:w="900" w:type="dxa"/>
            <w:tcMar>
              <w:top w:w="100" w:type="dxa"/>
              <w:left w:w="100" w:type="dxa"/>
              <w:bottom w:w="100" w:type="dxa"/>
              <w:right w:w="100" w:type="dxa"/>
            </w:tcMar>
          </w:tcPr>
          <w:p w14:paraId="41CAFF86" w14:textId="77777777" w:rsidR="007121C5" w:rsidRDefault="007121C5">
            <w:pPr>
              <w:widowControl w:val="0"/>
              <w:spacing w:after="0" w:line="240" w:lineRule="auto"/>
              <w:ind w:right="180"/>
              <w:rPr>
                <w:rFonts w:ascii="Times New Roman" w:eastAsia="Times New Roman" w:hAnsi="Times New Roman" w:cs="Times New Roman"/>
                <w:sz w:val="16"/>
                <w:szCs w:val="16"/>
              </w:rPr>
            </w:pPr>
          </w:p>
        </w:tc>
        <w:tc>
          <w:tcPr>
            <w:tcW w:w="825" w:type="dxa"/>
            <w:tcMar>
              <w:top w:w="100" w:type="dxa"/>
              <w:left w:w="100" w:type="dxa"/>
              <w:bottom w:w="100" w:type="dxa"/>
              <w:right w:w="100" w:type="dxa"/>
            </w:tcMar>
          </w:tcPr>
          <w:p w14:paraId="23B992F2" w14:textId="77777777" w:rsidR="007121C5" w:rsidRDefault="003D3592">
            <w:pPr>
              <w:widowControl w:val="0"/>
              <w:spacing w:after="0" w:line="240" w:lineRule="auto"/>
              <w:ind w:right="180"/>
              <w:rPr>
                <w:rFonts w:ascii="Times New Roman" w:eastAsia="Times New Roman" w:hAnsi="Times New Roman" w:cs="Times New Roman"/>
                <w:sz w:val="16"/>
                <w:szCs w:val="16"/>
              </w:rPr>
            </w:pPr>
            <w:r>
              <w:rPr>
                <w:rFonts w:ascii="Times New Roman" w:eastAsia="Times New Roman" w:hAnsi="Times New Roman" w:cs="Times New Roman"/>
                <w:sz w:val="16"/>
                <w:szCs w:val="16"/>
              </w:rPr>
              <w:t>N/A</w:t>
            </w:r>
          </w:p>
        </w:tc>
        <w:tc>
          <w:tcPr>
            <w:tcW w:w="885" w:type="dxa"/>
            <w:tcMar>
              <w:top w:w="100" w:type="dxa"/>
              <w:left w:w="100" w:type="dxa"/>
              <w:bottom w:w="100" w:type="dxa"/>
              <w:right w:w="100" w:type="dxa"/>
            </w:tcMar>
          </w:tcPr>
          <w:p w14:paraId="21470A89" w14:textId="77777777" w:rsidR="007121C5" w:rsidRDefault="003D3592">
            <w:pPr>
              <w:widowControl w:val="0"/>
              <w:spacing w:after="0" w:line="240" w:lineRule="auto"/>
              <w:ind w:right="180"/>
              <w:rPr>
                <w:rFonts w:ascii="Times New Roman" w:eastAsia="Times New Roman" w:hAnsi="Times New Roman" w:cs="Times New Roman"/>
                <w:sz w:val="16"/>
                <w:szCs w:val="16"/>
              </w:rPr>
            </w:pPr>
            <w:r>
              <w:rPr>
                <w:rFonts w:ascii="Times New Roman" w:eastAsia="Times New Roman" w:hAnsi="Times New Roman" w:cs="Times New Roman"/>
                <w:sz w:val="16"/>
                <w:szCs w:val="16"/>
              </w:rPr>
              <w:t>N/A</w:t>
            </w:r>
          </w:p>
        </w:tc>
        <w:tc>
          <w:tcPr>
            <w:tcW w:w="930" w:type="dxa"/>
            <w:tcMar>
              <w:top w:w="100" w:type="dxa"/>
              <w:left w:w="100" w:type="dxa"/>
              <w:bottom w:w="100" w:type="dxa"/>
              <w:right w:w="100" w:type="dxa"/>
            </w:tcMar>
          </w:tcPr>
          <w:p w14:paraId="3D6BDB39" w14:textId="77777777" w:rsidR="007121C5" w:rsidRDefault="007121C5">
            <w:pPr>
              <w:widowControl w:val="0"/>
              <w:spacing w:after="0" w:line="240" w:lineRule="auto"/>
              <w:ind w:right="180"/>
              <w:rPr>
                <w:rFonts w:ascii="Times New Roman" w:eastAsia="Times New Roman" w:hAnsi="Times New Roman" w:cs="Times New Roman"/>
                <w:sz w:val="16"/>
                <w:szCs w:val="16"/>
              </w:rPr>
            </w:pPr>
          </w:p>
        </w:tc>
        <w:tc>
          <w:tcPr>
            <w:tcW w:w="600" w:type="dxa"/>
            <w:tcMar>
              <w:top w:w="100" w:type="dxa"/>
              <w:left w:w="100" w:type="dxa"/>
              <w:bottom w:w="100" w:type="dxa"/>
              <w:right w:w="100" w:type="dxa"/>
            </w:tcMar>
          </w:tcPr>
          <w:p w14:paraId="6DC5EF0C" w14:textId="77777777" w:rsidR="007121C5" w:rsidRDefault="007121C5">
            <w:pPr>
              <w:widowControl w:val="0"/>
              <w:spacing w:after="0" w:line="240" w:lineRule="auto"/>
              <w:ind w:right="180"/>
              <w:rPr>
                <w:rFonts w:ascii="Times New Roman" w:eastAsia="Times New Roman" w:hAnsi="Times New Roman" w:cs="Times New Roman"/>
                <w:sz w:val="16"/>
                <w:szCs w:val="16"/>
              </w:rPr>
            </w:pPr>
          </w:p>
        </w:tc>
        <w:tc>
          <w:tcPr>
            <w:tcW w:w="720" w:type="dxa"/>
            <w:tcMar>
              <w:top w:w="100" w:type="dxa"/>
              <w:left w:w="100" w:type="dxa"/>
              <w:bottom w:w="100" w:type="dxa"/>
              <w:right w:w="100" w:type="dxa"/>
            </w:tcMar>
          </w:tcPr>
          <w:p w14:paraId="5D709B4A" w14:textId="77777777" w:rsidR="007121C5" w:rsidRDefault="007121C5">
            <w:pPr>
              <w:widowControl w:val="0"/>
              <w:spacing w:after="0" w:line="240" w:lineRule="auto"/>
              <w:ind w:right="180"/>
              <w:rPr>
                <w:rFonts w:ascii="Times New Roman" w:eastAsia="Times New Roman" w:hAnsi="Times New Roman" w:cs="Times New Roman"/>
                <w:sz w:val="16"/>
                <w:szCs w:val="16"/>
              </w:rPr>
            </w:pPr>
          </w:p>
        </w:tc>
        <w:tc>
          <w:tcPr>
            <w:tcW w:w="885" w:type="dxa"/>
            <w:tcMar>
              <w:top w:w="100" w:type="dxa"/>
              <w:left w:w="100" w:type="dxa"/>
              <w:bottom w:w="100" w:type="dxa"/>
              <w:right w:w="100" w:type="dxa"/>
            </w:tcMar>
          </w:tcPr>
          <w:p w14:paraId="44025081" w14:textId="77777777" w:rsidR="007121C5" w:rsidRDefault="007121C5">
            <w:pPr>
              <w:widowControl w:val="0"/>
              <w:spacing w:after="0" w:line="240" w:lineRule="auto"/>
              <w:ind w:right="180"/>
              <w:rPr>
                <w:rFonts w:ascii="Times New Roman" w:eastAsia="Times New Roman" w:hAnsi="Times New Roman" w:cs="Times New Roman"/>
                <w:sz w:val="16"/>
                <w:szCs w:val="16"/>
              </w:rPr>
            </w:pPr>
          </w:p>
        </w:tc>
        <w:tc>
          <w:tcPr>
            <w:tcW w:w="930" w:type="dxa"/>
            <w:tcMar>
              <w:top w:w="100" w:type="dxa"/>
              <w:left w:w="100" w:type="dxa"/>
              <w:bottom w:w="100" w:type="dxa"/>
              <w:right w:w="100" w:type="dxa"/>
            </w:tcMar>
          </w:tcPr>
          <w:p w14:paraId="27D750E9" w14:textId="77777777" w:rsidR="007121C5" w:rsidRDefault="007121C5">
            <w:pPr>
              <w:widowControl w:val="0"/>
              <w:spacing w:after="0" w:line="240" w:lineRule="auto"/>
              <w:ind w:right="180"/>
              <w:rPr>
                <w:rFonts w:ascii="Times New Roman" w:eastAsia="Times New Roman" w:hAnsi="Times New Roman" w:cs="Times New Roman"/>
                <w:sz w:val="16"/>
                <w:szCs w:val="16"/>
              </w:rPr>
            </w:pPr>
          </w:p>
        </w:tc>
        <w:tc>
          <w:tcPr>
            <w:tcW w:w="900" w:type="dxa"/>
            <w:tcMar>
              <w:top w:w="100" w:type="dxa"/>
              <w:left w:w="100" w:type="dxa"/>
              <w:bottom w:w="100" w:type="dxa"/>
              <w:right w:w="100" w:type="dxa"/>
            </w:tcMar>
          </w:tcPr>
          <w:p w14:paraId="0A47D1A4" w14:textId="77777777" w:rsidR="007121C5" w:rsidRDefault="007121C5">
            <w:pPr>
              <w:widowControl w:val="0"/>
              <w:spacing w:after="0" w:line="240" w:lineRule="auto"/>
              <w:ind w:right="180"/>
              <w:rPr>
                <w:rFonts w:ascii="Times New Roman" w:eastAsia="Times New Roman" w:hAnsi="Times New Roman" w:cs="Times New Roman"/>
                <w:sz w:val="16"/>
                <w:szCs w:val="16"/>
              </w:rPr>
            </w:pPr>
          </w:p>
        </w:tc>
        <w:tc>
          <w:tcPr>
            <w:tcW w:w="1305" w:type="dxa"/>
            <w:tcMar>
              <w:top w:w="100" w:type="dxa"/>
              <w:left w:w="100" w:type="dxa"/>
              <w:bottom w:w="100" w:type="dxa"/>
              <w:right w:w="100" w:type="dxa"/>
            </w:tcMar>
          </w:tcPr>
          <w:p w14:paraId="00422FA3" w14:textId="77777777" w:rsidR="007121C5" w:rsidRDefault="007121C5">
            <w:pPr>
              <w:widowControl w:val="0"/>
              <w:spacing w:after="0" w:line="240" w:lineRule="auto"/>
              <w:ind w:right="180"/>
              <w:rPr>
                <w:rFonts w:ascii="Times New Roman" w:eastAsia="Times New Roman" w:hAnsi="Times New Roman" w:cs="Times New Roman"/>
                <w:sz w:val="16"/>
                <w:szCs w:val="16"/>
              </w:rPr>
            </w:pPr>
          </w:p>
        </w:tc>
      </w:tr>
      <w:tr w:rsidR="007121C5" w14:paraId="6DEE3F6E" w14:textId="77777777">
        <w:tc>
          <w:tcPr>
            <w:tcW w:w="1335" w:type="dxa"/>
            <w:shd w:val="clear" w:color="auto" w:fill="D9D9D9"/>
            <w:tcMar>
              <w:top w:w="100" w:type="dxa"/>
              <w:left w:w="100" w:type="dxa"/>
              <w:bottom w:w="100" w:type="dxa"/>
              <w:right w:w="100" w:type="dxa"/>
            </w:tcMar>
          </w:tcPr>
          <w:p w14:paraId="1C755A52" w14:textId="77777777" w:rsidR="007121C5" w:rsidRDefault="003D3592">
            <w:pPr>
              <w:widowControl w:val="0"/>
              <w:spacing w:after="0" w:line="240" w:lineRule="auto"/>
              <w:ind w:right="180"/>
              <w:rPr>
                <w:rFonts w:ascii="Times New Roman" w:eastAsia="Times New Roman" w:hAnsi="Times New Roman" w:cs="Times New Roman"/>
                <w:b/>
                <w:sz w:val="16"/>
                <w:szCs w:val="16"/>
              </w:rPr>
            </w:pPr>
            <w:r>
              <w:rPr>
                <w:rFonts w:ascii="Times New Roman" w:eastAsia="Times New Roman" w:hAnsi="Times New Roman" w:cs="Times New Roman"/>
                <w:b/>
                <w:sz w:val="16"/>
                <w:szCs w:val="16"/>
              </w:rPr>
              <w:t>Total Persons</w:t>
            </w:r>
          </w:p>
        </w:tc>
        <w:tc>
          <w:tcPr>
            <w:tcW w:w="900" w:type="dxa"/>
            <w:shd w:val="clear" w:color="auto" w:fill="D9D9D9"/>
            <w:tcMar>
              <w:top w:w="100" w:type="dxa"/>
              <w:left w:w="100" w:type="dxa"/>
              <w:bottom w:w="100" w:type="dxa"/>
              <w:right w:w="100" w:type="dxa"/>
            </w:tcMar>
          </w:tcPr>
          <w:p w14:paraId="5D16C248" w14:textId="77777777" w:rsidR="007121C5" w:rsidRDefault="007121C5">
            <w:pPr>
              <w:widowControl w:val="0"/>
              <w:spacing w:after="0" w:line="240" w:lineRule="auto"/>
              <w:ind w:right="180"/>
              <w:rPr>
                <w:rFonts w:ascii="Times New Roman" w:eastAsia="Times New Roman" w:hAnsi="Times New Roman" w:cs="Times New Roman"/>
                <w:sz w:val="16"/>
                <w:szCs w:val="16"/>
              </w:rPr>
            </w:pPr>
          </w:p>
        </w:tc>
        <w:tc>
          <w:tcPr>
            <w:tcW w:w="825" w:type="dxa"/>
            <w:shd w:val="clear" w:color="auto" w:fill="D9D9D9"/>
            <w:tcMar>
              <w:top w:w="100" w:type="dxa"/>
              <w:left w:w="100" w:type="dxa"/>
              <w:bottom w:w="100" w:type="dxa"/>
              <w:right w:w="100" w:type="dxa"/>
            </w:tcMar>
          </w:tcPr>
          <w:p w14:paraId="4D282A8C" w14:textId="77777777" w:rsidR="007121C5" w:rsidRDefault="007121C5">
            <w:pPr>
              <w:widowControl w:val="0"/>
              <w:spacing w:after="0" w:line="240" w:lineRule="auto"/>
              <w:ind w:right="180"/>
              <w:rPr>
                <w:rFonts w:ascii="Times New Roman" w:eastAsia="Times New Roman" w:hAnsi="Times New Roman" w:cs="Times New Roman"/>
                <w:sz w:val="16"/>
                <w:szCs w:val="16"/>
              </w:rPr>
            </w:pPr>
          </w:p>
        </w:tc>
        <w:tc>
          <w:tcPr>
            <w:tcW w:w="885" w:type="dxa"/>
            <w:shd w:val="clear" w:color="auto" w:fill="D9D9D9"/>
            <w:tcMar>
              <w:top w:w="100" w:type="dxa"/>
              <w:left w:w="100" w:type="dxa"/>
              <w:bottom w:w="100" w:type="dxa"/>
              <w:right w:w="100" w:type="dxa"/>
            </w:tcMar>
          </w:tcPr>
          <w:p w14:paraId="18F50BB0" w14:textId="77777777" w:rsidR="007121C5" w:rsidRDefault="007121C5">
            <w:pPr>
              <w:widowControl w:val="0"/>
              <w:spacing w:after="0" w:line="240" w:lineRule="auto"/>
              <w:ind w:right="180"/>
              <w:rPr>
                <w:rFonts w:ascii="Times New Roman" w:eastAsia="Times New Roman" w:hAnsi="Times New Roman" w:cs="Times New Roman"/>
                <w:sz w:val="16"/>
                <w:szCs w:val="16"/>
              </w:rPr>
            </w:pPr>
          </w:p>
        </w:tc>
        <w:tc>
          <w:tcPr>
            <w:tcW w:w="930" w:type="dxa"/>
            <w:shd w:val="clear" w:color="auto" w:fill="D9D9D9"/>
            <w:tcMar>
              <w:top w:w="100" w:type="dxa"/>
              <w:left w:w="100" w:type="dxa"/>
              <w:bottom w:w="100" w:type="dxa"/>
              <w:right w:w="100" w:type="dxa"/>
            </w:tcMar>
          </w:tcPr>
          <w:p w14:paraId="0BCE15B7" w14:textId="77777777" w:rsidR="007121C5" w:rsidRDefault="007121C5">
            <w:pPr>
              <w:widowControl w:val="0"/>
              <w:spacing w:after="0" w:line="240" w:lineRule="auto"/>
              <w:ind w:right="180"/>
              <w:rPr>
                <w:rFonts w:ascii="Times New Roman" w:eastAsia="Times New Roman" w:hAnsi="Times New Roman" w:cs="Times New Roman"/>
                <w:sz w:val="16"/>
                <w:szCs w:val="16"/>
              </w:rPr>
            </w:pPr>
          </w:p>
        </w:tc>
        <w:tc>
          <w:tcPr>
            <w:tcW w:w="600" w:type="dxa"/>
            <w:shd w:val="clear" w:color="auto" w:fill="D9D9D9"/>
            <w:tcMar>
              <w:top w:w="100" w:type="dxa"/>
              <w:left w:w="100" w:type="dxa"/>
              <w:bottom w:w="100" w:type="dxa"/>
              <w:right w:w="100" w:type="dxa"/>
            </w:tcMar>
          </w:tcPr>
          <w:p w14:paraId="7C23B87C" w14:textId="77777777" w:rsidR="007121C5" w:rsidRDefault="007121C5">
            <w:pPr>
              <w:widowControl w:val="0"/>
              <w:spacing w:after="0" w:line="240" w:lineRule="auto"/>
              <w:ind w:right="180"/>
              <w:rPr>
                <w:rFonts w:ascii="Times New Roman" w:eastAsia="Times New Roman" w:hAnsi="Times New Roman" w:cs="Times New Roman"/>
                <w:sz w:val="16"/>
                <w:szCs w:val="16"/>
              </w:rPr>
            </w:pPr>
          </w:p>
        </w:tc>
        <w:tc>
          <w:tcPr>
            <w:tcW w:w="720" w:type="dxa"/>
            <w:shd w:val="clear" w:color="auto" w:fill="D9D9D9"/>
            <w:tcMar>
              <w:top w:w="100" w:type="dxa"/>
              <w:left w:w="100" w:type="dxa"/>
              <w:bottom w:w="100" w:type="dxa"/>
              <w:right w:w="100" w:type="dxa"/>
            </w:tcMar>
          </w:tcPr>
          <w:p w14:paraId="0169774B" w14:textId="77777777" w:rsidR="007121C5" w:rsidRDefault="007121C5">
            <w:pPr>
              <w:widowControl w:val="0"/>
              <w:spacing w:after="0" w:line="240" w:lineRule="auto"/>
              <w:ind w:right="180"/>
              <w:rPr>
                <w:rFonts w:ascii="Times New Roman" w:eastAsia="Times New Roman" w:hAnsi="Times New Roman" w:cs="Times New Roman"/>
                <w:sz w:val="16"/>
                <w:szCs w:val="16"/>
              </w:rPr>
            </w:pPr>
          </w:p>
        </w:tc>
        <w:tc>
          <w:tcPr>
            <w:tcW w:w="885" w:type="dxa"/>
            <w:shd w:val="clear" w:color="auto" w:fill="D9D9D9"/>
            <w:tcMar>
              <w:top w:w="100" w:type="dxa"/>
              <w:left w:w="100" w:type="dxa"/>
              <w:bottom w:w="100" w:type="dxa"/>
              <w:right w:w="100" w:type="dxa"/>
            </w:tcMar>
          </w:tcPr>
          <w:p w14:paraId="461230AB" w14:textId="77777777" w:rsidR="007121C5" w:rsidRDefault="007121C5">
            <w:pPr>
              <w:widowControl w:val="0"/>
              <w:spacing w:after="0" w:line="240" w:lineRule="auto"/>
              <w:ind w:right="180"/>
              <w:rPr>
                <w:rFonts w:ascii="Times New Roman" w:eastAsia="Times New Roman" w:hAnsi="Times New Roman" w:cs="Times New Roman"/>
                <w:sz w:val="16"/>
                <w:szCs w:val="16"/>
              </w:rPr>
            </w:pPr>
          </w:p>
        </w:tc>
        <w:tc>
          <w:tcPr>
            <w:tcW w:w="930" w:type="dxa"/>
            <w:shd w:val="clear" w:color="auto" w:fill="D9D9D9"/>
            <w:tcMar>
              <w:top w:w="100" w:type="dxa"/>
              <w:left w:w="100" w:type="dxa"/>
              <w:bottom w:w="100" w:type="dxa"/>
              <w:right w:w="100" w:type="dxa"/>
            </w:tcMar>
          </w:tcPr>
          <w:p w14:paraId="42E1E158" w14:textId="77777777" w:rsidR="007121C5" w:rsidRDefault="007121C5">
            <w:pPr>
              <w:widowControl w:val="0"/>
              <w:spacing w:after="0" w:line="240" w:lineRule="auto"/>
              <w:ind w:right="180"/>
              <w:rPr>
                <w:rFonts w:ascii="Times New Roman" w:eastAsia="Times New Roman" w:hAnsi="Times New Roman" w:cs="Times New Roman"/>
                <w:sz w:val="16"/>
                <w:szCs w:val="16"/>
              </w:rPr>
            </w:pPr>
          </w:p>
        </w:tc>
        <w:tc>
          <w:tcPr>
            <w:tcW w:w="900" w:type="dxa"/>
            <w:shd w:val="clear" w:color="auto" w:fill="D9D9D9"/>
            <w:tcMar>
              <w:top w:w="100" w:type="dxa"/>
              <w:left w:w="100" w:type="dxa"/>
              <w:bottom w:w="100" w:type="dxa"/>
              <w:right w:w="100" w:type="dxa"/>
            </w:tcMar>
          </w:tcPr>
          <w:p w14:paraId="6E8ECE5F" w14:textId="77777777" w:rsidR="007121C5" w:rsidRDefault="007121C5">
            <w:pPr>
              <w:widowControl w:val="0"/>
              <w:spacing w:after="0" w:line="240" w:lineRule="auto"/>
              <w:ind w:right="180"/>
              <w:rPr>
                <w:rFonts w:ascii="Times New Roman" w:eastAsia="Times New Roman" w:hAnsi="Times New Roman" w:cs="Times New Roman"/>
                <w:sz w:val="16"/>
                <w:szCs w:val="16"/>
              </w:rPr>
            </w:pPr>
          </w:p>
        </w:tc>
        <w:tc>
          <w:tcPr>
            <w:tcW w:w="1305" w:type="dxa"/>
            <w:shd w:val="clear" w:color="auto" w:fill="D9D9D9"/>
            <w:tcMar>
              <w:top w:w="100" w:type="dxa"/>
              <w:left w:w="100" w:type="dxa"/>
              <w:bottom w:w="100" w:type="dxa"/>
              <w:right w:w="100" w:type="dxa"/>
            </w:tcMar>
          </w:tcPr>
          <w:p w14:paraId="779017CE" w14:textId="77777777" w:rsidR="007121C5" w:rsidRDefault="007121C5">
            <w:pPr>
              <w:widowControl w:val="0"/>
              <w:spacing w:after="0" w:line="240" w:lineRule="auto"/>
              <w:ind w:right="180"/>
              <w:rPr>
                <w:rFonts w:ascii="Times New Roman" w:eastAsia="Times New Roman" w:hAnsi="Times New Roman" w:cs="Times New Roman"/>
                <w:sz w:val="16"/>
                <w:szCs w:val="16"/>
              </w:rPr>
            </w:pPr>
          </w:p>
        </w:tc>
      </w:tr>
      <w:tr w:rsidR="007121C5" w14:paraId="0A0028CD" w14:textId="77777777">
        <w:trPr>
          <w:trHeight w:val="168"/>
        </w:trPr>
        <w:tc>
          <w:tcPr>
            <w:tcW w:w="10215" w:type="dxa"/>
            <w:gridSpan w:val="11"/>
            <w:tcMar>
              <w:top w:w="100" w:type="dxa"/>
              <w:left w:w="100" w:type="dxa"/>
              <w:bottom w:w="100" w:type="dxa"/>
              <w:right w:w="100" w:type="dxa"/>
            </w:tcMar>
          </w:tcPr>
          <w:p w14:paraId="68045A11" w14:textId="77777777" w:rsidR="007121C5" w:rsidRDefault="007121C5">
            <w:pPr>
              <w:widowControl w:val="0"/>
              <w:spacing w:after="0" w:line="240" w:lineRule="auto"/>
              <w:ind w:right="180"/>
              <w:rPr>
                <w:rFonts w:ascii="Times New Roman" w:eastAsia="Times New Roman" w:hAnsi="Times New Roman" w:cs="Times New Roman"/>
                <w:b/>
                <w:sz w:val="16"/>
                <w:szCs w:val="16"/>
              </w:rPr>
            </w:pPr>
          </w:p>
        </w:tc>
      </w:tr>
      <w:tr w:rsidR="007121C5" w14:paraId="3E3B0386" w14:textId="77777777">
        <w:trPr>
          <w:trHeight w:val="360"/>
        </w:trPr>
        <w:tc>
          <w:tcPr>
            <w:tcW w:w="10215" w:type="dxa"/>
            <w:gridSpan w:val="11"/>
            <w:tcMar>
              <w:top w:w="100" w:type="dxa"/>
              <w:left w:w="100" w:type="dxa"/>
              <w:bottom w:w="100" w:type="dxa"/>
              <w:right w:w="100" w:type="dxa"/>
            </w:tcMar>
          </w:tcPr>
          <w:p w14:paraId="432A0628" w14:textId="77777777" w:rsidR="007121C5" w:rsidRDefault="003D3592">
            <w:pPr>
              <w:widowControl w:val="0"/>
              <w:spacing w:after="0" w:line="240" w:lineRule="auto"/>
              <w:ind w:right="180"/>
              <w:rPr>
                <w:rFonts w:ascii="Times New Roman" w:eastAsia="Times New Roman" w:hAnsi="Times New Roman" w:cs="Times New Roman"/>
                <w:b/>
                <w:sz w:val="20"/>
                <w:szCs w:val="20"/>
              </w:rPr>
            </w:pPr>
            <w:r>
              <w:rPr>
                <w:rFonts w:ascii="Times New Roman" w:eastAsia="Times New Roman" w:hAnsi="Times New Roman" w:cs="Times New Roman"/>
                <w:b/>
                <w:sz w:val="20"/>
                <w:szCs w:val="20"/>
              </w:rPr>
              <w:t>Persons in Households without Children</w:t>
            </w:r>
          </w:p>
        </w:tc>
      </w:tr>
      <w:tr w:rsidR="007121C5" w14:paraId="243E8E80" w14:textId="77777777">
        <w:tc>
          <w:tcPr>
            <w:tcW w:w="1335" w:type="dxa"/>
            <w:tcMar>
              <w:top w:w="100" w:type="dxa"/>
              <w:left w:w="100" w:type="dxa"/>
              <w:bottom w:w="100" w:type="dxa"/>
              <w:right w:w="100" w:type="dxa"/>
            </w:tcMar>
          </w:tcPr>
          <w:p w14:paraId="79030118" w14:textId="77777777" w:rsidR="007121C5" w:rsidRDefault="003D3592">
            <w:pPr>
              <w:widowControl w:val="0"/>
              <w:spacing w:after="0" w:line="240" w:lineRule="auto"/>
              <w:ind w:right="180"/>
              <w:rPr>
                <w:rFonts w:ascii="Times New Roman" w:eastAsia="Times New Roman" w:hAnsi="Times New Roman" w:cs="Times New Roman"/>
                <w:b/>
                <w:sz w:val="16"/>
                <w:szCs w:val="16"/>
              </w:rPr>
            </w:pPr>
            <w:r>
              <w:rPr>
                <w:rFonts w:ascii="Times New Roman" w:eastAsia="Times New Roman" w:hAnsi="Times New Roman" w:cs="Times New Roman"/>
                <w:b/>
                <w:sz w:val="16"/>
                <w:szCs w:val="16"/>
              </w:rPr>
              <w:t>Characteristics</w:t>
            </w:r>
          </w:p>
        </w:tc>
        <w:tc>
          <w:tcPr>
            <w:tcW w:w="900" w:type="dxa"/>
            <w:shd w:val="clear" w:color="auto" w:fill="D9D9D9"/>
            <w:tcMar>
              <w:top w:w="100" w:type="dxa"/>
              <w:left w:w="100" w:type="dxa"/>
              <w:bottom w:w="100" w:type="dxa"/>
              <w:right w:w="100" w:type="dxa"/>
            </w:tcMar>
          </w:tcPr>
          <w:p w14:paraId="034DF89F" w14:textId="77777777" w:rsidR="007121C5" w:rsidRDefault="003D3592">
            <w:pPr>
              <w:widowControl w:val="0"/>
              <w:spacing w:after="0" w:line="240" w:lineRule="auto"/>
              <w:ind w:right="180"/>
              <w:rPr>
                <w:rFonts w:ascii="Times New Roman" w:eastAsia="Times New Roman" w:hAnsi="Times New Roman" w:cs="Times New Roman"/>
                <w:b/>
                <w:sz w:val="16"/>
                <w:szCs w:val="16"/>
              </w:rPr>
            </w:pPr>
            <w:r>
              <w:rPr>
                <w:rFonts w:ascii="Times New Roman" w:eastAsia="Times New Roman" w:hAnsi="Times New Roman" w:cs="Times New Roman"/>
                <w:b/>
                <w:sz w:val="16"/>
                <w:szCs w:val="16"/>
              </w:rPr>
              <w:t>CH (Not Veterans)</w:t>
            </w:r>
          </w:p>
        </w:tc>
        <w:tc>
          <w:tcPr>
            <w:tcW w:w="825" w:type="dxa"/>
            <w:shd w:val="clear" w:color="auto" w:fill="D9D9D9"/>
            <w:tcMar>
              <w:top w:w="100" w:type="dxa"/>
              <w:left w:w="100" w:type="dxa"/>
              <w:bottom w:w="100" w:type="dxa"/>
              <w:right w:w="100" w:type="dxa"/>
            </w:tcMar>
          </w:tcPr>
          <w:p w14:paraId="6147ABD3" w14:textId="77777777" w:rsidR="007121C5" w:rsidRDefault="003D3592">
            <w:pPr>
              <w:widowControl w:val="0"/>
              <w:spacing w:after="0" w:line="240" w:lineRule="auto"/>
              <w:ind w:right="180"/>
              <w:rPr>
                <w:rFonts w:ascii="Times New Roman" w:eastAsia="Times New Roman" w:hAnsi="Times New Roman" w:cs="Times New Roman"/>
                <w:b/>
                <w:sz w:val="16"/>
                <w:szCs w:val="16"/>
              </w:rPr>
            </w:pPr>
            <w:r>
              <w:rPr>
                <w:rFonts w:ascii="Times New Roman" w:eastAsia="Times New Roman" w:hAnsi="Times New Roman" w:cs="Times New Roman"/>
                <w:b/>
                <w:sz w:val="16"/>
                <w:szCs w:val="16"/>
              </w:rPr>
              <w:t>CH Veterans</w:t>
            </w:r>
          </w:p>
        </w:tc>
        <w:tc>
          <w:tcPr>
            <w:tcW w:w="885" w:type="dxa"/>
            <w:shd w:val="clear" w:color="auto" w:fill="D9D9D9"/>
            <w:tcMar>
              <w:top w:w="100" w:type="dxa"/>
              <w:left w:w="100" w:type="dxa"/>
              <w:bottom w:w="100" w:type="dxa"/>
              <w:right w:w="100" w:type="dxa"/>
            </w:tcMar>
          </w:tcPr>
          <w:p w14:paraId="1597A31C" w14:textId="77777777" w:rsidR="007121C5" w:rsidRDefault="003D3592">
            <w:pPr>
              <w:widowControl w:val="0"/>
              <w:spacing w:after="0" w:line="240" w:lineRule="auto"/>
              <w:ind w:right="180"/>
              <w:rPr>
                <w:rFonts w:ascii="Times New Roman" w:eastAsia="Times New Roman" w:hAnsi="Times New Roman" w:cs="Times New Roman"/>
                <w:b/>
                <w:sz w:val="16"/>
                <w:szCs w:val="16"/>
              </w:rPr>
            </w:pPr>
            <w:r>
              <w:rPr>
                <w:rFonts w:ascii="Times New Roman" w:eastAsia="Times New Roman" w:hAnsi="Times New Roman" w:cs="Times New Roman"/>
                <w:b/>
                <w:sz w:val="16"/>
                <w:szCs w:val="16"/>
              </w:rPr>
              <w:t>Veterans (Not CH)</w:t>
            </w:r>
          </w:p>
        </w:tc>
        <w:tc>
          <w:tcPr>
            <w:tcW w:w="930" w:type="dxa"/>
            <w:tcMar>
              <w:top w:w="100" w:type="dxa"/>
              <w:left w:w="100" w:type="dxa"/>
              <w:bottom w:w="100" w:type="dxa"/>
              <w:right w:w="100" w:type="dxa"/>
            </w:tcMar>
          </w:tcPr>
          <w:p w14:paraId="75593166" w14:textId="77777777" w:rsidR="007121C5" w:rsidRDefault="003D3592">
            <w:pPr>
              <w:widowControl w:val="0"/>
              <w:spacing w:after="0" w:line="240" w:lineRule="auto"/>
              <w:ind w:right="180"/>
              <w:rPr>
                <w:rFonts w:ascii="Times New Roman" w:eastAsia="Times New Roman" w:hAnsi="Times New Roman" w:cs="Times New Roman"/>
                <w:b/>
                <w:sz w:val="16"/>
                <w:szCs w:val="16"/>
              </w:rPr>
            </w:pPr>
            <w:r>
              <w:rPr>
                <w:rFonts w:ascii="Times New Roman" w:eastAsia="Times New Roman" w:hAnsi="Times New Roman" w:cs="Times New Roman"/>
                <w:b/>
                <w:sz w:val="16"/>
                <w:szCs w:val="16"/>
              </w:rPr>
              <w:t>Substance Use Disorders</w:t>
            </w:r>
          </w:p>
        </w:tc>
        <w:tc>
          <w:tcPr>
            <w:tcW w:w="600" w:type="dxa"/>
            <w:tcMar>
              <w:top w:w="100" w:type="dxa"/>
              <w:left w:w="100" w:type="dxa"/>
              <w:bottom w:w="100" w:type="dxa"/>
              <w:right w:w="100" w:type="dxa"/>
            </w:tcMar>
          </w:tcPr>
          <w:p w14:paraId="79C91A26" w14:textId="77777777" w:rsidR="007121C5" w:rsidRDefault="003D3592">
            <w:pPr>
              <w:widowControl w:val="0"/>
              <w:spacing w:after="0" w:line="240" w:lineRule="auto"/>
              <w:ind w:right="180"/>
              <w:rPr>
                <w:rFonts w:ascii="Times New Roman" w:eastAsia="Times New Roman" w:hAnsi="Times New Roman" w:cs="Times New Roman"/>
                <w:b/>
                <w:sz w:val="16"/>
                <w:szCs w:val="16"/>
              </w:rPr>
            </w:pPr>
            <w:r>
              <w:rPr>
                <w:rFonts w:ascii="Times New Roman" w:eastAsia="Times New Roman" w:hAnsi="Times New Roman" w:cs="Times New Roman"/>
                <w:b/>
                <w:sz w:val="16"/>
                <w:szCs w:val="16"/>
              </w:rPr>
              <w:t>HIV/</w:t>
            </w:r>
          </w:p>
          <w:p w14:paraId="32FD2D00" w14:textId="77777777" w:rsidR="007121C5" w:rsidRDefault="003D3592">
            <w:pPr>
              <w:widowControl w:val="0"/>
              <w:spacing w:after="0" w:line="240" w:lineRule="auto"/>
              <w:ind w:right="180"/>
              <w:rPr>
                <w:rFonts w:ascii="Times New Roman" w:eastAsia="Times New Roman" w:hAnsi="Times New Roman" w:cs="Times New Roman"/>
                <w:b/>
                <w:sz w:val="16"/>
                <w:szCs w:val="16"/>
              </w:rPr>
            </w:pPr>
            <w:r>
              <w:rPr>
                <w:rFonts w:ascii="Times New Roman" w:eastAsia="Times New Roman" w:hAnsi="Times New Roman" w:cs="Times New Roman"/>
                <w:b/>
                <w:sz w:val="16"/>
                <w:szCs w:val="16"/>
              </w:rPr>
              <w:t>AIDS</w:t>
            </w:r>
          </w:p>
        </w:tc>
        <w:tc>
          <w:tcPr>
            <w:tcW w:w="720" w:type="dxa"/>
            <w:tcMar>
              <w:top w:w="100" w:type="dxa"/>
              <w:left w:w="100" w:type="dxa"/>
              <w:bottom w:w="100" w:type="dxa"/>
              <w:right w:w="100" w:type="dxa"/>
            </w:tcMar>
          </w:tcPr>
          <w:p w14:paraId="35B422F5" w14:textId="77777777" w:rsidR="007121C5" w:rsidRDefault="003D3592">
            <w:pPr>
              <w:widowControl w:val="0"/>
              <w:spacing w:after="0" w:line="240" w:lineRule="auto"/>
              <w:ind w:right="180"/>
              <w:rPr>
                <w:rFonts w:ascii="Times New Roman" w:eastAsia="Times New Roman" w:hAnsi="Times New Roman" w:cs="Times New Roman"/>
                <w:b/>
                <w:sz w:val="16"/>
                <w:szCs w:val="16"/>
              </w:rPr>
            </w:pPr>
            <w:r>
              <w:rPr>
                <w:rFonts w:ascii="Times New Roman" w:eastAsia="Times New Roman" w:hAnsi="Times New Roman" w:cs="Times New Roman"/>
                <w:b/>
                <w:sz w:val="16"/>
                <w:szCs w:val="16"/>
              </w:rPr>
              <w:t>Mental Illness</w:t>
            </w:r>
          </w:p>
        </w:tc>
        <w:tc>
          <w:tcPr>
            <w:tcW w:w="885" w:type="dxa"/>
            <w:tcMar>
              <w:top w:w="100" w:type="dxa"/>
              <w:left w:w="100" w:type="dxa"/>
              <w:bottom w:w="100" w:type="dxa"/>
              <w:right w:w="100" w:type="dxa"/>
            </w:tcMar>
          </w:tcPr>
          <w:p w14:paraId="5AADCF31" w14:textId="77777777" w:rsidR="007121C5" w:rsidRDefault="003D3592">
            <w:pPr>
              <w:widowControl w:val="0"/>
              <w:spacing w:after="0" w:line="240" w:lineRule="auto"/>
              <w:ind w:right="180"/>
              <w:rPr>
                <w:rFonts w:ascii="Times New Roman" w:eastAsia="Times New Roman" w:hAnsi="Times New Roman" w:cs="Times New Roman"/>
                <w:b/>
                <w:sz w:val="16"/>
                <w:szCs w:val="16"/>
              </w:rPr>
            </w:pPr>
            <w:r>
              <w:rPr>
                <w:rFonts w:ascii="Times New Roman" w:eastAsia="Times New Roman" w:hAnsi="Times New Roman" w:cs="Times New Roman"/>
                <w:b/>
                <w:sz w:val="16"/>
                <w:szCs w:val="16"/>
              </w:rPr>
              <w:t>Survivors</w:t>
            </w:r>
          </w:p>
        </w:tc>
        <w:tc>
          <w:tcPr>
            <w:tcW w:w="930" w:type="dxa"/>
            <w:tcMar>
              <w:top w:w="100" w:type="dxa"/>
              <w:left w:w="100" w:type="dxa"/>
              <w:bottom w:w="100" w:type="dxa"/>
              <w:right w:w="100" w:type="dxa"/>
            </w:tcMar>
          </w:tcPr>
          <w:p w14:paraId="58F281DC" w14:textId="77777777" w:rsidR="007121C5" w:rsidRDefault="003D3592">
            <w:pPr>
              <w:widowControl w:val="0"/>
              <w:spacing w:after="0" w:line="240" w:lineRule="auto"/>
              <w:ind w:right="180"/>
              <w:rPr>
                <w:rFonts w:ascii="Times New Roman" w:eastAsia="Times New Roman" w:hAnsi="Times New Roman" w:cs="Times New Roman"/>
                <w:b/>
                <w:sz w:val="16"/>
                <w:szCs w:val="16"/>
              </w:rPr>
            </w:pPr>
            <w:r>
              <w:rPr>
                <w:rFonts w:ascii="Times New Roman" w:eastAsia="Times New Roman" w:hAnsi="Times New Roman" w:cs="Times New Roman"/>
                <w:b/>
                <w:sz w:val="16"/>
                <w:szCs w:val="16"/>
              </w:rPr>
              <w:t>Physical Disability</w:t>
            </w:r>
          </w:p>
        </w:tc>
        <w:tc>
          <w:tcPr>
            <w:tcW w:w="900" w:type="dxa"/>
            <w:tcMar>
              <w:top w:w="100" w:type="dxa"/>
              <w:left w:w="100" w:type="dxa"/>
              <w:bottom w:w="100" w:type="dxa"/>
              <w:right w:w="100" w:type="dxa"/>
            </w:tcMar>
          </w:tcPr>
          <w:p w14:paraId="6A6CC6D0" w14:textId="77777777" w:rsidR="007121C5" w:rsidRDefault="003D3592">
            <w:pPr>
              <w:widowControl w:val="0"/>
              <w:spacing w:after="0" w:line="240" w:lineRule="auto"/>
              <w:ind w:right="180"/>
              <w:rPr>
                <w:rFonts w:ascii="Times New Roman" w:eastAsia="Times New Roman" w:hAnsi="Times New Roman" w:cs="Times New Roman"/>
                <w:b/>
                <w:sz w:val="16"/>
                <w:szCs w:val="16"/>
              </w:rPr>
            </w:pPr>
            <w:r>
              <w:rPr>
                <w:rFonts w:ascii="Times New Roman" w:eastAsia="Times New Roman" w:hAnsi="Times New Roman" w:cs="Times New Roman"/>
                <w:b/>
                <w:sz w:val="16"/>
                <w:szCs w:val="16"/>
              </w:rPr>
              <w:t>Develop-</w:t>
            </w:r>
          </w:p>
          <w:p w14:paraId="6A13F6FF" w14:textId="77777777" w:rsidR="007121C5" w:rsidRDefault="003D3592">
            <w:pPr>
              <w:widowControl w:val="0"/>
              <w:spacing w:after="0" w:line="240" w:lineRule="auto"/>
              <w:ind w:right="180"/>
              <w:rPr>
                <w:rFonts w:ascii="Times New Roman" w:eastAsia="Times New Roman" w:hAnsi="Times New Roman" w:cs="Times New Roman"/>
                <w:b/>
                <w:sz w:val="16"/>
                <w:szCs w:val="16"/>
              </w:rPr>
            </w:pPr>
            <w:r>
              <w:rPr>
                <w:rFonts w:ascii="Times New Roman" w:eastAsia="Times New Roman" w:hAnsi="Times New Roman" w:cs="Times New Roman"/>
                <w:b/>
                <w:sz w:val="16"/>
                <w:szCs w:val="16"/>
              </w:rPr>
              <w:t>-mental Disability</w:t>
            </w:r>
          </w:p>
        </w:tc>
        <w:tc>
          <w:tcPr>
            <w:tcW w:w="1305" w:type="dxa"/>
            <w:tcMar>
              <w:top w:w="100" w:type="dxa"/>
              <w:left w:w="100" w:type="dxa"/>
              <w:bottom w:w="100" w:type="dxa"/>
              <w:right w:w="100" w:type="dxa"/>
            </w:tcMar>
          </w:tcPr>
          <w:p w14:paraId="1AF781E2" w14:textId="77777777" w:rsidR="007121C5" w:rsidRDefault="003D3592">
            <w:pPr>
              <w:widowControl w:val="0"/>
              <w:spacing w:after="0" w:line="240" w:lineRule="auto"/>
              <w:ind w:right="180"/>
              <w:rPr>
                <w:rFonts w:ascii="Times New Roman" w:eastAsia="Times New Roman" w:hAnsi="Times New Roman" w:cs="Times New Roman"/>
                <w:b/>
                <w:sz w:val="16"/>
                <w:szCs w:val="16"/>
              </w:rPr>
            </w:pPr>
            <w:r>
              <w:rPr>
                <w:rFonts w:ascii="Times New Roman" w:eastAsia="Times New Roman" w:hAnsi="Times New Roman" w:cs="Times New Roman"/>
                <w:b/>
                <w:sz w:val="16"/>
                <w:szCs w:val="16"/>
              </w:rPr>
              <w:t>Persons Not Represented by a Listed Subpopulation</w:t>
            </w:r>
          </w:p>
        </w:tc>
      </w:tr>
      <w:tr w:rsidR="007121C5" w14:paraId="1C993BC4" w14:textId="77777777">
        <w:tc>
          <w:tcPr>
            <w:tcW w:w="1335" w:type="dxa"/>
            <w:tcMar>
              <w:top w:w="100" w:type="dxa"/>
              <w:left w:w="100" w:type="dxa"/>
              <w:bottom w:w="100" w:type="dxa"/>
              <w:right w:w="100" w:type="dxa"/>
            </w:tcMar>
          </w:tcPr>
          <w:p w14:paraId="0EED7E59" w14:textId="77777777" w:rsidR="007121C5" w:rsidRDefault="003D3592">
            <w:pPr>
              <w:widowControl w:val="0"/>
              <w:spacing w:after="0" w:line="240" w:lineRule="auto"/>
              <w:ind w:right="180"/>
              <w:rPr>
                <w:rFonts w:ascii="Times New Roman" w:eastAsia="Times New Roman" w:hAnsi="Times New Roman" w:cs="Times New Roman"/>
                <w:b/>
                <w:sz w:val="16"/>
                <w:szCs w:val="16"/>
              </w:rPr>
            </w:pPr>
            <w:r>
              <w:rPr>
                <w:rFonts w:ascii="Times New Roman" w:eastAsia="Times New Roman" w:hAnsi="Times New Roman" w:cs="Times New Roman"/>
                <w:b/>
                <w:sz w:val="16"/>
                <w:szCs w:val="16"/>
              </w:rPr>
              <w:t>Persons over age 24</w:t>
            </w:r>
          </w:p>
        </w:tc>
        <w:tc>
          <w:tcPr>
            <w:tcW w:w="900" w:type="dxa"/>
            <w:tcMar>
              <w:top w:w="100" w:type="dxa"/>
              <w:left w:w="100" w:type="dxa"/>
              <w:bottom w:w="100" w:type="dxa"/>
              <w:right w:w="100" w:type="dxa"/>
            </w:tcMar>
          </w:tcPr>
          <w:p w14:paraId="4814D880" w14:textId="77777777" w:rsidR="007121C5" w:rsidRDefault="007121C5">
            <w:pPr>
              <w:widowControl w:val="0"/>
              <w:spacing w:after="0" w:line="240" w:lineRule="auto"/>
              <w:ind w:right="180"/>
              <w:rPr>
                <w:rFonts w:ascii="Times New Roman" w:eastAsia="Times New Roman" w:hAnsi="Times New Roman" w:cs="Times New Roman"/>
                <w:sz w:val="16"/>
                <w:szCs w:val="16"/>
              </w:rPr>
            </w:pPr>
          </w:p>
        </w:tc>
        <w:tc>
          <w:tcPr>
            <w:tcW w:w="825" w:type="dxa"/>
            <w:tcMar>
              <w:top w:w="100" w:type="dxa"/>
              <w:left w:w="100" w:type="dxa"/>
              <w:bottom w:w="100" w:type="dxa"/>
              <w:right w:w="100" w:type="dxa"/>
            </w:tcMar>
          </w:tcPr>
          <w:p w14:paraId="62C27ADE" w14:textId="77777777" w:rsidR="007121C5" w:rsidRDefault="007121C5">
            <w:pPr>
              <w:widowControl w:val="0"/>
              <w:spacing w:after="0" w:line="240" w:lineRule="auto"/>
              <w:ind w:right="180"/>
              <w:rPr>
                <w:rFonts w:ascii="Times New Roman" w:eastAsia="Times New Roman" w:hAnsi="Times New Roman" w:cs="Times New Roman"/>
                <w:sz w:val="16"/>
                <w:szCs w:val="16"/>
              </w:rPr>
            </w:pPr>
          </w:p>
        </w:tc>
        <w:tc>
          <w:tcPr>
            <w:tcW w:w="885" w:type="dxa"/>
            <w:tcMar>
              <w:top w:w="100" w:type="dxa"/>
              <w:left w:w="100" w:type="dxa"/>
              <w:bottom w:w="100" w:type="dxa"/>
              <w:right w:w="100" w:type="dxa"/>
            </w:tcMar>
          </w:tcPr>
          <w:p w14:paraId="59F084B8" w14:textId="77777777" w:rsidR="007121C5" w:rsidRDefault="007121C5">
            <w:pPr>
              <w:widowControl w:val="0"/>
              <w:spacing w:after="0" w:line="240" w:lineRule="auto"/>
              <w:ind w:right="180"/>
              <w:rPr>
                <w:rFonts w:ascii="Times New Roman" w:eastAsia="Times New Roman" w:hAnsi="Times New Roman" w:cs="Times New Roman"/>
                <w:sz w:val="16"/>
                <w:szCs w:val="16"/>
              </w:rPr>
            </w:pPr>
          </w:p>
        </w:tc>
        <w:tc>
          <w:tcPr>
            <w:tcW w:w="930" w:type="dxa"/>
            <w:tcMar>
              <w:top w:w="100" w:type="dxa"/>
              <w:left w:w="100" w:type="dxa"/>
              <w:bottom w:w="100" w:type="dxa"/>
              <w:right w:w="100" w:type="dxa"/>
            </w:tcMar>
          </w:tcPr>
          <w:p w14:paraId="7B205A29" w14:textId="77777777" w:rsidR="007121C5" w:rsidRDefault="007121C5">
            <w:pPr>
              <w:widowControl w:val="0"/>
              <w:spacing w:after="0" w:line="240" w:lineRule="auto"/>
              <w:ind w:right="180"/>
              <w:rPr>
                <w:rFonts w:ascii="Times New Roman" w:eastAsia="Times New Roman" w:hAnsi="Times New Roman" w:cs="Times New Roman"/>
                <w:sz w:val="16"/>
                <w:szCs w:val="16"/>
              </w:rPr>
            </w:pPr>
          </w:p>
        </w:tc>
        <w:tc>
          <w:tcPr>
            <w:tcW w:w="600" w:type="dxa"/>
            <w:tcMar>
              <w:top w:w="100" w:type="dxa"/>
              <w:left w:w="100" w:type="dxa"/>
              <w:bottom w:w="100" w:type="dxa"/>
              <w:right w:w="100" w:type="dxa"/>
            </w:tcMar>
          </w:tcPr>
          <w:p w14:paraId="232FD680" w14:textId="77777777" w:rsidR="007121C5" w:rsidRDefault="007121C5">
            <w:pPr>
              <w:widowControl w:val="0"/>
              <w:spacing w:after="0" w:line="240" w:lineRule="auto"/>
              <w:ind w:right="180"/>
              <w:rPr>
                <w:rFonts w:ascii="Times New Roman" w:eastAsia="Times New Roman" w:hAnsi="Times New Roman" w:cs="Times New Roman"/>
                <w:sz w:val="16"/>
                <w:szCs w:val="16"/>
              </w:rPr>
            </w:pPr>
          </w:p>
        </w:tc>
        <w:tc>
          <w:tcPr>
            <w:tcW w:w="720" w:type="dxa"/>
            <w:tcMar>
              <w:top w:w="100" w:type="dxa"/>
              <w:left w:w="100" w:type="dxa"/>
              <w:bottom w:w="100" w:type="dxa"/>
              <w:right w:w="100" w:type="dxa"/>
            </w:tcMar>
          </w:tcPr>
          <w:p w14:paraId="7D44ACDC" w14:textId="77777777" w:rsidR="007121C5" w:rsidRDefault="007121C5">
            <w:pPr>
              <w:widowControl w:val="0"/>
              <w:spacing w:after="0" w:line="240" w:lineRule="auto"/>
              <w:ind w:right="180"/>
              <w:rPr>
                <w:rFonts w:ascii="Times New Roman" w:eastAsia="Times New Roman" w:hAnsi="Times New Roman" w:cs="Times New Roman"/>
                <w:sz w:val="16"/>
                <w:szCs w:val="16"/>
              </w:rPr>
            </w:pPr>
          </w:p>
        </w:tc>
        <w:tc>
          <w:tcPr>
            <w:tcW w:w="885" w:type="dxa"/>
            <w:tcMar>
              <w:top w:w="100" w:type="dxa"/>
              <w:left w:w="100" w:type="dxa"/>
              <w:bottom w:w="100" w:type="dxa"/>
              <w:right w:w="100" w:type="dxa"/>
            </w:tcMar>
          </w:tcPr>
          <w:p w14:paraId="4EA8753F" w14:textId="77777777" w:rsidR="007121C5" w:rsidRDefault="007121C5">
            <w:pPr>
              <w:widowControl w:val="0"/>
              <w:spacing w:after="0" w:line="240" w:lineRule="auto"/>
              <w:ind w:right="180"/>
              <w:rPr>
                <w:rFonts w:ascii="Times New Roman" w:eastAsia="Times New Roman" w:hAnsi="Times New Roman" w:cs="Times New Roman"/>
                <w:sz w:val="16"/>
                <w:szCs w:val="16"/>
              </w:rPr>
            </w:pPr>
          </w:p>
        </w:tc>
        <w:tc>
          <w:tcPr>
            <w:tcW w:w="930" w:type="dxa"/>
            <w:tcMar>
              <w:top w:w="100" w:type="dxa"/>
              <w:left w:w="100" w:type="dxa"/>
              <w:bottom w:w="100" w:type="dxa"/>
              <w:right w:w="100" w:type="dxa"/>
            </w:tcMar>
          </w:tcPr>
          <w:p w14:paraId="2FA6DF82" w14:textId="77777777" w:rsidR="007121C5" w:rsidRDefault="007121C5">
            <w:pPr>
              <w:widowControl w:val="0"/>
              <w:spacing w:after="0" w:line="240" w:lineRule="auto"/>
              <w:ind w:right="180"/>
              <w:rPr>
                <w:rFonts w:ascii="Times New Roman" w:eastAsia="Times New Roman" w:hAnsi="Times New Roman" w:cs="Times New Roman"/>
                <w:sz w:val="16"/>
                <w:szCs w:val="16"/>
              </w:rPr>
            </w:pPr>
          </w:p>
        </w:tc>
        <w:tc>
          <w:tcPr>
            <w:tcW w:w="900" w:type="dxa"/>
            <w:tcMar>
              <w:top w:w="100" w:type="dxa"/>
              <w:left w:w="100" w:type="dxa"/>
              <w:bottom w:w="100" w:type="dxa"/>
              <w:right w:w="100" w:type="dxa"/>
            </w:tcMar>
          </w:tcPr>
          <w:p w14:paraId="2FD94E1A" w14:textId="77777777" w:rsidR="007121C5" w:rsidRDefault="007121C5">
            <w:pPr>
              <w:widowControl w:val="0"/>
              <w:spacing w:after="0" w:line="240" w:lineRule="auto"/>
              <w:ind w:right="180"/>
              <w:rPr>
                <w:rFonts w:ascii="Times New Roman" w:eastAsia="Times New Roman" w:hAnsi="Times New Roman" w:cs="Times New Roman"/>
                <w:sz w:val="16"/>
                <w:szCs w:val="16"/>
              </w:rPr>
            </w:pPr>
          </w:p>
        </w:tc>
        <w:tc>
          <w:tcPr>
            <w:tcW w:w="1305" w:type="dxa"/>
            <w:tcMar>
              <w:top w:w="100" w:type="dxa"/>
              <w:left w:w="100" w:type="dxa"/>
              <w:bottom w:w="100" w:type="dxa"/>
              <w:right w:w="100" w:type="dxa"/>
            </w:tcMar>
          </w:tcPr>
          <w:p w14:paraId="3E96070C" w14:textId="77777777" w:rsidR="007121C5" w:rsidRDefault="007121C5">
            <w:pPr>
              <w:widowControl w:val="0"/>
              <w:spacing w:after="0" w:line="240" w:lineRule="auto"/>
              <w:ind w:right="180"/>
              <w:rPr>
                <w:rFonts w:ascii="Times New Roman" w:eastAsia="Times New Roman" w:hAnsi="Times New Roman" w:cs="Times New Roman"/>
                <w:sz w:val="16"/>
                <w:szCs w:val="16"/>
              </w:rPr>
            </w:pPr>
          </w:p>
        </w:tc>
      </w:tr>
      <w:tr w:rsidR="007121C5" w14:paraId="2FED3F98" w14:textId="77777777">
        <w:tc>
          <w:tcPr>
            <w:tcW w:w="1335" w:type="dxa"/>
            <w:tcMar>
              <w:top w:w="100" w:type="dxa"/>
              <w:left w:w="100" w:type="dxa"/>
              <w:bottom w:w="100" w:type="dxa"/>
              <w:right w:w="100" w:type="dxa"/>
            </w:tcMar>
          </w:tcPr>
          <w:p w14:paraId="3D9690F7" w14:textId="77777777" w:rsidR="007121C5" w:rsidRDefault="003D3592">
            <w:pPr>
              <w:widowControl w:val="0"/>
              <w:spacing w:after="0" w:line="240" w:lineRule="auto"/>
              <w:ind w:right="180"/>
              <w:rPr>
                <w:rFonts w:ascii="Times New Roman" w:eastAsia="Times New Roman" w:hAnsi="Times New Roman" w:cs="Times New Roman"/>
                <w:b/>
                <w:sz w:val="16"/>
                <w:szCs w:val="16"/>
              </w:rPr>
            </w:pPr>
            <w:r>
              <w:rPr>
                <w:rFonts w:ascii="Times New Roman" w:eastAsia="Times New Roman" w:hAnsi="Times New Roman" w:cs="Times New Roman"/>
                <w:b/>
                <w:sz w:val="16"/>
                <w:szCs w:val="16"/>
              </w:rPr>
              <w:t>Persons ages 18-24</w:t>
            </w:r>
          </w:p>
        </w:tc>
        <w:tc>
          <w:tcPr>
            <w:tcW w:w="900" w:type="dxa"/>
            <w:tcMar>
              <w:top w:w="100" w:type="dxa"/>
              <w:left w:w="100" w:type="dxa"/>
              <w:bottom w:w="100" w:type="dxa"/>
              <w:right w:w="100" w:type="dxa"/>
            </w:tcMar>
          </w:tcPr>
          <w:p w14:paraId="54442780" w14:textId="77777777" w:rsidR="007121C5" w:rsidRDefault="007121C5">
            <w:pPr>
              <w:widowControl w:val="0"/>
              <w:spacing w:after="0" w:line="240" w:lineRule="auto"/>
              <w:ind w:right="180"/>
              <w:rPr>
                <w:rFonts w:ascii="Times New Roman" w:eastAsia="Times New Roman" w:hAnsi="Times New Roman" w:cs="Times New Roman"/>
                <w:sz w:val="16"/>
                <w:szCs w:val="16"/>
              </w:rPr>
            </w:pPr>
          </w:p>
        </w:tc>
        <w:tc>
          <w:tcPr>
            <w:tcW w:w="825" w:type="dxa"/>
            <w:tcMar>
              <w:top w:w="100" w:type="dxa"/>
              <w:left w:w="100" w:type="dxa"/>
              <w:bottom w:w="100" w:type="dxa"/>
              <w:right w:w="100" w:type="dxa"/>
            </w:tcMar>
          </w:tcPr>
          <w:p w14:paraId="55AC362F" w14:textId="77777777" w:rsidR="007121C5" w:rsidRDefault="007121C5">
            <w:pPr>
              <w:widowControl w:val="0"/>
              <w:spacing w:after="0" w:line="240" w:lineRule="auto"/>
              <w:ind w:right="180"/>
              <w:rPr>
                <w:rFonts w:ascii="Times New Roman" w:eastAsia="Times New Roman" w:hAnsi="Times New Roman" w:cs="Times New Roman"/>
                <w:sz w:val="16"/>
                <w:szCs w:val="16"/>
              </w:rPr>
            </w:pPr>
          </w:p>
        </w:tc>
        <w:tc>
          <w:tcPr>
            <w:tcW w:w="885" w:type="dxa"/>
            <w:tcMar>
              <w:top w:w="100" w:type="dxa"/>
              <w:left w:w="100" w:type="dxa"/>
              <w:bottom w:w="100" w:type="dxa"/>
              <w:right w:w="100" w:type="dxa"/>
            </w:tcMar>
          </w:tcPr>
          <w:p w14:paraId="4AA79D5D" w14:textId="77777777" w:rsidR="007121C5" w:rsidRDefault="007121C5">
            <w:pPr>
              <w:widowControl w:val="0"/>
              <w:spacing w:after="0" w:line="240" w:lineRule="auto"/>
              <w:ind w:right="180"/>
              <w:rPr>
                <w:rFonts w:ascii="Times New Roman" w:eastAsia="Times New Roman" w:hAnsi="Times New Roman" w:cs="Times New Roman"/>
                <w:sz w:val="16"/>
                <w:szCs w:val="16"/>
              </w:rPr>
            </w:pPr>
          </w:p>
        </w:tc>
        <w:tc>
          <w:tcPr>
            <w:tcW w:w="930" w:type="dxa"/>
            <w:tcMar>
              <w:top w:w="100" w:type="dxa"/>
              <w:left w:w="100" w:type="dxa"/>
              <w:bottom w:w="100" w:type="dxa"/>
              <w:right w:w="100" w:type="dxa"/>
            </w:tcMar>
          </w:tcPr>
          <w:p w14:paraId="1B4CCF08" w14:textId="77777777" w:rsidR="007121C5" w:rsidRDefault="007121C5">
            <w:pPr>
              <w:widowControl w:val="0"/>
              <w:spacing w:after="0" w:line="240" w:lineRule="auto"/>
              <w:ind w:right="180"/>
              <w:rPr>
                <w:rFonts w:ascii="Times New Roman" w:eastAsia="Times New Roman" w:hAnsi="Times New Roman" w:cs="Times New Roman"/>
                <w:sz w:val="16"/>
                <w:szCs w:val="16"/>
              </w:rPr>
            </w:pPr>
          </w:p>
        </w:tc>
        <w:tc>
          <w:tcPr>
            <w:tcW w:w="600" w:type="dxa"/>
            <w:tcMar>
              <w:top w:w="100" w:type="dxa"/>
              <w:left w:w="100" w:type="dxa"/>
              <w:bottom w:w="100" w:type="dxa"/>
              <w:right w:w="100" w:type="dxa"/>
            </w:tcMar>
          </w:tcPr>
          <w:p w14:paraId="6CAF1C01" w14:textId="77777777" w:rsidR="007121C5" w:rsidRDefault="007121C5">
            <w:pPr>
              <w:widowControl w:val="0"/>
              <w:spacing w:after="0" w:line="240" w:lineRule="auto"/>
              <w:ind w:right="180"/>
              <w:rPr>
                <w:rFonts w:ascii="Times New Roman" w:eastAsia="Times New Roman" w:hAnsi="Times New Roman" w:cs="Times New Roman"/>
                <w:sz w:val="16"/>
                <w:szCs w:val="16"/>
              </w:rPr>
            </w:pPr>
          </w:p>
        </w:tc>
        <w:tc>
          <w:tcPr>
            <w:tcW w:w="720" w:type="dxa"/>
            <w:tcMar>
              <w:top w:w="100" w:type="dxa"/>
              <w:left w:w="100" w:type="dxa"/>
              <w:bottom w:w="100" w:type="dxa"/>
              <w:right w:w="100" w:type="dxa"/>
            </w:tcMar>
          </w:tcPr>
          <w:p w14:paraId="14D231C0" w14:textId="77777777" w:rsidR="007121C5" w:rsidRDefault="007121C5">
            <w:pPr>
              <w:widowControl w:val="0"/>
              <w:spacing w:after="0" w:line="240" w:lineRule="auto"/>
              <w:ind w:right="180"/>
              <w:rPr>
                <w:rFonts w:ascii="Times New Roman" w:eastAsia="Times New Roman" w:hAnsi="Times New Roman" w:cs="Times New Roman"/>
                <w:sz w:val="16"/>
                <w:szCs w:val="16"/>
              </w:rPr>
            </w:pPr>
          </w:p>
        </w:tc>
        <w:tc>
          <w:tcPr>
            <w:tcW w:w="885" w:type="dxa"/>
            <w:tcMar>
              <w:top w:w="100" w:type="dxa"/>
              <w:left w:w="100" w:type="dxa"/>
              <w:bottom w:w="100" w:type="dxa"/>
              <w:right w:w="100" w:type="dxa"/>
            </w:tcMar>
          </w:tcPr>
          <w:p w14:paraId="5ECB4F11" w14:textId="77777777" w:rsidR="007121C5" w:rsidRDefault="007121C5">
            <w:pPr>
              <w:widowControl w:val="0"/>
              <w:spacing w:after="0" w:line="240" w:lineRule="auto"/>
              <w:ind w:right="180"/>
              <w:rPr>
                <w:rFonts w:ascii="Times New Roman" w:eastAsia="Times New Roman" w:hAnsi="Times New Roman" w:cs="Times New Roman"/>
                <w:sz w:val="16"/>
                <w:szCs w:val="16"/>
              </w:rPr>
            </w:pPr>
          </w:p>
        </w:tc>
        <w:tc>
          <w:tcPr>
            <w:tcW w:w="930" w:type="dxa"/>
            <w:tcMar>
              <w:top w:w="100" w:type="dxa"/>
              <w:left w:w="100" w:type="dxa"/>
              <w:bottom w:w="100" w:type="dxa"/>
              <w:right w:w="100" w:type="dxa"/>
            </w:tcMar>
          </w:tcPr>
          <w:p w14:paraId="38A5217C" w14:textId="77777777" w:rsidR="007121C5" w:rsidRDefault="007121C5">
            <w:pPr>
              <w:widowControl w:val="0"/>
              <w:spacing w:after="0" w:line="240" w:lineRule="auto"/>
              <w:ind w:right="180"/>
              <w:rPr>
                <w:rFonts w:ascii="Times New Roman" w:eastAsia="Times New Roman" w:hAnsi="Times New Roman" w:cs="Times New Roman"/>
                <w:sz w:val="16"/>
                <w:szCs w:val="16"/>
              </w:rPr>
            </w:pPr>
          </w:p>
        </w:tc>
        <w:tc>
          <w:tcPr>
            <w:tcW w:w="900" w:type="dxa"/>
            <w:tcMar>
              <w:top w:w="100" w:type="dxa"/>
              <w:left w:w="100" w:type="dxa"/>
              <w:bottom w:w="100" w:type="dxa"/>
              <w:right w:w="100" w:type="dxa"/>
            </w:tcMar>
          </w:tcPr>
          <w:p w14:paraId="32025183" w14:textId="77777777" w:rsidR="007121C5" w:rsidRDefault="007121C5">
            <w:pPr>
              <w:widowControl w:val="0"/>
              <w:spacing w:after="0" w:line="240" w:lineRule="auto"/>
              <w:ind w:right="180"/>
              <w:rPr>
                <w:rFonts w:ascii="Times New Roman" w:eastAsia="Times New Roman" w:hAnsi="Times New Roman" w:cs="Times New Roman"/>
                <w:sz w:val="16"/>
                <w:szCs w:val="16"/>
              </w:rPr>
            </w:pPr>
          </w:p>
        </w:tc>
        <w:tc>
          <w:tcPr>
            <w:tcW w:w="1305" w:type="dxa"/>
            <w:tcMar>
              <w:top w:w="100" w:type="dxa"/>
              <w:left w:w="100" w:type="dxa"/>
              <w:bottom w:w="100" w:type="dxa"/>
              <w:right w:w="100" w:type="dxa"/>
            </w:tcMar>
          </w:tcPr>
          <w:p w14:paraId="1DFDE2A9" w14:textId="77777777" w:rsidR="007121C5" w:rsidRDefault="007121C5">
            <w:pPr>
              <w:widowControl w:val="0"/>
              <w:spacing w:after="0" w:line="240" w:lineRule="auto"/>
              <w:ind w:right="180"/>
              <w:rPr>
                <w:rFonts w:ascii="Times New Roman" w:eastAsia="Times New Roman" w:hAnsi="Times New Roman" w:cs="Times New Roman"/>
                <w:sz w:val="16"/>
                <w:szCs w:val="16"/>
              </w:rPr>
            </w:pPr>
          </w:p>
        </w:tc>
      </w:tr>
      <w:tr w:rsidR="007121C5" w14:paraId="05C4A204" w14:textId="77777777">
        <w:tc>
          <w:tcPr>
            <w:tcW w:w="1335" w:type="dxa"/>
            <w:shd w:val="clear" w:color="auto" w:fill="D9D9D9"/>
            <w:tcMar>
              <w:top w:w="100" w:type="dxa"/>
              <w:left w:w="100" w:type="dxa"/>
              <w:bottom w:w="100" w:type="dxa"/>
              <w:right w:w="100" w:type="dxa"/>
            </w:tcMar>
          </w:tcPr>
          <w:p w14:paraId="3BAD67A9" w14:textId="77777777" w:rsidR="007121C5" w:rsidRDefault="003D3592">
            <w:pPr>
              <w:widowControl w:val="0"/>
              <w:spacing w:after="0" w:line="240" w:lineRule="auto"/>
              <w:ind w:right="180"/>
              <w:rPr>
                <w:rFonts w:ascii="Times New Roman" w:eastAsia="Times New Roman" w:hAnsi="Times New Roman" w:cs="Times New Roman"/>
                <w:b/>
                <w:sz w:val="16"/>
                <w:szCs w:val="16"/>
              </w:rPr>
            </w:pPr>
            <w:r>
              <w:rPr>
                <w:rFonts w:ascii="Times New Roman" w:eastAsia="Times New Roman" w:hAnsi="Times New Roman" w:cs="Times New Roman"/>
                <w:b/>
                <w:sz w:val="16"/>
                <w:szCs w:val="16"/>
              </w:rPr>
              <w:t>Total Persons</w:t>
            </w:r>
          </w:p>
        </w:tc>
        <w:tc>
          <w:tcPr>
            <w:tcW w:w="900" w:type="dxa"/>
            <w:shd w:val="clear" w:color="auto" w:fill="D9D9D9"/>
            <w:tcMar>
              <w:top w:w="100" w:type="dxa"/>
              <w:left w:w="100" w:type="dxa"/>
              <w:bottom w:w="100" w:type="dxa"/>
              <w:right w:w="100" w:type="dxa"/>
            </w:tcMar>
          </w:tcPr>
          <w:p w14:paraId="066E9624" w14:textId="77777777" w:rsidR="007121C5" w:rsidRDefault="007121C5">
            <w:pPr>
              <w:widowControl w:val="0"/>
              <w:spacing w:after="0" w:line="240" w:lineRule="auto"/>
              <w:ind w:right="180"/>
              <w:rPr>
                <w:rFonts w:ascii="Times New Roman" w:eastAsia="Times New Roman" w:hAnsi="Times New Roman" w:cs="Times New Roman"/>
                <w:sz w:val="16"/>
                <w:szCs w:val="16"/>
              </w:rPr>
            </w:pPr>
          </w:p>
        </w:tc>
        <w:tc>
          <w:tcPr>
            <w:tcW w:w="825" w:type="dxa"/>
            <w:shd w:val="clear" w:color="auto" w:fill="D9D9D9"/>
            <w:tcMar>
              <w:top w:w="100" w:type="dxa"/>
              <w:left w:w="100" w:type="dxa"/>
              <w:bottom w:w="100" w:type="dxa"/>
              <w:right w:w="100" w:type="dxa"/>
            </w:tcMar>
          </w:tcPr>
          <w:p w14:paraId="5B828B17" w14:textId="77777777" w:rsidR="007121C5" w:rsidRDefault="007121C5">
            <w:pPr>
              <w:widowControl w:val="0"/>
              <w:spacing w:after="0" w:line="240" w:lineRule="auto"/>
              <w:ind w:right="180"/>
              <w:rPr>
                <w:rFonts w:ascii="Times New Roman" w:eastAsia="Times New Roman" w:hAnsi="Times New Roman" w:cs="Times New Roman"/>
                <w:sz w:val="16"/>
                <w:szCs w:val="16"/>
              </w:rPr>
            </w:pPr>
          </w:p>
        </w:tc>
        <w:tc>
          <w:tcPr>
            <w:tcW w:w="885" w:type="dxa"/>
            <w:shd w:val="clear" w:color="auto" w:fill="D9D9D9"/>
            <w:tcMar>
              <w:top w:w="100" w:type="dxa"/>
              <w:left w:w="100" w:type="dxa"/>
              <w:bottom w:w="100" w:type="dxa"/>
              <w:right w:w="100" w:type="dxa"/>
            </w:tcMar>
          </w:tcPr>
          <w:p w14:paraId="3A1ECB0C" w14:textId="77777777" w:rsidR="007121C5" w:rsidRDefault="007121C5">
            <w:pPr>
              <w:widowControl w:val="0"/>
              <w:spacing w:after="0" w:line="240" w:lineRule="auto"/>
              <w:ind w:right="180"/>
              <w:rPr>
                <w:rFonts w:ascii="Times New Roman" w:eastAsia="Times New Roman" w:hAnsi="Times New Roman" w:cs="Times New Roman"/>
                <w:sz w:val="16"/>
                <w:szCs w:val="16"/>
              </w:rPr>
            </w:pPr>
          </w:p>
        </w:tc>
        <w:tc>
          <w:tcPr>
            <w:tcW w:w="930" w:type="dxa"/>
            <w:shd w:val="clear" w:color="auto" w:fill="D9D9D9"/>
            <w:tcMar>
              <w:top w:w="100" w:type="dxa"/>
              <w:left w:w="100" w:type="dxa"/>
              <w:bottom w:w="100" w:type="dxa"/>
              <w:right w:w="100" w:type="dxa"/>
            </w:tcMar>
          </w:tcPr>
          <w:p w14:paraId="4A604F18" w14:textId="77777777" w:rsidR="007121C5" w:rsidRDefault="007121C5">
            <w:pPr>
              <w:widowControl w:val="0"/>
              <w:spacing w:after="0" w:line="240" w:lineRule="auto"/>
              <w:ind w:right="180"/>
              <w:rPr>
                <w:rFonts w:ascii="Times New Roman" w:eastAsia="Times New Roman" w:hAnsi="Times New Roman" w:cs="Times New Roman"/>
                <w:sz w:val="16"/>
                <w:szCs w:val="16"/>
              </w:rPr>
            </w:pPr>
          </w:p>
        </w:tc>
        <w:tc>
          <w:tcPr>
            <w:tcW w:w="600" w:type="dxa"/>
            <w:shd w:val="clear" w:color="auto" w:fill="D9D9D9"/>
            <w:tcMar>
              <w:top w:w="100" w:type="dxa"/>
              <w:left w:w="100" w:type="dxa"/>
              <w:bottom w:w="100" w:type="dxa"/>
              <w:right w:w="100" w:type="dxa"/>
            </w:tcMar>
          </w:tcPr>
          <w:p w14:paraId="6BC72D59" w14:textId="77777777" w:rsidR="007121C5" w:rsidRDefault="007121C5">
            <w:pPr>
              <w:widowControl w:val="0"/>
              <w:spacing w:after="0" w:line="240" w:lineRule="auto"/>
              <w:ind w:right="180"/>
              <w:rPr>
                <w:rFonts w:ascii="Times New Roman" w:eastAsia="Times New Roman" w:hAnsi="Times New Roman" w:cs="Times New Roman"/>
                <w:sz w:val="16"/>
                <w:szCs w:val="16"/>
              </w:rPr>
            </w:pPr>
          </w:p>
        </w:tc>
        <w:tc>
          <w:tcPr>
            <w:tcW w:w="720" w:type="dxa"/>
            <w:shd w:val="clear" w:color="auto" w:fill="D9D9D9"/>
            <w:tcMar>
              <w:top w:w="100" w:type="dxa"/>
              <w:left w:w="100" w:type="dxa"/>
              <w:bottom w:w="100" w:type="dxa"/>
              <w:right w:w="100" w:type="dxa"/>
            </w:tcMar>
          </w:tcPr>
          <w:p w14:paraId="5323A32C" w14:textId="77777777" w:rsidR="007121C5" w:rsidRDefault="007121C5">
            <w:pPr>
              <w:widowControl w:val="0"/>
              <w:spacing w:after="0" w:line="240" w:lineRule="auto"/>
              <w:ind w:right="180"/>
              <w:rPr>
                <w:rFonts w:ascii="Times New Roman" w:eastAsia="Times New Roman" w:hAnsi="Times New Roman" w:cs="Times New Roman"/>
                <w:sz w:val="16"/>
                <w:szCs w:val="16"/>
              </w:rPr>
            </w:pPr>
          </w:p>
        </w:tc>
        <w:tc>
          <w:tcPr>
            <w:tcW w:w="885" w:type="dxa"/>
            <w:shd w:val="clear" w:color="auto" w:fill="D9D9D9"/>
            <w:tcMar>
              <w:top w:w="100" w:type="dxa"/>
              <w:left w:w="100" w:type="dxa"/>
              <w:bottom w:w="100" w:type="dxa"/>
              <w:right w:w="100" w:type="dxa"/>
            </w:tcMar>
          </w:tcPr>
          <w:p w14:paraId="1937A1EF" w14:textId="77777777" w:rsidR="007121C5" w:rsidRDefault="007121C5">
            <w:pPr>
              <w:widowControl w:val="0"/>
              <w:spacing w:after="0" w:line="240" w:lineRule="auto"/>
              <w:ind w:right="180"/>
              <w:rPr>
                <w:rFonts w:ascii="Times New Roman" w:eastAsia="Times New Roman" w:hAnsi="Times New Roman" w:cs="Times New Roman"/>
                <w:sz w:val="16"/>
                <w:szCs w:val="16"/>
              </w:rPr>
            </w:pPr>
          </w:p>
        </w:tc>
        <w:tc>
          <w:tcPr>
            <w:tcW w:w="930" w:type="dxa"/>
            <w:shd w:val="clear" w:color="auto" w:fill="D9D9D9"/>
            <w:tcMar>
              <w:top w:w="100" w:type="dxa"/>
              <w:left w:w="100" w:type="dxa"/>
              <w:bottom w:w="100" w:type="dxa"/>
              <w:right w:w="100" w:type="dxa"/>
            </w:tcMar>
          </w:tcPr>
          <w:p w14:paraId="064C043A" w14:textId="77777777" w:rsidR="007121C5" w:rsidRDefault="007121C5">
            <w:pPr>
              <w:widowControl w:val="0"/>
              <w:spacing w:after="0" w:line="240" w:lineRule="auto"/>
              <w:ind w:right="180"/>
              <w:rPr>
                <w:rFonts w:ascii="Times New Roman" w:eastAsia="Times New Roman" w:hAnsi="Times New Roman" w:cs="Times New Roman"/>
                <w:sz w:val="16"/>
                <w:szCs w:val="16"/>
              </w:rPr>
            </w:pPr>
          </w:p>
        </w:tc>
        <w:tc>
          <w:tcPr>
            <w:tcW w:w="900" w:type="dxa"/>
            <w:shd w:val="clear" w:color="auto" w:fill="D9D9D9"/>
            <w:tcMar>
              <w:top w:w="100" w:type="dxa"/>
              <w:left w:w="100" w:type="dxa"/>
              <w:bottom w:w="100" w:type="dxa"/>
              <w:right w:w="100" w:type="dxa"/>
            </w:tcMar>
          </w:tcPr>
          <w:p w14:paraId="2D4AD39A" w14:textId="77777777" w:rsidR="007121C5" w:rsidRDefault="007121C5">
            <w:pPr>
              <w:widowControl w:val="0"/>
              <w:spacing w:after="0" w:line="240" w:lineRule="auto"/>
              <w:ind w:right="180"/>
              <w:rPr>
                <w:rFonts w:ascii="Times New Roman" w:eastAsia="Times New Roman" w:hAnsi="Times New Roman" w:cs="Times New Roman"/>
                <w:sz w:val="16"/>
                <w:szCs w:val="16"/>
              </w:rPr>
            </w:pPr>
          </w:p>
        </w:tc>
        <w:tc>
          <w:tcPr>
            <w:tcW w:w="1305" w:type="dxa"/>
            <w:shd w:val="clear" w:color="auto" w:fill="D9D9D9"/>
            <w:tcMar>
              <w:top w:w="100" w:type="dxa"/>
              <w:left w:w="100" w:type="dxa"/>
              <w:bottom w:w="100" w:type="dxa"/>
              <w:right w:w="100" w:type="dxa"/>
            </w:tcMar>
          </w:tcPr>
          <w:p w14:paraId="2AA48D11" w14:textId="77777777" w:rsidR="007121C5" w:rsidRDefault="007121C5">
            <w:pPr>
              <w:widowControl w:val="0"/>
              <w:spacing w:after="0" w:line="240" w:lineRule="auto"/>
              <w:ind w:right="180"/>
              <w:rPr>
                <w:rFonts w:ascii="Times New Roman" w:eastAsia="Times New Roman" w:hAnsi="Times New Roman" w:cs="Times New Roman"/>
                <w:sz w:val="16"/>
                <w:szCs w:val="16"/>
              </w:rPr>
            </w:pPr>
          </w:p>
        </w:tc>
      </w:tr>
      <w:tr w:rsidR="007121C5" w14:paraId="7997E6A3" w14:textId="77777777">
        <w:trPr>
          <w:trHeight w:val="360"/>
        </w:trPr>
        <w:tc>
          <w:tcPr>
            <w:tcW w:w="10215" w:type="dxa"/>
            <w:gridSpan w:val="11"/>
            <w:tcMar>
              <w:top w:w="100" w:type="dxa"/>
              <w:left w:w="100" w:type="dxa"/>
              <w:bottom w:w="100" w:type="dxa"/>
              <w:right w:w="100" w:type="dxa"/>
            </w:tcMar>
          </w:tcPr>
          <w:p w14:paraId="638828F3" w14:textId="77777777" w:rsidR="007121C5" w:rsidRDefault="007121C5">
            <w:pPr>
              <w:widowControl w:val="0"/>
              <w:spacing w:after="0" w:line="240" w:lineRule="auto"/>
              <w:ind w:right="180"/>
              <w:rPr>
                <w:rFonts w:ascii="Times New Roman" w:eastAsia="Times New Roman" w:hAnsi="Times New Roman" w:cs="Times New Roman"/>
                <w:b/>
                <w:sz w:val="16"/>
                <w:szCs w:val="16"/>
              </w:rPr>
            </w:pPr>
          </w:p>
        </w:tc>
      </w:tr>
      <w:tr w:rsidR="007121C5" w14:paraId="3D7663B9" w14:textId="77777777">
        <w:trPr>
          <w:trHeight w:val="360"/>
        </w:trPr>
        <w:tc>
          <w:tcPr>
            <w:tcW w:w="10215" w:type="dxa"/>
            <w:gridSpan w:val="11"/>
            <w:tcMar>
              <w:top w:w="100" w:type="dxa"/>
              <w:left w:w="100" w:type="dxa"/>
              <w:bottom w:w="100" w:type="dxa"/>
              <w:right w:w="100" w:type="dxa"/>
            </w:tcMar>
          </w:tcPr>
          <w:p w14:paraId="5377FECA" w14:textId="77777777" w:rsidR="007121C5" w:rsidRDefault="003D3592">
            <w:pPr>
              <w:widowControl w:val="0"/>
              <w:spacing w:after="0" w:line="240" w:lineRule="auto"/>
              <w:ind w:right="180"/>
              <w:rPr>
                <w:rFonts w:ascii="Times New Roman" w:eastAsia="Times New Roman" w:hAnsi="Times New Roman" w:cs="Times New Roman"/>
                <w:b/>
                <w:sz w:val="20"/>
                <w:szCs w:val="20"/>
              </w:rPr>
            </w:pPr>
            <w:r>
              <w:rPr>
                <w:rFonts w:ascii="Times New Roman" w:eastAsia="Times New Roman" w:hAnsi="Times New Roman" w:cs="Times New Roman"/>
                <w:b/>
                <w:sz w:val="20"/>
                <w:szCs w:val="20"/>
              </w:rPr>
              <w:t>Persons in Households with Only Children</w:t>
            </w:r>
          </w:p>
        </w:tc>
      </w:tr>
      <w:tr w:rsidR="007121C5" w14:paraId="2BC75D2A" w14:textId="77777777">
        <w:tc>
          <w:tcPr>
            <w:tcW w:w="1335" w:type="dxa"/>
            <w:tcMar>
              <w:top w:w="100" w:type="dxa"/>
              <w:left w:w="100" w:type="dxa"/>
              <w:bottom w:w="100" w:type="dxa"/>
              <w:right w:w="100" w:type="dxa"/>
            </w:tcMar>
          </w:tcPr>
          <w:p w14:paraId="01DC8FF8" w14:textId="77777777" w:rsidR="007121C5" w:rsidRDefault="003D3592">
            <w:pPr>
              <w:widowControl w:val="0"/>
              <w:spacing w:after="0" w:line="240" w:lineRule="auto"/>
              <w:ind w:right="180"/>
              <w:rPr>
                <w:rFonts w:ascii="Times New Roman" w:eastAsia="Times New Roman" w:hAnsi="Times New Roman" w:cs="Times New Roman"/>
                <w:b/>
                <w:sz w:val="16"/>
                <w:szCs w:val="16"/>
              </w:rPr>
            </w:pPr>
            <w:r>
              <w:rPr>
                <w:rFonts w:ascii="Times New Roman" w:eastAsia="Times New Roman" w:hAnsi="Times New Roman" w:cs="Times New Roman"/>
                <w:b/>
                <w:sz w:val="16"/>
                <w:szCs w:val="16"/>
              </w:rPr>
              <w:t>Characteristics</w:t>
            </w:r>
          </w:p>
        </w:tc>
        <w:tc>
          <w:tcPr>
            <w:tcW w:w="900" w:type="dxa"/>
            <w:shd w:val="clear" w:color="auto" w:fill="D9D9D9"/>
            <w:tcMar>
              <w:top w:w="100" w:type="dxa"/>
              <w:left w:w="100" w:type="dxa"/>
              <w:bottom w:w="100" w:type="dxa"/>
              <w:right w:w="100" w:type="dxa"/>
            </w:tcMar>
          </w:tcPr>
          <w:p w14:paraId="058BD5D2" w14:textId="77777777" w:rsidR="007121C5" w:rsidRDefault="003D3592">
            <w:pPr>
              <w:widowControl w:val="0"/>
              <w:spacing w:after="0" w:line="240" w:lineRule="auto"/>
              <w:ind w:right="180"/>
              <w:rPr>
                <w:rFonts w:ascii="Times New Roman" w:eastAsia="Times New Roman" w:hAnsi="Times New Roman" w:cs="Times New Roman"/>
                <w:b/>
                <w:sz w:val="16"/>
                <w:szCs w:val="16"/>
              </w:rPr>
            </w:pPr>
            <w:r>
              <w:rPr>
                <w:rFonts w:ascii="Times New Roman" w:eastAsia="Times New Roman" w:hAnsi="Times New Roman" w:cs="Times New Roman"/>
                <w:b/>
                <w:sz w:val="16"/>
                <w:szCs w:val="16"/>
              </w:rPr>
              <w:t>CH (Not Veterans)</w:t>
            </w:r>
          </w:p>
        </w:tc>
        <w:tc>
          <w:tcPr>
            <w:tcW w:w="825" w:type="dxa"/>
            <w:shd w:val="clear" w:color="auto" w:fill="D9D9D9"/>
            <w:tcMar>
              <w:top w:w="100" w:type="dxa"/>
              <w:left w:w="100" w:type="dxa"/>
              <w:bottom w:w="100" w:type="dxa"/>
              <w:right w:w="100" w:type="dxa"/>
            </w:tcMar>
          </w:tcPr>
          <w:p w14:paraId="609679A9" w14:textId="77777777" w:rsidR="007121C5" w:rsidRDefault="003D3592">
            <w:pPr>
              <w:widowControl w:val="0"/>
              <w:spacing w:after="0" w:line="240" w:lineRule="auto"/>
              <w:ind w:right="180"/>
              <w:rPr>
                <w:rFonts w:ascii="Times New Roman" w:eastAsia="Times New Roman" w:hAnsi="Times New Roman" w:cs="Times New Roman"/>
                <w:b/>
                <w:sz w:val="16"/>
                <w:szCs w:val="16"/>
              </w:rPr>
            </w:pPr>
            <w:r>
              <w:rPr>
                <w:rFonts w:ascii="Times New Roman" w:eastAsia="Times New Roman" w:hAnsi="Times New Roman" w:cs="Times New Roman"/>
                <w:b/>
                <w:sz w:val="16"/>
                <w:szCs w:val="16"/>
              </w:rPr>
              <w:t>CH Veterans</w:t>
            </w:r>
          </w:p>
        </w:tc>
        <w:tc>
          <w:tcPr>
            <w:tcW w:w="885" w:type="dxa"/>
            <w:shd w:val="clear" w:color="auto" w:fill="D9D9D9"/>
            <w:tcMar>
              <w:top w:w="100" w:type="dxa"/>
              <w:left w:w="100" w:type="dxa"/>
              <w:bottom w:w="100" w:type="dxa"/>
              <w:right w:w="100" w:type="dxa"/>
            </w:tcMar>
          </w:tcPr>
          <w:p w14:paraId="07C624DA" w14:textId="77777777" w:rsidR="007121C5" w:rsidRDefault="003D3592">
            <w:pPr>
              <w:widowControl w:val="0"/>
              <w:spacing w:after="0" w:line="240" w:lineRule="auto"/>
              <w:ind w:right="180"/>
              <w:rPr>
                <w:rFonts w:ascii="Times New Roman" w:eastAsia="Times New Roman" w:hAnsi="Times New Roman" w:cs="Times New Roman"/>
                <w:b/>
                <w:sz w:val="16"/>
                <w:szCs w:val="16"/>
              </w:rPr>
            </w:pPr>
            <w:r>
              <w:rPr>
                <w:rFonts w:ascii="Times New Roman" w:eastAsia="Times New Roman" w:hAnsi="Times New Roman" w:cs="Times New Roman"/>
                <w:b/>
                <w:sz w:val="16"/>
                <w:szCs w:val="16"/>
              </w:rPr>
              <w:t>Veterans (Not CH)</w:t>
            </w:r>
          </w:p>
        </w:tc>
        <w:tc>
          <w:tcPr>
            <w:tcW w:w="930" w:type="dxa"/>
            <w:tcMar>
              <w:top w:w="100" w:type="dxa"/>
              <w:left w:w="100" w:type="dxa"/>
              <w:bottom w:w="100" w:type="dxa"/>
              <w:right w:w="100" w:type="dxa"/>
            </w:tcMar>
          </w:tcPr>
          <w:p w14:paraId="578068EE" w14:textId="77777777" w:rsidR="007121C5" w:rsidRDefault="003D3592">
            <w:pPr>
              <w:widowControl w:val="0"/>
              <w:spacing w:after="0" w:line="240" w:lineRule="auto"/>
              <w:ind w:right="180"/>
              <w:rPr>
                <w:rFonts w:ascii="Times New Roman" w:eastAsia="Times New Roman" w:hAnsi="Times New Roman" w:cs="Times New Roman"/>
                <w:b/>
                <w:sz w:val="16"/>
                <w:szCs w:val="16"/>
              </w:rPr>
            </w:pPr>
            <w:r>
              <w:rPr>
                <w:rFonts w:ascii="Times New Roman" w:eastAsia="Times New Roman" w:hAnsi="Times New Roman" w:cs="Times New Roman"/>
                <w:b/>
                <w:sz w:val="16"/>
                <w:szCs w:val="16"/>
              </w:rPr>
              <w:t>Substance Use Disorders</w:t>
            </w:r>
          </w:p>
        </w:tc>
        <w:tc>
          <w:tcPr>
            <w:tcW w:w="600" w:type="dxa"/>
            <w:tcMar>
              <w:top w:w="100" w:type="dxa"/>
              <w:left w:w="100" w:type="dxa"/>
              <w:bottom w:w="100" w:type="dxa"/>
              <w:right w:w="100" w:type="dxa"/>
            </w:tcMar>
          </w:tcPr>
          <w:p w14:paraId="744652F7" w14:textId="77777777" w:rsidR="007121C5" w:rsidRDefault="003D3592">
            <w:pPr>
              <w:widowControl w:val="0"/>
              <w:spacing w:after="0" w:line="240" w:lineRule="auto"/>
              <w:ind w:right="180"/>
              <w:rPr>
                <w:rFonts w:ascii="Times New Roman" w:eastAsia="Times New Roman" w:hAnsi="Times New Roman" w:cs="Times New Roman"/>
                <w:b/>
                <w:sz w:val="16"/>
                <w:szCs w:val="16"/>
              </w:rPr>
            </w:pPr>
            <w:r>
              <w:rPr>
                <w:rFonts w:ascii="Times New Roman" w:eastAsia="Times New Roman" w:hAnsi="Times New Roman" w:cs="Times New Roman"/>
                <w:b/>
                <w:sz w:val="16"/>
                <w:szCs w:val="16"/>
              </w:rPr>
              <w:t>HIV/</w:t>
            </w:r>
          </w:p>
          <w:p w14:paraId="48E9CC22" w14:textId="77777777" w:rsidR="007121C5" w:rsidRDefault="003D3592">
            <w:pPr>
              <w:widowControl w:val="0"/>
              <w:spacing w:after="0" w:line="240" w:lineRule="auto"/>
              <w:ind w:right="180"/>
              <w:rPr>
                <w:rFonts w:ascii="Times New Roman" w:eastAsia="Times New Roman" w:hAnsi="Times New Roman" w:cs="Times New Roman"/>
                <w:b/>
                <w:sz w:val="16"/>
                <w:szCs w:val="16"/>
              </w:rPr>
            </w:pPr>
            <w:r>
              <w:rPr>
                <w:rFonts w:ascii="Times New Roman" w:eastAsia="Times New Roman" w:hAnsi="Times New Roman" w:cs="Times New Roman"/>
                <w:b/>
                <w:sz w:val="16"/>
                <w:szCs w:val="16"/>
              </w:rPr>
              <w:t>AIDS</w:t>
            </w:r>
          </w:p>
        </w:tc>
        <w:tc>
          <w:tcPr>
            <w:tcW w:w="720" w:type="dxa"/>
            <w:tcMar>
              <w:top w:w="100" w:type="dxa"/>
              <w:left w:w="100" w:type="dxa"/>
              <w:bottom w:w="100" w:type="dxa"/>
              <w:right w:w="100" w:type="dxa"/>
            </w:tcMar>
          </w:tcPr>
          <w:p w14:paraId="4C491EAD" w14:textId="77777777" w:rsidR="007121C5" w:rsidRDefault="003D3592">
            <w:pPr>
              <w:widowControl w:val="0"/>
              <w:spacing w:after="0" w:line="240" w:lineRule="auto"/>
              <w:ind w:right="180"/>
              <w:rPr>
                <w:rFonts w:ascii="Times New Roman" w:eastAsia="Times New Roman" w:hAnsi="Times New Roman" w:cs="Times New Roman"/>
                <w:b/>
                <w:sz w:val="16"/>
                <w:szCs w:val="16"/>
              </w:rPr>
            </w:pPr>
            <w:r>
              <w:rPr>
                <w:rFonts w:ascii="Times New Roman" w:eastAsia="Times New Roman" w:hAnsi="Times New Roman" w:cs="Times New Roman"/>
                <w:b/>
                <w:sz w:val="16"/>
                <w:szCs w:val="16"/>
              </w:rPr>
              <w:t>Mental Illness</w:t>
            </w:r>
          </w:p>
        </w:tc>
        <w:tc>
          <w:tcPr>
            <w:tcW w:w="885" w:type="dxa"/>
            <w:tcMar>
              <w:top w:w="100" w:type="dxa"/>
              <w:left w:w="100" w:type="dxa"/>
              <w:bottom w:w="100" w:type="dxa"/>
              <w:right w:w="100" w:type="dxa"/>
            </w:tcMar>
          </w:tcPr>
          <w:p w14:paraId="2C2AA306" w14:textId="77777777" w:rsidR="007121C5" w:rsidRDefault="003D3592">
            <w:pPr>
              <w:widowControl w:val="0"/>
              <w:spacing w:after="0" w:line="240" w:lineRule="auto"/>
              <w:ind w:right="180"/>
              <w:rPr>
                <w:rFonts w:ascii="Times New Roman" w:eastAsia="Times New Roman" w:hAnsi="Times New Roman" w:cs="Times New Roman"/>
                <w:b/>
                <w:sz w:val="16"/>
                <w:szCs w:val="16"/>
              </w:rPr>
            </w:pPr>
            <w:r>
              <w:rPr>
                <w:rFonts w:ascii="Times New Roman" w:eastAsia="Times New Roman" w:hAnsi="Times New Roman" w:cs="Times New Roman"/>
                <w:b/>
                <w:sz w:val="16"/>
                <w:szCs w:val="16"/>
              </w:rPr>
              <w:t>Survivors</w:t>
            </w:r>
          </w:p>
        </w:tc>
        <w:tc>
          <w:tcPr>
            <w:tcW w:w="930" w:type="dxa"/>
            <w:tcMar>
              <w:top w:w="100" w:type="dxa"/>
              <w:left w:w="100" w:type="dxa"/>
              <w:bottom w:w="100" w:type="dxa"/>
              <w:right w:w="100" w:type="dxa"/>
            </w:tcMar>
          </w:tcPr>
          <w:p w14:paraId="7ABCDE4A" w14:textId="77777777" w:rsidR="007121C5" w:rsidRDefault="003D3592">
            <w:pPr>
              <w:widowControl w:val="0"/>
              <w:spacing w:after="0" w:line="240" w:lineRule="auto"/>
              <w:ind w:right="180"/>
              <w:rPr>
                <w:rFonts w:ascii="Times New Roman" w:eastAsia="Times New Roman" w:hAnsi="Times New Roman" w:cs="Times New Roman"/>
                <w:b/>
                <w:sz w:val="16"/>
                <w:szCs w:val="16"/>
              </w:rPr>
            </w:pPr>
            <w:r>
              <w:rPr>
                <w:rFonts w:ascii="Times New Roman" w:eastAsia="Times New Roman" w:hAnsi="Times New Roman" w:cs="Times New Roman"/>
                <w:b/>
                <w:sz w:val="16"/>
                <w:szCs w:val="16"/>
              </w:rPr>
              <w:t>Physical Disability</w:t>
            </w:r>
          </w:p>
        </w:tc>
        <w:tc>
          <w:tcPr>
            <w:tcW w:w="900" w:type="dxa"/>
            <w:tcMar>
              <w:top w:w="100" w:type="dxa"/>
              <w:left w:w="100" w:type="dxa"/>
              <w:bottom w:w="100" w:type="dxa"/>
              <w:right w:w="100" w:type="dxa"/>
            </w:tcMar>
          </w:tcPr>
          <w:p w14:paraId="3AA8B72B" w14:textId="77777777" w:rsidR="007121C5" w:rsidRDefault="003D3592">
            <w:pPr>
              <w:widowControl w:val="0"/>
              <w:spacing w:after="0" w:line="240" w:lineRule="auto"/>
              <w:ind w:right="180"/>
              <w:rPr>
                <w:rFonts w:ascii="Times New Roman" w:eastAsia="Times New Roman" w:hAnsi="Times New Roman" w:cs="Times New Roman"/>
                <w:b/>
                <w:sz w:val="16"/>
                <w:szCs w:val="16"/>
              </w:rPr>
            </w:pPr>
            <w:r>
              <w:rPr>
                <w:rFonts w:ascii="Times New Roman" w:eastAsia="Times New Roman" w:hAnsi="Times New Roman" w:cs="Times New Roman"/>
                <w:b/>
                <w:sz w:val="16"/>
                <w:szCs w:val="16"/>
              </w:rPr>
              <w:t>Develop-</w:t>
            </w:r>
          </w:p>
          <w:p w14:paraId="7587B0E1" w14:textId="77777777" w:rsidR="007121C5" w:rsidRDefault="003D3592">
            <w:pPr>
              <w:widowControl w:val="0"/>
              <w:spacing w:after="0" w:line="240" w:lineRule="auto"/>
              <w:ind w:right="180"/>
              <w:rPr>
                <w:rFonts w:ascii="Times New Roman" w:eastAsia="Times New Roman" w:hAnsi="Times New Roman" w:cs="Times New Roman"/>
                <w:b/>
                <w:sz w:val="16"/>
                <w:szCs w:val="16"/>
              </w:rPr>
            </w:pPr>
            <w:r>
              <w:rPr>
                <w:rFonts w:ascii="Times New Roman" w:eastAsia="Times New Roman" w:hAnsi="Times New Roman" w:cs="Times New Roman"/>
                <w:b/>
                <w:sz w:val="16"/>
                <w:szCs w:val="16"/>
              </w:rPr>
              <w:t>-mental Disability</w:t>
            </w:r>
          </w:p>
        </w:tc>
        <w:tc>
          <w:tcPr>
            <w:tcW w:w="1305" w:type="dxa"/>
            <w:tcMar>
              <w:top w:w="100" w:type="dxa"/>
              <w:left w:w="100" w:type="dxa"/>
              <w:bottom w:w="100" w:type="dxa"/>
              <w:right w:w="100" w:type="dxa"/>
            </w:tcMar>
          </w:tcPr>
          <w:p w14:paraId="719993C8" w14:textId="77777777" w:rsidR="007121C5" w:rsidRDefault="003D3592">
            <w:pPr>
              <w:widowControl w:val="0"/>
              <w:spacing w:after="0" w:line="240" w:lineRule="auto"/>
              <w:ind w:right="180"/>
              <w:rPr>
                <w:rFonts w:ascii="Times New Roman" w:eastAsia="Times New Roman" w:hAnsi="Times New Roman" w:cs="Times New Roman"/>
                <w:b/>
                <w:sz w:val="16"/>
                <w:szCs w:val="16"/>
              </w:rPr>
            </w:pPr>
            <w:r>
              <w:rPr>
                <w:rFonts w:ascii="Times New Roman" w:eastAsia="Times New Roman" w:hAnsi="Times New Roman" w:cs="Times New Roman"/>
                <w:b/>
                <w:sz w:val="16"/>
                <w:szCs w:val="16"/>
              </w:rPr>
              <w:t>Persons Not Represented by a Listed Subpopulation</w:t>
            </w:r>
          </w:p>
        </w:tc>
      </w:tr>
      <w:tr w:rsidR="007121C5" w14:paraId="6D964DDF" w14:textId="77777777">
        <w:tc>
          <w:tcPr>
            <w:tcW w:w="1335" w:type="dxa"/>
            <w:tcMar>
              <w:top w:w="100" w:type="dxa"/>
              <w:left w:w="100" w:type="dxa"/>
              <w:bottom w:w="100" w:type="dxa"/>
              <w:right w:w="100" w:type="dxa"/>
            </w:tcMar>
          </w:tcPr>
          <w:p w14:paraId="1A4DD154" w14:textId="77777777" w:rsidR="007121C5" w:rsidRDefault="003D3592">
            <w:pPr>
              <w:widowControl w:val="0"/>
              <w:spacing w:after="0" w:line="240" w:lineRule="auto"/>
              <w:ind w:right="180"/>
              <w:rPr>
                <w:rFonts w:ascii="Times New Roman" w:eastAsia="Times New Roman" w:hAnsi="Times New Roman" w:cs="Times New Roman"/>
                <w:b/>
                <w:sz w:val="16"/>
                <w:szCs w:val="16"/>
              </w:rPr>
            </w:pPr>
            <w:r>
              <w:rPr>
                <w:rFonts w:ascii="Times New Roman" w:eastAsia="Times New Roman" w:hAnsi="Times New Roman" w:cs="Times New Roman"/>
                <w:b/>
                <w:sz w:val="16"/>
                <w:szCs w:val="16"/>
              </w:rPr>
              <w:t>Accompanied Children under age 18</w:t>
            </w:r>
          </w:p>
        </w:tc>
        <w:tc>
          <w:tcPr>
            <w:tcW w:w="900" w:type="dxa"/>
            <w:tcMar>
              <w:top w:w="100" w:type="dxa"/>
              <w:left w:w="100" w:type="dxa"/>
              <w:bottom w:w="100" w:type="dxa"/>
              <w:right w:w="100" w:type="dxa"/>
            </w:tcMar>
          </w:tcPr>
          <w:p w14:paraId="3664386A" w14:textId="77777777" w:rsidR="007121C5" w:rsidRDefault="007121C5">
            <w:pPr>
              <w:widowControl w:val="0"/>
              <w:spacing w:after="0" w:line="240" w:lineRule="auto"/>
              <w:ind w:right="180"/>
              <w:rPr>
                <w:rFonts w:ascii="Times New Roman" w:eastAsia="Times New Roman" w:hAnsi="Times New Roman" w:cs="Times New Roman"/>
                <w:sz w:val="16"/>
                <w:szCs w:val="16"/>
              </w:rPr>
            </w:pPr>
          </w:p>
        </w:tc>
        <w:tc>
          <w:tcPr>
            <w:tcW w:w="825" w:type="dxa"/>
            <w:tcMar>
              <w:top w:w="100" w:type="dxa"/>
              <w:left w:w="100" w:type="dxa"/>
              <w:bottom w:w="100" w:type="dxa"/>
              <w:right w:w="100" w:type="dxa"/>
            </w:tcMar>
          </w:tcPr>
          <w:p w14:paraId="3DD51D7D" w14:textId="77777777" w:rsidR="007121C5" w:rsidRDefault="003D3592">
            <w:pPr>
              <w:widowControl w:val="0"/>
              <w:spacing w:after="0" w:line="240" w:lineRule="auto"/>
              <w:ind w:right="180"/>
              <w:rPr>
                <w:rFonts w:ascii="Times New Roman" w:eastAsia="Times New Roman" w:hAnsi="Times New Roman" w:cs="Times New Roman"/>
                <w:sz w:val="16"/>
                <w:szCs w:val="16"/>
              </w:rPr>
            </w:pPr>
            <w:r>
              <w:rPr>
                <w:rFonts w:ascii="Times New Roman" w:eastAsia="Times New Roman" w:hAnsi="Times New Roman" w:cs="Times New Roman"/>
                <w:sz w:val="16"/>
                <w:szCs w:val="16"/>
              </w:rPr>
              <w:t>N/A</w:t>
            </w:r>
          </w:p>
        </w:tc>
        <w:tc>
          <w:tcPr>
            <w:tcW w:w="885" w:type="dxa"/>
            <w:tcMar>
              <w:top w:w="100" w:type="dxa"/>
              <w:left w:w="100" w:type="dxa"/>
              <w:bottom w:w="100" w:type="dxa"/>
              <w:right w:w="100" w:type="dxa"/>
            </w:tcMar>
          </w:tcPr>
          <w:p w14:paraId="33D91C3A" w14:textId="77777777" w:rsidR="007121C5" w:rsidRDefault="003D3592">
            <w:pPr>
              <w:widowControl w:val="0"/>
              <w:spacing w:after="0" w:line="240" w:lineRule="auto"/>
              <w:ind w:right="180"/>
              <w:rPr>
                <w:rFonts w:ascii="Times New Roman" w:eastAsia="Times New Roman" w:hAnsi="Times New Roman" w:cs="Times New Roman"/>
                <w:sz w:val="16"/>
                <w:szCs w:val="16"/>
              </w:rPr>
            </w:pPr>
            <w:r>
              <w:rPr>
                <w:rFonts w:ascii="Times New Roman" w:eastAsia="Times New Roman" w:hAnsi="Times New Roman" w:cs="Times New Roman"/>
                <w:sz w:val="16"/>
                <w:szCs w:val="16"/>
              </w:rPr>
              <w:t>N/A</w:t>
            </w:r>
          </w:p>
        </w:tc>
        <w:tc>
          <w:tcPr>
            <w:tcW w:w="930" w:type="dxa"/>
            <w:tcMar>
              <w:top w:w="100" w:type="dxa"/>
              <w:left w:w="100" w:type="dxa"/>
              <w:bottom w:w="100" w:type="dxa"/>
              <w:right w:w="100" w:type="dxa"/>
            </w:tcMar>
          </w:tcPr>
          <w:p w14:paraId="2B1CB26A" w14:textId="77777777" w:rsidR="007121C5" w:rsidRDefault="007121C5">
            <w:pPr>
              <w:widowControl w:val="0"/>
              <w:spacing w:after="0" w:line="240" w:lineRule="auto"/>
              <w:ind w:right="180"/>
              <w:rPr>
                <w:rFonts w:ascii="Times New Roman" w:eastAsia="Times New Roman" w:hAnsi="Times New Roman" w:cs="Times New Roman"/>
                <w:sz w:val="16"/>
                <w:szCs w:val="16"/>
              </w:rPr>
            </w:pPr>
          </w:p>
        </w:tc>
        <w:tc>
          <w:tcPr>
            <w:tcW w:w="600" w:type="dxa"/>
            <w:tcMar>
              <w:top w:w="100" w:type="dxa"/>
              <w:left w:w="100" w:type="dxa"/>
              <w:bottom w:w="100" w:type="dxa"/>
              <w:right w:w="100" w:type="dxa"/>
            </w:tcMar>
          </w:tcPr>
          <w:p w14:paraId="06F56214" w14:textId="77777777" w:rsidR="007121C5" w:rsidRDefault="007121C5">
            <w:pPr>
              <w:widowControl w:val="0"/>
              <w:spacing w:after="0" w:line="240" w:lineRule="auto"/>
              <w:ind w:right="180"/>
              <w:rPr>
                <w:rFonts w:ascii="Times New Roman" w:eastAsia="Times New Roman" w:hAnsi="Times New Roman" w:cs="Times New Roman"/>
                <w:sz w:val="16"/>
                <w:szCs w:val="16"/>
              </w:rPr>
            </w:pPr>
          </w:p>
        </w:tc>
        <w:tc>
          <w:tcPr>
            <w:tcW w:w="720" w:type="dxa"/>
            <w:tcMar>
              <w:top w:w="100" w:type="dxa"/>
              <w:left w:w="100" w:type="dxa"/>
              <w:bottom w:w="100" w:type="dxa"/>
              <w:right w:w="100" w:type="dxa"/>
            </w:tcMar>
          </w:tcPr>
          <w:p w14:paraId="0EC05D61" w14:textId="77777777" w:rsidR="007121C5" w:rsidRDefault="007121C5">
            <w:pPr>
              <w:widowControl w:val="0"/>
              <w:spacing w:after="0" w:line="240" w:lineRule="auto"/>
              <w:ind w:right="180"/>
              <w:rPr>
                <w:rFonts w:ascii="Times New Roman" w:eastAsia="Times New Roman" w:hAnsi="Times New Roman" w:cs="Times New Roman"/>
                <w:sz w:val="16"/>
                <w:szCs w:val="16"/>
              </w:rPr>
            </w:pPr>
          </w:p>
        </w:tc>
        <w:tc>
          <w:tcPr>
            <w:tcW w:w="885" w:type="dxa"/>
            <w:tcMar>
              <w:top w:w="100" w:type="dxa"/>
              <w:left w:w="100" w:type="dxa"/>
              <w:bottom w:w="100" w:type="dxa"/>
              <w:right w:w="100" w:type="dxa"/>
            </w:tcMar>
          </w:tcPr>
          <w:p w14:paraId="04CB09FD" w14:textId="77777777" w:rsidR="007121C5" w:rsidRDefault="007121C5">
            <w:pPr>
              <w:widowControl w:val="0"/>
              <w:spacing w:after="0" w:line="240" w:lineRule="auto"/>
              <w:ind w:right="180"/>
              <w:rPr>
                <w:rFonts w:ascii="Times New Roman" w:eastAsia="Times New Roman" w:hAnsi="Times New Roman" w:cs="Times New Roman"/>
                <w:sz w:val="16"/>
                <w:szCs w:val="16"/>
              </w:rPr>
            </w:pPr>
          </w:p>
        </w:tc>
        <w:tc>
          <w:tcPr>
            <w:tcW w:w="930" w:type="dxa"/>
            <w:tcMar>
              <w:top w:w="100" w:type="dxa"/>
              <w:left w:w="100" w:type="dxa"/>
              <w:bottom w:w="100" w:type="dxa"/>
              <w:right w:w="100" w:type="dxa"/>
            </w:tcMar>
          </w:tcPr>
          <w:p w14:paraId="7C4AE7C7" w14:textId="77777777" w:rsidR="007121C5" w:rsidRDefault="007121C5">
            <w:pPr>
              <w:widowControl w:val="0"/>
              <w:spacing w:after="0" w:line="240" w:lineRule="auto"/>
              <w:ind w:right="180"/>
              <w:rPr>
                <w:rFonts w:ascii="Times New Roman" w:eastAsia="Times New Roman" w:hAnsi="Times New Roman" w:cs="Times New Roman"/>
                <w:sz w:val="16"/>
                <w:szCs w:val="16"/>
              </w:rPr>
            </w:pPr>
          </w:p>
        </w:tc>
        <w:tc>
          <w:tcPr>
            <w:tcW w:w="900" w:type="dxa"/>
            <w:tcMar>
              <w:top w:w="100" w:type="dxa"/>
              <w:left w:w="100" w:type="dxa"/>
              <w:bottom w:w="100" w:type="dxa"/>
              <w:right w:w="100" w:type="dxa"/>
            </w:tcMar>
          </w:tcPr>
          <w:p w14:paraId="60AAB853" w14:textId="77777777" w:rsidR="007121C5" w:rsidRDefault="007121C5">
            <w:pPr>
              <w:widowControl w:val="0"/>
              <w:spacing w:after="0" w:line="240" w:lineRule="auto"/>
              <w:ind w:right="180"/>
              <w:rPr>
                <w:rFonts w:ascii="Times New Roman" w:eastAsia="Times New Roman" w:hAnsi="Times New Roman" w:cs="Times New Roman"/>
                <w:sz w:val="16"/>
                <w:szCs w:val="16"/>
              </w:rPr>
            </w:pPr>
          </w:p>
        </w:tc>
        <w:tc>
          <w:tcPr>
            <w:tcW w:w="1305" w:type="dxa"/>
            <w:tcMar>
              <w:top w:w="100" w:type="dxa"/>
              <w:left w:w="100" w:type="dxa"/>
              <w:bottom w:w="100" w:type="dxa"/>
              <w:right w:w="100" w:type="dxa"/>
            </w:tcMar>
          </w:tcPr>
          <w:p w14:paraId="106E2BE3" w14:textId="77777777" w:rsidR="007121C5" w:rsidRDefault="007121C5">
            <w:pPr>
              <w:widowControl w:val="0"/>
              <w:spacing w:after="0" w:line="240" w:lineRule="auto"/>
              <w:ind w:right="180"/>
              <w:rPr>
                <w:rFonts w:ascii="Times New Roman" w:eastAsia="Times New Roman" w:hAnsi="Times New Roman" w:cs="Times New Roman"/>
                <w:sz w:val="16"/>
                <w:szCs w:val="16"/>
              </w:rPr>
            </w:pPr>
          </w:p>
        </w:tc>
      </w:tr>
      <w:tr w:rsidR="007121C5" w14:paraId="3F23AC37" w14:textId="77777777">
        <w:tc>
          <w:tcPr>
            <w:tcW w:w="1335" w:type="dxa"/>
            <w:tcMar>
              <w:top w:w="100" w:type="dxa"/>
              <w:left w:w="100" w:type="dxa"/>
              <w:bottom w:w="100" w:type="dxa"/>
              <w:right w:w="100" w:type="dxa"/>
            </w:tcMar>
          </w:tcPr>
          <w:p w14:paraId="3A365CDF" w14:textId="77777777" w:rsidR="007121C5" w:rsidRDefault="003D3592">
            <w:pPr>
              <w:widowControl w:val="0"/>
              <w:spacing w:after="0" w:line="240" w:lineRule="auto"/>
              <w:ind w:right="180"/>
              <w:rPr>
                <w:rFonts w:ascii="Times New Roman" w:eastAsia="Times New Roman" w:hAnsi="Times New Roman" w:cs="Times New Roman"/>
                <w:b/>
                <w:sz w:val="16"/>
                <w:szCs w:val="16"/>
              </w:rPr>
            </w:pPr>
            <w:r>
              <w:rPr>
                <w:rFonts w:ascii="Times New Roman" w:eastAsia="Times New Roman" w:hAnsi="Times New Roman" w:cs="Times New Roman"/>
                <w:b/>
                <w:sz w:val="16"/>
                <w:szCs w:val="16"/>
              </w:rPr>
              <w:t>Unaccompanied children under age 18</w:t>
            </w:r>
          </w:p>
        </w:tc>
        <w:tc>
          <w:tcPr>
            <w:tcW w:w="900" w:type="dxa"/>
            <w:tcMar>
              <w:top w:w="100" w:type="dxa"/>
              <w:left w:w="100" w:type="dxa"/>
              <w:bottom w:w="100" w:type="dxa"/>
              <w:right w:w="100" w:type="dxa"/>
            </w:tcMar>
          </w:tcPr>
          <w:p w14:paraId="5295B066" w14:textId="77777777" w:rsidR="007121C5" w:rsidRDefault="007121C5">
            <w:pPr>
              <w:widowControl w:val="0"/>
              <w:spacing w:after="0" w:line="240" w:lineRule="auto"/>
              <w:ind w:right="180"/>
              <w:rPr>
                <w:rFonts w:ascii="Times New Roman" w:eastAsia="Times New Roman" w:hAnsi="Times New Roman" w:cs="Times New Roman"/>
                <w:sz w:val="16"/>
                <w:szCs w:val="16"/>
              </w:rPr>
            </w:pPr>
          </w:p>
        </w:tc>
        <w:tc>
          <w:tcPr>
            <w:tcW w:w="825" w:type="dxa"/>
            <w:tcMar>
              <w:top w:w="100" w:type="dxa"/>
              <w:left w:w="100" w:type="dxa"/>
              <w:bottom w:w="100" w:type="dxa"/>
              <w:right w:w="100" w:type="dxa"/>
            </w:tcMar>
          </w:tcPr>
          <w:p w14:paraId="539D2DA4" w14:textId="77777777" w:rsidR="007121C5" w:rsidRDefault="003D3592">
            <w:pPr>
              <w:widowControl w:val="0"/>
              <w:spacing w:after="0" w:line="240" w:lineRule="auto"/>
              <w:ind w:right="180"/>
              <w:rPr>
                <w:rFonts w:ascii="Times New Roman" w:eastAsia="Times New Roman" w:hAnsi="Times New Roman" w:cs="Times New Roman"/>
                <w:sz w:val="16"/>
                <w:szCs w:val="16"/>
              </w:rPr>
            </w:pPr>
            <w:r>
              <w:rPr>
                <w:rFonts w:ascii="Times New Roman" w:eastAsia="Times New Roman" w:hAnsi="Times New Roman" w:cs="Times New Roman"/>
                <w:sz w:val="16"/>
                <w:szCs w:val="16"/>
              </w:rPr>
              <w:t>N/A</w:t>
            </w:r>
          </w:p>
        </w:tc>
        <w:tc>
          <w:tcPr>
            <w:tcW w:w="885" w:type="dxa"/>
            <w:tcMar>
              <w:top w:w="100" w:type="dxa"/>
              <w:left w:w="100" w:type="dxa"/>
              <w:bottom w:w="100" w:type="dxa"/>
              <w:right w:w="100" w:type="dxa"/>
            </w:tcMar>
          </w:tcPr>
          <w:p w14:paraId="4FECDEB1" w14:textId="77777777" w:rsidR="007121C5" w:rsidRDefault="003D3592">
            <w:pPr>
              <w:widowControl w:val="0"/>
              <w:spacing w:after="0" w:line="240" w:lineRule="auto"/>
              <w:ind w:right="180"/>
              <w:rPr>
                <w:rFonts w:ascii="Times New Roman" w:eastAsia="Times New Roman" w:hAnsi="Times New Roman" w:cs="Times New Roman"/>
                <w:sz w:val="16"/>
                <w:szCs w:val="16"/>
              </w:rPr>
            </w:pPr>
            <w:r>
              <w:rPr>
                <w:rFonts w:ascii="Times New Roman" w:eastAsia="Times New Roman" w:hAnsi="Times New Roman" w:cs="Times New Roman"/>
                <w:sz w:val="16"/>
                <w:szCs w:val="16"/>
              </w:rPr>
              <w:t>N/A</w:t>
            </w:r>
          </w:p>
        </w:tc>
        <w:tc>
          <w:tcPr>
            <w:tcW w:w="930" w:type="dxa"/>
            <w:tcMar>
              <w:top w:w="100" w:type="dxa"/>
              <w:left w:w="100" w:type="dxa"/>
              <w:bottom w:w="100" w:type="dxa"/>
              <w:right w:w="100" w:type="dxa"/>
            </w:tcMar>
          </w:tcPr>
          <w:p w14:paraId="4D281EA4" w14:textId="77777777" w:rsidR="007121C5" w:rsidRDefault="007121C5">
            <w:pPr>
              <w:widowControl w:val="0"/>
              <w:spacing w:after="0" w:line="240" w:lineRule="auto"/>
              <w:ind w:right="180"/>
              <w:rPr>
                <w:rFonts w:ascii="Times New Roman" w:eastAsia="Times New Roman" w:hAnsi="Times New Roman" w:cs="Times New Roman"/>
                <w:sz w:val="16"/>
                <w:szCs w:val="16"/>
              </w:rPr>
            </w:pPr>
          </w:p>
        </w:tc>
        <w:tc>
          <w:tcPr>
            <w:tcW w:w="600" w:type="dxa"/>
            <w:tcMar>
              <w:top w:w="100" w:type="dxa"/>
              <w:left w:w="100" w:type="dxa"/>
              <w:bottom w:w="100" w:type="dxa"/>
              <w:right w:w="100" w:type="dxa"/>
            </w:tcMar>
          </w:tcPr>
          <w:p w14:paraId="172C5A77" w14:textId="77777777" w:rsidR="007121C5" w:rsidRDefault="007121C5">
            <w:pPr>
              <w:widowControl w:val="0"/>
              <w:spacing w:after="0" w:line="240" w:lineRule="auto"/>
              <w:ind w:right="180"/>
              <w:rPr>
                <w:rFonts w:ascii="Times New Roman" w:eastAsia="Times New Roman" w:hAnsi="Times New Roman" w:cs="Times New Roman"/>
                <w:sz w:val="16"/>
                <w:szCs w:val="16"/>
              </w:rPr>
            </w:pPr>
          </w:p>
        </w:tc>
        <w:tc>
          <w:tcPr>
            <w:tcW w:w="720" w:type="dxa"/>
            <w:tcMar>
              <w:top w:w="100" w:type="dxa"/>
              <w:left w:w="100" w:type="dxa"/>
              <w:bottom w:w="100" w:type="dxa"/>
              <w:right w:w="100" w:type="dxa"/>
            </w:tcMar>
          </w:tcPr>
          <w:p w14:paraId="1B973564" w14:textId="77777777" w:rsidR="007121C5" w:rsidRDefault="007121C5">
            <w:pPr>
              <w:widowControl w:val="0"/>
              <w:spacing w:after="0" w:line="240" w:lineRule="auto"/>
              <w:ind w:right="180"/>
              <w:rPr>
                <w:rFonts w:ascii="Times New Roman" w:eastAsia="Times New Roman" w:hAnsi="Times New Roman" w:cs="Times New Roman"/>
                <w:sz w:val="16"/>
                <w:szCs w:val="16"/>
              </w:rPr>
            </w:pPr>
          </w:p>
        </w:tc>
        <w:tc>
          <w:tcPr>
            <w:tcW w:w="885" w:type="dxa"/>
            <w:tcMar>
              <w:top w:w="100" w:type="dxa"/>
              <w:left w:w="100" w:type="dxa"/>
              <w:bottom w:w="100" w:type="dxa"/>
              <w:right w:w="100" w:type="dxa"/>
            </w:tcMar>
          </w:tcPr>
          <w:p w14:paraId="12E7EC9C" w14:textId="77777777" w:rsidR="007121C5" w:rsidRDefault="007121C5">
            <w:pPr>
              <w:widowControl w:val="0"/>
              <w:spacing w:after="0" w:line="240" w:lineRule="auto"/>
              <w:ind w:right="180"/>
              <w:rPr>
                <w:rFonts w:ascii="Times New Roman" w:eastAsia="Times New Roman" w:hAnsi="Times New Roman" w:cs="Times New Roman"/>
                <w:sz w:val="16"/>
                <w:szCs w:val="16"/>
              </w:rPr>
            </w:pPr>
          </w:p>
        </w:tc>
        <w:tc>
          <w:tcPr>
            <w:tcW w:w="930" w:type="dxa"/>
            <w:tcMar>
              <w:top w:w="100" w:type="dxa"/>
              <w:left w:w="100" w:type="dxa"/>
              <w:bottom w:w="100" w:type="dxa"/>
              <w:right w:w="100" w:type="dxa"/>
            </w:tcMar>
          </w:tcPr>
          <w:p w14:paraId="666CE7BF" w14:textId="77777777" w:rsidR="007121C5" w:rsidRDefault="007121C5">
            <w:pPr>
              <w:widowControl w:val="0"/>
              <w:spacing w:after="0" w:line="240" w:lineRule="auto"/>
              <w:ind w:right="180"/>
              <w:rPr>
                <w:rFonts w:ascii="Times New Roman" w:eastAsia="Times New Roman" w:hAnsi="Times New Roman" w:cs="Times New Roman"/>
                <w:sz w:val="16"/>
                <w:szCs w:val="16"/>
              </w:rPr>
            </w:pPr>
          </w:p>
        </w:tc>
        <w:tc>
          <w:tcPr>
            <w:tcW w:w="900" w:type="dxa"/>
            <w:tcMar>
              <w:top w:w="100" w:type="dxa"/>
              <w:left w:w="100" w:type="dxa"/>
              <w:bottom w:w="100" w:type="dxa"/>
              <w:right w:w="100" w:type="dxa"/>
            </w:tcMar>
          </w:tcPr>
          <w:p w14:paraId="7B038ABC" w14:textId="77777777" w:rsidR="007121C5" w:rsidRDefault="007121C5">
            <w:pPr>
              <w:widowControl w:val="0"/>
              <w:spacing w:after="0" w:line="240" w:lineRule="auto"/>
              <w:ind w:right="180"/>
              <w:rPr>
                <w:rFonts w:ascii="Times New Roman" w:eastAsia="Times New Roman" w:hAnsi="Times New Roman" w:cs="Times New Roman"/>
                <w:sz w:val="16"/>
                <w:szCs w:val="16"/>
              </w:rPr>
            </w:pPr>
          </w:p>
        </w:tc>
        <w:tc>
          <w:tcPr>
            <w:tcW w:w="1305" w:type="dxa"/>
            <w:tcMar>
              <w:top w:w="100" w:type="dxa"/>
              <w:left w:w="100" w:type="dxa"/>
              <w:bottom w:w="100" w:type="dxa"/>
              <w:right w:w="100" w:type="dxa"/>
            </w:tcMar>
          </w:tcPr>
          <w:p w14:paraId="51EE5445" w14:textId="77777777" w:rsidR="007121C5" w:rsidRDefault="007121C5">
            <w:pPr>
              <w:widowControl w:val="0"/>
              <w:spacing w:after="0" w:line="240" w:lineRule="auto"/>
              <w:ind w:right="180"/>
              <w:rPr>
                <w:rFonts w:ascii="Times New Roman" w:eastAsia="Times New Roman" w:hAnsi="Times New Roman" w:cs="Times New Roman"/>
                <w:sz w:val="16"/>
                <w:szCs w:val="16"/>
              </w:rPr>
            </w:pPr>
          </w:p>
        </w:tc>
      </w:tr>
      <w:tr w:rsidR="007121C5" w14:paraId="669ADBFD" w14:textId="77777777">
        <w:tc>
          <w:tcPr>
            <w:tcW w:w="1335" w:type="dxa"/>
            <w:shd w:val="clear" w:color="auto" w:fill="D9D9D9"/>
            <w:tcMar>
              <w:top w:w="100" w:type="dxa"/>
              <w:left w:w="100" w:type="dxa"/>
              <w:bottom w:w="100" w:type="dxa"/>
              <w:right w:w="100" w:type="dxa"/>
            </w:tcMar>
          </w:tcPr>
          <w:p w14:paraId="569288F4" w14:textId="77777777" w:rsidR="007121C5" w:rsidRDefault="003D3592">
            <w:pPr>
              <w:widowControl w:val="0"/>
              <w:spacing w:after="0" w:line="240" w:lineRule="auto"/>
              <w:ind w:right="180"/>
              <w:rPr>
                <w:rFonts w:ascii="Times New Roman" w:eastAsia="Times New Roman" w:hAnsi="Times New Roman" w:cs="Times New Roman"/>
                <w:b/>
                <w:sz w:val="16"/>
                <w:szCs w:val="16"/>
              </w:rPr>
            </w:pPr>
            <w:r>
              <w:rPr>
                <w:rFonts w:ascii="Times New Roman" w:eastAsia="Times New Roman" w:hAnsi="Times New Roman" w:cs="Times New Roman"/>
                <w:b/>
                <w:sz w:val="16"/>
                <w:szCs w:val="16"/>
              </w:rPr>
              <w:t>Total Persons</w:t>
            </w:r>
          </w:p>
        </w:tc>
        <w:tc>
          <w:tcPr>
            <w:tcW w:w="900" w:type="dxa"/>
            <w:shd w:val="clear" w:color="auto" w:fill="D9D9D9"/>
            <w:tcMar>
              <w:top w:w="100" w:type="dxa"/>
              <w:left w:w="100" w:type="dxa"/>
              <w:bottom w:w="100" w:type="dxa"/>
              <w:right w:w="100" w:type="dxa"/>
            </w:tcMar>
          </w:tcPr>
          <w:p w14:paraId="4E9CE3B6" w14:textId="77777777" w:rsidR="007121C5" w:rsidRDefault="007121C5">
            <w:pPr>
              <w:widowControl w:val="0"/>
              <w:spacing w:after="0" w:line="240" w:lineRule="auto"/>
              <w:ind w:right="180"/>
              <w:rPr>
                <w:rFonts w:ascii="Times New Roman" w:eastAsia="Times New Roman" w:hAnsi="Times New Roman" w:cs="Times New Roman"/>
                <w:sz w:val="16"/>
                <w:szCs w:val="16"/>
              </w:rPr>
            </w:pPr>
          </w:p>
        </w:tc>
        <w:tc>
          <w:tcPr>
            <w:tcW w:w="825" w:type="dxa"/>
            <w:shd w:val="clear" w:color="auto" w:fill="D9D9D9"/>
            <w:tcMar>
              <w:top w:w="100" w:type="dxa"/>
              <w:left w:w="100" w:type="dxa"/>
              <w:bottom w:w="100" w:type="dxa"/>
              <w:right w:w="100" w:type="dxa"/>
            </w:tcMar>
          </w:tcPr>
          <w:p w14:paraId="73D8AC9C" w14:textId="77777777" w:rsidR="007121C5" w:rsidRDefault="007121C5">
            <w:pPr>
              <w:widowControl w:val="0"/>
              <w:spacing w:after="0" w:line="240" w:lineRule="auto"/>
              <w:ind w:right="180"/>
              <w:rPr>
                <w:rFonts w:ascii="Times New Roman" w:eastAsia="Times New Roman" w:hAnsi="Times New Roman" w:cs="Times New Roman"/>
                <w:sz w:val="16"/>
                <w:szCs w:val="16"/>
              </w:rPr>
            </w:pPr>
          </w:p>
        </w:tc>
        <w:tc>
          <w:tcPr>
            <w:tcW w:w="885" w:type="dxa"/>
            <w:shd w:val="clear" w:color="auto" w:fill="D9D9D9"/>
            <w:tcMar>
              <w:top w:w="100" w:type="dxa"/>
              <w:left w:w="100" w:type="dxa"/>
              <w:bottom w:w="100" w:type="dxa"/>
              <w:right w:w="100" w:type="dxa"/>
            </w:tcMar>
          </w:tcPr>
          <w:p w14:paraId="5A62C14D" w14:textId="77777777" w:rsidR="007121C5" w:rsidRDefault="007121C5">
            <w:pPr>
              <w:widowControl w:val="0"/>
              <w:spacing w:after="0" w:line="240" w:lineRule="auto"/>
              <w:ind w:right="180"/>
              <w:rPr>
                <w:rFonts w:ascii="Times New Roman" w:eastAsia="Times New Roman" w:hAnsi="Times New Roman" w:cs="Times New Roman"/>
                <w:sz w:val="16"/>
                <w:szCs w:val="16"/>
              </w:rPr>
            </w:pPr>
          </w:p>
        </w:tc>
        <w:tc>
          <w:tcPr>
            <w:tcW w:w="930" w:type="dxa"/>
            <w:shd w:val="clear" w:color="auto" w:fill="D9D9D9"/>
            <w:tcMar>
              <w:top w:w="100" w:type="dxa"/>
              <w:left w:w="100" w:type="dxa"/>
              <w:bottom w:w="100" w:type="dxa"/>
              <w:right w:w="100" w:type="dxa"/>
            </w:tcMar>
          </w:tcPr>
          <w:p w14:paraId="199E7EB7" w14:textId="77777777" w:rsidR="007121C5" w:rsidRDefault="007121C5">
            <w:pPr>
              <w:widowControl w:val="0"/>
              <w:spacing w:after="0" w:line="240" w:lineRule="auto"/>
              <w:ind w:right="180"/>
              <w:rPr>
                <w:rFonts w:ascii="Times New Roman" w:eastAsia="Times New Roman" w:hAnsi="Times New Roman" w:cs="Times New Roman"/>
                <w:sz w:val="16"/>
                <w:szCs w:val="16"/>
              </w:rPr>
            </w:pPr>
          </w:p>
        </w:tc>
        <w:tc>
          <w:tcPr>
            <w:tcW w:w="600" w:type="dxa"/>
            <w:shd w:val="clear" w:color="auto" w:fill="D9D9D9"/>
            <w:tcMar>
              <w:top w:w="100" w:type="dxa"/>
              <w:left w:w="100" w:type="dxa"/>
              <w:bottom w:w="100" w:type="dxa"/>
              <w:right w:w="100" w:type="dxa"/>
            </w:tcMar>
          </w:tcPr>
          <w:p w14:paraId="707000DA" w14:textId="77777777" w:rsidR="007121C5" w:rsidRDefault="007121C5">
            <w:pPr>
              <w:widowControl w:val="0"/>
              <w:spacing w:after="0" w:line="240" w:lineRule="auto"/>
              <w:ind w:right="180"/>
              <w:rPr>
                <w:rFonts w:ascii="Times New Roman" w:eastAsia="Times New Roman" w:hAnsi="Times New Roman" w:cs="Times New Roman"/>
                <w:sz w:val="16"/>
                <w:szCs w:val="16"/>
              </w:rPr>
            </w:pPr>
          </w:p>
        </w:tc>
        <w:tc>
          <w:tcPr>
            <w:tcW w:w="720" w:type="dxa"/>
            <w:shd w:val="clear" w:color="auto" w:fill="D9D9D9"/>
            <w:tcMar>
              <w:top w:w="100" w:type="dxa"/>
              <w:left w:w="100" w:type="dxa"/>
              <w:bottom w:w="100" w:type="dxa"/>
              <w:right w:w="100" w:type="dxa"/>
            </w:tcMar>
          </w:tcPr>
          <w:p w14:paraId="13DDAB40" w14:textId="77777777" w:rsidR="007121C5" w:rsidRDefault="007121C5">
            <w:pPr>
              <w:widowControl w:val="0"/>
              <w:spacing w:after="0" w:line="240" w:lineRule="auto"/>
              <w:ind w:right="180"/>
              <w:rPr>
                <w:rFonts w:ascii="Times New Roman" w:eastAsia="Times New Roman" w:hAnsi="Times New Roman" w:cs="Times New Roman"/>
                <w:sz w:val="16"/>
                <w:szCs w:val="16"/>
              </w:rPr>
            </w:pPr>
          </w:p>
        </w:tc>
        <w:tc>
          <w:tcPr>
            <w:tcW w:w="885" w:type="dxa"/>
            <w:shd w:val="clear" w:color="auto" w:fill="D9D9D9"/>
            <w:tcMar>
              <w:top w:w="100" w:type="dxa"/>
              <w:left w:w="100" w:type="dxa"/>
              <w:bottom w:w="100" w:type="dxa"/>
              <w:right w:w="100" w:type="dxa"/>
            </w:tcMar>
          </w:tcPr>
          <w:p w14:paraId="39FF7A10" w14:textId="77777777" w:rsidR="007121C5" w:rsidRDefault="007121C5">
            <w:pPr>
              <w:widowControl w:val="0"/>
              <w:spacing w:after="0" w:line="240" w:lineRule="auto"/>
              <w:ind w:right="180"/>
              <w:rPr>
                <w:rFonts w:ascii="Times New Roman" w:eastAsia="Times New Roman" w:hAnsi="Times New Roman" w:cs="Times New Roman"/>
                <w:sz w:val="16"/>
                <w:szCs w:val="16"/>
              </w:rPr>
            </w:pPr>
          </w:p>
        </w:tc>
        <w:tc>
          <w:tcPr>
            <w:tcW w:w="930" w:type="dxa"/>
            <w:shd w:val="clear" w:color="auto" w:fill="D9D9D9"/>
            <w:tcMar>
              <w:top w:w="100" w:type="dxa"/>
              <w:left w:w="100" w:type="dxa"/>
              <w:bottom w:w="100" w:type="dxa"/>
              <w:right w:w="100" w:type="dxa"/>
            </w:tcMar>
          </w:tcPr>
          <w:p w14:paraId="18FA7A0D" w14:textId="77777777" w:rsidR="007121C5" w:rsidRDefault="007121C5">
            <w:pPr>
              <w:widowControl w:val="0"/>
              <w:spacing w:after="0" w:line="240" w:lineRule="auto"/>
              <w:ind w:right="180"/>
              <w:rPr>
                <w:rFonts w:ascii="Times New Roman" w:eastAsia="Times New Roman" w:hAnsi="Times New Roman" w:cs="Times New Roman"/>
                <w:sz w:val="16"/>
                <w:szCs w:val="16"/>
              </w:rPr>
            </w:pPr>
          </w:p>
        </w:tc>
        <w:tc>
          <w:tcPr>
            <w:tcW w:w="900" w:type="dxa"/>
            <w:shd w:val="clear" w:color="auto" w:fill="D9D9D9"/>
            <w:tcMar>
              <w:top w:w="100" w:type="dxa"/>
              <w:left w:w="100" w:type="dxa"/>
              <w:bottom w:w="100" w:type="dxa"/>
              <w:right w:w="100" w:type="dxa"/>
            </w:tcMar>
          </w:tcPr>
          <w:p w14:paraId="5C290E13" w14:textId="77777777" w:rsidR="007121C5" w:rsidRDefault="007121C5">
            <w:pPr>
              <w:widowControl w:val="0"/>
              <w:spacing w:after="0" w:line="240" w:lineRule="auto"/>
              <w:ind w:right="180"/>
              <w:rPr>
                <w:rFonts w:ascii="Times New Roman" w:eastAsia="Times New Roman" w:hAnsi="Times New Roman" w:cs="Times New Roman"/>
                <w:sz w:val="16"/>
                <w:szCs w:val="16"/>
              </w:rPr>
            </w:pPr>
          </w:p>
        </w:tc>
        <w:tc>
          <w:tcPr>
            <w:tcW w:w="1305" w:type="dxa"/>
            <w:shd w:val="clear" w:color="auto" w:fill="D9D9D9"/>
            <w:tcMar>
              <w:top w:w="100" w:type="dxa"/>
              <w:left w:w="100" w:type="dxa"/>
              <w:bottom w:w="100" w:type="dxa"/>
              <w:right w:w="100" w:type="dxa"/>
            </w:tcMar>
          </w:tcPr>
          <w:p w14:paraId="2E0DE870" w14:textId="77777777" w:rsidR="007121C5" w:rsidRDefault="007121C5">
            <w:pPr>
              <w:widowControl w:val="0"/>
              <w:spacing w:after="0" w:line="240" w:lineRule="auto"/>
              <w:ind w:right="180"/>
              <w:rPr>
                <w:rFonts w:ascii="Times New Roman" w:eastAsia="Times New Roman" w:hAnsi="Times New Roman" w:cs="Times New Roman"/>
                <w:sz w:val="16"/>
                <w:szCs w:val="16"/>
              </w:rPr>
            </w:pPr>
          </w:p>
        </w:tc>
      </w:tr>
    </w:tbl>
    <w:p w14:paraId="50F91D15" w14:textId="77777777" w:rsidR="007121C5" w:rsidRDefault="007121C5">
      <w:pPr>
        <w:widowControl w:val="0"/>
        <w:pBdr>
          <w:left w:val="none" w:sz="0" w:space="10" w:color="auto"/>
        </w:pBdr>
        <w:spacing w:after="0" w:line="240" w:lineRule="auto"/>
        <w:ind w:right="180"/>
        <w:rPr>
          <w:rFonts w:ascii="Times New Roman" w:eastAsia="Times New Roman" w:hAnsi="Times New Roman" w:cs="Times New Roman"/>
          <w:sz w:val="24"/>
          <w:szCs w:val="24"/>
        </w:rPr>
      </w:pPr>
    </w:p>
    <w:p w14:paraId="5F0A7DA8" w14:textId="77777777" w:rsidR="00BB0C89" w:rsidRDefault="00BB0C89">
      <w:pPr>
        <w:rPr>
          <w:rFonts w:ascii="Times New Roman" w:eastAsia="Times New Roman" w:hAnsi="Times New Roman" w:cs="Times New Roman"/>
          <w:b/>
          <w:sz w:val="36"/>
          <w:szCs w:val="36"/>
        </w:rPr>
      </w:pPr>
      <w:r>
        <w:rPr>
          <w:rFonts w:ascii="Times New Roman" w:eastAsia="Times New Roman" w:hAnsi="Times New Roman" w:cs="Times New Roman"/>
          <w:b/>
          <w:sz w:val="36"/>
          <w:szCs w:val="36"/>
        </w:rPr>
        <w:br w:type="page"/>
      </w:r>
    </w:p>
    <w:p w14:paraId="4F19EC14" w14:textId="009B409D" w:rsidR="003C23DC" w:rsidRDefault="003C23DC" w:rsidP="003C23DC">
      <w:pPr>
        <w:widowControl w:val="0"/>
        <w:pBdr>
          <w:left w:val="none" w:sz="0" w:space="10" w:color="auto"/>
        </w:pBdr>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b/>
          <w:sz w:val="36"/>
          <w:szCs w:val="36"/>
        </w:rPr>
        <w:lastRenderedPageBreak/>
        <w:t>BUDGETS</w:t>
      </w:r>
    </w:p>
    <w:p w14:paraId="30829FBF" w14:textId="77777777" w:rsidR="003C23DC" w:rsidRPr="00500C80" w:rsidRDefault="003C23DC" w:rsidP="003C23DC">
      <w:pPr>
        <w:widowControl w:val="0"/>
        <w:pBdr>
          <w:left w:val="none" w:sz="0" w:space="10" w:color="auto"/>
        </w:pBdr>
        <w:spacing w:after="0" w:line="240" w:lineRule="auto"/>
        <w:ind w:right="180"/>
        <w:rPr>
          <w:rFonts w:ascii="Times New Roman" w:eastAsia="Times New Roman" w:hAnsi="Times New Roman" w:cs="Times New Roman"/>
          <w:sz w:val="12"/>
          <w:szCs w:val="12"/>
        </w:rPr>
      </w:pPr>
    </w:p>
    <w:p w14:paraId="1E372C1E" w14:textId="77777777" w:rsidR="003C23DC" w:rsidRPr="006C17F7" w:rsidRDefault="003C23DC" w:rsidP="003C23DC">
      <w:pPr>
        <w:spacing w:after="0" w:line="240" w:lineRule="auto"/>
        <w:ind w:right="187"/>
        <w:rPr>
          <w:rFonts w:ascii="Times New Roman" w:eastAsia="Times New Roman" w:hAnsi="Times New Roman" w:cs="Times New Roman"/>
          <w:b/>
          <w:sz w:val="32"/>
          <w:szCs w:val="32"/>
        </w:rPr>
      </w:pPr>
      <w:r>
        <w:rPr>
          <w:rFonts w:ascii="Times New Roman" w:eastAsia="Times New Roman" w:hAnsi="Times New Roman" w:cs="Times New Roman"/>
          <w:b/>
          <w:sz w:val="32"/>
          <w:szCs w:val="32"/>
        </w:rPr>
        <w:t>SUMMARY TOTAL PROJECT BUDGET</w:t>
      </w:r>
    </w:p>
    <w:p w14:paraId="45A44A8C" w14:textId="77777777" w:rsidR="003C23DC" w:rsidRPr="00500C80" w:rsidRDefault="003C23DC" w:rsidP="003C23DC">
      <w:pPr>
        <w:widowControl w:val="0"/>
        <w:pBdr>
          <w:left w:val="none" w:sz="0" w:space="10" w:color="auto"/>
        </w:pBdr>
        <w:spacing w:after="0" w:line="240" w:lineRule="auto"/>
        <w:ind w:left="360" w:right="187"/>
        <w:rPr>
          <w:rFonts w:ascii="Times New Roman" w:eastAsia="Times New Roman" w:hAnsi="Times New Roman" w:cs="Times New Roman"/>
          <w:sz w:val="12"/>
          <w:szCs w:val="12"/>
        </w:rPr>
      </w:pPr>
    </w:p>
    <w:tbl>
      <w:tblPr>
        <w:tblW w:w="963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70"/>
        <w:gridCol w:w="3960"/>
      </w:tblGrid>
      <w:tr w:rsidR="003C23DC" w14:paraId="07D2EFB8" w14:textId="77777777" w:rsidTr="006E5D62">
        <w:tc>
          <w:tcPr>
            <w:tcW w:w="5670" w:type="dxa"/>
            <w:shd w:val="clear" w:color="auto" w:fill="CCCCCC"/>
            <w:tcMar>
              <w:top w:w="100" w:type="dxa"/>
              <w:left w:w="100" w:type="dxa"/>
              <w:bottom w:w="100" w:type="dxa"/>
              <w:right w:w="100" w:type="dxa"/>
            </w:tcMar>
          </w:tcPr>
          <w:p w14:paraId="4ACCB9EC" w14:textId="77777777" w:rsidR="003C23DC" w:rsidRPr="007C6193" w:rsidRDefault="003C23DC" w:rsidP="006E5D62">
            <w:pPr>
              <w:widowControl w:val="0"/>
              <w:pBdr>
                <w:top w:val="nil"/>
                <w:left w:val="nil"/>
                <w:bottom w:val="nil"/>
                <w:right w:val="nil"/>
                <w:between w:val="nil"/>
              </w:pBdr>
              <w:spacing w:after="0" w:line="240" w:lineRule="auto"/>
              <w:ind w:right="180"/>
              <w:rPr>
                <w:rFonts w:ascii="Times New Roman" w:eastAsia="Times New Roman" w:hAnsi="Times New Roman" w:cs="Times New Roman"/>
                <w:b/>
                <w:bCs/>
                <w:sz w:val="24"/>
                <w:szCs w:val="24"/>
              </w:rPr>
            </w:pPr>
            <w:r w:rsidRPr="007C6193">
              <w:rPr>
                <w:rFonts w:ascii="Times New Roman" w:eastAsia="Times New Roman" w:hAnsi="Times New Roman" w:cs="Times New Roman"/>
                <w:b/>
                <w:bCs/>
                <w:sz w:val="24"/>
                <w:szCs w:val="24"/>
              </w:rPr>
              <w:t>Eligible Costs</w:t>
            </w:r>
          </w:p>
        </w:tc>
        <w:tc>
          <w:tcPr>
            <w:tcW w:w="3960" w:type="dxa"/>
            <w:shd w:val="clear" w:color="auto" w:fill="CCCCCC"/>
            <w:tcMar>
              <w:top w:w="100" w:type="dxa"/>
              <w:left w:w="100" w:type="dxa"/>
              <w:bottom w:w="100" w:type="dxa"/>
              <w:right w:w="100" w:type="dxa"/>
            </w:tcMar>
          </w:tcPr>
          <w:p w14:paraId="2B055D24" w14:textId="77777777" w:rsidR="003C23DC" w:rsidRDefault="003C23DC" w:rsidP="006E5D62">
            <w:pPr>
              <w:widowControl w:val="0"/>
              <w:pBdr>
                <w:top w:val="nil"/>
                <w:left w:val="nil"/>
                <w:bottom w:val="nil"/>
                <w:right w:val="nil"/>
                <w:between w:val="nil"/>
              </w:pBdr>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Applicant CoC Program Costs Requested (1 Year Term)</w:t>
            </w:r>
          </w:p>
        </w:tc>
      </w:tr>
      <w:tr w:rsidR="003C23DC" w14:paraId="3CE3C9B2" w14:textId="77777777" w:rsidTr="006E5D62">
        <w:tc>
          <w:tcPr>
            <w:tcW w:w="5670" w:type="dxa"/>
            <w:tcMar>
              <w:top w:w="100" w:type="dxa"/>
              <w:left w:w="100" w:type="dxa"/>
              <w:bottom w:w="100" w:type="dxa"/>
              <w:right w:w="100" w:type="dxa"/>
            </w:tcMar>
          </w:tcPr>
          <w:p w14:paraId="42431DD1" w14:textId="77777777" w:rsidR="003C23DC" w:rsidRPr="007C6193" w:rsidRDefault="003C23DC" w:rsidP="006E5D62">
            <w:pPr>
              <w:widowControl w:val="0"/>
              <w:pBdr>
                <w:top w:val="nil"/>
                <w:left w:val="nil"/>
                <w:bottom w:val="nil"/>
                <w:right w:val="nil"/>
                <w:between w:val="nil"/>
              </w:pBdr>
              <w:spacing w:after="0" w:line="240" w:lineRule="auto"/>
              <w:ind w:right="180"/>
              <w:rPr>
                <w:rFonts w:ascii="Times New Roman" w:eastAsia="Times New Roman" w:hAnsi="Times New Roman" w:cs="Times New Roman"/>
                <w:b/>
                <w:bCs/>
                <w:sz w:val="24"/>
                <w:szCs w:val="24"/>
              </w:rPr>
            </w:pPr>
            <w:r w:rsidRPr="007C6193">
              <w:rPr>
                <w:rFonts w:ascii="Times New Roman" w:eastAsia="Times New Roman" w:hAnsi="Times New Roman" w:cs="Times New Roman"/>
                <w:b/>
                <w:bCs/>
                <w:sz w:val="24"/>
                <w:szCs w:val="24"/>
              </w:rPr>
              <w:t>1a. Leased Units</w:t>
            </w:r>
          </w:p>
        </w:tc>
        <w:tc>
          <w:tcPr>
            <w:tcW w:w="3960" w:type="dxa"/>
            <w:tcMar>
              <w:top w:w="100" w:type="dxa"/>
              <w:left w:w="100" w:type="dxa"/>
              <w:bottom w:w="100" w:type="dxa"/>
              <w:right w:w="100" w:type="dxa"/>
            </w:tcMar>
          </w:tcPr>
          <w:p w14:paraId="23DBA8B4" w14:textId="77777777" w:rsidR="003C23DC" w:rsidRDefault="003C23DC" w:rsidP="006E5D62">
            <w:pPr>
              <w:widowControl w:val="0"/>
              <w:pBdr>
                <w:top w:val="nil"/>
                <w:left w:val="nil"/>
                <w:bottom w:val="nil"/>
                <w:right w:val="nil"/>
                <w:between w:val="nil"/>
              </w:pBdr>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C23DC" w14:paraId="7BC64C4D" w14:textId="77777777" w:rsidTr="006E5D62">
        <w:tc>
          <w:tcPr>
            <w:tcW w:w="5670" w:type="dxa"/>
            <w:tcMar>
              <w:top w:w="100" w:type="dxa"/>
              <w:left w:w="100" w:type="dxa"/>
              <w:bottom w:w="100" w:type="dxa"/>
              <w:right w:w="100" w:type="dxa"/>
            </w:tcMar>
          </w:tcPr>
          <w:p w14:paraId="09BD965F" w14:textId="77777777" w:rsidR="003C23DC" w:rsidRPr="007C6193" w:rsidRDefault="003C23DC" w:rsidP="006E5D62">
            <w:pPr>
              <w:widowControl w:val="0"/>
              <w:pBdr>
                <w:top w:val="nil"/>
                <w:left w:val="nil"/>
                <w:bottom w:val="nil"/>
                <w:right w:val="nil"/>
                <w:between w:val="nil"/>
              </w:pBdr>
              <w:spacing w:after="0" w:line="240" w:lineRule="auto"/>
              <w:ind w:right="180"/>
              <w:rPr>
                <w:rFonts w:ascii="Times New Roman" w:eastAsia="Times New Roman" w:hAnsi="Times New Roman" w:cs="Times New Roman"/>
                <w:b/>
                <w:bCs/>
                <w:sz w:val="24"/>
                <w:szCs w:val="24"/>
              </w:rPr>
            </w:pPr>
            <w:r w:rsidRPr="007C6193">
              <w:rPr>
                <w:rFonts w:ascii="Times New Roman" w:eastAsia="Times New Roman" w:hAnsi="Times New Roman" w:cs="Times New Roman"/>
                <w:b/>
                <w:bCs/>
                <w:sz w:val="24"/>
                <w:szCs w:val="24"/>
              </w:rPr>
              <w:t>1b. Leased Structures</w:t>
            </w:r>
          </w:p>
        </w:tc>
        <w:tc>
          <w:tcPr>
            <w:tcW w:w="3960" w:type="dxa"/>
            <w:tcMar>
              <w:top w:w="100" w:type="dxa"/>
              <w:left w:w="100" w:type="dxa"/>
              <w:bottom w:w="100" w:type="dxa"/>
              <w:right w:w="100" w:type="dxa"/>
            </w:tcMar>
          </w:tcPr>
          <w:p w14:paraId="493E72C8" w14:textId="77777777" w:rsidR="003C23DC" w:rsidRDefault="003C23DC" w:rsidP="006E5D62">
            <w:pPr>
              <w:widowControl w:val="0"/>
              <w:pBdr>
                <w:top w:val="nil"/>
                <w:left w:val="nil"/>
                <w:bottom w:val="nil"/>
                <w:right w:val="nil"/>
                <w:between w:val="nil"/>
              </w:pBdr>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C23DC" w14:paraId="28E59CBD" w14:textId="77777777" w:rsidTr="006E5D62">
        <w:tc>
          <w:tcPr>
            <w:tcW w:w="5670" w:type="dxa"/>
            <w:tcMar>
              <w:top w:w="100" w:type="dxa"/>
              <w:left w:w="100" w:type="dxa"/>
              <w:bottom w:w="100" w:type="dxa"/>
              <w:right w:w="100" w:type="dxa"/>
            </w:tcMar>
          </w:tcPr>
          <w:p w14:paraId="016A2A86" w14:textId="77777777" w:rsidR="003C23DC" w:rsidRPr="007C6193" w:rsidRDefault="003C23DC" w:rsidP="006E5D62">
            <w:pPr>
              <w:widowControl w:val="0"/>
              <w:pBdr>
                <w:top w:val="nil"/>
                <w:left w:val="nil"/>
                <w:bottom w:val="nil"/>
                <w:right w:val="nil"/>
                <w:between w:val="nil"/>
              </w:pBdr>
              <w:spacing w:after="0" w:line="240" w:lineRule="auto"/>
              <w:ind w:right="180"/>
              <w:rPr>
                <w:rFonts w:ascii="Times New Roman" w:eastAsia="Times New Roman" w:hAnsi="Times New Roman" w:cs="Times New Roman"/>
                <w:b/>
                <w:bCs/>
                <w:sz w:val="24"/>
                <w:szCs w:val="24"/>
              </w:rPr>
            </w:pPr>
            <w:r w:rsidRPr="007C6193">
              <w:rPr>
                <w:rFonts w:ascii="Times New Roman" w:eastAsia="Times New Roman" w:hAnsi="Times New Roman" w:cs="Times New Roman"/>
                <w:b/>
                <w:bCs/>
                <w:sz w:val="24"/>
                <w:szCs w:val="24"/>
              </w:rPr>
              <w:t>2. Rental Assistance</w:t>
            </w:r>
          </w:p>
        </w:tc>
        <w:tc>
          <w:tcPr>
            <w:tcW w:w="3960" w:type="dxa"/>
            <w:tcMar>
              <w:top w:w="100" w:type="dxa"/>
              <w:left w:w="100" w:type="dxa"/>
              <w:bottom w:w="100" w:type="dxa"/>
              <w:right w:w="100" w:type="dxa"/>
            </w:tcMar>
          </w:tcPr>
          <w:p w14:paraId="60EE1698" w14:textId="77777777" w:rsidR="003C23DC" w:rsidRDefault="003C23DC" w:rsidP="006E5D62">
            <w:pPr>
              <w:widowControl w:val="0"/>
              <w:pBdr>
                <w:top w:val="nil"/>
                <w:left w:val="nil"/>
                <w:bottom w:val="nil"/>
                <w:right w:val="nil"/>
                <w:between w:val="nil"/>
              </w:pBdr>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C23DC" w14:paraId="5621A1E1" w14:textId="77777777" w:rsidTr="006E5D62">
        <w:tc>
          <w:tcPr>
            <w:tcW w:w="5670" w:type="dxa"/>
            <w:tcMar>
              <w:top w:w="100" w:type="dxa"/>
              <w:left w:w="100" w:type="dxa"/>
              <w:bottom w:w="100" w:type="dxa"/>
              <w:right w:w="100" w:type="dxa"/>
            </w:tcMar>
          </w:tcPr>
          <w:p w14:paraId="0BBAC399" w14:textId="77777777" w:rsidR="003C23DC" w:rsidRPr="007C6193" w:rsidRDefault="003C23DC" w:rsidP="006E5D62">
            <w:pPr>
              <w:widowControl w:val="0"/>
              <w:pBdr>
                <w:top w:val="nil"/>
                <w:left w:val="nil"/>
                <w:bottom w:val="nil"/>
                <w:right w:val="nil"/>
                <w:between w:val="nil"/>
              </w:pBdr>
              <w:spacing w:after="0" w:line="240" w:lineRule="auto"/>
              <w:ind w:right="180"/>
              <w:rPr>
                <w:rFonts w:ascii="Times New Roman" w:eastAsia="Times New Roman" w:hAnsi="Times New Roman" w:cs="Times New Roman"/>
                <w:b/>
                <w:bCs/>
                <w:sz w:val="24"/>
                <w:szCs w:val="24"/>
              </w:rPr>
            </w:pPr>
            <w:r w:rsidRPr="007C6193">
              <w:rPr>
                <w:rFonts w:ascii="Times New Roman" w:eastAsia="Times New Roman" w:hAnsi="Times New Roman" w:cs="Times New Roman"/>
                <w:b/>
                <w:bCs/>
                <w:sz w:val="24"/>
                <w:szCs w:val="24"/>
              </w:rPr>
              <w:t>3. Supportive Services</w:t>
            </w:r>
          </w:p>
        </w:tc>
        <w:tc>
          <w:tcPr>
            <w:tcW w:w="3960" w:type="dxa"/>
            <w:tcMar>
              <w:top w:w="100" w:type="dxa"/>
              <w:left w:w="100" w:type="dxa"/>
              <w:bottom w:w="100" w:type="dxa"/>
              <w:right w:w="100" w:type="dxa"/>
            </w:tcMar>
          </w:tcPr>
          <w:p w14:paraId="16EE7C42" w14:textId="77777777" w:rsidR="003C23DC" w:rsidRDefault="003C23DC" w:rsidP="006E5D62">
            <w:pPr>
              <w:widowControl w:val="0"/>
              <w:pBdr>
                <w:top w:val="nil"/>
                <w:left w:val="nil"/>
                <w:bottom w:val="nil"/>
                <w:right w:val="nil"/>
                <w:between w:val="nil"/>
              </w:pBdr>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C23DC" w14:paraId="2FE1789C" w14:textId="77777777" w:rsidTr="006E5D62">
        <w:tc>
          <w:tcPr>
            <w:tcW w:w="5670" w:type="dxa"/>
            <w:tcMar>
              <w:top w:w="100" w:type="dxa"/>
              <w:left w:w="100" w:type="dxa"/>
              <w:bottom w:w="100" w:type="dxa"/>
              <w:right w:w="100" w:type="dxa"/>
            </w:tcMar>
          </w:tcPr>
          <w:p w14:paraId="634C0D87" w14:textId="77777777" w:rsidR="003C23DC" w:rsidRPr="007C6193" w:rsidRDefault="003C23DC" w:rsidP="006E5D62">
            <w:pPr>
              <w:widowControl w:val="0"/>
              <w:pBdr>
                <w:top w:val="nil"/>
                <w:left w:val="nil"/>
                <w:bottom w:val="nil"/>
                <w:right w:val="nil"/>
                <w:between w:val="nil"/>
              </w:pBdr>
              <w:spacing w:after="0" w:line="240" w:lineRule="auto"/>
              <w:ind w:right="180"/>
              <w:rPr>
                <w:rFonts w:ascii="Times New Roman" w:eastAsia="Times New Roman" w:hAnsi="Times New Roman" w:cs="Times New Roman"/>
                <w:b/>
                <w:bCs/>
                <w:sz w:val="24"/>
                <w:szCs w:val="24"/>
              </w:rPr>
            </w:pPr>
            <w:r w:rsidRPr="007C6193">
              <w:rPr>
                <w:rFonts w:ascii="Times New Roman" w:eastAsia="Times New Roman" w:hAnsi="Times New Roman" w:cs="Times New Roman"/>
                <w:b/>
                <w:bCs/>
                <w:sz w:val="24"/>
                <w:szCs w:val="24"/>
              </w:rPr>
              <w:t>4. Operating</w:t>
            </w:r>
          </w:p>
        </w:tc>
        <w:tc>
          <w:tcPr>
            <w:tcW w:w="3960" w:type="dxa"/>
            <w:tcMar>
              <w:top w:w="100" w:type="dxa"/>
              <w:left w:w="100" w:type="dxa"/>
              <w:bottom w:w="100" w:type="dxa"/>
              <w:right w:w="100" w:type="dxa"/>
            </w:tcMar>
          </w:tcPr>
          <w:p w14:paraId="77AFD73F" w14:textId="77777777" w:rsidR="003C23DC" w:rsidRDefault="003C23DC" w:rsidP="006E5D62">
            <w:pPr>
              <w:widowControl w:val="0"/>
              <w:pBdr>
                <w:top w:val="nil"/>
                <w:left w:val="nil"/>
                <w:bottom w:val="nil"/>
                <w:right w:val="nil"/>
                <w:between w:val="nil"/>
              </w:pBdr>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C23DC" w14:paraId="1AC0E560" w14:textId="77777777" w:rsidTr="006E5D62">
        <w:tc>
          <w:tcPr>
            <w:tcW w:w="5670" w:type="dxa"/>
            <w:tcMar>
              <w:top w:w="100" w:type="dxa"/>
              <w:left w:w="100" w:type="dxa"/>
              <w:bottom w:w="100" w:type="dxa"/>
              <w:right w:w="100" w:type="dxa"/>
            </w:tcMar>
          </w:tcPr>
          <w:p w14:paraId="77DCC1B9" w14:textId="77777777" w:rsidR="003C23DC" w:rsidRPr="007C6193" w:rsidRDefault="003C23DC" w:rsidP="006E5D62">
            <w:pPr>
              <w:widowControl w:val="0"/>
              <w:pBdr>
                <w:top w:val="nil"/>
                <w:left w:val="nil"/>
                <w:bottom w:val="nil"/>
                <w:right w:val="nil"/>
                <w:between w:val="nil"/>
              </w:pBdr>
              <w:spacing w:after="0" w:line="240" w:lineRule="auto"/>
              <w:ind w:right="180"/>
              <w:rPr>
                <w:rFonts w:ascii="Times New Roman" w:eastAsia="Times New Roman" w:hAnsi="Times New Roman" w:cs="Times New Roman"/>
                <w:b/>
                <w:bCs/>
                <w:sz w:val="24"/>
                <w:szCs w:val="24"/>
              </w:rPr>
            </w:pPr>
            <w:r w:rsidRPr="007C6193">
              <w:rPr>
                <w:rFonts w:ascii="Times New Roman" w:eastAsia="Times New Roman" w:hAnsi="Times New Roman" w:cs="Times New Roman"/>
                <w:b/>
                <w:bCs/>
                <w:sz w:val="24"/>
                <w:szCs w:val="24"/>
              </w:rPr>
              <w:t>5. HMIS</w:t>
            </w:r>
          </w:p>
        </w:tc>
        <w:tc>
          <w:tcPr>
            <w:tcW w:w="3960" w:type="dxa"/>
            <w:tcMar>
              <w:top w:w="100" w:type="dxa"/>
              <w:left w:w="100" w:type="dxa"/>
              <w:bottom w:w="100" w:type="dxa"/>
              <w:right w:w="100" w:type="dxa"/>
            </w:tcMar>
          </w:tcPr>
          <w:p w14:paraId="6B00DA3A" w14:textId="77777777" w:rsidR="003C23DC" w:rsidRDefault="003C23DC" w:rsidP="006E5D62">
            <w:pPr>
              <w:widowControl w:val="0"/>
              <w:pBdr>
                <w:top w:val="nil"/>
                <w:left w:val="nil"/>
                <w:bottom w:val="nil"/>
                <w:right w:val="nil"/>
                <w:between w:val="nil"/>
              </w:pBdr>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C23DC" w14:paraId="72D18BAF" w14:textId="77777777" w:rsidTr="006E5D62">
        <w:tc>
          <w:tcPr>
            <w:tcW w:w="5670" w:type="dxa"/>
            <w:tcMar>
              <w:top w:w="100" w:type="dxa"/>
              <w:left w:w="100" w:type="dxa"/>
              <w:bottom w:w="100" w:type="dxa"/>
              <w:right w:w="100" w:type="dxa"/>
            </w:tcMar>
          </w:tcPr>
          <w:p w14:paraId="752C428D" w14:textId="77777777" w:rsidR="003C23DC" w:rsidRPr="007C6193" w:rsidRDefault="003C23DC" w:rsidP="006E5D62">
            <w:pPr>
              <w:widowControl w:val="0"/>
              <w:pBdr>
                <w:top w:val="nil"/>
                <w:left w:val="nil"/>
                <w:bottom w:val="nil"/>
                <w:right w:val="nil"/>
                <w:between w:val="nil"/>
              </w:pBdr>
              <w:spacing w:after="0" w:line="240" w:lineRule="auto"/>
              <w:ind w:right="180"/>
              <w:rPr>
                <w:rFonts w:ascii="Times New Roman" w:eastAsia="Times New Roman" w:hAnsi="Times New Roman" w:cs="Times New Roman"/>
                <w:b/>
                <w:bCs/>
                <w:sz w:val="24"/>
                <w:szCs w:val="24"/>
              </w:rPr>
            </w:pPr>
            <w:r w:rsidRPr="007C6193">
              <w:rPr>
                <w:rFonts w:ascii="Times New Roman" w:eastAsia="Times New Roman" w:hAnsi="Times New Roman" w:cs="Times New Roman"/>
                <w:b/>
                <w:bCs/>
                <w:sz w:val="24"/>
                <w:szCs w:val="24"/>
              </w:rPr>
              <w:t>6. VAWA</w:t>
            </w:r>
          </w:p>
        </w:tc>
        <w:tc>
          <w:tcPr>
            <w:tcW w:w="3960" w:type="dxa"/>
            <w:tcMar>
              <w:top w:w="100" w:type="dxa"/>
              <w:left w:w="100" w:type="dxa"/>
              <w:bottom w:w="100" w:type="dxa"/>
              <w:right w:w="100" w:type="dxa"/>
            </w:tcMar>
          </w:tcPr>
          <w:p w14:paraId="3E0221A5" w14:textId="77777777" w:rsidR="003C23DC" w:rsidRDefault="003C23DC" w:rsidP="006E5D62">
            <w:pPr>
              <w:widowControl w:val="0"/>
              <w:pBdr>
                <w:top w:val="nil"/>
                <w:left w:val="nil"/>
                <w:bottom w:val="nil"/>
                <w:right w:val="nil"/>
                <w:between w:val="nil"/>
              </w:pBdr>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C23DC" w14:paraId="21F9C189" w14:textId="77777777" w:rsidTr="006E5D62">
        <w:tc>
          <w:tcPr>
            <w:tcW w:w="5670" w:type="dxa"/>
            <w:tcMar>
              <w:top w:w="100" w:type="dxa"/>
              <w:left w:w="100" w:type="dxa"/>
              <w:bottom w:w="100" w:type="dxa"/>
              <w:right w:w="100" w:type="dxa"/>
            </w:tcMar>
          </w:tcPr>
          <w:p w14:paraId="6BE8A31F" w14:textId="77777777" w:rsidR="003C23DC" w:rsidRPr="007C6193" w:rsidRDefault="003C23DC" w:rsidP="006E5D62">
            <w:pPr>
              <w:widowControl w:val="0"/>
              <w:pBdr>
                <w:top w:val="nil"/>
                <w:left w:val="nil"/>
                <w:bottom w:val="nil"/>
                <w:right w:val="nil"/>
                <w:between w:val="nil"/>
              </w:pBdr>
              <w:spacing w:after="0" w:line="240" w:lineRule="auto"/>
              <w:ind w:right="180"/>
              <w:rPr>
                <w:rFonts w:ascii="Times New Roman" w:eastAsia="Times New Roman" w:hAnsi="Times New Roman" w:cs="Times New Roman"/>
                <w:b/>
                <w:bCs/>
                <w:sz w:val="24"/>
                <w:szCs w:val="24"/>
              </w:rPr>
            </w:pPr>
            <w:r w:rsidRPr="007C6193">
              <w:rPr>
                <w:rFonts w:ascii="Times New Roman" w:eastAsia="Times New Roman" w:hAnsi="Times New Roman" w:cs="Times New Roman"/>
                <w:b/>
                <w:bCs/>
                <w:sz w:val="24"/>
                <w:szCs w:val="24"/>
              </w:rPr>
              <w:t>7. Rural</w:t>
            </w:r>
          </w:p>
        </w:tc>
        <w:tc>
          <w:tcPr>
            <w:tcW w:w="3960" w:type="dxa"/>
            <w:tcMar>
              <w:top w:w="100" w:type="dxa"/>
              <w:left w:w="100" w:type="dxa"/>
              <w:bottom w:w="100" w:type="dxa"/>
              <w:right w:w="100" w:type="dxa"/>
            </w:tcMar>
          </w:tcPr>
          <w:p w14:paraId="56C6C17D" w14:textId="77777777" w:rsidR="003C23DC" w:rsidRDefault="003C23DC" w:rsidP="006E5D62">
            <w:pPr>
              <w:widowControl w:val="0"/>
              <w:pBdr>
                <w:top w:val="nil"/>
                <w:left w:val="nil"/>
                <w:bottom w:val="nil"/>
                <w:right w:val="nil"/>
                <w:between w:val="nil"/>
              </w:pBdr>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C23DC" w14:paraId="1EDFA038" w14:textId="77777777" w:rsidTr="006E5D62">
        <w:tc>
          <w:tcPr>
            <w:tcW w:w="5670" w:type="dxa"/>
            <w:tcMar>
              <w:top w:w="100" w:type="dxa"/>
              <w:left w:w="100" w:type="dxa"/>
              <w:bottom w:w="100" w:type="dxa"/>
              <w:right w:w="100" w:type="dxa"/>
            </w:tcMar>
          </w:tcPr>
          <w:p w14:paraId="0582788B" w14:textId="77777777" w:rsidR="003C23DC" w:rsidRPr="007C6193" w:rsidRDefault="003C23DC" w:rsidP="006E5D62">
            <w:pPr>
              <w:widowControl w:val="0"/>
              <w:pBdr>
                <w:top w:val="nil"/>
                <w:left w:val="nil"/>
                <w:bottom w:val="nil"/>
                <w:right w:val="nil"/>
                <w:between w:val="nil"/>
              </w:pBdr>
              <w:spacing w:after="0" w:line="240" w:lineRule="auto"/>
              <w:ind w:right="180"/>
              <w:rPr>
                <w:rFonts w:ascii="Times New Roman" w:eastAsia="Times New Roman" w:hAnsi="Times New Roman" w:cs="Times New Roman"/>
                <w:b/>
                <w:bCs/>
                <w:sz w:val="24"/>
                <w:szCs w:val="24"/>
              </w:rPr>
            </w:pPr>
            <w:r w:rsidRPr="007C6193">
              <w:rPr>
                <w:rFonts w:ascii="Times New Roman" w:eastAsia="Times New Roman" w:hAnsi="Times New Roman" w:cs="Times New Roman"/>
                <w:b/>
                <w:bCs/>
                <w:sz w:val="24"/>
                <w:szCs w:val="24"/>
              </w:rPr>
              <w:t>8. Sub-total of CoC Program Costs Requested</w:t>
            </w:r>
          </w:p>
        </w:tc>
        <w:tc>
          <w:tcPr>
            <w:tcW w:w="3960" w:type="dxa"/>
            <w:tcMar>
              <w:top w:w="100" w:type="dxa"/>
              <w:left w:w="100" w:type="dxa"/>
              <w:bottom w:w="100" w:type="dxa"/>
              <w:right w:w="100" w:type="dxa"/>
            </w:tcMar>
          </w:tcPr>
          <w:p w14:paraId="795722D1"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C23DC" w14:paraId="0DD29002" w14:textId="77777777" w:rsidTr="006E5D62">
        <w:tc>
          <w:tcPr>
            <w:tcW w:w="5670" w:type="dxa"/>
            <w:tcMar>
              <w:top w:w="100" w:type="dxa"/>
              <w:left w:w="100" w:type="dxa"/>
              <w:bottom w:w="100" w:type="dxa"/>
              <w:right w:w="100" w:type="dxa"/>
            </w:tcMar>
          </w:tcPr>
          <w:p w14:paraId="0412343A" w14:textId="77777777" w:rsidR="003C23DC" w:rsidRPr="007C6193" w:rsidRDefault="003C23DC" w:rsidP="006E5D62">
            <w:pPr>
              <w:widowControl w:val="0"/>
              <w:pBdr>
                <w:top w:val="nil"/>
                <w:left w:val="nil"/>
                <w:bottom w:val="nil"/>
                <w:right w:val="nil"/>
                <w:between w:val="nil"/>
              </w:pBdr>
              <w:spacing w:after="0" w:line="240" w:lineRule="auto"/>
              <w:ind w:right="180"/>
              <w:rPr>
                <w:rFonts w:ascii="Times New Roman" w:eastAsia="Times New Roman" w:hAnsi="Times New Roman" w:cs="Times New Roman"/>
                <w:b/>
                <w:bCs/>
                <w:sz w:val="24"/>
                <w:szCs w:val="24"/>
              </w:rPr>
            </w:pPr>
            <w:r w:rsidRPr="007C6193">
              <w:rPr>
                <w:rFonts w:ascii="Times New Roman" w:eastAsia="Times New Roman" w:hAnsi="Times New Roman" w:cs="Times New Roman"/>
                <w:b/>
                <w:bCs/>
                <w:sz w:val="24"/>
                <w:szCs w:val="24"/>
              </w:rPr>
              <w:t>9. Admin (up to 10% of subtotal)</w:t>
            </w:r>
          </w:p>
        </w:tc>
        <w:tc>
          <w:tcPr>
            <w:tcW w:w="3960" w:type="dxa"/>
            <w:tcMar>
              <w:top w:w="100" w:type="dxa"/>
              <w:left w:w="100" w:type="dxa"/>
              <w:bottom w:w="100" w:type="dxa"/>
              <w:right w:w="100" w:type="dxa"/>
            </w:tcMar>
          </w:tcPr>
          <w:p w14:paraId="496A4B2B"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C23DC" w14:paraId="32C74EE9" w14:textId="77777777" w:rsidTr="006E5D62">
        <w:tc>
          <w:tcPr>
            <w:tcW w:w="5670" w:type="dxa"/>
            <w:tcMar>
              <w:top w:w="100" w:type="dxa"/>
              <w:left w:w="100" w:type="dxa"/>
              <w:bottom w:w="100" w:type="dxa"/>
              <w:right w:w="100" w:type="dxa"/>
            </w:tcMar>
          </w:tcPr>
          <w:p w14:paraId="61EB58F8" w14:textId="77777777" w:rsidR="003C23DC" w:rsidRPr="007C6193" w:rsidRDefault="003C23DC" w:rsidP="006E5D62">
            <w:pPr>
              <w:widowControl w:val="0"/>
              <w:pBdr>
                <w:top w:val="nil"/>
                <w:left w:val="nil"/>
                <w:bottom w:val="nil"/>
                <w:right w:val="nil"/>
                <w:between w:val="nil"/>
              </w:pBdr>
              <w:spacing w:after="0" w:line="240" w:lineRule="auto"/>
              <w:ind w:right="180"/>
              <w:rPr>
                <w:rFonts w:ascii="Times New Roman" w:eastAsia="Times New Roman" w:hAnsi="Times New Roman" w:cs="Times New Roman"/>
                <w:b/>
                <w:bCs/>
                <w:sz w:val="24"/>
                <w:szCs w:val="24"/>
              </w:rPr>
            </w:pPr>
            <w:r w:rsidRPr="007C6193">
              <w:rPr>
                <w:rFonts w:ascii="Times New Roman" w:eastAsia="Times New Roman" w:hAnsi="Times New Roman" w:cs="Times New Roman"/>
                <w:b/>
                <w:bCs/>
                <w:sz w:val="24"/>
                <w:szCs w:val="24"/>
              </w:rPr>
              <w:t>10. HUD funded Sub-total + Admin. Requested</w:t>
            </w:r>
          </w:p>
        </w:tc>
        <w:tc>
          <w:tcPr>
            <w:tcW w:w="3960" w:type="dxa"/>
            <w:tcMar>
              <w:top w:w="100" w:type="dxa"/>
              <w:left w:w="100" w:type="dxa"/>
              <w:bottom w:w="100" w:type="dxa"/>
              <w:right w:w="100" w:type="dxa"/>
            </w:tcMar>
          </w:tcPr>
          <w:p w14:paraId="1CC0FD6F"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C23DC" w14:paraId="212FF933" w14:textId="77777777" w:rsidTr="006E5D62">
        <w:tc>
          <w:tcPr>
            <w:tcW w:w="5670" w:type="dxa"/>
            <w:tcMar>
              <w:top w:w="100" w:type="dxa"/>
              <w:left w:w="100" w:type="dxa"/>
              <w:bottom w:w="100" w:type="dxa"/>
              <w:right w:w="100" w:type="dxa"/>
            </w:tcMar>
          </w:tcPr>
          <w:p w14:paraId="232B1457" w14:textId="77777777" w:rsidR="003C23DC" w:rsidRPr="007C6193" w:rsidRDefault="003C23DC" w:rsidP="006E5D62">
            <w:pPr>
              <w:widowControl w:val="0"/>
              <w:pBdr>
                <w:top w:val="nil"/>
                <w:left w:val="nil"/>
                <w:bottom w:val="nil"/>
                <w:right w:val="nil"/>
                <w:between w:val="nil"/>
              </w:pBdr>
              <w:spacing w:after="0" w:line="240" w:lineRule="auto"/>
              <w:ind w:right="180"/>
              <w:rPr>
                <w:rFonts w:ascii="Times New Roman" w:eastAsia="Times New Roman" w:hAnsi="Times New Roman" w:cs="Times New Roman"/>
                <w:b/>
                <w:bCs/>
                <w:sz w:val="24"/>
                <w:szCs w:val="24"/>
              </w:rPr>
            </w:pPr>
            <w:r w:rsidRPr="007C6193">
              <w:rPr>
                <w:rFonts w:ascii="Times New Roman" w:eastAsia="Times New Roman" w:hAnsi="Times New Roman" w:cs="Times New Roman"/>
                <w:b/>
                <w:bCs/>
                <w:sz w:val="24"/>
                <w:szCs w:val="24"/>
              </w:rPr>
              <w:t>11. Cash Match</w:t>
            </w:r>
          </w:p>
        </w:tc>
        <w:tc>
          <w:tcPr>
            <w:tcW w:w="3960" w:type="dxa"/>
            <w:tcMar>
              <w:top w:w="100" w:type="dxa"/>
              <w:left w:w="100" w:type="dxa"/>
              <w:bottom w:w="100" w:type="dxa"/>
              <w:right w:w="100" w:type="dxa"/>
            </w:tcMar>
          </w:tcPr>
          <w:p w14:paraId="46B82353"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C23DC" w14:paraId="5F3D1B79" w14:textId="77777777" w:rsidTr="006E5D62">
        <w:tc>
          <w:tcPr>
            <w:tcW w:w="5670" w:type="dxa"/>
            <w:tcMar>
              <w:top w:w="100" w:type="dxa"/>
              <w:left w:w="100" w:type="dxa"/>
              <w:bottom w:w="100" w:type="dxa"/>
              <w:right w:w="100" w:type="dxa"/>
            </w:tcMar>
          </w:tcPr>
          <w:p w14:paraId="4877EF65" w14:textId="77777777" w:rsidR="003C23DC" w:rsidRPr="007C6193" w:rsidRDefault="003C23DC" w:rsidP="006E5D62">
            <w:pPr>
              <w:widowControl w:val="0"/>
              <w:pBdr>
                <w:top w:val="nil"/>
                <w:left w:val="nil"/>
                <w:bottom w:val="nil"/>
                <w:right w:val="nil"/>
                <w:between w:val="nil"/>
              </w:pBdr>
              <w:spacing w:after="0" w:line="240" w:lineRule="auto"/>
              <w:ind w:right="180"/>
              <w:rPr>
                <w:rFonts w:ascii="Times New Roman" w:eastAsia="Times New Roman" w:hAnsi="Times New Roman" w:cs="Times New Roman"/>
                <w:b/>
                <w:bCs/>
                <w:sz w:val="24"/>
                <w:szCs w:val="24"/>
              </w:rPr>
            </w:pPr>
            <w:r w:rsidRPr="007C6193">
              <w:rPr>
                <w:rFonts w:ascii="Times New Roman" w:eastAsia="Times New Roman" w:hAnsi="Times New Roman" w:cs="Times New Roman"/>
                <w:b/>
                <w:bCs/>
                <w:sz w:val="24"/>
                <w:szCs w:val="24"/>
              </w:rPr>
              <w:t>12. In-Kind Match</w:t>
            </w:r>
          </w:p>
        </w:tc>
        <w:tc>
          <w:tcPr>
            <w:tcW w:w="3960" w:type="dxa"/>
            <w:tcMar>
              <w:top w:w="100" w:type="dxa"/>
              <w:left w:w="100" w:type="dxa"/>
              <w:bottom w:w="100" w:type="dxa"/>
              <w:right w:w="100" w:type="dxa"/>
            </w:tcMar>
          </w:tcPr>
          <w:p w14:paraId="3C27D5AD"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C23DC" w14:paraId="55D970FC" w14:textId="77777777" w:rsidTr="006E5D62">
        <w:tc>
          <w:tcPr>
            <w:tcW w:w="5670" w:type="dxa"/>
            <w:tcMar>
              <w:top w:w="100" w:type="dxa"/>
              <w:left w:w="100" w:type="dxa"/>
              <w:bottom w:w="100" w:type="dxa"/>
              <w:right w:w="100" w:type="dxa"/>
            </w:tcMar>
          </w:tcPr>
          <w:p w14:paraId="4653D1B0" w14:textId="77777777" w:rsidR="003C23DC" w:rsidRPr="007C6193" w:rsidRDefault="003C23DC" w:rsidP="006E5D62">
            <w:pPr>
              <w:widowControl w:val="0"/>
              <w:pBdr>
                <w:top w:val="nil"/>
                <w:left w:val="nil"/>
                <w:bottom w:val="nil"/>
                <w:right w:val="nil"/>
                <w:between w:val="nil"/>
              </w:pBdr>
              <w:spacing w:after="0" w:line="240" w:lineRule="auto"/>
              <w:ind w:right="180"/>
              <w:rPr>
                <w:rFonts w:ascii="Times New Roman" w:eastAsia="Times New Roman" w:hAnsi="Times New Roman" w:cs="Times New Roman"/>
                <w:b/>
                <w:bCs/>
                <w:sz w:val="24"/>
                <w:szCs w:val="24"/>
              </w:rPr>
            </w:pPr>
            <w:r w:rsidRPr="007C6193">
              <w:rPr>
                <w:rFonts w:ascii="Times New Roman" w:eastAsia="Times New Roman" w:hAnsi="Times New Roman" w:cs="Times New Roman"/>
                <w:b/>
                <w:bCs/>
                <w:sz w:val="24"/>
                <w:szCs w:val="24"/>
              </w:rPr>
              <w:t>13. Total Match</w:t>
            </w:r>
          </w:p>
        </w:tc>
        <w:tc>
          <w:tcPr>
            <w:tcW w:w="3960" w:type="dxa"/>
            <w:tcMar>
              <w:top w:w="100" w:type="dxa"/>
              <w:left w:w="100" w:type="dxa"/>
              <w:bottom w:w="100" w:type="dxa"/>
              <w:right w:w="100" w:type="dxa"/>
            </w:tcMar>
          </w:tcPr>
          <w:p w14:paraId="18A039E3" w14:textId="77777777" w:rsidR="003C23DC" w:rsidRDefault="003C23DC" w:rsidP="006E5D62">
            <w:pPr>
              <w:widowControl w:val="0"/>
              <w:pBdr>
                <w:top w:val="nil"/>
                <w:left w:val="nil"/>
                <w:bottom w:val="nil"/>
                <w:right w:val="nil"/>
                <w:between w:val="nil"/>
              </w:pBdr>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C23DC" w14:paraId="29448F42" w14:textId="77777777" w:rsidTr="006E5D62">
        <w:tc>
          <w:tcPr>
            <w:tcW w:w="5670" w:type="dxa"/>
            <w:shd w:val="clear" w:color="auto" w:fill="F3F3F3"/>
            <w:tcMar>
              <w:top w:w="100" w:type="dxa"/>
              <w:left w:w="100" w:type="dxa"/>
              <w:bottom w:w="100" w:type="dxa"/>
              <w:right w:w="100" w:type="dxa"/>
            </w:tcMar>
          </w:tcPr>
          <w:p w14:paraId="11D0643E" w14:textId="77777777" w:rsidR="003C23DC" w:rsidRPr="007C6193" w:rsidRDefault="003C23DC" w:rsidP="006E5D62">
            <w:pPr>
              <w:widowControl w:val="0"/>
              <w:pBdr>
                <w:top w:val="nil"/>
                <w:left w:val="nil"/>
                <w:bottom w:val="nil"/>
                <w:right w:val="nil"/>
                <w:between w:val="nil"/>
              </w:pBdr>
              <w:spacing w:after="0" w:line="240" w:lineRule="auto"/>
              <w:ind w:right="180"/>
              <w:rPr>
                <w:rFonts w:ascii="Times New Roman" w:eastAsia="Times New Roman" w:hAnsi="Times New Roman" w:cs="Times New Roman"/>
                <w:b/>
                <w:bCs/>
                <w:sz w:val="24"/>
                <w:szCs w:val="24"/>
              </w:rPr>
            </w:pPr>
            <w:r w:rsidRPr="007C6193">
              <w:rPr>
                <w:rFonts w:ascii="Times New Roman" w:eastAsia="Times New Roman" w:hAnsi="Times New Roman" w:cs="Times New Roman"/>
                <w:b/>
                <w:bCs/>
                <w:sz w:val="24"/>
                <w:szCs w:val="24"/>
              </w:rPr>
              <w:t>14. Total Project Budget for this grant, including Match</w:t>
            </w:r>
          </w:p>
        </w:tc>
        <w:tc>
          <w:tcPr>
            <w:tcW w:w="3960" w:type="dxa"/>
            <w:shd w:val="clear" w:color="auto" w:fill="F3F3F3"/>
            <w:tcMar>
              <w:top w:w="100" w:type="dxa"/>
              <w:left w:w="100" w:type="dxa"/>
              <w:bottom w:w="100" w:type="dxa"/>
              <w:right w:w="100" w:type="dxa"/>
            </w:tcMar>
          </w:tcPr>
          <w:p w14:paraId="02A25932" w14:textId="77777777" w:rsidR="003C23DC" w:rsidRDefault="003C23DC" w:rsidP="006E5D62">
            <w:pPr>
              <w:widowControl w:val="0"/>
              <w:pBdr>
                <w:top w:val="nil"/>
                <w:left w:val="nil"/>
                <w:bottom w:val="nil"/>
                <w:right w:val="nil"/>
                <w:between w:val="nil"/>
              </w:pBdr>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14:paraId="4638A461" w14:textId="77777777" w:rsidR="003C23DC" w:rsidRPr="00500C80" w:rsidRDefault="003C23DC" w:rsidP="003C23DC">
      <w:pPr>
        <w:widowControl w:val="0"/>
        <w:pBdr>
          <w:left w:val="none" w:sz="0" w:space="10" w:color="auto"/>
        </w:pBdr>
        <w:spacing w:after="0" w:line="240" w:lineRule="auto"/>
        <w:ind w:left="360" w:right="180"/>
        <w:rPr>
          <w:rFonts w:ascii="Times New Roman" w:eastAsia="Times New Roman" w:hAnsi="Times New Roman" w:cs="Times New Roman"/>
          <w:sz w:val="12"/>
          <w:szCs w:val="12"/>
        </w:rPr>
      </w:pPr>
    </w:p>
    <w:p w14:paraId="06070013" w14:textId="77777777" w:rsidR="003C23DC" w:rsidRDefault="003C23DC" w:rsidP="003C23DC">
      <w:pPr>
        <w:widowControl w:val="0"/>
        <w:pBdr>
          <w:left w:val="none" w:sz="0" w:space="10" w:color="auto"/>
        </w:pBdr>
        <w:spacing w:after="0" w:line="240" w:lineRule="auto"/>
        <w:ind w:right="180"/>
        <w:rPr>
          <w:rFonts w:ascii="Times New Roman" w:eastAsia="Times New Roman" w:hAnsi="Times New Roman" w:cs="Times New Roman"/>
          <w:sz w:val="24"/>
          <w:szCs w:val="24"/>
        </w:rPr>
      </w:pPr>
    </w:p>
    <w:p w14:paraId="559A7C6B" w14:textId="77777777" w:rsidR="003C23DC" w:rsidRDefault="003C23DC" w:rsidP="003C23DC">
      <w:pPr>
        <w:widowControl w:val="0"/>
        <w:pBdr>
          <w:left w:val="none" w:sz="0" w:space="10" w:color="auto"/>
        </w:pBdr>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This section captures the budget information for the renewal project application. Funding requests must match the current grant agreement, grant agreement as amended, or budget reductions if the CoC is reducing funds through reallocation.</w:t>
      </w:r>
    </w:p>
    <w:p w14:paraId="22A3F275" w14:textId="77777777" w:rsidR="003C23DC" w:rsidRDefault="003C23DC" w:rsidP="003C23DC">
      <w:pPr>
        <w:spacing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6994754" w14:textId="77777777" w:rsidR="003C23DC" w:rsidRDefault="003C23DC" w:rsidP="003C23DC">
      <w:pPr>
        <w:widowControl w:val="0"/>
        <w:pBdr>
          <w:left w:val="none" w:sz="0" w:space="10" w:color="auto"/>
        </w:pBdr>
        <w:spacing w:after="0" w:line="240" w:lineRule="auto"/>
        <w:ind w:right="180"/>
        <w:rPr>
          <w:rFonts w:ascii="Times New Roman" w:eastAsia="Times New Roman" w:hAnsi="Times New Roman" w:cs="Times New Roman"/>
          <w:sz w:val="24"/>
          <w:szCs w:val="24"/>
        </w:rPr>
      </w:pPr>
    </w:p>
    <w:p w14:paraId="4152064E" w14:textId="77777777" w:rsidR="003C23DC" w:rsidRDefault="003C23DC" w:rsidP="003C23DC">
      <w:pPr>
        <w:widowControl w:val="0"/>
        <w:pBdr>
          <w:left w:val="none" w:sz="0" w:space="10" w:color="auto"/>
        </w:pBdr>
        <w:spacing w:after="0" w:line="240" w:lineRule="auto"/>
        <w:ind w:right="180"/>
        <w:rPr>
          <w:rFonts w:ascii="Times New Roman" w:eastAsia="Times New Roman" w:hAnsi="Times New Roman" w:cs="Times New Roman"/>
          <w:sz w:val="24"/>
          <w:szCs w:val="24"/>
        </w:rPr>
      </w:pPr>
    </w:p>
    <w:p w14:paraId="02C8BF4C" w14:textId="77777777" w:rsidR="003C23DC" w:rsidRPr="00C6048A" w:rsidRDefault="003C23DC" w:rsidP="003C23DC">
      <w:pPr>
        <w:widowControl w:val="0"/>
        <w:pBdr>
          <w:left w:val="none" w:sz="0" w:space="10" w:color="auto"/>
        </w:pBdr>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b/>
          <w:sz w:val="36"/>
          <w:szCs w:val="36"/>
        </w:rPr>
        <w:t xml:space="preserve">LEASED UNITS BUDGET. </w:t>
      </w:r>
      <w:r>
        <w:rPr>
          <w:rFonts w:ascii="Times New Roman" w:eastAsia="Times New Roman" w:hAnsi="Times New Roman" w:cs="Times New Roman"/>
          <w:b/>
          <w:sz w:val="28"/>
          <w:szCs w:val="28"/>
        </w:rPr>
        <w:t xml:space="preserve">Calculate FMR at the following link: </w:t>
      </w:r>
      <w:hyperlink r:id="rId10" w:history="1">
        <w:r w:rsidRPr="00C6048A">
          <w:rPr>
            <w:rStyle w:val="Hyperlink"/>
            <w:rFonts w:ascii="Times New Roman" w:hAnsi="Times New Roman" w:cs="Times New Roman"/>
            <w:sz w:val="24"/>
            <w:szCs w:val="24"/>
          </w:rPr>
          <w:t>https://www.huduser.gov/portal/datasets/fmr/fmrs/FY2025_code/select_Geography.odn</w:t>
        </w:r>
      </w:hyperlink>
    </w:p>
    <w:p w14:paraId="6A5F7BBB" w14:textId="77777777" w:rsidR="003C23DC" w:rsidRDefault="003C23DC" w:rsidP="003C23DC">
      <w:pPr>
        <w:widowControl w:val="0"/>
        <w:pBdr>
          <w:left w:val="none" w:sz="0" w:space="10" w:color="auto"/>
        </w:pBdr>
        <w:spacing w:after="0" w:line="240" w:lineRule="auto"/>
        <w:ind w:right="180"/>
        <w:rPr>
          <w:rFonts w:ascii="Times New Roman" w:eastAsia="Times New Roman" w:hAnsi="Times New Roman" w:cs="Times New Roman"/>
          <w:sz w:val="24"/>
          <w:szCs w:val="24"/>
        </w:rPr>
      </w:pPr>
    </w:p>
    <w:tbl>
      <w:tblPr>
        <w:tblW w:w="10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52"/>
        <w:gridCol w:w="2052"/>
        <w:gridCol w:w="2052"/>
        <w:gridCol w:w="2052"/>
        <w:gridCol w:w="2052"/>
      </w:tblGrid>
      <w:tr w:rsidR="003C23DC" w14:paraId="250EFE39" w14:textId="77777777" w:rsidTr="006E5D62">
        <w:tc>
          <w:tcPr>
            <w:tcW w:w="2052" w:type="dxa"/>
            <w:shd w:val="clear" w:color="auto" w:fill="EFEFEF"/>
            <w:tcMar>
              <w:top w:w="100" w:type="dxa"/>
              <w:left w:w="100" w:type="dxa"/>
              <w:bottom w:w="100" w:type="dxa"/>
              <w:right w:w="100" w:type="dxa"/>
            </w:tcMar>
          </w:tcPr>
          <w:p w14:paraId="6C1AACD2" w14:textId="77777777" w:rsidR="003C23DC" w:rsidRDefault="003C23DC" w:rsidP="006E5D62">
            <w:pPr>
              <w:widowControl w:val="0"/>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Size of Units</w:t>
            </w:r>
          </w:p>
        </w:tc>
        <w:tc>
          <w:tcPr>
            <w:tcW w:w="2052" w:type="dxa"/>
            <w:shd w:val="clear" w:color="auto" w:fill="EFEFEF"/>
            <w:tcMar>
              <w:top w:w="100" w:type="dxa"/>
              <w:left w:w="100" w:type="dxa"/>
              <w:bottom w:w="100" w:type="dxa"/>
              <w:right w:w="100" w:type="dxa"/>
            </w:tcMar>
          </w:tcPr>
          <w:p w14:paraId="5664D6BE" w14:textId="77777777" w:rsidR="003C23DC" w:rsidRDefault="003C23DC" w:rsidP="006E5D62">
            <w:pPr>
              <w:widowControl w:val="0"/>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 of Units</w:t>
            </w:r>
          </w:p>
        </w:tc>
        <w:tc>
          <w:tcPr>
            <w:tcW w:w="2052" w:type="dxa"/>
            <w:shd w:val="clear" w:color="auto" w:fill="EFEFEF"/>
            <w:tcMar>
              <w:top w:w="100" w:type="dxa"/>
              <w:left w:w="100" w:type="dxa"/>
              <w:bottom w:w="100" w:type="dxa"/>
              <w:right w:w="100" w:type="dxa"/>
            </w:tcMar>
          </w:tcPr>
          <w:p w14:paraId="758F2AEF" w14:textId="77777777" w:rsidR="003C23DC" w:rsidRDefault="003C23DC" w:rsidP="006E5D62">
            <w:pPr>
              <w:widowControl w:val="0"/>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FMR Area</w:t>
            </w:r>
          </w:p>
        </w:tc>
        <w:tc>
          <w:tcPr>
            <w:tcW w:w="2052" w:type="dxa"/>
            <w:shd w:val="clear" w:color="auto" w:fill="EFEFEF"/>
            <w:tcMar>
              <w:top w:w="100" w:type="dxa"/>
              <w:left w:w="100" w:type="dxa"/>
              <w:bottom w:w="100" w:type="dxa"/>
              <w:right w:w="100" w:type="dxa"/>
            </w:tcMar>
          </w:tcPr>
          <w:p w14:paraId="106F12F4" w14:textId="77777777" w:rsidR="003C23DC" w:rsidRDefault="003C23DC" w:rsidP="006E5D62">
            <w:pPr>
              <w:widowControl w:val="0"/>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12 Months</w:t>
            </w:r>
          </w:p>
        </w:tc>
        <w:tc>
          <w:tcPr>
            <w:tcW w:w="2052" w:type="dxa"/>
            <w:shd w:val="clear" w:color="auto" w:fill="EFEFEF"/>
            <w:tcMar>
              <w:top w:w="100" w:type="dxa"/>
              <w:left w:w="100" w:type="dxa"/>
              <w:bottom w:w="100" w:type="dxa"/>
              <w:right w:w="100" w:type="dxa"/>
            </w:tcMar>
          </w:tcPr>
          <w:p w14:paraId="1036E57F" w14:textId="77777777" w:rsidR="003C23DC" w:rsidRDefault="003C23DC" w:rsidP="006E5D62">
            <w:pPr>
              <w:widowControl w:val="0"/>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 Request</w:t>
            </w:r>
          </w:p>
        </w:tc>
      </w:tr>
      <w:tr w:rsidR="003C23DC" w14:paraId="702517DF" w14:textId="77777777" w:rsidTr="006E5D62">
        <w:tc>
          <w:tcPr>
            <w:tcW w:w="2052" w:type="dxa"/>
            <w:tcMar>
              <w:top w:w="100" w:type="dxa"/>
              <w:left w:w="100" w:type="dxa"/>
              <w:bottom w:w="100" w:type="dxa"/>
              <w:right w:w="100" w:type="dxa"/>
            </w:tcMar>
          </w:tcPr>
          <w:p w14:paraId="4B3B9651" w14:textId="77777777" w:rsidR="003C23DC" w:rsidRDefault="003C23DC" w:rsidP="006E5D62">
            <w:pPr>
              <w:widowControl w:val="0"/>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SRO</w:t>
            </w:r>
          </w:p>
        </w:tc>
        <w:tc>
          <w:tcPr>
            <w:tcW w:w="2052" w:type="dxa"/>
            <w:tcMar>
              <w:top w:w="100" w:type="dxa"/>
              <w:left w:w="100" w:type="dxa"/>
              <w:bottom w:w="100" w:type="dxa"/>
              <w:right w:w="100" w:type="dxa"/>
            </w:tcMar>
          </w:tcPr>
          <w:p w14:paraId="48027173"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c>
          <w:tcPr>
            <w:tcW w:w="2052" w:type="dxa"/>
            <w:tcMar>
              <w:top w:w="100" w:type="dxa"/>
              <w:left w:w="100" w:type="dxa"/>
              <w:bottom w:w="100" w:type="dxa"/>
              <w:right w:w="100" w:type="dxa"/>
            </w:tcMar>
          </w:tcPr>
          <w:p w14:paraId="20C72252"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052" w:type="dxa"/>
            <w:tcMar>
              <w:top w:w="100" w:type="dxa"/>
              <w:left w:w="100" w:type="dxa"/>
              <w:bottom w:w="100" w:type="dxa"/>
              <w:right w:w="100" w:type="dxa"/>
            </w:tcMar>
          </w:tcPr>
          <w:p w14:paraId="127C5997"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052" w:type="dxa"/>
            <w:tcMar>
              <w:top w:w="100" w:type="dxa"/>
              <w:left w:w="100" w:type="dxa"/>
              <w:bottom w:w="100" w:type="dxa"/>
              <w:right w:w="100" w:type="dxa"/>
            </w:tcMar>
          </w:tcPr>
          <w:p w14:paraId="4785B95E"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C23DC" w14:paraId="60F08512" w14:textId="77777777" w:rsidTr="006E5D62">
        <w:tc>
          <w:tcPr>
            <w:tcW w:w="2052" w:type="dxa"/>
            <w:tcMar>
              <w:top w:w="100" w:type="dxa"/>
              <w:left w:w="100" w:type="dxa"/>
              <w:bottom w:w="100" w:type="dxa"/>
              <w:right w:w="100" w:type="dxa"/>
            </w:tcMar>
          </w:tcPr>
          <w:p w14:paraId="5A11C636" w14:textId="77777777" w:rsidR="003C23DC" w:rsidRDefault="003C23DC" w:rsidP="006E5D62">
            <w:pPr>
              <w:widowControl w:val="0"/>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0 Bedrooms</w:t>
            </w:r>
          </w:p>
        </w:tc>
        <w:tc>
          <w:tcPr>
            <w:tcW w:w="2052" w:type="dxa"/>
            <w:tcMar>
              <w:top w:w="100" w:type="dxa"/>
              <w:left w:w="100" w:type="dxa"/>
              <w:bottom w:w="100" w:type="dxa"/>
              <w:right w:w="100" w:type="dxa"/>
            </w:tcMar>
          </w:tcPr>
          <w:p w14:paraId="76EDFDB9"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c>
          <w:tcPr>
            <w:tcW w:w="2052" w:type="dxa"/>
            <w:tcMar>
              <w:top w:w="100" w:type="dxa"/>
              <w:left w:w="100" w:type="dxa"/>
              <w:bottom w:w="100" w:type="dxa"/>
              <w:right w:w="100" w:type="dxa"/>
            </w:tcMar>
          </w:tcPr>
          <w:p w14:paraId="232BA8EE"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052" w:type="dxa"/>
            <w:tcMar>
              <w:top w:w="100" w:type="dxa"/>
              <w:left w:w="100" w:type="dxa"/>
              <w:bottom w:w="100" w:type="dxa"/>
              <w:right w:w="100" w:type="dxa"/>
            </w:tcMar>
          </w:tcPr>
          <w:p w14:paraId="5CFC7CB7"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052" w:type="dxa"/>
            <w:tcMar>
              <w:top w:w="100" w:type="dxa"/>
              <w:left w:w="100" w:type="dxa"/>
              <w:bottom w:w="100" w:type="dxa"/>
              <w:right w:w="100" w:type="dxa"/>
            </w:tcMar>
          </w:tcPr>
          <w:p w14:paraId="5D49528B"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C23DC" w14:paraId="4D8A4E67" w14:textId="77777777" w:rsidTr="006E5D62">
        <w:tc>
          <w:tcPr>
            <w:tcW w:w="2052" w:type="dxa"/>
            <w:tcMar>
              <w:top w:w="100" w:type="dxa"/>
              <w:left w:w="100" w:type="dxa"/>
              <w:bottom w:w="100" w:type="dxa"/>
              <w:right w:w="100" w:type="dxa"/>
            </w:tcMar>
          </w:tcPr>
          <w:p w14:paraId="062DF6EF" w14:textId="77777777" w:rsidR="003C23DC" w:rsidRDefault="003C23DC" w:rsidP="006E5D62">
            <w:pPr>
              <w:widowControl w:val="0"/>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1 Bedrooms</w:t>
            </w:r>
          </w:p>
        </w:tc>
        <w:tc>
          <w:tcPr>
            <w:tcW w:w="2052" w:type="dxa"/>
            <w:tcMar>
              <w:top w:w="100" w:type="dxa"/>
              <w:left w:w="100" w:type="dxa"/>
              <w:bottom w:w="100" w:type="dxa"/>
              <w:right w:w="100" w:type="dxa"/>
            </w:tcMar>
          </w:tcPr>
          <w:p w14:paraId="2C66D7D0"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c>
          <w:tcPr>
            <w:tcW w:w="2052" w:type="dxa"/>
            <w:tcMar>
              <w:top w:w="100" w:type="dxa"/>
              <w:left w:w="100" w:type="dxa"/>
              <w:bottom w:w="100" w:type="dxa"/>
              <w:right w:w="100" w:type="dxa"/>
            </w:tcMar>
          </w:tcPr>
          <w:p w14:paraId="007207C1"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052" w:type="dxa"/>
            <w:tcMar>
              <w:top w:w="100" w:type="dxa"/>
              <w:left w:w="100" w:type="dxa"/>
              <w:bottom w:w="100" w:type="dxa"/>
              <w:right w:w="100" w:type="dxa"/>
            </w:tcMar>
          </w:tcPr>
          <w:p w14:paraId="31A02BA4"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052" w:type="dxa"/>
            <w:tcMar>
              <w:top w:w="100" w:type="dxa"/>
              <w:left w:w="100" w:type="dxa"/>
              <w:bottom w:w="100" w:type="dxa"/>
              <w:right w:w="100" w:type="dxa"/>
            </w:tcMar>
          </w:tcPr>
          <w:p w14:paraId="68B6F2B7"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C23DC" w14:paraId="256CDFB9" w14:textId="77777777" w:rsidTr="006E5D62">
        <w:tc>
          <w:tcPr>
            <w:tcW w:w="2052" w:type="dxa"/>
            <w:tcMar>
              <w:top w:w="100" w:type="dxa"/>
              <w:left w:w="100" w:type="dxa"/>
              <w:bottom w:w="100" w:type="dxa"/>
              <w:right w:w="100" w:type="dxa"/>
            </w:tcMar>
          </w:tcPr>
          <w:p w14:paraId="4DEEA793" w14:textId="77777777" w:rsidR="003C23DC" w:rsidRDefault="003C23DC" w:rsidP="006E5D62">
            <w:pPr>
              <w:widowControl w:val="0"/>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2 Bedrooms</w:t>
            </w:r>
          </w:p>
        </w:tc>
        <w:tc>
          <w:tcPr>
            <w:tcW w:w="2052" w:type="dxa"/>
            <w:tcMar>
              <w:top w:w="100" w:type="dxa"/>
              <w:left w:w="100" w:type="dxa"/>
              <w:bottom w:w="100" w:type="dxa"/>
              <w:right w:w="100" w:type="dxa"/>
            </w:tcMar>
          </w:tcPr>
          <w:p w14:paraId="579F8A4B"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c>
          <w:tcPr>
            <w:tcW w:w="2052" w:type="dxa"/>
            <w:tcMar>
              <w:top w:w="100" w:type="dxa"/>
              <w:left w:w="100" w:type="dxa"/>
              <w:bottom w:w="100" w:type="dxa"/>
              <w:right w:w="100" w:type="dxa"/>
            </w:tcMar>
          </w:tcPr>
          <w:p w14:paraId="1E893B8F"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052" w:type="dxa"/>
            <w:tcMar>
              <w:top w:w="100" w:type="dxa"/>
              <w:left w:w="100" w:type="dxa"/>
              <w:bottom w:w="100" w:type="dxa"/>
              <w:right w:w="100" w:type="dxa"/>
            </w:tcMar>
          </w:tcPr>
          <w:p w14:paraId="11BEAE66"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052" w:type="dxa"/>
            <w:tcMar>
              <w:top w:w="100" w:type="dxa"/>
              <w:left w:w="100" w:type="dxa"/>
              <w:bottom w:w="100" w:type="dxa"/>
              <w:right w:w="100" w:type="dxa"/>
            </w:tcMar>
          </w:tcPr>
          <w:p w14:paraId="5B35438A"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C23DC" w14:paraId="5ACBA01B" w14:textId="77777777" w:rsidTr="006E5D62">
        <w:tc>
          <w:tcPr>
            <w:tcW w:w="2052" w:type="dxa"/>
            <w:tcMar>
              <w:top w:w="100" w:type="dxa"/>
              <w:left w:w="100" w:type="dxa"/>
              <w:bottom w:w="100" w:type="dxa"/>
              <w:right w:w="100" w:type="dxa"/>
            </w:tcMar>
          </w:tcPr>
          <w:p w14:paraId="5CCF86D6" w14:textId="77777777" w:rsidR="003C23DC" w:rsidRDefault="003C23DC" w:rsidP="006E5D62">
            <w:pPr>
              <w:widowControl w:val="0"/>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3 Bedrooms</w:t>
            </w:r>
          </w:p>
        </w:tc>
        <w:tc>
          <w:tcPr>
            <w:tcW w:w="2052" w:type="dxa"/>
            <w:tcMar>
              <w:top w:w="100" w:type="dxa"/>
              <w:left w:w="100" w:type="dxa"/>
              <w:bottom w:w="100" w:type="dxa"/>
              <w:right w:w="100" w:type="dxa"/>
            </w:tcMar>
          </w:tcPr>
          <w:p w14:paraId="20749649"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c>
          <w:tcPr>
            <w:tcW w:w="2052" w:type="dxa"/>
            <w:tcMar>
              <w:top w:w="100" w:type="dxa"/>
              <w:left w:w="100" w:type="dxa"/>
              <w:bottom w:w="100" w:type="dxa"/>
              <w:right w:w="100" w:type="dxa"/>
            </w:tcMar>
          </w:tcPr>
          <w:p w14:paraId="33B6407E"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052" w:type="dxa"/>
            <w:tcMar>
              <w:top w:w="100" w:type="dxa"/>
              <w:left w:w="100" w:type="dxa"/>
              <w:bottom w:w="100" w:type="dxa"/>
              <w:right w:w="100" w:type="dxa"/>
            </w:tcMar>
          </w:tcPr>
          <w:p w14:paraId="71D4F0AC"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052" w:type="dxa"/>
            <w:tcMar>
              <w:top w:w="100" w:type="dxa"/>
              <w:left w:w="100" w:type="dxa"/>
              <w:bottom w:w="100" w:type="dxa"/>
              <w:right w:w="100" w:type="dxa"/>
            </w:tcMar>
          </w:tcPr>
          <w:p w14:paraId="1121DA97"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C23DC" w14:paraId="50E36BD4" w14:textId="77777777" w:rsidTr="006E5D62">
        <w:tc>
          <w:tcPr>
            <w:tcW w:w="2052" w:type="dxa"/>
            <w:tcMar>
              <w:top w:w="100" w:type="dxa"/>
              <w:left w:w="100" w:type="dxa"/>
              <w:bottom w:w="100" w:type="dxa"/>
              <w:right w:w="100" w:type="dxa"/>
            </w:tcMar>
          </w:tcPr>
          <w:p w14:paraId="50CA1010" w14:textId="77777777" w:rsidR="003C23DC" w:rsidRDefault="003C23DC" w:rsidP="006E5D62">
            <w:pPr>
              <w:widowControl w:val="0"/>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4 Bedrooms</w:t>
            </w:r>
          </w:p>
        </w:tc>
        <w:tc>
          <w:tcPr>
            <w:tcW w:w="2052" w:type="dxa"/>
            <w:tcMar>
              <w:top w:w="100" w:type="dxa"/>
              <w:left w:w="100" w:type="dxa"/>
              <w:bottom w:w="100" w:type="dxa"/>
              <w:right w:w="100" w:type="dxa"/>
            </w:tcMar>
          </w:tcPr>
          <w:p w14:paraId="72D710FF"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c>
          <w:tcPr>
            <w:tcW w:w="2052" w:type="dxa"/>
            <w:tcMar>
              <w:top w:w="100" w:type="dxa"/>
              <w:left w:w="100" w:type="dxa"/>
              <w:bottom w:w="100" w:type="dxa"/>
              <w:right w:w="100" w:type="dxa"/>
            </w:tcMar>
          </w:tcPr>
          <w:p w14:paraId="3FB40903"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052" w:type="dxa"/>
            <w:tcMar>
              <w:top w:w="100" w:type="dxa"/>
              <w:left w:w="100" w:type="dxa"/>
              <w:bottom w:w="100" w:type="dxa"/>
              <w:right w:w="100" w:type="dxa"/>
            </w:tcMar>
          </w:tcPr>
          <w:p w14:paraId="78CA9406"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052" w:type="dxa"/>
            <w:tcMar>
              <w:top w:w="100" w:type="dxa"/>
              <w:left w:w="100" w:type="dxa"/>
              <w:bottom w:w="100" w:type="dxa"/>
              <w:right w:w="100" w:type="dxa"/>
            </w:tcMar>
          </w:tcPr>
          <w:p w14:paraId="0E9DA584"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C23DC" w14:paraId="7EA1FDC0" w14:textId="77777777" w:rsidTr="006E5D62">
        <w:tc>
          <w:tcPr>
            <w:tcW w:w="2052" w:type="dxa"/>
            <w:tcMar>
              <w:top w:w="100" w:type="dxa"/>
              <w:left w:w="100" w:type="dxa"/>
              <w:bottom w:w="100" w:type="dxa"/>
              <w:right w:w="100" w:type="dxa"/>
            </w:tcMar>
          </w:tcPr>
          <w:p w14:paraId="3FAC8AAB" w14:textId="77777777" w:rsidR="003C23DC" w:rsidRDefault="003C23DC" w:rsidP="006E5D62">
            <w:pPr>
              <w:widowControl w:val="0"/>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5 Bedrooms</w:t>
            </w:r>
          </w:p>
        </w:tc>
        <w:tc>
          <w:tcPr>
            <w:tcW w:w="2052" w:type="dxa"/>
            <w:tcMar>
              <w:top w:w="100" w:type="dxa"/>
              <w:left w:w="100" w:type="dxa"/>
              <w:bottom w:w="100" w:type="dxa"/>
              <w:right w:w="100" w:type="dxa"/>
            </w:tcMar>
          </w:tcPr>
          <w:p w14:paraId="5950961D"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c>
          <w:tcPr>
            <w:tcW w:w="2052" w:type="dxa"/>
            <w:tcMar>
              <w:top w:w="100" w:type="dxa"/>
              <w:left w:w="100" w:type="dxa"/>
              <w:bottom w:w="100" w:type="dxa"/>
              <w:right w:w="100" w:type="dxa"/>
            </w:tcMar>
          </w:tcPr>
          <w:p w14:paraId="039BC821"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052" w:type="dxa"/>
            <w:tcMar>
              <w:top w:w="100" w:type="dxa"/>
              <w:left w:w="100" w:type="dxa"/>
              <w:bottom w:w="100" w:type="dxa"/>
              <w:right w:w="100" w:type="dxa"/>
            </w:tcMar>
          </w:tcPr>
          <w:p w14:paraId="0A595B8E"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052" w:type="dxa"/>
            <w:tcMar>
              <w:top w:w="100" w:type="dxa"/>
              <w:left w:w="100" w:type="dxa"/>
              <w:bottom w:w="100" w:type="dxa"/>
              <w:right w:w="100" w:type="dxa"/>
            </w:tcMar>
          </w:tcPr>
          <w:p w14:paraId="211A0797"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C23DC" w14:paraId="61B57A09" w14:textId="77777777" w:rsidTr="006E5D62">
        <w:tc>
          <w:tcPr>
            <w:tcW w:w="2052" w:type="dxa"/>
            <w:tcMar>
              <w:top w:w="100" w:type="dxa"/>
              <w:left w:w="100" w:type="dxa"/>
              <w:bottom w:w="100" w:type="dxa"/>
              <w:right w:w="100" w:type="dxa"/>
            </w:tcMar>
          </w:tcPr>
          <w:p w14:paraId="27909D0C" w14:textId="77777777" w:rsidR="003C23DC" w:rsidRDefault="003C23DC" w:rsidP="006E5D62">
            <w:pPr>
              <w:widowControl w:val="0"/>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6 Bedrooms</w:t>
            </w:r>
          </w:p>
        </w:tc>
        <w:tc>
          <w:tcPr>
            <w:tcW w:w="2052" w:type="dxa"/>
            <w:tcMar>
              <w:top w:w="100" w:type="dxa"/>
              <w:left w:w="100" w:type="dxa"/>
              <w:bottom w:w="100" w:type="dxa"/>
              <w:right w:w="100" w:type="dxa"/>
            </w:tcMar>
          </w:tcPr>
          <w:p w14:paraId="71E59738"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c>
          <w:tcPr>
            <w:tcW w:w="2052" w:type="dxa"/>
            <w:tcMar>
              <w:top w:w="100" w:type="dxa"/>
              <w:left w:w="100" w:type="dxa"/>
              <w:bottom w:w="100" w:type="dxa"/>
              <w:right w:w="100" w:type="dxa"/>
            </w:tcMar>
          </w:tcPr>
          <w:p w14:paraId="0FE73296"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052" w:type="dxa"/>
            <w:tcMar>
              <w:top w:w="100" w:type="dxa"/>
              <w:left w:w="100" w:type="dxa"/>
              <w:bottom w:w="100" w:type="dxa"/>
              <w:right w:w="100" w:type="dxa"/>
            </w:tcMar>
          </w:tcPr>
          <w:p w14:paraId="338C660E"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052" w:type="dxa"/>
            <w:tcMar>
              <w:top w:w="100" w:type="dxa"/>
              <w:left w:w="100" w:type="dxa"/>
              <w:bottom w:w="100" w:type="dxa"/>
              <w:right w:w="100" w:type="dxa"/>
            </w:tcMar>
          </w:tcPr>
          <w:p w14:paraId="2C33FE74"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C23DC" w14:paraId="44F81963" w14:textId="77777777" w:rsidTr="006E5D62">
        <w:tc>
          <w:tcPr>
            <w:tcW w:w="2052" w:type="dxa"/>
            <w:tcMar>
              <w:top w:w="100" w:type="dxa"/>
              <w:left w:w="100" w:type="dxa"/>
              <w:bottom w:w="100" w:type="dxa"/>
              <w:right w:w="100" w:type="dxa"/>
            </w:tcMar>
          </w:tcPr>
          <w:p w14:paraId="0A179991" w14:textId="77777777" w:rsidR="003C23DC" w:rsidRDefault="003C23DC" w:rsidP="006E5D62">
            <w:pPr>
              <w:widowControl w:val="0"/>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7 Bedrooms</w:t>
            </w:r>
          </w:p>
        </w:tc>
        <w:tc>
          <w:tcPr>
            <w:tcW w:w="2052" w:type="dxa"/>
            <w:tcMar>
              <w:top w:w="100" w:type="dxa"/>
              <w:left w:w="100" w:type="dxa"/>
              <w:bottom w:w="100" w:type="dxa"/>
              <w:right w:w="100" w:type="dxa"/>
            </w:tcMar>
          </w:tcPr>
          <w:p w14:paraId="466B118A"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c>
          <w:tcPr>
            <w:tcW w:w="2052" w:type="dxa"/>
            <w:tcMar>
              <w:top w:w="100" w:type="dxa"/>
              <w:left w:w="100" w:type="dxa"/>
              <w:bottom w:w="100" w:type="dxa"/>
              <w:right w:w="100" w:type="dxa"/>
            </w:tcMar>
          </w:tcPr>
          <w:p w14:paraId="148CA803"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052" w:type="dxa"/>
            <w:tcMar>
              <w:top w:w="100" w:type="dxa"/>
              <w:left w:w="100" w:type="dxa"/>
              <w:bottom w:w="100" w:type="dxa"/>
              <w:right w:w="100" w:type="dxa"/>
            </w:tcMar>
          </w:tcPr>
          <w:p w14:paraId="73163C80"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052" w:type="dxa"/>
            <w:tcMar>
              <w:top w:w="100" w:type="dxa"/>
              <w:left w:w="100" w:type="dxa"/>
              <w:bottom w:w="100" w:type="dxa"/>
              <w:right w:w="100" w:type="dxa"/>
            </w:tcMar>
          </w:tcPr>
          <w:p w14:paraId="371BEA4B"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C23DC" w14:paraId="7C7CAC36" w14:textId="77777777" w:rsidTr="006E5D62">
        <w:tc>
          <w:tcPr>
            <w:tcW w:w="2052" w:type="dxa"/>
            <w:tcMar>
              <w:top w:w="100" w:type="dxa"/>
              <w:left w:w="100" w:type="dxa"/>
              <w:bottom w:w="100" w:type="dxa"/>
              <w:right w:w="100" w:type="dxa"/>
            </w:tcMar>
          </w:tcPr>
          <w:p w14:paraId="7CF2B225" w14:textId="77777777" w:rsidR="003C23DC" w:rsidRDefault="003C23DC" w:rsidP="006E5D62">
            <w:pPr>
              <w:widowControl w:val="0"/>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8 Bedrooms</w:t>
            </w:r>
          </w:p>
        </w:tc>
        <w:tc>
          <w:tcPr>
            <w:tcW w:w="2052" w:type="dxa"/>
            <w:tcMar>
              <w:top w:w="100" w:type="dxa"/>
              <w:left w:w="100" w:type="dxa"/>
              <w:bottom w:w="100" w:type="dxa"/>
              <w:right w:w="100" w:type="dxa"/>
            </w:tcMar>
          </w:tcPr>
          <w:p w14:paraId="05A924B7"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c>
          <w:tcPr>
            <w:tcW w:w="2052" w:type="dxa"/>
            <w:tcMar>
              <w:top w:w="100" w:type="dxa"/>
              <w:left w:w="100" w:type="dxa"/>
              <w:bottom w:w="100" w:type="dxa"/>
              <w:right w:w="100" w:type="dxa"/>
            </w:tcMar>
          </w:tcPr>
          <w:p w14:paraId="44F229EA"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052" w:type="dxa"/>
            <w:tcMar>
              <w:top w:w="100" w:type="dxa"/>
              <w:left w:w="100" w:type="dxa"/>
              <w:bottom w:w="100" w:type="dxa"/>
              <w:right w:w="100" w:type="dxa"/>
            </w:tcMar>
          </w:tcPr>
          <w:p w14:paraId="193EE102"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052" w:type="dxa"/>
            <w:tcMar>
              <w:top w:w="100" w:type="dxa"/>
              <w:left w:w="100" w:type="dxa"/>
              <w:bottom w:w="100" w:type="dxa"/>
              <w:right w:w="100" w:type="dxa"/>
            </w:tcMar>
          </w:tcPr>
          <w:p w14:paraId="1C4ACBE4"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C23DC" w14:paraId="2918DAD7" w14:textId="77777777" w:rsidTr="006E5D62">
        <w:tc>
          <w:tcPr>
            <w:tcW w:w="2052" w:type="dxa"/>
            <w:tcMar>
              <w:top w:w="100" w:type="dxa"/>
              <w:left w:w="100" w:type="dxa"/>
              <w:bottom w:w="100" w:type="dxa"/>
              <w:right w:w="100" w:type="dxa"/>
            </w:tcMar>
          </w:tcPr>
          <w:p w14:paraId="55E79145" w14:textId="77777777" w:rsidR="003C23DC" w:rsidRDefault="003C23DC" w:rsidP="006E5D62">
            <w:pPr>
              <w:widowControl w:val="0"/>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9 Bedrooms</w:t>
            </w:r>
          </w:p>
        </w:tc>
        <w:tc>
          <w:tcPr>
            <w:tcW w:w="2052" w:type="dxa"/>
            <w:tcMar>
              <w:top w:w="100" w:type="dxa"/>
              <w:left w:w="100" w:type="dxa"/>
              <w:bottom w:w="100" w:type="dxa"/>
              <w:right w:w="100" w:type="dxa"/>
            </w:tcMar>
          </w:tcPr>
          <w:p w14:paraId="2FBCF56F"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c>
          <w:tcPr>
            <w:tcW w:w="2052" w:type="dxa"/>
            <w:tcMar>
              <w:top w:w="100" w:type="dxa"/>
              <w:left w:w="100" w:type="dxa"/>
              <w:bottom w:w="100" w:type="dxa"/>
              <w:right w:w="100" w:type="dxa"/>
            </w:tcMar>
          </w:tcPr>
          <w:p w14:paraId="7F207657"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052" w:type="dxa"/>
            <w:tcMar>
              <w:top w:w="100" w:type="dxa"/>
              <w:left w:w="100" w:type="dxa"/>
              <w:bottom w:w="100" w:type="dxa"/>
              <w:right w:w="100" w:type="dxa"/>
            </w:tcMar>
          </w:tcPr>
          <w:p w14:paraId="1B68F1B3"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052" w:type="dxa"/>
            <w:tcMar>
              <w:top w:w="100" w:type="dxa"/>
              <w:left w:w="100" w:type="dxa"/>
              <w:bottom w:w="100" w:type="dxa"/>
              <w:right w:w="100" w:type="dxa"/>
            </w:tcMar>
          </w:tcPr>
          <w:p w14:paraId="240D30E1"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C23DC" w14:paraId="40C3EAA9" w14:textId="77777777" w:rsidTr="006E5D62">
        <w:trPr>
          <w:trHeight w:val="440"/>
        </w:trPr>
        <w:tc>
          <w:tcPr>
            <w:tcW w:w="2052" w:type="dxa"/>
            <w:shd w:val="clear" w:color="auto" w:fill="EFEFEF"/>
            <w:tcMar>
              <w:top w:w="100" w:type="dxa"/>
              <w:left w:w="100" w:type="dxa"/>
              <w:bottom w:w="100" w:type="dxa"/>
              <w:right w:w="100" w:type="dxa"/>
            </w:tcMar>
          </w:tcPr>
          <w:p w14:paraId="39903F4D" w14:textId="77777777" w:rsidR="003C23DC" w:rsidRDefault="003C23DC" w:rsidP="006E5D62">
            <w:pPr>
              <w:widowControl w:val="0"/>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 Request for Grant Term</w:t>
            </w:r>
          </w:p>
        </w:tc>
        <w:tc>
          <w:tcPr>
            <w:tcW w:w="8208" w:type="dxa"/>
            <w:gridSpan w:val="4"/>
            <w:shd w:val="clear" w:color="auto" w:fill="EFEFEF"/>
            <w:tcMar>
              <w:top w:w="100" w:type="dxa"/>
              <w:left w:w="100" w:type="dxa"/>
              <w:bottom w:w="100" w:type="dxa"/>
              <w:right w:w="100" w:type="dxa"/>
            </w:tcMar>
          </w:tcPr>
          <w:p w14:paraId="6DD9349A"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14:paraId="370E32D5" w14:textId="77777777" w:rsidR="003C23DC" w:rsidRDefault="003C23DC" w:rsidP="003C23DC">
      <w:pPr>
        <w:ind w:right="180"/>
        <w:rPr>
          <w:rFonts w:ascii="Times New Roman" w:eastAsia="Times New Roman" w:hAnsi="Times New Roman" w:cs="Times New Roman"/>
          <w:sz w:val="24"/>
          <w:szCs w:val="24"/>
        </w:rPr>
      </w:pPr>
    </w:p>
    <w:p w14:paraId="36C0DC43" w14:textId="77777777" w:rsidR="003C23DC" w:rsidRDefault="003C23DC" w:rsidP="003C23DC">
      <w:pPr>
        <w:spacing w:line="278" w:lineRule="auto"/>
        <w:rPr>
          <w:rFonts w:ascii="Times New Roman" w:eastAsia="Times New Roman" w:hAnsi="Times New Roman" w:cs="Times New Roman"/>
          <w:b/>
          <w:sz w:val="36"/>
          <w:szCs w:val="36"/>
        </w:rPr>
      </w:pPr>
      <w:r>
        <w:rPr>
          <w:rFonts w:ascii="Times New Roman" w:eastAsia="Times New Roman" w:hAnsi="Times New Roman" w:cs="Times New Roman"/>
          <w:b/>
          <w:sz w:val="36"/>
          <w:szCs w:val="36"/>
        </w:rPr>
        <w:br w:type="page"/>
      </w:r>
    </w:p>
    <w:p w14:paraId="1FCEC9BD" w14:textId="77777777" w:rsidR="003C23DC" w:rsidRDefault="003C23DC" w:rsidP="003C23DC">
      <w:pPr>
        <w:ind w:right="180"/>
        <w:rPr>
          <w:rFonts w:ascii="Times New Roman" w:eastAsia="Times New Roman" w:hAnsi="Times New Roman" w:cs="Times New Roman"/>
          <w:b/>
          <w:sz w:val="36"/>
          <w:szCs w:val="36"/>
        </w:rPr>
      </w:pPr>
      <w:r>
        <w:rPr>
          <w:rFonts w:ascii="Times New Roman" w:eastAsia="Times New Roman" w:hAnsi="Times New Roman" w:cs="Times New Roman"/>
          <w:b/>
          <w:sz w:val="36"/>
          <w:szCs w:val="36"/>
        </w:rPr>
        <w:lastRenderedPageBreak/>
        <w:t>LEASED STRUCTURES BUDGET</w:t>
      </w:r>
    </w:p>
    <w:p w14:paraId="5B1E1181" w14:textId="77777777" w:rsidR="003C23DC" w:rsidRDefault="003C23DC" w:rsidP="003C23DC">
      <w:pPr>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On the table below enter the Structure Name by which you will identify the leased structure (e.g., name of the property, the street name where it is located), Street Address, City, State, and Zip Code. Lastly, enter the monthly amount of HUD paid rent you are requesting for each structure. The amount of leased funds will be calculated by 12 months to populate the Total Annual Assistance Requested which is then multiplied by the grant term selected to populate the Total Request for Grant Term.</w:t>
      </w:r>
    </w:p>
    <w:p w14:paraId="2B926465" w14:textId="77777777" w:rsidR="003C23DC" w:rsidRDefault="003C23DC" w:rsidP="003C23DC">
      <w:pPr>
        <w:ind w:right="180"/>
        <w:rPr>
          <w:rFonts w:ascii="Times New Roman" w:eastAsia="Times New Roman" w:hAnsi="Times New Roman" w:cs="Times New Roman"/>
          <w:sz w:val="24"/>
          <w:szCs w:val="24"/>
        </w:rPr>
      </w:pPr>
    </w:p>
    <w:tbl>
      <w:tblPr>
        <w:tblW w:w="9800" w:type="dxa"/>
        <w:tblInd w:w="-2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15"/>
        <w:gridCol w:w="2135"/>
        <w:gridCol w:w="1710"/>
        <w:gridCol w:w="1080"/>
        <w:gridCol w:w="1440"/>
        <w:gridCol w:w="1620"/>
      </w:tblGrid>
      <w:tr w:rsidR="003C23DC" w14:paraId="678FA888" w14:textId="77777777" w:rsidTr="006E5D62">
        <w:tc>
          <w:tcPr>
            <w:tcW w:w="1815" w:type="dxa"/>
            <w:shd w:val="clear" w:color="auto" w:fill="D9D9D9"/>
            <w:tcMar>
              <w:top w:w="100" w:type="dxa"/>
              <w:left w:w="100" w:type="dxa"/>
              <w:bottom w:w="100" w:type="dxa"/>
              <w:right w:w="100" w:type="dxa"/>
            </w:tcMar>
          </w:tcPr>
          <w:p w14:paraId="2A224B10"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Structure Name</w:t>
            </w:r>
          </w:p>
        </w:tc>
        <w:tc>
          <w:tcPr>
            <w:tcW w:w="2135" w:type="dxa"/>
            <w:shd w:val="clear" w:color="auto" w:fill="D9D9D9"/>
            <w:tcMar>
              <w:top w:w="100" w:type="dxa"/>
              <w:left w:w="100" w:type="dxa"/>
              <w:bottom w:w="100" w:type="dxa"/>
              <w:right w:w="100" w:type="dxa"/>
            </w:tcMar>
          </w:tcPr>
          <w:p w14:paraId="00A66C86"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Street Address</w:t>
            </w:r>
          </w:p>
        </w:tc>
        <w:tc>
          <w:tcPr>
            <w:tcW w:w="1710" w:type="dxa"/>
            <w:shd w:val="clear" w:color="auto" w:fill="D9D9D9"/>
            <w:tcMar>
              <w:top w:w="100" w:type="dxa"/>
              <w:left w:w="100" w:type="dxa"/>
              <w:bottom w:w="100" w:type="dxa"/>
              <w:right w:w="100" w:type="dxa"/>
            </w:tcMar>
          </w:tcPr>
          <w:p w14:paraId="0B9DFDA4"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City</w:t>
            </w:r>
          </w:p>
        </w:tc>
        <w:tc>
          <w:tcPr>
            <w:tcW w:w="1080" w:type="dxa"/>
            <w:shd w:val="clear" w:color="auto" w:fill="D9D9D9"/>
            <w:tcMar>
              <w:top w:w="100" w:type="dxa"/>
              <w:left w:w="100" w:type="dxa"/>
              <w:bottom w:w="100" w:type="dxa"/>
              <w:right w:w="100" w:type="dxa"/>
            </w:tcMar>
          </w:tcPr>
          <w:p w14:paraId="47182F75"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State</w:t>
            </w:r>
          </w:p>
        </w:tc>
        <w:tc>
          <w:tcPr>
            <w:tcW w:w="1440" w:type="dxa"/>
            <w:shd w:val="clear" w:color="auto" w:fill="D9D9D9"/>
            <w:tcMar>
              <w:top w:w="100" w:type="dxa"/>
              <w:left w:w="100" w:type="dxa"/>
              <w:bottom w:w="100" w:type="dxa"/>
              <w:right w:w="100" w:type="dxa"/>
            </w:tcMar>
          </w:tcPr>
          <w:p w14:paraId="05E1674C"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Zip Code</w:t>
            </w:r>
          </w:p>
        </w:tc>
        <w:tc>
          <w:tcPr>
            <w:tcW w:w="1620" w:type="dxa"/>
            <w:shd w:val="clear" w:color="auto" w:fill="D9D9D9"/>
            <w:tcMar>
              <w:top w:w="100" w:type="dxa"/>
              <w:left w:w="100" w:type="dxa"/>
              <w:bottom w:w="100" w:type="dxa"/>
              <w:right w:w="100" w:type="dxa"/>
            </w:tcMar>
          </w:tcPr>
          <w:p w14:paraId="33448ADA"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Monthly HUD Rent Request</w:t>
            </w:r>
          </w:p>
        </w:tc>
      </w:tr>
      <w:tr w:rsidR="003C23DC" w14:paraId="6E44947F" w14:textId="77777777" w:rsidTr="006E5D62">
        <w:tc>
          <w:tcPr>
            <w:tcW w:w="1815" w:type="dxa"/>
            <w:tcMar>
              <w:top w:w="100" w:type="dxa"/>
              <w:left w:w="100" w:type="dxa"/>
              <w:bottom w:w="100" w:type="dxa"/>
              <w:right w:w="100" w:type="dxa"/>
            </w:tcMar>
          </w:tcPr>
          <w:p w14:paraId="0D41535C"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c>
          <w:tcPr>
            <w:tcW w:w="2135" w:type="dxa"/>
            <w:tcMar>
              <w:top w:w="100" w:type="dxa"/>
              <w:left w:w="100" w:type="dxa"/>
              <w:bottom w:w="100" w:type="dxa"/>
              <w:right w:w="100" w:type="dxa"/>
            </w:tcMar>
          </w:tcPr>
          <w:p w14:paraId="1E279DC2"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c>
          <w:tcPr>
            <w:tcW w:w="1710" w:type="dxa"/>
            <w:tcMar>
              <w:top w:w="100" w:type="dxa"/>
              <w:left w:w="100" w:type="dxa"/>
              <w:bottom w:w="100" w:type="dxa"/>
              <w:right w:w="100" w:type="dxa"/>
            </w:tcMar>
          </w:tcPr>
          <w:p w14:paraId="70DBCAD4"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c>
          <w:tcPr>
            <w:tcW w:w="1080" w:type="dxa"/>
            <w:tcMar>
              <w:top w:w="100" w:type="dxa"/>
              <w:left w:w="100" w:type="dxa"/>
              <w:bottom w:w="100" w:type="dxa"/>
              <w:right w:w="100" w:type="dxa"/>
            </w:tcMar>
          </w:tcPr>
          <w:p w14:paraId="3B011F6D"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c>
          <w:tcPr>
            <w:tcW w:w="1440" w:type="dxa"/>
            <w:tcMar>
              <w:top w:w="100" w:type="dxa"/>
              <w:left w:w="100" w:type="dxa"/>
              <w:bottom w:w="100" w:type="dxa"/>
              <w:right w:w="100" w:type="dxa"/>
            </w:tcMar>
          </w:tcPr>
          <w:p w14:paraId="351F6E8B"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c>
          <w:tcPr>
            <w:tcW w:w="1620" w:type="dxa"/>
            <w:tcMar>
              <w:top w:w="100" w:type="dxa"/>
              <w:left w:w="100" w:type="dxa"/>
              <w:bottom w:w="100" w:type="dxa"/>
              <w:right w:w="100" w:type="dxa"/>
            </w:tcMar>
          </w:tcPr>
          <w:p w14:paraId="11E08B16"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C23DC" w14:paraId="30962CA5" w14:textId="77777777" w:rsidTr="006E5D62">
        <w:tc>
          <w:tcPr>
            <w:tcW w:w="1815" w:type="dxa"/>
            <w:tcMar>
              <w:top w:w="100" w:type="dxa"/>
              <w:left w:w="100" w:type="dxa"/>
              <w:bottom w:w="100" w:type="dxa"/>
              <w:right w:w="100" w:type="dxa"/>
            </w:tcMar>
          </w:tcPr>
          <w:p w14:paraId="5801AD3E"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c>
          <w:tcPr>
            <w:tcW w:w="2135" w:type="dxa"/>
            <w:tcMar>
              <w:top w:w="100" w:type="dxa"/>
              <w:left w:w="100" w:type="dxa"/>
              <w:bottom w:w="100" w:type="dxa"/>
              <w:right w:w="100" w:type="dxa"/>
            </w:tcMar>
          </w:tcPr>
          <w:p w14:paraId="53600CF2"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c>
          <w:tcPr>
            <w:tcW w:w="1710" w:type="dxa"/>
            <w:tcMar>
              <w:top w:w="100" w:type="dxa"/>
              <w:left w:w="100" w:type="dxa"/>
              <w:bottom w:w="100" w:type="dxa"/>
              <w:right w:w="100" w:type="dxa"/>
            </w:tcMar>
          </w:tcPr>
          <w:p w14:paraId="26DD8F8F"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c>
          <w:tcPr>
            <w:tcW w:w="1080" w:type="dxa"/>
            <w:tcMar>
              <w:top w:w="100" w:type="dxa"/>
              <w:left w:w="100" w:type="dxa"/>
              <w:bottom w:w="100" w:type="dxa"/>
              <w:right w:w="100" w:type="dxa"/>
            </w:tcMar>
          </w:tcPr>
          <w:p w14:paraId="1CD92D27"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c>
          <w:tcPr>
            <w:tcW w:w="1440" w:type="dxa"/>
            <w:tcMar>
              <w:top w:w="100" w:type="dxa"/>
              <w:left w:w="100" w:type="dxa"/>
              <w:bottom w:w="100" w:type="dxa"/>
              <w:right w:w="100" w:type="dxa"/>
            </w:tcMar>
          </w:tcPr>
          <w:p w14:paraId="52A60097"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c>
          <w:tcPr>
            <w:tcW w:w="1620" w:type="dxa"/>
            <w:tcMar>
              <w:top w:w="100" w:type="dxa"/>
              <w:left w:w="100" w:type="dxa"/>
              <w:bottom w:w="100" w:type="dxa"/>
              <w:right w:w="100" w:type="dxa"/>
            </w:tcMar>
          </w:tcPr>
          <w:p w14:paraId="45718F60"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C23DC" w14:paraId="3085B281" w14:textId="77777777" w:rsidTr="006E5D62">
        <w:tc>
          <w:tcPr>
            <w:tcW w:w="1815" w:type="dxa"/>
            <w:tcMar>
              <w:top w:w="100" w:type="dxa"/>
              <w:left w:w="100" w:type="dxa"/>
              <w:bottom w:w="100" w:type="dxa"/>
              <w:right w:w="100" w:type="dxa"/>
            </w:tcMar>
          </w:tcPr>
          <w:p w14:paraId="0C3B7675"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c>
          <w:tcPr>
            <w:tcW w:w="2135" w:type="dxa"/>
            <w:tcMar>
              <w:top w:w="100" w:type="dxa"/>
              <w:left w:w="100" w:type="dxa"/>
              <w:bottom w:w="100" w:type="dxa"/>
              <w:right w:w="100" w:type="dxa"/>
            </w:tcMar>
          </w:tcPr>
          <w:p w14:paraId="603C290A"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c>
          <w:tcPr>
            <w:tcW w:w="1710" w:type="dxa"/>
            <w:tcMar>
              <w:top w:w="100" w:type="dxa"/>
              <w:left w:w="100" w:type="dxa"/>
              <w:bottom w:w="100" w:type="dxa"/>
              <w:right w:w="100" w:type="dxa"/>
            </w:tcMar>
          </w:tcPr>
          <w:p w14:paraId="7EFF49DB"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c>
          <w:tcPr>
            <w:tcW w:w="1080" w:type="dxa"/>
            <w:tcMar>
              <w:top w:w="100" w:type="dxa"/>
              <w:left w:w="100" w:type="dxa"/>
              <w:bottom w:w="100" w:type="dxa"/>
              <w:right w:w="100" w:type="dxa"/>
            </w:tcMar>
          </w:tcPr>
          <w:p w14:paraId="22C165F9"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c>
          <w:tcPr>
            <w:tcW w:w="1440" w:type="dxa"/>
            <w:tcMar>
              <w:top w:w="100" w:type="dxa"/>
              <w:left w:w="100" w:type="dxa"/>
              <w:bottom w:w="100" w:type="dxa"/>
              <w:right w:w="100" w:type="dxa"/>
            </w:tcMar>
          </w:tcPr>
          <w:p w14:paraId="7071CE68"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c>
          <w:tcPr>
            <w:tcW w:w="1620" w:type="dxa"/>
            <w:tcMar>
              <w:top w:w="100" w:type="dxa"/>
              <w:left w:w="100" w:type="dxa"/>
              <w:bottom w:w="100" w:type="dxa"/>
              <w:right w:w="100" w:type="dxa"/>
            </w:tcMar>
          </w:tcPr>
          <w:p w14:paraId="59085A86"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C23DC" w14:paraId="4F5B76DC" w14:textId="77777777" w:rsidTr="006E5D62">
        <w:trPr>
          <w:trHeight w:val="440"/>
        </w:trPr>
        <w:tc>
          <w:tcPr>
            <w:tcW w:w="1815" w:type="dxa"/>
            <w:shd w:val="clear" w:color="auto" w:fill="D9D9D9"/>
            <w:tcMar>
              <w:top w:w="100" w:type="dxa"/>
              <w:left w:w="100" w:type="dxa"/>
              <w:bottom w:w="100" w:type="dxa"/>
              <w:right w:w="100" w:type="dxa"/>
            </w:tcMar>
          </w:tcPr>
          <w:p w14:paraId="141DC0F4"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Total Request for Grant Term</w:t>
            </w:r>
          </w:p>
        </w:tc>
        <w:tc>
          <w:tcPr>
            <w:tcW w:w="7985" w:type="dxa"/>
            <w:gridSpan w:val="5"/>
            <w:shd w:val="clear" w:color="auto" w:fill="D9D9D9"/>
            <w:tcMar>
              <w:top w:w="100" w:type="dxa"/>
              <w:left w:w="100" w:type="dxa"/>
              <w:bottom w:w="100" w:type="dxa"/>
              <w:right w:w="100" w:type="dxa"/>
            </w:tcMar>
          </w:tcPr>
          <w:p w14:paraId="54800C0F"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14:paraId="02EBC6D8" w14:textId="77777777" w:rsidR="003C23DC" w:rsidRDefault="003C23DC" w:rsidP="003C23DC">
      <w:pPr>
        <w:ind w:right="180"/>
        <w:rPr>
          <w:rFonts w:ascii="Times New Roman" w:eastAsia="Times New Roman" w:hAnsi="Times New Roman" w:cs="Times New Roman"/>
          <w:sz w:val="24"/>
          <w:szCs w:val="24"/>
        </w:rPr>
      </w:pPr>
    </w:p>
    <w:p w14:paraId="2A37F5AE" w14:textId="77777777" w:rsidR="003C23DC" w:rsidRDefault="003C23DC" w:rsidP="003C23DC">
      <w:pPr>
        <w:spacing w:line="278" w:lineRule="auto"/>
        <w:rPr>
          <w:rFonts w:ascii="Times New Roman" w:eastAsia="Times New Roman" w:hAnsi="Times New Roman" w:cs="Times New Roman"/>
          <w:b/>
          <w:sz w:val="36"/>
          <w:szCs w:val="36"/>
        </w:rPr>
      </w:pPr>
      <w:r>
        <w:rPr>
          <w:rFonts w:ascii="Times New Roman" w:eastAsia="Times New Roman" w:hAnsi="Times New Roman" w:cs="Times New Roman"/>
          <w:b/>
          <w:sz w:val="36"/>
          <w:szCs w:val="36"/>
        </w:rPr>
        <w:br w:type="page"/>
      </w:r>
    </w:p>
    <w:p w14:paraId="3FD8EA4E" w14:textId="77777777" w:rsidR="003C23DC" w:rsidRPr="00C6048A" w:rsidRDefault="003C23DC" w:rsidP="003C23DC">
      <w:pPr>
        <w:widowControl w:val="0"/>
        <w:pBdr>
          <w:left w:val="none" w:sz="0" w:space="10" w:color="auto"/>
        </w:pBdr>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b/>
          <w:sz w:val="36"/>
          <w:szCs w:val="36"/>
        </w:rPr>
        <w:lastRenderedPageBreak/>
        <w:t xml:space="preserve">RENTAL ASSISTANCE BUDGET. </w:t>
      </w:r>
      <w:r>
        <w:rPr>
          <w:rFonts w:ascii="Times New Roman" w:eastAsia="Times New Roman" w:hAnsi="Times New Roman" w:cs="Times New Roman"/>
          <w:b/>
          <w:sz w:val="28"/>
          <w:szCs w:val="28"/>
        </w:rPr>
        <w:t xml:space="preserve">Calculate FMR at the following link: </w:t>
      </w:r>
      <w:hyperlink r:id="rId11" w:history="1">
        <w:r w:rsidRPr="00C6048A">
          <w:rPr>
            <w:rStyle w:val="Hyperlink"/>
            <w:rFonts w:ascii="Times New Roman" w:hAnsi="Times New Roman" w:cs="Times New Roman"/>
            <w:sz w:val="24"/>
            <w:szCs w:val="24"/>
          </w:rPr>
          <w:t>https://www.huduser.gov/portal/datasets/fmr/fmrs/FY2025_code/select_Geography.odn</w:t>
        </w:r>
      </w:hyperlink>
    </w:p>
    <w:p w14:paraId="7FA197DC" w14:textId="77777777" w:rsidR="003C23DC" w:rsidRDefault="003C23DC" w:rsidP="003C23DC">
      <w:pPr>
        <w:ind w:right="180"/>
        <w:rPr>
          <w:rFonts w:ascii="Times New Roman" w:eastAsia="Times New Roman" w:hAnsi="Times New Roman" w:cs="Times New Roman"/>
          <w:sz w:val="24"/>
          <w:szCs w:val="24"/>
        </w:rPr>
      </w:pPr>
    </w:p>
    <w:p w14:paraId="754BD7D7" w14:textId="77777777" w:rsidR="003C23DC" w:rsidRDefault="003C23DC" w:rsidP="003C23DC">
      <w:pPr>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Select type of rental assistance:</w:t>
      </w:r>
    </w:p>
    <w:p w14:paraId="79A45C4C" w14:textId="77777777" w:rsidR="003C23DC" w:rsidRDefault="003C23DC" w:rsidP="003C23DC">
      <w:pPr>
        <w:numPr>
          <w:ilvl w:val="0"/>
          <w:numId w:val="58"/>
        </w:numPr>
        <w:spacing w:after="0"/>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PRA – project-based rental assistance where program participants must reside in housing provided through a contract with the owner of an existing structure whereby the owner agrees to lease subsidized units to program participants. Program participants may not retain their rental assistance if they relocate to a unit outside the project,</w:t>
      </w:r>
    </w:p>
    <w:p w14:paraId="3175BFEE" w14:textId="77777777" w:rsidR="003C23DC" w:rsidRDefault="003C23DC" w:rsidP="003C23DC">
      <w:pPr>
        <w:numPr>
          <w:ilvl w:val="0"/>
          <w:numId w:val="58"/>
        </w:numPr>
        <w:spacing w:after="0"/>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SRA – sponsor-based rental assistance where program participants must reside in housing owned or leased by a sponsor organization and arranged through a contract between the recipient and the sponsor organization or,</w:t>
      </w:r>
    </w:p>
    <w:p w14:paraId="0D50CBBB" w14:textId="77777777" w:rsidR="003C23DC" w:rsidRDefault="003C23DC" w:rsidP="003C23DC">
      <w:pPr>
        <w:numPr>
          <w:ilvl w:val="0"/>
          <w:numId w:val="58"/>
        </w:numPr>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TRA – tenant-based rental assistance where program participants select any appropriately sized unit within the CoC’s geographic area, although recipients or subrecipients may restrict the location under certain circumstances to ensure the availability of the appropriate supportive services.</w:t>
      </w:r>
    </w:p>
    <w:p w14:paraId="6FA4763C" w14:textId="77777777" w:rsidR="003C23DC" w:rsidRDefault="003C23DC" w:rsidP="003C23DC">
      <w:pPr>
        <w:ind w:right="18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NOTE: </w:t>
      </w:r>
      <w:r>
        <w:rPr>
          <w:rFonts w:ascii="Times New Roman" w:eastAsia="Times New Roman" w:hAnsi="Times New Roman" w:cs="Times New Roman"/>
          <w:sz w:val="24"/>
          <w:szCs w:val="24"/>
        </w:rPr>
        <w:t>If you have more than one rental assistance type for the project, you must create a separate detail budget section for each rental assistance type, even if they are in the same FMR area. For example, if the project consists of 10 PRA units and 10 TRA units in County A, you must submit two ‘Rental Assistance Budget Detail’ sections for County A–one for the 10 PRA units and one for the 10 TRA units.</w:t>
      </w:r>
    </w:p>
    <w:tbl>
      <w:tblPr>
        <w:tblW w:w="10260" w:type="dxa"/>
        <w:tblInd w:w="-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52"/>
        <w:gridCol w:w="2052"/>
        <w:gridCol w:w="2052"/>
        <w:gridCol w:w="2052"/>
        <w:gridCol w:w="2052"/>
      </w:tblGrid>
      <w:tr w:rsidR="003C23DC" w14:paraId="048C2D65" w14:textId="77777777" w:rsidTr="006E5D62">
        <w:tc>
          <w:tcPr>
            <w:tcW w:w="2052" w:type="dxa"/>
            <w:shd w:val="clear" w:color="auto" w:fill="EFEFEF"/>
            <w:tcMar>
              <w:top w:w="100" w:type="dxa"/>
              <w:left w:w="100" w:type="dxa"/>
              <w:bottom w:w="100" w:type="dxa"/>
              <w:right w:w="100" w:type="dxa"/>
            </w:tcMar>
          </w:tcPr>
          <w:p w14:paraId="1358C992" w14:textId="77777777" w:rsidR="003C23DC" w:rsidRDefault="003C23DC" w:rsidP="006E5D62">
            <w:pPr>
              <w:widowControl w:val="0"/>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Size of Units</w:t>
            </w:r>
          </w:p>
        </w:tc>
        <w:tc>
          <w:tcPr>
            <w:tcW w:w="2052" w:type="dxa"/>
            <w:shd w:val="clear" w:color="auto" w:fill="EFEFEF"/>
            <w:tcMar>
              <w:top w:w="100" w:type="dxa"/>
              <w:left w:w="100" w:type="dxa"/>
              <w:bottom w:w="100" w:type="dxa"/>
              <w:right w:w="100" w:type="dxa"/>
            </w:tcMar>
          </w:tcPr>
          <w:p w14:paraId="50399D8F" w14:textId="77777777" w:rsidR="003C23DC" w:rsidRDefault="003C23DC" w:rsidP="006E5D62">
            <w:pPr>
              <w:widowControl w:val="0"/>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 of Units</w:t>
            </w:r>
          </w:p>
        </w:tc>
        <w:tc>
          <w:tcPr>
            <w:tcW w:w="2052" w:type="dxa"/>
            <w:shd w:val="clear" w:color="auto" w:fill="EFEFEF"/>
            <w:tcMar>
              <w:top w:w="100" w:type="dxa"/>
              <w:left w:w="100" w:type="dxa"/>
              <w:bottom w:w="100" w:type="dxa"/>
              <w:right w:w="100" w:type="dxa"/>
            </w:tcMar>
          </w:tcPr>
          <w:p w14:paraId="4D5E67A4" w14:textId="77777777" w:rsidR="003C23DC" w:rsidRDefault="003C23DC" w:rsidP="006E5D62">
            <w:pPr>
              <w:widowControl w:val="0"/>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FMR Area</w:t>
            </w:r>
          </w:p>
        </w:tc>
        <w:tc>
          <w:tcPr>
            <w:tcW w:w="2052" w:type="dxa"/>
            <w:shd w:val="clear" w:color="auto" w:fill="EFEFEF"/>
            <w:tcMar>
              <w:top w:w="100" w:type="dxa"/>
              <w:left w:w="100" w:type="dxa"/>
              <w:bottom w:w="100" w:type="dxa"/>
              <w:right w:w="100" w:type="dxa"/>
            </w:tcMar>
          </w:tcPr>
          <w:p w14:paraId="39BADF9C" w14:textId="77777777" w:rsidR="003C23DC" w:rsidRDefault="003C23DC" w:rsidP="006E5D62">
            <w:pPr>
              <w:widowControl w:val="0"/>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12 Months</w:t>
            </w:r>
          </w:p>
        </w:tc>
        <w:tc>
          <w:tcPr>
            <w:tcW w:w="2052" w:type="dxa"/>
            <w:shd w:val="clear" w:color="auto" w:fill="EFEFEF"/>
            <w:tcMar>
              <w:top w:w="100" w:type="dxa"/>
              <w:left w:w="100" w:type="dxa"/>
              <w:bottom w:w="100" w:type="dxa"/>
              <w:right w:w="100" w:type="dxa"/>
            </w:tcMar>
          </w:tcPr>
          <w:p w14:paraId="51214620" w14:textId="77777777" w:rsidR="003C23DC" w:rsidRDefault="003C23DC" w:rsidP="006E5D62">
            <w:pPr>
              <w:widowControl w:val="0"/>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 Request</w:t>
            </w:r>
          </w:p>
        </w:tc>
      </w:tr>
      <w:tr w:rsidR="003C23DC" w14:paraId="38333441" w14:textId="77777777" w:rsidTr="006E5D62">
        <w:tc>
          <w:tcPr>
            <w:tcW w:w="2052" w:type="dxa"/>
            <w:tcMar>
              <w:top w:w="100" w:type="dxa"/>
              <w:left w:w="100" w:type="dxa"/>
              <w:bottom w:w="100" w:type="dxa"/>
              <w:right w:w="100" w:type="dxa"/>
            </w:tcMar>
          </w:tcPr>
          <w:p w14:paraId="10B62129" w14:textId="77777777" w:rsidR="003C23DC" w:rsidRDefault="003C23DC" w:rsidP="006E5D62">
            <w:pPr>
              <w:widowControl w:val="0"/>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SRO</w:t>
            </w:r>
          </w:p>
        </w:tc>
        <w:tc>
          <w:tcPr>
            <w:tcW w:w="2052" w:type="dxa"/>
            <w:tcMar>
              <w:top w:w="100" w:type="dxa"/>
              <w:left w:w="100" w:type="dxa"/>
              <w:bottom w:w="100" w:type="dxa"/>
              <w:right w:w="100" w:type="dxa"/>
            </w:tcMar>
          </w:tcPr>
          <w:p w14:paraId="3622CE7A"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c>
          <w:tcPr>
            <w:tcW w:w="2052" w:type="dxa"/>
            <w:tcMar>
              <w:top w:w="100" w:type="dxa"/>
              <w:left w:w="100" w:type="dxa"/>
              <w:bottom w:w="100" w:type="dxa"/>
              <w:right w:w="100" w:type="dxa"/>
            </w:tcMar>
          </w:tcPr>
          <w:p w14:paraId="7057FB14"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052" w:type="dxa"/>
            <w:tcMar>
              <w:top w:w="100" w:type="dxa"/>
              <w:left w:w="100" w:type="dxa"/>
              <w:bottom w:w="100" w:type="dxa"/>
              <w:right w:w="100" w:type="dxa"/>
            </w:tcMar>
          </w:tcPr>
          <w:p w14:paraId="7A482985"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052" w:type="dxa"/>
            <w:tcMar>
              <w:top w:w="100" w:type="dxa"/>
              <w:left w:w="100" w:type="dxa"/>
              <w:bottom w:w="100" w:type="dxa"/>
              <w:right w:w="100" w:type="dxa"/>
            </w:tcMar>
          </w:tcPr>
          <w:p w14:paraId="3D6DCBE0"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C23DC" w14:paraId="6A8E77D0" w14:textId="77777777" w:rsidTr="006E5D62">
        <w:tc>
          <w:tcPr>
            <w:tcW w:w="2052" w:type="dxa"/>
            <w:tcMar>
              <w:top w:w="100" w:type="dxa"/>
              <w:left w:w="100" w:type="dxa"/>
              <w:bottom w:w="100" w:type="dxa"/>
              <w:right w:w="100" w:type="dxa"/>
            </w:tcMar>
          </w:tcPr>
          <w:p w14:paraId="1F688053" w14:textId="77777777" w:rsidR="003C23DC" w:rsidRDefault="003C23DC" w:rsidP="006E5D62">
            <w:pPr>
              <w:widowControl w:val="0"/>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0 Bedrooms</w:t>
            </w:r>
          </w:p>
        </w:tc>
        <w:tc>
          <w:tcPr>
            <w:tcW w:w="2052" w:type="dxa"/>
            <w:tcMar>
              <w:top w:w="100" w:type="dxa"/>
              <w:left w:w="100" w:type="dxa"/>
              <w:bottom w:w="100" w:type="dxa"/>
              <w:right w:w="100" w:type="dxa"/>
            </w:tcMar>
          </w:tcPr>
          <w:p w14:paraId="070FBA69"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c>
          <w:tcPr>
            <w:tcW w:w="2052" w:type="dxa"/>
            <w:tcMar>
              <w:top w:w="100" w:type="dxa"/>
              <w:left w:w="100" w:type="dxa"/>
              <w:bottom w:w="100" w:type="dxa"/>
              <w:right w:w="100" w:type="dxa"/>
            </w:tcMar>
          </w:tcPr>
          <w:p w14:paraId="016F01D9"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052" w:type="dxa"/>
            <w:tcMar>
              <w:top w:w="100" w:type="dxa"/>
              <w:left w:w="100" w:type="dxa"/>
              <w:bottom w:w="100" w:type="dxa"/>
              <w:right w:w="100" w:type="dxa"/>
            </w:tcMar>
          </w:tcPr>
          <w:p w14:paraId="1AA6A20C"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052" w:type="dxa"/>
            <w:tcMar>
              <w:top w:w="100" w:type="dxa"/>
              <w:left w:w="100" w:type="dxa"/>
              <w:bottom w:w="100" w:type="dxa"/>
              <w:right w:w="100" w:type="dxa"/>
            </w:tcMar>
          </w:tcPr>
          <w:p w14:paraId="05A37364"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C23DC" w14:paraId="362A592B" w14:textId="77777777" w:rsidTr="006E5D62">
        <w:tc>
          <w:tcPr>
            <w:tcW w:w="2052" w:type="dxa"/>
            <w:tcMar>
              <w:top w:w="100" w:type="dxa"/>
              <w:left w:w="100" w:type="dxa"/>
              <w:bottom w:w="100" w:type="dxa"/>
              <w:right w:w="100" w:type="dxa"/>
            </w:tcMar>
          </w:tcPr>
          <w:p w14:paraId="76975CC2" w14:textId="77777777" w:rsidR="003C23DC" w:rsidRDefault="003C23DC" w:rsidP="006E5D62">
            <w:pPr>
              <w:widowControl w:val="0"/>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1 Bedrooms</w:t>
            </w:r>
          </w:p>
        </w:tc>
        <w:tc>
          <w:tcPr>
            <w:tcW w:w="2052" w:type="dxa"/>
            <w:tcMar>
              <w:top w:w="100" w:type="dxa"/>
              <w:left w:w="100" w:type="dxa"/>
              <w:bottom w:w="100" w:type="dxa"/>
              <w:right w:w="100" w:type="dxa"/>
            </w:tcMar>
          </w:tcPr>
          <w:p w14:paraId="27CE801B"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c>
          <w:tcPr>
            <w:tcW w:w="2052" w:type="dxa"/>
            <w:tcMar>
              <w:top w:w="100" w:type="dxa"/>
              <w:left w:w="100" w:type="dxa"/>
              <w:bottom w:w="100" w:type="dxa"/>
              <w:right w:w="100" w:type="dxa"/>
            </w:tcMar>
          </w:tcPr>
          <w:p w14:paraId="38154894"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052" w:type="dxa"/>
            <w:tcMar>
              <w:top w:w="100" w:type="dxa"/>
              <w:left w:w="100" w:type="dxa"/>
              <w:bottom w:w="100" w:type="dxa"/>
              <w:right w:w="100" w:type="dxa"/>
            </w:tcMar>
          </w:tcPr>
          <w:p w14:paraId="238E1528"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052" w:type="dxa"/>
            <w:tcMar>
              <w:top w:w="100" w:type="dxa"/>
              <w:left w:w="100" w:type="dxa"/>
              <w:bottom w:w="100" w:type="dxa"/>
              <w:right w:w="100" w:type="dxa"/>
            </w:tcMar>
          </w:tcPr>
          <w:p w14:paraId="1CCE6CA3"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C23DC" w14:paraId="7E24DA6B" w14:textId="77777777" w:rsidTr="006E5D62">
        <w:tc>
          <w:tcPr>
            <w:tcW w:w="2052" w:type="dxa"/>
            <w:tcMar>
              <w:top w:w="100" w:type="dxa"/>
              <w:left w:w="100" w:type="dxa"/>
              <w:bottom w:w="100" w:type="dxa"/>
              <w:right w:w="100" w:type="dxa"/>
            </w:tcMar>
          </w:tcPr>
          <w:p w14:paraId="11ABAA0E" w14:textId="77777777" w:rsidR="003C23DC" w:rsidRDefault="003C23DC" w:rsidP="006E5D62">
            <w:pPr>
              <w:widowControl w:val="0"/>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2 Bedrooms</w:t>
            </w:r>
          </w:p>
        </w:tc>
        <w:tc>
          <w:tcPr>
            <w:tcW w:w="2052" w:type="dxa"/>
            <w:tcMar>
              <w:top w:w="100" w:type="dxa"/>
              <w:left w:w="100" w:type="dxa"/>
              <w:bottom w:w="100" w:type="dxa"/>
              <w:right w:w="100" w:type="dxa"/>
            </w:tcMar>
          </w:tcPr>
          <w:p w14:paraId="01A78FFD"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c>
          <w:tcPr>
            <w:tcW w:w="2052" w:type="dxa"/>
            <w:tcMar>
              <w:top w:w="100" w:type="dxa"/>
              <w:left w:w="100" w:type="dxa"/>
              <w:bottom w:w="100" w:type="dxa"/>
              <w:right w:w="100" w:type="dxa"/>
            </w:tcMar>
          </w:tcPr>
          <w:p w14:paraId="144B9988"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052" w:type="dxa"/>
            <w:tcMar>
              <w:top w:w="100" w:type="dxa"/>
              <w:left w:w="100" w:type="dxa"/>
              <w:bottom w:w="100" w:type="dxa"/>
              <w:right w:w="100" w:type="dxa"/>
            </w:tcMar>
          </w:tcPr>
          <w:p w14:paraId="334DA7DC"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052" w:type="dxa"/>
            <w:tcMar>
              <w:top w:w="100" w:type="dxa"/>
              <w:left w:w="100" w:type="dxa"/>
              <w:bottom w:w="100" w:type="dxa"/>
              <w:right w:w="100" w:type="dxa"/>
            </w:tcMar>
          </w:tcPr>
          <w:p w14:paraId="452D83C4"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C23DC" w14:paraId="3FF3CBFF" w14:textId="77777777" w:rsidTr="006E5D62">
        <w:tc>
          <w:tcPr>
            <w:tcW w:w="2052" w:type="dxa"/>
            <w:tcMar>
              <w:top w:w="100" w:type="dxa"/>
              <w:left w:w="100" w:type="dxa"/>
              <w:bottom w:w="100" w:type="dxa"/>
              <w:right w:w="100" w:type="dxa"/>
            </w:tcMar>
          </w:tcPr>
          <w:p w14:paraId="66DC25B8" w14:textId="77777777" w:rsidR="003C23DC" w:rsidRDefault="003C23DC" w:rsidP="006E5D62">
            <w:pPr>
              <w:widowControl w:val="0"/>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3 Bedrooms</w:t>
            </w:r>
          </w:p>
        </w:tc>
        <w:tc>
          <w:tcPr>
            <w:tcW w:w="2052" w:type="dxa"/>
            <w:tcMar>
              <w:top w:w="100" w:type="dxa"/>
              <w:left w:w="100" w:type="dxa"/>
              <w:bottom w:w="100" w:type="dxa"/>
              <w:right w:w="100" w:type="dxa"/>
            </w:tcMar>
          </w:tcPr>
          <w:p w14:paraId="269FDE95"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c>
          <w:tcPr>
            <w:tcW w:w="2052" w:type="dxa"/>
            <w:tcMar>
              <w:top w:w="100" w:type="dxa"/>
              <w:left w:w="100" w:type="dxa"/>
              <w:bottom w:w="100" w:type="dxa"/>
              <w:right w:w="100" w:type="dxa"/>
            </w:tcMar>
          </w:tcPr>
          <w:p w14:paraId="5E2AD2B1"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052" w:type="dxa"/>
            <w:tcMar>
              <w:top w:w="100" w:type="dxa"/>
              <w:left w:w="100" w:type="dxa"/>
              <w:bottom w:w="100" w:type="dxa"/>
              <w:right w:w="100" w:type="dxa"/>
            </w:tcMar>
          </w:tcPr>
          <w:p w14:paraId="2BE1C4F7"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052" w:type="dxa"/>
            <w:tcMar>
              <w:top w:w="100" w:type="dxa"/>
              <w:left w:w="100" w:type="dxa"/>
              <w:bottom w:w="100" w:type="dxa"/>
              <w:right w:w="100" w:type="dxa"/>
            </w:tcMar>
          </w:tcPr>
          <w:p w14:paraId="0F4E0A74"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C23DC" w14:paraId="02F280B2" w14:textId="77777777" w:rsidTr="006E5D62">
        <w:tc>
          <w:tcPr>
            <w:tcW w:w="2052" w:type="dxa"/>
            <w:tcMar>
              <w:top w:w="100" w:type="dxa"/>
              <w:left w:w="100" w:type="dxa"/>
              <w:bottom w:w="100" w:type="dxa"/>
              <w:right w:w="100" w:type="dxa"/>
            </w:tcMar>
          </w:tcPr>
          <w:p w14:paraId="06E5D6E6" w14:textId="77777777" w:rsidR="003C23DC" w:rsidRDefault="003C23DC" w:rsidP="006E5D62">
            <w:pPr>
              <w:widowControl w:val="0"/>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4 Bedrooms</w:t>
            </w:r>
          </w:p>
        </w:tc>
        <w:tc>
          <w:tcPr>
            <w:tcW w:w="2052" w:type="dxa"/>
            <w:tcMar>
              <w:top w:w="100" w:type="dxa"/>
              <w:left w:w="100" w:type="dxa"/>
              <w:bottom w:w="100" w:type="dxa"/>
              <w:right w:w="100" w:type="dxa"/>
            </w:tcMar>
          </w:tcPr>
          <w:p w14:paraId="3A71E031"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c>
          <w:tcPr>
            <w:tcW w:w="2052" w:type="dxa"/>
            <w:tcMar>
              <w:top w:w="100" w:type="dxa"/>
              <w:left w:w="100" w:type="dxa"/>
              <w:bottom w:w="100" w:type="dxa"/>
              <w:right w:w="100" w:type="dxa"/>
            </w:tcMar>
          </w:tcPr>
          <w:p w14:paraId="3DB278D7"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052" w:type="dxa"/>
            <w:tcMar>
              <w:top w:w="100" w:type="dxa"/>
              <w:left w:w="100" w:type="dxa"/>
              <w:bottom w:w="100" w:type="dxa"/>
              <w:right w:w="100" w:type="dxa"/>
            </w:tcMar>
          </w:tcPr>
          <w:p w14:paraId="02D29D10"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052" w:type="dxa"/>
            <w:tcMar>
              <w:top w:w="100" w:type="dxa"/>
              <w:left w:w="100" w:type="dxa"/>
              <w:bottom w:w="100" w:type="dxa"/>
              <w:right w:w="100" w:type="dxa"/>
            </w:tcMar>
          </w:tcPr>
          <w:p w14:paraId="64E010D4"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C23DC" w14:paraId="3FC9DAEC" w14:textId="77777777" w:rsidTr="006E5D62">
        <w:tc>
          <w:tcPr>
            <w:tcW w:w="2052" w:type="dxa"/>
            <w:tcMar>
              <w:top w:w="100" w:type="dxa"/>
              <w:left w:w="100" w:type="dxa"/>
              <w:bottom w:w="100" w:type="dxa"/>
              <w:right w:w="100" w:type="dxa"/>
            </w:tcMar>
          </w:tcPr>
          <w:p w14:paraId="2C3FD175" w14:textId="77777777" w:rsidR="003C23DC" w:rsidRDefault="003C23DC" w:rsidP="006E5D62">
            <w:pPr>
              <w:widowControl w:val="0"/>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5 Bedrooms</w:t>
            </w:r>
          </w:p>
        </w:tc>
        <w:tc>
          <w:tcPr>
            <w:tcW w:w="2052" w:type="dxa"/>
            <w:tcMar>
              <w:top w:w="100" w:type="dxa"/>
              <w:left w:w="100" w:type="dxa"/>
              <w:bottom w:w="100" w:type="dxa"/>
              <w:right w:w="100" w:type="dxa"/>
            </w:tcMar>
          </w:tcPr>
          <w:p w14:paraId="2753301A"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c>
          <w:tcPr>
            <w:tcW w:w="2052" w:type="dxa"/>
            <w:tcMar>
              <w:top w:w="100" w:type="dxa"/>
              <w:left w:w="100" w:type="dxa"/>
              <w:bottom w:w="100" w:type="dxa"/>
              <w:right w:w="100" w:type="dxa"/>
            </w:tcMar>
          </w:tcPr>
          <w:p w14:paraId="3D692193"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052" w:type="dxa"/>
            <w:tcMar>
              <w:top w:w="100" w:type="dxa"/>
              <w:left w:w="100" w:type="dxa"/>
              <w:bottom w:w="100" w:type="dxa"/>
              <w:right w:w="100" w:type="dxa"/>
            </w:tcMar>
          </w:tcPr>
          <w:p w14:paraId="0539CCDD"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052" w:type="dxa"/>
            <w:tcMar>
              <w:top w:w="100" w:type="dxa"/>
              <w:left w:w="100" w:type="dxa"/>
              <w:bottom w:w="100" w:type="dxa"/>
              <w:right w:w="100" w:type="dxa"/>
            </w:tcMar>
          </w:tcPr>
          <w:p w14:paraId="1574E034"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C23DC" w14:paraId="3C519852" w14:textId="77777777" w:rsidTr="006E5D62">
        <w:tc>
          <w:tcPr>
            <w:tcW w:w="2052" w:type="dxa"/>
            <w:tcMar>
              <w:top w:w="100" w:type="dxa"/>
              <w:left w:w="100" w:type="dxa"/>
              <w:bottom w:w="100" w:type="dxa"/>
              <w:right w:w="100" w:type="dxa"/>
            </w:tcMar>
          </w:tcPr>
          <w:p w14:paraId="3DE053C5" w14:textId="77777777" w:rsidR="003C23DC" w:rsidRDefault="003C23DC" w:rsidP="006E5D62">
            <w:pPr>
              <w:widowControl w:val="0"/>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6 Bedrooms</w:t>
            </w:r>
          </w:p>
        </w:tc>
        <w:tc>
          <w:tcPr>
            <w:tcW w:w="2052" w:type="dxa"/>
            <w:tcMar>
              <w:top w:w="100" w:type="dxa"/>
              <w:left w:w="100" w:type="dxa"/>
              <w:bottom w:w="100" w:type="dxa"/>
              <w:right w:w="100" w:type="dxa"/>
            </w:tcMar>
          </w:tcPr>
          <w:p w14:paraId="61FA83B5"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c>
          <w:tcPr>
            <w:tcW w:w="2052" w:type="dxa"/>
            <w:tcMar>
              <w:top w:w="100" w:type="dxa"/>
              <w:left w:w="100" w:type="dxa"/>
              <w:bottom w:w="100" w:type="dxa"/>
              <w:right w:w="100" w:type="dxa"/>
            </w:tcMar>
          </w:tcPr>
          <w:p w14:paraId="629B9A1B"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052" w:type="dxa"/>
            <w:tcMar>
              <w:top w:w="100" w:type="dxa"/>
              <w:left w:w="100" w:type="dxa"/>
              <w:bottom w:w="100" w:type="dxa"/>
              <w:right w:w="100" w:type="dxa"/>
            </w:tcMar>
          </w:tcPr>
          <w:p w14:paraId="0673F878"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052" w:type="dxa"/>
            <w:tcMar>
              <w:top w:w="100" w:type="dxa"/>
              <w:left w:w="100" w:type="dxa"/>
              <w:bottom w:w="100" w:type="dxa"/>
              <w:right w:w="100" w:type="dxa"/>
            </w:tcMar>
          </w:tcPr>
          <w:p w14:paraId="2A0FD455"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C23DC" w14:paraId="7C80AABB" w14:textId="77777777" w:rsidTr="006E5D62">
        <w:tc>
          <w:tcPr>
            <w:tcW w:w="2052" w:type="dxa"/>
            <w:tcMar>
              <w:top w:w="100" w:type="dxa"/>
              <w:left w:w="100" w:type="dxa"/>
              <w:bottom w:w="100" w:type="dxa"/>
              <w:right w:w="100" w:type="dxa"/>
            </w:tcMar>
          </w:tcPr>
          <w:p w14:paraId="214D5AA8" w14:textId="77777777" w:rsidR="003C23DC" w:rsidRDefault="003C23DC" w:rsidP="006E5D62">
            <w:pPr>
              <w:widowControl w:val="0"/>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7 Bedrooms</w:t>
            </w:r>
          </w:p>
        </w:tc>
        <w:tc>
          <w:tcPr>
            <w:tcW w:w="2052" w:type="dxa"/>
            <w:tcMar>
              <w:top w:w="100" w:type="dxa"/>
              <w:left w:w="100" w:type="dxa"/>
              <w:bottom w:w="100" w:type="dxa"/>
              <w:right w:w="100" w:type="dxa"/>
            </w:tcMar>
          </w:tcPr>
          <w:p w14:paraId="2F9BA2D8"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c>
          <w:tcPr>
            <w:tcW w:w="2052" w:type="dxa"/>
            <w:tcMar>
              <w:top w:w="100" w:type="dxa"/>
              <w:left w:w="100" w:type="dxa"/>
              <w:bottom w:w="100" w:type="dxa"/>
              <w:right w:w="100" w:type="dxa"/>
            </w:tcMar>
          </w:tcPr>
          <w:p w14:paraId="00C2FAB6"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052" w:type="dxa"/>
            <w:tcMar>
              <w:top w:w="100" w:type="dxa"/>
              <w:left w:w="100" w:type="dxa"/>
              <w:bottom w:w="100" w:type="dxa"/>
              <w:right w:w="100" w:type="dxa"/>
            </w:tcMar>
          </w:tcPr>
          <w:p w14:paraId="5318BB1C"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052" w:type="dxa"/>
            <w:tcMar>
              <w:top w:w="100" w:type="dxa"/>
              <w:left w:w="100" w:type="dxa"/>
              <w:bottom w:w="100" w:type="dxa"/>
              <w:right w:w="100" w:type="dxa"/>
            </w:tcMar>
          </w:tcPr>
          <w:p w14:paraId="76CEF457"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C23DC" w14:paraId="068E1897" w14:textId="77777777" w:rsidTr="006E5D62">
        <w:tc>
          <w:tcPr>
            <w:tcW w:w="2052" w:type="dxa"/>
            <w:tcMar>
              <w:top w:w="100" w:type="dxa"/>
              <w:left w:w="100" w:type="dxa"/>
              <w:bottom w:w="100" w:type="dxa"/>
              <w:right w:w="100" w:type="dxa"/>
            </w:tcMar>
          </w:tcPr>
          <w:p w14:paraId="6F22D552" w14:textId="77777777" w:rsidR="003C23DC" w:rsidRDefault="003C23DC" w:rsidP="006E5D62">
            <w:pPr>
              <w:widowControl w:val="0"/>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8 Bedrooms</w:t>
            </w:r>
          </w:p>
        </w:tc>
        <w:tc>
          <w:tcPr>
            <w:tcW w:w="2052" w:type="dxa"/>
            <w:tcMar>
              <w:top w:w="100" w:type="dxa"/>
              <w:left w:w="100" w:type="dxa"/>
              <w:bottom w:w="100" w:type="dxa"/>
              <w:right w:w="100" w:type="dxa"/>
            </w:tcMar>
          </w:tcPr>
          <w:p w14:paraId="265EA1B4"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c>
          <w:tcPr>
            <w:tcW w:w="2052" w:type="dxa"/>
            <w:tcMar>
              <w:top w:w="100" w:type="dxa"/>
              <w:left w:w="100" w:type="dxa"/>
              <w:bottom w:w="100" w:type="dxa"/>
              <w:right w:w="100" w:type="dxa"/>
            </w:tcMar>
          </w:tcPr>
          <w:p w14:paraId="176E340F"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052" w:type="dxa"/>
            <w:tcMar>
              <w:top w:w="100" w:type="dxa"/>
              <w:left w:w="100" w:type="dxa"/>
              <w:bottom w:w="100" w:type="dxa"/>
              <w:right w:w="100" w:type="dxa"/>
            </w:tcMar>
          </w:tcPr>
          <w:p w14:paraId="79CFE9BB"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052" w:type="dxa"/>
            <w:tcMar>
              <w:top w:w="100" w:type="dxa"/>
              <w:left w:w="100" w:type="dxa"/>
              <w:bottom w:w="100" w:type="dxa"/>
              <w:right w:w="100" w:type="dxa"/>
            </w:tcMar>
          </w:tcPr>
          <w:p w14:paraId="3846934F"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C23DC" w14:paraId="30A7F6E3" w14:textId="77777777" w:rsidTr="006E5D62">
        <w:tc>
          <w:tcPr>
            <w:tcW w:w="2052" w:type="dxa"/>
            <w:tcMar>
              <w:top w:w="100" w:type="dxa"/>
              <w:left w:w="100" w:type="dxa"/>
              <w:bottom w:w="100" w:type="dxa"/>
              <w:right w:w="100" w:type="dxa"/>
            </w:tcMar>
          </w:tcPr>
          <w:p w14:paraId="145218FF" w14:textId="77777777" w:rsidR="003C23DC" w:rsidRDefault="003C23DC" w:rsidP="006E5D62">
            <w:pPr>
              <w:widowControl w:val="0"/>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9 Bedrooms</w:t>
            </w:r>
          </w:p>
        </w:tc>
        <w:tc>
          <w:tcPr>
            <w:tcW w:w="2052" w:type="dxa"/>
            <w:tcMar>
              <w:top w:w="100" w:type="dxa"/>
              <w:left w:w="100" w:type="dxa"/>
              <w:bottom w:w="100" w:type="dxa"/>
              <w:right w:w="100" w:type="dxa"/>
            </w:tcMar>
          </w:tcPr>
          <w:p w14:paraId="2C95B4B2"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c>
          <w:tcPr>
            <w:tcW w:w="2052" w:type="dxa"/>
            <w:tcMar>
              <w:top w:w="100" w:type="dxa"/>
              <w:left w:w="100" w:type="dxa"/>
              <w:bottom w:w="100" w:type="dxa"/>
              <w:right w:w="100" w:type="dxa"/>
            </w:tcMar>
          </w:tcPr>
          <w:p w14:paraId="0641E423"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052" w:type="dxa"/>
            <w:tcMar>
              <w:top w:w="100" w:type="dxa"/>
              <w:left w:w="100" w:type="dxa"/>
              <w:bottom w:w="100" w:type="dxa"/>
              <w:right w:w="100" w:type="dxa"/>
            </w:tcMar>
          </w:tcPr>
          <w:p w14:paraId="28D9D388"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052" w:type="dxa"/>
            <w:tcMar>
              <w:top w:w="100" w:type="dxa"/>
              <w:left w:w="100" w:type="dxa"/>
              <w:bottom w:w="100" w:type="dxa"/>
              <w:right w:w="100" w:type="dxa"/>
            </w:tcMar>
          </w:tcPr>
          <w:p w14:paraId="4794C074"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C23DC" w14:paraId="19ECF1B8" w14:textId="77777777" w:rsidTr="006E5D62">
        <w:trPr>
          <w:trHeight w:val="440"/>
        </w:trPr>
        <w:tc>
          <w:tcPr>
            <w:tcW w:w="2052" w:type="dxa"/>
            <w:shd w:val="clear" w:color="auto" w:fill="EFEFEF"/>
            <w:tcMar>
              <w:top w:w="100" w:type="dxa"/>
              <w:left w:w="100" w:type="dxa"/>
              <w:bottom w:w="100" w:type="dxa"/>
              <w:right w:w="100" w:type="dxa"/>
            </w:tcMar>
          </w:tcPr>
          <w:p w14:paraId="36B726A7" w14:textId="77777777" w:rsidR="003C23DC" w:rsidRDefault="003C23DC" w:rsidP="006E5D62">
            <w:pPr>
              <w:widowControl w:val="0"/>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 Request for Grant Term</w:t>
            </w:r>
          </w:p>
        </w:tc>
        <w:tc>
          <w:tcPr>
            <w:tcW w:w="8208" w:type="dxa"/>
            <w:gridSpan w:val="4"/>
            <w:shd w:val="clear" w:color="auto" w:fill="EFEFEF"/>
            <w:tcMar>
              <w:top w:w="100" w:type="dxa"/>
              <w:left w:w="100" w:type="dxa"/>
              <w:bottom w:w="100" w:type="dxa"/>
              <w:right w:w="100" w:type="dxa"/>
            </w:tcMar>
          </w:tcPr>
          <w:p w14:paraId="2B529362"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14:paraId="3201CE86" w14:textId="77777777" w:rsidR="003C23DC" w:rsidRDefault="003C23DC" w:rsidP="003C23DC">
      <w:pPr>
        <w:spacing w:after="0" w:line="240" w:lineRule="auto"/>
        <w:ind w:left="-450" w:right="-360"/>
        <w:rPr>
          <w:rFonts w:ascii="Times New Roman" w:eastAsia="Times New Roman" w:hAnsi="Times New Roman" w:cs="Times New Roman"/>
          <w:b/>
          <w:sz w:val="36"/>
          <w:szCs w:val="36"/>
        </w:rPr>
      </w:pPr>
      <w:r>
        <w:rPr>
          <w:rFonts w:ascii="Times New Roman" w:eastAsia="Times New Roman" w:hAnsi="Times New Roman" w:cs="Times New Roman"/>
          <w:b/>
          <w:sz w:val="36"/>
          <w:szCs w:val="36"/>
        </w:rPr>
        <w:lastRenderedPageBreak/>
        <w:t>SUPPORTIVE SERVICES BUDGET</w:t>
      </w:r>
    </w:p>
    <w:p w14:paraId="0A5CCABE" w14:textId="77777777" w:rsidR="003C23DC" w:rsidRDefault="003C23DC" w:rsidP="003C23DC">
      <w:pPr>
        <w:spacing w:after="0" w:line="240" w:lineRule="auto"/>
        <w:ind w:left="-450" w:right="-36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See 24 CFR 578.53(e)(17) for information regarding direct provision of services that apply to the individual budget items (e.g., if funds will be used to pay for a cell phone for the case manager, the monthly cost of the cell phone, will be included on the Case Management line, if funds will be used to pay for staff time to drive program participants to appointments, the staff pro-rated salary, benefits, etc., will be included in the Transportation line). For this reason, you must provide detailed information on quantity and description for each eligible cost requested. </w:t>
      </w:r>
      <w:r>
        <w:rPr>
          <w:rFonts w:ascii="Times New Roman" w:eastAsia="Times New Roman" w:hAnsi="Times New Roman" w:cs="Times New Roman"/>
          <w:b/>
          <w:sz w:val="24"/>
          <w:szCs w:val="24"/>
        </w:rPr>
        <w:t>Eligible Costs: The categories listed are eligible supportive services costs for which funds can be requested under 24 CFR 578.53.</w:t>
      </w:r>
    </w:p>
    <w:p w14:paraId="24DA8942" w14:textId="77777777" w:rsidR="003C23DC" w:rsidRPr="00BB3F3D" w:rsidRDefault="003C23DC" w:rsidP="003C23DC">
      <w:pPr>
        <w:spacing w:after="0" w:line="240" w:lineRule="auto"/>
        <w:ind w:right="180"/>
        <w:rPr>
          <w:rFonts w:ascii="Times New Roman" w:eastAsia="Times New Roman" w:hAnsi="Times New Roman" w:cs="Times New Roman"/>
          <w:bCs/>
          <w:sz w:val="12"/>
          <w:szCs w:val="12"/>
        </w:rPr>
      </w:pPr>
    </w:p>
    <w:tbl>
      <w:tblPr>
        <w:tblW w:w="10260" w:type="dxa"/>
        <w:tblInd w:w="-5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0"/>
        <w:gridCol w:w="1530"/>
        <w:gridCol w:w="2665"/>
        <w:gridCol w:w="2015"/>
      </w:tblGrid>
      <w:tr w:rsidR="003C23DC" w14:paraId="79A7FFF1" w14:textId="77777777" w:rsidTr="006E5D62">
        <w:tc>
          <w:tcPr>
            <w:tcW w:w="4050" w:type="dxa"/>
            <w:tcMar>
              <w:top w:w="100" w:type="dxa"/>
              <w:left w:w="100" w:type="dxa"/>
              <w:bottom w:w="100" w:type="dxa"/>
              <w:right w:w="100" w:type="dxa"/>
            </w:tcMar>
          </w:tcPr>
          <w:p w14:paraId="6ED05F39" w14:textId="77777777" w:rsidR="003C23DC" w:rsidRDefault="003C23DC" w:rsidP="006E5D62">
            <w:pPr>
              <w:widowControl w:val="0"/>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Eligible Supportive Services Costs</w:t>
            </w:r>
          </w:p>
        </w:tc>
        <w:tc>
          <w:tcPr>
            <w:tcW w:w="1530" w:type="dxa"/>
            <w:tcMar>
              <w:top w:w="100" w:type="dxa"/>
              <w:left w:w="100" w:type="dxa"/>
              <w:bottom w:w="100" w:type="dxa"/>
              <w:right w:w="100" w:type="dxa"/>
            </w:tcMar>
          </w:tcPr>
          <w:p w14:paraId="4AE1FB07" w14:textId="77777777" w:rsidR="003C23DC" w:rsidRDefault="003C23DC" w:rsidP="006E5D62">
            <w:pPr>
              <w:widowControl w:val="0"/>
              <w:spacing w:after="0" w:line="240" w:lineRule="auto"/>
              <w:ind w:right="18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Quantity</w:t>
            </w:r>
          </w:p>
        </w:tc>
        <w:tc>
          <w:tcPr>
            <w:tcW w:w="2665" w:type="dxa"/>
            <w:tcMar>
              <w:top w:w="100" w:type="dxa"/>
              <w:left w:w="100" w:type="dxa"/>
              <w:bottom w:w="100" w:type="dxa"/>
              <w:right w:w="100" w:type="dxa"/>
            </w:tcMar>
          </w:tcPr>
          <w:p w14:paraId="5A6815FB" w14:textId="77777777" w:rsidR="003C23DC" w:rsidRDefault="003C23DC" w:rsidP="006E5D62">
            <w:pPr>
              <w:widowControl w:val="0"/>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Description</w:t>
            </w:r>
          </w:p>
        </w:tc>
        <w:tc>
          <w:tcPr>
            <w:tcW w:w="2015" w:type="dxa"/>
            <w:tcMar>
              <w:top w:w="100" w:type="dxa"/>
              <w:left w:w="100" w:type="dxa"/>
              <w:bottom w:w="100" w:type="dxa"/>
              <w:right w:w="100" w:type="dxa"/>
            </w:tcMar>
          </w:tcPr>
          <w:p w14:paraId="6620213D" w14:textId="77777777" w:rsidR="003C23DC" w:rsidRDefault="003C23DC" w:rsidP="006E5D62">
            <w:pPr>
              <w:widowControl w:val="0"/>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Amount Requested</w:t>
            </w:r>
          </w:p>
        </w:tc>
      </w:tr>
      <w:tr w:rsidR="003C23DC" w14:paraId="1E9093D5" w14:textId="77777777" w:rsidTr="006E5D62">
        <w:tc>
          <w:tcPr>
            <w:tcW w:w="4050" w:type="dxa"/>
            <w:tcMar>
              <w:top w:w="100" w:type="dxa"/>
              <w:left w:w="100" w:type="dxa"/>
              <w:bottom w:w="100" w:type="dxa"/>
              <w:right w:w="100" w:type="dxa"/>
            </w:tcMar>
          </w:tcPr>
          <w:p w14:paraId="3D12B823" w14:textId="77777777" w:rsidR="003C23DC" w:rsidRDefault="003C23DC" w:rsidP="006E5D62">
            <w:pPr>
              <w:spacing w:after="0" w:line="240" w:lineRule="auto"/>
              <w:ind w:right="187"/>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1. Assessment of Service Needs </w:t>
            </w:r>
          </w:p>
        </w:tc>
        <w:tc>
          <w:tcPr>
            <w:tcW w:w="1530" w:type="dxa"/>
            <w:tcMar>
              <w:top w:w="100" w:type="dxa"/>
              <w:left w:w="100" w:type="dxa"/>
              <w:bottom w:w="100" w:type="dxa"/>
              <w:right w:w="100" w:type="dxa"/>
            </w:tcMar>
          </w:tcPr>
          <w:p w14:paraId="122EECA9" w14:textId="77777777" w:rsidR="003C23DC" w:rsidRDefault="003C23DC" w:rsidP="006E5D62">
            <w:pPr>
              <w:widowControl w:val="0"/>
              <w:spacing w:after="0" w:line="240" w:lineRule="auto"/>
              <w:ind w:right="180"/>
              <w:jc w:val="center"/>
              <w:rPr>
                <w:rFonts w:ascii="Times New Roman" w:eastAsia="Times New Roman" w:hAnsi="Times New Roman" w:cs="Times New Roman"/>
                <w:sz w:val="24"/>
                <w:szCs w:val="24"/>
              </w:rPr>
            </w:pPr>
          </w:p>
        </w:tc>
        <w:tc>
          <w:tcPr>
            <w:tcW w:w="2665" w:type="dxa"/>
            <w:tcMar>
              <w:top w:w="100" w:type="dxa"/>
              <w:left w:w="100" w:type="dxa"/>
              <w:bottom w:w="100" w:type="dxa"/>
              <w:right w:w="100" w:type="dxa"/>
            </w:tcMar>
          </w:tcPr>
          <w:p w14:paraId="2D39CFFC"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c>
          <w:tcPr>
            <w:tcW w:w="2015" w:type="dxa"/>
            <w:tcMar>
              <w:top w:w="100" w:type="dxa"/>
              <w:left w:w="100" w:type="dxa"/>
              <w:bottom w:w="100" w:type="dxa"/>
              <w:right w:w="100" w:type="dxa"/>
            </w:tcMar>
          </w:tcPr>
          <w:p w14:paraId="1DECC00E"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C23DC" w14:paraId="5907303E" w14:textId="77777777" w:rsidTr="006E5D62">
        <w:tc>
          <w:tcPr>
            <w:tcW w:w="4050" w:type="dxa"/>
            <w:tcMar>
              <w:top w:w="100" w:type="dxa"/>
              <w:left w:w="100" w:type="dxa"/>
              <w:bottom w:w="100" w:type="dxa"/>
              <w:right w:w="100" w:type="dxa"/>
            </w:tcMar>
          </w:tcPr>
          <w:p w14:paraId="2B841571" w14:textId="77777777" w:rsidR="003C23DC" w:rsidRDefault="003C23DC" w:rsidP="006E5D62">
            <w:pPr>
              <w:spacing w:after="0" w:line="240" w:lineRule="auto"/>
              <w:ind w:right="187"/>
              <w:rPr>
                <w:rFonts w:ascii="Times New Roman" w:eastAsia="Times New Roman" w:hAnsi="Times New Roman" w:cs="Times New Roman"/>
                <w:b/>
                <w:sz w:val="24"/>
                <w:szCs w:val="24"/>
              </w:rPr>
            </w:pPr>
            <w:r>
              <w:rPr>
                <w:rFonts w:ascii="Times New Roman" w:eastAsia="Times New Roman" w:hAnsi="Times New Roman" w:cs="Times New Roman"/>
                <w:sz w:val="24"/>
                <w:szCs w:val="24"/>
              </w:rPr>
              <w:t>2. Assistance with Moving Costs</w:t>
            </w:r>
          </w:p>
        </w:tc>
        <w:tc>
          <w:tcPr>
            <w:tcW w:w="1530" w:type="dxa"/>
            <w:tcMar>
              <w:top w:w="100" w:type="dxa"/>
              <w:left w:w="100" w:type="dxa"/>
              <w:bottom w:w="100" w:type="dxa"/>
              <w:right w:w="100" w:type="dxa"/>
            </w:tcMar>
          </w:tcPr>
          <w:p w14:paraId="05375956" w14:textId="77777777" w:rsidR="003C23DC" w:rsidRDefault="003C23DC" w:rsidP="006E5D62">
            <w:pPr>
              <w:widowControl w:val="0"/>
              <w:spacing w:after="0" w:line="240" w:lineRule="auto"/>
              <w:ind w:right="180"/>
              <w:jc w:val="center"/>
              <w:rPr>
                <w:rFonts w:ascii="Times New Roman" w:eastAsia="Times New Roman" w:hAnsi="Times New Roman" w:cs="Times New Roman"/>
                <w:sz w:val="24"/>
                <w:szCs w:val="24"/>
              </w:rPr>
            </w:pPr>
          </w:p>
        </w:tc>
        <w:tc>
          <w:tcPr>
            <w:tcW w:w="2665" w:type="dxa"/>
            <w:tcMar>
              <w:top w:w="100" w:type="dxa"/>
              <w:left w:w="100" w:type="dxa"/>
              <w:bottom w:w="100" w:type="dxa"/>
              <w:right w:w="100" w:type="dxa"/>
            </w:tcMar>
          </w:tcPr>
          <w:p w14:paraId="376ADE15"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c>
          <w:tcPr>
            <w:tcW w:w="2015" w:type="dxa"/>
            <w:tcMar>
              <w:top w:w="100" w:type="dxa"/>
              <w:left w:w="100" w:type="dxa"/>
              <w:bottom w:w="100" w:type="dxa"/>
              <w:right w:w="100" w:type="dxa"/>
            </w:tcMar>
          </w:tcPr>
          <w:p w14:paraId="19D69B0E"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C23DC" w14:paraId="5B4E5B7E" w14:textId="77777777" w:rsidTr="006E5D62">
        <w:tc>
          <w:tcPr>
            <w:tcW w:w="4050" w:type="dxa"/>
            <w:tcMar>
              <w:top w:w="100" w:type="dxa"/>
              <w:left w:w="100" w:type="dxa"/>
              <w:bottom w:w="100" w:type="dxa"/>
              <w:right w:w="100" w:type="dxa"/>
            </w:tcMar>
          </w:tcPr>
          <w:p w14:paraId="03D2914B" w14:textId="77777777" w:rsidR="003C23DC" w:rsidRDefault="003C23DC" w:rsidP="006E5D62">
            <w:pPr>
              <w:spacing w:after="0" w:line="240" w:lineRule="auto"/>
              <w:ind w:right="187"/>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3. Case Management </w:t>
            </w:r>
          </w:p>
        </w:tc>
        <w:tc>
          <w:tcPr>
            <w:tcW w:w="1530" w:type="dxa"/>
            <w:tcMar>
              <w:top w:w="100" w:type="dxa"/>
              <w:left w:w="100" w:type="dxa"/>
              <w:bottom w:w="100" w:type="dxa"/>
              <w:right w:w="100" w:type="dxa"/>
            </w:tcMar>
          </w:tcPr>
          <w:p w14:paraId="401CAAC2" w14:textId="77777777" w:rsidR="003C23DC" w:rsidRDefault="003C23DC" w:rsidP="006E5D62">
            <w:pPr>
              <w:widowControl w:val="0"/>
              <w:spacing w:after="0" w:line="240" w:lineRule="auto"/>
              <w:ind w:right="180"/>
              <w:jc w:val="center"/>
              <w:rPr>
                <w:rFonts w:ascii="Times New Roman" w:eastAsia="Times New Roman" w:hAnsi="Times New Roman" w:cs="Times New Roman"/>
                <w:sz w:val="24"/>
                <w:szCs w:val="24"/>
              </w:rPr>
            </w:pPr>
          </w:p>
        </w:tc>
        <w:tc>
          <w:tcPr>
            <w:tcW w:w="2665" w:type="dxa"/>
            <w:tcMar>
              <w:top w:w="100" w:type="dxa"/>
              <w:left w:w="100" w:type="dxa"/>
              <w:bottom w:w="100" w:type="dxa"/>
              <w:right w:w="100" w:type="dxa"/>
            </w:tcMar>
          </w:tcPr>
          <w:p w14:paraId="26CFBD61"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c>
          <w:tcPr>
            <w:tcW w:w="2015" w:type="dxa"/>
            <w:tcMar>
              <w:top w:w="100" w:type="dxa"/>
              <w:left w:w="100" w:type="dxa"/>
              <w:bottom w:w="100" w:type="dxa"/>
              <w:right w:w="100" w:type="dxa"/>
            </w:tcMar>
          </w:tcPr>
          <w:p w14:paraId="0AA0F11B"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C23DC" w14:paraId="30933E98" w14:textId="77777777" w:rsidTr="006E5D62">
        <w:tc>
          <w:tcPr>
            <w:tcW w:w="4050" w:type="dxa"/>
            <w:tcMar>
              <w:top w:w="100" w:type="dxa"/>
              <w:left w:w="100" w:type="dxa"/>
              <w:bottom w:w="100" w:type="dxa"/>
              <w:right w:w="100" w:type="dxa"/>
            </w:tcMar>
          </w:tcPr>
          <w:p w14:paraId="6818E3F0" w14:textId="77777777" w:rsidR="003C23DC" w:rsidRDefault="003C23DC" w:rsidP="006E5D62">
            <w:pPr>
              <w:spacing w:after="0" w:line="240" w:lineRule="auto"/>
              <w:ind w:right="187"/>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4. Child Care </w:t>
            </w:r>
          </w:p>
        </w:tc>
        <w:tc>
          <w:tcPr>
            <w:tcW w:w="1530" w:type="dxa"/>
            <w:tcMar>
              <w:top w:w="100" w:type="dxa"/>
              <w:left w:w="100" w:type="dxa"/>
              <w:bottom w:w="100" w:type="dxa"/>
              <w:right w:w="100" w:type="dxa"/>
            </w:tcMar>
          </w:tcPr>
          <w:p w14:paraId="1DED4EFF" w14:textId="77777777" w:rsidR="003C23DC" w:rsidRDefault="003C23DC" w:rsidP="006E5D62">
            <w:pPr>
              <w:widowControl w:val="0"/>
              <w:spacing w:after="0" w:line="240" w:lineRule="auto"/>
              <w:ind w:right="180"/>
              <w:jc w:val="center"/>
              <w:rPr>
                <w:rFonts w:ascii="Times New Roman" w:eastAsia="Times New Roman" w:hAnsi="Times New Roman" w:cs="Times New Roman"/>
                <w:sz w:val="24"/>
                <w:szCs w:val="24"/>
              </w:rPr>
            </w:pPr>
          </w:p>
        </w:tc>
        <w:tc>
          <w:tcPr>
            <w:tcW w:w="2665" w:type="dxa"/>
            <w:tcMar>
              <w:top w:w="100" w:type="dxa"/>
              <w:left w:w="100" w:type="dxa"/>
              <w:bottom w:w="100" w:type="dxa"/>
              <w:right w:w="100" w:type="dxa"/>
            </w:tcMar>
          </w:tcPr>
          <w:p w14:paraId="33FC5A30"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c>
          <w:tcPr>
            <w:tcW w:w="2015" w:type="dxa"/>
            <w:tcMar>
              <w:top w:w="100" w:type="dxa"/>
              <w:left w:w="100" w:type="dxa"/>
              <w:bottom w:w="100" w:type="dxa"/>
              <w:right w:w="100" w:type="dxa"/>
            </w:tcMar>
          </w:tcPr>
          <w:p w14:paraId="731CBD33"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C23DC" w14:paraId="38DA4B65" w14:textId="77777777" w:rsidTr="006E5D62">
        <w:tc>
          <w:tcPr>
            <w:tcW w:w="4050" w:type="dxa"/>
            <w:tcMar>
              <w:top w:w="100" w:type="dxa"/>
              <w:left w:w="100" w:type="dxa"/>
              <w:bottom w:w="100" w:type="dxa"/>
              <w:right w:w="100" w:type="dxa"/>
            </w:tcMar>
          </w:tcPr>
          <w:p w14:paraId="1BD52ACF" w14:textId="77777777" w:rsidR="003C23DC" w:rsidRPr="00BB3F3D" w:rsidRDefault="003C23DC" w:rsidP="006E5D62">
            <w:pPr>
              <w:spacing w:after="0" w:line="240" w:lineRule="auto"/>
              <w:ind w:right="18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Education Services </w:t>
            </w:r>
          </w:p>
        </w:tc>
        <w:tc>
          <w:tcPr>
            <w:tcW w:w="1530" w:type="dxa"/>
            <w:tcMar>
              <w:top w:w="100" w:type="dxa"/>
              <w:left w:w="100" w:type="dxa"/>
              <w:bottom w:w="100" w:type="dxa"/>
              <w:right w:w="100" w:type="dxa"/>
            </w:tcMar>
          </w:tcPr>
          <w:p w14:paraId="5BD7F5A7" w14:textId="77777777" w:rsidR="003C23DC" w:rsidRDefault="003C23DC" w:rsidP="006E5D62">
            <w:pPr>
              <w:widowControl w:val="0"/>
              <w:spacing w:after="0" w:line="240" w:lineRule="auto"/>
              <w:ind w:right="180"/>
              <w:jc w:val="center"/>
              <w:rPr>
                <w:rFonts w:ascii="Times New Roman" w:eastAsia="Times New Roman" w:hAnsi="Times New Roman" w:cs="Times New Roman"/>
                <w:sz w:val="24"/>
                <w:szCs w:val="24"/>
              </w:rPr>
            </w:pPr>
          </w:p>
        </w:tc>
        <w:tc>
          <w:tcPr>
            <w:tcW w:w="2665" w:type="dxa"/>
            <w:tcMar>
              <w:top w:w="100" w:type="dxa"/>
              <w:left w:w="100" w:type="dxa"/>
              <w:bottom w:w="100" w:type="dxa"/>
              <w:right w:w="100" w:type="dxa"/>
            </w:tcMar>
          </w:tcPr>
          <w:p w14:paraId="06F7F930"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c>
          <w:tcPr>
            <w:tcW w:w="2015" w:type="dxa"/>
            <w:tcMar>
              <w:top w:w="100" w:type="dxa"/>
              <w:left w:w="100" w:type="dxa"/>
              <w:bottom w:w="100" w:type="dxa"/>
              <w:right w:w="100" w:type="dxa"/>
            </w:tcMar>
          </w:tcPr>
          <w:p w14:paraId="721F6107"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C23DC" w14:paraId="2BD7164A" w14:textId="77777777" w:rsidTr="006E5D62">
        <w:tc>
          <w:tcPr>
            <w:tcW w:w="4050" w:type="dxa"/>
            <w:tcMar>
              <w:top w:w="100" w:type="dxa"/>
              <w:left w:w="100" w:type="dxa"/>
              <w:bottom w:w="100" w:type="dxa"/>
              <w:right w:w="100" w:type="dxa"/>
            </w:tcMar>
          </w:tcPr>
          <w:p w14:paraId="298B334A" w14:textId="77777777" w:rsidR="003C23DC" w:rsidRDefault="003C23DC" w:rsidP="006E5D62">
            <w:pPr>
              <w:spacing w:after="0" w:line="240" w:lineRule="auto"/>
              <w:ind w:right="18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Employment Assistance </w:t>
            </w:r>
          </w:p>
        </w:tc>
        <w:tc>
          <w:tcPr>
            <w:tcW w:w="1530" w:type="dxa"/>
            <w:tcMar>
              <w:top w:w="100" w:type="dxa"/>
              <w:left w:w="100" w:type="dxa"/>
              <w:bottom w:w="100" w:type="dxa"/>
              <w:right w:w="100" w:type="dxa"/>
            </w:tcMar>
          </w:tcPr>
          <w:p w14:paraId="5C3B704D" w14:textId="77777777" w:rsidR="003C23DC" w:rsidRDefault="003C23DC" w:rsidP="006E5D62">
            <w:pPr>
              <w:widowControl w:val="0"/>
              <w:spacing w:after="0" w:line="240" w:lineRule="auto"/>
              <w:ind w:right="180"/>
              <w:jc w:val="center"/>
              <w:rPr>
                <w:rFonts w:ascii="Times New Roman" w:eastAsia="Times New Roman" w:hAnsi="Times New Roman" w:cs="Times New Roman"/>
                <w:sz w:val="24"/>
                <w:szCs w:val="24"/>
              </w:rPr>
            </w:pPr>
          </w:p>
        </w:tc>
        <w:tc>
          <w:tcPr>
            <w:tcW w:w="2665" w:type="dxa"/>
            <w:tcMar>
              <w:top w:w="100" w:type="dxa"/>
              <w:left w:w="100" w:type="dxa"/>
              <w:bottom w:w="100" w:type="dxa"/>
              <w:right w:w="100" w:type="dxa"/>
            </w:tcMar>
          </w:tcPr>
          <w:p w14:paraId="6F5032AE"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c>
          <w:tcPr>
            <w:tcW w:w="2015" w:type="dxa"/>
            <w:tcMar>
              <w:top w:w="100" w:type="dxa"/>
              <w:left w:w="100" w:type="dxa"/>
              <w:bottom w:w="100" w:type="dxa"/>
              <w:right w:w="100" w:type="dxa"/>
            </w:tcMar>
          </w:tcPr>
          <w:p w14:paraId="72B52EF3"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r>
      <w:tr w:rsidR="003C23DC" w14:paraId="2AD37AE7" w14:textId="77777777" w:rsidTr="006E5D62">
        <w:tc>
          <w:tcPr>
            <w:tcW w:w="4050" w:type="dxa"/>
            <w:tcMar>
              <w:top w:w="100" w:type="dxa"/>
              <w:left w:w="100" w:type="dxa"/>
              <w:bottom w:w="100" w:type="dxa"/>
              <w:right w:w="100" w:type="dxa"/>
            </w:tcMar>
          </w:tcPr>
          <w:p w14:paraId="757EF204" w14:textId="77777777" w:rsidR="003C23DC" w:rsidRDefault="003C23DC" w:rsidP="006E5D62">
            <w:pPr>
              <w:spacing w:after="0" w:line="240" w:lineRule="auto"/>
              <w:ind w:right="18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Food </w:t>
            </w:r>
          </w:p>
        </w:tc>
        <w:tc>
          <w:tcPr>
            <w:tcW w:w="1530" w:type="dxa"/>
            <w:tcMar>
              <w:top w:w="100" w:type="dxa"/>
              <w:left w:w="100" w:type="dxa"/>
              <w:bottom w:w="100" w:type="dxa"/>
              <w:right w:w="100" w:type="dxa"/>
            </w:tcMar>
          </w:tcPr>
          <w:p w14:paraId="22177B31" w14:textId="77777777" w:rsidR="003C23DC" w:rsidRDefault="003C23DC" w:rsidP="006E5D62">
            <w:pPr>
              <w:widowControl w:val="0"/>
              <w:spacing w:after="0" w:line="240" w:lineRule="auto"/>
              <w:ind w:right="180"/>
              <w:jc w:val="center"/>
              <w:rPr>
                <w:rFonts w:ascii="Times New Roman" w:eastAsia="Times New Roman" w:hAnsi="Times New Roman" w:cs="Times New Roman"/>
                <w:sz w:val="24"/>
                <w:szCs w:val="24"/>
              </w:rPr>
            </w:pPr>
          </w:p>
        </w:tc>
        <w:tc>
          <w:tcPr>
            <w:tcW w:w="2665" w:type="dxa"/>
            <w:tcMar>
              <w:top w:w="100" w:type="dxa"/>
              <w:left w:w="100" w:type="dxa"/>
              <w:bottom w:w="100" w:type="dxa"/>
              <w:right w:w="100" w:type="dxa"/>
            </w:tcMar>
          </w:tcPr>
          <w:p w14:paraId="79DDC477"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c>
          <w:tcPr>
            <w:tcW w:w="2015" w:type="dxa"/>
            <w:tcMar>
              <w:top w:w="100" w:type="dxa"/>
              <w:left w:w="100" w:type="dxa"/>
              <w:bottom w:w="100" w:type="dxa"/>
              <w:right w:w="100" w:type="dxa"/>
            </w:tcMar>
          </w:tcPr>
          <w:p w14:paraId="4BC6F5E0"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r>
      <w:tr w:rsidR="003C23DC" w14:paraId="393CC196" w14:textId="77777777" w:rsidTr="006E5D62">
        <w:tc>
          <w:tcPr>
            <w:tcW w:w="4050" w:type="dxa"/>
            <w:tcMar>
              <w:top w:w="100" w:type="dxa"/>
              <w:left w:w="100" w:type="dxa"/>
              <w:bottom w:w="100" w:type="dxa"/>
              <w:right w:w="100" w:type="dxa"/>
            </w:tcMar>
          </w:tcPr>
          <w:p w14:paraId="0E1EB24F" w14:textId="77777777" w:rsidR="003C23DC" w:rsidRDefault="003C23DC" w:rsidP="006E5D62">
            <w:pPr>
              <w:spacing w:after="0" w:line="240" w:lineRule="auto"/>
              <w:ind w:right="187"/>
              <w:rPr>
                <w:rFonts w:ascii="Times New Roman" w:eastAsia="Times New Roman" w:hAnsi="Times New Roman" w:cs="Times New Roman"/>
                <w:sz w:val="24"/>
                <w:szCs w:val="24"/>
              </w:rPr>
            </w:pPr>
            <w:r>
              <w:rPr>
                <w:rFonts w:ascii="Times New Roman" w:eastAsia="Times New Roman" w:hAnsi="Times New Roman" w:cs="Times New Roman"/>
                <w:sz w:val="24"/>
                <w:szCs w:val="24"/>
              </w:rPr>
              <w:t>8. Housing/Counseling Services</w:t>
            </w:r>
          </w:p>
        </w:tc>
        <w:tc>
          <w:tcPr>
            <w:tcW w:w="1530" w:type="dxa"/>
            <w:tcMar>
              <w:top w:w="100" w:type="dxa"/>
              <w:left w:w="100" w:type="dxa"/>
              <w:bottom w:w="100" w:type="dxa"/>
              <w:right w:w="100" w:type="dxa"/>
            </w:tcMar>
          </w:tcPr>
          <w:p w14:paraId="4AAB31A1" w14:textId="77777777" w:rsidR="003C23DC" w:rsidRDefault="003C23DC" w:rsidP="006E5D62">
            <w:pPr>
              <w:widowControl w:val="0"/>
              <w:spacing w:after="0" w:line="240" w:lineRule="auto"/>
              <w:ind w:right="180"/>
              <w:jc w:val="center"/>
              <w:rPr>
                <w:rFonts w:ascii="Times New Roman" w:eastAsia="Times New Roman" w:hAnsi="Times New Roman" w:cs="Times New Roman"/>
                <w:sz w:val="24"/>
                <w:szCs w:val="24"/>
              </w:rPr>
            </w:pPr>
          </w:p>
        </w:tc>
        <w:tc>
          <w:tcPr>
            <w:tcW w:w="2665" w:type="dxa"/>
            <w:tcMar>
              <w:top w:w="100" w:type="dxa"/>
              <w:left w:w="100" w:type="dxa"/>
              <w:bottom w:w="100" w:type="dxa"/>
              <w:right w:w="100" w:type="dxa"/>
            </w:tcMar>
          </w:tcPr>
          <w:p w14:paraId="249BB86B"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c>
          <w:tcPr>
            <w:tcW w:w="2015" w:type="dxa"/>
            <w:tcMar>
              <w:top w:w="100" w:type="dxa"/>
              <w:left w:w="100" w:type="dxa"/>
              <w:bottom w:w="100" w:type="dxa"/>
              <w:right w:w="100" w:type="dxa"/>
            </w:tcMar>
          </w:tcPr>
          <w:p w14:paraId="04FEACED"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r>
      <w:tr w:rsidR="003C23DC" w14:paraId="320DE779" w14:textId="77777777" w:rsidTr="006E5D62">
        <w:tc>
          <w:tcPr>
            <w:tcW w:w="4050" w:type="dxa"/>
            <w:tcMar>
              <w:top w:w="100" w:type="dxa"/>
              <w:left w:w="100" w:type="dxa"/>
              <w:bottom w:w="100" w:type="dxa"/>
              <w:right w:w="100" w:type="dxa"/>
            </w:tcMar>
          </w:tcPr>
          <w:p w14:paraId="6ADB67E3" w14:textId="77777777" w:rsidR="003C23DC" w:rsidRDefault="003C23DC" w:rsidP="006E5D62">
            <w:pPr>
              <w:spacing w:after="0" w:line="240" w:lineRule="auto"/>
              <w:ind w:right="187"/>
              <w:rPr>
                <w:rFonts w:ascii="Times New Roman" w:eastAsia="Times New Roman" w:hAnsi="Times New Roman" w:cs="Times New Roman"/>
                <w:sz w:val="24"/>
                <w:szCs w:val="24"/>
              </w:rPr>
            </w:pPr>
            <w:r>
              <w:rPr>
                <w:rFonts w:ascii="Times New Roman" w:eastAsia="Times New Roman" w:hAnsi="Times New Roman" w:cs="Times New Roman"/>
                <w:sz w:val="24"/>
                <w:szCs w:val="24"/>
              </w:rPr>
              <w:t>9. Legal Services</w:t>
            </w:r>
          </w:p>
        </w:tc>
        <w:tc>
          <w:tcPr>
            <w:tcW w:w="1530" w:type="dxa"/>
            <w:tcMar>
              <w:top w:w="100" w:type="dxa"/>
              <w:left w:w="100" w:type="dxa"/>
              <w:bottom w:w="100" w:type="dxa"/>
              <w:right w:w="100" w:type="dxa"/>
            </w:tcMar>
          </w:tcPr>
          <w:p w14:paraId="7E2D6BD8" w14:textId="77777777" w:rsidR="003C23DC" w:rsidRDefault="003C23DC" w:rsidP="006E5D62">
            <w:pPr>
              <w:widowControl w:val="0"/>
              <w:spacing w:after="0" w:line="240" w:lineRule="auto"/>
              <w:ind w:right="180"/>
              <w:jc w:val="center"/>
              <w:rPr>
                <w:rFonts w:ascii="Times New Roman" w:eastAsia="Times New Roman" w:hAnsi="Times New Roman" w:cs="Times New Roman"/>
                <w:sz w:val="24"/>
                <w:szCs w:val="24"/>
              </w:rPr>
            </w:pPr>
          </w:p>
        </w:tc>
        <w:tc>
          <w:tcPr>
            <w:tcW w:w="2665" w:type="dxa"/>
            <w:tcMar>
              <w:top w:w="100" w:type="dxa"/>
              <w:left w:w="100" w:type="dxa"/>
              <w:bottom w:w="100" w:type="dxa"/>
              <w:right w:w="100" w:type="dxa"/>
            </w:tcMar>
          </w:tcPr>
          <w:p w14:paraId="2F8F2B64"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c>
          <w:tcPr>
            <w:tcW w:w="2015" w:type="dxa"/>
            <w:tcMar>
              <w:top w:w="100" w:type="dxa"/>
              <w:left w:w="100" w:type="dxa"/>
              <w:bottom w:w="100" w:type="dxa"/>
              <w:right w:w="100" w:type="dxa"/>
            </w:tcMar>
          </w:tcPr>
          <w:p w14:paraId="228060CA"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r>
      <w:tr w:rsidR="003C23DC" w14:paraId="46DF1F4E" w14:textId="77777777" w:rsidTr="006E5D62">
        <w:tc>
          <w:tcPr>
            <w:tcW w:w="4050" w:type="dxa"/>
            <w:tcMar>
              <w:top w:w="100" w:type="dxa"/>
              <w:left w:w="100" w:type="dxa"/>
              <w:bottom w:w="100" w:type="dxa"/>
              <w:right w:w="100" w:type="dxa"/>
            </w:tcMar>
          </w:tcPr>
          <w:p w14:paraId="5A75C860" w14:textId="77777777" w:rsidR="003C23DC" w:rsidRDefault="003C23DC" w:rsidP="006E5D62">
            <w:pPr>
              <w:spacing w:after="0" w:line="240" w:lineRule="auto"/>
              <w:ind w:right="187"/>
              <w:rPr>
                <w:rFonts w:ascii="Times New Roman" w:eastAsia="Times New Roman" w:hAnsi="Times New Roman" w:cs="Times New Roman"/>
                <w:sz w:val="24"/>
                <w:szCs w:val="24"/>
              </w:rPr>
            </w:pPr>
            <w:r>
              <w:rPr>
                <w:rFonts w:ascii="Times New Roman" w:eastAsia="Times New Roman" w:hAnsi="Times New Roman" w:cs="Times New Roman"/>
                <w:sz w:val="24"/>
                <w:szCs w:val="24"/>
              </w:rPr>
              <w:t>10. Life Skills</w:t>
            </w:r>
          </w:p>
        </w:tc>
        <w:tc>
          <w:tcPr>
            <w:tcW w:w="1530" w:type="dxa"/>
            <w:tcMar>
              <w:top w:w="100" w:type="dxa"/>
              <w:left w:w="100" w:type="dxa"/>
              <w:bottom w:w="100" w:type="dxa"/>
              <w:right w:w="100" w:type="dxa"/>
            </w:tcMar>
          </w:tcPr>
          <w:p w14:paraId="7394E649" w14:textId="77777777" w:rsidR="003C23DC" w:rsidRDefault="003C23DC" w:rsidP="006E5D62">
            <w:pPr>
              <w:widowControl w:val="0"/>
              <w:spacing w:after="0" w:line="240" w:lineRule="auto"/>
              <w:ind w:right="180"/>
              <w:jc w:val="center"/>
              <w:rPr>
                <w:rFonts w:ascii="Times New Roman" w:eastAsia="Times New Roman" w:hAnsi="Times New Roman" w:cs="Times New Roman"/>
                <w:sz w:val="24"/>
                <w:szCs w:val="24"/>
              </w:rPr>
            </w:pPr>
          </w:p>
        </w:tc>
        <w:tc>
          <w:tcPr>
            <w:tcW w:w="2665" w:type="dxa"/>
            <w:tcMar>
              <w:top w:w="100" w:type="dxa"/>
              <w:left w:w="100" w:type="dxa"/>
              <w:bottom w:w="100" w:type="dxa"/>
              <w:right w:w="100" w:type="dxa"/>
            </w:tcMar>
          </w:tcPr>
          <w:p w14:paraId="32536F70"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c>
          <w:tcPr>
            <w:tcW w:w="2015" w:type="dxa"/>
            <w:tcMar>
              <w:top w:w="100" w:type="dxa"/>
              <w:left w:w="100" w:type="dxa"/>
              <w:bottom w:w="100" w:type="dxa"/>
              <w:right w:w="100" w:type="dxa"/>
            </w:tcMar>
          </w:tcPr>
          <w:p w14:paraId="45E6EB56"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r>
      <w:tr w:rsidR="003C23DC" w14:paraId="66FB9D6C" w14:textId="77777777" w:rsidTr="006E5D62">
        <w:tc>
          <w:tcPr>
            <w:tcW w:w="4050" w:type="dxa"/>
            <w:tcMar>
              <w:top w:w="100" w:type="dxa"/>
              <w:left w:w="100" w:type="dxa"/>
              <w:bottom w:w="100" w:type="dxa"/>
              <w:right w:w="100" w:type="dxa"/>
            </w:tcMar>
          </w:tcPr>
          <w:p w14:paraId="78C0BDBD" w14:textId="77777777" w:rsidR="003C23DC" w:rsidRDefault="003C23DC" w:rsidP="006E5D62">
            <w:pPr>
              <w:spacing w:after="0" w:line="240" w:lineRule="auto"/>
              <w:ind w:right="187"/>
              <w:rPr>
                <w:rFonts w:ascii="Times New Roman" w:eastAsia="Times New Roman" w:hAnsi="Times New Roman" w:cs="Times New Roman"/>
                <w:sz w:val="24"/>
                <w:szCs w:val="24"/>
              </w:rPr>
            </w:pPr>
            <w:r>
              <w:rPr>
                <w:rFonts w:ascii="Times New Roman" w:eastAsia="Times New Roman" w:hAnsi="Times New Roman" w:cs="Times New Roman"/>
                <w:sz w:val="24"/>
                <w:szCs w:val="24"/>
              </w:rPr>
              <w:t>11. Mental Health Services</w:t>
            </w:r>
          </w:p>
        </w:tc>
        <w:tc>
          <w:tcPr>
            <w:tcW w:w="1530" w:type="dxa"/>
            <w:tcMar>
              <w:top w:w="100" w:type="dxa"/>
              <w:left w:w="100" w:type="dxa"/>
              <w:bottom w:w="100" w:type="dxa"/>
              <w:right w:w="100" w:type="dxa"/>
            </w:tcMar>
          </w:tcPr>
          <w:p w14:paraId="153BE3AA" w14:textId="77777777" w:rsidR="003C23DC" w:rsidRDefault="003C23DC" w:rsidP="006E5D62">
            <w:pPr>
              <w:widowControl w:val="0"/>
              <w:spacing w:after="0" w:line="240" w:lineRule="auto"/>
              <w:ind w:right="180"/>
              <w:jc w:val="center"/>
              <w:rPr>
                <w:rFonts w:ascii="Times New Roman" w:eastAsia="Times New Roman" w:hAnsi="Times New Roman" w:cs="Times New Roman"/>
                <w:sz w:val="24"/>
                <w:szCs w:val="24"/>
              </w:rPr>
            </w:pPr>
          </w:p>
        </w:tc>
        <w:tc>
          <w:tcPr>
            <w:tcW w:w="2665" w:type="dxa"/>
            <w:tcMar>
              <w:top w:w="100" w:type="dxa"/>
              <w:left w:w="100" w:type="dxa"/>
              <w:bottom w:w="100" w:type="dxa"/>
              <w:right w:w="100" w:type="dxa"/>
            </w:tcMar>
          </w:tcPr>
          <w:p w14:paraId="3599A8BB"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c>
          <w:tcPr>
            <w:tcW w:w="2015" w:type="dxa"/>
            <w:tcMar>
              <w:top w:w="100" w:type="dxa"/>
              <w:left w:w="100" w:type="dxa"/>
              <w:bottom w:w="100" w:type="dxa"/>
              <w:right w:w="100" w:type="dxa"/>
            </w:tcMar>
          </w:tcPr>
          <w:p w14:paraId="62EADBB5"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r>
      <w:tr w:rsidR="003C23DC" w14:paraId="7AE5B1B6" w14:textId="77777777" w:rsidTr="006E5D62">
        <w:tc>
          <w:tcPr>
            <w:tcW w:w="4050" w:type="dxa"/>
            <w:tcMar>
              <w:top w:w="100" w:type="dxa"/>
              <w:left w:w="100" w:type="dxa"/>
              <w:bottom w:w="100" w:type="dxa"/>
              <w:right w:w="100" w:type="dxa"/>
            </w:tcMar>
          </w:tcPr>
          <w:p w14:paraId="5DD31CF0" w14:textId="77777777" w:rsidR="003C23DC" w:rsidRDefault="003C23DC" w:rsidP="006E5D62">
            <w:pPr>
              <w:spacing w:after="0" w:line="240" w:lineRule="auto"/>
              <w:ind w:right="187"/>
              <w:rPr>
                <w:rFonts w:ascii="Times New Roman" w:eastAsia="Times New Roman" w:hAnsi="Times New Roman" w:cs="Times New Roman"/>
                <w:sz w:val="24"/>
                <w:szCs w:val="24"/>
              </w:rPr>
            </w:pPr>
            <w:r>
              <w:rPr>
                <w:rFonts w:ascii="Times New Roman" w:eastAsia="Times New Roman" w:hAnsi="Times New Roman" w:cs="Times New Roman"/>
                <w:sz w:val="24"/>
                <w:szCs w:val="24"/>
              </w:rPr>
              <w:t>12. Outpatient Health Services</w:t>
            </w:r>
          </w:p>
        </w:tc>
        <w:tc>
          <w:tcPr>
            <w:tcW w:w="1530" w:type="dxa"/>
            <w:tcMar>
              <w:top w:w="100" w:type="dxa"/>
              <w:left w:w="100" w:type="dxa"/>
              <w:bottom w:w="100" w:type="dxa"/>
              <w:right w:w="100" w:type="dxa"/>
            </w:tcMar>
          </w:tcPr>
          <w:p w14:paraId="070A01D3" w14:textId="77777777" w:rsidR="003C23DC" w:rsidRDefault="003C23DC" w:rsidP="006E5D62">
            <w:pPr>
              <w:widowControl w:val="0"/>
              <w:spacing w:after="0" w:line="240" w:lineRule="auto"/>
              <w:ind w:right="180"/>
              <w:jc w:val="center"/>
              <w:rPr>
                <w:rFonts w:ascii="Times New Roman" w:eastAsia="Times New Roman" w:hAnsi="Times New Roman" w:cs="Times New Roman"/>
                <w:sz w:val="24"/>
                <w:szCs w:val="24"/>
              </w:rPr>
            </w:pPr>
          </w:p>
        </w:tc>
        <w:tc>
          <w:tcPr>
            <w:tcW w:w="2665" w:type="dxa"/>
            <w:tcMar>
              <w:top w:w="100" w:type="dxa"/>
              <w:left w:w="100" w:type="dxa"/>
              <w:bottom w:w="100" w:type="dxa"/>
              <w:right w:w="100" w:type="dxa"/>
            </w:tcMar>
          </w:tcPr>
          <w:p w14:paraId="25F4BEF1"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c>
          <w:tcPr>
            <w:tcW w:w="2015" w:type="dxa"/>
            <w:tcMar>
              <w:top w:w="100" w:type="dxa"/>
              <w:left w:w="100" w:type="dxa"/>
              <w:bottom w:w="100" w:type="dxa"/>
              <w:right w:w="100" w:type="dxa"/>
            </w:tcMar>
          </w:tcPr>
          <w:p w14:paraId="394DDB60"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r>
      <w:tr w:rsidR="003C23DC" w14:paraId="33C59117" w14:textId="77777777" w:rsidTr="006E5D62">
        <w:tc>
          <w:tcPr>
            <w:tcW w:w="4050" w:type="dxa"/>
            <w:tcMar>
              <w:top w:w="100" w:type="dxa"/>
              <w:left w:w="100" w:type="dxa"/>
              <w:bottom w:w="100" w:type="dxa"/>
              <w:right w:w="100" w:type="dxa"/>
            </w:tcMar>
          </w:tcPr>
          <w:p w14:paraId="58DF8A07" w14:textId="77777777" w:rsidR="003C23DC" w:rsidRDefault="003C23DC" w:rsidP="006E5D62">
            <w:pPr>
              <w:spacing w:after="0" w:line="240" w:lineRule="auto"/>
              <w:ind w:right="187"/>
              <w:rPr>
                <w:rFonts w:ascii="Times New Roman" w:eastAsia="Times New Roman" w:hAnsi="Times New Roman" w:cs="Times New Roman"/>
                <w:sz w:val="24"/>
                <w:szCs w:val="24"/>
              </w:rPr>
            </w:pPr>
            <w:r>
              <w:rPr>
                <w:rFonts w:ascii="Times New Roman" w:eastAsia="Times New Roman" w:hAnsi="Times New Roman" w:cs="Times New Roman"/>
                <w:sz w:val="24"/>
                <w:szCs w:val="24"/>
              </w:rPr>
              <w:t>13. Outreach Services</w:t>
            </w:r>
          </w:p>
        </w:tc>
        <w:tc>
          <w:tcPr>
            <w:tcW w:w="1530" w:type="dxa"/>
            <w:tcMar>
              <w:top w:w="100" w:type="dxa"/>
              <w:left w:w="100" w:type="dxa"/>
              <w:bottom w:w="100" w:type="dxa"/>
              <w:right w:w="100" w:type="dxa"/>
            </w:tcMar>
          </w:tcPr>
          <w:p w14:paraId="12BF1293" w14:textId="77777777" w:rsidR="003C23DC" w:rsidRDefault="003C23DC" w:rsidP="006E5D62">
            <w:pPr>
              <w:widowControl w:val="0"/>
              <w:spacing w:after="0" w:line="240" w:lineRule="auto"/>
              <w:ind w:right="180"/>
              <w:jc w:val="center"/>
              <w:rPr>
                <w:rFonts w:ascii="Times New Roman" w:eastAsia="Times New Roman" w:hAnsi="Times New Roman" w:cs="Times New Roman"/>
                <w:sz w:val="24"/>
                <w:szCs w:val="24"/>
              </w:rPr>
            </w:pPr>
          </w:p>
        </w:tc>
        <w:tc>
          <w:tcPr>
            <w:tcW w:w="2665" w:type="dxa"/>
            <w:tcMar>
              <w:top w:w="100" w:type="dxa"/>
              <w:left w:w="100" w:type="dxa"/>
              <w:bottom w:w="100" w:type="dxa"/>
              <w:right w:w="100" w:type="dxa"/>
            </w:tcMar>
          </w:tcPr>
          <w:p w14:paraId="473857AF"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c>
          <w:tcPr>
            <w:tcW w:w="2015" w:type="dxa"/>
            <w:tcMar>
              <w:top w:w="100" w:type="dxa"/>
              <w:left w:w="100" w:type="dxa"/>
              <w:bottom w:w="100" w:type="dxa"/>
              <w:right w:w="100" w:type="dxa"/>
            </w:tcMar>
          </w:tcPr>
          <w:p w14:paraId="5788BCF3"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r>
      <w:tr w:rsidR="003C23DC" w14:paraId="20ADCE90" w14:textId="77777777" w:rsidTr="006E5D62">
        <w:tc>
          <w:tcPr>
            <w:tcW w:w="4050" w:type="dxa"/>
            <w:tcMar>
              <w:top w:w="100" w:type="dxa"/>
              <w:left w:w="100" w:type="dxa"/>
              <w:bottom w:w="100" w:type="dxa"/>
              <w:right w:w="100" w:type="dxa"/>
            </w:tcMar>
          </w:tcPr>
          <w:p w14:paraId="3D5BFEE4" w14:textId="77777777" w:rsidR="003C23DC" w:rsidRDefault="003C23DC" w:rsidP="006E5D62">
            <w:pPr>
              <w:spacing w:after="0" w:line="240" w:lineRule="auto"/>
              <w:ind w:right="187"/>
              <w:rPr>
                <w:rFonts w:ascii="Times New Roman" w:eastAsia="Times New Roman" w:hAnsi="Times New Roman" w:cs="Times New Roman"/>
                <w:sz w:val="24"/>
                <w:szCs w:val="24"/>
              </w:rPr>
            </w:pPr>
            <w:r>
              <w:rPr>
                <w:rFonts w:ascii="Times New Roman" w:eastAsia="Times New Roman" w:hAnsi="Times New Roman" w:cs="Times New Roman"/>
                <w:sz w:val="24"/>
                <w:szCs w:val="24"/>
              </w:rPr>
              <w:t>14. Substance Abuse Treatment Services</w:t>
            </w:r>
          </w:p>
        </w:tc>
        <w:tc>
          <w:tcPr>
            <w:tcW w:w="1530" w:type="dxa"/>
            <w:tcMar>
              <w:top w:w="100" w:type="dxa"/>
              <w:left w:w="100" w:type="dxa"/>
              <w:bottom w:w="100" w:type="dxa"/>
              <w:right w:w="100" w:type="dxa"/>
            </w:tcMar>
          </w:tcPr>
          <w:p w14:paraId="0D4E3B03" w14:textId="77777777" w:rsidR="003C23DC" w:rsidRDefault="003C23DC" w:rsidP="006E5D62">
            <w:pPr>
              <w:widowControl w:val="0"/>
              <w:spacing w:after="0" w:line="240" w:lineRule="auto"/>
              <w:ind w:right="180"/>
              <w:jc w:val="center"/>
              <w:rPr>
                <w:rFonts w:ascii="Times New Roman" w:eastAsia="Times New Roman" w:hAnsi="Times New Roman" w:cs="Times New Roman"/>
                <w:sz w:val="24"/>
                <w:szCs w:val="24"/>
              </w:rPr>
            </w:pPr>
          </w:p>
        </w:tc>
        <w:tc>
          <w:tcPr>
            <w:tcW w:w="2665" w:type="dxa"/>
            <w:tcMar>
              <w:top w:w="100" w:type="dxa"/>
              <w:left w:w="100" w:type="dxa"/>
              <w:bottom w:w="100" w:type="dxa"/>
              <w:right w:w="100" w:type="dxa"/>
            </w:tcMar>
          </w:tcPr>
          <w:p w14:paraId="0D3A8ED3"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c>
          <w:tcPr>
            <w:tcW w:w="2015" w:type="dxa"/>
            <w:tcMar>
              <w:top w:w="100" w:type="dxa"/>
              <w:left w:w="100" w:type="dxa"/>
              <w:bottom w:w="100" w:type="dxa"/>
              <w:right w:w="100" w:type="dxa"/>
            </w:tcMar>
          </w:tcPr>
          <w:p w14:paraId="1A85F8FD"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r>
      <w:tr w:rsidR="003C23DC" w14:paraId="21E36639" w14:textId="77777777" w:rsidTr="006E5D62">
        <w:tc>
          <w:tcPr>
            <w:tcW w:w="4050" w:type="dxa"/>
            <w:tcMar>
              <w:top w:w="100" w:type="dxa"/>
              <w:left w:w="100" w:type="dxa"/>
              <w:bottom w:w="100" w:type="dxa"/>
              <w:right w:w="100" w:type="dxa"/>
            </w:tcMar>
          </w:tcPr>
          <w:p w14:paraId="46DA3D2F" w14:textId="77777777" w:rsidR="003C23DC" w:rsidRDefault="003C23DC" w:rsidP="006E5D62">
            <w:pPr>
              <w:spacing w:after="0" w:line="240" w:lineRule="auto"/>
              <w:ind w:right="187"/>
              <w:rPr>
                <w:rFonts w:ascii="Times New Roman" w:eastAsia="Times New Roman" w:hAnsi="Times New Roman" w:cs="Times New Roman"/>
                <w:sz w:val="24"/>
                <w:szCs w:val="24"/>
              </w:rPr>
            </w:pPr>
            <w:r>
              <w:rPr>
                <w:rFonts w:ascii="Times New Roman" w:eastAsia="Times New Roman" w:hAnsi="Times New Roman" w:cs="Times New Roman"/>
                <w:sz w:val="24"/>
                <w:szCs w:val="24"/>
              </w:rPr>
              <w:t>15. Transportation</w:t>
            </w:r>
          </w:p>
        </w:tc>
        <w:tc>
          <w:tcPr>
            <w:tcW w:w="1530" w:type="dxa"/>
            <w:tcMar>
              <w:top w:w="100" w:type="dxa"/>
              <w:left w:w="100" w:type="dxa"/>
              <w:bottom w:w="100" w:type="dxa"/>
              <w:right w:w="100" w:type="dxa"/>
            </w:tcMar>
          </w:tcPr>
          <w:p w14:paraId="3D6A09DE" w14:textId="77777777" w:rsidR="003C23DC" w:rsidRDefault="003C23DC" w:rsidP="006E5D62">
            <w:pPr>
              <w:widowControl w:val="0"/>
              <w:spacing w:after="0" w:line="240" w:lineRule="auto"/>
              <w:ind w:right="180"/>
              <w:jc w:val="center"/>
              <w:rPr>
                <w:rFonts w:ascii="Times New Roman" w:eastAsia="Times New Roman" w:hAnsi="Times New Roman" w:cs="Times New Roman"/>
                <w:sz w:val="24"/>
                <w:szCs w:val="24"/>
              </w:rPr>
            </w:pPr>
          </w:p>
        </w:tc>
        <w:tc>
          <w:tcPr>
            <w:tcW w:w="2665" w:type="dxa"/>
            <w:tcMar>
              <w:top w:w="100" w:type="dxa"/>
              <w:left w:w="100" w:type="dxa"/>
              <w:bottom w:w="100" w:type="dxa"/>
              <w:right w:w="100" w:type="dxa"/>
            </w:tcMar>
          </w:tcPr>
          <w:p w14:paraId="280962AA"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c>
          <w:tcPr>
            <w:tcW w:w="2015" w:type="dxa"/>
            <w:tcMar>
              <w:top w:w="100" w:type="dxa"/>
              <w:left w:w="100" w:type="dxa"/>
              <w:bottom w:w="100" w:type="dxa"/>
              <w:right w:w="100" w:type="dxa"/>
            </w:tcMar>
          </w:tcPr>
          <w:p w14:paraId="0B1AE582"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r>
      <w:tr w:rsidR="003C23DC" w14:paraId="123C7B82" w14:textId="77777777" w:rsidTr="006E5D62">
        <w:tc>
          <w:tcPr>
            <w:tcW w:w="4050" w:type="dxa"/>
            <w:tcMar>
              <w:top w:w="100" w:type="dxa"/>
              <w:left w:w="100" w:type="dxa"/>
              <w:bottom w:w="100" w:type="dxa"/>
              <w:right w:w="100" w:type="dxa"/>
            </w:tcMar>
          </w:tcPr>
          <w:p w14:paraId="2BD562D0" w14:textId="77777777" w:rsidR="003C23DC" w:rsidRDefault="003C23DC" w:rsidP="006E5D62">
            <w:pPr>
              <w:spacing w:after="0" w:line="240" w:lineRule="auto"/>
              <w:ind w:right="187"/>
              <w:rPr>
                <w:rFonts w:ascii="Times New Roman" w:eastAsia="Times New Roman" w:hAnsi="Times New Roman" w:cs="Times New Roman"/>
                <w:sz w:val="24"/>
                <w:szCs w:val="24"/>
              </w:rPr>
            </w:pPr>
            <w:r>
              <w:rPr>
                <w:rFonts w:ascii="Times New Roman" w:eastAsia="Times New Roman" w:hAnsi="Times New Roman" w:cs="Times New Roman"/>
                <w:sz w:val="24"/>
                <w:szCs w:val="24"/>
              </w:rPr>
              <w:t>16. Utility Deposits</w:t>
            </w:r>
          </w:p>
        </w:tc>
        <w:tc>
          <w:tcPr>
            <w:tcW w:w="1530" w:type="dxa"/>
            <w:tcMar>
              <w:top w:w="100" w:type="dxa"/>
              <w:left w:w="100" w:type="dxa"/>
              <w:bottom w:w="100" w:type="dxa"/>
              <w:right w:w="100" w:type="dxa"/>
            </w:tcMar>
          </w:tcPr>
          <w:p w14:paraId="343C91B1" w14:textId="77777777" w:rsidR="003C23DC" w:rsidRDefault="003C23DC" w:rsidP="006E5D62">
            <w:pPr>
              <w:widowControl w:val="0"/>
              <w:spacing w:after="0" w:line="240" w:lineRule="auto"/>
              <w:ind w:right="180"/>
              <w:jc w:val="center"/>
              <w:rPr>
                <w:rFonts w:ascii="Times New Roman" w:eastAsia="Times New Roman" w:hAnsi="Times New Roman" w:cs="Times New Roman"/>
                <w:sz w:val="24"/>
                <w:szCs w:val="24"/>
              </w:rPr>
            </w:pPr>
          </w:p>
        </w:tc>
        <w:tc>
          <w:tcPr>
            <w:tcW w:w="2665" w:type="dxa"/>
            <w:tcMar>
              <w:top w:w="100" w:type="dxa"/>
              <w:left w:w="100" w:type="dxa"/>
              <w:bottom w:w="100" w:type="dxa"/>
              <w:right w:w="100" w:type="dxa"/>
            </w:tcMar>
          </w:tcPr>
          <w:p w14:paraId="12ADFBC2"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c>
          <w:tcPr>
            <w:tcW w:w="2015" w:type="dxa"/>
            <w:tcMar>
              <w:top w:w="100" w:type="dxa"/>
              <w:left w:w="100" w:type="dxa"/>
              <w:bottom w:w="100" w:type="dxa"/>
              <w:right w:w="100" w:type="dxa"/>
            </w:tcMar>
          </w:tcPr>
          <w:p w14:paraId="37A00DC1"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r>
      <w:tr w:rsidR="003C23DC" w14:paraId="68166703" w14:textId="77777777" w:rsidTr="006E5D62">
        <w:tc>
          <w:tcPr>
            <w:tcW w:w="4050" w:type="dxa"/>
            <w:tcMar>
              <w:top w:w="100" w:type="dxa"/>
              <w:left w:w="100" w:type="dxa"/>
              <w:bottom w:w="100" w:type="dxa"/>
              <w:right w:w="100" w:type="dxa"/>
            </w:tcMar>
          </w:tcPr>
          <w:p w14:paraId="355AEE43" w14:textId="77777777" w:rsidR="003C23DC" w:rsidRDefault="003C23DC" w:rsidP="006E5D62">
            <w:pPr>
              <w:spacing w:after="0" w:line="240" w:lineRule="auto"/>
              <w:ind w:right="187"/>
              <w:rPr>
                <w:rFonts w:ascii="Times New Roman" w:eastAsia="Times New Roman" w:hAnsi="Times New Roman" w:cs="Times New Roman"/>
                <w:sz w:val="24"/>
                <w:szCs w:val="24"/>
              </w:rPr>
            </w:pPr>
            <w:r>
              <w:rPr>
                <w:rFonts w:ascii="Times New Roman" w:eastAsia="Times New Roman" w:hAnsi="Times New Roman" w:cs="Times New Roman"/>
                <w:sz w:val="24"/>
                <w:szCs w:val="24"/>
              </w:rPr>
              <w:t>17. Operating Cost*</w:t>
            </w:r>
          </w:p>
        </w:tc>
        <w:tc>
          <w:tcPr>
            <w:tcW w:w="1530" w:type="dxa"/>
            <w:tcMar>
              <w:top w:w="100" w:type="dxa"/>
              <w:left w:w="100" w:type="dxa"/>
              <w:bottom w:w="100" w:type="dxa"/>
              <w:right w:w="100" w:type="dxa"/>
            </w:tcMar>
          </w:tcPr>
          <w:p w14:paraId="7C73577A" w14:textId="77777777" w:rsidR="003C23DC" w:rsidRDefault="003C23DC" w:rsidP="006E5D62">
            <w:pPr>
              <w:widowControl w:val="0"/>
              <w:spacing w:after="0" w:line="240" w:lineRule="auto"/>
              <w:ind w:right="180"/>
              <w:jc w:val="center"/>
              <w:rPr>
                <w:rFonts w:ascii="Times New Roman" w:eastAsia="Times New Roman" w:hAnsi="Times New Roman" w:cs="Times New Roman"/>
                <w:sz w:val="24"/>
                <w:szCs w:val="24"/>
              </w:rPr>
            </w:pPr>
          </w:p>
        </w:tc>
        <w:tc>
          <w:tcPr>
            <w:tcW w:w="2665" w:type="dxa"/>
            <w:tcMar>
              <w:top w:w="100" w:type="dxa"/>
              <w:left w:w="100" w:type="dxa"/>
              <w:bottom w:w="100" w:type="dxa"/>
              <w:right w:w="100" w:type="dxa"/>
            </w:tcMar>
          </w:tcPr>
          <w:p w14:paraId="6FEFED09"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c>
          <w:tcPr>
            <w:tcW w:w="2015" w:type="dxa"/>
            <w:tcMar>
              <w:top w:w="100" w:type="dxa"/>
              <w:left w:w="100" w:type="dxa"/>
              <w:bottom w:w="100" w:type="dxa"/>
              <w:right w:w="100" w:type="dxa"/>
            </w:tcMar>
          </w:tcPr>
          <w:p w14:paraId="62656D13"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r>
      <w:tr w:rsidR="003C23DC" w14:paraId="4FE5301E" w14:textId="77777777" w:rsidTr="006E5D62">
        <w:trPr>
          <w:trHeight w:val="440"/>
        </w:trPr>
        <w:tc>
          <w:tcPr>
            <w:tcW w:w="4050" w:type="dxa"/>
            <w:shd w:val="clear" w:color="auto" w:fill="EFEFEF"/>
            <w:tcMar>
              <w:top w:w="100" w:type="dxa"/>
              <w:left w:w="100" w:type="dxa"/>
              <w:bottom w:w="100" w:type="dxa"/>
              <w:right w:w="100" w:type="dxa"/>
            </w:tcMar>
          </w:tcPr>
          <w:p w14:paraId="3E7ADA9F" w14:textId="77777777" w:rsidR="003C23DC" w:rsidRDefault="003C23DC" w:rsidP="006E5D62">
            <w:pPr>
              <w:widowControl w:val="0"/>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 Supportive Services Request for Grant Term</w:t>
            </w:r>
          </w:p>
        </w:tc>
        <w:tc>
          <w:tcPr>
            <w:tcW w:w="6210" w:type="dxa"/>
            <w:gridSpan w:val="3"/>
            <w:shd w:val="clear" w:color="auto" w:fill="EFEFEF"/>
            <w:tcMar>
              <w:top w:w="100" w:type="dxa"/>
              <w:left w:w="100" w:type="dxa"/>
              <w:bottom w:w="100" w:type="dxa"/>
              <w:right w:w="100" w:type="dxa"/>
            </w:tcMar>
          </w:tcPr>
          <w:p w14:paraId="0A21DB42"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14:paraId="2673D122" w14:textId="77777777" w:rsidR="003C23DC" w:rsidRPr="003940C7" w:rsidRDefault="003C23DC" w:rsidP="003C23DC">
      <w:pPr>
        <w:spacing w:after="0" w:line="240" w:lineRule="auto"/>
        <w:ind w:right="187"/>
        <w:rPr>
          <w:rFonts w:ascii="Times New Roman" w:eastAsia="Times New Roman" w:hAnsi="Times New Roman" w:cs="Times New Roman"/>
          <w:sz w:val="12"/>
          <w:szCs w:val="12"/>
        </w:rPr>
      </w:pPr>
    </w:p>
    <w:p w14:paraId="442ABDD9" w14:textId="77777777" w:rsidR="003C23DC" w:rsidRDefault="003C23DC" w:rsidP="003C23DC">
      <w:pPr>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*See 24 CFR 578.53(a) to determine if you are eligible to apply for funds in this category as it does not apply to all project applications.</w:t>
      </w:r>
    </w:p>
    <w:p w14:paraId="36C20606" w14:textId="77777777" w:rsidR="003C23DC" w:rsidRPr="003940C7" w:rsidRDefault="003C23DC" w:rsidP="003C23DC">
      <w:pPr>
        <w:spacing w:after="0" w:line="240" w:lineRule="auto"/>
        <w:ind w:right="180"/>
        <w:rPr>
          <w:rFonts w:ascii="Times New Roman" w:eastAsia="Times New Roman" w:hAnsi="Times New Roman" w:cs="Times New Roman"/>
          <w:sz w:val="12"/>
          <w:szCs w:val="12"/>
        </w:rPr>
      </w:pPr>
    </w:p>
    <w:p w14:paraId="4C6DE600" w14:textId="77777777" w:rsidR="003C23DC" w:rsidRDefault="003C23DC" w:rsidP="003C23DC">
      <w:pPr>
        <w:spacing w:after="0" w:line="240" w:lineRule="auto"/>
        <w:ind w:right="187"/>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Quantity AND Description: </w:t>
      </w:r>
      <w:r>
        <w:rPr>
          <w:rFonts w:ascii="Times New Roman" w:eastAsia="Times New Roman" w:hAnsi="Times New Roman" w:cs="Times New Roman"/>
          <w:sz w:val="24"/>
          <w:szCs w:val="24"/>
        </w:rPr>
        <w:t xml:space="preserve">This field must provide a complete picture of how CoC Program funds will be used in the project to assist program participants. Enter the quantity (i.e., numbers) and descriptive information for each activity for which you are requesting funds (e.g., if requesting staffing enter position title–1 FTE @ $45,000 including fringe benefits of $X or 50 hours @ $25 per hour including fringe benefits of $X). Additionally, include any direct provision costs (24 CFR 578.53(e)(17)) for each line item (e.g., monthly use of cell phone to contact program </w:t>
      </w:r>
      <w:proofErr w:type="gramStart"/>
      <w:r>
        <w:rPr>
          <w:rFonts w:ascii="Times New Roman" w:eastAsia="Times New Roman" w:hAnsi="Times New Roman" w:cs="Times New Roman"/>
          <w:sz w:val="24"/>
          <w:szCs w:val="24"/>
        </w:rPr>
        <w:t>participants @</w:t>
      </w:r>
      <w:proofErr w:type="gramEnd"/>
      <w:r>
        <w:rPr>
          <w:rFonts w:ascii="Times New Roman" w:eastAsia="Times New Roman" w:hAnsi="Times New Roman" w:cs="Times New Roman"/>
          <w:sz w:val="24"/>
          <w:szCs w:val="24"/>
        </w:rPr>
        <w:t xml:space="preserve"> $X per month.</w:t>
      </w:r>
    </w:p>
    <w:p w14:paraId="2F1D7554" w14:textId="77777777" w:rsidR="003C23DC" w:rsidRDefault="003C23DC" w:rsidP="003C23DC">
      <w:pPr>
        <w:spacing w:after="0" w:line="240" w:lineRule="auto"/>
        <w:ind w:right="187"/>
        <w:rPr>
          <w:rFonts w:ascii="Times New Roman" w:eastAsia="Times New Roman" w:hAnsi="Times New Roman" w:cs="Times New Roman"/>
          <w:sz w:val="24"/>
          <w:szCs w:val="24"/>
        </w:rPr>
      </w:pPr>
    </w:p>
    <w:p w14:paraId="182ADD80" w14:textId="77777777" w:rsidR="003C23DC" w:rsidRDefault="003C23DC" w:rsidP="003C23DC">
      <w:pPr>
        <w:spacing w:after="0" w:line="240" w:lineRule="auto"/>
        <w:ind w:right="187"/>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Annual Assistance Requested: </w:t>
      </w:r>
      <w:r>
        <w:rPr>
          <w:rFonts w:ascii="Times New Roman" w:eastAsia="Times New Roman" w:hAnsi="Times New Roman" w:cs="Times New Roman"/>
          <w:sz w:val="24"/>
          <w:szCs w:val="24"/>
        </w:rPr>
        <w:t>Enter the annual amount requested for eligible CoC Program supportive services for a 12-month period. If you are requesting a multi-year grant term (e.g., 3 years), you will see the total request for the 3-year grant term request in the Total Request for Grant Term field.</w:t>
      </w:r>
    </w:p>
    <w:p w14:paraId="3F804401" w14:textId="77777777" w:rsidR="003C23DC" w:rsidRDefault="003C23DC" w:rsidP="003C23DC">
      <w:pPr>
        <w:spacing w:after="0" w:line="240" w:lineRule="auto"/>
        <w:ind w:right="187"/>
        <w:rPr>
          <w:rFonts w:ascii="Times New Roman" w:eastAsia="Times New Roman" w:hAnsi="Times New Roman" w:cs="Times New Roman"/>
          <w:sz w:val="24"/>
          <w:szCs w:val="24"/>
        </w:rPr>
      </w:pPr>
    </w:p>
    <w:p w14:paraId="36BD9F4C" w14:textId="77777777" w:rsidR="003C23DC" w:rsidRDefault="003C23DC" w:rsidP="003C23DC">
      <w:pPr>
        <w:spacing w:after="0" w:line="240" w:lineRule="auto"/>
        <w:ind w:right="187"/>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Total Annual Assistance Requested: </w:t>
      </w:r>
      <w:r>
        <w:rPr>
          <w:rFonts w:ascii="Times New Roman" w:eastAsia="Times New Roman" w:hAnsi="Times New Roman" w:cs="Times New Roman"/>
          <w:sz w:val="24"/>
          <w:szCs w:val="24"/>
        </w:rPr>
        <w:t>This field calculates the total based on the sum for each eligible cost where you entered information.</w:t>
      </w:r>
    </w:p>
    <w:p w14:paraId="239504A5" w14:textId="77777777" w:rsidR="003C23DC" w:rsidRDefault="003C23DC" w:rsidP="003C23DC">
      <w:pPr>
        <w:spacing w:after="0" w:line="240" w:lineRule="auto"/>
        <w:ind w:right="187"/>
        <w:rPr>
          <w:rFonts w:ascii="Times New Roman" w:eastAsia="Times New Roman" w:hAnsi="Times New Roman" w:cs="Times New Roman"/>
          <w:sz w:val="24"/>
          <w:szCs w:val="24"/>
        </w:rPr>
      </w:pPr>
    </w:p>
    <w:p w14:paraId="26E00635" w14:textId="77777777" w:rsidR="003C23DC" w:rsidRDefault="003C23DC" w:rsidP="003C23DC">
      <w:pPr>
        <w:spacing w:line="278" w:lineRule="auto"/>
        <w:rPr>
          <w:rFonts w:ascii="Times New Roman" w:eastAsia="Times New Roman" w:hAnsi="Times New Roman" w:cs="Times New Roman"/>
          <w:b/>
          <w:sz w:val="36"/>
          <w:szCs w:val="36"/>
        </w:rPr>
      </w:pPr>
      <w:r>
        <w:rPr>
          <w:rFonts w:ascii="Times New Roman" w:eastAsia="Times New Roman" w:hAnsi="Times New Roman" w:cs="Times New Roman"/>
          <w:b/>
          <w:sz w:val="36"/>
          <w:szCs w:val="36"/>
        </w:rPr>
        <w:br w:type="page"/>
      </w:r>
    </w:p>
    <w:p w14:paraId="7B5AF80A" w14:textId="77777777" w:rsidR="003C23DC" w:rsidRDefault="003C23DC" w:rsidP="003C23DC">
      <w:pPr>
        <w:ind w:right="180"/>
        <w:rPr>
          <w:rFonts w:ascii="Times New Roman" w:eastAsia="Times New Roman" w:hAnsi="Times New Roman" w:cs="Times New Roman"/>
          <w:b/>
          <w:sz w:val="36"/>
          <w:szCs w:val="36"/>
        </w:rPr>
      </w:pPr>
      <w:r>
        <w:rPr>
          <w:rFonts w:ascii="Times New Roman" w:eastAsia="Times New Roman" w:hAnsi="Times New Roman" w:cs="Times New Roman"/>
          <w:b/>
          <w:sz w:val="36"/>
          <w:szCs w:val="36"/>
        </w:rPr>
        <w:lastRenderedPageBreak/>
        <w:t>OPERATING BUDGET</w:t>
      </w:r>
    </w:p>
    <w:p w14:paraId="6BEAA133" w14:textId="77777777" w:rsidR="003C23DC" w:rsidRDefault="003C23DC" w:rsidP="003C23DC">
      <w:pPr>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The operating costs listed are based on the eligible operating costs described in 24 CFR 578.55. Operating costs are associated with the day-to- day operations of housing units and facilities.</w:t>
      </w:r>
    </w:p>
    <w:p w14:paraId="23370E40" w14:textId="77777777" w:rsidR="003C23DC" w:rsidRDefault="003C23DC" w:rsidP="003C23DC">
      <w:pPr>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The itemized budget includes 7 eligible Operating costs:</w:t>
      </w:r>
    </w:p>
    <w:tbl>
      <w:tblPr>
        <w:tblW w:w="9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70"/>
        <w:gridCol w:w="1980"/>
        <w:gridCol w:w="2340"/>
        <w:gridCol w:w="2520"/>
      </w:tblGrid>
      <w:tr w:rsidR="003C23DC" w14:paraId="5B0A7DD2" w14:textId="77777777" w:rsidTr="006E5D62">
        <w:tc>
          <w:tcPr>
            <w:tcW w:w="2870" w:type="dxa"/>
            <w:tcMar>
              <w:top w:w="100" w:type="dxa"/>
              <w:left w:w="100" w:type="dxa"/>
              <w:bottom w:w="100" w:type="dxa"/>
              <w:right w:w="100" w:type="dxa"/>
            </w:tcMar>
          </w:tcPr>
          <w:p w14:paraId="122A764F" w14:textId="77777777" w:rsidR="003C23DC" w:rsidRDefault="003C23DC" w:rsidP="006E5D62">
            <w:pPr>
              <w:widowControl w:val="0"/>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Eligible Operating Cost</w:t>
            </w:r>
          </w:p>
        </w:tc>
        <w:tc>
          <w:tcPr>
            <w:tcW w:w="1980" w:type="dxa"/>
            <w:tcMar>
              <w:top w:w="100" w:type="dxa"/>
              <w:left w:w="100" w:type="dxa"/>
              <w:bottom w:w="100" w:type="dxa"/>
              <w:right w:w="100" w:type="dxa"/>
            </w:tcMar>
          </w:tcPr>
          <w:p w14:paraId="02096C00" w14:textId="77777777" w:rsidR="003C23DC" w:rsidRDefault="003C23DC" w:rsidP="006E5D62">
            <w:pPr>
              <w:widowControl w:val="0"/>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Quantity</w:t>
            </w:r>
          </w:p>
        </w:tc>
        <w:tc>
          <w:tcPr>
            <w:tcW w:w="2340" w:type="dxa"/>
            <w:tcMar>
              <w:top w:w="100" w:type="dxa"/>
              <w:left w:w="100" w:type="dxa"/>
              <w:bottom w:w="100" w:type="dxa"/>
              <w:right w:w="100" w:type="dxa"/>
            </w:tcMar>
          </w:tcPr>
          <w:p w14:paraId="3E80F16D" w14:textId="77777777" w:rsidR="003C23DC" w:rsidRDefault="003C23DC" w:rsidP="006E5D62">
            <w:pPr>
              <w:widowControl w:val="0"/>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Description</w:t>
            </w:r>
          </w:p>
        </w:tc>
        <w:tc>
          <w:tcPr>
            <w:tcW w:w="2520" w:type="dxa"/>
            <w:tcMar>
              <w:top w:w="100" w:type="dxa"/>
              <w:left w:w="100" w:type="dxa"/>
              <w:bottom w:w="100" w:type="dxa"/>
              <w:right w:w="100" w:type="dxa"/>
            </w:tcMar>
          </w:tcPr>
          <w:p w14:paraId="73BAA9A1" w14:textId="77777777" w:rsidR="003C23DC" w:rsidRDefault="003C23DC" w:rsidP="006E5D62">
            <w:pPr>
              <w:widowControl w:val="0"/>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Amount Requested</w:t>
            </w:r>
          </w:p>
        </w:tc>
      </w:tr>
      <w:tr w:rsidR="003C23DC" w14:paraId="0AE5F36F" w14:textId="77777777" w:rsidTr="006E5D62">
        <w:trPr>
          <w:trHeight w:val="600"/>
        </w:trPr>
        <w:tc>
          <w:tcPr>
            <w:tcW w:w="2870" w:type="dxa"/>
            <w:tcMar>
              <w:top w:w="100" w:type="dxa"/>
              <w:left w:w="100" w:type="dxa"/>
              <w:bottom w:w="100" w:type="dxa"/>
              <w:right w:w="100" w:type="dxa"/>
            </w:tcMar>
          </w:tcPr>
          <w:p w14:paraId="3C89D6B4" w14:textId="77777777" w:rsidR="003C23DC" w:rsidRPr="005D5A3B" w:rsidRDefault="003C23DC" w:rsidP="006E5D62">
            <w:pPr>
              <w:spacing w:after="0" w:line="240" w:lineRule="auto"/>
              <w:ind w:right="187"/>
              <w:rPr>
                <w:rFonts w:ascii="Times New Roman" w:eastAsia="Times New Roman" w:hAnsi="Times New Roman" w:cs="Times New Roman"/>
                <w:sz w:val="24"/>
                <w:szCs w:val="24"/>
              </w:rPr>
            </w:pPr>
            <w:r>
              <w:rPr>
                <w:rFonts w:ascii="Times New Roman" w:eastAsia="Times New Roman" w:hAnsi="Times New Roman" w:cs="Times New Roman"/>
                <w:sz w:val="24"/>
                <w:szCs w:val="24"/>
              </w:rPr>
              <w:t>1. Maintenance and Repair</w:t>
            </w:r>
          </w:p>
        </w:tc>
        <w:tc>
          <w:tcPr>
            <w:tcW w:w="1980" w:type="dxa"/>
            <w:tcMar>
              <w:top w:w="100" w:type="dxa"/>
              <w:left w:w="100" w:type="dxa"/>
              <w:bottom w:w="100" w:type="dxa"/>
              <w:right w:w="100" w:type="dxa"/>
            </w:tcMar>
          </w:tcPr>
          <w:p w14:paraId="0EFE8312" w14:textId="77777777" w:rsidR="003C23DC" w:rsidRDefault="003C23DC" w:rsidP="006E5D62">
            <w:pPr>
              <w:widowControl w:val="0"/>
              <w:spacing w:after="0" w:line="240" w:lineRule="auto"/>
              <w:ind w:right="187"/>
              <w:rPr>
                <w:rFonts w:ascii="Times New Roman" w:eastAsia="Times New Roman" w:hAnsi="Times New Roman" w:cs="Times New Roman"/>
                <w:sz w:val="24"/>
                <w:szCs w:val="24"/>
              </w:rPr>
            </w:pPr>
          </w:p>
        </w:tc>
        <w:tc>
          <w:tcPr>
            <w:tcW w:w="2340" w:type="dxa"/>
            <w:tcMar>
              <w:top w:w="100" w:type="dxa"/>
              <w:left w:w="100" w:type="dxa"/>
              <w:bottom w:w="100" w:type="dxa"/>
              <w:right w:w="100" w:type="dxa"/>
            </w:tcMar>
          </w:tcPr>
          <w:p w14:paraId="54F70E8C" w14:textId="77777777" w:rsidR="003C23DC" w:rsidRDefault="003C23DC" w:rsidP="006E5D62">
            <w:pPr>
              <w:widowControl w:val="0"/>
              <w:spacing w:after="0" w:line="240" w:lineRule="auto"/>
              <w:ind w:right="187"/>
              <w:rPr>
                <w:rFonts w:ascii="Times New Roman" w:eastAsia="Times New Roman" w:hAnsi="Times New Roman" w:cs="Times New Roman"/>
                <w:sz w:val="24"/>
                <w:szCs w:val="24"/>
              </w:rPr>
            </w:pPr>
          </w:p>
        </w:tc>
        <w:tc>
          <w:tcPr>
            <w:tcW w:w="2520" w:type="dxa"/>
            <w:tcMar>
              <w:top w:w="100" w:type="dxa"/>
              <w:left w:w="100" w:type="dxa"/>
              <w:bottom w:w="100" w:type="dxa"/>
              <w:right w:w="100" w:type="dxa"/>
            </w:tcMar>
          </w:tcPr>
          <w:p w14:paraId="24F5F5DD" w14:textId="77777777" w:rsidR="003C23DC" w:rsidRDefault="003C23DC" w:rsidP="006E5D62">
            <w:pPr>
              <w:widowControl w:val="0"/>
              <w:spacing w:after="0" w:line="240" w:lineRule="auto"/>
              <w:ind w:right="187"/>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C23DC" w14:paraId="4C9B3ABD" w14:textId="77777777" w:rsidTr="006E5D62">
        <w:tc>
          <w:tcPr>
            <w:tcW w:w="2870" w:type="dxa"/>
            <w:tcMar>
              <w:top w:w="100" w:type="dxa"/>
              <w:left w:w="100" w:type="dxa"/>
              <w:bottom w:w="100" w:type="dxa"/>
              <w:right w:w="100" w:type="dxa"/>
            </w:tcMar>
          </w:tcPr>
          <w:p w14:paraId="32B89C20" w14:textId="77777777" w:rsidR="003C23DC" w:rsidRPr="005D5A3B" w:rsidRDefault="003C23DC" w:rsidP="006E5D62">
            <w:pPr>
              <w:spacing w:after="0"/>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2. Property Taxes and Insurance</w:t>
            </w:r>
          </w:p>
        </w:tc>
        <w:tc>
          <w:tcPr>
            <w:tcW w:w="1980" w:type="dxa"/>
            <w:tcMar>
              <w:top w:w="100" w:type="dxa"/>
              <w:left w:w="100" w:type="dxa"/>
              <w:bottom w:w="100" w:type="dxa"/>
              <w:right w:w="100" w:type="dxa"/>
            </w:tcMar>
          </w:tcPr>
          <w:p w14:paraId="6F4A574E"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c>
          <w:tcPr>
            <w:tcW w:w="2340" w:type="dxa"/>
            <w:tcMar>
              <w:top w:w="100" w:type="dxa"/>
              <w:left w:w="100" w:type="dxa"/>
              <w:bottom w:w="100" w:type="dxa"/>
              <w:right w:w="100" w:type="dxa"/>
            </w:tcMar>
          </w:tcPr>
          <w:p w14:paraId="120449D1"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c>
          <w:tcPr>
            <w:tcW w:w="2520" w:type="dxa"/>
            <w:tcMar>
              <w:top w:w="100" w:type="dxa"/>
              <w:left w:w="100" w:type="dxa"/>
              <w:bottom w:w="100" w:type="dxa"/>
              <w:right w:w="100" w:type="dxa"/>
            </w:tcMar>
          </w:tcPr>
          <w:p w14:paraId="4990A1C7"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C23DC" w14:paraId="48316C7F" w14:textId="77777777" w:rsidTr="006E5D62">
        <w:tc>
          <w:tcPr>
            <w:tcW w:w="2870" w:type="dxa"/>
            <w:tcMar>
              <w:top w:w="100" w:type="dxa"/>
              <w:left w:w="100" w:type="dxa"/>
              <w:bottom w:w="100" w:type="dxa"/>
              <w:right w:w="100" w:type="dxa"/>
            </w:tcMar>
          </w:tcPr>
          <w:p w14:paraId="7A2950A1" w14:textId="77777777" w:rsidR="003C23DC" w:rsidRPr="005D5A3B" w:rsidRDefault="003C23DC" w:rsidP="006E5D62">
            <w:pPr>
              <w:spacing w:after="0"/>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Replacement Reserve </w:t>
            </w:r>
          </w:p>
        </w:tc>
        <w:tc>
          <w:tcPr>
            <w:tcW w:w="1980" w:type="dxa"/>
            <w:tcMar>
              <w:top w:w="100" w:type="dxa"/>
              <w:left w:w="100" w:type="dxa"/>
              <w:bottom w:w="100" w:type="dxa"/>
              <w:right w:w="100" w:type="dxa"/>
            </w:tcMar>
          </w:tcPr>
          <w:p w14:paraId="1E0726E1"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c>
          <w:tcPr>
            <w:tcW w:w="2340" w:type="dxa"/>
            <w:tcMar>
              <w:top w:w="100" w:type="dxa"/>
              <w:left w:w="100" w:type="dxa"/>
              <w:bottom w:w="100" w:type="dxa"/>
              <w:right w:w="100" w:type="dxa"/>
            </w:tcMar>
          </w:tcPr>
          <w:p w14:paraId="136B38EB"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c>
          <w:tcPr>
            <w:tcW w:w="2520" w:type="dxa"/>
            <w:tcMar>
              <w:top w:w="100" w:type="dxa"/>
              <w:left w:w="100" w:type="dxa"/>
              <w:bottom w:w="100" w:type="dxa"/>
              <w:right w:w="100" w:type="dxa"/>
            </w:tcMar>
          </w:tcPr>
          <w:p w14:paraId="1373452C"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C23DC" w14:paraId="46AAE3F7" w14:textId="77777777" w:rsidTr="006E5D62">
        <w:tc>
          <w:tcPr>
            <w:tcW w:w="2870" w:type="dxa"/>
            <w:tcMar>
              <w:top w:w="100" w:type="dxa"/>
              <w:left w:w="100" w:type="dxa"/>
              <w:bottom w:w="100" w:type="dxa"/>
              <w:right w:w="100" w:type="dxa"/>
            </w:tcMar>
          </w:tcPr>
          <w:p w14:paraId="2B1C10DD" w14:textId="77777777" w:rsidR="003C23DC" w:rsidRPr="005D5A3B" w:rsidRDefault="003C23DC" w:rsidP="006E5D62">
            <w:pPr>
              <w:spacing w:after="0"/>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4. Building Security</w:t>
            </w:r>
          </w:p>
        </w:tc>
        <w:tc>
          <w:tcPr>
            <w:tcW w:w="1980" w:type="dxa"/>
            <w:tcMar>
              <w:top w:w="100" w:type="dxa"/>
              <w:left w:w="100" w:type="dxa"/>
              <w:bottom w:w="100" w:type="dxa"/>
              <w:right w:w="100" w:type="dxa"/>
            </w:tcMar>
          </w:tcPr>
          <w:p w14:paraId="6EBFC81F"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c>
          <w:tcPr>
            <w:tcW w:w="2340" w:type="dxa"/>
            <w:tcMar>
              <w:top w:w="100" w:type="dxa"/>
              <w:left w:w="100" w:type="dxa"/>
              <w:bottom w:w="100" w:type="dxa"/>
              <w:right w:w="100" w:type="dxa"/>
            </w:tcMar>
          </w:tcPr>
          <w:p w14:paraId="4E6D454C"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c>
          <w:tcPr>
            <w:tcW w:w="2520" w:type="dxa"/>
            <w:tcMar>
              <w:top w:w="100" w:type="dxa"/>
              <w:left w:w="100" w:type="dxa"/>
              <w:bottom w:w="100" w:type="dxa"/>
              <w:right w:w="100" w:type="dxa"/>
            </w:tcMar>
          </w:tcPr>
          <w:p w14:paraId="51084E26"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C23DC" w14:paraId="4ECC20DC" w14:textId="77777777" w:rsidTr="006E5D62">
        <w:tc>
          <w:tcPr>
            <w:tcW w:w="2870" w:type="dxa"/>
            <w:tcMar>
              <w:top w:w="100" w:type="dxa"/>
              <w:left w:w="100" w:type="dxa"/>
              <w:bottom w:w="100" w:type="dxa"/>
              <w:right w:w="100" w:type="dxa"/>
            </w:tcMar>
          </w:tcPr>
          <w:p w14:paraId="24F8649B" w14:textId="77777777" w:rsidR="003C23DC" w:rsidRPr="00224A45" w:rsidRDefault="003C23DC" w:rsidP="006E5D62">
            <w:pPr>
              <w:spacing w:after="0"/>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5. Electricity, Gas, and Water</w:t>
            </w:r>
          </w:p>
        </w:tc>
        <w:tc>
          <w:tcPr>
            <w:tcW w:w="1980" w:type="dxa"/>
            <w:tcMar>
              <w:top w:w="100" w:type="dxa"/>
              <w:left w:w="100" w:type="dxa"/>
              <w:bottom w:w="100" w:type="dxa"/>
              <w:right w:w="100" w:type="dxa"/>
            </w:tcMar>
          </w:tcPr>
          <w:p w14:paraId="68385B08"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c>
          <w:tcPr>
            <w:tcW w:w="2340" w:type="dxa"/>
            <w:tcMar>
              <w:top w:w="100" w:type="dxa"/>
              <w:left w:w="100" w:type="dxa"/>
              <w:bottom w:w="100" w:type="dxa"/>
              <w:right w:w="100" w:type="dxa"/>
            </w:tcMar>
          </w:tcPr>
          <w:p w14:paraId="5509421C"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c>
          <w:tcPr>
            <w:tcW w:w="2520" w:type="dxa"/>
            <w:tcMar>
              <w:top w:w="100" w:type="dxa"/>
              <w:left w:w="100" w:type="dxa"/>
              <w:bottom w:w="100" w:type="dxa"/>
              <w:right w:w="100" w:type="dxa"/>
            </w:tcMar>
          </w:tcPr>
          <w:p w14:paraId="5F39FDD8"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C23DC" w14:paraId="39193DC7" w14:textId="77777777" w:rsidTr="006E5D62">
        <w:tc>
          <w:tcPr>
            <w:tcW w:w="2870" w:type="dxa"/>
            <w:tcMar>
              <w:top w:w="100" w:type="dxa"/>
              <w:left w:w="100" w:type="dxa"/>
              <w:bottom w:w="100" w:type="dxa"/>
              <w:right w:w="100" w:type="dxa"/>
            </w:tcMar>
          </w:tcPr>
          <w:p w14:paraId="08156627" w14:textId="77777777" w:rsidR="003C23DC" w:rsidRDefault="003C23DC" w:rsidP="006E5D62">
            <w:pPr>
              <w:spacing w:after="0"/>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6. Furniture</w:t>
            </w:r>
          </w:p>
        </w:tc>
        <w:tc>
          <w:tcPr>
            <w:tcW w:w="1980" w:type="dxa"/>
            <w:tcMar>
              <w:top w:w="100" w:type="dxa"/>
              <w:left w:w="100" w:type="dxa"/>
              <w:bottom w:w="100" w:type="dxa"/>
              <w:right w:w="100" w:type="dxa"/>
            </w:tcMar>
          </w:tcPr>
          <w:p w14:paraId="37FC8B8F"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c>
          <w:tcPr>
            <w:tcW w:w="2340" w:type="dxa"/>
            <w:tcMar>
              <w:top w:w="100" w:type="dxa"/>
              <w:left w:w="100" w:type="dxa"/>
              <w:bottom w:w="100" w:type="dxa"/>
              <w:right w:w="100" w:type="dxa"/>
            </w:tcMar>
          </w:tcPr>
          <w:p w14:paraId="6E82B8ED"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c>
          <w:tcPr>
            <w:tcW w:w="2520" w:type="dxa"/>
            <w:tcMar>
              <w:top w:w="100" w:type="dxa"/>
              <w:left w:w="100" w:type="dxa"/>
              <w:bottom w:w="100" w:type="dxa"/>
              <w:right w:w="100" w:type="dxa"/>
            </w:tcMar>
          </w:tcPr>
          <w:p w14:paraId="27FD3CFB"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r>
      <w:tr w:rsidR="003C23DC" w14:paraId="0F151E1D" w14:textId="77777777" w:rsidTr="006E5D62">
        <w:tc>
          <w:tcPr>
            <w:tcW w:w="2870" w:type="dxa"/>
            <w:tcMar>
              <w:top w:w="100" w:type="dxa"/>
              <w:left w:w="100" w:type="dxa"/>
              <w:bottom w:w="100" w:type="dxa"/>
              <w:right w:w="100" w:type="dxa"/>
            </w:tcMar>
          </w:tcPr>
          <w:p w14:paraId="1863D7E8" w14:textId="77777777" w:rsidR="003C23DC" w:rsidRDefault="003C23DC" w:rsidP="006E5D62">
            <w:pPr>
              <w:spacing w:after="0"/>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7. Equipment</w:t>
            </w:r>
          </w:p>
        </w:tc>
        <w:tc>
          <w:tcPr>
            <w:tcW w:w="1980" w:type="dxa"/>
            <w:tcMar>
              <w:top w:w="100" w:type="dxa"/>
              <w:left w:w="100" w:type="dxa"/>
              <w:bottom w:w="100" w:type="dxa"/>
              <w:right w:w="100" w:type="dxa"/>
            </w:tcMar>
          </w:tcPr>
          <w:p w14:paraId="495EA63D"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c>
          <w:tcPr>
            <w:tcW w:w="2340" w:type="dxa"/>
            <w:tcMar>
              <w:top w:w="100" w:type="dxa"/>
              <w:left w:w="100" w:type="dxa"/>
              <w:bottom w:w="100" w:type="dxa"/>
              <w:right w:w="100" w:type="dxa"/>
            </w:tcMar>
          </w:tcPr>
          <w:p w14:paraId="4F1C4C86"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c>
          <w:tcPr>
            <w:tcW w:w="2520" w:type="dxa"/>
            <w:tcMar>
              <w:top w:w="100" w:type="dxa"/>
              <w:left w:w="100" w:type="dxa"/>
              <w:bottom w:w="100" w:type="dxa"/>
              <w:right w:w="100" w:type="dxa"/>
            </w:tcMar>
          </w:tcPr>
          <w:p w14:paraId="0BB08CC5"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r>
      <w:tr w:rsidR="003C23DC" w14:paraId="052A255B" w14:textId="77777777" w:rsidTr="006E5D62">
        <w:trPr>
          <w:trHeight w:val="440"/>
        </w:trPr>
        <w:tc>
          <w:tcPr>
            <w:tcW w:w="2870" w:type="dxa"/>
            <w:shd w:val="clear" w:color="auto" w:fill="EFEFEF"/>
            <w:tcMar>
              <w:top w:w="100" w:type="dxa"/>
              <w:left w:w="100" w:type="dxa"/>
              <w:bottom w:w="100" w:type="dxa"/>
              <w:right w:w="100" w:type="dxa"/>
            </w:tcMar>
          </w:tcPr>
          <w:p w14:paraId="3830E905" w14:textId="77777777" w:rsidR="003C23DC" w:rsidRDefault="003C23DC" w:rsidP="006E5D62">
            <w:pPr>
              <w:widowControl w:val="0"/>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 Operating Request for Grant Term</w:t>
            </w:r>
          </w:p>
        </w:tc>
        <w:tc>
          <w:tcPr>
            <w:tcW w:w="6840" w:type="dxa"/>
            <w:gridSpan w:val="3"/>
            <w:shd w:val="clear" w:color="auto" w:fill="EFEFEF"/>
            <w:tcMar>
              <w:top w:w="100" w:type="dxa"/>
              <w:left w:w="100" w:type="dxa"/>
              <w:bottom w:w="100" w:type="dxa"/>
              <w:right w:w="100" w:type="dxa"/>
            </w:tcMar>
          </w:tcPr>
          <w:p w14:paraId="47683E48"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14:paraId="3CE7B554" w14:textId="77777777" w:rsidR="003C23DC" w:rsidRDefault="003C23DC" w:rsidP="003C23DC">
      <w:pPr>
        <w:spacing w:after="0" w:line="240" w:lineRule="auto"/>
        <w:ind w:right="187"/>
        <w:rPr>
          <w:rFonts w:ascii="Times New Roman" w:eastAsia="Times New Roman" w:hAnsi="Times New Roman" w:cs="Times New Roman"/>
          <w:sz w:val="24"/>
          <w:szCs w:val="24"/>
        </w:rPr>
      </w:pPr>
    </w:p>
    <w:p w14:paraId="202423DF" w14:textId="77777777" w:rsidR="003C23DC" w:rsidRDefault="003C23DC" w:rsidP="003C23DC">
      <w:pPr>
        <w:ind w:right="18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Eligible Costs: </w:t>
      </w:r>
      <w:r>
        <w:rPr>
          <w:rFonts w:ascii="Times New Roman" w:eastAsia="Times New Roman" w:hAnsi="Times New Roman" w:cs="Times New Roman"/>
          <w:sz w:val="24"/>
          <w:szCs w:val="24"/>
        </w:rPr>
        <w:t>The categories listed are eligible Operating costs for which funds can be requested under 24 CFR 578.55.</w:t>
      </w:r>
    </w:p>
    <w:p w14:paraId="2580D903" w14:textId="77777777" w:rsidR="003C23DC" w:rsidRDefault="003C23DC" w:rsidP="003C23DC">
      <w:pPr>
        <w:ind w:right="180"/>
        <w:rPr>
          <w:rFonts w:ascii="Times New Roman" w:eastAsia="Times New Roman" w:hAnsi="Times New Roman" w:cs="Times New Roman"/>
          <w:sz w:val="24"/>
          <w:szCs w:val="24"/>
        </w:rPr>
      </w:pPr>
      <w:r>
        <w:rPr>
          <w:rFonts w:ascii="Times New Roman" w:eastAsia="Times New Roman" w:hAnsi="Times New Roman" w:cs="Times New Roman"/>
          <w:b/>
          <w:sz w:val="24"/>
          <w:szCs w:val="24"/>
        </w:rPr>
        <w:t>Quantity AND Description:</w:t>
      </w:r>
      <w:r>
        <w:rPr>
          <w:rFonts w:ascii="Times New Roman" w:eastAsia="Times New Roman" w:hAnsi="Times New Roman" w:cs="Times New Roman"/>
          <w:sz w:val="24"/>
          <w:szCs w:val="24"/>
        </w:rPr>
        <w:t xml:space="preserve"> This field must provide a complete picture of how CoC Program funds will be used in the project. Enter the quantity (i.e., numbers) and descriptive information for each activity for which you are requesting funds (e.g., if requesting staffing enter position title–1 FTE @ $45,000 including fringe benefits of $X or 50 hours @ $25 per hour including fringe benefits of $X).</w:t>
      </w:r>
    </w:p>
    <w:p w14:paraId="5B120801" w14:textId="77777777" w:rsidR="003C23DC" w:rsidRDefault="003C23DC" w:rsidP="003C23DC">
      <w:pPr>
        <w:ind w:right="180"/>
        <w:rPr>
          <w:rFonts w:ascii="Times New Roman" w:eastAsia="Times New Roman" w:hAnsi="Times New Roman" w:cs="Times New Roman"/>
          <w:sz w:val="24"/>
          <w:szCs w:val="24"/>
        </w:rPr>
      </w:pPr>
      <w:r>
        <w:rPr>
          <w:rFonts w:ascii="Times New Roman" w:eastAsia="Times New Roman" w:hAnsi="Times New Roman" w:cs="Times New Roman"/>
          <w:b/>
          <w:sz w:val="24"/>
          <w:szCs w:val="24"/>
        </w:rPr>
        <w:t>Annual Assistance Requested:</w:t>
      </w:r>
      <w:r>
        <w:rPr>
          <w:rFonts w:ascii="Times New Roman" w:eastAsia="Times New Roman" w:hAnsi="Times New Roman" w:cs="Times New Roman"/>
          <w:sz w:val="24"/>
          <w:szCs w:val="24"/>
        </w:rPr>
        <w:t xml:space="preserve"> Enter the annual amount requested for eligible CoC Program operating costs for a 12-month period. </w:t>
      </w:r>
    </w:p>
    <w:p w14:paraId="5DC9E5E1" w14:textId="77777777" w:rsidR="003C23DC" w:rsidRDefault="003C23DC" w:rsidP="003C23DC">
      <w:pPr>
        <w:ind w:right="180"/>
        <w:rPr>
          <w:rFonts w:ascii="Times New Roman" w:eastAsia="Times New Roman" w:hAnsi="Times New Roman" w:cs="Times New Roman"/>
          <w:sz w:val="24"/>
          <w:szCs w:val="24"/>
        </w:rPr>
      </w:pPr>
    </w:p>
    <w:p w14:paraId="2584C893" w14:textId="77777777" w:rsidR="003C23DC" w:rsidRDefault="003C23DC" w:rsidP="003C23DC">
      <w:pPr>
        <w:ind w:right="180"/>
        <w:rPr>
          <w:rFonts w:ascii="Times New Roman" w:eastAsia="Times New Roman" w:hAnsi="Times New Roman" w:cs="Times New Roman"/>
          <w:sz w:val="24"/>
          <w:szCs w:val="24"/>
        </w:rPr>
      </w:pPr>
    </w:p>
    <w:p w14:paraId="720F6F17" w14:textId="77777777" w:rsidR="003C23DC" w:rsidRDefault="003C23DC" w:rsidP="003C23DC">
      <w:pPr>
        <w:spacing w:line="278" w:lineRule="auto"/>
        <w:rPr>
          <w:rFonts w:ascii="Times New Roman" w:eastAsia="Times New Roman" w:hAnsi="Times New Roman" w:cs="Times New Roman"/>
          <w:b/>
          <w:sz w:val="36"/>
          <w:szCs w:val="36"/>
        </w:rPr>
      </w:pPr>
      <w:r>
        <w:rPr>
          <w:rFonts w:ascii="Times New Roman" w:eastAsia="Times New Roman" w:hAnsi="Times New Roman" w:cs="Times New Roman"/>
          <w:b/>
          <w:sz w:val="36"/>
          <w:szCs w:val="36"/>
        </w:rPr>
        <w:br w:type="page"/>
      </w:r>
    </w:p>
    <w:p w14:paraId="5525AE54" w14:textId="77777777" w:rsidR="003C23DC" w:rsidRDefault="003C23DC" w:rsidP="003C23DC">
      <w:pPr>
        <w:spacing w:after="0" w:line="240" w:lineRule="auto"/>
        <w:ind w:right="187"/>
        <w:rPr>
          <w:rFonts w:ascii="Times New Roman" w:eastAsia="Times New Roman" w:hAnsi="Times New Roman" w:cs="Times New Roman"/>
          <w:b/>
          <w:sz w:val="36"/>
          <w:szCs w:val="36"/>
        </w:rPr>
      </w:pPr>
      <w:r>
        <w:rPr>
          <w:rFonts w:ascii="Times New Roman" w:eastAsia="Times New Roman" w:hAnsi="Times New Roman" w:cs="Times New Roman"/>
          <w:b/>
          <w:sz w:val="36"/>
          <w:szCs w:val="36"/>
        </w:rPr>
        <w:lastRenderedPageBreak/>
        <w:t>HMIS BUDGET</w:t>
      </w:r>
    </w:p>
    <w:p w14:paraId="219DB8CA" w14:textId="77777777" w:rsidR="003C23DC" w:rsidRDefault="003C23DC" w:rsidP="003C23DC">
      <w:pPr>
        <w:spacing w:after="0" w:line="240" w:lineRule="auto"/>
        <w:ind w:right="187"/>
        <w:rPr>
          <w:rFonts w:ascii="Times New Roman" w:eastAsia="Times New Roman" w:hAnsi="Times New Roman" w:cs="Times New Roman"/>
          <w:sz w:val="24"/>
          <w:szCs w:val="24"/>
        </w:rPr>
      </w:pPr>
    </w:p>
    <w:p w14:paraId="3AC6E2EB" w14:textId="77777777" w:rsidR="003C23DC" w:rsidRDefault="003C23DC" w:rsidP="003C23DC">
      <w:pPr>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Since this project is not a dedicated HMIS request as you are not the HMIS Lead, you can request HMIS costs to contribute data to the CoC’s designated HMIS is outlined in 24 CFR 578.57(a)(1)(</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)-(x). This includes projects operated by Victim Service Providers to contribute data to a comparable database.</w:t>
      </w:r>
    </w:p>
    <w:tbl>
      <w:tblPr>
        <w:tblW w:w="9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70"/>
        <w:gridCol w:w="1800"/>
        <w:gridCol w:w="2970"/>
        <w:gridCol w:w="1800"/>
      </w:tblGrid>
      <w:tr w:rsidR="003C23DC" w14:paraId="1F26B0EA" w14:textId="77777777" w:rsidTr="006E5D62">
        <w:tc>
          <w:tcPr>
            <w:tcW w:w="2870" w:type="dxa"/>
            <w:tcMar>
              <w:top w:w="100" w:type="dxa"/>
              <w:left w:w="100" w:type="dxa"/>
              <w:bottom w:w="100" w:type="dxa"/>
              <w:right w:w="100" w:type="dxa"/>
            </w:tcMar>
          </w:tcPr>
          <w:p w14:paraId="7AFC1A6C" w14:textId="77777777" w:rsidR="003C23DC" w:rsidRDefault="003C23DC" w:rsidP="006E5D62">
            <w:pPr>
              <w:widowControl w:val="0"/>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Eligible HMIS Cost</w:t>
            </w:r>
          </w:p>
        </w:tc>
        <w:tc>
          <w:tcPr>
            <w:tcW w:w="1800" w:type="dxa"/>
            <w:tcMar>
              <w:top w:w="100" w:type="dxa"/>
              <w:left w:w="100" w:type="dxa"/>
              <w:bottom w:w="100" w:type="dxa"/>
              <w:right w:w="100" w:type="dxa"/>
            </w:tcMar>
          </w:tcPr>
          <w:p w14:paraId="348EA542" w14:textId="77777777" w:rsidR="003C23DC" w:rsidRDefault="003C23DC" w:rsidP="006E5D62">
            <w:pPr>
              <w:widowControl w:val="0"/>
              <w:spacing w:after="0" w:line="240" w:lineRule="auto"/>
              <w:ind w:right="18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Quantity</w:t>
            </w:r>
          </w:p>
        </w:tc>
        <w:tc>
          <w:tcPr>
            <w:tcW w:w="2970" w:type="dxa"/>
            <w:tcMar>
              <w:top w:w="100" w:type="dxa"/>
              <w:left w:w="100" w:type="dxa"/>
              <w:bottom w:w="100" w:type="dxa"/>
              <w:right w:w="100" w:type="dxa"/>
            </w:tcMar>
          </w:tcPr>
          <w:p w14:paraId="5F66B0E9" w14:textId="77777777" w:rsidR="003C23DC" w:rsidRDefault="003C23DC" w:rsidP="006E5D62">
            <w:pPr>
              <w:widowControl w:val="0"/>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Description</w:t>
            </w:r>
          </w:p>
        </w:tc>
        <w:tc>
          <w:tcPr>
            <w:tcW w:w="1800" w:type="dxa"/>
            <w:tcMar>
              <w:top w:w="100" w:type="dxa"/>
              <w:left w:w="100" w:type="dxa"/>
              <w:bottom w:w="100" w:type="dxa"/>
              <w:right w:w="100" w:type="dxa"/>
            </w:tcMar>
          </w:tcPr>
          <w:p w14:paraId="019DD5FB" w14:textId="77777777" w:rsidR="003C23DC" w:rsidRDefault="003C23DC" w:rsidP="006E5D62">
            <w:pPr>
              <w:widowControl w:val="0"/>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Amount Requested</w:t>
            </w:r>
          </w:p>
        </w:tc>
      </w:tr>
      <w:tr w:rsidR="003C23DC" w14:paraId="2EC69497" w14:textId="77777777" w:rsidTr="006E5D62">
        <w:tc>
          <w:tcPr>
            <w:tcW w:w="2870" w:type="dxa"/>
            <w:tcMar>
              <w:top w:w="100" w:type="dxa"/>
              <w:left w:w="100" w:type="dxa"/>
              <w:bottom w:w="100" w:type="dxa"/>
              <w:right w:w="100" w:type="dxa"/>
            </w:tcMar>
          </w:tcPr>
          <w:p w14:paraId="2A5DB35D" w14:textId="77777777" w:rsidR="003C23DC" w:rsidRPr="00F345D8" w:rsidRDefault="003C23DC" w:rsidP="003C23DC">
            <w:pPr>
              <w:pStyle w:val="ListParagraph"/>
              <w:numPr>
                <w:ilvl w:val="0"/>
                <w:numId w:val="16"/>
              </w:numPr>
              <w:spacing w:after="0" w:line="240" w:lineRule="auto"/>
              <w:ind w:left="427" w:right="49"/>
              <w:rPr>
                <w:rFonts w:ascii="Times New Roman" w:eastAsia="Times New Roman" w:hAnsi="Times New Roman" w:cs="Times New Roman"/>
                <w:sz w:val="24"/>
                <w:szCs w:val="24"/>
              </w:rPr>
            </w:pPr>
            <w:r w:rsidRPr="00F14E48">
              <w:rPr>
                <w:rFonts w:ascii="Times New Roman" w:eastAsia="Times New Roman" w:hAnsi="Times New Roman" w:cs="Times New Roman"/>
                <w:sz w:val="24"/>
                <w:szCs w:val="24"/>
              </w:rPr>
              <w:t>Equipment</w:t>
            </w:r>
          </w:p>
        </w:tc>
        <w:tc>
          <w:tcPr>
            <w:tcW w:w="1800" w:type="dxa"/>
            <w:tcMar>
              <w:top w:w="100" w:type="dxa"/>
              <w:left w:w="100" w:type="dxa"/>
              <w:bottom w:w="100" w:type="dxa"/>
              <w:right w:w="100" w:type="dxa"/>
            </w:tcMar>
          </w:tcPr>
          <w:p w14:paraId="67B6B828"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c>
          <w:tcPr>
            <w:tcW w:w="2970" w:type="dxa"/>
            <w:tcMar>
              <w:top w:w="100" w:type="dxa"/>
              <w:left w:w="100" w:type="dxa"/>
              <w:bottom w:w="100" w:type="dxa"/>
              <w:right w:w="100" w:type="dxa"/>
            </w:tcMar>
          </w:tcPr>
          <w:p w14:paraId="67C3D605"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c>
          <w:tcPr>
            <w:tcW w:w="1800" w:type="dxa"/>
            <w:tcMar>
              <w:top w:w="100" w:type="dxa"/>
              <w:left w:w="100" w:type="dxa"/>
              <w:bottom w:w="100" w:type="dxa"/>
              <w:right w:w="100" w:type="dxa"/>
            </w:tcMar>
          </w:tcPr>
          <w:p w14:paraId="5EF66D29"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C23DC" w:rsidRPr="00EA0A12" w14:paraId="7FAB43B8" w14:textId="77777777" w:rsidTr="006E5D62">
        <w:tc>
          <w:tcPr>
            <w:tcW w:w="2870" w:type="dxa"/>
            <w:tcMar>
              <w:top w:w="100" w:type="dxa"/>
              <w:left w:w="100" w:type="dxa"/>
              <w:bottom w:w="100" w:type="dxa"/>
              <w:right w:w="100" w:type="dxa"/>
            </w:tcMar>
          </w:tcPr>
          <w:p w14:paraId="133F1E67" w14:textId="77777777" w:rsidR="003C23DC" w:rsidRPr="00F345D8" w:rsidRDefault="003C23DC" w:rsidP="003C23DC">
            <w:pPr>
              <w:pStyle w:val="ListParagraph"/>
              <w:numPr>
                <w:ilvl w:val="0"/>
                <w:numId w:val="16"/>
              </w:numPr>
              <w:spacing w:after="0" w:line="240" w:lineRule="auto"/>
              <w:ind w:left="427" w:right="49"/>
              <w:rPr>
                <w:rFonts w:ascii="Times New Roman" w:eastAsia="Times New Roman" w:hAnsi="Times New Roman" w:cs="Times New Roman"/>
                <w:sz w:val="24"/>
                <w:szCs w:val="24"/>
              </w:rPr>
            </w:pPr>
            <w:r>
              <w:rPr>
                <w:rFonts w:ascii="Times New Roman" w:eastAsia="Times New Roman" w:hAnsi="Times New Roman" w:cs="Times New Roman"/>
                <w:sz w:val="24"/>
                <w:szCs w:val="24"/>
              </w:rPr>
              <w:t>Software</w:t>
            </w:r>
          </w:p>
        </w:tc>
        <w:tc>
          <w:tcPr>
            <w:tcW w:w="1800" w:type="dxa"/>
            <w:tcMar>
              <w:top w:w="100" w:type="dxa"/>
              <w:left w:w="100" w:type="dxa"/>
              <w:bottom w:w="100" w:type="dxa"/>
              <w:right w:w="100" w:type="dxa"/>
            </w:tcMar>
          </w:tcPr>
          <w:p w14:paraId="777E1C13"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c>
          <w:tcPr>
            <w:tcW w:w="2970" w:type="dxa"/>
            <w:tcMar>
              <w:top w:w="100" w:type="dxa"/>
              <w:left w:w="100" w:type="dxa"/>
              <w:bottom w:w="100" w:type="dxa"/>
              <w:right w:w="100" w:type="dxa"/>
            </w:tcMar>
          </w:tcPr>
          <w:p w14:paraId="3C07E9C2"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c>
          <w:tcPr>
            <w:tcW w:w="1800" w:type="dxa"/>
            <w:tcMar>
              <w:top w:w="100" w:type="dxa"/>
              <w:left w:w="100" w:type="dxa"/>
              <w:bottom w:w="100" w:type="dxa"/>
              <w:right w:w="100" w:type="dxa"/>
            </w:tcMar>
          </w:tcPr>
          <w:p w14:paraId="169F7DD6"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sidRPr="003052D4">
              <w:rPr>
                <w:rFonts w:ascii="Times New Roman" w:eastAsia="Times New Roman" w:hAnsi="Times New Roman" w:cs="Times New Roman"/>
                <w:sz w:val="24"/>
                <w:szCs w:val="24"/>
              </w:rPr>
              <w:t>$</w:t>
            </w:r>
          </w:p>
        </w:tc>
      </w:tr>
      <w:tr w:rsidR="003C23DC" w:rsidRPr="00EA0A12" w14:paraId="14C83147" w14:textId="77777777" w:rsidTr="006E5D62">
        <w:tc>
          <w:tcPr>
            <w:tcW w:w="2870" w:type="dxa"/>
            <w:tcMar>
              <w:top w:w="100" w:type="dxa"/>
              <w:left w:w="100" w:type="dxa"/>
              <w:bottom w:w="100" w:type="dxa"/>
              <w:right w:w="100" w:type="dxa"/>
            </w:tcMar>
          </w:tcPr>
          <w:p w14:paraId="6851E6E6" w14:textId="77777777" w:rsidR="003C23DC" w:rsidRPr="00F345D8" w:rsidRDefault="003C23DC" w:rsidP="003C23DC">
            <w:pPr>
              <w:pStyle w:val="ListParagraph"/>
              <w:numPr>
                <w:ilvl w:val="0"/>
                <w:numId w:val="16"/>
              </w:numPr>
              <w:spacing w:after="0" w:line="240" w:lineRule="auto"/>
              <w:ind w:left="427" w:right="49"/>
              <w:rPr>
                <w:rFonts w:ascii="Times New Roman" w:eastAsia="Times New Roman" w:hAnsi="Times New Roman" w:cs="Times New Roman"/>
                <w:sz w:val="24"/>
                <w:szCs w:val="24"/>
              </w:rPr>
            </w:pPr>
            <w:r>
              <w:rPr>
                <w:rFonts w:ascii="Times New Roman" w:eastAsia="Times New Roman" w:hAnsi="Times New Roman" w:cs="Times New Roman"/>
                <w:sz w:val="24"/>
                <w:szCs w:val="24"/>
              </w:rPr>
              <w:t>Services</w:t>
            </w:r>
          </w:p>
        </w:tc>
        <w:tc>
          <w:tcPr>
            <w:tcW w:w="1800" w:type="dxa"/>
            <w:tcMar>
              <w:top w:w="100" w:type="dxa"/>
              <w:left w:w="100" w:type="dxa"/>
              <w:bottom w:w="100" w:type="dxa"/>
              <w:right w:w="100" w:type="dxa"/>
            </w:tcMar>
          </w:tcPr>
          <w:p w14:paraId="2913E58A"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c>
          <w:tcPr>
            <w:tcW w:w="2970" w:type="dxa"/>
            <w:tcMar>
              <w:top w:w="100" w:type="dxa"/>
              <w:left w:w="100" w:type="dxa"/>
              <w:bottom w:w="100" w:type="dxa"/>
              <w:right w:w="100" w:type="dxa"/>
            </w:tcMar>
          </w:tcPr>
          <w:p w14:paraId="7B59ACC1"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c>
          <w:tcPr>
            <w:tcW w:w="1800" w:type="dxa"/>
            <w:tcMar>
              <w:top w:w="100" w:type="dxa"/>
              <w:left w:w="100" w:type="dxa"/>
              <w:bottom w:w="100" w:type="dxa"/>
              <w:right w:w="100" w:type="dxa"/>
            </w:tcMar>
          </w:tcPr>
          <w:p w14:paraId="3A456F36"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sidRPr="003052D4">
              <w:rPr>
                <w:rFonts w:ascii="Times New Roman" w:eastAsia="Times New Roman" w:hAnsi="Times New Roman" w:cs="Times New Roman"/>
                <w:sz w:val="24"/>
                <w:szCs w:val="24"/>
              </w:rPr>
              <w:t>$</w:t>
            </w:r>
          </w:p>
        </w:tc>
      </w:tr>
      <w:tr w:rsidR="003C23DC" w:rsidRPr="00EA0A12" w14:paraId="034C5947" w14:textId="77777777" w:rsidTr="006E5D62">
        <w:tc>
          <w:tcPr>
            <w:tcW w:w="2870" w:type="dxa"/>
            <w:tcMar>
              <w:top w:w="100" w:type="dxa"/>
              <w:left w:w="100" w:type="dxa"/>
              <w:bottom w:w="100" w:type="dxa"/>
              <w:right w:w="100" w:type="dxa"/>
            </w:tcMar>
          </w:tcPr>
          <w:p w14:paraId="5F172F48" w14:textId="77777777" w:rsidR="003C23DC" w:rsidRPr="00F345D8" w:rsidRDefault="003C23DC" w:rsidP="003C23DC">
            <w:pPr>
              <w:pStyle w:val="ListParagraph"/>
              <w:numPr>
                <w:ilvl w:val="0"/>
                <w:numId w:val="16"/>
              </w:numPr>
              <w:spacing w:after="0" w:line="240" w:lineRule="auto"/>
              <w:ind w:left="427" w:right="49"/>
              <w:rPr>
                <w:rFonts w:ascii="Times New Roman" w:eastAsia="Times New Roman" w:hAnsi="Times New Roman" w:cs="Times New Roman"/>
                <w:sz w:val="24"/>
                <w:szCs w:val="24"/>
              </w:rPr>
            </w:pPr>
            <w:r>
              <w:rPr>
                <w:rFonts w:ascii="Times New Roman" w:eastAsia="Times New Roman" w:hAnsi="Times New Roman" w:cs="Times New Roman"/>
                <w:sz w:val="24"/>
                <w:szCs w:val="24"/>
              </w:rPr>
              <w:t>Personnel</w:t>
            </w:r>
          </w:p>
        </w:tc>
        <w:tc>
          <w:tcPr>
            <w:tcW w:w="1800" w:type="dxa"/>
            <w:tcMar>
              <w:top w:w="100" w:type="dxa"/>
              <w:left w:w="100" w:type="dxa"/>
              <w:bottom w:w="100" w:type="dxa"/>
              <w:right w:w="100" w:type="dxa"/>
            </w:tcMar>
          </w:tcPr>
          <w:p w14:paraId="177DC9BB"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c>
          <w:tcPr>
            <w:tcW w:w="2970" w:type="dxa"/>
            <w:tcMar>
              <w:top w:w="100" w:type="dxa"/>
              <w:left w:w="100" w:type="dxa"/>
              <w:bottom w:w="100" w:type="dxa"/>
              <w:right w:w="100" w:type="dxa"/>
            </w:tcMar>
          </w:tcPr>
          <w:p w14:paraId="4FB0C5FA"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c>
          <w:tcPr>
            <w:tcW w:w="1800" w:type="dxa"/>
            <w:tcMar>
              <w:top w:w="100" w:type="dxa"/>
              <w:left w:w="100" w:type="dxa"/>
              <w:bottom w:w="100" w:type="dxa"/>
              <w:right w:w="100" w:type="dxa"/>
            </w:tcMar>
          </w:tcPr>
          <w:p w14:paraId="4BA7E6C1"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sidRPr="003052D4">
              <w:rPr>
                <w:rFonts w:ascii="Times New Roman" w:eastAsia="Times New Roman" w:hAnsi="Times New Roman" w:cs="Times New Roman"/>
                <w:sz w:val="24"/>
                <w:szCs w:val="24"/>
              </w:rPr>
              <w:t>$</w:t>
            </w:r>
          </w:p>
        </w:tc>
      </w:tr>
      <w:tr w:rsidR="003C23DC" w:rsidRPr="00EA0A12" w14:paraId="4F5268AF" w14:textId="77777777" w:rsidTr="006E5D62">
        <w:tc>
          <w:tcPr>
            <w:tcW w:w="2870" w:type="dxa"/>
            <w:tcMar>
              <w:top w:w="100" w:type="dxa"/>
              <w:left w:w="100" w:type="dxa"/>
              <w:bottom w:w="100" w:type="dxa"/>
              <w:right w:w="100" w:type="dxa"/>
            </w:tcMar>
          </w:tcPr>
          <w:p w14:paraId="2309A022" w14:textId="77777777" w:rsidR="003C23DC" w:rsidRPr="00F345D8" w:rsidRDefault="003C23DC" w:rsidP="003C23DC">
            <w:pPr>
              <w:pStyle w:val="ListParagraph"/>
              <w:numPr>
                <w:ilvl w:val="0"/>
                <w:numId w:val="16"/>
              </w:numPr>
              <w:spacing w:after="0" w:line="240" w:lineRule="auto"/>
              <w:ind w:left="427" w:right="49"/>
              <w:rPr>
                <w:rFonts w:ascii="Times New Roman" w:eastAsia="Times New Roman" w:hAnsi="Times New Roman" w:cs="Times New Roman"/>
                <w:sz w:val="24"/>
                <w:szCs w:val="24"/>
              </w:rPr>
            </w:pPr>
            <w:r w:rsidRPr="007D6684">
              <w:rPr>
                <w:rFonts w:ascii="Times New Roman" w:eastAsia="Times New Roman" w:hAnsi="Times New Roman" w:cs="Times New Roman"/>
                <w:sz w:val="24"/>
                <w:szCs w:val="24"/>
              </w:rPr>
              <w:t>Space and Operations</w:t>
            </w:r>
          </w:p>
        </w:tc>
        <w:tc>
          <w:tcPr>
            <w:tcW w:w="1800" w:type="dxa"/>
            <w:tcMar>
              <w:top w:w="100" w:type="dxa"/>
              <w:left w:w="100" w:type="dxa"/>
              <w:bottom w:w="100" w:type="dxa"/>
              <w:right w:w="100" w:type="dxa"/>
            </w:tcMar>
          </w:tcPr>
          <w:p w14:paraId="4350F9B1"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c>
          <w:tcPr>
            <w:tcW w:w="2970" w:type="dxa"/>
            <w:tcMar>
              <w:top w:w="100" w:type="dxa"/>
              <w:left w:w="100" w:type="dxa"/>
              <w:bottom w:w="100" w:type="dxa"/>
              <w:right w:w="100" w:type="dxa"/>
            </w:tcMar>
          </w:tcPr>
          <w:p w14:paraId="1487D4C5"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c>
          <w:tcPr>
            <w:tcW w:w="1800" w:type="dxa"/>
            <w:tcMar>
              <w:top w:w="100" w:type="dxa"/>
              <w:left w:w="100" w:type="dxa"/>
              <w:bottom w:w="100" w:type="dxa"/>
              <w:right w:w="100" w:type="dxa"/>
            </w:tcMar>
          </w:tcPr>
          <w:p w14:paraId="39FA3866"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sidRPr="003052D4">
              <w:rPr>
                <w:rFonts w:ascii="Times New Roman" w:eastAsia="Times New Roman" w:hAnsi="Times New Roman" w:cs="Times New Roman"/>
                <w:sz w:val="24"/>
                <w:szCs w:val="24"/>
              </w:rPr>
              <w:t>$</w:t>
            </w:r>
          </w:p>
        </w:tc>
      </w:tr>
      <w:tr w:rsidR="003C23DC" w14:paraId="381B68CD" w14:textId="77777777" w:rsidTr="006E5D62">
        <w:trPr>
          <w:trHeight w:val="440"/>
        </w:trPr>
        <w:tc>
          <w:tcPr>
            <w:tcW w:w="2870" w:type="dxa"/>
            <w:shd w:val="clear" w:color="auto" w:fill="EFEFEF"/>
            <w:tcMar>
              <w:top w:w="100" w:type="dxa"/>
              <w:left w:w="100" w:type="dxa"/>
              <w:bottom w:w="100" w:type="dxa"/>
              <w:right w:w="100" w:type="dxa"/>
            </w:tcMar>
          </w:tcPr>
          <w:p w14:paraId="2786F44B" w14:textId="77777777" w:rsidR="003C23DC" w:rsidRDefault="003C23DC" w:rsidP="006E5D62">
            <w:pPr>
              <w:widowControl w:val="0"/>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 HMIS Request for Grant Term</w:t>
            </w:r>
          </w:p>
        </w:tc>
        <w:tc>
          <w:tcPr>
            <w:tcW w:w="6570" w:type="dxa"/>
            <w:gridSpan w:val="3"/>
            <w:shd w:val="clear" w:color="auto" w:fill="EFEFEF"/>
            <w:tcMar>
              <w:top w:w="100" w:type="dxa"/>
              <w:left w:w="100" w:type="dxa"/>
              <w:bottom w:w="100" w:type="dxa"/>
              <w:right w:w="100" w:type="dxa"/>
            </w:tcMar>
          </w:tcPr>
          <w:p w14:paraId="7F56983D"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14:paraId="0E905811" w14:textId="77777777" w:rsidR="003C23DC" w:rsidRDefault="003C23DC" w:rsidP="003C23DC">
      <w:pPr>
        <w:ind w:right="180"/>
        <w:rPr>
          <w:rFonts w:ascii="Times New Roman" w:eastAsia="Times New Roman" w:hAnsi="Times New Roman" w:cs="Times New Roman"/>
          <w:sz w:val="24"/>
          <w:szCs w:val="24"/>
        </w:rPr>
      </w:pPr>
      <w:r>
        <w:rPr>
          <w:rFonts w:ascii="Times New Roman" w:eastAsia="Times New Roman" w:hAnsi="Times New Roman" w:cs="Times New Roman"/>
          <w:b/>
          <w:sz w:val="24"/>
          <w:szCs w:val="24"/>
        </w:rPr>
        <w:t>Eligible Costs:</w:t>
      </w:r>
      <w:r>
        <w:rPr>
          <w:rFonts w:ascii="Times New Roman" w:eastAsia="Times New Roman" w:hAnsi="Times New Roman" w:cs="Times New Roman"/>
          <w:sz w:val="24"/>
          <w:szCs w:val="24"/>
        </w:rPr>
        <w:t xml:space="preserve"> The categories listed are eligible HMIS costs for which funds can be requested under 24 CFR 578.57.</w:t>
      </w:r>
    </w:p>
    <w:p w14:paraId="528F449D" w14:textId="77777777" w:rsidR="003C23DC" w:rsidRDefault="003C23DC" w:rsidP="003C23DC">
      <w:pPr>
        <w:ind w:right="180"/>
        <w:rPr>
          <w:rFonts w:ascii="Times New Roman" w:eastAsia="Times New Roman" w:hAnsi="Times New Roman" w:cs="Times New Roman"/>
          <w:sz w:val="24"/>
          <w:szCs w:val="24"/>
        </w:rPr>
      </w:pPr>
      <w:r>
        <w:rPr>
          <w:rFonts w:ascii="Times New Roman" w:eastAsia="Times New Roman" w:hAnsi="Times New Roman" w:cs="Times New Roman"/>
          <w:b/>
          <w:sz w:val="24"/>
          <w:szCs w:val="24"/>
        </w:rPr>
        <w:t>Quantity AND Description:</w:t>
      </w:r>
      <w:r>
        <w:rPr>
          <w:rFonts w:ascii="Times New Roman" w:eastAsia="Times New Roman" w:hAnsi="Times New Roman" w:cs="Times New Roman"/>
          <w:sz w:val="24"/>
          <w:szCs w:val="24"/>
        </w:rPr>
        <w:t xml:space="preserve"> This field must provide a complete picture of how CoC Program funds will be used in the project to assist program participants. Enter the quantity (i.e., numbers) and descriptive information for each activity for which you are requesting funds (e.g., if requesting staffing enter position title–1 FTE @ $45,000 including fringe benefits of $X or 50 hours @ $25 per hour including fringe benefits of $X).</w:t>
      </w:r>
    </w:p>
    <w:p w14:paraId="5D481CF7" w14:textId="77777777" w:rsidR="003C23DC" w:rsidRDefault="003C23DC" w:rsidP="003C23DC">
      <w:pPr>
        <w:ind w:right="180"/>
        <w:rPr>
          <w:rFonts w:ascii="Times New Roman" w:eastAsia="Times New Roman" w:hAnsi="Times New Roman" w:cs="Times New Roman"/>
          <w:sz w:val="24"/>
          <w:szCs w:val="24"/>
        </w:rPr>
      </w:pPr>
      <w:r>
        <w:rPr>
          <w:rFonts w:ascii="Times New Roman" w:eastAsia="Times New Roman" w:hAnsi="Times New Roman" w:cs="Times New Roman"/>
          <w:b/>
          <w:sz w:val="24"/>
          <w:szCs w:val="24"/>
        </w:rPr>
        <w:t>Annual Assistance Requested:</w:t>
      </w:r>
      <w:r>
        <w:rPr>
          <w:rFonts w:ascii="Times New Roman" w:eastAsia="Times New Roman" w:hAnsi="Times New Roman" w:cs="Times New Roman"/>
          <w:sz w:val="24"/>
          <w:szCs w:val="24"/>
        </w:rPr>
        <w:t xml:space="preserve"> Enter the annual amount requested for eligible CoC Program HMIS activities to contribute to your CoC’s HMIS for a 12-month period.</w:t>
      </w:r>
    </w:p>
    <w:p w14:paraId="328C1915" w14:textId="77777777" w:rsidR="003C23DC" w:rsidRDefault="003C23DC" w:rsidP="003C23DC">
      <w:pPr>
        <w:ind w:right="180"/>
        <w:rPr>
          <w:rFonts w:ascii="Times New Roman" w:eastAsia="Times New Roman" w:hAnsi="Times New Roman" w:cs="Times New Roman"/>
          <w:sz w:val="24"/>
          <w:szCs w:val="24"/>
        </w:rPr>
      </w:pPr>
    </w:p>
    <w:p w14:paraId="43AAFCF1" w14:textId="77777777" w:rsidR="003C23DC" w:rsidRDefault="003C23DC" w:rsidP="003C23DC">
      <w:pPr>
        <w:spacing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11B679E1" w14:textId="77777777" w:rsidR="003C23DC" w:rsidRDefault="003C23DC" w:rsidP="003C23DC">
      <w:pPr>
        <w:ind w:right="180"/>
        <w:rPr>
          <w:rFonts w:ascii="Times New Roman" w:eastAsia="Times New Roman" w:hAnsi="Times New Roman" w:cs="Times New Roman"/>
          <w:sz w:val="36"/>
          <w:szCs w:val="36"/>
        </w:rPr>
      </w:pPr>
      <w:r>
        <w:rPr>
          <w:rFonts w:ascii="Times New Roman" w:eastAsia="Times New Roman" w:hAnsi="Times New Roman" w:cs="Times New Roman"/>
          <w:b/>
          <w:sz w:val="36"/>
          <w:szCs w:val="36"/>
        </w:rPr>
        <w:lastRenderedPageBreak/>
        <w:t>VAWA COST BUDGET</w:t>
      </w:r>
    </w:p>
    <w:p w14:paraId="206E556D" w14:textId="77777777" w:rsidR="003C23DC" w:rsidRDefault="003C23DC" w:rsidP="003C23DC">
      <w:pPr>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Violence Against Women Act (VAWA) Reauthorization Act of 2022 clarified the use of CoC Program funds for VAWA eligible cost categories. These VAWA cost categories can be added to a new project application to create a CoC VAWA Budget Line Item (BLI) in e-snaps and </w:t>
      </w:r>
      <w:proofErr w:type="spellStart"/>
      <w:r>
        <w:rPr>
          <w:rFonts w:ascii="Times New Roman" w:eastAsia="Times New Roman" w:hAnsi="Times New Roman" w:cs="Times New Roman"/>
          <w:sz w:val="24"/>
          <w:szCs w:val="24"/>
        </w:rPr>
        <w:t>eLOCCS</w:t>
      </w:r>
      <w:proofErr w:type="spellEnd"/>
      <w:r>
        <w:rPr>
          <w:rFonts w:ascii="Times New Roman" w:eastAsia="Times New Roman" w:hAnsi="Times New Roman" w:cs="Times New Roman"/>
          <w:sz w:val="24"/>
          <w:szCs w:val="24"/>
        </w:rPr>
        <w:t xml:space="preserve">. The new BLI will be added to grant agreements and utilized </w:t>
      </w:r>
      <w:proofErr w:type="gramStart"/>
      <w:r>
        <w:rPr>
          <w:rFonts w:ascii="Times New Roman" w:eastAsia="Times New Roman" w:hAnsi="Times New Roman" w:cs="Times New Roman"/>
          <w:sz w:val="24"/>
          <w:szCs w:val="24"/>
        </w:rPr>
        <w:t>the same as</w:t>
      </w:r>
      <w:proofErr w:type="gramEnd"/>
      <w:r>
        <w:rPr>
          <w:rFonts w:ascii="Times New Roman" w:eastAsia="Times New Roman" w:hAnsi="Times New Roman" w:cs="Times New Roman"/>
          <w:sz w:val="24"/>
          <w:szCs w:val="24"/>
        </w:rPr>
        <w:t xml:space="preserve"> other CoC Program BLIs in e-snaps and </w:t>
      </w:r>
      <w:proofErr w:type="spellStart"/>
      <w:r>
        <w:rPr>
          <w:rFonts w:ascii="Times New Roman" w:eastAsia="Times New Roman" w:hAnsi="Times New Roman" w:cs="Times New Roman"/>
          <w:sz w:val="24"/>
          <w:szCs w:val="24"/>
        </w:rPr>
        <w:t>eLOCCS</w:t>
      </w:r>
      <w:proofErr w:type="spellEnd"/>
      <w:r>
        <w:rPr>
          <w:rFonts w:ascii="Times New Roman" w:eastAsia="Times New Roman" w:hAnsi="Times New Roman" w:cs="Times New Roman"/>
          <w:sz w:val="24"/>
          <w:szCs w:val="24"/>
        </w:rPr>
        <w:t>.</w:t>
      </w:r>
    </w:p>
    <w:p w14:paraId="43D00246" w14:textId="77777777" w:rsidR="003C23DC" w:rsidRDefault="003C23DC" w:rsidP="003C23DC">
      <w:pPr>
        <w:ind w:right="18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Note: </w:t>
      </w:r>
      <w:r>
        <w:rPr>
          <w:rFonts w:ascii="Times New Roman" w:eastAsia="Times New Roman" w:hAnsi="Times New Roman" w:cs="Times New Roman"/>
          <w:sz w:val="24"/>
          <w:szCs w:val="24"/>
        </w:rPr>
        <w:t>the VAWA BLI is not limited to DV Bonus projects or other projects focused on survivors. It can be requested by any project regardless of population served in order to meet the emergency transfer and confidentiality requirements of VAWA for covered housing providers. Eligible CoC VAWA costs can be identified in the following CoC VAWA categories. Examples of eligible costs in these cost categories are identified as follows:</w:t>
      </w:r>
    </w:p>
    <w:tbl>
      <w:tblPr>
        <w:tblW w:w="9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65"/>
        <w:gridCol w:w="2015"/>
        <w:gridCol w:w="3115"/>
        <w:gridCol w:w="1925"/>
      </w:tblGrid>
      <w:tr w:rsidR="003C23DC" w14:paraId="19AE0761" w14:textId="77777777" w:rsidTr="006E5D62">
        <w:tc>
          <w:tcPr>
            <w:tcW w:w="2565" w:type="dxa"/>
            <w:tcMar>
              <w:top w:w="100" w:type="dxa"/>
              <w:left w:w="100" w:type="dxa"/>
              <w:bottom w:w="100" w:type="dxa"/>
              <w:right w:w="100" w:type="dxa"/>
            </w:tcMar>
          </w:tcPr>
          <w:p w14:paraId="1DF422CE" w14:textId="77777777" w:rsidR="003C23DC" w:rsidRDefault="003C23DC" w:rsidP="006E5D62">
            <w:pPr>
              <w:widowControl w:val="0"/>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Eligible VAWA Cost</w:t>
            </w:r>
          </w:p>
        </w:tc>
        <w:tc>
          <w:tcPr>
            <w:tcW w:w="2015" w:type="dxa"/>
            <w:tcMar>
              <w:top w:w="100" w:type="dxa"/>
              <w:left w:w="100" w:type="dxa"/>
              <w:bottom w:w="100" w:type="dxa"/>
              <w:right w:w="100" w:type="dxa"/>
            </w:tcMar>
          </w:tcPr>
          <w:p w14:paraId="39E7F77A" w14:textId="77777777" w:rsidR="003C23DC" w:rsidRDefault="003C23DC" w:rsidP="006E5D62">
            <w:pPr>
              <w:widowControl w:val="0"/>
              <w:spacing w:after="0" w:line="240" w:lineRule="auto"/>
              <w:ind w:right="18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Quantity</w:t>
            </w:r>
          </w:p>
        </w:tc>
        <w:tc>
          <w:tcPr>
            <w:tcW w:w="3115" w:type="dxa"/>
            <w:tcMar>
              <w:top w:w="100" w:type="dxa"/>
              <w:left w:w="100" w:type="dxa"/>
              <w:bottom w:w="100" w:type="dxa"/>
              <w:right w:w="100" w:type="dxa"/>
            </w:tcMar>
          </w:tcPr>
          <w:p w14:paraId="130DD778" w14:textId="77777777" w:rsidR="003C23DC" w:rsidRDefault="003C23DC" w:rsidP="006E5D62">
            <w:pPr>
              <w:widowControl w:val="0"/>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Description</w:t>
            </w:r>
          </w:p>
        </w:tc>
        <w:tc>
          <w:tcPr>
            <w:tcW w:w="1925" w:type="dxa"/>
            <w:tcMar>
              <w:top w:w="100" w:type="dxa"/>
              <w:left w:w="100" w:type="dxa"/>
              <w:bottom w:w="100" w:type="dxa"/>
              <w:right w:w="100" w:type="dxa"/>
            </w:tcMar>
          </w:tcPr>
          <w:p w14:paraId="150FC966" w14:textId="77777777" w:rsidR="003C23DC" w:rsidRDefault="003C23DC" w:rsidP="006E5D62">
            <w:pPr>
              <w:widowControl w:val="0"/>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Amount Requested</w:t>
            </w:r>
          </w:p>
        </w:tc>
      </w:tr>
      <w:tr w:rsidR="003C23DC" w14:paraId="0E2BA2B1" w14:textId="77777777" w:rsidTr="006E5D62">
        <w:tc>
          <w:tcPr>
            <w:tcW w:w="2565" w:type="dxa"/>
            <w:tcMar>
              <w:top w:w="100" w:type="dxa"/>
              <w:left w:w="100" w:type="dxa"/>
              <w:bottom w:w="100" w:type="dxa"/>
              <w:right w:w="100" w:type="dxa"/>
            </w:tcMar>
          </w:tcPr>
          <w:p w14:paraId="445DC5FE" w14:textId="77777777" w:rsidR="003C23DC" w:rsidRDefault="003C23DC" w:rsidP="006E5D62">
            <w:pPr>
              <w:widowControl w:val="0"/>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Moving Costs</w:t>
            </w:r>
          </w:p>
        </w:tc>
        <w:tc>
          <w:tcPr>
            <w:tcW w:w="2015" w:type="dxa"/>
            <w:tcMar>
              <w:top w:w="100" w:type="dxa"/>
              <w:left w:w="100" w:type="dxa"/>
              <w:bottom w:w="100" w:type="dxa"/>
              <w:right w:w="100" w:type="dxa"/>
            </w:tcMar>
          </w:tcPr>
          <w:p w14:paraId="5C816C20"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c>
          <w:tcPr>
            <w:tcW w:w="3115" w:type="dxa"/>
            <w:tcMar>
              <w:top w:w="100" w:type="dxa"/>
              <w:left w:w="100" w:type="dxa"/>
              <w:bottom w:w="100" w:type="dxa"/>
              <w:right w:w="100" w:type="dxa"/>
            </w:tcMar>
          </w:tcPr>
          <w:p w14:paraId="6C1DF312"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c>
          <w:tcPr>
            <w:tcW w:w="1925" w:type="dxa"/>
            <w:tcMar>
              <w:top w:w="100" w:type="dxa"/>
              <w:left w:w="100" w:type="dxa"/>
              <w:bottom w:w="100" w:type="dxa"/>
              <w:right w:w="100" w:type="dxa"/>
            </w:tcMar>
          </w:tcPr>
          <w:p w14:paraId="5402E583"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r>
      <w:tr w:rsidR="003C23DC" w14:paraId="6B417077" w14:textId="77777777" w:rsidTr="006E5D62">
        <w:tc>
          <w:tcPr>
            <w:tcW w:w="2565" w:type="dxa"/>
            <w:tcMar>
              <w:top w:w="100" w:type="dxa"/>
              <w:left w:w="100" w:type="dxa"/>
              <w:bottom w:w="100" w:type="dxa"/>
              <w:right w:w="100" w:type="dxa"/>
            </w:tcMar>
          </w:tcPr>
          <w:p w14:paraId="3B0D1A72" w14:textId="77777777" w:rsidR="003C23DC" w:rsidRDefault="003C23DC" w:rsidP="006E5D62">
            <w:pPr>
              <w:widowControl w:val="0"/>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Travel Costs</w:t>
            </w:r>
          </w:p>
        </w:tc>
        <w:tc>
          <w:tcPr>
            <w:tcW w:w="2015" w:type="dxa"/>
            <w:tcMar>
              <w:top w:w="100" w:type="dxa"/>
              <w:left w:w="100" w:type="dxa"/>
              <w:bottom w:w="100" w:type="dxa"/>
              <w:right w:w="100" w:type="dxa"/>
            </w:tcMar>
          </w:tcPr>
          <w:p w14:paraId="00BC5F76"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c>
          <w:tcPr>
            <w:tcW w:w="3115" w:type="dxa"/>
            <w:tcMar>
              <w:top w:w="100" w:type="dxa"/>
              <w:left w:w="100" w:type="dxa"/>
              <w:bottom w:w="100" w:type="dxa"/>
              <w:right w:w="100" w:type="dxa"/>
            </w:tcMar>
          </w:tcPr>
          <w:p w14:paraId="55A6CF63"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c>
          <w:tcPr>
            <w:tcW w:w="1925" w:type="dxa"/>
            <w:tcMar>
              <w:top w:w="100" w:type="dxa"/>
              <w:left w:w="100" w:type="dxa"/>
              <w:bottom w:w="100" w:type="dxa"/>
              <w:right w:w="100" w:type="dxa"/>
            </w:tcMar>
          </w:tcPr>
          <w:p w14:paraId="7B6EF888"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r>
      <w:tr w:rsidR="003C23DC" w14:paraId="0B815F7E" w14:textId="77777777" w:rsidTr="006E5D62">
        <w:tc>
          <w:tcPr>
            <w:tcW w:w="2565" w:type="dxa"/>
            <w:tcMar>
              <w:top w:w="100" w:type="dxa"/>
              <w:left w:w="100" w:type="dxa"/>
              <w:bottom w:w="100" w:type="dxa"/>
              <w:right w:w="100" w:type="dxa"/>
            </w:tcMar>
          </w:tcPr>
          <w:p w14:paraId="48847732" w14:textId="77777777" w:rsidR="003C23DC" w:rsidRDefault="003C23DC" w:rsidP="006E5D62">
            <w:pPr>
              <w:widowControl w:val="0"/>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Security Deposits</w:t>
            </w:r>
          </w:p>
        </w:tc>
        <w:tc>
          <w:tcPr>
            <w:tcW w:w="2015" w:type="dxa"/>
            <w:tcMar>
              <w:top w:w="100" w:type="dxa"/>
              <w:left w:w="100" w:type="dxa"/>
              <w:bottom w:w="100" w:type="dxa"/>
              <w:right w:w="100" w:type="dxa"/>
            </w:tcMar>
          </w:tcPr>
          <w:p w14:paraId="1CDD9DA5"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c>
          <w:tcPr>
            <w:tcW w:w="3115" w:type="dxa"/>
            <w:tcMar>
              <w:top w:w="100" w:type="dxa"/>
              <w:left w:w="100" w:type="dxa"/>
              <w:bottom w:w="100" w:type="dxa"/>
              <w:right w:w="100" w:type="dxa"/>
            </w:tcMar>
          </w:tcPr>
          <w:p w14:paraId="7CF58CAB"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c>
          <w:tcPr>
            <w:tcW w:w="1925" w:type="dxa"/>
            <w:tcMar>
              <w:top w:w="100" w:type="dxa"/>
              <w:left w:w="100" w:type="dxa"/>
              <w:bottom w:w="100" w:type="dxa"/>
              <w:right w:w="100" w:type="dxa"/>
            </w:tcMar>
          </w:tcPr>
          <w:p w14:paraId="73227221"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r>
      <w:tr w:rsidR="003C23DC" w14:paraId="72E17566" w14:textId="77777777" w:rsidTr="006E5D62">
        <w:tc>
          <w:tcPr>
            <w:tcW w:w="2565" w:type="dxa"/>
            <w:tcMar>
              <w:top w:w="100" w:type="dxa"/>
              <w:left w:w="100" w:type="dxa"/>
              <w:bottom w:w="100" w:type="dxa"/>
              <w:right w:w="100" w:type="dxa"/>
            </w:tcMar>
          </w:tcPr>
          <w:p w14:paraId="7D390FDB" w14:textId="77777777" w:rsidR="003C23DC" w:rsidRDefault="003C23DC" w:rsidP="006E5D62">
            <w:pPr>
              <w:widowControl w:val="0"/>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Utilities</w:t>
            </w:r>
          </w:p>
        </w:tc>
        <w:tc>
          <w:tcPr>
            <w:tcW w:w="2015" w:type="dxa"/>
            <w:tcMar>
              <w:top w:w="100" w:type="dxa"/>
              <w:left w:w="100" w:type="dxa"/>
              <w:bottom w:w="100" w:type="dxa"/>
              <w:right w:w="100" w:type="dxa"/>
            </w:tcMar>
          </w:tcPr>
          <w:p w14:paraId="11222F69"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c>
          <w:tcPr>
            <w:tcW w:w="3115" w:type="dxa"/>
            <w:tcMar>
              <w:top w:w="100" w:type="dxa"/>
              <w:left w:w="100" w:type="dxa"/>
              <w:bottom w:w="100" w:type="dxa"/>
              <w:right w:w="100" w:type="dxa"/>
            </w:tcMar>
          </w:tcPr>
          <w:p w14:paraId="67818384"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c>
          <w:tcPr>
            <w:tcW w:w="1925" w:type="dxa"/>
            <w:tcMar>
              <w:top w:w="100" w:type="dxa"/>
              <w:left w:w="100" w:type="dxa"/>
              <w:bottom w:w="100" w:type="dxa"/>
              <w:right w:w="100" w:type="dxa"/>
            </w:tcMar>
          </w:tcPr>
          <w:p w14:paraId="6E9F5DE1"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r>
      <w:tr w:rsidR="003C23DC" w14:paraId="2408381A" w14:textId="77777777" w:rsidTr="006E5D62">
        <w:tc>
          <w:tcPr>
            <w:tcW w:w="2565" w:type="dxa"/>
            <w:tcMar>
              <w:top w:w="100" w:type="dxa"/>
              <w:left w:w="100" w:type="dxa"/>
              <w:bottom w:w="100" w:type="dxa"/>
              <w:right w:w="100" w:type="dxa"/>
            </w:tcMar>
          </w:tcPr>
          <w:p w14:paraId="4E61C337" w14:textId="77777777" w:rsidR="003C23DC" w:rsidRDefault="003C23DC" w:rsidP="006E5D62">
            <w:pPr>
              <w:widowControl w:val="0"/>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Housing Fees</w:t>
            </w:r>
          </w:p>
        </w:tc>
        <w:tc>
          <w:tcPr>
            <w:tcW w:w="2015" w:type="dxa"/>
            <w:tcMar>
              <w:top w:w="100" w:type="dxa"/>
              <w:left w:w="100" w:type="dxa"/>
              <w:bottom w:w="100" w:type="dxa"/>
              <w:right w:w="100" w:type="dxa"/>
            </w:tcMar>
          </w:tcPr>
          <w:p w14:paraId="178AE3E2"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c>
          <w:tcPr>
            <w:tcW w:w="3115" w:type="dxa"/>
            <w:tcMar>
              <w:top w:w="100" w:type="dxa"/>
              <w:left w:w="100" w:type="dxa"/>
              <w:bottom w:w="100" w:type="dxa"/>
              <w:right w:w="100" w:type="dxa"/>
            </w:tcMar>
          </w:tcPr>
          <w:p w14:paraId="465512D8"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c>
          <w:tcPr>
            <w:tcW w:w="1925" w:type="dxa"/>
            <w:tcMar>
              <w:top w:w="100" w:type="dxa"/>
              <w:left w:w="100" w:type="dxa"/>
              <w:bottom w:w="100" w:type="dxa"/>
              <w:right w:w="100" w:type="dxa"/>
            </w:tcMar>
          </w:tcPr>
          <w:p w14:paraId="48C0B5B8"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r>
      <w:tr w:rsidR="003C23DC" w14:paraId="05F31804" w14:textId="77777777" w:rsidTr="006E5D62">
        <w:tc>
          <w:tcPr>
            <w:tcW w:w="2565" w:type="dxa"/>
            <w:tcMar>
              <w:top w:w="100" w:type="dxa"/>
              <w:left w:w="100" w:type="dxa"/>
              <w:bottom w:w="100" w:type="dxa"/>
              <w:right w:w="100" w:type="dxa"/>
            </w:tcMar>
          </w:tcPr>
          <w:p w14:paraId="6A5CF244" w14:textId="77777777" w:rsidR="003C23DC" w:rsidRDefault="003C23DC" w:rsidP="006E5D62">
            <w:pPr>
              <w:widowControl w:val="0"/>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Case Management</w:t>
            </w:r>
          </w:p>
        </w:tc>
        <w:tc>
          <w:tcPr>
            <w:tcW w:w="2015" w:type="dxa"/>
            <w:tcMar>
              <w:top w:w="100" w:type="dxa"/>
              <w:left w:w="100" w:type="dxa"/>
              <w:bottom w:w="100" w:type="dxa"/>
              <w:right w:w="100" w:type="dxa"/>
            </w:tcMar>
          </w:tcPr>
          <w:p w14:paraId="0AC71D15"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c>
          <w:tcPr>
            <w:tcW w:w="3115" w:type="dxa"/>
            <w:tcMar>
              <w:top w:w="100" w:type="dxa"/>
              <w:left w:w="100" w:type="dxa"/>
              <w:bottom w:w="100" w:type="dxa"/>
              <w:right w:w="100" w:type="dxa"/>
            </w:tcMar>
          </w:tcPr>
          <w:p w14:paraId="13B36435"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c>
          <w:tcPr>
            <w:tcW w:w="1925" w:type="dxa"/>
            <w:tcMar>
              <w:top w:w="100" w:type="dxa"/>
              <w:left w:w="100" w:type="dxa"/>
              <w:bottom w:w="100" w:type="dxa"/>
              <w:right w:w="100" w:type="dxa"/>
            </w:tcMar>
          </w:tcPr>
          <w:p w14:paraId="6417F3DC"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r>
      <w:tr w:rsidR="003C23DC" w14:paraId="692A3835" w14:textId="77777777" w:rsidTr="006E5D62">
        <w:tc>
          <w:tcPr>
            <w:tcW w:w="2565" w:type="dxa"/>
            <w:tcMar>
              <w:top w:w="100" w:type="dxa"/>
              <w:left w:w="100" w:type="dxa"/>
              <w:bottom w:w="100" w:type="dxa"/>
              <w:right w:w="100" w:type="dxa"/>
            </w:tcMar>
          </w:tcPr>
          <w:p w14:paraId="59ED03CE" w14:textId="77777777" w:rsidR="003C23DC" w:rsidRDefault="003C23DC" w:rsidP="006E5D62">
            <w:pPr>
              <w:widowControl w:val="0"/>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Housing Navigation</w:t>
            </w:r>
          </w:p>
        </w:tc>
        <w:tc>
          <w:tcPr>
            <w:tcW w:w="2015" w:type="dxa"/>
            <w:tcMar>
              <w:top w:w="100" w:type="dxa"/>
              <w:left w:w="100" w:type="dxa"/>
              <w:bottom w:w="100" w:type="dxa"/>
              <w:right w:w="100" w:type="dxa"/>
            </w:tcMar>
          </w:tcPr>
          <w:p w14:paraId="74B7D212"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c>
          <w:tcPr>
            <w:tcW w:w="3115" w:type="dxa"/>
            <w:tcMar>
              <w:top w:w="100" w:type="dxa"/>
              <w:left w:w="100" w:type="dxa"/>
              <w:bottom w:w="100" w:type="dxa"/>
              <w:right w:w="100" w:type="dxa"/>
            </w:tcMar>
          </w:tcPr>
          <w:p w14:paraId="4B02ED61"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c>
          <w:tcPr>
            <w:tcW w:w="1925" w:type="dxa"/>
            <w:tcMar>
              <w:top w:w="100" w:type="dxa"/>
              <w:left w:w="100" w:type="dxa"/>
              <w:bottom w:w="100" w:type="dxa"/>
              <w:right w:w="100" w:type="dxa"/>
            </w:tcMar>
          </w:tcPr>
          <w:p w14:paraId="4A59915B"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r>
      <w:tr w:rsidR="003C23DC" w14:paraId="14C99211" w14:textId="77777777" w:rsidTr="006E5D62">
        <w:tc>
          <w:tcPr>
            <w:tcW w:w="2565" w:type="dxa"/>
            <w:tcMar>
              <w:top w:w="100" w:type="dxa"/>
              <w:left w:w="100" w:type="dxa"/>
              <w:bottom w:w="100" w:type="dxa"/>
              <w:right w:w="100" w:type="dxa"/>
            </w:tcMar>
          </w:tcPr>
          <w:p w14:paraId="13BB3587" w14:textId="77777777" w:rsidR="003C23DC" w:rsidRDefault="003C23DC" w:rsidP="006E5D62">
            <w:pPr>
              <w:widowControl w:val="0"/>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Safety Technology</w:t>
            </w:r>
          </w:p>
        </w:tc>
        <w:tc>
          <w:tcPr>
            <w:tcW w:w="2015" w:type="dxa"/>
            <w:tcMar>
              <w:top w:w="100" w:type="dxa"/>
              <w:left w:w="100" w:type="dxa"/>
              <w:bottom w:w="100" w:type="dxa"/>
              <w:right w:w="100" w:type="dxa"/>
            </w:tcMar>
          </w:tcPr>
          <w:p w14:paraId="10014194"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c>
          <w:tcPr>
            <w:tcW w:w="3115" w:type="dxa"/>
            <w:tcMar>
              <w:top w:w="100" w:type="dxa"/>
              <w:left w:w="100" w:type="dxa"/>
              <w:bottom w:w="100" w:type="dxa"/>
              <w:right w:w="100" w:type="dxa"/>
            </w:tcMar>
          </w:tcPr>
          <w:p w14:paraId="1B3D93D3"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c>
          <w:tcPr>
            <w:tcW w:w="1925" w:type="dxa"/>
            <w:tcMar>
              <w:top w:w="100" w:type="dxa"/>
              <w:left w:w="100" w:type="dxa"/>
              <w:bottom w:w="100" w:type="dxa"/>
              <w:right w:w="100" w:type="dxa"/>
            </w:tcMar>
          </w:tcPr>
          <w:p w14:paraId="245CBCF4"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r>
      <w:tr w:rsidR="003C23DC" w14:paraId="0E933459" w14:textId="77777777" w:rsidTr="006E5D62">
        <w:tc>
          <w:tcPr>
            <w:tcW w:w="2565" w:type="dxa"/>
            <w:tcMar>
              <w:top w:w="100" w:type="dxa"/>
              <w:left w:w="100" w:type="dxa"/>
              <w:bottom w:w="100" w:type="dxa"/>
              <w:right w:w="100" w:type="dxa"/>
            </w:tcMar>
          </w:tcPr>
          <w:p w14:paraId="13F55D36" w14:textId="77777777" w:rsidR="003C23DC" w:rsidRDefault="003C23DC" w:rsidP="006E5D62">
            <w:pPr>
              <w:widowControl w:val="0"/>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Confidentiality Requirements</w:t>
            </w:r>
          </w:p>
        </w:tc>
        <w:tc>
          <w:tcPr>
            <w:tcW w:w="2015" w:type="dxa"/>
            <w:tcMar>
              <w:top w:w="100" w:type="dxa"/>
              <w:left w:w="100" w:type="dxa"/>
              <w:bottom w:w="100" w:type="dxa"/>
              <w:right w:w="100" w:type="dxa"/>
            </w:tcMar>
          </w:tcPr>
          <w:p w14:paraId="47059B96"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c>
          <w:tcPr>
            <w:tcW w:w="3115" w:type="dxa"/>
            <w:tcMar>
              <w:top w:w="100" w:type="dxa"/>
              <w:left w:w="100" w:type="dxa"/>
              <w:bottom w:w="100" w:type="dxa"/>
              <w:right w:w="100" w:type="dxa"/>
            </w:tcMar>
          </w:tcPr>
          <w:p w14:paraId="3D2EA175"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c>
          <w:tcPr>
            <w:tcW w:w="1925" w:type="dxa"/>
            <w:tcMar>
              <w:top w:w="100" w:type="dxa"/>
              <w:left w:w="100" w:type="dxa"/>
              <w:bottom w:w="100" w:type="dxa"/>
              <w:right w:w="100" w:type="dxa"/>
            </w:tcMar>
          </w:tcPr>
          <w:p w14:paraId="40F4E8C9"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C23DC" w14:paraId="48450E09" w14:textId="77777777" w:rsidTr="006E5D62">
        <w:trPr>
          <w:trHeight w:val="440"/>
        </w:trPr>
        <w:tc>
          <w:tcPr>
            <w:tcW w:w="2565" w:type="dxa"/>
            <w:shd w:val="clear" w:color="auto" w:fill="EFEFEF"/>
            <w:tcMar>
              <w:top w:w="100" w:type="dxa"/>
              <w:left w:w="100" w:type="dxa"/>
              <w:bottom w:w="100" w:type="dxa"/>
              <w:right w:w="100" w:type="dxa"/>
            </w:tcMar>
          </w:tcPr>
          <w:p w14:paraId="404BFF31" w14:textId="77777777" w:rsidR="003C23DC" w:rsidRDefault="003C23DC" w:rsidP="006E5D62">
            <w:pPr>
              <w:widowControl w:val="0"/>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 VAWA Request for Grant Term</w:t>
            </w:r>
          </w:p>
        </w:tc>
        <w:tc>
          <w:tcPr>
            <w:tcW w:w="7055" w:type="dxa"/>
            <w:gridSpan w:val="3"/>
            <w:shd w:val="clear" w:color="auto" w:fill="EFEFEF"/>
            <w:tcMar>
              <w:top w:w="100" w:type="dxa"/>
              <w:left w:w="100" w:type="dxa"/>
              <w:bottom w:w="100" w:type="dxa"/>
              <w:right w:w="100" w:type="dxa"/>
            </w:tcMar>
          </w:tcPr>
          <w:p w14:paraId="3E89D1DE"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14:paraId="1C3847B0" w14:textId="77777777" w:rsidR="003C23DC" w:rsidRDefault="003C23DC" w:rsidP="003C23DC">
      <w:pPr>
        <w:ind w:right="180"/>
        <w:rPr>
          <w:rFonts w:ascii="Times New Roman" w:eastAsia="Times New Roman" w:hAnsi="Times New Roman" w:cs="Times New Roman"/>
          <w:b/>
          <w:sz w:val="36"/>
          <w:szCs w:val="36"/>
        </w:rPr>
      </w:pPr>
    </w:p>
    <w:p w14:paraId="3622EB4D" w14:textId="77777777" w:rsidR="003C23DC" w:rsidRDefault="003C23DC" w:rsidP="003C23DC">
      <w:pPr>
        <w:spacing w:line="278" w:lineRule="auto"/>
        <w:rPr>
          <w:rFonts w:ascii="Times New Roman" w:eastAsia="Times New Roman" w:hAnsi="Times New Roman" w:cs="Times New Roman"/>
          <w:b/>
          <w:sz w:val="36"/>
          <w:szCs w:val="36"/>
        </w:rPr>
      </w:pPr>
      <w:r>
        <w:rPr>
          <w:rFonts w:ascii="Times New Roman" w:eastAsia="Times New Roman" w:hAnsi="Times New Roman" w:cs="Times New Roman"/>
          <w:b/>
          <w:sz w:val="36"/>
          <w:szCs w:val="36"/>
        </w:rPr>
        <w:br w:type="page"/>
      </w:r>
    </w:p>
    <w:p w14:paraId="74A9C3EF" w14:textId="77777777" w:rsidR="003C23DC" w:rsidRPr="00BE513C" w:rsidRDefault="003C23DC" w:rsidP="003C23DC">
      <w:pPr>
        <w:ind w:right="180"/>
        <w:rPr>
          <w:rFonts w:ascii="Times New Roman" w:eastAsia="Times New Roman" w:hAnsi="Times New Roman" w:cs="Times New Roman"/>
          <w:b/>
          <w:sz w:val="36"/>
          <w:szCs w:val="36"/>
        </w:rPr>
      </w:pPr>
      <w:r>
        <w:rPr>
          <w:rFonts w:ascii="Times New Roman" w:eastAsia="Times New Roman" w:hAnsi="Times New Roman" w:cs="Times New Roman"/>
          <w:b/>
          <w:sz w:val="36"/>
          <w:szCs w:val="36"/>
        </w:rPr>
        <w:lastRenderedPageBreak/>
        <w:t>ADMINISTRATION COST BUDGET</w:t>
      </w:r>
    </w:p>
    <w:p w14:paraId="2FCE954C" w14:textId="77777777" w:rsidR="003C23DC" w:rsidRPr="00BE513C" w:rsidRDefault="003C23DC" w:rsidP="003C23DC">
      <w:pPr>
        <w:widowControl w:val="0"/>
        <w:numPr>
          <w:ilvl w:val="0"/>
          <w:numId w:val="101"/>
        </w:numPr>
        <w:pBdr>
          <w:left w:val="none" w:sz="0" w:space="10" w:color="auto"/>
        </w:pBdr>
        <w:spacing w:after="0" w:line="240" w:lineRule="auto"/>
        <w:ind w:right="180"/>
        <w:rPr>
          <w:rFonts w:ascii="Times New Roman" w:eastAsia="Times New Roman" w:hAnsi="Times New Roman" w:cs="Times New Roman"/>
          <w:sz w:val="24"/>
          <w:szCs w:val="24"/>
        </w:rPr>
      </w:pPr>
      <w:r w:rsidRPr="00BE513C">
        <w:rPr>
          <w:rFonts w:ascii="Times New Roman" w:eastAsia="Times New Roman" w:hAnsi="Times New Roman" w:cs="Times New Roman"/>
          <w:b/>
          <w:sz w:val="24"/>
          <w:szCs w:val="24"/>
        </w:rPr>
        <w:t>Does this project propose to allocate funds according to an indirect cost rate?</w:t>
      </w:r>
    </w:p>
    <w:p w14:paraId="234246A0" w14:textId="77777777" w:rsidR="003C23DC" w:rsidRDefault="003C23DC" w:rsidP="003C23DC">
      <w:pPr>
        <w:widowControl w:val="0"/>
        <w:pBdr>
          <w:left w:val="none" w:sz="0" w:space="10" w:color="auto"/>
        </w:pBdr>
        <w:spacing w:after="0" w:line="240" w:lineRule="auto"/>
        <w:ind w:right="180"/>
        <w:rPr>
          <w:rFonts w:ascii="Times New Roman" w:eastAsia="Times New Roman" w:hAnsi="Times New Roman" w:cs="Times New Roman"/>
          <w:sz w:val="24"/>
          <w:szCs w:val="24"/>
        </w:rPr>
      </w:pPr>
    </w:p>
    <w:p w14:paraId="409C1C93" w14:textId="77777777" w:rsidR="003C23DC" w:rsidRDefault="003C23DC" w:rsidP="003C23DC">
      <w:pPr>
        <w:widowControl w:val="0"/>
        <w:pBdr>
          <w:left w:val="none" w:sz="0" w:space="10" w:color="auto"/>
        </w:pBdr>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Select </w:t>
      </w:r>
      <w:r>
        <w:rPr>
          <w:rFonts w:ascii="Times New Roman" w:eastAsia="Times New Roman" w:hAnsi="Times New Roman" w:cs="Times New Roman"/>
          <w:b/>
          <w:sz w:val="24"/>
          <w:szCs w:val="24"/>
        </w:rPr>
        <w:t>‘Yes’</w:t>
      </w:r>
      <w:r>
        <w:rPr>
          <w:rFonts w:ascii="Times New Roman" w:eastAsia="Times New Roman" w:hAnsi="Times New Roman" w:cs="Times New Roman"/>
          <w:sz w:val="24"/>
          <w:szCs w:val="24"/>
        </w:rPr>
        <w:t xml:space="preserve"> if your project will use an indirect cost rate either approved by a cognizant agency or will use the 10 percent de minimis rate.</w:t>
      </w:r>
    </w:p>
    <w:p w14:paraId="400112F0" w14:textId="77777777" w:rsidR="003C23DC" w:rsidRDefault="003C23DC" w:rsidP="003C23DC">
      <w:pPr>
        <w:widowControl w:val="0"/>
        <w:pBdr>
          <w:left w:val="none" w:sz="0" w:space="10" w:color="auto"/>
        </w:pBdr>
        <w:spacing w:after="0" w:line="240" w:lineRule="auto"/>
        <w:ind w:right="180"/>
        <w:rPr>
          <w:rFonts w:ascii="Times New Roman" w:eastAsia="Times New Roman" w:hAnsi="Times New Roman" w:cs="Times New Roman"/>
          <w:sz w:val="24"/>
          <w:szCs w:val="24"/>
        </w:rPr>
      </w:pPr>
    </w:p>
    <w:p w14:paraId="04404B5F" w14:textId="77777777" w:rsidR="003C23DC" w:rsidRDefault="003C23DC" w:rsidP="003C23DC">
      <w:pPr>
        <w:widowControl w:val="0"/>
        <w:pBdr>
          <w:left w:val="none" w:sz="0" w:space="10" w:color="auto"/>
        </w:pBdr>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Select</w:t>
      </w:r>
      <w:r>
        <w:rPr>
          <w:rFonts w:ascii="Times New Roman" w:eastAsia="Times New Roman" w:hAnsi="Times New Roman" w:cs="Times New Roman"/>
          <w:b/>
          <w:sz w:val="24"/>
          <w:szCs w:val="24"/>
        </w:rPr>
        <w:t xml:space="preserve"> ‘No’ </w:t>
      </w:r>
      <w:r>
        <w:rPr>
          <w:rFonts w:ascii="Times New Roman" w:eastAsia="Times New Roman" w:hAnsi="Times New Roman" w:cs="Times New Roman"/>
          <w:sz w:val="24"/>
          <w:szCs w:val="24"/>
        </w:rPr>
        <w:t>if your project will not use an indirect cost rate.</w:t>
      </w:r>
    </w:p>
    <w:p w14:paraId="3198283F" w14:textId="77777777" w:rsidR="003C23DC" w:rsidRDefault="003C23DC" w:rsidP="003C23DC">
      <w:pPr>
        <w:widowControl w:val="0"/>
        <w:pBdr>
          <w:left w:val="none" w:sz="0" w:space="10" w:color="auto"/>
        </w:pBdr>
        <w:spacing w:after="0" w:line="240" w:lineRule="auto"/>
        <w:ind w:right="180"/>
        <w:rPr>
          <w:rFonts w:ascii="Times New Roman" w:eastAsia="Times New Roman" w:hAnsi="Times New Roman" w:cs="Times New Roman"/>
          <w:sz w:val="24"/>
          <w:szCs w:val="24"/>
        </w:rPr>
      </w:pPr>
    </w:p>
    <w:p w14:paraId="354CBD39" w14:textId="77777777" w:rsidR="003C23DC" w:rsidRDefault="003C23DC" w:rsidP="003C23DC">
      <w:pPr>
        <w:widowControl w:val="0"/>
        <w:numPr>
          <w:ilvl w:val="0"/>
          <w:numId w:val="130"/>
        </w:numPr>
        <w:pBdr>
          <w:left w:val="none" w:sz="0" w:space="10" w:color="auto"/>
        </w:pBdr>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p w14:paraId="5C04005B" w14:textId="77777777" w:rsidR="003C23DC" w:rsidRDefault="003C23DC" w:rsidP="003C23DC">
      <w:pPr>
        <w:widowControl w:val="0"/>
        <w:numPr>
          <w:ilvl w:val="0"/>
          <w:numId w:val="130"/>
        </w:numPr>
        <w:pBdr>
          <w:left w:val="none" w:sz="0" w:space="10" w:color="auto"/>
        </w:pBdr>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p w14:paraId="208E9C4B" w14:textId="77777777" w:rsidR="003C23DC" w:rsidRDefault="003C23DC" w:rsidP="003C23DC">
      <w:pPr>
        <w:widowControl w:val="0"/>
        <w:pBdr>
          <w:left w:val="none" w:sz="0" w:space="10" w:color="auto"/>
        </w:pBdr>
        <w:spacing w:after="0" w:line="240" w:lineRule="auto"/>
        <w:ind w:right="180"/>
        <w:rPr>
          <w:rFonts w:ascii="Times New Roman" w:eastAsia="Times New Roman" w:hAnsi="Times New Roman" w:cs="Times New Roman"/>
          <w:sz w:val="24"/>
          <w:szCs w:val="24"/>
        </w:rPr>
      </w:pPr>
    </w:p>
    <w:p w14:paraId="1A0EBF0B" w14:textId="77777777" w:rsidR="003C23DC" w:rsidRPr="00BE513C" w:rsidRDefault="003C23DC" w:rsidP="003C23DC">
      <w:pPr>
        <w:widowControl w:val="0"/>
        <w:pBdr>
          <w:left w:val="none" w:sz="0" w:space="10" w:color="auto"/>
        </w:pBdr>
        <w:spacing w:after="0" w:line="240" w:lineRule="auto"/>
        <w:ind w:left="360" w:right="180"/>
        <w:rPr>
          <w:rFonts w:ascii="Times New Roman" w:eastAsia="Times New Roman" w:hAnsi="Times New Roman" w:cs="Times New Roman"/>
          <w:sz w:val="24"/>
          <w:szCs w:val="24"/>
        </w:rPr>
      </w:pPr>
      <w:r w:rsidRPr="00BE513C">
        <w:rPr>
          <w:rFonts w:ascii="Times New Roman" w:eastAsia="Times New Roman" w:hAnsi="Times New Roman" w:cs="Times New Roman"/>
          <w:b/>
          <w:sz w:val="24"/>
          <w:szCs w:val="24"/>
        </w:rPr>
        <w:t>1a) If you answered ‘Yes’ to question 1, complete the indirect cost rate table below.</w:t>
      </w:r>
      <w:r w:rsidRPr="00BE513C">
        <w:rPr>
          <w:rFonts w:ascii="Times New Roman" w:eastAsia="Times New Roman" w:hAnsi="Times New Roman" w:cs="Times New Roman"/>
          <w:sz w:val="24"/>
          <w:szCs w:val="24"/>
        </w:rPr>
        <w:t xml:space="preserve"> Complete using information from your approved indirect cost agreement or enter 10 percent to use </w:t>
      </w:r>
      <w:proofErr w:type="gramStart"/>
      <w:r w:rsidRPr="00BE513C">
        <w:rPr>
          <w:rFonts w:ascii="Times New Roman" w:eastAsia="Times New Roman" w:hAnsi="Times New Roman" w:cs="Times New Roman"/>
          <w:sz w:val="24"/>
          <w:szCs w:val="24"/>
        </w:rPr>
        <w:t>de</w:t>
      </w:r>
      <w:proofErr w:type="gramEnd"/>
      <w:r w:rsidRPr="00BE513C">
        <w:rPr>
          <w:rFonts w:ascii="Times New Roman" w:eastAsia="Times New Roman" w:hAnsi="Times New Roman" w:cs="Times New Roman"/>
          <w:sz w:val="24"/>
          <w:szCs w:val="24"/>
        </w:rPr>
        <w:t xml:space="preserve"> minimis rate.</w:t>
      </w:r>
    </w:p>
    <w:p w14:paraId="42C3BBA6" w14:textId="77777777" w:rsidR="003C23DC" w:rsidRDefault="003C23DC" w:rsidP="003C23DC">
      <w:pPr>
        <w:widowControl w:val="0"/>
        <w:pBdr>
          <w:left w:val="none" w:sz="0" w:space="10" w:color="auto"/>
        </w:pBdr>
        <w:spacing w:after="0" w:line="240" w:lineRule="auto"/>
        <w:ind w:left="360" w:right="180"/>
        <w:rPr>
          <w:rFonts w:ascii="Times New Roman" w:eastAsia="Times New Roman" w:hAnsi="Times New Roman" w:cs="Times New Roman"/>
          <w:sz w:val="24"/>
          <w:szCs w:val="24"/>
        </w:rPr>
      </w:pPr>
    </w:p>
    <w:p w14:paraId="6A02A10D" w14:textId="77777777" w:rsidR="003C23DC" w:rsidRDefault="003C23DC" w:rsidP="003C23DC">
      <w:pPr>
        <w:widowControl w:val="0"/>
        <w:numPr>
          <w:ilvl w:val="0"/>
          <w:numId w:val="127"/>
        </w:numPr>
        <w:pBdr>
          <w:left w:val="none" w:sz="0" w:space="10" w:color="auto"/>
        </w:pBdr>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b/>
          <w:sz w:val="24"/>
          <w:szCs w:val="24"/>
        </w:rPr>
        <w:t>Cognizant Agency</w:t>
      </w:r>
      <w:r>
        <w:rPr>
          <w:rFonts w:ascii="Times New Roman" w:eastAsia="Times New Roman" w:hAnsi="Times New Roman" w:cs="Times New Roman"/>
          <w:sz w:val="24"/>
          <w:szCs w:val="24"/>
        </w:rPr>
        <w:t xml:space="preserve"> – if you have an approved indirect cost agreement, enter the name of the Cognizant Agency with whom you have the agreement (e.g., HUD, HHS), or if using the 10 percent de minimis enter ‘NA’.</w:t>
      </w:r>
    </w:p>
    <w:p w14:paraId="01E95016" w14:textId="77777777" w:rsidR="003C23DC" w:rsidRDefault="003C23DC" w:rsidP="003C23DC">
      <w:pPr>
        <w:widowControl w:val="0"/>
        <w:numPr>
          <w:ilvl w:val="0"/>
          <w:numId w:val="127"/>
        </w:numPr>
        <w:pBdr>
          <w:left w:val="none" w:sz="0" w:space="10" w:color="auto"/>
        </w:pBdr>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b/>
          <w:sz w:val="24"/>
          <w:szCs w:val="24"/>
        </w:rPr>
        <w:t>Indirect Cost Rate</w:t>
      </w:r>
      <w:r>
        <w:rPr>
          <w:rFonts w:ascii="Times New Roman" w:eastAsia="Times New Roman" w:hAnsi="Times New Roman" w:cs="Times New Roman"/>
          <w:sz w:val="24"/>
          <w:szCs w:val="24"/>
        </w:rPr>
        <w:t xml:space="preserve"> – enter one of the following if you:</w:t>
      </w:r>
    </w:p>
    <w:p w14:paraId="6EB1FFBB" w14:textId="77777777" w:rsidR="003C23DC" w:rsidRDefault="003C23DC" w:rsidP="003C23DC">
      <w:pPr>
        <w:widowControl w:val="0"/>
        <w:numPr>
          <w:ilvl w:val="1"/>
          <w:numId w:val="127"/>
        </w:numPr>
        <w:pBdr>
          <w:left w:val="none" w:sz="0" w:space="10" w:color="auto"/>
        </w:pBdr>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have an approved indirect cost agreement, enter the rate percentage (e.g., 18 %) or</w:t>
      </w:r>
    </w:p>
    <w:p w14:paraId="3DAC9B6D" w14:textId="77777777" w:rsidR="003C23DC" w:rsidRDefault="003C23DC" w:rsidP="003C23DC">
      <w:pPr>
        <w:widowControl w:val="0"/>
        <w:numPr>
          <w:ilvl w:val="1"/>
          <w:numId w:val="127"/>
        </w:numPr>
        <w:pBdr>
          <w:left w:val="none" w:sz="0" w:space="10" w:color="auto"/>
        </w:pBdr>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will use the 10 percent de minimis rate, enter 10 %.</w:t>
      </w:r>
    </w:p>
    <w:p w14:paraId="21D38422" w14:textId="77777777" w:rsidR="003C23DC" w:rsidRDefault="003C23DC" w:rsidP="003C23DC">
      <w:pPr>
        <w:widowControl w:val="0"/>
        <w:numPr>
          <w:ilvl w:val="0"/>
          <w:numId w:val="127"/>
        </w:numPr>
        <w:pBdr>
          <w:left w:val="none" w:sz="0" w:space="10" w:color="auto"/>
        </w:pBdr>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Direct Cost Base </w:t>
      </w:r>
      <w:r>
        <w:rPr>
          <w:rFonts w:ascii="Times New Roman" w:eastAsia="Times New Roman" w:hAnsi="Times New Roman" w:cs="Times New Roman"/>
          <w:sz w:val="24"/>
          <w:szCs w:val="24"/>
        </w:rPr>
        <w:t>– enter the amount of your direct cost base for this application.</w:t>
      </w:r>
    </w:p>
    <w:p w14:paraId="4A80D688" w14:textId="77777777" w:rsidR="003C23DC" w:rsidRDefault="003C23DC" w:rsidP="003C23DC">
      <w:pPr>
        <w:widowControl w:val="0"/>
        <w:numPr>
          <w:ilvl w:val="0"/>
          <w:numId w:val="127"/>
        </w:numPr>
        <w:pBdr>
          <w:left w:val="none" w:sz="0" w:space="10" w:color="auto"/>
        </w:pBdr>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Enter either </w:t>
      </w:r>
      <w:r>
        <w:rPr>
          <w:rFonts w:ascii="Times New Roman" w:eastAsia="Times New Roman" w:hAnsi="Times New Roman" w:cs="Times New Roman"/>
          <w:b/>
          <w:sz w:val="24"/>
          <w:szCs w:val="24"/>
        </w:rPr>
        <w:t xml:space="preserve">‘Plan Approved by cognizant agency' </w:t>
      </w:r>
      <w:r>
        <w:rPr>
          <w:rFonts w:ascii="Times New Roman" w:eastAsia="Times New Roman" w:hAnsi="Times New Roman" w:cs="Times New Roman"/>
          <w:sz w:val="24"/>
          <w:szCs w:val="24"/>
        </w:rPr>
        <w:t xml:space="preserve">or </w:t>
      </w:r>
      <w:r>
        <w:rPr>
          <w:rFonts w:ascii="Times New Roman" w:eastAsia="Times New Roman" w:hAnsi="Times New Roman" w:cs="Times New Roman"/>
          <w:b/>
          <w:sz w:val="24"/>
          <w:szCs w:val="24"/>
        </w:rPr>
        <w:t>‘Will use 10 % de minimis rate’</w:t>
      </w:r>
      <w:r>
        <w:rPr>
          <w:rFonts w:ascii="Times New Roman" w:eastAsia="Times New Roman" w:hAnsi="Times New Roman" w:cs="Times New Roman"/>
          <w:sz w:val="24"/>
          <w:szCs w:val="24"/>
        </w:rPr>
        <w:t>.</w:t>
      </w:r>
    </w:p>
    <w:p w14:paraId="4BB2F280" w14:textId="77777777" w:rsidR="003C23DC" w:rsidRDefault="003C23DC" w:rsidP="003C23DC">
      <w:pPr>
        <w:widowControl w:val="0"/>
        <w:pBdr>
          <w:left w:val="none" w:sz="0" w:space="10" w:color="auto"/>
        </w:pBdr>
        <w:spacing w:after="0" w:line="240" w:lineRule="auto"/>
        <w:ind w:left="360" w:right="180"/>
        <w:rPr>
          <w:rFonts w:ascii="Times New Roman" w:eastAsia="Times New Roman" w:hAnsi="Times New Roman" w:cs="Times New Roman"/>
          <w:sz w:val="24"/>
          <w:szCs w:val="24"/>
        </w:rPr>
      </w:pPr>
    </w:p>
    <w:tbl>
      <w:tblPr>
        <w:tblW w:w="999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20"/>
        <w:gridCol w:w="2520"/>
        <w:gridCol w:w="2430"/>
        <w:gridCol w:w="2520"/>
      </w:tblGrid>
      <w:tr w:rsidR="003C23DC" w14:paraId="54F572C0" w14:textId="77777777" w:rsidTr="006E5D62">
        <w:tc>
          <w:tcPr>
            <w:tcW w:w="2520" w:type="dxa"/>
            <w:tcMar>
              <w:top w:w="100" w:type="dxa"/>
              <w:left w:w="100" w:type="dxa"/>
              <w:bottom w:w="100" w:type="dxa"/>
              <w:right w:w="100" w:type="dxa"/>
            </w:tcMar>
          </w:tcPr>
          <w:p w14:paraId="2B0E0333" w14:textId="77777777" w:rsidR="003C23DC" w:rsidRDefault="003C23DC" w:rsidP="006E5D62">
            <w:pPr>
              <w:widowControl w:val="0"/>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Cognizant Agency</w:t>
            </w:r>
          </w:p>
        </w:tc>
        <w:tc>
          <w:tcPr>
            <w:tcW w:w="2520" w:type="dxa"/>
            <w:tcMar>
              <w:top w:w="100" w:type="dxa"/>
              <w:left w:w="100" w:type="dxa"/>
              <w:bottom w:w="100" w:type="dxa"/>
              <w:right w:w="100" w:type="dxa"/>
            </w:tcMar>
          </w:tcPr>
          <w:p w14:paraId="539D882E" w14:textId="77777777" w:rsidR="003C23DC" w:rsidRDefault="003C23DC" w:rsidP="006E5D62">
            <w:pPr>
              <w:widowControl w:val="0"/>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Indirect Cost Rate</w:t>
            </w:r>
          </w:p>
        </w:tc>
        <w:tc>
          <w:tcPr>
            <w:tcW w:w="2430" w:type="dxa"/>
            <w:tcMar>
              <w:top w:w="100" w:type="dxa"/>
              <w:left w:w="100" w:type="dxa"/>
              <w:bottom w:w="100" w:type="dxa"/>
              <w:right w:w="100" w:type="dxa"/>
            </w:tcMar>
          </w:tcPr>
          <w:p w14:paraId="5D7E1F95" w14:textId="77777777" w:rsidR="003C23DC" w:rsidRDefault="003C23DC" w:rsidP="006E5D62">
            <w:pPr>
              <w:widowControl w:val="0"/>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Direct Cost Base</w:t>
            </w:r>
          </w:p>
        </w:tc>
        <w:tc>
          <w:tcPr>
            <w:tcW w:w="2520" w:type="dxa"/>
            <w:tcMar>
              <w:top w:w="100" w:type="dxa"/>
              <w:left w:w="100" w:type="dxa"/>
              <w:bottom w:w="100" w:type="dxa"/>
              <w:right w:w="100" w:type="dxa"/>
            </w:tcMar>
          </w:tcPr>
          <w:p w14:paraId="4A8E6CEC" w14:textId="77777777" w:rsidR="003C23DC" w:rsidRDefault="003C23DC" w:rsidP="006E5D62">
            <w:pPr>
              <w:widowControl w:val="0"/>
              <w:spacing w:after="0" w:line="240" w:lineRule="auto"/>
              <w:ind w:righ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Plan approved by cognizant agency or will use 10% de minimum rate</w:t>
            </w:r>
          </w:p>
        </w:tc>
      </w:tr>
      <w:tr w:rsidR="003C23DC" w14:paraId="09FD0821" w14:textId="77777777" w:rsidTr="006E5D62">
        <w:tc>
          <w:tcPr>
            <w:tcW w:w="2520" w:type="dxa"/>
            <w:tcMar>
              <w:top w:w="100" w:type="dxa"/>
              <w:left w:w="100" w:type="dxa"/>
              <w:bottom w:w="100" w:type="dxa"/>
              <w:right w:w="100" w:type="dxa"/>
            </w:tcMar>
          </w:tcPr>
          <w:p w14:paraId="6740017F"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c>
          <w:tcPr>
            <w:tcW w:w="2520" w:type="dxa"/>
            <w:tcMar>
              <w:top w:w="100" w:type="dxa"/>
              <w:left w:w="100" w:type="dxa"/>
              <w:bottom w:w="100" w:type="dxa"/>
              <w:right w:w="100" w:type="dxa"/>
            </w:tcMar>
          </w:tcPr>
          <w:p w14:paraId="1D86457F"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430" w:type="dxa"/>
            <w:tcMar>
              <w:top w:w="100" w:type="dxa"/>
              <w:left w:w="100" w:type="dxa"/>
              <w:bottom w:w="100" w:type="dxa"/>
              <w:right w:w="100" w:type="dxa"/>
            </w:tcMar>
          </w:tcPr>
          <w:p w14:paraId="4324E33E"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520" w:type="dxa"/>
            <w:tcMar>
              <w:top w:w="100" w:type="dxa"/>
              <w:left w:w="100" w:type="dxa"/>
              <w:bottom w:w="100" w:type="dxa"/>
              <w:right w:w="100" w:type="dxa"/>
            </w:tcMar>
          </w:tcPr>
          <w:p w14:paraId="792E8DA6" w14:textId="77777777" w:rsidR="003C23DC" w:rsidRDefault="003C23DC" w:rsidP="006E5D62">
            <w:pPr>
              <w:widowControl w:val="0"/>
              <w:spacing w:after="0" w:line="240" w:lineRule="auto"/>
              <w:ind w:right="180"/>
              <w:rPr>
                <w:rFonts w:ascii="Times New Roman" w:eastAsia="Times New Roman" w:hAnsi="Times New Roman" w:cs="Times New Roman"/>
                <w:sz w:val="24"/>
                <w:szCs w:val="24"/>
              </w:rPr>
            </w:pPr>
          </w:p>
        </w:tc>
      </w:tr>
    </w:tbl>
    <w:p w14:paraId="4B2D7FFA" w14:textId="77777777" w:rsidR="003C23DC" w:rsidRDefault="003C23DC" w:rsidP="003C23DC">
      <w:pPr>
        <w:widowControl w:val="0"/>
        <w:pBdr>
          <w:left w:val="none" w:sz="0" w:space="10" w:color="auto"/>
        </w:pBdr>
        <w:spacing w:after="0" w:line="240" w:lineRule="auto"/>
        <w:ind w:left="360" w:right="180"/>
        <w:rPr>
          <w:rFonts w:ascii="Times New Roman" w:eastAsia="Times New Roman" w:hAnsi="Times New Roman" w:cs="Times New Roman"/>
          <w:sz w:val="24"/>
          <w:szCs w:val="24"/>
        </w:rPr>
      </w:pPr>
    </w:p>
    <w:p w14:paraId="26E2E533" w14:textId="77777777" w:rsidR="007121C5" w:rsidRDefault="003D3592">
      <w:pPr>
        <w:widowControl w:val="0"/>
        <w:spacing w:after="0"/>
        <w:ind w:right="180"/>
        <w:rPr>
          <w:rFonts w:ascii="Times New Roman" w:eastAsia="Times New Roman" w:hAnsi="Times New Roman" w:cs="Times New Roman"/>
          <w:sz w:val="36"/>
          <w:szCs w:val="36"/>
        </w:rPr>
      </w:pPr>
      <w:r>
        <w:rPr>
          <w:rFonts w:ascii="Times New Roman" w:eastAsia="Times New Roman" w:hAnsi="Times New Roman" w:cs="Times New Roman"/>
          <w:b/>
          <w:sz w:val="36"/>
          <w:szCs w:val="36"/>
        </w:rPr>
        <w:t>LOCAL COMPETITION QUESTIONS</w:t>
      </w:r>
    </w:p>
    <w:p w14:paraId="697F9D3B" w14:textId="77777777" w:rsidR="007121C5" w:rsidRPr="00BF5590" w:rsidRDefault="007121C5">
      <w:pPr>
        <w:widowControl w:val="0"/>
        <w:spacing w:after="0"/>
        <w:ind w:left="107" w:right="180"/>
        <w:rPr>
          <w:rFonts w:ascii="Times New Roman" w:eastAsia="Times New Roman" w:hAnsi="Times New Roman" w:cs="Times New Roman"/>
          <w:sz w:val="24"/>
          <w:szCs w:val="24"/>
        </w:rPr>
      </w:pPr>
    </w:p>
    <w:p w14:paraId="5FBFDA1E" w14:textId="77777777" w:rsidR="007121C5" w:rsidRPr="00BF5590" w:rsidRDefault="003D3592" w:rsidP="00BD1980">
      <w:pPr>
        <w:widowControl w:val="0"/>
        <w:numPr>
          <w:ilvl w:val="0"/>
          <w:numId w:val="70"/>
        </w:numPr>
        <w:spacing w:after="0"/>
        <w:ind w:left="270" w:right="180"/>
        <w:rPr>
          <w:rFonts w:ascii="Times New Roman" w:eastAsia="Times New Roman" w:hAnsi="Times New Roman" w:cs="Times New Roman"/>
          <w:b/>
          <w:sz w:val="24"/>
          <w:szCs w:val="24"/>
        </w:rPr>
      </w:pPr>
      <w:r w:rsidRPr="00BF5590">
        <w:rPr>
          <w:rFonts w:ascii="Times New Roman" w:eastAsia="Times New Roman" w:hAnsi="Times New Roman" w:cs="Times New Roman"/>
          <w:b/>
          <w:sz w:val="24"/>
          <w:szCs w:val="24"/>
        </w:rPr>
        <w:t>Has the organization:</w:t>
      </w:r>
    </w:p>
    <w:p w14:paraId="5E1F8A23" w14:textId="77777777" w:rsidR="007121C5" w:rsidRPr="00BF5590" w:rsidRDefault="007121C5">
      <w:pPr>
        <w:widowControl w:val="0"/>
        <w:spacing w:after="0"/>
        <w:ind w:left="720" w:right="180"/>
        <w:rPr>
          <w:rFonts w:ascii="Times New Roman" w:eastAsia="Times New Roman" w:hAnsi="Times New Roman" w:cs="Times New Roman"/>
          <w:b/>
          <w:sz w:val="24"/>
          <w:szCs w:val="24"/>
        </w:rPr>
      </w:pPr>
    </w:p>
    <w:p w14:paraId="7B03475D" w14:textId="77777777" w:rsidR="007121C5" w:rsidRPr="00BF5590" w:rsidRDefault="003D3592">
      <w:pPr>
        <w:widowControl w:val="0"/>
        <w:spacing w:after="0"/>
        <w:ind w:right="180"/>
        <w:rPr>
          <w:rFonts w:ascii="Times New Roman" w:eastAsia="Times New Roman" w:hAnsi="Times New Roman" w:cs="Times New Roman"/>
          <w:sz w:val="24"/>
          <w:szCs w:val="24"/>
        </w:rPr>
      </w:pPr>
      <w:r w:rsidRPr="00BF5590">
        <w:rPr>
          <w:rFonts w:ascii="Times New Roman" w:eastAsia="Times New Roman" w:hAnsi="Times New Roman" w:cs="Times New Roman"/>
          <w:sz w:val="24"/>
          <w:szCs w:val="24"/>
        </w:rPr>
        <w:t>1a) Attended Stakeholders Meetings?</w:t>
      </w:r>
    </w:p>
    <w:p w14:paraId="47D5B525" w14:textId="77777777" w:rsidR="007121C5" w:rsidRPr="00BF5590" w:rsidRDefault="003D3592">
      <w:pPr>
        <w:widowControl w:val="0"/>
        <w:numPr>
          <w:ilvl w:val="0"/>
          <w:numId w:val="95"/>
        </w:numPr>
        <w:spacing w:after="0"/>
        <w:ind w:right="180"/>
        <w:rPr>
          <w:rFonts w:ascii="Times New Roman" w:eastAsia="Times New Roman" w:hAnsi="Times New Roman" w:cs="Times New Roman"/>
          <w:sz w:val="24"/>
          <w:szCs w:val="24"/>
        </w:rPr>
      </w:pPr>
      <w:r w:rsidRPr="00BF5590">
        <w:rPr>
          <w:rFonts w:ascii="Times New Roman" w:eastAsia="Times New Roman" w:hAnsi="Times New Roman" w:cs="Times New Roman"/>
          <w:sz w:val="24"/>
          <w:szCs w:val="24"/>
        </w:rPr>
        <w:t>Yes</w:t>
      </w:r>
    </w:p>
    <w:p w14:paraId="6C9317BE" w14:textId="77777777" w:rsidR="007121C5" w:rsidRPr="00BF5590" w:rsidRDefault="003D3592">
      <w:pPr>
        <w:widowControl w:val="0"/>
        <w:numPr>
          <w:ilvl w:val="0"/>
          <w:numId w:val="95"/>
        </w:numPr>
        <w:spacing w:after="0"/>
        <w:ind w:right="180"/>
        <w:rPr>
          <w:rFonts w:ascii="Times New Roman" w:eastAsia="Times New Roman" w:hAnsi="Times New Roman" w:cs="Times New Roman"/>
          <w:sz w:val="24"/>
          <w:szCs w:val="24"/>
        </w:rPr>
      </w:pPr>
      <w:r w:rsidRPr="00BF5590">
        <w:rPr>
          <w:rFonts w:ascii="Times New Roman" w:eastAsia="Times New Roman" w:hAnsi="Times New Roman" w:cs="Times New Roman"/>
          <w:sz w:val="24"/>
          <w:szCs w:val="24"/>
        </w:rPr>
        <w:t>No</w:t>
      </w:r>
    </w:p>
    <w:p w14:paraId="6202C2EA" w14:textId="77777777" w:rsidR="007121C5" w:rsidRPr="00BF5590" w:rsidRDefault="007121C5">
      <w:pPr>
        <w:widowControl w:val="0"/>
        <w:spacing w:after="0"/>
        <w:ind w:right="180"/>
        <w:rPr>
          <w:rFonts w:ascii="Times New Roman" w:eastAsia="Times New Roman" w:hAnsi="Times New Roman" w:cs="Times New Roman"/>
          <w:sz w:val="24"/>
          <w:szCs w:val="24"/>
        </w:rPr>
      </w:pPr>
    </w:p>
    <w:p w14:paraId="1EFC849E" w14:textId="77777777" w:rsidR="007121C5" w:rsidRPr="00BF5590" w:rsidRDefault="003D3592">
      <w:pPr>
        <w:widowControl w:val="0"/>
        <w:spacing w:after="0"/>
        <w:ind w:right="180"/>
        <w:rPr>
          <w:rFonts w:ascii="Times New Roman" w:eastAsia="Times New Roman" w:hAnsi="Times New Roman" w:cs="Times New Roman"/>
          <w:sz w:val="24"/>
          <w:szCs w:val="24"/>
        </w:rPr>
      </w:pPr>
      <w:r w:rsidRPr="00BF5590">
        <w:rPr>
          <w:rFonts w:ascii="Times New Roman" w:eastAsia="Times New Roman" w:hAnsi="Times New Roman" w:cs="Times New Roman"/>
          <w:sz w:val="24"/>
          <w:szCs w:val="24"/>
        </w:rPr>
        <w:t>1b) Attended Charlotte County Collective Meetings?</w:t>
      </w:r>
    </w:p>
    <w:p w14:paraId="587873AB" w14:textId="77777777" w:rsidR="007121C5" w:rsidRPr="00BF5590" w:rsidRDefault="003D3592">
      <w:pPr>
        <w:widowControl w:val="0"/>
        <w:numPr>
          <w:ilvl w:val="0"/>
          <w:numId w:val="116"/>
        </w:numPr>
        <w:spacing w:after="0"/>
        <w:ind w:right="180"/>
        <w:rPr>
          <w:rFonts w:ascii="Times New Roman" w:eastAsia="Times New Roman" w:hAnsi="Times New Roman" w:cs="Times New Roman"/>
          <w:sz w:val="24"/>
          <w:szCs w:val="24"/>
        </w:rPr>
      </w:pPr>
      <w:r w:rsidRPr="00BF5590">
        <w:rPr>
          <w:rFonts w:ascii="Times New Roman" w:eastAsia="Times New Roman" w:hAnsi="Times New Roman" w:cs="Times New Roman"/>
          <w:sz w:val="24"/>
          <w:szCs w:val="24"/>
        </w:rPr>
        <w:t>Yes</w:t>
      </w:r>
    </w:p>
    <w:p w14:paraId="1FFA51E5" w14:textId="77777777" w:rsidR="007121C5" w:rsidRPr="00BF5590" w:rsidRDefault="003D3592">
      <w:pPr>
        <w:widowControl w:val="0"/>
        <w:numPr>
          <w:ilvl w:val="0"/>
          <w:numId w:val="116"/>
        </w:numPr>
        <w:spacing w:after="0"/>
        <w:ind w:right="180"/>
        <w:rPr>
          <w:rFonts w:ascii="Times New Roman" w:eastAsia="Times New Roman" w:hAnsi="Times New Roman" w:cs="Times New Roman"/>
          <w:sz w:val="24"/>
          <w:szCs w:val="24"/>
        </w:rPr>
      </w:pPr>
      <w:r w:rsidRPr="00BF5590">
        <w:rPr>
          <w:rFonts w:ascii="Times New Roman" w:eastAsia="Times New Roman" w:hAnsi="Times New Roman" w:cs="Times New Roman"/>
          <w:sz w:val="24"/>
          <w:szCs w:val="24"/>
        </w:rPr>
        <w:t>No</w:t>
      </w:r>
    </w:p>
    <w:p w14:paraId="612491CF" w14:textId="77777777" w:rsidR="007121C5" w:rsidRPr="00BF5590" w:rsidRDefault="007121C5">
      <w:pPr>
        <w:widowControl w:val="0"/>
        <w:spacing w:after="0"/>
        <w:ind w:right="180"/>
        <w:rPr>
          <w:rFonts w:ascii="Times New Roman" w:eastAsia="Times New Roman" w:hAnsi="Times New Roman" w:cs="Times New Roman"/>
          <w:sz w:val="24"/>
          <w:szCs w:val="24"/>
        </w:rPr>
      </w:pPr>
    </w:p>
    <w:p w14:paraId="52FAA750" w14:textId="77777777" w:rsidR="007121C5" w:rsidRPr="00BF5590" w:rsidRDefault="003D3592">
      <w:pPr>
        <w:widowControl w:val="0"/>
        <w:spacing w:after="0"/>
        <w:ind w:right="180"/>
        <w:rPr>
          <w:rFonts w:ascii="Times New Roman" w:eastAsia="Times New Roman" w:hAnsi="Times New Roman" w:cs="Times New Roman"/>
          <w:sz w:val="24"/>
          <w:szCs w:val="24"/>
        </w:rPr>
      </w:pPr>
      <w:r w:rsidRPr="00BF5590">
        <w:rPr>
          <w:rFonts w:ascii="Times New Roman" w:eastAsia="Times New Roman" w:hAnsi="Times New Roman" w:cs="Times New Roman"/>
          <w:sz w:val="24"/>
          <w:szCs w:val="24"/>
        </w:rPr>
        <w:t>1c) Attended DV/HT Case Conferencing Meetings?</w:t>
      </w:r>
    </w:p>
    <w:p w14:paraId="74F17E3A" w14:textId="77777777" w:rsidR="007121C5" w:rsidRPr="00BF5590" w:rsidRDefault="003D3592">
      <w:pPr>
        <w:widowControl w:val="0"/>
        <w:numPr>
          <w:ilvl w:val="0"/>
          <w:numId w:val="116"/>
        </w:numPr>
        <w:spacing w:after="0"/>
        <w:ind w:right="180"/>
        <w:rPr>
          <w:rFonts w:ascii="Times New Roman" w:eastAsia="Times New Roman" w:hAnsi="Times New Roman" w:cs="Times New Roman"/>
          <w:sz w:val="24"/>
          <w:szCs w:val="24"/>
        </w:rPr>
      </w:pPr>
      <w:r w:rsidRPr="00BF5590">
        <w:rPr>
          <w:rFonts w:ascii="Times New Roman" w:eastAsia="Times New Roman" w:hAnsi="Times New Roman" w:cs="Times New Roman"/>
          <w:sz w:val="24"/>
          <w:szCs w:val="24"/>
        </w:rPr>
        <w:t>Yes</w:t>
      </w:r>
    </w:p>
    <w:p w14:paraId="6F8472ED" w14:textId="77777777" w:rsidR="007121C5" w:rsidRPr="00BF5590" w:rsidRDefault="003D3592">
      <w:pPr>
        <w:widowControl w:val="0"/>
        <w:numPr>
          <w:ilvl w:val="0"/>
          <w:numId w:val="116"/>
        </w:numPr>
        <w:spacing w:after="0"/>
        <w:ind w:right="180"/>
        <w:rPr>
          <w:rFonts w:ascii="Times New Roman" w:eastAsia="Times New Roman" w:hAnsi="Times New Roman" w:cs="Times New Roman"/>
          <w:sz w:val="24"/>
          <w:szCs w:val="24"/>
        </w:rPr>
      </w:pPr>
      <w:r w:rsidRPr="00BF5590">
        <w:rPr>
          <w:rFonts w:ascii="Times New Roman" w:eastAsia="Times New Roman" w:hAnsi="Times New Roman" w:cs="Times New Roman"/>
          <w:sz w:val="24"/>
          <w:szCs w:val="24"/>
        </w:rPr>
        <w:lastRenderedPageBreak/>
        <w:t>No</w:t>
      </w:r>
    </w:p>
    <w:p w14:paraId="4739D1AD" w14:textId="77777777" w:rsidR="007121C5" w:rsidRPr="00BF5590" w:rsidRDefault="007121C5">
      <w:pPr>
        <w:widowControl w:val="0"/>
        <w:spacing w:after="0"/>
        <w:ind w:right="180"/>
        <w:rPr>
          <w:rFonts w:ascii="Times New Roman" w:eastAsia="Times New Roman" w:hAnsi="Times New Roman" w:cs="Times New Roman"/>
          <w:sz w:val="24"/>
          <w:szCs w:val="24"/>
        </w:rPr>
      </w:pPr>
    </w:p>
    <w:p w14:paraId="102DC320" w14:textId="77777777" w:rsidR="007121C5" w:rsidRPr="00BF5590" w:rsidRDefault="003D3592">
      <w:pPr>
        <w:widowControl w:val="0"/>
        <w:spacing w:after="0"/>
        <w:ind w:right="180"/>
        <w:rPr>
          <w:rFonts w:ascii="Times New Roman" w:eastAsia="Times New Roman" w:hAnsi="Times New Roman" w:cs="Times New Roman"/>
          <w:sz w:val="24"/>
          <w:szCs w:val="24"/>
        </w:rPr>
      </w:pPr>
      <w:r w:rsidRPr="00BF5590">
        <w:rPr>
          <w:rFonts w:ascii="Times New Roman" w:eastAsia="Times New Roman" w:hAnsi="Times New Roman" w:cs="Times New Roman"/>
          <w:sz w:val="24"/>
          <w:szCs w:val="24"/>
        </w:rPr>
        <w:t>1d) Attended Youth Case Conferencing?</w:t>
      </w:r>
    </w:p>
    <w:p w14:paraId="46A35DF8" w14:textId="77777777" w:rsidR="007121C5" w:rsidRPr="00BF5590" w:rsidRDefault="003D3592">
      <w:pPr>
        <w:widowControl w:val="0"/>
        <w:numPr>
          <w:ilvl w:val="0"/>
          <w:numId w:val="116"/>
        </w:numPr>
        <w:spacing w:after="0"/>
        <w:ind w:right="180"/>
        <w:rPr>
          <w:rFonts w:ascii="Times New Roman" w:eastAsia="Times New Roman" w:hAnsi="Times New Roman" w:cs="Times New Roman"/>
          <w:sz w:val="24"/>
          <w:szCs w:val="24"/>
        </w:rPr>
      </w:pPr>
      <w:r w:rsidRPr="00BF5590">
        <w:rPr>
          <w:rFonts w:ascii="Times New Roman" w:eastAsia="Times New Roman" w:hAnsi="Times New Roman" w:cs="Times New Roman"/>
          <w:sz w:val="24"/>
          <w:szCs w:val="24"/>
        </w:rPr>
        <w:t>Yes</w:t>
      </w:r>
    </w:p>
    <w:p w14:paraId="0458C78B" w14:textId="77777777" w:rsidR="007121C5" w:rsidRPr="00BF5590" w:rsidRDefault="003D3592">
      <w:pPr>
        <w:widowControl w:val="0"/>
        <w:numPr>
          <w:ilvl w:val="0"/>
          <w:numId w:val="116"/>
        </w:numPr>
        <w:spacing w:after="0"/>
        <w:ind w:right="180"/>
        <w:rPr>
          <w:rFonts w:ascii="Times New Roman" w:eastAsia="Times New Roman" w:hAnsi="Times New Roman" w:cs="Times New Roman"/>
          <w:sz w:val="24"/>
          <w:szCs w:val="24"/>
        </w:rPr>
      </w:pPr>
      <w:r w:rsidRPr="00BF5590">
        <w:rPr>
          <w:rFonts w:ascii="Times New Roman" w:eastAsia="Times New Roman" w:hAnsi="Times New Roman" w:cs="Times New Roman"/>
          <w:sz w:val="24"/>
          <w:szCs w:val="24"/>
        </w:rPr>
        <w:t>No</w:t>
      </w:r>
    </w:p>
    <w:p w14:paraId="5CEBC7CE" w14:textId="77777777" w:rsidR="007121C5" w:rsidRPr="00BF5590" w:rsidRDefault="007121C5">
      <w:pPr>
        <w:widowControl w:val="0"/>
        <w:spacing w:after="0"/>
        <w:ind w:right="180"/>
        <w:rPr>
          <w:rFonts w:ascii="Times New Roman" w:eastAsia="Times New Roman" w:hAnsi="Times New Roman" w:cs="Times New Roman"/>
          <w:sz w:val="24"/>
          <w:szCs w:val="24"/>
        </w:rPr>
      </w:pPr>
    </w:p>
    <w:p w14:paraId="5C5D1F66" w14:textId="77777777" w:rsidR="007121C5" w:rsidRPr="00BF5590" w:rsidRDefault="003D3592">
      <w:pPr>
        <w:widowControl w:val="0"/>
        <w:spacing w:after="0"/>
        <w:ind w:right="180"/>
        <w:rPr>
          <w:rFonts w:ascii="Times New Roman" w:eastAsia="Times New Roman" w:hAnsi="Times New Roman" w:cs="Times New Roman"/>
          <w:sz w:val="24"/>
          <w:szCs w:val="24"/>
        </w:rPr>
      </w:pPr>
      <w:r w:rsidRPr="00BF5590">
        <w:rPr>
          <w:rFonts w:ascii="Times New Roman" w:eastAsia="Times New Roman" w:hAnsi="Times New Roman" w:cs="Times New Roman"/>
          <w:sz w:val="24"/>
          <w:szCs w:val="24"/>
        </w:rPr>
        <w:t>1e) Attended Veteran Case Conferencing?</w:t>
      </w:r>
    </w:p>
    <w:p w14:paraId="7B8A65AA" w14:textId="77777777" w:rsidR="007121C5" w:rsidRPr="00BF5590" w:rsidRDefault="003D3592">
      <w:pPr>
        <w:widowControl w:val="0"/>
        <w:numPr>
          <w:ilvl w:val="0"/>
          <w:numId w:val="116"/>
        </w:numPr>
        <w:spacing w:after="0"/>
        <w:ind w:right="180"/>
        <w:rPr>
          <w:rFonts w:ascii="Times New Roman" w:eastAsia="Times New Roman" w:hAnsi="Times New Roman" w:cs="Times New Roman"/>
          <w:sz w:val="24"/>
          <w:szCs w:val="24"/>
        </w:rPr>
      </w:pPr>
      <w:r w:rsidRPr="00BF5590">
        <w:rPr>
          <w:rFonts w:ascii="Times New Roman" w:eastAsia="Times New Roman" w:hAnsi="Times New Roman" w:cs="Times New Roman"/>
          <w:sz w:val="24"/>
          <w:szCs w:val="24"/>
        </w:rPr>
        <w:t>Yes</w:t>
      </w:r>
    </w:p>
    <w:p w14:paraId="076B3441" w14:textId="77777777" w:rsidR="007121C5" w:rsidRPr="00BF5590" w:rsidRDefault="003D3592">
      <w:pPr>
        <w:widowControl w:val="0"/>
        <w:numPr>
          <w:ilvl w:val="0"/>
          <w:numId w:val="116"/>
        </w:numPr>
        <w:spacing w:after="0"/>
        <w:ind w:right="180"/>
        <w:rPr>
          <w:rFonts w:ascii="Times New Roman" w:eastAsia="Times New Roman" w:hAnsi="Times New Roman" w:cs="Times New Roman"/>
          <w:sz w:val="24"/>
          <w:szCs w:val="24"/>
        </w:rPr>
      </w:pPr>
      <w:r w:rsidRPr="00BF5590">
        <w:rPr>
          <w:rFonts w:ascii="Times New Roman" w:eastAsia="Times New Roman" w:hAnsi="Times New Roman" w:cs="Times New Roman"/>
          <w:sz w:val="24"/>
          <w:szCs w:val="24"/>
        </w:rPr>
        <w:t>No</w:t>
      </w:r>
    </w:p>
    <w:p w14:paraId="36C06114" w14:textId="77777777" w:rsidR="007121C5" w:rsidRPr="00BF5590" w:rsidRDefault="007121C5">
      <w:pPr>
        <w:widowControl w:val="0"/>
        <w:spacing w:after="0"/>
        <w:ind w:right="180"/>
        <w:rPr>
          <w:rFonts w:ascii="Times New Roman" w:eastAsia="Times New Roman" w:hAnsi="Times New Roman" w:cs="Times New Roman"/>
          <w:sz w:val="24"/>
          <w:szCs w:val="24"/>
        </w:rPr>
      </w:pPr>
    </w:p>
    <w:p w14:paraId="0D591057" w14:textId="77777777" w:rsidR="007121C5" w:rsidRPr="00BF5590" w:rsidRDefault="003D3592">
      <w:pPr>
        <w:widowControl w:val="0"/>
        <w:spacing w:after="0"/>
        <w:ind w:right="180"/>
        <w:rPr>
          <w:rFonts w:ascii="Times New Roman" w:eastAsia="Times New Roman" w:hAnsi="Times New Roman" w:cs="Times New Roman"/>
          <w:sz w:val="24"/>
          <w:szCs w:val="24"/>
        </w:rPr>
      </w:pPr>
      <w:r w:rsidRPr="00BF5590">
        <w:rPr>
          <w:rFonts w:ascii="Times New Roman" w:eastAsia="Times New Roman" w:hAnsi="Times New Roman" w:cs="Times New Roman"/>
          <w:sz w:val="24"/>
          <w:szCs w:val="24"/>
        </w:rPr>
        <w:t>1f) Attended Chronic and All Case Conferencing?</w:t>
      </w:r>
    </w:p>
    <w:p w14:paraId="2CD48571" w14:textId="77777777" w:rsidR="007121C5" w:rsidRPr="00BF5590" w:rsidRDefault="003D3592">
      <w:pPr>
        <w:widowControl w:val="0"/>
        <w:numPr>
          <w:ilvl w:val="0"/>
          <w:numId w:val="116"/>
        </w:numPr>
        <w:spacing w:after="0"/>
        <w:ind w:right="180"/>
        <w:rPr>
          <w:rFonts w:ascii="Times New Roman" w:eastAsia="Times New Roman" w:hAnsi="Times New Roman" w:cs="Times New Roman"/>
          <w:sz w:val="24"/>
          <w:szCs w:val="24"/>
        </w:rPr>
      </w:pPr>
      <w:r w:rsidRPr="00BF5590">
        <w:rPr>
          <w:rFonts w:ascii="Times New Roman" w:eastAsia="Times New Roman" w:hAnsi="Times New Roman" w:cs="Times New Roman"/>
          <w:sz w:val="24"/>
          <w:szCs w:val="24"/>
        </w:rPr>
        <w:t>Yes</w:t>
      </w:r>
    </w:p>
    <w:p w14:paraId="700FFD7D" w14:textId="77777777" w:rsidR="007121C5" w:rsidRPr="00BF5590" w:rsidRDefault="003D3592">
      <w:pPr>
        <w:widowControl w:val="0"/>
        <w:numPr>
          <w:ilvl w:val="0"/>
          <w:numId w:val="116"/>
        </w:numPr>
        <w:spacing w:after="0"/>
        <w:ind w:right="180"/>
        <w:rPr>
          <w:rFonts w:ascii="Times New Roman" w:eastAsia="Times New Roman" w:hAnsi="Times New Roman" w:cs="Times New Roman"/>
          <w:sz w:val="24"/>
          <w:szCs w:val="24"/>
        </w:rPr>
      </w:pPr>
      <w:r w:rsidRPr="00BF5590">
        <w:rPr>
          <w:rFonts w:ascii="Times New Roman" w:eastAsia="Times New Roman" w:hAnsi="Times New Roman" w:cs="Times New Roman"/>
          <w:sz w:val="24"/>
          <w:szCs w:val="24"/>
        </w:rPr>
        <w:t>No</w:t>
      </w:r>
    </w:p>
    <w:p w14:paraId="307CA284" w14:textId="77777777" w:rsidR="007121C5" w:rsidRPr="00BF5590" w:rsidRDefault="007121C5">
      <w:pPr>
        <w:widowControl w:val="0"/>
        <w:spacing w:after="0"/>
        <w:ind w:right="180"/>
        <w:rPr>
          <w:rFonts w:ascii="Times New Roman" w:eastAsia="Times New Roman" w:hAnsi="Times New Roman" w:cs="Times New Roman"/>
          <w:sz w:val="24"/>
          <w:szCs w:val="24"/>
        </w:rPr>
      </w:pPr>
    </w:p>
    <w:p w14:paraId="38737067" w14:textId="77777777" w:rsidR="007121C5" w:rsidRPr="00BF5590" w:rsidRDefault="003D3592">
      <w:pPr>
        <w:widowControl w:val="0"/>
        <w:spacing w:after="0"/>
        <w:ind w:right="180"/>
        <w:rPr>
          <w:rFonts w:ascii="Times New Roman" w:eastAsia="Times New Roman" w:hAnsi="Times New Roman" w:cs="Times New Roman"/>
          <w:sz w:val="24"/>
          <w:szCs w:val="24"/>
        </w:rPr>
      </w:pPr>
      <w:r w:rsidRPr="00BF5590">
        <w:rPr>
          <w:rFonts w:ascii="Times New Roman" w:eastAsia="Times New Roman" w:hAnsi="Times New Roman" w:cs="Times New Roman"/>
          <w:sz w:val="24"/>
          <w:szCs w:val="24"/>
        </w:rPr>
        <w:t>1g) Acted as a Coordinated Entry Access Point?</w:t>
      </w:r>
    </w:p>
    <w:p w14:paraId="3FAC0013" w14:textId="77777777" w:rsidR="007121C5" w:rsidRPr="00BF5590" w:rsidRDefault="003D3592">
      <w:pPr>
        <w:widowControl w:val="0"/>
        <w:numPr>
          <w:ilvl w:val="0"/>
          <w:numId w:val="116"/>
        </w:numPr>
        <w:spacing w:after="0"/>
        <w:ind w:right="180"/>
        <w:rPr>
          <w:rFonts w:ascii="Times New Roman" w:eastAsia="Times New Roman" w:hAnsi="Times New Roman" w:cs="Times New Roman"/>
          <w:sz w:val="24"/>
          <w:szCs w:val="24"/>
        </w:rPr>
      </w:pPr>
      <w:r w:rsidRPr="00BF5590">
        <w:rPr>
          <w:rFonts w:ascii="Times New Roman" w:eastAsia="Times New Roman" w:hAnsi="Times New Roman" w:cs="Times New Roman"/>
          <w:sz w:val="24"/>
          <w:szCs w:val="24"/>
        </w:rPr>
        <w:t>Yes</w:t>
      </w:r>
    </w:p>
    <w:p w14:paraId="448BBEE1" w14:textId="77777777" w:rsidR="007121C5" w:rsidRPr="00BF5590" w:rsidRDefault="003D3592">
      <w:pPr>
        <w:widowControl w:val="0"/>
        <w:numPr>
          <w:ilvl w:val="0"/>
          <w:numId w:val="116"/>
        </w:numPr>
        <w:spacing w:after="0"/>
        <w:ind w:right="180"/>
        <w:rPr>
          <w:rFonts w:ascii="Times New Roman" w:eastAsia="Times New Roman" w:hAnsi="Times New Roman" w:cs="Times New Roman"/>
          <w:sz w:val="24"/>
          <w:szCs w:val="24"/>
        </w:rPr>
      </w:pPr>
      <w:r w:rsidRPr="00BF5590">
        <w:rPr>
          <w:rFonts w:ascii="Times New Roman" w:eastAsia="Times New Roman" w:hAnsi="Times New Roman" w:cs="Times New Roman"/>
          <w:sz w:val="24"/>
          <w:szCs w:val="24"/>
        </w:rPr>
        <w:t>No</w:t>
      </w:r>
    </w:p>
    <w:p w14:paraId="40269FBF" w14:textId="77777777" w:rsidR="007121C5" w:rsidRPr="00BF5590" w:rsidRDefault="007121C5">
      <w:pPr>
        <w:widowControl w:val="0"/>
        <w:spacing w:after="0"/>
        <w:ind w:left="720" w:right="180"/>
        <w:rPr>
          <w:rFonts w:ascii="Times New Roman" w:eastAsia="Times New Roman" w:hAnsi="Times New Roman" w:cs="Times New Roman"/>
          <w:sz w:val="24"/>
          <w:szCs w:val="24"/>
        </w:rPr>
      </w:pPr>
    </w:p>
    <w:p w14:paraId="24CB2C58" w14:textId="77777777" w:rsidR="007121C5" w:rsidRPr="00BF5590" w:rsidRDefault="003D3592">
      <w:pPr>
        <w:widowControl w:val="0"/>
        <w:spacing w:after="0"/>
        <w:ind w:right="180"/>
        <w:rPr>
          <w:rFonts w:ascii="Times New Roman" w:eastAsia="Times New Roman" w:hAnsi="Times New Roman" w:cs="Times New Roman"/>
          <w:sz w:val="24"/>
          <w:szCs w:val="24"/>
        </w:rPr>
      </w:pPr>
      <w:r w:rsidRPr="00BF5590">
        <w:rPr>
          <w:rFonts w:ascii="Times New Roman" w:eastAsia="Times New Roman" w:hAnsi="Times New Roman" w:cs="Times New Roman"/>
          <w:sz w:val="24"/>
          <w:szCs w:val="24"/>
        </w:rPr>
        <w:t>1h) Accepted Referrals from Coordinated Entry?</w:t>
      </w:r>
    </w:p>
    <w:p w14:paraId="2170EA29" w14:textId="77777777" w:rsidR="007121C5" w:rsidRPr="00BF5590" w:rsidRDefault="003D3592">
      <w:pPr>
        <w:widowControl w:val="0"/>
        <w:numPr>
          <w:ilvl w:val="0"/>
          <w:numId w:val="116"/>
        </w:numPr>
        <w:spacing w:after="0"/>
        <w:ind w:right="180"/>
        <w:rPr>
          <w:rFonts w:ascii="Times New Roman" w:eastAsia="Times New Roman" w:hAnsi="Times New Roman" w:cs="Times New Roman"/>
          <w:sz w:val="24"/>
          <w:szCs w:val="24"/>
        </w:rPr>
      </w:pPr>
      <w:r w:rsidRPr="00BF5590">
        <w:rPr>
          <w:rFonts w:ascii="Times New Roman" w:eastAsia="Times New Roman" w:hAnsi="Times New Roman" w:cs="Times New Roman"/>
          <w:sz w:val="24"/>
          <w:szCs w:val="24"/>
        </w:rPr>
        <w:t>Yes</w:t>
      </w:r>
    </w:p>
    <w:p w14:paraId="03D3F799" w14:textId="77777777" w:rsidR="007121C5" w:rsidRPr="00BF5590" w:rsidRDefault="003D3592">
      <w:pPr>
        <w:widowControl w:val="0"/>
        <w:numPr>
          <w:ilvl w:val="0"/>
          <w:numId w:val="116"/>
        </w:numPr>
        <w:spacing w:after="0"/>
        <w:ind w:right="180"/>
        <w:rPr>
          <w:rFonts w:ascii="Times New Roman" w:eastAsia="Times New Roman" w:hAnsi="Times New Roman" w:cs="Times New Roman"/>
          <w:sz w:val="24"/>
          <w:szCs w:val="24"/>
        </w:rPr>
      </w:pPr>
      <w:r w:rsidRPr="00BF5590">
        <w:rPr>
          <w:rFonts w:ascii="Times New Roman" w:eastAsia="Times New Roman" w:hAnsi="Times New Roman" w:cs="Times New Roman"/>
          <w:sz w:val="24"/>
          <w:szCs w:val="24"/>
        </w:rPr>
        <w:t>No</w:t>
      </w:r>
    </w:p>
    <w:p w14:paraId="75CE4DBE" w14:textId="77777777" w:rsidR="007121C5" w:rsidRPr="00BF5590" w:rsidRDefault="007121C5">
      <w:pPr>
        <w:widowControl w:val="0"/>
        <w:spacing w:after="0"/>
        <w:ind w:right="180"/>
        <w:rPr>
          <w:rFonts w:ascii="Times New Roman" w:eastAsia="Times New Roman" w:hAnsi="Times New Roman" w:cs="Times New Roman"/>
          <w:sz w:val="24"/>
          <w:szCs w:val="24"/>
        </w:rPr>
      </w:pPr>
    </w:p>
    <w:p w14:paraId="068975D3" w14:textId="77777777" w:rsidR="007121C5" w:rsidRPr="00BF5590" w:rsidRDefault="003D3592">
      <w:pPr>
        <w:widowControl w:val="0"/>
        <w:spacing w:after="0"/>
        <w:ind w:right="180"/>
        <w:rPr>
          <w:rFonts w:ascii="Times New Roman" w:eastAsia="Times New Roman" w:hAnsi="Times New Roman" w:cs="Times New Roman"/>
          <w:sz w:val="24"/>
          <w:szCs w:val="24"/>
        </w:rPr>
      </w:pPr>
      <w:r w:rsidRPr="00BF5590">
        <w:rPr>
          <w:rFonts w:ascii="Times New Roman" w:eastAsia="Times New Roman" w:hAnsi="Times New Roman" w:cs="Times New Roman"/>
          <w:sz w:val="24"/>
          <w:szCs w:val="24"/>
        </w:rPr>
        <w:t>1i) Engaged in CoC-led trainings/Technical Assistance?</w:t>
      </w:r>
    </w:p>
    <w:p w14:paraId="6279E69C" w14:textId="77777777" w:rsidR="007121C5" w:rsidRPr="00BF5590" w:rsidRDefault="003D3592">
      <w:pPr>
        <w:widowControl w:val="0"/>
        <w:numPr>
          <w:ilvl w:val="0"/>
          <w:numId w:val="116"/>
        </w:numPr>
        <w:spacing w:after="0"/>
        <w:ind w:right="180"/>
        <w:rPr>
          <w:rFonts w:ascii="Times New Roman" w:eastAsia="Times New Roman" w:hAnsi="Times New Roman" w:cs="Times New Roman"/>
          <w:sz w:val="24"/>
          <w:szCs w:val="24"/>
        </w:rPr>
      </w:pPr>
      <w:r w:rsidRPr="00BF5590">
        <w:rPr>
          <w:rFonts w:ascii="Times New Roman" w:eastAsia="Times New Roman" w:hAnsi="Times New Roman" w:cs="Times New Roman"/>
          <w:sz w:val="24"/>
          <w:szCs w:val="24"/>
        </w:rPr>
        <w:t>Yes</w:t>
      </w:r>
    </w:p>
    <w:p w14:paraId="7990C908" w14:textId="77777777" w:rsidR="007121C5" w:rsidRPr="00BF5590" w:rsidRDefault="003D3592">
      <w:pPr>
        <w:widowControl w:val="0"/>
        <w:numPr>
          <w:ilvl w:val="0"/>
          <w:numId w:val="116"/>
        </w:numPr>
        <w:spacing w:after="0"/>
        <w:ind w:right="180"/>
        <w:rPr>
          <w:rFonts w:ascii="Times New Roman" w:eastAsia="Times New Roman" w:hAnsi="Times New Roman" w:cs="Times New Roman"/>
          <w:sz w:val="24"/>
          <w:szCs w:val="24"/>
        </w:rPr>
      </w:pPr>
      <w:r w:rsidRPr="00BF5590">
        <w:rPr>
          <w:rFonts w:ascii="Times New Roman" w:eastAsia="Times New Roman" w:hAnsi="Times New Roman" w:cs="Times New Roman"/>
          <w:sz w:val="24"/>
          <w:szCs w:val="24"/>
        </w:rPr>
        <w:t>No</w:t>
      </w:r>
    </w:p>
    <w:p w14:paraId="427D3A5B" w14:textId="77777777" w:rsidR="007121C5" w:rsidRPr="00BF5590" w:rsidRDefault="007121C5">
      <w:pPr>
        <w:widowControl w:val="0"/>
        <w:spacing w:after="0"/>
        <w:ind w:right="180"/>
        <w:rPr>
          <w:rFonts w:ascii="Times New Roman" w:eastAsia="Times New Roman" w:hAnsi="Times New Roman" w:cs="Times New Roman"/>
          <w:sz w:val="24"/>
          <w:szCs w:val="24"/>
        </w:rPr>
      </w:pPr>
    </w:p>
    <w:p w14:paraId="5934980A" w14:textId="77777777" w:rsidR="007121C5" w:rsidRPr="00BF5590" w:rsidRDefault="003D3592">
      <w:pPr>
        <w:widowControl w:val="0"/>
        <w:spacing w:after="0"/>
        <w:ind w:right="180"/>
        <w:rPr>
          <w:rFonts w:ascii="Times New Roman" w:eastAsia="Times New Roman" w:hAnsi="Times New Roman" w:cs="Times New Roman"/>
          <w:sz w:val="24"/>
          <w:szCs w:val="24"/>
        </w:rPr>
      </w:pPr>
      <w:r w:rsidRPr="00BF5590">
        <w:rPr>
          <w:rFonts w:ascii="Times New Roman" w:eastAsia="Times New Roman" w:hAnsi="Times New Roman" w:cs="Times New Roman"/>
          <w:sz w:val="24"/>
          <w:szCs w:val="24"/>
        </w:rPr>
        <w:t>1j) Attended HMIS/CIS Training?</w:t>
      </w:r>
    </w:p>
    <w:p w14:paraId="51B98F73" w14:textId="77777777" w:rsidR="007121C5" w:rsidRPr="00BF5590" w:rsidRDefault="003D3592">
      <w:pPr>
        <w:widowControl w:val="0"/>
        <w:numPr>
          <w:ilvl w:val="0"/>
          <w:numId w:val="116"/>
        </w:numPr>
        <w:spacing w:after="0"/>
        <w:ind w:right="180"/>
        <w:rPr>
          <w:rFonts w:ascii="Times New Roman" w:eastAsia="Times New Roman" w:hAnsi="Times New Roman" w:cs="Times New Roman"/>
          <w:sz w:val="24"/>
          <w:szCs w:val="24"/>
        </w:rPr>
      </w:pPr>
      <w:r w:rsidRPr="00BF5590">
        <w:rPr>
          <w:rFonts w:ascii="Times New Roman" w:eastAsia="Times New Roman" w:hAnsi="Times New Roman" w:cs="Times New Roman"/>
          <w:sz w:val="24"/>
          <w:szCs w:val="24"/>
        </w:rPr>
        <w:t>Yes</w:t>
      </w:r>
    </w:p>
    <w:p w14:paraId="56C1041F" w14:textId="77777777" w:rsidR="007121C5" w:rsidRPr="00BF5590" w:rsidRDefault="003D3592">
      <w:pPr>
        <w:widowControl w:val="0"/>
        <w:numPr>
          <w:ilvl w:val="0"/>
          <w:numId w:val="116"/>
        </w:numPr>
        <w:spacing w:after="0"/>
        <w:ind w:right="180"/>
        <w:rPr>
          <w:rFonts w:ascii="Times New Roman" w:eastAsia="Times New Roman" w:hAnsi="Times New Roman" w:cs="Times New Roman"/>
          <w:sz w:val="24"/>
          <w:szCs w:val="24"/>
        </w:rPr>
      </w:pPr>
      <w:r w:rsidRPr="00BF5590">
        <w:rPr>
          <w:rFonts w:ascii="Times New Roman" w:eastAsia="Times New Roman" w:hAnsi="Times New Roman" w:cs="Times New Roman"/>
          <w:sz w:val="24"/>
          <w:szCs w:val="24"/>
        </w:rPr>
        <w:t>No</w:t>
      </w:r>
    </w:p>
    <w:p w14:paraId="45C7EED4" w14:textId="77777777" w:rsidR="007121C5" w:rsidRPr="00BF5590" w:rsidRDefault="007121C5">
      <w:pPr>
        <w:widowControl w:val="0"/>
        <w:spacing w:after="0"/>
        <w:ind w:right="180"/>
        <w:rPr>
          <w:rFonts w:ascii="Times New Roman" w:eastAsia="Times New Roman" w:hAnsi="Times New Roman" w:cs="Times New Roman"/>
          <w:sz w:val="24"/>
          <w:szCs w:val="24"/>
        </w:rPr>
      </w:pPr>
    </w:p>
    <w:p w14:paraId="2222257E" w14:textId="77777777" w:rsidR="007121C5" w:rsidRPr="00BF5590" w:rsidRDefault="003D3592">
      <w:pPr>
        <w:widowControl w:val="0"/>
        <w:spacing w:after="0"/>
        <w:ind w:right="180"/>
        <w:rPr>
          <w:rFonts w:ascii="Times New Roman" w:eastAsia="Times New Roman" w:hAnsi="Times New Roman" w:cs="Times New Roman"/>
          <w:sz w:val="24"/>
          <w:szCs w:val="24"/>
        </w:rPr>
      </w:pPr>
      <w:r w:rsidRPr="00BF5590">
        <w:rPr>
          <w:rFonts w:ascii="Times New Roman" w:eastAsia="Times New Roman" w:hAnsi="Times New Roman" w:cs="Times New Roman"/>
          <w:sz w:val="24"/>
          <w:szCs w:val="24"/>
        </w:rPr>
        <w:t>1k) Has the organization participated in CoC meetings, programs, or activities not listed above? If so, please describe:</w:t>
      </w:r>
    </w:p>
    <w:p w14:paraId="13050A86" w14:textId="77777777" w:rsidR="007121C5" w:rsidRPr="00BF5590" w:rsidRDefault="007121C5">
      <w:pPr>
        <w:widowControl w:val="0"/>
        <w:spacing w:after="0"/>
        <w:ind w:right="180"/>
        <w:rPr>
          <w:rFonts w:ascii="Times New Roman" w:eastAsia="Times New Roman" w:hAnsi="Times New Roman" w:cs="Times New Roman"/>
          <w:sz w:val="24"/>
          <w:szCs w:val="24"/>
        </w:rPr>
      </w:pPr>
    </w:p>
    <w:tbl>
      <w:tblPr>
        <w:tblStyle w:val="afffffffffffffd"/>
        <w:tblW w:w="10150" w:type="dxa"/>
        <w:tblInd w:w="10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0150"/>
      </w:tblGrid>
      <w:tr w:rsidR="007121C5" w14:paraId="04E63669" w14:textId="77777777">
        <w:trPr>
          <w:trHeight w:val="2025"/>
        </w:trPr>
        <w:tc>
          <w:tcPr>
            <w:tcW w:w="10150" w:type="dxa"/>
            <w:shd w:val="clear" w:color="auto" w:fill="CCFFFF"/>
          </w:tcPr>
          <w:p w14:paraId="71D148E4" w14:textId="77777777" w:rsidR="007121C5" w:rsidRDefault="007121C5">
            <w:pPr>
              <w:widowControl w:val="0"/>
              <w:ind w:right="180"/>
              <w:rPr>
                <w:rFonts w:ascii="Times New Roman" w:eastAsia="Times New Roman" w:hAnsi="Times New Roman" w:cs="Times New Roman"/>
                <w:sz w:val="24"/>
                <w:szCs w:val="24"/>
              </w:rPr>
            </w:pPr>
          </w:p>
        </w:tc>
      </w:tr>
    </w:tbl>
    <w:p w14:paraId="0EC21D0F" w14:textId="2DD54C34" w:rsidR="00777BE7" w:rsidRDefault="00777BE7">
      <w:pPr>
        <w:widowControl w:val="0"/>
        <w:spacing w:after="0" w:line="240" w:lineRule="auto"/>
        <w:ind w:left="90" w:right="180"/>
        <w:rPr>
          <w:rFonts w:ascii="Times New Roman" w:eastAsia="Times New Roman" w:hAnsi="Times New Roman" w:cs="Times New Roman"/>
          <w:sz w:val="24"/>
          <w:szCs w:val="24"/>
        </w:rPr>
      </w:pPr>
    </w:p>
    <w:p w14:paraId="6AD930D8" w14:textId="77777777" w:rsidR="00777BE7" w:rsidRDefault="00777BE7">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96CCBDB" w14:textId="77777777" w:rsidR="007121C5" w:rsidRDefault="007121C5">
      <w:pPr>
        <w:widowControl w:val="0"/>
        <w:spacing w:after="0" w:line="240" w:lineRule="auto"/>
        <w:ind w:left="90" w:right="180"/>
        <w:rPr>
          <w:rFonts w:ascii="Times New Roman" w:eastAsia="Times New Roman" w:hAnsi="Times New Roman" w:cs="Times New Roman"/>
          <w:sz w:val="24"/>
          <w:szCs w:val="24"/>
        </w:rPr>
      </w:pPr>
    </w:p>
    <w:p w14:paraId="1011417B" w14:textId="77777777" w:rsidR="007121C5" w:rsidRPr="00BF5590" w:rsidRDefault="003D3592">
      <w:pPr>
        <w:widowControl w:val="0"/>
        <w:numPr>
          <w:ilvl w:val="0"/>
          <w:numId w:val="70"/>
        </w:numPr>
        <w:spacing w:after="0"/>
        <w:ind w:right="180"/>
        <w:rPr>
          <w:rFonts w:ascii="Times New Roman" w:eastAsia="Times New Roman" w:hAnsi="Times New Roman" w:cs="Times New Roman"/>
          <w:b/>
          <w:sz w:val="24"/>
          <w:szCs w:val="24"/>
        </w:rPr>
      </w:pPr>
      <w:r w:rsidRPr="00BF5590">
        <w:rPr>
          <w:rFonts w:ascii="Times New Roman" w:eastAsia="Times New Roman" w:hAnsi="Times New Roman" w:cs="Times New Roman"/>
          <w:b/>
          <w:sz w:val="24"/>
          <w:szCs w:val="24"/>
        </w:rPr>
        <w:t>List the source(s) and amount of matching funds, including in-kind (must be a minimum of 25%)</w:t>
      </w:r>
    </w:p>
    <w:p w14:paraId="0109B486" w14:textId="77777777" w:rsidR="007121C5" w:rsidRDefault="007121C5">
      <w:pPr>
        <w:widowControl w:val="0"/>
        <w:spacing w:after="0"/>
        <w:ind w:left="720" w:right="180"/>
        <w:rPr>
          <w:rFonts w:ascii="Times New Roman" w:eastAsia="Times New Roman" w:hAnsi="Times New Roman" w:cs="Times New Roman"/>
          <w:b/>
          <w:sz w:val="28"/>
          <w:szCs w:val="28"/>
        </w:rPr>
      </w:pPr>
    </w:p>
    <w:tbl>
      <w:tblPr>
        <w:tblStyle w:val="afffffffffffffe"/>
        <w:tblW w:w="10150" w:type="dxa"/>
        <w:tblInd w:w="10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0150"/>
      </w:tblGrid>
      <w:tr w:rsidR="007121C5" w14:paraId="1A252C98" w14:textId="77777777">
        <w:trPr>
          <w:trHeight w:val="465"/>
        </w:trPr>
        <w:tc>
          <w:tcPr>
            <w:tcW w:w="10150" w:type="dxa"/>
            <w:shd w:val="clear" w:color="auto" w:fill="CCFFFF"/>
          </w:tcPr>
          <w:p w14:paraId="6C5F2BEE" w14:textId="77777777" w:rsidR="007121C5" w:rsidRDefault="007121C5">
            <w:pPr>
              <w:widowControl w:val="0"/>
              <w:ind w:right="180"/>
              <w:rPr>
                <w:rFonts w:ascii="Times New Roman" w:eastAsia="Times New Roman" w:hAnsi="Times New Roman" w:cs="Times New Roman"/>
                <w:sz w:val="24"/>
                <w:szCs w:val="24"/>
              </w:rPr>
            </w:pPr>
          </w:p>
        </w:tc>
      </w:tr>
    </w:tbl>
    <w:p w14:paraId="1F2C8E39" w14:textId="77777777" w:rsidR="007121C5" w:rsidRDefault="007121C5">
      <w:pPr>
        <w:widowControl w:val="0"/>
        <w:spacing w:after="0" w:line="240" w:lineRule="auto"/>
        <w:ind w:left="90" w:right="180"/>
        <w:rPr>
          <w:rFonts w:ascii="Times New Roman" w:eastAsia="Times New Roman" w:hAnsi="Times New Roman" w:cs="Times New Roman"/>
          <w:sz w:val="24"/>
          <w:szCs w:val="24"/>
        </w:rPr>
      </w:pPr>
    </w:p>
    <w:p w14:paraId="6E8B0A4C" w14:textId="5B3524F1" w:rsidR="007121C5" w:rsidRPr="00777BE7" w:rsidRDefault="003D3592">
      <w:pPr>
        <w:widowControl w:val="0"/>
        <w:numPr>
          <w:ilvl w:val="0"/>
          <w:numId w:val="70"/>
        </w:numPr>
        <w:spacing w:after="0"/>
        <w:ind w:right="180"/>
        <w:rPr>
          <w:rFonts w:ascii="Times New Roman" w:eastAsia="Times New Roman" w:hAnsi="Times New Roman" w:cs="Times New Roman"/>
          <w:sz w:val="24"/>
          <w:szCs w:val="24"/>
        </w:rPr>
      </w:pPr>
      <w:r w:rsidRPr="00777BE7">
        <w:rPr>
          <w:rFonts w:ascii="Times New Roman" w:eastAsia="Times New Roman" w:hAnsi="Times New Roman" w:cs="Times New Roman"/>
          <w:b/>
          <w:sz w:val="24"/>
          <w:szCs w:val="24"/>
        </w:rPr>
        <w:t>Provide the percentage of clients served over a project year that met the HUD definition of chronically homeless.</w:t>
      </w:r>
      <w:r w:rsidRPr="00777BE7">
        <w:rPr>
          <w:rFonts w:ascii="Times New Roman" w:eastAsia="Times New Roman" w:hAnsi="Times New Roman" w:cs="Times New Roman"/>
          <w:sz w:val="24"/>
          <w:szCs w:val="24"/>
        </w:rPr>
        <w:t xml:space="preserve"> </w:t>
      </w:r>
    </w:p>
    <w:p w14:paraId="6716FCBE" w14:textId="77777777" w:rsidR="007121C5" w:rsidRDefault="007121C5">
      <w:pPr>
        <w:widowControl w:val="0"/>
        <w:spacing w:after="0"/>
        <w:ind w:right="180"/>
        <w:rPr>
          <w:rFonts w:ascii="Times New Roman" w:eastAsia="Times New Roman" w:hAnsi="Times New Roman" w:cs="Times New Roman"/>
          <w:sz w:val="24"/>
          <w:szCs w:val="24"/>
        </w:rPr>
      </w:pPr>
    </w:p>
    <w:tbl>
      <w:tblPr>
        <w:tblStyle w:val="affffffffffffff"/>
        <w:tblW w:w="10150" w:type="dxa"/>
        <w:tblInd w:w="10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0150"/>
      </w:tblGrid>
      <w:tr w:rsidR="007121C5" w14:paraId="2E15C40F" w14:textId="77777777">
        <w:trPr>
          <w:trHeight w:val="435"/>
        </w:trPr>
        <w:tc>
          <w:tcPr>
            <w:tcW w:w="10150" w:type="dxa"/>
            <w:shd w:val="clear" w:color="auto" w:fill="CCFFFF"/>
          </w:tcPr>
          <w:p w14:paraId="0D206029" w14:textId="77777777" w:rsidR="007121C5" w:rsidRDefault="007121C5">
            <w:pPr>
              <w:widowControl w:val="0"/>
              <w:ind w:right="180"/>
              <w:rPr>
                <w:rFonts w:ascii="Times New Roman" w:eastAsia="Times New Roman" w:hAnsi="Times New Roman" w:cs="Times New Roman"/>
                <w:sz w:val="24"/>
                <w:szCs w:val="24"/>
              </w:rPr>
            </w:pPr>
          </w:p>
        </w:tc>
      </w:tr>
    </w:tbl>
    <w:p w14:paraId="2AC9F969" w14:textId="77777777" w:rsidR="007121C5" w:rsidRDefault="007121C5">
      <w:pPr>
        <w:widowControl w:val="0"/>
        <w:spacing w:after="0" w:line="240" w:lineRule="auto"/>
        <w:ind w:left="90" w:right="180"/>
        <w:rPr>
          <w:rFonts w:ascii="Times New Roman" w:eastAsia="Times New Roman" w:hAnsi="Times New Roman" w:cs="Times New Roman"/>
          <w:sz w:val="24"/>
          <w:szCs w:val="24"/>
        </w:rPr>
      </w:pPr>
    </w:p>
    <w:p w14:paraId="2ADFF03D" w14:textId="77777777" w:rsidR="007121C5" w:rsidRPr="00777BE7" w:rsidRDefault="003D3592">
      <w:pPr>
        <w:widowControl w:val="0"/>
        <w:numPr>
          <w:ilvl w:val="0"/>
          <w:numId w:val="70"/>
        </w:numPr>
        <w:spacing w:after="0" w:line="240" w:lineRule="auto"/>
        <w:ind w:right="180"/>
        <w:rPr>
          <w:rFonts w:ascii="Times New Roman" w:eastAsia="Times New Roman" w:hAnsi="Times New Roman" w:cs="Times New Roman"/>
          <w:b/>
          <w:sz w:val="24"/>
          <w:szCs w:val="24"/>
        </w:rPr>
      </w:pPr>
      <w:r w:rsidRPr="00777BE7">
        <w:rPr>
          <w:rFonts w:ascii="Times New Roman" w:eastAsia="Times New Roman" w:hAnsi="Times New Roman" w:cs="Times New Roman"/>
          <w:b/>
          <w:sz w:val="24"/>
          <w:szCs w:val="24"/>
        </w:rPr>
        <w:t xml:space="preserve">Describe how those with lived experience are integrated into the decision-making structure of creation and operations of your programs. </w:t>
      </w:r>
      <w:r w:rsidRPr="00777BE7">
        <w:rPr>
          <w:rFonts w:ascii="Times New Roman" w:eastAsia="Times New Roman" w:hAnsi="Times New Roman" w:cs="Times New Roman"/>
          <w:sz w:val="24"/>
          <w:szCs w:val="24"/>
        </w:rPr>
        <w:t xml:space="preserve">Please include whether your organization’s board of directors includes representation from </w:t>
      </w:r>
      <w:r w:rsidRPr="00777BE7">
        <w:rPr>
          <w:rFonts w:ascii="Times New Roman" w:eastAsia="Times New Roman" w:hAnsi="Times New Roman" w:cs="Times New Roman"/>
          <w:sz w:val="24"/>
          <w:szCs w:val="24"/>
          <w:u w:val="single"/>
        </w:rPr>
        <w:t>more</w:t>
      </w:r>
      <w:r w:rsidRPr="00777BE7">
        <w:rPr>
          <w:rFonts w:ascii="Times New Roman" w:eastAsia="Times New Roman" w:hAnsi="Times New Roman" w:cs="Times New Roman"/>
          <w:sz w:val="24"/>
          <w:szCs w:val="24"/>
        </w:rPr>
        <w:t xml:space="preserve"> than one person with lived experience of homelessness, and if managerial and leadership positions include people with relevant lived experience and identities. </w:t>
      </w:r>
      <w:r w:rsidRPr="00777BE7">
        <w:rPr>
          <w:rFonts w:ascii="Times New Roman" w:eastAsia="Times New Roman" w:hAnsi="Times New Roman" w:cs="Times New Roman"/>
          <w:b/>
          <w:sz w:val="24"/>
          <w:szCs w:val="24"/>
        </w:rPr>
        <w:t xml:space="preserve"> </w:t>
      </w:r>
    </w:p>
    <w:p w14:paraId="6C101E1D" w14:textId="77777777" w:rsidR="007121C5" w:rsidRDefault="007121C5">
      <w:pPr>
        <w:widowControl w:val="0"/>
        <w:spacing w:after="0"/>
        <w:ind w:right="180"/>
        <w:rPr>
          <w:rFonts w:ascii="Times New Roman" w:eastAsia="Times New Roman" w:hAnsi="Times New Roman" w:cs="Times New Roman"/>
          <w:sz w:val="24"/>
          <w:szCs w:val="24"/>
        </w:rPr>
      </w:pPr>
    </w:p>
    <w:tbl>
      <w:tblPr>
        <w:tblStyle w:val="affffffffffffff1"/>
        <w:tblW w:w="10150" w:type="dxa"/>
        <w:tblInd w:w="10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0150"/>
      </w:tblGrid>
      <w:tr w:rsidR="007121C5" w14:paraId="4541765B" w14:textId="77777777">
        <w:trPr>
          <w:trHeight w:val="2025"/>
        </w:trPr>
        <w:tc>
          <w:tcPr>
            <w:tcW w:w="10150" w:type="dxa"/>
            <w:shd w:val="clear" w:color="auto" w:fill="CCFFFF"/>
          </w:tcPr>
          <w:p w14:paraId="202EFA35" w14:textId="77777777" w:rsidR="007121C5" w:rsidRDefault="007121C5">
            <w:pPr>
              <w:widowControl w:val="0"/>
              <w:ind w:right="180"/>
              <w:rPr>
                <w:rFonts w:ascii="Times New Roman" w:eastAsia="Times New Roman" w:hAnsi="Times New Roman" w:cs="Times New Roman"/>
                <w:sz w:val="24"/>
                <w:szCs w:val="24"/>
              </w:rPr>
            </w:pPr>
          </w:p>
        </w:tc>
      </w:tr>
    </w:tbl>
    <w:p w14:paraId="7B665640" w14:textId="77777777" w:rsidR="007121C5" w:rsidRDefault="007121C5">
      <w:pPr>
        <w:widowControl w:val="0"/>
        <w:spacing w:after="0" w:line="240" w:lineRule="auto"/>
        <w:ind w:left="90" w:right="180"/>
        <w:rPr>
          <w:rFonts w:ascii="Times New Roman" w:eastAsia="Times New Roman" w:hAnsi="Times New Roman" w:cs="Times New Roman"/>
          <w:sz w:val="24"/>
          <w:szCs w:val="24"/>
        </w:rPr>
      </w:pPr>
    </w:p>
    <w:p w14:paraId="706B931E" w14:textId="77777777" w:rsidR="00F62EB9" w:rsidRDefault="00F62EB9" w:rsidP="00BF5A2F">
      <w:pPr>
        <w:widowControl w:val="0"/>
        <w:numPr>
          <w:ilvl w:val="0"/>
          <w:numId w:val="70"/>
        </w:numPr>
        <w:spacing w:after="0" w:line="240" w:lineRule="auto"/>
        <w:ind w:right="180"/>
        <w:rPr>
          <w:rFonts w:ascii="Times New Roman" w:eastAsia="Times New Roman" w:hAnsi="Times New Roman" w:cs="Times New Roman"/>
          <w:b/>
          <w:sz w:val="24"/>
          <w:szCs w:val="24"/>
        </w:rPr>
      </w:pPr>
      <w:r w:rsidRPr="00777BE7">
        <w:rPr>
          <w:rFonts w:ascii="Times New Roman" w:eastAsia="Times New Roman" w:hAnsi="Times New Roman" w:cs="Times New Roman"/>
          <w:b/>
          <w:sz w:val="24"/>
          <w:szCs w:val="24"/>
        </w:rPr>
        <w:t>Describe the percentage of clients expected to increase income and how your program will achieve this. Include both projected and previous percents for:</w:t>
      </w:r>
    </w:p>
    <w:p w14:paraId="6DBCEF6A" w14:textId="77777777" w:rsidR="00BF5A2F" w:rsidRPr="00777BE7" w:rsidRDefault="00BF5A2F" w:rsidP="00BF5A2F">
      <w:pPr>
        <w:widowControl w:val="0"/>
        <w:spacing w:after="0" w:line="240" w:lineRule="auto"/>
        <w:ind w:left="720" w:right="180"/>
        <w:rPr>
          <w:rFonts w:ascii="Times New Roman" w:eastAsia="Times New Roman" w:hAnsi="Times New Roman" w:cs="Times New Roman"/>
          <w:b/>
          <w:sz w:val="24"/>
          <w:szCs w:val="24"/>
        </w:rPr>
      </w:pPr>
    </w:p>
    <w:p w14:paraId="69F7D829" w14:textId="77777777" w:rsidR="00F62EB9" w:rsidRPr="00777BE7" w:rsidRDefault="00F62EB9" w:rsidP="00F62EB9">
      <w:pPr>
        <w:widowControl w:val="0"/>
        <w:numPr>
          <w:ilvl w:val="0"/>
          <w:numId w:val="120"/>
        </w:numPr>
        <w:spacing w:after="0" w:line="240" w:lineRule="auto"/>
        <w:ind w:right="180"/>
        <w:rPr>
          <w:rFonts w:ascii="Times New Roman" w:eastAsia="Times New Roman" w:hAnsi="Times New Roman" w:cs="Times New Roman"/>
          <w:sz w:val="24"/>
          <w:szCs w:val="24"/>
        </w:rPr>
      </w:pPr>
      <w:r w:rsidRPr="00777BE7">
        <w:rPr>
          <w:rFonts w:ascii="Times New Roman" w:eastAsia="Times New Roman" w:hAnsi="Times New Roman" w:cs="Times New Roman"/>
          <w:sz w:val="24"/>
          <w:szCs w:val="24"/>
        </w:rPr>
        <w:t>The overall percentage of clients who have increased their income</w:t>
      </w:r>
    </w:p>
    <w:p w14:paraId="642C9D3F" w14:textId="77777777" w:rsidR="00F62EB9" w:rsidRPr="00777BE7" w:rsidRDefault="00F62EB9" w:rsidP="00F62EB9">
      <w:pPr>
        <w:widowControl w:val="0"/>
        <w:numPr>
          <w:ilvl w:val="0"/>
          <w:numId w:val="120"/>
        </w:numPr>
        <w:spacing w:after="0" w:line="240" w:lineRule="auto"/>
        <w:ind w:right="180"/>
        <w:rPr>
          <w:rFonts w:ascii="Times New Roman" w:eastAsia="Times New Roman" w:hAnsi="Times New Roman" w:cs="Times New Roman"/>
          <w:sz w:val="24"/>
          <w:szCs w:val="24"/>
        </w:rPr>
      </w:pPr>
      <w:r w:rsidRPr="00777BE7">
        <w:rPr>
          <w:rFonts w:ascii="Times New Roman" w:eastAsia="Times New Roman" w:hAnsi="Times New Roman" w:cs="Times New Roman"/>
          <w:sz w:val="24"/>
          <w:szCs w:val="24"/>
        </w:rPr>
        <w:t xml:space="preserve">The </w:t>
      </w:r>
      <w:proofErr w:type="gramStart"/>
      <w:r w:rsidRPr="00777BE7">
        <w:rPr>
          <w:rFonts w:ascii="Times New Roman" w:eastAsia="Times New Roman" w:hAnsi="Times New Roman" w:cs="Times New Roman"/>
          <w:sz w:val="24"/>
          <w:szCs w:val="24"/>
        </w:rPr>
        <w:t>percent</w:t>
      </w:r>
      <w:proofErr w:type="gramEnd"/>
      <w:r w:rsidRPr="00777BE7">
        <w:rPr>
          <w:rFonts w:ascii="Times New Roman" w:eastAsia="Times New Roman" w:hAnsi="Times New Roman" w:cs="Times New Roman"/>
          <w:sz w:val="24"/>
          <w:szCs w:val="24"/>
        </w:rPr>
        <w:t xml:space="preserve"> of project </w:t>
      </w:r>
      <w:r w:rsidRPr="00777BE7">
        <w:rPr>
          <w:rFonts w:ascii="Times New Roman" w:eastAsia="Times New Roman" w:hAnsi="Times New Roman" w:cs="Times New Roman"/>
          <w:sz w:val="24"/>
          <w:szCs w:val="24"/>
          <w:u w:val="single"/>
        </w:rPr>
        <w:t>stayers</w:t>
      </w:r>
      <w:r w:rsidRPr="00777BE7">
        <w:rPr>
          <w:rFonts w:ascii="Times New Roman" w:eastAsia="Times New Roman" w:hAnsi="Times New Roman" w:cs="Times New Roman"/>
          <w:sz w:val="24"/>
          <w:szCs w:val="24"/>
        </w:rPr>
        <w:t xml:space="preserve"> with new or increased non-employment income</w:t>
      </w:r>
    </w:p>
    <w:p w14:paraId="1E99597F" w14:textId="77777777" w:rsidR="00F62EB9" w:rsidRPr="00777BE7" w:rsidRDefault="00F62EB9" w:rsidP="00F62EB9">
      <w:pPr>
        <w:widowControl w:val="0"/>
        <w:numPr>
          <w:ilvl w:val="0"/>
          <w:numId w:val="120"/>
        </w:numPr>
        <w:spacing w:after="0" w:line="240" w:lineRule="auto"/>
        <w:ind w:right="180"/>
        <w:rPr>
          <w:rFonts w:ascii="Times New Roman" w:eastAsia="Times New Roman" w:hAnsi="Times New Roman" w:cs="Times New Roman"/>
          <w:sz w:val="24"/>
          <w:szCs w:val="24"/>
        </w:rPr>
      </w:pPr>
      <w:r w:rsidRPr="00777BE7">
        <w:rPr>
          <w:rFonts w:ascii="Times New Roman" w:eastAsia="Times New Roman" w:hAnsi="Times New Roman" w:cs="Times New Roman"/>
          <w:sz w:val="24"/>
          <w:szCs w:val="24"/>
        </w:rPr>
        <w:t xml:space="preserve">The </w:t>
      </w:r>
      <w:proofErr w:type="gramStart"/>
      <w:r w:rsidRPr="00777BE7">
        <w:rPr>
          <w:rFonts w:ascii="Times New Roman" w:eastAsia="Times New Roman" w:hAnsi="Times New Roman" w:cs="Times New Roman"/>
          <w:sz w:val="24"/>
          <w:szCs w:val="24"/>
        </w:rPr>
        <w:t>percent</w:t>
      </w:r>
      <w:proofErr w:type="gramEnd"/>
      <w:r w:rsidRPr="00777BE7">
        <w:rPr>
          <w:rFonts w:ascii="Times New Roman" w:eastAsia="Times New Roman" w:hAnsi="Times New Roman" w:cs="Times New Roman"/>
          <w:sz w:val="24"/>
          <w:szCs w:val="24"/>
        </w:rPr>
        <w:t xml:space="preserve"> of project </w:t>
      </w:r>
      <w:r w:rsidRPr="00777BE7">
        <w:rPr>
          <w:rFonts w:ascii="Times New Roman" w:eastAsia="Times New Roman" w:hAnsi="Times New Roman" w:cs="Times New Roman"/>
          <w:sz w:val="24"/>
          <w:szCs w:val="24"/>
          <w:u w:val="single"/>
        </w:rPr>
        <w:t>stayers</w:t>
      </w:r>
      <w:r w:rsidRPr="00777BE7">
        <w:rPr>
          <w:rFonts w:ascii="Times New Roman" w:eastAsia="Times New Roman" w:hAnsi="Times New Roman" w:cs="Times New Roman"/>
          <w:sz w:val="24"/>
          <w:szCs w:val="24"/>
        </w:rPr>
        <w:t xml:space="preserve"> with new or increased employment income</w:t>
      </w:r>
    </w:p>
    <w:p w14:paraId="7C0B2E48" w14:textId="77777777" w:rsidR="00F62EB9" w:rsidRPr="00777BE7" w:rsidRDefault="00F62EB9" w:rsidP="00F62EB9">
      <w:pPr>
        <w:widowControl w:val="0"/>
        <w:numPr>
          <w:ilvl w:val="0"/>
          <w:numId w:val="120"/>
        </w:numPr>
        <w:spacing w:after="0" w:line="240" w:lineRule="auto"/>
        <w:ind w:right="180"/>
        <w:rPr>
          <w:rFonts w:ascii="Times New Roman" w:eastAsia="Times New Roman" w:hAnsi="Times New Roman" w:cs="Times New Roman"/>
          <w:sz w:val="24"/>
          <w:szCs w:val="24"/>
        </w:rPr>
      </w:pPr>
      <w:r w:rsidRPr="00777BE7">
        <w:rPr>
          <w:rFonts w:ascii="Times New Roman" w:eastAsia="Times New Roman" w:hAnsi="Times New Roman" w:cs="Times New Roman"/>
          <w:sz w:val="24"/>
          <w:szCs w:val="24"/>
        </w:rPr>
        <w:t xml:space="preserve">The </w:t>
      </w:r>
      <w:proofErr w:type="gramStart"/>
      <w:r w:rsidRPr="00777BE7">
        <w:rPr>
          <w:rFonts w:ascii="Times New Roman" w:eastAsia="Times New Roman" w:hAnsi="Times New Roman" w:cs="Times New Roman"/>
          <w:sz w:val="24"/>
          <w:szCs w:val="24"/>
        </w:rPr>
        <w:t>percent</w:t>
      </w:r>
      <w:proofErr w:type="gramEnd"/>
      <w:r w:rsidRPr="00777BE7">
        <w:rPr>
          <w:rFonts w:ascii="Times New Roman" w:eastAsia="Times New Roman" w:hAnsi="Times New Roman" w:cs="Times New Roman"/>
          <w:sz w:val="24"/>
          <w:szCs w:val="24"/>
        </w:rPr>
        <w:t xml:space="preserve"> of project </w:t>
      </w:r>
      <w:r w:rsidRPr="00777BE7">
        <w:rPr>
          <w:rFonts w:ascii="Times New Roman" w:eastAsia="Times New Roman" w:hAnsi="Times New Roman" w:cs="Times New Roman"/>
          <w:sz w:val="24"/>
          <w:szCs w:val="24"/>
          <w:u w:val="single"/>
        </w:rPr>
        <w:t>leavers</w:t>
      </w:r>
      <w:r w:rsidRPr="00777BE7">
        <w:rPr>
          <w:rFonts w:ascii="Times New Roman" w:eastAsia="Times New Roman" w:hAnsi="Times New Roman" w:cs="Times New Roman"/>
          <w:sz w:val="24"/>
          <w:szCs w:val="24"/>
        </w:rPr>
        <w:t xml:space="preserve"> with new or increased non-employment income</w:t>
      </w:r>
    </w:p>
    <w:p w14:paraId="53FB757E" w14:textId="77777777" w:rsidR="00F62EB9" w:rsidRPr="00777BE7" w:rsidRDefault="00F62EB9" w:rsidP="00F62EB9">
      <w:pPr>
        <w:widowControl w:val="0"/>
        <w:numPr>
          <w:ilvl w:val="0"/>
          <w:numId w:val="120"/>
        </w:numPr>
        <w:spacing w:after="0" w:line="240" w:lineRule="auto"/>
        <w:ind w:right="180"/>
        <w:rPr>
          <w:rFonts w:ascii="Times New Roman" w:eastAsia="Times New Roman" w:hAnsi="Times New Roman" w:cs="Times New Roman"/>
          <w:sz w:val="24"/>
          <w:szCs w:val="24"/>
        </w:rPr>
      </w:pPr>
      <w:r w:rsidRPr="00777BE7">
        <w:rPr>
          <w:rFonts w:ascii="Times New Roman" w:eastAsia="Times New Roman" w:hAnsi="Times New Roman" w:cs="Times New Roman"/>
          <w:sz w:val="24"/>
          <w:szCs w:val="24"/>
        </w:rPr>
        <w:t xml:space="preserve">The </w:t>
      </w:r>
      <w:proofErr w:type="gramStart"/>
      <w:r w:rsidRPr="00777BE7">
        <w:rPr>
          <w:rFonts w:ascii="Times New Roman" w:eastAsia="Times New Roman" w:hAnsi="Times New Roman" w:cs="Times New Roman"/>
          <w:sz w:val="24"/>
          <w:szCs w:val="24"/>
        </w:rPr>
        <w:t>percent</w:t>
      </w:r>
      <w:proofErr w:type="gramEnd"/>
      <w:r w:rsidRPr="00777BE7">
        <w:rPr>
          <w:rFonts w:ascii="Times New Roman" w:eastAsia="Times New Roman" w:hAnsi="Times New Roman" w:cs="Times New Roman"/>
          <w:sz w:val="24"/>
          <w:szCs w:val="24"/>
        </w:rPr>
        <w:t xml:space="preserve"> of project </w:t>
      </w:r>
      <w:r w:rsidRPr="00777BE7">
        <w:rPr>
          <w:rFonts w:ascii="Times New Roman" w:eastAsia="Times New Roman" w:hAnsi="Times New Roman" w:cs="Times New Roman"/>
          <w:sz w:val="24"/>
          <w:szCs w:val="24"/>
          <w:u w:val="single"/>
        </w:rPr>
        <w:t>leavers</w:t>
      </w:r>
      <w:r w:rsidRPr="00777BE7">
        <w:rPr>
          <w:rFonts w:ascii="Times New Roman" w:eastAsia="Times New Roman" w:hAnsi="Times New Roman" w:cs="Times New Roman"/>
          <w:sz w:val="24"/>
          <w:szCs w:val="24"/>
        </w:rPr>
        <w:t xml:space="preserve"> with new or increased employment income</w:t>
      </w:r>
    </w:p>
    <w:p w14:paraId="70D74DFE" w14:textId="77777777" w:rsidR="00F62EB9" w:rsidRDefault="00F62EB9" w:rsidP="00F62EB9">
      <w:pPr>
        <w:widowControl w:val="0"/>
        <w:spacing w:after="0"/>
        <w:ind w:right="180"/>
        <w:rPr>
          <w:rFonts w:ascii="Times New Roman" w:eastAsia="Times New Roman" w:hAnsi="Times New Roman" w:cs="Times New Roman"/>
          <w:sz w:val="24"/>
          <w:szCs w:val="24"/>
        </w:rPr>
      </w:pPr>
    </w:p>
    <w:tbl>
      <w:tblPr>
        <w:tblW w:w="10150" w:type="dxa"/>
        <w:tblInd w:w="10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0150"/>
      </w:tblGrid>
      <w:tr w:rsidR="00F62EB9" w14:paraId="108603EE" w14:textId="77777777" w:rsidTr="00AD759B">
        <w:trPr>
          <w:trHeight w:val="2025"/>
        </w:trPr>
        <w:tc>
          <w:tcPr>
            <w:tcW w:w="10150" w:type="dxa"/>
            <w:shd w:val="clear" w:color="auto" w:fill="CCFFFF"/>
          </w:tcPr>
          <w:p w14:paraId="0ED806B5" w14:textId="77777777" w:rsidR="00F62EB9" w:rsidRDefault="00F62EB9" w:rsidP="00AD759B">
            <w:pPr>
              <w:widowControl w:val="0"/>
              <w:ind w:right="180"/>
              <w:rPr>
                <w:rFonts w:ascii="Times New Roman" w:eastAsia="Times New Roman" w:hAnsi="Times New Roman" w:cs="Times New Roman"/>
                <w:sz w:val="24"/>
                <w:szCs w:val="24"/>
              </w:rPr>
            </w:pPr>
          </w:p>
        </w:tc>
      </w:tr>
    </w:tbl>
    <w:p w14:paraId="00518174" w14:textId="09E992C0" w:rsidR="00777BE7" w:rsidRDefault="00777BE7" w:rsidP="00F62EB9">
      <w:pPr>
        <w:widowControl w:val="0"/>
        <w:spacing w:after="0" w:line="240" w:lineRule="auto"/>
        <w:ind w:left="90" w:right="180"/>
        <w:rPr>
          <w:rFonts w:ascii="Times New Roman" w:eastAsia="Times New Roman" w:hAnsi="Times New Roman" w:cs="Times New Roman"/>
          <w:sz w:val="24"/>
          <w:szCs w:val="24"/>
        </w:rPr>
      </w:pPr>
    </w:p>
    <w:p w14:paraId="60AF89BE" w14:textId="77777777" w:rsidR="00777BE7" w:rsidRDefault="00777BE7">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4CE1B500" w14:textId="77777777" w:rsidR="00F62EB9" w:rsidRDefault="00F62EB9" w:rsidP="00F62EB9">
      <w:pPr>
        <w:widowControl w:val="0"/>
        <w:spacing w:after="0" w:line="240" w:lineRule="auto"/>
        <w:ind w:left="90" w:right="180"/>
        <w:rPr>
          <w:rFonts w:ascii="Times New Roman" w:eastAsia="Times New Roman" w:hAnsi="Times New Roman" w:cs="Times New Roman"/>
          <w:sz w:val="24"/>
          <w:szCs w:val="24"/>
        </w:rPr>
      </w:pPr>
    </w:p>
    <w:p w14:paraId="51DFF743" w14:textId="77777777" w:rsidR="00F62EB9" w:rsidRPr="00777BE7" w:rsidRDefault="00F62EB9" w:rsidP="00BF5A2F">
      <w:pPr>
        <w:widowControl w:val="0"/>
        <w:numPr>
          <w:ilvl w:val="0"/>
          <w:numId w:val="70"/>
        </w:numPr>
        <w:spacing w:after="0" w:line="240" w:lineRule="auto"/>
        <w:ind w:right="180"/>
        <w:rPr>
          <w:rFonts w:ascii="Times New Roman" w:eastAsia="Times New Roman" w:hAnsi="Times New Roman" w:cs="Times New Roman"/>
          <w:b/>
          <w:sz w:val="24"/>
          <w:szCs w:val="24"/>
        </w:rPr>
      </w:pPr>
      <w:r w:rsidRPr="00777BE7">
        <w:rPr>
          <w:rFonts w:ascii="Times New Roman" w:eastAsia="Times New Roman" w:hAnsi="Times New Roman" w:cs="Times New Roman"/>
          <w:b/>
          <w:sz w:val="24"/>
          <w:szCs w:val="24"/>
        </w:rPr>
        <w:t>Describe the percentage of eligible clients who have received services through</w:t>
      </w:r>
      <w:r w:rsidRPr="00BF5A2F">
        <w:rPr>
          <w:rFonts w:ascii="Times New Roman" w:eastAsia="Times New Roman" w:hAnsi="Times New Roman" w:cs="Times New Roman"/>
          <w:b/>
          <w:sz w:val="24"/>
          <w:szCs w:val="24"/>
        </w:rPr>
        <w:t xml:space="preserve"> this </w:t>
      </w:r>
      <w:r w:rsidRPr="00777BE7">
        <w:rPr>
          <w:rFonts w:ascii="Times New Roman" w:eastAsia="Times New Roman" w:hAnsi="Times New Roman" w:cs="Times New Roman"/>
          <w:b/>
          <w:sz w:val="24"/>
          <w:szCs w:val="24"/>
        </w:rPr>
        <w:t>program, and the percent you expect to provide services to if the project is renewed. Include:</w:t>
      </w:r>
    </w:p>
    <w:p w14:paraId="181DA10E" w14:textId="77777777" w:rsidR="00F62EB9" w:rsidRPr="00777BE7" w:rsidRDefault="00F62EB9" w:rsidP="00F62EB9">
      <w:pPr>
        <w:widowControl w:val="0"/>
        <w:numPr>
          <w:ilvl w:val="0"/>
          <w:numId w:val="10"/>
        </w:numPr>
        <w:spacing w:after="0" w:line="240" w:lineRule="auto"/>
        <w:ind w:right="180"/>
        <w:rPr>
          <w:rFonts w:ascii="Times New Roman" w:eastAsia="Times New Roman" w:hAnsi="Times New Roman" w:cs="Times New Roman"/>
          <w:sz w:val="24"/>
          <w:szCs w:val="24"/>
        </w:rPr>
      </w:pPr>
      <w:r w:rsidRPr="00777BE7">
        <w:rPr>
          <w:rFonts w:ascii="Times New Roman" w:eastAsia="Times New Roman" w:hAnsi="Times New Roman" w:cs="Times New Roman"/>
          <w:sz w:val="24"/>
          <w:szCs w:val="24"/>
        </w:rPr>
        <w:t>% of school-aged children who have been referred to Charlotte County Public Schools McKinney-Vento Liaison.</w:t>
      </w:r>
    </w:p>
    <w:p w14:paraId="43B86489" w14:textId="77777777" w:rsidR="00F62EB9" w:rsidRPr="00777BE7" w:rsidRDefault="00F62EB9" w:rsidP="00F62EB9">
      <w:pPr>
        <w:widowControl w:val="0"/>
        <w:numPr>
          <w:ilvl w:val="0"/>
          <w:numId w:val="10"/>
        </w:numPr>
        <w:spacing w:after="0" w:line="240" w:lineRule="auto"/>
        <w:ind w:right="180"/>
        <w:rPr>
          <w:rFonts w:ascii="Times New Roman" w:eastAsia="Times New Roman" w:hAnsi="Times New Roman" w:cs="Times New Roman"/>
          <w:sz w:val="24"/>
          <w:szCs w:val="24"/>
        </w:rPr>
      </w:pPr>
      <w:r w:rsidRPr="00777BE7">
        <w:rPr>
          <w:rFonts w:ascii="Times New Roman" w:eastAsia="Times New Roman" w:hAnsi="Times New Roman" w:cs="Times New Roman"/>
          <w:sz w:val="24"/>
          <w:szCs w:val="24"/>
        </w:rPr>
        <w:t>% of eligible clients who were referred to medical care and/or mental health services.</w:t>
      </w:r>
    </w:p>
    <w:p w14:paraId="13F5BC6E" w14:textId="77777777" w:rsidR="00F62EB9" w:rsidRPr="00777BE7" w:rsidRDefault="00F62EB9" w:rsidP="00F62EB9">
      <w:pPr>
        <w:widowControl w:val="0"/>
        <w:numPr>
          <w:ilvl w:val="0"/>
          <w:numId w:val="10"/>
        </w:numPr>
        <w:spacing w:after="0" w:line="240" w:lineRule="auto"/>
        <w:ind w:right="180"/>
        <w:rPr>
          <w:rFonts w:ascii="Times New Roman" w:eastAsia="Times New Roman" w:hAnsi="Times New Roman" w:cs="Times New Roman"/>
          <w:sz w:val="24"/>
          <w:szCs w:val="24"/>
        </w:rPr>
      </w:pPr>
      <w:r w:rsidRPr="00777BE7">
        <w:rPr>
          <w:rFonts w:ascii="Times New Roman" w:eastAsia="Times New Roman" w:hAnsi="Times New Roman" w:cs="Times New Roman"/>
          <w:sz w:val="24"/>
          <w:szCs w:val="24"/>
        </w:rPr>
        <w:t>% of eligible clients who were assisted with obtaining a new or replacement license, birth certificate, social security card, or other necessary documentation.</w:t>
      </w:r>
    </w:p>
    <w:p w14:paraId="554A8793" w14:textId="77777777" w:rsidR="00F62EB9" w:rsidRDefault="00F62EB9" w:rsidP="00F62EB9">
      <w:pPr>
        <w:widowControl w:val="0"/>
        <w:spacing w:after="0" w:line="240" w:lineRule="auto"/>
        <w:ind w:left="1440" w:right="180"/>
        <w:rPr>
          <w:rFonts w:ascii="Times New Roman" w:eastAsia="Times New Roman" w:hAnsi="Times New Roman" w:cs="Times New Roman"/>
          <w:sz w:val="28"/>
          <w:szCs w:val="28"/>
        </w:rPr>
      </w:pPr>
    </w:p>
    <w:tbl>
      <w:tblPr>
        <w:tblW w:w="10150" w:type="dxa"/>
        <w:tblInd w:w="10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0150"/>
      </w:tblGrid>
      <w:tr w:rsidR="00F62EB9" w14:paraId="44ABE5A3" w14:textId="77777777" w:rsidTr="00AD759B">
        <w:trPr>
          <w:trHeight w:val="2025"/>
        </w:trPr>
        <w:tc>
          <w:tcPr>
            <w:tcW w:w="10150" w:type="dxa"/>
            <w:shd w:val="clear" w:color="auto" w:fill="CCFFFF"/>
          </w:tcPr>
          <w:p w14:paraId="5B902A19" w14:textId="77777777" w:rsidR="00F62EB9" w:rsidRDefault="00F62EB9" w:rsidP="00AD759B">
            <w:pPr>
              <w:widowControl w:val="0"/>
              <w:ind w:right="180"/>
              <w:rPr>
                <w:rFonts w:ascii="Times New Roman" w:eastAsia="Times New Roman" w:hAnsi="Times New Roman" w:cs="Times New Roman"/>
                <w:sz w:val="24"/>
                <w:szCs w:val="24"/>
              </w:rPr>
            </w:pPr>
          </w:p>
        </w:tc>
      </w:tr>
    </w:tbl>
    <w:p w14:paraId="11956EEA" w14:textId="77777777" w:rsidR="00F62EB9" w:rsidRDefault="00F62EB9" w:rsidP="00F62EB9">
      <w:pPr>
        <w:widowControl w:val="0"/>
        <w:spacing w:after="0" w:line="240" w:lineRule="auto"/>
        <w:ind w:left="90" w:right="180"/>
        <w:rPr>
          <w:rFonts w:ascii="Times New Roman" w:eastAsia="Times New Roman" w:hAnsi="Times New Roman" w:cs="Times New Roman"/>
          <w:sz w:val="24"/>
          <w:szCs w:val="24"/>
        </w:rPr>
      </w:pPr>
    </w:p>
    <w:p w14:paraId="2CCCD289" w14:textId="77777777" w:rsidR="00F62EB9" w:rsidRPr="00777BE7" w:rsidRDefault="00F62EB9" w:rsidP="00BF5A2F">
      <w:pPr>
        <w:widowControl w:val="0"/>
        <w:numPr>
          <w:ilvl w:val="0"/>
          <w:numId w:val="70"/>
        </w:numPr>
        <w:spacing w:after="0" w:line="240" w:lineRule="auto"/>
        <w:ind w:right="180"/>
        <w:rPr>
          <w:rFonts w:ascii="Times New Roman" w:eastAsia="Times New Roman" w:hAnsi="Times New Roman" w:cs="Times New Roman"/>
          <w:b/>
          <w:sz w:val="24"/>
          <w:szCs w:val="24"/>
        </w:rPr>
      </w:pPr>
      <w:r w:rsidRPr="00777BE7">
        <w:rPr>
          <w:rFonts w:ascii="Times New Roman" w:eastAsia="Times New Roman" w:hAnsi="Times New Roman" w:cs="Times New Roman"/>
          <w:b/>
          <w:sz w:val="24"/>
          <w:szCs w:val="24"/>
        </w:rPr>
        <w:t xml:space="preserve">Provide the number of clients you propose to </w:t>
      </w:r>
      <w:proofErr w:type="gramStart"/>
      <w:r w:rsidRPr="00777BE7">
        <w:rPr>
          <w:rFonts w:ascii="Times New Roman" w:eastAsia="Times New Roman" w:hAnsi="Times New Roman" w:cs="Times New Roman"/>
          <w:b/>
          <w:sz w:val="24"/>
          <w:szCs w:val="24"/>
        </w:rPr>
        <w:t>exit</w:t>
      </w:r>
      <w:proofErr w:type="gramEnd"/>
      <w:r w:rsidRPr="00777BE7">
        <w:rPr>
          <w:rFonts w:ascii="Times New Roman" w:eastAsia="Times New Roman" w:hAnsi="Times New Roman" w:cs="Times New Roman"/>
          <w:b/>
          <w:sz w:val="24"/>
          <w:szCs w:val="24"/>
        </w:rPr>
        <w:t xml:space="preserve"> to a positive permanent housing destination if you receive this funding:</w:t>
      </w:r>
    </w:p>
    <w:p w14:paraId="48B5AF34" w14:textId="77777777" w:rsidR="00F62EB9" w:rsidRDefault="00F62EB9" w:rsidP="00F62EB9">
      <w:pPr>
        <w:widowControl w:val="0"/>
        <w:spacing w:after="0" w:line="240" w:lineRule="auto"/>
        <w:ind w:left="720" w:right="180"/>
        <w:rPr>
          <w:rFonts w:ascii="Times New Roman" w:eastAsia="Times New Roman" w:hAnsi="Times New Roman" w:cs="Times New Roman"/>
          <w:b/>
          <w:sz w:val="28"/>
          <w:szCs w:val="28"/>
        </w:rPr>
      </w:pPr>
    </w:p>
    <w:tbl>
      <w:tblPr>
        <w:tblW w:w="10150" w:type="dxa"/>
        <w:tblInd w:w="10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0150"/>
      </w:tblGrid>
      <w:tr w:rsidR="00F62EB9" w14:paraId="4EC2511C" w14:textId="77777777" w:rsidTr="00AD759B">
        <w:trPr>
          <w:trHeight w:val="2025"/>
        </w:trPr>
        <w:tc>
          <w:tcPr>
            <w:tcW w:w="10150" w:type="dxa"/>
            <w:shd w:val="clear" w:color="auto" w:fill="CCFFFF"/>
          </w:tcPr>
          <w:p w14:paraId="7D0F4B22" w14:textId="77777777" w:rsidR="00F62EB9" w:rsidRDefault="00F62EB9" w:rsidP="00AD759B">
            <w:pPr>
              <w:widowControl w:val="0"/>
              <w:ind w:right="180"/>
              <w:rPr>
                <w:rFonts w:ascii="Times New Roman" w:eastAsia="Times New Roman" w:hAnsi="Times New Roman" w:cs="Times New Roman"/>
                <w:sz w:val="24"/>
                <w:szCs w:val="24"/>
              </w:rPr>
            </w:pPr>
          </w:p>
        </w:tc>
      </w:tr>
    </w:tbl>
    <w:p w14:paraId="0FAE7F75" w14:textId="77777777" w:rsidR="00F62EB9" w:rsidRDefault="00F62EB9" w:rsidP="00F62EB9">
      <w:pPr>
        <w:widowControl w:val="0"/>
        <w:spacing w:after="0" w:line="240" w:lineRule="auto"/>
        <w:ind w:left="90" w:right="180"/>
        <w:rPr>
          <w:rFonts w:ascii="Times New Roman" w:eastAsia="Times New Roman" w:hAnsi="Times New Roman" w:cs="Times New Roman"/>
          <w:sz w:val="24"/>
          <w:szCs w:val="24"/>
        </w:rPr>
      </w:pPr>
    </w:p>
    <w:p w14:paraId="345C6EA4" w14:textId="77777777" w:rsidR="00F62EB9" w:rsidRPr="00777BE7" w:rsidRDefault="00F62EB9" w:rsidP="00BF5A2F">
      <w:pPr>
        <w:widowControl w:val="0"/>
        <w:numPr>
          <w:ilvl w:val="0"/>
          <w:numId w:val="70"/>
        </w:numPr>
        <w:spacing w:after="0" w:line="240" w:lineRule="auto"/>
        <w:ind w:right="180"/>
        <w:rPr>
          <w:rFonts w:ascii="Times New Roman" w:eastAsia="Times New Roman" w:hAnsi="Times New Roman" w:cs="Times New Roman"/>
          <w:b/>
          <w:sz w:val="24"/>
          <w:szCs w:val="24"/>
        </w:rPr>
      </w:pPr>
      <w:r w:rsidRPr="00777BE7">
        <w:rPr>
          <w:rFonts w:ascii="Times New Roman" w:eastAsia="Times New Roman" w:hAnsi="Times New Roman" w:cs="Times New Roman"/>
          <w:b/>
          <w:sz w:val="24"/>
          <w:szCs w:val="24"/>
        </w:rPr>
        <w:t>Participation Requirement for Community Organizations Active in Disaster (COAD).</w:t>
      </w:r>
      <w:r w:rsidRPr="00BF5A2F">
        <w:rPr>
          <w:rFonts w:ascii="Times New Roman" w:eastAsia="Times New Roman" w:hAnsi="Times New Roman" w:cs="Times New Roman"/>
          <w:b/>
          <w:sz w:val="24"/>
          <w:szCs w:val="24"/>
        </w:rPr>
        <w:t xml:space="preserve"> All providers that receive funding agree to: Actively participate in the COAD initiative. Sign an annual Memorandum of Understanding between the provider and Charlotte County COAD. Failure to comply with these requirements may result in the withholding of funds or other penalties as determined by the Continuum of Care.</w:t>
      </w:r>
    </w:p>
    <w:p w14:paraId="55CC765F" w14:textId="77777777" w:rsidR="00777BE7" w:rsidRPr="00777BE7" w:rsidRDefault="00777BE7" w:rsidP="00777BE7">
      <w:pPr>
        <w:widowControl w:val="0"/>
        <w:spacing w:after="0" w:line="240" w:lineRule="auto"/>
        <w:ind w:left="720" w:right="180"/>
        <w:rPr>
          <w:rFonts w:ascii="Times New Roman" w:eastAsia="Times New Roman" w:hAnsi="Times New Roman" w:cs="Times New Roman"/>
          <w:b/>
          <w:sz w:val="24"/>
          <w:szCs w:val="24"/>
        </w:rPr>
      </w:pPr>
    </w:p>
    <w:p w14:paraId="54CE7D00" w14:textId="77777777" w:rsidR="00CC36B4" w:rsidRPr="00844674" w:rsidRDefault="00CC36B4" w:rsidP="00CC36B4">
      <w:pPr>
        <w:widowControl w:val="0"/>
        <w:numPr>
          <w:ilvl w:val="0"/>
          <w:numId w:val="43"/>
        </w:numPr>
        <w:spacing w:after="0" w:line="240" w:lineRule="auto"/>
        <w:ind w:right="180"/>
        <w:rPr>
          <w:rFonts w:ascii="Times New Roman" w:eastAsia="Times New Roman" w:hAnsi="Times New Roman" w:cs="Times New Roman"/>
          <w:b/>
          <w:bCs/>
          <w:sz w:val="24"/>
          <w:szCs w:val="24"/>
        </w:rPr>
      </w:pPr>
      <w:r w:rsidRPr="00844674">
        <w:rPr>
          <w:rFonts w:ascii="Times New Roman" w:eastAsia="Times New Roman" w:hAnsi="Times New Roman" w:cs="Times New Roman"/>
          <w:b/>
          <w:bCs/>
          <w:sz w:val="24"/>
          <w:szCs w:val="24"/>
        </w:rPr>
        <w:t>I agree to participate in the COAD initiative</w:t>
      </w:r>
    </w:p>
    <w:p w14:paraId="109E3DF9" w14:textId="77777777" w:rsidR="00CC36B4" w:rsidRPr="00644D0E" w:rsidRDefault="00CC36B4" w:rsidP="00CC36B4">
      <w:pPr>
        <w:widowControl w:val="0"/>
        <w:spacing w:after="0" w:line="240" w:lineRule="auto"/>
        <w:ind w:right="180"/>
        <w:rPr>
          <w:rFonts w:ascii="Times New Roman" w:eastAsia="Times New Roman" w:hAnsi="Times New Roman" w:cs="Times New Roman"/>
          <w:sz w:val="12"/>
          <w:szCs w:val="12"/>
        </w:rPr>
      </w:pPr>
    </w:p>
    <w:p w14:paraId="21BC2C30" w14:textId="77777777" w:rsidR="00CC36B4" w:rsidRDefault="00CC36B4" w:rsidP="00CC36B4">
      <w:pPr>
        <w:widowControl w:val="0"/>
        <w:numPr>
          <w:ilvl w:val="0"/>
          <w:numId w:val="43"/>
        </w:numPr>
        <w:spacing w:after="0" w:line="240" w:lineRule="auto"/>
        <w:ind w:right="180"/>
        <w:rPr>
          <w:rFonts w:ascii="Times New Roman" w:eastAsia="Times New Roman" w:hAnsi="Times New Roman" w:cs="Times New Roman"/>
          <w:b/>
          <w:bCs/>
          <w:sz w:val="24"/>
          <w:szCs w:val="24"/>
        </w:rPr>
      </w:pPr>
      <w:r w:rsidRPr="00673352">
        <w:rPr>
          <w:rFonts w:ascii="Times New Roman" w:eastAsia="Times New Roman" w:hAnsi="Times New Roman" w:cs="Times New Roman"/>
          <w:b/>
          <w:bCs/>
          <w:sz w:val="24"/>
          <w:szCs w:val="24"/>
        </w:rPr>
        <w:t xml:space="preserve">The above information is true and correct to the best of my knowledge. </w:t>
      </w:r>
    </w:p>
    <w:p w14:paraId="4AF7DFCA" w14:textId="77777777" w:rsidR="00CC36B4" w:rsidRPr="00B215A1" w:rsidRDefault="00CC36B4" w:rsidP="00CC36B4">
      <w:pPr>
        <w:widowControl w:val="0"/>
        <w:spacing w:after="0" w:line="240" w:lineRule="auto"/>
        <w:ind w:right="180"/>
        <w:rPr>
          <w:rFonts w:ascii="Times New Roman" w:eastAsia="Times New Roman" w:hAnsi="Times New Roman" w:cs="Times New Roman"/>
          <w:sz w:val="12"/>
          <w:szCs w:val="12"/>
        </w:rPr>
      </w:pPr>
    </w:p>
    <w:p w14:paraId="2251249F" w14:textId="77777777" w:rsidR="00CC36B4" w:rsidRDefault="00CC36B4" w:rsidP="00CC36B4">
      <w:pPr>
        <w:widowControl w:val="0"/>
        <w:numPr>
          <w:ilvl w:val="0"/>
          <w:numId w:val="43"/>
        </w:numPr>
        <w:spacing w:after="0" w:line="240" w:lineRule="auto"/>
        <w:ind w:right="180"/>
        <w:rPr>
          <w:rFonts w:ascii="Times New Roman" w:eastAsia="Times New Roman" w:hAnsi="Times New Roman" w:cs="Times New Roman"/>
          <w:b/>
          <w:bCs/>
          <w:sz w:val="24"/>
          <w:szCs w:val="24"/>
        </w:rPr>
      </w:pPr>
      <w:r w:rsidRPr="00673352">
        <w:rPr>
          <w:rFonts w:ascii="Times New Roman" w:eastAsia="Times New Roman" w:hAnsi="Times New Roman" w:cs="Times New Roman"/>
          <w:b/>
          <w:bCs/>
          <w:sz w:val="24"/>
          <w:szCs w:val="24"/>
        </w:rPr>
        <w:t xml:space="preserve">Participation in CIS or a DVSP compliant comparable database is required for all CoC funded programs. Signature of this application certifies that the agency will participate in CIS or a comparable database as required by HUD and the Gulf Coast Partnership. </w:t>
      </w:r>
    </w:p>
    <w:p w14:paraId="1DF6B23E" w14:textId="77777777" w:rsidR="00CC36B4" w:rsidRPr="00B215A1" w:rsidRDefault="00CC36B4" w:rsidP="00CC36B4">
      <w:pPr>
        <w:widowControl w:val="0"/>
        <w:spacing w:after="0" w:line="240" w:lineRule="auto"/>
        <w:ind w:right="180"/>
        <w:rPr>
          <w:rFonts w:ascii="Times New Roman" w:eastAsia="Times New Roman" w:hAnsi="Times New Roman" w:cs="Times New Roman"/>
          <w:sz w:val="12"/>
          <w:szCs w:val="12"/>
        </w:rPr>
      </w:pPr>
    </w:p>
    <w:p w14:paraId="1C20BD22" w14:textId="77777777" w:rsidR="00CC36B4" w:rsidRPr="00673352" w:rsidRDefault="00CC36B4" w:rsidP="00CC36B4">
      <w:pPr>
        <w:widowControl w:val="0"/>
        <w:numPr>
          <w:ilvl w:val="0"/>
          <w:numId w:val="43"/>
        </w:numPr>
        <w:spacing w:after="0" w:line="240" w:lineRule="auto"/>
        <w:ind w:right="180"/>
        <w:rPr>
          <w:rFonts w:ascii="Times New Roman" w:eastAsia="Times New Roman" w:hAnsi="Times New Roman" w:cs="Times New Roman"/>
          <w:b/>
          <w:bCs/>
          <w:sz w:val="24"/>
          <w:szCs w:val="24"/>
        </w:rPr>
      </w:pPr>
      <w:r w:rsidRPr="00673352">
        <w:rPr>
          <w:rFonts w:ascii="Times New Roman" w:eastAsia="Times New Roman" w:hAnsi="Times New Roman" w:cs="Times New Roman"/>
          <w:b/>
          <w:bCs/>
          <w:sz w:val="24"/>
          <w:szCs w:val="24"/>
        </w:rPr>
        <w:t>Signing of this form also confirms that the below is authorized to apply for funding on behalf of the agency and the signer understands the requirements of the funding source and NOFO/RFA.</w:t>
      </w:r>
    </w:p>
    <w:p w14:paraId="14B6B604" w14:textId="77777777" w:rsidR="007121C5" w:rsidRPr="00777BE7" w:rsidRDefault="007121C5">
      <w:pPr>
        <w:widowControl w:val="0"/>
        <w:spacing w:after="0" w:line="240" w:lineRule="auto"/>
        <w:ind w:left="90" w:right="180"/>
        <w:rPr>
          <w:rFonts w:ascii="Times New Roman" w:eastAsia="Times New Roman" w:hAnsi="Times New Roman" w:cs="Times New Roman"/>
          <w:sz w:val="24"/>
          <w:szCs w:val="24"/>
        </w:rPr>
      </w:pPr>
    </w:p>
    <w:tbl>
      <w:tblPr>
        <w:tblStyle w:val="affffffffffffff4"/>
        <w:tblW w:w="9625" w:type="dxa"/>
        <w:tblInd w:w="-270" w:type="dxa"/>
        <w:tblBorders>
          <w:top w:val="nil"/>
          <w:left w:val="nil"/>
          <w:bottom w:val="nil"/>
          <w:right w:val="nil"/>
          <w:insideH w:val="nil"/>
          <w:insideV w:val="nil"/>
        </w:tblBorders>
        <w:tblLayout w:type="fixed"/>
        <w:tblLook w:val="0400" w:firstRow="0" w:lastRow="0" w:firstColumn="0" w:lastColumn="0" w:noHBand="0" w:noVBand="1"/>
      </w:tblPr>
      <w:tblGrid>
        <w:gridCol w:w="2250"/>
        <w:gridCol w:w="7375"/>
      </w:tblGrid>
      <w:tr w:rsidR="007121C5" w14:paraId="0C16620F" w14:textId="77777777">
        <w:trPr>
          <w:trHeight w:val="494"/>
        </w:trPr>
        <w:tc>
          <w:tcPr>
            <w:tcW w:w="2250" w:type="dxa"/>
            <w:tcBorders>
              <w:right w:val="single" w:sz="4" w:space="0" w:color="000000"/>
            </w:tcBorders>
            <w:vAlign w:val="center"/>
          </w:tcPr>
          <w:p w14:paraId="767B9843" w14:textId="77777777" w:rsidR="007121C5" w:rsidRDefault="003D3592">
            <w:pPr>
              <w:widowControl w:val="0"/>
              <w:ind w:right="180"/>
              <w:rPr>
                <w:rFonts w:ascii="Times New Roman" w:eastAsia="Times New Roman" w:hAnsi="Times New Roman" w:cs="Times New Roman"/>
                <w:sz w:val="23"/>
                <w:szCs w:val="23"/>
              </w:rPr>
            </w:pPr>
            <w:r>
              <w:rPr>
                <w:rFonts w:ascii="Times New Roman" w:eastAsia="Times New Roman" w:hAnsi="Times New Roman" w:cs="Times New Roman"/>
                <w:sz w:val="23"/>
                <w:szCs w:val="23"/>
              </w:rPr>
              <w:t>Applicant Signature:</w:t>
            </w:r>
          </w:p>
        </w:tc>
        <w:tc>
          <w:tcPr>
            <w:tcW w:w="7375" w:type="dxa"/>
            <w:tcBorders>
              <w:top w:val="single" w:sz="4" w:space="0" w:color="000000"/>
              <w:left w:val="single" w:sz="4" w:space="0" w:color="000000"/>
              <w:bottom w:val="single" w:sz="4" w:space="0" w:color="000000"/>
              <w:right w:val="single" w:sz="4" w:space="0" w:color="000000"/>
            </w:tcBorders>
            <w:shd w:val="clear" w:color="auto" w:fill="CCFFFF"/>
            <w:vAlign w:val="center"/>
          </w:tcPr>
          <w:p w14:paraId="7E8D417D" w14:textId="77777777" w:rsidR="007121C5" w:rsidRDefault="007121C5">
            <w:pPr>
              <w:widowControl w:val="0"/>
              <w:ind w:right="180"/>
              <w:rPr>
                <w:rFonts w:ascii="Times New Roman" w:eastAsia="Times New Roman" w:hAnsi="Times New Roman" w:cs="Times New Roman"/>
                <w:sz w:val="23"/>
                <w:szCs w:val="23"/>
              </w:rPr>
            </w:pPr>
          </w:p>
        </w:tc>
      </w:tr>
    </w:tbl>
    <w:p w14:paraId="51BC807C" w14:textId="77777777" w:rsidR="007121C5" w:rsidRDefault="007121C5">
      <w:pPr>
        <w:widowControl w:val="0"/>
        <w:spacing w:after="0" w:line="240" w:lineRule="auto"/>
        <w:ind w:left="90" w:right="180"/>
        <w:rPr>
          <w:rFonts w:ascii="Times New Roman" w:eastAsia="Times New Roman" w:hAnsi="Times New Roman" w:cs="Times New Roman"/>
          <w:sz w:val="6"/>
          <w:szCs w:val="6"/>
        </w:rPr>
      </w:pPr>
    </w:p>
    <w:tbl>
      <w:tblPr>
        <w:tblStyle w:val="affffffffffffff5"/>
        <w:tblW w:w="6925" w:type="dxa"/>
        <w:tblInd w:w="-270" w:type="dxa"/>
        <w:tblBorders>
          <w:top w:val="nil"/>
          <w:left w:val="nil"/>
          <w:bottom w:val="nil"/>
          <w:right w:val="nil"/>
          <w:insideH w:val="nil"/>
          <w:insideV w:val="nil"/>
        </w:tblBorders>
        <w:tblLayout w:type="fixed"/>
        <w:tblLook w:val="0400" w:firstRow="0" w:lastRow="0" w:firstColumn="0" w:lastColumn="0" w:noHBand="0" w:noVBand="1"/>
      </w:tblPr>
      <w:tblGrid>
        <w:gridCol w:w="1260"/>
        <w:gridCol w:w="5665"/>
      </w:tblGrid>
      <w:tr w:rsidR="007121C5" w14:paraId="5CD02292" w14:textId="77777777">
        <w:trPr>
          <w:trHeight w:val="440"/>
        </w:trPr>
        <w:tc>
          <w:tcPr>
            <w:tcW w:w="1260" w:type="dxa"/>
            <w:tcBorders>
              <w:right w:val="single" w:sz="4" w:space="0" w:color="000000"/>
            </w:tcBorders>
            <w:vAlign w:val="center"/>
          </w:tcPr>
          <w:p w14:paraId="479A073D" w14:textId="77777777" w:rsidR="007121C5" w:rsidRDefault="003D3592">
            <w:pPr>
              <w:widowControl w:val="0"/>
              <w:ind w:right="180"/>
              <w:rPr>
                <w:rFonts w:ascii="Times New Roman" w:eastAsia="Times New Roman" w:hAnsi="Times New Roman" w:cs="Times New Roman"/>
                <w:sz w:val="23"/>
                <w:szCs w:val="23"/>
              </w:rPr>
            </w:pPr>
            <w:r>
              <w:rPr>
                <w:rFonts w:ascii="Times New Roman" w:eastAsia="Times New Roman" w:hAnsi="Times New Roman" w:cs="Times New Roman"/>
                <w:sz w:val="23"/>
                <w:szCs w:val="23"/>
              </w:rPr>
              <w:lastRenderedPageBreak/>
              <w:t>Date:</w:t>
            </w:r>
          </w:p>
        </w:tc>
        <w:tc>
          <w:tcPr>
            <w:tcW w:w="5665" w:type="dxa"/>
            <w:tcBorders>
              <w:top w:val="single" w:sz="4" w:space="0" w:color="000000"/>
              <w:left w:val="single" w:sz="4" w:space="0" w:color="000000"/>
              <w:bottom w:val="single" w:sz="4" w:space="0" w:color="000000"/>
              <w:right w:val="single" w:sz="4" w:space="0" w:color="000000"/>
            </w:tcBorders>
            <w:shd w:val="clear" w:color="auto" w:fill="CCFFFF"/>
            <w:vAlign w:val="center"/>
          </w:tcPr>
          <w:p w14:paraId="7B14821A" w14:textId="77777777" w:rsidR="007121C5" w:rsidRDefault="007121C5">
            <w:pPr>
              <w:widowControl w:val="0"/>
              <w:ind w:right="180"/>
              <w:rPr>
                <w:rFonts w:ascii="Times New Roman" w:eastAsia="Times New Roman" w:hAnsi="Times New Roman" w:cs="Times New Roman"/>
                <w:sz w:val="23"/>
                <w:szCs w:val="23"/>
              </w:rPr>
            </w:pPr>
          </w:p>
        </w:tc>
      </w:tr>
    </w:tbl>
    <w:p w14:paraId="37CB1015" w14:textId="6D600FAE" w:rsidR="00D17C34" w:rsidRDefault="00D17C34" w:rsidP="00D17C34">
      <w:pPr>
        <w:pStyle w:val="Heading1"/>
        <w:ind w:right="180"/>
        <w:rPr>
          <w:sz w:val="24"/>
          <w:szCs w:val="24"/>
        </w:rPr>
      </w:pPr>
      <w:bookmarkStart w:id="3" w:name="_5x4lv8mw8shd" w:colFirst="0" w:colLast="0"/>
      <w:bookmarkEnd w:id="3"/>
    </w:p>
    <w:sectPr w:rsidR="00D17C34" w:rsidSect="003C23DC">
      <w:headerReference w:type="even" r:id="rId12"/>
      <w:headerReference w:type="default" r:id="rId13"/>
      <w:footerReference w:type="even" r:id="rId14"/>
      <w:footerReference w:type="default" r:id="rId15"/>
      <w:headerReference w:type="first" r:id="rId16"/>
      <w:footerReference w:type="first" r:id="rId17"/>
      <w:pgSz w:w="12240" w:h="15840"/>
      <w:pgMar w:top="1080" w:right="810" w:bottom="1170" w:left="1170" w:header="45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668D8A" w14:textId="77777777" w:rsidR="00036AA1" w:rsidRDefault="00036AA1">
      <w:pPr>
        <w:spacing w:after="0" w:line="240" w:lineRule="auto"/>
      </w:pPr>
      <w:r>
        <w:separator/>
      </w:r>
    </w:p>
  </w:endnote>
  <w:endnote w:type="continuationSeparator" w:id="0">
    <w:p w14:paraId="11302052" w14:textId="77777777" w:rsidR="00036AA1" w:rsidRDefault="00036A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793D8E7B-3B80-47B2-8459-ED6FA877CFB3}"/>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2" w:fontKey="{96E4F5AC-C7F6-48E3-93ED-2511FC5601A7}"/>
    <w:embedBold r:id="rId3" w:fontKey="{EEBF15A6-AE27-4DA0-BD1A-F9170A1D7578}"/>
    <w:embedItalic r:id="rId4" w:fontKey="{57C0827C-32A0-4C04-8FFB-8C1EBCE15ED5}"/>
  </w:font>
  <w:font w:name="Georgia">
    <w:panose1 w:val="02040502050405020303"/>
    <w:charset w:val="00"/>
    <w:family w:val="roman"/>
    <w:pitch w:val="variable"/>
    <w:sig w:usb0="00000287" w:usb1="00000000" w:usb2="00000000" w:usb3="00000000" w:csb0="0000009F" w:csb1="00000000"/>
    <w:embedRegular r:id="rId5" w:fontKey="{BB20E4FF-5A03-4A81-A90D-A9702C8D81B9}"/>
    <w:embedItalic r:id="rId6" w:fontKey="{AE0C2966-502A-444E-8A8C-404E6B89EF9D}"/>
  </w:font>
  <w:font w:name="Segoe UI Symbol">
    <w:panose1 w:val="020B0502040204020203"/>
    <w:charset w:val="00"/>
    <w:family w:val="swiss"/>
    <w:pitch w:val="variable"/>
    <w:sig w:usb0="800001E3" w:usb1="1200FFEF" w:usb2="00040000" w:usb3="00000000" w:csb0="00000001" w:csb1="00000000"/>
    <w:embedRegular r:id="rId7" w:fontKey="{3A9B1598-AA5C-4169-9682-8C16F4B997CF}"/>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8" w:fontKey="{C4E600C5-FD12-473C-A213-35B46C42E44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28EEB" w14:textId="77777777" w:rsidR="00050962" w:rsidRDefault="000509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2E35A" w14:textId="43229D5A" w:rsidR="00050962" w:rsidRPr="00050962" w:rsidRDefault="00050962" w:rsidP="00050962">
    <w:pPr>
      <w:pStyle w:val="Footer"/>
      <w:tabs>
        <w:tab w:val="clear" w:pos="4680"/>
        <w:tab w:val="center" w:pos="9450"/>
      </w:tabs>
      <w:rPr>
        <w:rFonts w:ascii="Times New Roman" w:hAnsi="Times New Roman" w:cs="Times New Roman"/>
        <w:sz w:val="24"/>
        <w:szCs w:val="24"/>
      </w:rPr>
    </w:pPr>
    <w:r w:rsidRPr="00050962">
      <w:rPr>
        <w:rFonts w:ascii="Times New Roman" w:hAnsi="Times New Roman" w:cs="Times New Roman"/>
        <w:sz w:val="24"/>
        <w:szCs w:val="24"/>
      </w:rPr>
      <w:t>New</w:t>
    </w:r>
    <w:r w:rsidRPr="00050962">
      <w:rPr>
        <w:rFonts w:ascii="Times New Roman" w:hAnsi="Times New Roman" w:cs="Times New Roman"/>
        <w:sz w:val="24"/>
        <w:szCs w:val="24"/>
      </w:rPr>
      <w:tab/>
    </w:r>
    <w:r w:rsidRPr="00050962">
      <w:rPr>
        <w:rFonts w:ascii="Times New Roman" w:hAnsi="Times New Roman" w:cs="Times New Roman"/>
        <w:sz w:val="24"/>
        <w:szCs w:val="24"/>
      </w:rPr>
      <w:fldChar w:fldCharType="begin"/>
    </w:r>
    <w:r w:rsidRPr="00050962">
      <w:rPr>
        <w:rFonts w:ascii="Times New Roman" w:hAnsi="Times New Roman" w:cs="Times New Roman"/>
        <w:sz w:val="24"/>
        <w:szCs w:val="24"/>
      </w:rPr>
      <w:instrText xml:space="preserve"> PAGE   \* MERGEFORMAT </w:instrText>
    </w:r>
    <w:r w:rsidRPr="00050962">
      <w:rPr>
        <w:rFonts w:ascii="Times New Roman" w:hAnsi="Times New Roman" w:cs="Times New Roman"/>
        <w:sz w:val="24"/>
        <w:szCs w:val="24"/>
      </w:rPr>
      <w:fldChar w:fldCharType="separate"/>
    </w:r>
    <w:r w:rsidRPr="00050962">
      <w:rPr>
        <w:rFonts w:ascii="Times New Roman" w:hAnsi="Times New Roman" w:cs="Times New Roman"/>
        <w:noProof/>
        <w:sz w:val="24"/>
        <w:szCs w:val="24"/>
      </w:rPr>
      <w:t>1</w:t>
    </w:r>
    <w:r w:rsidRPr="00050962">
      <w:rPr>
        <w:rFonts w:ascii="Times New Roman" w:hAnsi="Times New Roman" w:cs="Times New Roman"/>
        <w:noProof/>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AF714" w14:textId="77777777" w:rsidR="00050962" w:rsidRDefault="000509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02BD48" w14:textId="77777777" w:rsidR="00036AA1" w:rsidRDefault="00036AA1">
      <w:pPr>
        <w:spacing w:after="0" w:line="240" w:lineRule="auto"/>
      </w:pPr>
      <w:r>
        <w:separator/>
      </w:r>
    </w:p>
  </w:footnote>
  <w:footnote w:type="continuationSeparator" w:id="0">
    <w:p w14:paraId="3F9B6B68" w14:textId="77777777" w:rsidR="00036AA1" w:rsidRDefault="00036A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F457B" w14:textId="77777777" w:rsidR="00050962" w:rsidRDefault="000509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93A60" w14:textId="77777777" w:rsidR="00050962" w:rsidRDefault="0005096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EF293" w14:textId="77777777" w:rsidR="00050962" w:rsidRDefault="000509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5378F"/>
    <w:multiLevelType w:val="multilevel"/>
    <w:tmpl w:val="3D5ECC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37555E"/>
    <w:multiLevelType w:val="multilevel"/>
    <w:tmpl w:val="84E24258"/>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31027AA"/>
    <w:multiLevelType w:val="multilevel"/>
    <w:tmpl w:val="9C448B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32310FF"/>
    <w:multiLevelType w:val="multilevel"/>
    <w:tmpl w:val="5D3E93EC"/>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447461E"/>
    <w:multiLevelType w:val="multilevel"/>
    <w:tmpl w:val="5282DF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70157C1"/>
    <w:multiLevelType w:val="multilevel"/>
    <w:tmpl w:val="952ADA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73244ED"/>
    <w:multiLevelType w:val="multilevel"/>
    <w:tmpl w:val="F6F6CC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82946F1"/>
    <w:multiLevelType w:val="multilevel"/>
    <w:tmpl w:val="8CDC4F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88879BD"/>
    <w:multiLevelType w:val="multilevel"/>
    <w:tmpl w:val="22520D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88C1060"/>
    <w:multiLevelType w:val="multilevel"/>
    <w:tmpl w:val="D29C4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8D90B3F"/>
    <w:multiLevelType w:val="multilevel"/>
    <w:tmpl w:val="2F2644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09355CB0"/>
    <w:multiLevelType w:val="multilevel"/>
    <w:tmpl w:val="2AD0E8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9704FA7"/>
    <w:multiLevelType w:val="multilevel"/>
    <w:tmpl w:val="F5D44B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9830751"/>
    <w:multiLevelType w:val="multilevel"/>
    <w:tmpl w:val="C2723C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09C15CD2"/>
    <w:multiLevelType w:val="multilevel"/>
    <w:tmpl w:val="803E5B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09F06638"/>
    <w:multiLevelType w:val="multilevel"/>
    <w:tmpl w:val="90A47B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0B0D1729"/>
    <w:multiLevelType w:val="multilevel"/>
    <w:tmpl w:val="4796CB9E"/>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10634DC7"/>
    <w:multiLevelType w:val="multilevel"/>
    <w:tmpl w:val="1E3C29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0C17B29"/>
    <w:multiLevelType w:val="multilevel"/>
    <w:tmpl w:val="431CF23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10FB1684"/>
    <w:multiLevelType w:val="multilevel"/>
    <w:tmpl w:val="E57425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1686412"/>
    <w:multiLevelType w:val="multilevel"/>
    <w:tmpl w:val="B790A8C2"/>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11A52BE9"/>
    <w:multiLevelType w:val="multilevel"/>
    <w:tmpl w:val="65EA23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2E0486C"/>
    <w:multiLevelType w:val="multilevel"/>
    <w:tmpl w:val="17B857DE"/>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132F3779"/>
    <w:multiLevelType w:val="multilevel"/>
    <w:tmpl w:val="D6AAC7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14D86339"/>
    <w:multiLevelType w:val="multilevel"/>
    <w:tmpl w:val="A68A7D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15646138"/>
    <w:multiLevelType w:val="multilevel"/>
    <w:tmpl w:val="BA1C46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15D5436B"/>
    <w:multiLevelType w:val="multilevel"/>
    <w:tmpl w:val="222415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16403D1B"/>
    <w:multiLevelType w:val="multilevel"/>
    <w:tmpl w:val="D85610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16462365"/>
    <w:multiLevelType w:val="multilevel"/>
    <w:tmpl w:val="23B6502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17734BDA"/>
    <w:multiLevelType w:val="multilevel"/>
    <w:tmpl w:val="700AA8A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15:restartNumberingAfterBreak="0">
    <w:nsid w:val="19E50A59"/>
    <w:multiLevelType w:val="multilevel"/>
    <w:tmpl w:val="370C3346"/>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1AF96776"/>
    <w:multiLevelType w:val="multilevel"/>
    <w:tmpl w:val="CCD0FE2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1CDB272A"/>
    <w:multiLevelType w:val="multilevel"/>
    <w:tmpl w:val="45704158"/>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1E155403"/>
    <w:multiLevelType w:val="multilevel"/>
    <w:tmpl w:val="989297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1E8C29B8"/>
    <w:multiLevelType w:val="multilevel"/>
    <w:tmpl w:val="55C279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20CB40A9"/>
    <w:multiLevelType w:val="multilevel"/>
    <w:tmpl w:val="C52A81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22315A39"/>
    <w:multiLevelType w:val="multilevel"/>
    <w:tmpl w:val="2168EC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239C4BFF"/>
    <w:multiLevelType w:val="multilevel"/>
    <w:tmpl w:val="9A3A26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rFonts w:ascii="Times New Roman" w:hAnsi="Times New Roman"/>
        <w:b/>
        <w:sz w:val="24"/>
        <w:u w:val="none"/>
      </w:rPr>
    </w:lvl>
    <w:lvl w:ilvl="7">
      <w:start w:val="1"/>
      <w:numFmt w:val="lowerLetter"/>
      <w:lvlText w:val="%8."/>
      <w:lvlJc w:val="left"/>
      <w:pPr>
        <w:ind w:left="5760" w:hanging="360"/>
      </w:pPr>
      <w:rPr>
        <w:rFonts w:ascii="Times New Roman" w:hAnsi="Times New Roman"/>
        <w:b/>
        <w:sz w:val="24"/>
        <w:u w:val="none"/>
      </w:rPr>
    </w:lvl>
    <w:lvl w:ilvl="8">
      <w:start w:val="1"/>
      <w:numFmt w:val="lowerRoman"/>
      <w:lvlText w:val="%9."/>
      <w:lvlJc w:val="right"/>
      <w:pPr>
        <w:ind w:left="6480" w:hanging="360"/>
      </w:pPr>
      <w:rPr>
        <w:u w:val="none"/>
      </w:rPr>
    </w:lvl>
  </w:abstractNum>
  <w:abstractNum w:abstractNumId="38" w15:restartNumberingAfterBreak="0">
    <w:nsid w:val="25C237F3"/>
    <w:multiLevelType w:val="multilevel"/>
    <w:tmpl w:val="5F8E1DF8"/>
    <w:lvl w:ilvl="0">
      <w:start w:val="1"/>
      <w:numFmt w:val="decimal"/>
      <w:lvlText w:val="%1)"/>
      <w:lvlJc w:val="left"/>
      <w:pPr>
        <w:ind w:left="720" w:hanging="360"/>
      </w:pPr>
      <w:rPr>
        <w:rFonts w:ascii="Times New Roman" w:eastAsia="Arial" w:hAnsi="Times New Roman"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26A66471"/>
    <w:multiLevelType w:val="multilevel"/>
    <w:tmpl w:val="0DB2A3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27A4782A"/>
    <w:multiLevelType w:val="multilevel"/>
    <w:tmpl w:val="6E60B160"/>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29E27CC2"/>
    <w:multiLevelType w:val="multilevel"/>
    <w:tmpl w:val="071055B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2" w15:restartNumberingAfterBreak="0">
    <w:nsid w:val="2B977087"/>
    <w:multiLevelType w:val="multilevel"/>
    <w:tmpl w:val="58EA5C16"/>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2C211924"/>
    <w:multiLevelType w:val="multilevel"/>
    <w:tmpl w:val="6E0674E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2E7D29B5"/>
    <w:multiLevelType w:val="multilevel"/>
    <w:tmpl w:val="83DE62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2ED860F0"/>
    <w:multiLevelType w:val="multilevel"/>
    <w:tmpl w:val="3F12E20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6" w15:restartNumberingAfterBreak="0">
    <w:nsid w:val="2F0172DD"/>
    <w:multiLevelType w:val="multilevel"/>
    <w:tmpl w:val="C5B403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31B5376D"/>
    <w:multiLevelType w:val="multilevel"/>
    <w:tmpl w:val="9A3A26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rFonts w:ascii="Times New Roman" w:hAnsi="Times New Roman"/>
        <w:b/>
        <w:sz w:val="24"/>
        <w:u w:val="none"/>
      </w:rPr>
    </w:lvl>
    <w:lvl w:ilvl="7">
      <w:start w:val="1"/>
      <w:numFmt w:val="lowerLetter"/>
      <w:lvlText w:val="%8."/>
      <w:lvlJc w:val="left"/>
      <w:pPr>
        <w:ind w:left="5760" w:hanging="360"/>
      </w:pPr>
      <w:rPr>
        <w:rFonts w:ascii="Times New Roman" w:hAnsi="Times New Roman"/>
        <w:b/>
        <w:sz w:val="24"/>
        <w:u w:val="none"/>
      </w:rPr>
    </w:lvl>
    <w:lvl w:ilvl="8">
      <w:start w:val="1"/>
      <w:numFmt w:val="lowerRoman"/>
      <w:lvlText w:val="%9."/>
      <w:lvlJc w:val="right"/>
      <w:pPr>
        <w:ind w:left="6480" w:hanging="360"/>
      </w:pPr>
      <w:rPr>
        <w:u w:val="none"/>
      </w:rPr>
    </w:lvl>
  </w:abstractNum>
  <w:abstractNum w:abstractNumId="48" w15:restartNumberingAfterBreak="0">
    <w:nsid w:val="32116AC9"/>
    <w:multiLevelType w:val="multilevel"/>
    <w:tmpl w:val="E446F07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9" w15:restartNumberingAfterBreak="0">
    <w:nsid w:val="328A1DC5"/>
    <w:multiLevelType w:val="multilevel"/>
    <w:tmpl w:val="9B2C65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335D329D"/>
    <w:multiLevelType w:val="multilevel"/>
    <w:tmpl w:val="E4008354"/>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15:restartNumberingAfterBreak="0">
    <w:nsid w:val="33F74CF0"/>
    <w:multiLevelType w:val="multilevel"/>
    <w:tmpl w:val="C2F4B8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34F00C06"/>
    <w:multiLevelType w:val="multilevel"/>
    <w:tmpl w:val="C4521E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3502457D"/>
    <w:multiLevelType w:val="multilevel"/>
    <w:tmpl w:val="008C78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15:restartNumberingAfterBreak="0">
    <w:nsid w:val="35A404A9"/>
    <w:multiLevelType w:val="multilevel"/>
    <w:tmpl w:val="F5E4C1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15:restartNumberingAfterBreak="0">
    <w:nsid w:val="35F77B9E"/>
    <w:multiLevelType w:val="multilevel"/>
    <w:tmpl w:val="438CB922"/>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15:restartNumberingAfterBreak="0">
    <w:nsid w:val="3701724E"/>
    <w:multiLevelType w:val="multilevel"/>
    <w:tmpl w:val="CB562D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15:restartNumberingAfterBreak="0">
    <w:nsid w:val="37F441FA"/>
    <w:multiLevelType w:val="multilevel"/>
    <w:tmpl w:val="9F6C9F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383D2C15"/>
    <w:multiLevelType w:val="multilevel"/>
    <w:tmpl w:val="D5C21F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15:restartNumberingAfterBreak="0">
    <w:nsid w:val="38FC48FF"/>
    <w:multiLevelType w:val="multilevel"/>
    <w:tmpl w:val="4698B2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39C75055"/>
    <w:multiLevelType w:val="multilevel"/>
    <w:tmpl w:val="2D125E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3B2379A5"/>
    <w:multiLevelType w:val="multilevel"/>
    <w:tmpl w:val="01E61E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3B8A6A4B"/>
    <w:multiLevelType w:val="multilevel"/>
    <w:tmpl w:val="FF7CE9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 w15:restartNumberingAfterBreak="0">
    <w:nsid w:val="3C5A197F"/>
    <w:multiLevelType w:val="multilevel"/>
    <w:tmpl w:val="999ECD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40857CE3"/>
    <w:multiLevelType w:val="multilevel"/>
    <w:tmpl w:val="ABD6B7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41E53FF4"/>
    <w:multiLevelType w:val="multilevel"/>
    <w:tmpl w:val="BB6464FA"/>
    <w:lvl w:ilvl="0">
      <w:start w:val="1"/>
      <w:numFmt w:val="decimal"/>
      <w:lvlText w:val="%1)"/>
      <w:lvlJc w:val="left"/>
      <w:pPr>
        <w:ind w:left="720" w:hanging="360"/>
      </w:pPr>
      <w:rPr>
        <w:rFonts w:ascii="Times New Roman" w:eastAsia="Arial" w:hAnsi="Times New Roman"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 w15:restartNumberingAfterBreak="0">
    <w:nsid w:val="41F77447"/>
    <w:multiLevelType w:val="multilevel"/>
    <w:tmpl w:val="1048FF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7" w15:restartNumberingAfterBreak="0">
    <w:nsid w:val="423A6AF7"/>
    <w:multiLevelType w:val="multilevel"/>
    <w:tmpl w:val="93861F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43DA3AC4"/>
    <w:multiLevelType w:val="multilevel"/>
    <w:tmpl w:val="6D561A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15:restartNumberingAfterBreak="0">
    <w:nsid w:val="446D503D"/>
    <w:multiLevelType w:val="multilevel"/>
    <w:tmpl w:val="E5FECD60"/>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 w15:restartNumberingAfterBreak="0">
    <w:nsid w:val="44982F15"/>
    <w:multiLevelType w:val="multilevel"/>
    <w:tmpl w:val="DF9046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47AA0CFF"/>
    <w:multiLevelType w:val="multilevel"/>
    <w:tmpl w:val="9850B2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47CB6CBF"/>
    <w:multiLevelType w:val="multilevel"/>
    <w:tmpl w:val="36E2F9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491F7A3D"/>
    <w:multiLevelType w:val="multilevel"/>
    <w:tmpl w:val="70D4CE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4DCB3B04"/>
    <w:multiLevelType w:val="multilevel"/>
    <w:tmpl w:val="436267F2"/>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75" w15:restartNumberingAfterBreak="0">
    <w:nsid w:val="4EEF7DBA"/>
    <w:multiLevelType w:val="multilevel"/>
    <w:tmpl w:val="40F084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4F385583"/>
    <w:multiLevelType w:val="multilevel"/>
    <w:tmpl w:val="9362A774"/>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7" w15:restartNumberingAfterBreak="0">
    <w:nsid w:val="507148C1"/>
    <w:multiLevelType w:val="multilevel"/>
    <w:tmpl w:val="A88809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50E40982"/>
    <w:multiLevelType w:val="multilevel"/>
    <w:tmpl w:val="FEA0FD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5158564F"/>
    <w:multiLevelType w:val="multilevel"/>
    <w:tmpl w:val="DD1E52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51A85FB0"/>
    <w:multiLevelType w:val="multilevel"/>
    <w:tmpl w:val="626EB5B4"/>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1" w15:restartNumberingAfterBreak="0">
    <w:nsid w:val="5235133B"/>
    <w:multiLevelType w:val="multilevel"/>
    <w:tmpl w:val="092E78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523B69A3"/>
    <w:multiLevelType w:val="multilevel"/>
    <w:tmpl w:val="B25CEB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53F94E7B"/>
    <w:multiLevelType w:val="multilevel"/>
    <w:tmpl w:val="2F600362"/>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4" w15:restartNumberingAfterBreak="0">
    <w:nsid w:val="56473A69"/>
    <w:multiLevelType w:val="multilevel"/>
    <w:tmpl w:val="2E9C69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58480E35"/>
    <w:multiLevelType w:val="multilevel"/>
    <w:tmpl w:val="6BB8FC28"/>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6" w15:restartNumberingAfterBreak="0">
    <w:nsid w:val="594F688B"/>
    <w:multiLevelType w:val="multilevel"/>
    <w:tmpl w:val="F39A07B0"/>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7" w15:restartNumberingAfterBreak="0">
    <w:nsid w:val="5A606A9A"/>
    <w:multiLevelType w:val="multilevel"/>
    <w:tmpl w:val="C7EAD6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5A7173CB"/>
    <w:multiLevelType w:val="multilevel"/>
    <w:tmpl w:val="F760C992"/>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9" w15:restartNumberingAfterBreak="0">
    <w:nsid w:val="5BF5124C"/>
    <w:multiLevelType w:val="multilevel"/>
    <w:tmpl w:val="4E7655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15:restartNumberingAfterBreak="0">
    <w:nsid w:val="5D287FE0"/>
    <w:multiLevelType w:val="multilevel"/>
    <w:tmpl w:val="09CE6A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1" w15:restartNumberingAfterBreak="0">
    <w:nsid w:val="5DB8386D"/>
    <w:multiLevelType w:val="multilevel"/>
    <w:tmpl w:val="E7DCA8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2" w15:restartNumberingAfterBreak="0">
    <w:nsid w:val="5EB6307D"/>
    <w:multiLevelType w:val="multilevel"/>
    <w:tmpl w:val="D82C90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3" w15:restartNumberingAfterBreak="0">
    <w:nsid w:val="5FB87307"/>
    <w:multiLevelType w:val="multilevel"/>
    <w:tmpl w:val="6CE065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15:restartNumberingAfterBreak="0">
    <w:nsid w:val="5FD5335F"/>
    <w:multiLevelType w:val="multilevel"/>
    <w:tmpl w:val="26FAA88E"/>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5" w15:restartNumberingAfterBreak="0">
    <w:nsid w:val="607941C4"/>
    <w:multiLevelType w:val="multilevel"/>
    <w:tmpl w:val="5D84E8C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6" w15:restartNumberingAfterBreak="0">
    <w:nsid w:val="60F96D48"/>
    <w:multiLevelType w:val="multilevel"/>
    <w:tmpl w:val="8A681B00"/>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7" w15:restartNumberingAfterBreak="0">
    <w:nsid w:val="62452DE9"/>
    <w:multiLevelType w:val="multilevel"/>
    <w:tmpl w:val="E56046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8" w15:restartNumberingAfterBreak="0">
    <w:nsid w:val="625406A5"/>
    <w:multiLevelType w:val="multilevel"/>
    <w:tmpl w:val="1EE23B60"/>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9" w15:restartNumberingAfterBreak="0">
    <w:nsid w:val="64502428"/>
    <w:multiLevelType w:val="multilevel"/>
    <w:tmpl w:val="871EFB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15:restartNumberingAfterBreak="0">
    <w:nsid w:val="64DC1C6D"/>
    <w:multiLevelType w:val="multilevel"/>
    <w:tmpl w:val="83BAD6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15:restartNumberingAfterBreak="0">
    <w:nsid w:val="65400D88"/>
    <w:multiLevelType w:val="multilevel"/>
    <w:tmpl w:val="73CE3644"/>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2" w15:restartNumberingAfterBreak="0">
    <w:nsid w:val="65AE040A"/>
    <w:multiLevelType w:val="multilevel"/>
    <w:tmpl w:val="5E22C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15:restartNumberingAfterBreak="0">
    <w:nsid w:val="65CE578B"/>
    <w:multiLevelType w:val="multilevel"/>
    <w:tmpl w:val="8814DC7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4" w15:restartNumberingAfterBreak="0">
    <w:nsid w:val="67660086"/>
    <w:multiLevelType w:val="multilevel"/>
    <w:tmpl w:val="717AEF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5" w15:restartNumberingAfterBreak="0">
    <w:nsid w:val="6828013B"/>
    <w:multiLevelType w:val="multilevel"/>
    <w:tmpl w:val="A43AECBE"/>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6" w15:restartNumberingAfterBreak="0">
    <w:nsid w:val="69AB1065"/>
    <w:multiLevelType w:val="multilevel"/>
    <w:tmpl w:val="5A805C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15:restartNumberingAfterBreak="0">
    <w:nsid w:val="6A673904"/>
    <w:multiLevelType w:val="multilevel"/>
    <w:tmpl w:val="2ADCB3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15:restartNumberingAfterBreak="0">
    <w:nsid w:val="6BAA1F3D"/>
    <w:multiLevelType w:val="multilevel"/>
    <w:tmpl w:val="459CDA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15:restartNumberingAfterBreak="0">
    <w:nsid w:val="6CAD03F7"/>
    <w:multiLevelType w:val="multilevel"/>
    <w:tmpl w:val="8F0C30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15:restartNumberingAfterBreak="0">
    <w:nsid w:val="6D121B4C"/>
    <w:multiLevelType w:val="multilevel"/>
    <w:tmpl w:val="F27888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15:restartNumberingAfterBreak="0">
    <w:nsid w:val="6D7E3AD9"/>
    <w:multiLevelType w:val="multilevel"/>
    <w:tmpl w:val="95D45F7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2" w15:restartNumberingAfterBreak="0">
    <w:nsid w:val="6DFC3C81"/>
    <w:multiLevelType w:val="multilevel"/>
    <w:tmpl w:val="A70A99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15:restartNumberingAfterBreak="0">
    <w:nsid w:val="6E4A6AD6"/>
    <w:multiLevelType w:val="multilevel"/>
    <w:tmpl w:val="ADFC2D62"/>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4" w15:restartNumberingAfterBreak="0">
    <w:nsid w:val="6EF56C1E"/>
    <w:multiLevelType w:val="multilevel"/>
    <w:tmpl w:val="2EF6DE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15:restartNumberingAfterBreak="0">
    <w:nsid w:val="6EF90607"/>
    <w:multiLevelType w:val="multilevel"/>
    <w:tmpl w:val="F520889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6" w15:restartNumberingAfterBreak="0">
    <w:nsid w:val="706C3BCC"/>
    <w:multiLevelType w:val="multilevel"/>
    <w:tmpl w:val="96E2ED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15:restartNumberingAfterBreak="0">
    <w:nsid w:val="70CF058E"/>
    <w:multiLevelType w:val="multilevel"/>
    <w:tmpl w:val="B726D6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15:restartNumberingAfterBreak="0">
    <w:nsid w:val="715E7922"/>
    <w:multiLevelType w:val="multilevel"/>
    <w:tmpl w:val="9D8A2A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15:restartNumberingAfterBreak="0">
    <w:nsid w:val="73142447"/>
    <w:multiLevelType w:val="multilevel"/>
    <w:tmpl w:val="05284E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0" w15:restartNumberingAfterBreak="0">
    <w:nsid w:val="76266F9C"/>
    <w:multiLevelType w:val="multilevel"/>
    <w:tmpl w:val="D31085FA"/>
    <w:lvl w:ilvl="0">
      <w:start w:val="1"/>
      <w:numFmt w:val="decimal"/>
      <w:lvlText w:val="%1)"/>
      <w:lvlJc w:val="left"/>
      <w:pPr>
        <w:ind w:left="720" w:hanging="360"/>
      </w:pPr>
      <w:rPr>
        <w:rFonts w:ascii="times" w:eastAsia="Arial" w:hAnsi="times"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1" w15:restartNumberingAfterBreak="0">
    <w:nsid w:val="76D4032B"/>
    <w:multiLevelType w:val="multilevel"/>
    <w:tmpl w:val="6FF447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15:restartNumberingAfterBreak="0">
    <w:nsid w:val="78F52547"/>
    <w:multiLevelType w:val="multilevel"/>
    <w:tmpl w:val="AE06C81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3" w15:restartNumberingAfterBreak="0">
    <w:nsid w:val="79E1101D"/>
    <w:multiLevelType w:val="multilevel"/>
    <w:tmpl w:val="ADC603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4" w15:restartNumberingAfterBreak="0">
    <w:nsid w:val="7AD04F71"/>
    <w:multiLevelType w:val="multilevel"/>
    <w:tmpl w:val="C90092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5" w15:restartNumberingAfterBreak="0">
    <w:nsid w:val="7C5B7F98"/>
    <w:multiLevelType w:val="multilevel"/>
    <w:tmpl w:val="87A8AE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6" w15:restartNumberingAfterBreak="0">
    <w:nsid w:val="7D1C7F65"/>
    <w:multiLevelType w:val="multilevel"/>
    <w:tmpl w:val="379A7D96"/>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7" w15:restartNumberingAfterBreak="0">
    <w:nsid w:val="7D794F4B"/>
    <w:multiLevelType w:val="multilevel"/>
    <w:tmpl w:val="6C685F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15:restartNumberingAfterBreak="0">
    <w:nsid w:val="7DB67CB9"/>
    <w:multiLevelType w:val="multilevel"/>
    <w:tmpl w:val="236AD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 w15:restartNumberingAfterBreak="0">
    <w:nsid w:val="7E460E47"/>
    <w:multiLevelType w:val="multilevel"/>
    <w:tmpl w:val="F856BC96"/>
    <w:lvl w:ilvl="0">
      <w:start w:val="1"/>
      <w:numFmt w:val="decimal"/>
      <w:lvlText w:val="%1)"/>
      <w:lvlJc w:val="left"/>
      <w:pPr>
        <w:ind w:left="720" w:hanging="360"/>
      </w:pPr>
      <w:rPr>
        <w:rFonts w:ascii="Arial" w:eastAsia="Arial" w:hAnsi="Arial" w:cs="Aria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0" w15:restartNumberingAfterBreak="0">
    <w:nsid w:val="7F2759F3"/>
    <w:multiLevelType w:val="multilevel"/>
    <w:tmpl w:val="2E0A8690"/>
    <w:lvl w:ilvl="0">
      <w:start w:val="1"/>
      <w:numFmt w:val="decimal"/>
      <w:lvlText w:val="%1)"/>
      <w:lvlJc w:val="left"/>
      <w:pPr>
        <w:ind w:left="720" w:hanging="360"/>
      </w:pPr>
      <w:rPr>
        <w:rFonts w:ascii="Arial" w:eastAsia="Arial" w:hAnsi="Arial" w:cs="Arial"/>
        <w:b/>
        <w:sz w:val="28"/>
        <w:szCs w:val="2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020541268">
    <w:abstractNumId w:val="45"/>
  </w:num>
  <w:num w:numId="2" w16cid:durableId="2120366944">
    <w:abstractNumId w:val="61"/>
  </w:num>
  <w:num w:numId="3" w16cid:durableId="1914005758">
    <w:abstractNumId w:val="124"/>
  </w:num>
  <w:num w:numId="4" w16cid:durableId="479620054">
    <w:abstractNumId w:val="72"/>
  </w:num>
  <w:num w:numId="5" w16cid:durableId="1852915250">
    <w:abstractNumId w:val="66"/>
  </w:num>
  <w:num w:numId="6" w16cid:durableId="67926012">
    <w:abstractNumId w:val="53"/>
  </w:num>
  <w:num w:numId="7" w16cid:durableId="593124593">
    <w:abstractNumId w:val="80"/>
  </w:num>
  <w:num w:numId="8" w16cid:durableId="1106004782">
    <w:abstractNumId w:val="70"/>
  </w:num>
  <w:num w:numId="9" w16cid:durableId="1976525387">
    <w:abstractNumId w:val="125"/>
  </w:num>
  <w:num w:numId="10" w16cid:durableId="140775007">
    <w:abstractNumId w:val="41"/>
  </w:num>
  <w:num w:numId="11" w16cid:durableId="944187978">
    <w:abstractNumId w:val="122"/>
  </w:num>
  <w:num w:numId="12" w16cid:durableId="317610456">
    <w:abstractNumId w:val="63"/>
  </w:num>
  <w:num w:numId="13" w16cid:durableId="1538548344">
    <w:abstractNumId w:val="85"/>
  </w:num>
  <w:num w:numId="14" w16cid:durableId="1045829995">
    <w:abstractNumId w:val="4"/>
  </w:num>
  <w:num w:numId="15" w16cid:durableId="1229878246">
    <w:abstractNumId w:val="104"/>
  </w:num>
  <w:num w:numId="16" w16cid:durableId="1770731415">
    <w:abstractNumId w:val="91"/>
  </w:num>
  <w:num w:numId="17" w16cid:durableId="1389188813">
    <w:abstractNumId w:val="100"/>
  </w:num>
  <w:num w:numId="18" w16cid:durableId="105776521">
    <w:abstractNumId w:val="76"/>
  </w:num>
  <w:num w:numId="19" w16cid:durableId="112218193">
    <w:abstractNumId w:val="107"/>
  </w:num>
  <w:num w:numId="20" w16cid:durableId="1734423610">
    <w:abstractNumId w:val="57"/>
  </w:num>
  <w:num w:numId="21" w16cid:durableId="316883198">
    <w:abstractNumId w:val="49"/>
  </w:num>
  <w:num w:numId="22" w16cid:durableId="1838230267">
    <w:abstractNumId w:val="68"/>
  </w:num>
  <w:num w:numId="23" w16cid:durableId="1666275217">
    <w:abstractNumId w:val="99"/>
  </w:num>
  <w:num w:numId="24" w16cid:durableId="266550377">
    <w:abstractNumId w:val="2"/>
  </w:num>
  <w:num w:numId="25" w16cid:durableId="1939945272">
    <w:abstractNumId w:val="58"/>
  </w:num>
  <w:num w:numId="26" w16cid:durableId="1864202972">
    <w:abstractNumId w:val="88"/>
  </w:num>
  <w:num w:numId="27" w16cid:durableId="907376953">
    <w:abstractNumId w:val="52"/>
  </w:num>
  <w:num w:numId="28" w16cid:durableId="968173224">
    <w:abstractNumId w:val="27"/>
  </w:num>
  <w:num w:numId="29" w16cid:durableId="267009895">
    <w:abstractNumId w:val="23"/>
  </w:num>
  <w:num w:numId="30" w16cid:durableId="237402959">
    <w:abstractNumId w:val="39"/>
  </w:num>
  <w:num w:numId="31" w16cid:durableId="449664835">
    <w:abstractNumId w:val="92"/>
  </w:num>
  <w:num w:numId="32" w16cid:durableId="2120027770">
    <w:abstractNumId w:val="6"/>
  </w:num>
  <w:num w:numId="33" w16cid:durableId="1961960692">
    <w:abstractNumId w:val="42"/>
  </w:num>
  <w:num w:numId="34" w16cid:durableId="6753603">
    <w:abstractNumId w:val="89"/>
  </w:num>
  <w:num w:numId="35" w16cid:durableId="118382381">
    <w:abstractNumId w:val="78"/>
  </w:num>
  <w:num w:numId="36" w16cid:durableId="738133962">
    <w:abstractNumId w:val="108"/>
  </w:num>
  <w:num w:numId="37" w16cid:durableId="1218786503">
    <w:abstractNumId w:val="93"/>
  </w:num>
  <w:num w:numId="38" w16cid:durableId="1844395711">
    <w:abstractNumId w:val="10"/>
  </w:num>
  <w:num w:numId="39" w16cid:durableId="1210914661">
    <w:abstractNumId w:val="102"/>
  </w:num>
  <w:num w:numId="40" w16cid:durableId="1233538342">
    <w:abstractNumId w:val="95"/>
  </w:num>
  <w:num w:numId="41" w16cid:durableId="2071688811">
    <w:abstractNumId w:val="87"/>
  </w:num>
  <w:num w:numId="42" w16cid:durableId="1486168981">
    <w:abstractNumId w:val="33"/>
  </w:num>
  <w:num w:numId="43" w16cid:durableId="1798065202">
    <w:abstractNumId w:val="8"/>
  </w:num>
  <w:num w:numId="44" w16cid:durableId="602106280">
    <w:abstractNumId w:val="44"/>
  </w:num>
  <w:num w:numId="45" w16cid:durableId="317197022">
    <w:abstractNumId w:val="7"/>
  </w:num>
  <w:num w:numId="46" w16cid:durableId="1726224222">
    <w:abstractNumId w:val="30"/>
  </w:num>
  <w:num w:numId="47" w16cid:durableId="2051953564">
    <w:abstractNumId w:val="35"/>
  </w:num>
  <w:num w:numId="48" w16cid:durableId="1020399118">
    <w:abstractNumId w:val="34"/>
  </w:num>
  <w:num w:numId="49" w16cid:durableId="1636446546">
    <w:abstractNumId w:val="101"/>
  </w:num>
  <w:num w:numId="50" w16cid:durableId="1867521852">
    <w:abstractNumId w:val="98"/>
  </w:num>
  <w:num w:numId="51" w16cid:durableId="1714042413">
    <w:abstractNumId w:val="105"/>
  </w:num>
  <w:num w:numId="52" w16cid:durableId="57288902">
    <w:abstractNumId w:val="119"/>
  </w:num>
  <w:num w:numId="53" w16cid:durableId="64492380">
    <w:abstractNumId w:val="112"/>
  </w:num>
  <w:num w:numId="54" w16cid:durableId="1100250832">
    <w:abstractNumId w:val="48"/>
  </w:num>
  <w:num w:numId="55" w16cid:durableId="1696032169">
    <w:abstractNumId w:val="56"/>
  </w:num>
  <w:num w:numId="56" w16cid:durableId="1096173418">
    <w:abstractNumId w:val="54"/>
  </w:num>
  <w:num w:numId="57" w16cid:durableId="1461461771">
    <w:abstractNumId w:val="123"/>
  </w:num>
  <w:num w:numId="58" w16cid:durableId="691688405">
    <w:abstractNumId w:val="79"/>
  </w:num>
  <w:num w:numId="59" w16cid:durableId="1861311294">
    <w:abstractNumId w:val="106"/>
  </w:num>
  <w:num w:numId="60" w16cid:durableId="435714227">
    <w:abstractNumId w:val="115"/>
  </w:num>
  <w:num w:numId="61" w16cid:durableId="939917871">
    <w:abstractNumId w:val="47"/>
  </w:num>
  <w:num w:numId="62" w16cid:durableId="12928629">
    <w:abstractNumId w:val="73"/>
  </w:num>
  <w:num w:numId="63" w16cid:durableId="957444358">
    <w:abstractNumId w:val="90"/>
  </w:num>
  <w:num w:numId="64" w16cid:durableId="1334450432">
    <w:abstractNumId w:val="64"/>
  </w:num>
  <w:num w:numId="65" w16cid:durableId="62609389">
    <w:abstractNumId w:val="5"/>
  </w:num>
  <w:num w:numId="66" w16cid:durableId="1753694421">
    <w:abstractNumId w:val="9"/>
  </w:num>
  <w:num w:numId="67" w16cid:durableId="780807777">
    <w:abstractNumId w:val="94"/>
  </w:num>
  <w:num w:numId="68" w16cid:durableId="1074738264">
    <w:abstractNumId w:val="110"/>
  </w:num>
  <w:num w:numId="69" w16cid:durableId="1909530872">
    <w:abstractNumId w:val="103"/>
  </w:num>
  <w:num w:numId="70" w16cid:durableId="1719433161">
    <w:abstractNumId w:val="38"/>
  </w:num>
  <w:num w:numId="71" w16cid:durableId="1354577145">
    <w:abstractNumId w:val="74"/>
  </w:num>
  <w:num w:numId="72" w16cid:durableId="711883588">
    <w:abstractNumId w:val="118"/>
  </w:num>
  <w:num w:numId="73" w16cid:durableId="1658728159">
    <w:abstractNumId w:val="22"/>
  </w:num>
  <w:num w:numId="74" w16cid:durableId="115956619">
    <w:abstractNumId w:val="31"/>
  </w:num>
  <w:num w:numId="75" w16cid:durableId="515924286">
    <w:abstractNumId w:val="67"/>
  </w:num>
  <w:num w:numId="76" w16cid:durableId="617952417">
    <w:abstractNumId w:val="127"/>
  </w:num>
  <w:num w:numId="77" w16cid:durableId="1529440850">
    <w:abstractNumId w:val="71"/>
  </w:num>
  <w:num w:numId="78" w16cid:durableId="722212980">
    <w:abstractNumId w:val="84"/>
  </w:num>
  <w:num w:numId="79" w16cid:durableId="29191427">
    <w:abstractNumId w:val="50"/>
  </w:num>
  <w:num w:numId="80" w16cid:durableId="353920086">
    <w:abstractNumId w:val="96"/>
  </w:num>
  <w:num w:numId="81" w16cid:durableId="812142191">
    <w:abstractNumId w:val="17"/>
  </w:num>
  <w:num w:numId="82" w16cid:durableId="658391570">
    <w:abstractNumId w:val="130"/>
  </w:num>
  <w:num w:numId="83" w16cid:durableId="1065643195">
    <w:abstractNumId w:val="24"/>
  </w:num>
  <w:num w:numId="84" w16cid:durableId="1570116185">
    <w:abstractNumId w:val="55"/>
  </w:num>
  <w:num w:numId="85" w16cid:durableId="132648465">
    <w:abstractNumId w:val="0"/>
  </w:num>
  <w:num w:numId="86" w16cid:durableId="1176503147">
    <w:abstractNumId w:val="113"/>
  </w:num>
  <w:num w:numId="87" w16cid:durableId="600382137">
    <w:abstractNumId w:val="82"/>
  </w:num>
  <w:num w:numId="88" w16cid:durableId="583422116">
    <w:abstractNumId w:val="21"/>
  </w:num>
  <w:num w:numId="89" w16cid:durableId="333384681">
    <w:abstractNumId w:val="120"/>
  </w:num>
  <w:num w:numId="90" w16cid:durableId="753017989">
    <w:abstractNumId w:val="43"/>
  </w:num>
  <w:num w:numId="91" w16cid:durableId="1568151698">
    <w:abstractNumId w:val="114"/>
  </w:num>
  <w:num w:numId="92" w16cid:durableId="522283104">
    <w:abstractNumId w:val="19"/>
  </w:num>
  <w:num w:numId="93" w16cid:durableId="1688756002">
    <w:abstractNumId w:val="86"/>
  </w:num>
  <w:num w:numId="94" w16cid:durableId="1658726617">
    <w:abstractNumId w:val="3"/>
  </w:num>
  <w:num w:numId="95" w16cid:durableId="945040307">
    <w:abstractNumId w:val="81"/>
  </w:num>
  <w:num w:numId="96" w16cid:durableId="975837596">
    <w:abstractNumId w:val="1"/>
  </w:num>
  <w:num w:numId="97" w16cid:durableId="2127119831">
    <w:abstractNumId w:val="111"/>
  </w:num>
  <w:num w:numId="98" w16cid:durableId="1807232380">
    <w:abstractNumId w:val="51"/>
  </w:num>
  <w:num w:numId="99" w16cid:durableId="1896699837">
    <w:abstractNumId w:val="20"/>
  </w:num>
  <w:num w:numId="100" w16cid:durableId="296105613">
    <w:abstractNumId w:val="77"/>
  </w:num>
  <w:num w:numId="101" w16cid:durableId="669526831">
    <w:abstractNumId w:val="65"/>
  </w:num>
  <w:num w:numId="102" w16cid:durableId="341902193">
    <w:abstractNumId w:val="83"/>
  </w:num>
  <w:num w:numId="103" w16cid:durableId="1964772837">
    <w:abstractNumId w:val="26"/>
  </w:num>
  <w:num w:numId="104" w16cid:durableId="1145244338">
    <w:abstractNumId w:val="13"/>
  </w:num>
  <w:num w:numId="105" w16cid:durableId="1031297540">
    <w:abstractNumId w:val="126"/>
  </w:num>
  <w:num w:numId="106" w16cid:durableId="2072921696">
    <w:abstractNumId w:val="60"/>
  </w:num>
  <w:num w:numId="107" w16cid:durableId="235408552">
    <w:abstractNumId w:val="46"/>
  </w:num>
  <w:num w:numId="108" w16cid:durableId="2132166039">
    <w:abstractNumId w:val="128"/>
  </w:num>
  <w:num w:numId="109" w16cid:durableId="858658982">
    <w:abstractNumId w:val="129"/>
  </w:num>
  <w:num w:numId="110" w16cid:durableId="658655626">
    <w:abstractNumId w:val="32"/>
  </w:num>
  <w:num w:numId="111" w16cid:durableId="1297251979">
    <w:abstractNumId w:val="28"/>
  </w:num>
  <w:num w:numId="112" w16cid:durableId="1429227577">
    <w:abstractNumId w:val="11"/>
  </w:num>
  <w:num w:numId="113" w16cid:durableId="1908495726">
    <w:abstractNumId w:val="59"/>
  </w:num>
  <w:num w:numId="114" w16cid:durableId="1093938472">
    <w:abstractNumId w:val="62"/>
  </w:num>
  <w:num w:numId="115" w16cid:durableId="1987540397">
    <w:abstractNumId w:val="117"/>
  </w:num>
  <w:num w:numId="116" w16cid:durableId="1189216923">
    <w:abstractNumId w:val="36"/>
  </w:num>
  <w:num w:numId="117" w16cid:durableId="279335205">
    <w:abstractNumId w:val="121"/>
  </w:num>
  <w:num w:numId="118" w16cid:durableId="1639145544">
    <w:abstractNumId w:val="40"/>
  </w:num>
  <w:num w:numId="119" w16cid:durableId="522129726">
    <w:abstractNumId w:val="12"/>
  </w:num>
  <w:num w:numId="120" w16cid:durableId="597372618">
    <w:abstractNumId w:val="29"/>
  </w:num>
  <w:num w:numId="121" w16cid:durableId="1932396254">
    <w:abstractNumId w:val="18"/>
  </w:num>
  <w:num w:numId="122" w16cid:durableId="824659911">
    <w:abstractNumId w:val="16"/>
  </w:num>
  <w:num w:numId="123" w16cid:durableId="1760370174">
    <w:abstractNumId w:val="15"/>
  </w:num>
  <w:num w:numId="124" w16cid:durableId="117577201">
    <w:abstractNumId w:val="69"/>
  </w:num>
  <w:num w:numId="125" w16cid:durableId="1822581719">
    <w:abstractNumId w:val="14"/>
  </w:num>
  <w:num w:numId="126" w16cid:durableId="1992295340">
    <w:abstractNumId w:val="75"/>
  </w:num>
  <w:num w:numId="127" w16cid:durableId="984238408">
    <w:abstractNumId w:val="109"/>
  </w:num>
  <w:num w:numId="128" w16cid:durableId="247151769">
    <w:abstractNumId w:val="97"/>
  </w:num>
  <w:num w:numId="129" w16cid:durableId="1623994126">
    <w:abstractNumId w:val="25"/>
  </w:num>
  <w:num w:numId="130" w16cid:durableId="80106228">
    <w:abstractNumId w:val="116"/>
  </w:num>
  <w:num w:numId="131" w16cid:durableId="930889803">
    <w:abstractNumId w:val="37"/>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21C5"/>
    <w:rsid w:val="00031A56"/>
    <w:rsid w:val="00036AA1"/>
    <w:rsid w:val="00040D9B"/>
    <w:rsid w:val="00047BD7"/>
    <w:rsid w:val="00050962"/>
    <w:rsid w:val="0006291B"/>
    <w:rsid w:val="0009084C"/>
    <w:rsid w:val="000A12A2"/>
    <w:rsid w:val="000A2EF8"/>
    <w:rsid w:val="001143BD"/>
    <w:rsid w:val="00142BE6"/>
    <w:rsid w:val="00146F51"/>
    <w:rsid w:val="00154A52"/>
    <w:rsid w:val="00180028"/>
    <w:rsid w:val="001B2A07"/>
    <w:rsid w:val="001C19A7"/>
    <w:rsid w:val="001E42E6"/>
    <w:rsid w:val="0020141F"/>
    <w:rsid w:val="00212E28"/>
    <w:rsid w:val="002176BB"/>
    <w:rsid w:val="002348F4"/>
    <w:rsid w:val="002475F0"/>
    <w:rsid w:val="002744BF"/>
    <w:rsid w:val="00286586"/>
    <w:rsid w:val="002D2ABB"/>
    <w:rsid w:val="002D64E1"/>
    <w:rsid w:val="002E6055"/>
    <w:rsid w:val="002F271C"/>
    <w:rsid w:val="00323CA4"/>
    <w:rsid w:val="003351A1"/>
    <w:rsid w:val="0034195A"/>
    <w:rsid w:val="003516EE"/>
    <w:rsid w:val="003579A9"/>
    <w:rsid w:val="0036545B"/>
    <w:rsid w:val="00374D1C"/>
    <w:rsid w:val="00385B42"/>
    <w:rsid w:val="003B275D"/>
    <w:rsid w:val="003B74F3"/>
    <w:rsid w:val="003C23DC"/>
    <w:rsid w:val="003D3592"/>
    <w:rsid w:val="003F79FD"/>
    <w:rsid w:val="00407E60"/>
    <w:rsid w:val="004167FA"/>
    <w:rsid w:val="00424E15"/>
    <w:rsid w:val="00444B10"/>
    <w:rsid w:val="00463D4F"/>
    <w:rsid w:val="004A3386"/>
    <w:rsid w:val="004A749E"/>
    <w:rsid w:val="004B6921"/>
    <w:rsid w:val="004B6F76"/>
    <w:rsid w:val="004D1F06"/>
    <w:rsid w:val="004F20CD"/>
    <w:rsid w:val="00547EA3"/>
    <w:rsid w:val="00550D02"/>
    <w:rsid w:val="0055440F"/>
    <w:rsid w:val="00574D18"/>
    <w:rsid w:val="00574E3A"/>
    <w:rsid w:val="0058196D"/>
    <w:rsid w:val="005B1668"/>
    <w:rsid w:val="005C5521"/>
    <w:rsid w:val="005D6D01"/>
    <w:rsid w:val="005F14BA"/>
    <w:rsid w:val="00607035"/>
    <w:rsid w:val="00630549"/>
    <w:rsid w:val="00632D4F"/>
    <w:rsid w:val="006401DA"/>
    <w:rsid w:val="0067156D"/>
    <w:rsid w:val="00690677"/>
    <w:rsid w:val="00694505"/>
    <w:rsid w:val="006B794B"/>
    <w:rsid w:val="006C72FE"/>
    <w:rsid w:val="006F2C05"/>
    <w:rsid w:val="007121C5"/>
    <w:rsid w:val="007254C1"/>
    <w:rsid w:val="00746381"/>
    <w:rsid w:val="00772032"/>
    <w:rsid w:val="00777BE7"/>
    <w:rsid w:val="007A3C33"/>
    <w:rsid w:val="007C7004"/>
    <w:rsid w:val="007E417D"/>
    <w:rsid w:val="008100AC"/>
    <w:rsid w:val="0081588E"/>
    <w:rsid w:val="00821796"/>
    <w:rsid w:val="00824028"/>
    <w:rsid w:val="00832D75"/>
    <w:rsid w:val="008377EE"/>
    <w:rsid w:val="00842A30"/>
    <w:rsid w:val="00843C8B"/>
    <w:rsid w:val="00881FCC"/>
    <w:rsid w:val="008A2C00"/>
    <w:rsid w:val="008C1CEE"/>
    <w:rsid w:val="008C3065"/>
    <w:rsid w:val="008D7A77"/>
    <w:rsid w:val="008F7EDE"/>
    <w:rsid w:val="00910E32"/>
    <w:rsid w:val="00947178"/>
    <w:rsid w:val="00965E44"/>
    <w:rsid w:val="00987428"/>
    <w:rsid w:val="00990EB6"/>
    <w:rsid w:val="009B2B50"/>
    <w:rsid w:val="00A242C3"/>
    <w:rsid w:val="00A562A5"/>
    <w:rsid w:val="00A95654"/>
    <w:rsid w:val="00B54EAC"/>
    <w:rsid w:val="00B67605"/>
    <w:rsid w:val="00BB0C89"/>
    <w:rsid w:val="00BB6746"/>
    <w:rsid w:val="00BC7BE1"/>
    <w:rsid w:val="00BD1980"/>
    <w:rsid w:val="00BD62AE"/>
    <w:rsid w:val="00BE44E6"/>
    <w:rsid w:val="00BE6065"/>
    <w:rsid w:val="00BF5590"/>
    <w:rsid w:val="00BF5A2F"/>
    <w:rsid w:val="00C025DD"/>
    <w:rsid w:val="00C71801"/>
    <w:rsid w:val="00C75F21"/>
    <w:rsid w:val="00C8402D"/>
    <w:rsid w:val="00C91DEB"/>
    <w:rsid w:val="00CC0234"/>
    <w:rsid w:val="00CC36B4"/>
    <w:rsid w:val="00CC4F48"/>
    <w:rsid w:val="00CE5308"/>
    <w:rsid w:val="00CF2A41"/>
    <w:rsid w:val="00D17C34"/>
    <w:rsid w:val="00D27FE4"/>
    <w:rsid w:val="00D61EF9"/>
    <w:rsid w:val="00D8545A"/>
    <w:rsid w:val="00D925B8"/>
    <w:rsid w:val="00DA1E29"/>
    <w:rsid w:val="00DA48B3"/>
    <w:rsid w:val="00DC1208"/>
    <w:rsid w:val="00DE6F98"/>
    <w:rsid w:val="00E22D65"/>
    <w:rsid w:val="00E243BC"/>
    <w:rsid w:val="00E31DDD"/>
    <w:rsid w:val="00E334FC"/>
    <w:rsid w:val="00E540D8"/>
    <w:rsid w:val="00E71483"/>
    <w:rsid w:val="00ED41E3"/>
    <w:rsid w:val="00EE0C0D"/>
    <w:rsid w:val="00EE3E21"/>
    <w:rsid w:val="00F04103"/>
    <w:rsid w:val="00F26D7C"/>
    <w:rsid w:val="00F274DD"/>
    <w:rsid w:val="00F315AE"/>
    <w:rsid w:val="00F318D6"/>
    <w:rsid w:val="00F62EB9"/>
    <w:rsid w:val="00F748ED"/>
    <w:rsid w:val="00F9273E"/>
    <w:rsid w:val="00FA0302"/>
    <w:rsid w:val="00FC4383"/>
    <w:rsid w:val="00FD01F3"/>
    <w:rsid w:val="00FE2A1D"/>
    <w:rsid w:val="00FE572A"/>
    <w:rsid w:val="00FF05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B785EB"/>
  <w15:docId w15:val="{4901AA5F-5D15-411D-BCF1-089E76330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43BC"/>
  </w:style>
  <w:style w:type="paragraph" w:styleId="Heading1">
    <w:name w:val="heading 1"/>
    <w:basedOn w:val="Normal"/>
    <w:next w:val="Normal"/>
    <w:uiPriority w:val="9"/>
    <w:qFormat/>
    <w:pPr>
      <w:keepNext/>
      <w:keepLines/>
      <w:shd w:val="clear" w:color="auto" w:fill="FFFFFF"/>
      <w:spacing w:before="240" w:after="0" w:line="240" w:lineRule="auto"/>
      <w:ind w:right="-360"/>
      <w:jc w:val="center"/>
      <w:outlineLvl w:val="0"/>
    </w:pPr>
    <w:rPr>
      <w:rFonts w:ascii="Times New Roman" w:eastAsia="Times New Roman" w:hAnsi="Times New Roman" w:cs="Times New Roman"/>
      <w:b/>
      <w:sz w:val="36"/>
      <w:szCs w:val="36"/>
    </w:rPr>
  </w:style>
  <w:style w:type="paragraph" w:styleId="Heading2">
    <w:name w:val="heading 2"/>
    <w:basedOn w:val="Normal"/>
    <w:next w:val="Normal"/>
    <w:uiPriority w:val="9"/>
    <w:unhideWhenUsed/>
    <w:qFormat/>
    <w:pPr>
      <w:spacing w:line="240" w:lineRule="auto"/>
      <w:outlineLvl w:val="1"/>
    </w:pPr>
    <w:rPr>
      <w:rFonts w:ascii="Times New Roman" w:eastAsia="Times New Roman" w:hAnsi="Times New Roman" w:cs="Times New Roman"/>
      <w:b/>
      <w:sz w:val="36"/>
      <w:szCs w:val="36"/>
    </w:rPr>
  </w:style>
  <w:style w:type="paragraph" w:styleId="Heading3">
    <w:name w:val="heading 3"/>
    <w:basedOn w:val="Normal"/>
    <w:next w:val="Normal"/>
    <w:uiPriority w:val="9"/>
    <w:semiHidden/>
    <w:unhideWhenUsed/>
    <w:qFormat/>
    <w:pPr>
      <w:keepNext/>
      <w:keepLines/>
      <w:spacing w:before="40" w:after="0"/>
      <w:outlineLvl w:val="2"/>
    </w:pPr>
    <w:rPr>
      <w:color w:val="1F3863"/>
      <w:sz w:val="24"/>
      <w:szCs w:val="24"/>
    </w:rPr>
  </w:style>
  <w:style w:type="paragraph" w:styleId="Heading4">
    <w:name w:val="heading 4"/>
    <w:basedOn w:val="Normal"/>
    <w:next w:val="Normal"/>
    <w:uiPriority w:val="9"/>
    <w:semiHidden/>
    <w:unhideWhenUsed/>
    <w:qFormat/>
    <w:pPr>
      <w:keepNext/>
      <w:keepLines/>
      <w:spacing w:before="40" w:after="0" w:line="276" w:lineRule="auto"/>
      <w:outlineLvl w:val="3"/>
    </w:pPr>
    <w:rPr>
      <w:i/>
      <w:color w:val="2F5496"/>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spacing w:line="240" w:lineRule="auto"/>
      <w:outlineLvl w:val="5"/>
    </w:pPr>
    <w:rPr>
      <w:rFonts w:ascii="Times New Roman" w:eastAsia="Times New Roman" w:hAnsi="Times New Roman" w:cs="Times New Roman"/>
      <w:b/>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pPr>
      <w:spacing w:after="0" w:line="240" w:lineRule="auto"/>
    </w:pPr>
    <w:tblPr>
      <w:tblStyleRowBandSize w:val="1"/>
      <w:tblStyleColBandSize w:val="1"/>
    </w:tblPr>
  </w:style>
  <w:style w:type="table" w:customStyle="1" w:styleId="afb">
    <w:basedOn w:val="TableNormal"/>
    <w:pPr>
      <w:spacing w:after="0" w:line="240" w:lineRule="auto"/>
    </w:pPr>
    <w:tblPr>
      <w:tblStyleRowBandSize w:val="1"/>
      <w:tblStyleColBandSize w:val="1"/>
    </w:tblPr>
  </w:style>
  <w:style w:type="table" w:customStyle="1" w:styleId="afc">
    <w:basedOn w:val="TableNormal"/>
    <w:pPr>
      <w:spacing w:after="0" w:line="240" w:lineRule="auto"/>
    </w:pPr>
    <w:tblPr>
      <w:tblStyleRowBandSize w:val="1"/>
      <w:tblStyleColBandSize w:val="1"/>
    </w:tblPr>
  </w:style>
  <w:style w:type="table" w:customStyle="1" w:styleId="afd">
    <w:basedOn w:val="TableNormal"/>
    <w:pPr>
      <w:spacing w:after="0" w:line="240" w:lineRule="auto"/>
    </w:pPr>
    <w:tblPr>
      <w:tblStyleRowBandSize w:val="1"/>
      <w:tblStyleColBandSize w:val="1"/>
    </w:tblPr>
  </w:style>
  <w:style w:type="table" w:customStyle="1" w:styleId="afe">
    <w:basedOn w:val="TableNormal"/>
    <w:pPr>
      <w:spacing w:after="0" w:line="240" w:lineRule="auto"/>
    </w:pPr>
    <w:tblPr>
      <w:tblStyleRowBandSize w:val="1"/>
      <w:tblStyleColBandSize w:val="1"/>
    </w:tblPr>
  </w:style>
  <w:style w:type="table" w:customStyle="1" w:styleId="aff">
    <w:basedOn w:val="TableNormal"/>
    <w:pPr>
      <w:spacing w:after="0" w:line="240" w:lineRule="auto"/>
    </w:pPr>
    <w:tblPr>
      <w:tblStyleRowBandSize w:val="1"/>
      <w:tblStyleColBandSize w:val="1"/>
    </w:tblPr>
  </w:style>
  <w:style w:type="table" w:customStyle="1" w:styleId="aff0">
    <w:basedOn w:val="TableNormal"/>
    <w:pPr>
      <w:spacing w:after="0" w:line="240" w:lineRule="auto"/>
    </w:pPr>
    <w:tblPr>
      <w:tblStyleRowBandSize w:val="1"/>
      <w:tblStyleColBandSize w:val="1"/>
    </w:tblPr>
  </w:style>
  <w:style w:type="table" w:customStyle="1" w:styleId="aff1">
    <w:basedOn w:val="TableNormal"/>
    <w:pPr>
      <w:spacing w:after="0" w:line="240" w:lineRule="auto"/>
    </w:pPr>
    <w:tblPr>
      <w:tblStyleRowBandSize w:val="1"/>
      <w:tblStyleColBandSize w:val="1"/>
    </w:tblPr>
  </w:style>
  <w:style w:type="table" w:customStyle="1" w:styleId="aff2">
    <w:basedOn w:val="TableNormal"/>
    <w:pPr>
      <w:spacing w:after="0" w:line="240" w:lineRule="auto"/>
    </w:pPr>
    <w:tblPr>
      <w:tblStyleRowBandSize w:val="1"/>
      <w:tblStyleColBandSize w:val="1"/>
    </w:tblPr>
  </w:style>
  <w:style w:type="table" w:customStyle="1" w:styleId="aff3">
    <w:basedOn w:val="TableNormal"/>
    <w:pPr>
      <w:spacing w:after="0" w:line="240" w:lineRule="auto"/>
    </w:pPr>
    <w:tblPr>
      <w:tblStyleRowBandSize w:val="1"/>
      <w:tblStyleColBandSize w:val="1"/>
    </w:tblPr>
  </w:style>
  <w:style w:type="table" w:customStyle="1" w:styleId="aff4">
    <w:basedOn w:val="TableNormal"/>
    <w:pPr>
      <w:spacing w:after="0" w:line="240" w:lineRule="auto"/>
    </w:pPr>
    <w:tblPr>
      <w:tblStyleRowBandSize w:val="1"/>
      <w:tblStyleColBandSize w:val="1"/>
    </w:tblPr>
  </w:style>
  <w:style w:type="table" w:customStyle="1" w:styleId="aff5">
    <w:basedOn w:val="TableNormal"/>
    <w:pPr>
      <w:spacing w:after="0" w:line="240" w:lineRule="auto"/>
    </w:pPr>
    <w:tblPr>
      <w:tblStyleRowBandSize w:val="1"/>
      <w:tblStyleColBandSize w:val="1"/>
    </w:tblPr>
  </w:style>
  <w:style w:type="table" w:customStyle="1" w:styleId="aff6">
    <w:basedOn w:val="TableNormal"/>
    <w:pPr>
      <w:spacing w:after="0" w:line="240" w:lineRule="auto"/>
    </w:pPr>
    <w:tblPr>
      <w:tblStyleRowBandSize w:val="1"/>
      <w:tblStyleColBandSize w:val="1"/>
    </w:tblPr>
  </w:style>
  <w:style w:type="table" w:customStyle="1" w:styleId="aff7">
    <w:basedOn w:val="TableNormal"/>
    <w:pPr>
      <w:spacing w:after="0" w:line="240" w:lineRule="auto"/>
    </w:pPr>
    <w:tblPr>
      <w:tblStyleRowBandSize w:val="1"/>
      <w:tblStyleColBandSize w:val="1"/>
    </w:tblPr>
  </w:style>
  <w:style w:type="table" w:customStyle="1" w:styleId="aff8">
    <w:basedOn w:val="TableNormal"/>
    <w:pPr>
      <w:spacing w:after="0" w:line="240" w:lineRule="auto"/>
    </w:pPr>
    <w:tblPr>
      <w:tblStyleRowBandSize w:val="1"/>
      <w:tblStyleColBandSize w:val="1"/>
    </w:tblPr>
  </w:style>
  <w:style w:type="table" w:customStyle="1" w:styleId="aff9">
    <w:basedOn w:val="TableNormal"/>
    <w:pPr>
      <w:spacing w:after="0" w:line="240" w:lineRule="auto"/>
    </w:pPr>
    <w:tblPr>
      <w:tblStyleRowBandSize w:val="1"/>
      <w:tblStyleColBandSize w:val="1"/>
    </w:tblPr>
  </w:style>
  <w:style w:type="table" w:customStyle="1" w:styleId="affa">
    <w:basedOn w:val="TableNormal"/>
    <w:pPr>
      <w:spacing w:after="0" w:line="240" w:lineRule="auto"/>
    </w:pPr>
    <w:tblPr>
      <w:tblStyleRowBandSize w:val="1"/>
      <w:tblStyleColBandSize w:val="1"/>
    </w:tblPr>
  </w:style>
  <w:style w:type="table" w:customStyle="1" w:styleId="affb">
    <w:basedOn w:val="TableNormal"/>
    <w:pPr>
      <w:spacing w:after="0" w:line="240" w:lineRule="auto"/>
    </w:pPr>
    <w:tblPr>
      <w:tblStyleRowBandSize w:val="1"/>
      <w:tblStyleColBandSize w:val="1"/>
    </w:tblPr>
  </w:style>
  <w:style w:type="table" w:customStyle="1" w:styleId="affc">
    <w:basedOn w:val="TableNormal"/>
    <w:pPr>
      <w:spacing w:after="0" w:line="240" w:lineRule="auto"/>
    </w:pPr>
    <w:tblPr>
      <w:tblStyleRowBandSize w:val="1"/>
      <w:tblStyleColBandSize w:val="1"/>
    </w:tblPr>
  </w:style>
  <w:style w:type="table" w:customStyle="1" w:styleId="affd">
    <w:basedOn w:val="TableNormal"/>
    <w:pPr>
      <w:spacing w:after="0" w:line="240" w:lineRule="auto"/>
    </w:pPr>
    <w:tblPr>
      <w:tblStyleRowBandSize w:val="1"/>
      <w:tblStyleColBandSize w:val="1"/>
    </w:tblPr>
  </w:style>
  <w:style w:type="table" w:customStyle="1" w:styleId="affe">
    <w:basedOn w:val="TableNormal"/>
    <w:pPr>
      <w:spacing w:after="0" w:line="240" w:lineRule="auto"/>
    </w:pPr>
    <w:tblPr>
      <w:tblStyleRowBandSize w:val="1"/>
      <w:tblStyleColBandSize w:val="1"/>
    </w:tblPr>
  </w:style>
  <w:style w:type="table" w:customStyle="1" w:styleId="afff">
    <w:basedOn w:val="TableNormal"/>
    <w:pPr>
      <w:spacing w:after="0" w:line="240" w:lineRule="auto"/>
    </w:pPr>
    <w:tblPr>
      <w:tblStyleRowBandSize w:val="1"/>
      <w:tblStyleColBandSize w:val="1"/>
    </w:tblPr>
  </w:style>
  <w:style w:type="table" w:customStyle="1" w:styleId="afff0">
    <w:basedOn w:val="TableNormal"/>
    <w:pPr>
      <w:spacing w:after="0" w:line="240" w:lineRule="auto"/>
    </w:pPr>
    <w:tblPr>
      <w:tblStyleRowBandSize w:val="1"/>
      <w:tblStyleColBandSize w:val="1"/>
    </w:tblPr>
  </w:style>
  <w:style w:type="table" w:customStyle="1" w:styleId="afff1">
    <w:basedOn w:val="TableNormal"/>
    <w:pPr>
      <w:spacing w:after="0" w:line="240" w:lineRule="auto"/>
    </w:pPr>
    <w:tblPr>
      <w:tblStyleRowBandSize w:val="1"/>
      <w:tblStyleColBandSize w:val="1"/>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pPr>
      <w:spacing w:after="0" w:line="240" w:lineRule="auto"/>
    </w:pPr>
    <w:tblPr>
      <w:tblStyleRowBandSize w:val="1"/>
      <w:tblStyleColBandSize w:val="1"/>
    </w:tblPr>
  </w:style>
  <w:style w:type="table" w:customStyle="1" w:styleId="afff4">
    <w:basedOn w:val="TableNormal"/>
    <w:pPr>
      <w:spacing w:after="0" w:line="240" w:lineRule="auto"/>
    </w:pPr>
    <w:tblPr>
      <w:tblStyleRowBandSize w:val="1"/>
      <w:tblStyleColBandSize w:val="1"/>
    </w:tblPr>
  </w:style>
  <w:style w:type="table" w:customStyle="1" w:styleId="afff5">
    <w:basedOn w:val="TableNormal"/>
    <w:pPr>
      <w:spacing w:after="0" w:line="240" w:lineRule="auto"/>
    </w:pPr>
    <w:tblPr>
      <w:tblStyleRowBandSize w:val="1"/>
      <w:tblStyleColBandSize w:val="1"/>
    </w:tblPr>
  </w:style>
  <w:style w:type="table" w:customStyle="1" w:styleId="afff6">
    <w:basedOn w:val="TableNormal"/>
    <w:pPr>
      <w:spacing w:after="0" w:line="240" w:lineRule="auto"/>
    </w:pPr>
    <w:tblPr>
      <w:tblStyleRowBandSize w:val="1"/>
      <w:tblStyleColBandSize w:val="1"/>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pPr>
      <w:spacing w:after="0" w:line="240" w:lineRule="auto"/>
    </w:pPr>
    <w:tblPr>
      <w:tblStyleRowBandSize w:val="1"/>
      <w:tblStyleColBandSize w:val="1"/>
    </w:tblPr>
  </w:style>
  <w:style w:type="table" w:customStyle="1" w:styleId="afffe">
    <w:basedOn w:val="TableNormal"/>
    <w:pPr>
      <w:spacing w:after="0" w:line="240" w:lineRule="auto"/>
    </w:pPr>
    <w:tblPr>
      <w:tblStyleRowBandSize w:val="1"/>
      <w:tblStyleColBandSize w:val="1"/>
    </w:tblPr>
  </w:style>
  <w:style w:type="table" w:customStyle="1" w:styleId="affff">
    <w:basedOn w:val="TableNormal"/>
    <w:pPr>
      <w:spacing w:after="0" w:line="240" w:lineRule="auto"/>
    </w:pPr>
    <w:tblPr>
      <w:tblStyleRowBandSize w:val="1"/>
      <w:tblStyleColBandSize w:val="1"/>
    </w:tblPr>
  </w:style>
  <w:style w:type="table" w:customStyle="1" w:styleId="affff0">
    <w:basedOn w:val="TableNormal"/>
    <w:pPr>
      <w:spacing w:after="0" w:line="240" w:lineRule="auto"/>
    </w:pPr>
    <w:tblPr>
      <w:tblStyleRowBandSize w:val="1"/>
      <w:tblStyleColBandSize w:val="1"/>
    </w:tblPr>
  </w:style>
  <w:style w:type="table" w:customStyle="1" w:styleId="affff1">
    <w:basedOn w:val="TableNormal"/>
    <w:pPr>
      <w:spacing w:after="0" w:line="240" w:lineRule="auto"/>
    </w:pPr>
    <w:tblPr>
      <w:tblStyleRowBandSize w:val="1"/>
      <w:tblStyleColBandSize w:val="1"/>
    </w:tblPr>
  </w:style>
  <w:style w:type="table" w:customStyle="1" w:styleId="affff2">
    <w:basedOn w:val="TableNormal"/>
    <w:pPr>
      <w:spacing w:after="0" w:line="240" w:lineRule="auto"/>
    </w:pPr>
    <w:tblPr>
      <w:tblStyleRowBandSize w:val="1"/>
      <w:tblStyleColBandSize w:val="1"/>
    </w:tblPr>
  </w:style>
  <w:style w:type="table" w:customStyle="1" w:styleId="affff3">
    <w:basedOn w:val="TableNormal"/>
    <w:pPr>
      <w:spacing w:after="0" w:line="240" w:lineRule="auto"/>
    </w:pPr>
    <w:tblPr>
      <w:tblStyleRowBandSize w:val="1"/>
      <w:tblStyleColBandSize w:val="1"/>
    </w:tblPr>
  </w:style>
  <w:style w:type="table" w:customStyle="1" w:styleId="affff4">
    <w:basedOn w:val="TableNormal"/>
    <w:pPr>
      <w:spacing w:after="0" w:line="240" w:lineRule="auto"/>
    </w:pPr>
    <w:tblPr>
      <w:tblStyleRowBandSize w:val="1"/>
      <w:tblStyleColBandSize w:val="1"/>
    </w:tblPr>
  </w:style>
  <w:style w:type="table" w:customStyle="1" w:styleId="affff5">
    <w:basedOn w:val="TableNormal"/>
    <w:pPr>
      <w:spacing w:after="0" w:line="240" w:lineRule="auto"/>
    </w:pPr>
    <w:tblPr>
      <w:tblStyleRowBandSize w:val="1"/>
      <w:tblStyleColBandSize w:val="1"/>
    </w:tblPr>
  </w:style>
  <w:style w:type="table" w:customStyle="1" w:styleId="affff6">
    <w:basedOn w:val="TableNormal"/>
    <w:pPr>
      <w:spacing w:after="0" w:line="240" w:lineRule="auto"/>
    </w:pPr>
    <w:tblPr>
      <w:tblStyleRowBandSize w:val="1"/>
      <w:tblStyleColBandSize w:val="1"/>
    </w:tblPr>
  </w:style>
  <w:style w:type="table" w:customStyle="1" w:styleId="affff7">
    <w:basedOn w:val="TableNormal"/>
    <w:pPr>
      <w:spacing w:after="0" w:line="240" w:lineRule="auto"/>
    </w:pPr>
    <w:tblPr>
      <w:tblStyleRowBandSize w:val="1"/>
      <w:tblStyleColBandSize w:val="1"/>
    </w:tblPr>
  </w:style>
  <w:style w:type="table" w:customStyle="1" w:styleId="affff8">
    <w:basedOn w:val="TableNormal"/>
    <w:pPr>
      <w:spacing w:after="0" w:line="240" w:lineRule="auto"/>
    </w:pPr>
    <w:tblPr>
      <w:tblStyleRowBandSize w:val="1"/>
      <w:tblStyleColBandSize w:val="1"/>
    </w:tblPr>
  </w:style>
  <w:style w:type="table" w:customStyle="1" w:styleId="affff9">
    <w:basedOn w:val="TableNormal"/>
    <w:pPr>
      <w:spacing w:after="0" w:line="240" w:lineRule="auto"/>
    </w:pPr>
    <w:tblPr>
      <w:tblStyleRowBandSize w:val="1"/>
      <w:tblStyleColBandSize w:val="1"/>
    </w:tblPr>
  </w:style>
  <w:style w:type="table" w:customStyle="1" w:styleId="affffa">
    <w:basedOn w:val="TableNormal"/>
    <w:pPr>
      <w:spacing w:after="0" w:line="240" w:lineRule="auto"/>
    </w:pPr>
    <w:tblPr>
      <w:tblStyleRowBandSize w:val="1"/>
      <w:tblStyleColBandSize w:val="1"/>
    </w:tblPr>
  </w:style>
  <w:style w:type="table" w:customStyle="1" w:styleId="affffb">
    <w:basedOn w:val="TableNormal"/>
    <w:pPr>
      <w:spacing w:after="0" w:line="240" w:lineRule="auto"/>
    </w:pPr>
    <w:tblPr>
      <w:tblStyleRowBandSize w:val="1"/>
      <w:tblStyleColBandSize w:val="1"/>
    </w:tblPr>
  </w:style>
  <w:style w:type="table" w:customStyle="1" w:styleId="affffc">
    <w:basedOn w:val="TableNormal"/>
    <w:pPr>
      <w:spacing w:after="0" w:line="240" w:lineRule="auto"/>
    </w:pPr>
    <w:tblPr>
      <w:tblStyleRowBandSize w:val="1"/>
      <w:tblStyleColBandSize w:val="1"/>
    </w:tblPr>
  </w:style>
  <w:style w:type="table" w:customStyle="1" w:styleId="affffd">
    <w:basedOn w:val="TableNormal"/>
    <w:pPr>
      <w:spacing w:after="0" w:line="240" w:lineRule="auto"/>
    </w:pPr>
    <w:tblPr>
      <w:tblStyleRowBandSize w:val="1"/>
      <w:tblStyleColBandSize w:val="1"/>
    </w:tblPr>
  </w:style>
  <w:style w:type="table" w:customStyle="1" w:styleId="affffe">
    <w:basedOn w:val="TableNormal"/>
    <w:pPr>
      <w:spacing w:after="0" w:line="240" w:lineRule="auto"/>
    </w:pPr>
    <w:tblPr>
      <w:tblStyleRowBandSize w:val="1"/>
      <w:tblStyleColBandSize w:val="1"/>
    </w:tblPr>
  </w:style>
  <w:style w:type="table" w:customStyle="1" w:styleId="afffff">
    <w:basedOn w:val="TableNormal"/>
    <w:pPr>
      <w:spacing w:after="0" w:line="240" w:lineRule="auto"/>
    </w:pPr>
    <w:tblPr>
      <w:tblStyleRowBandSize w:val="1"/>
      <w:tblStyleColBandSize w:val="1"/>
    </w:tblPr>
  </w:style>
  <w:style w:type="table" w:customStyle="1" w:styleId="afffff0">
    <w:basedOn w:val="TableNormal"/>
    <w:pPr>
      <w:spacing w:after="0" w:line="240" w:lineRule="auto"/>
    </w:pPr>
    <w:tblPr>
      <w:tblStyleRowBandSize w:val="1"/>
      <w:tblStyleColBandSize w:val="1"/>
    </w:tblPr>
  </w:style>
  <w:style w:type="table" w:customStyle="1" w:styleId="afffff1">
    <w:basedOn w:val="TableNormal"/>
    <w:pPr>
      <w:spacing w:after="0" w:line="240" w:lineRule="auto"/>
    </w:pPr>
    <w:tblPr>
      <w:tblStyleRowBandSize w:val="1"/>
      <w:tblStyleColBandSize w:val="1"/>
    </w:tblPr>
  </w:style>
  <w:style w:type="table" w:customStyle="1" w:styleId="afffff2">
    <w:basedOn w:val="TableNormal"/>
    <w:pPr>
      <w:spacing w:after="0" w:line="240" w:lineRule="auto"/>
    </w:pPr>
    <w:tblPr>
      <w:tblStyleRowBandSize w:val="1"/>
      <w:tblStyleColBandSize w:val="1"/>
    </w:tblPr>
  </w:style>
  <w:style w:type="table" w:customStyle="1" w:styleId="afffff3">
    <w:basedOn w:val="TableNormal"/>
    <w:pPr>
      <w:spacing w:after="0" w:line="240" w:lineRule="auto"/>
    </w:pPr>
    <w:tblPr>
      <w:tblStyleRowBandSize w:val="1"/>
      <w:tblStyleColBandSize w:val="1"/>
    </w:tblPr>
  </w:style>
  <w:style w:type="table" w:customStyle="1" w:styleId="afffff4">
    <w:basedOn w:val="TableNormal"/>
    <w:pPr>
      <w:spacing w:after="0" w:line="240" w:lineRule="auto"/>
    </w:pPr>
    <w:tblPr>
      <w:tblStyleRowBandSize w:val="1"/>
      <w:tblStyleColBandSize w:val="1"/>
    </w:tblPr>
  </w:style>
  <w:style w:type="table" w:customStyle="1" w:styleId="afffff5">
    <w:basedOn w:val="TableNormal"/>
    <w:tblPr>
      <w:tblStyleRowBandSize w:val="1"/>
      <w:tblStyleColBandSize w:val="1"/>
      <w:tblCellMar>
        <w:top w:w="100" w:type="dxa"/>
        <w:left w:w="100" w:type="dxa"/>
        <w:bottom w:w="100" w:type="dxa"/>
        <w:right w:w="100" w:type="dxa"/>
      </w:tblCellMar>
    </w:tblPr>
  </w:style>
  <w:style w:type="table" w:customStyle="1" w:styleId="afffff6">
    <w:basedOn w:val="TableNormal"/>
    <w:pPr>
      <w:spacing w:after="0" w:line="240" w:lineRule="auto"/>
    </w:pPr>
    <w:tblPr>
      <w:tblStyleRowBandSize w:val="1"/>
      <w:tblStyleColBandSize w:val="1"/>
    </w:tblPr>
  </w:style>
  <w:style w:type="table" w:customStyle="1" w:styleId="afffff7">
    <w:basedOn w:val="TableNormal"/>
    <w:tblPr>
      <w:tblStyleRowBandSize w:val="1"/>
      <w:tblStyleColBandSize w:val="1"/>
      <w:tblCellMar>
        <w:top w:w="100" w:type="dxa"/>
        <w:left w:w="100" w:type="dxa"/>
        <w:bottom w:w="100" w:type="dxa"/>
        <w:right w:w="100" w:type="dxa"/>
      </w:tblCellMar>
    </w:tblPr>
  </w:style>
  <w:style w:type="table" w:customStyle="1" w:styleId="afffff8">
    <w:basedOn w:val="TableNormal"/>
    <w:tblPr>
      <w:tblStyleRowBandSize w:val="1"/>
      <w:tblStyleColBandSize w:val="1"/>
      <w:tblCellMar>
        <w:top w:w="100" w:type="dxa"/>
        <w:left w:w="100" w:type="dxa"/>
        <w:bottom w:w="100" w:type="dxa"/>
        <w:right w:w="100" w:type="dxa"/>
      </w:tblCellMar>
    </w:tblPr>
  </w:style>
  <w:style w:type="table" w:customStyle="1" w:styleId="afffff9">
    <w:basedOn w:val="TableNormal"/>
    <w:tblPr>
      <w:tblStyleRowBandSize w:val="1"/>
      <w:tblStyleColBandSize w:val="1"/>
      <w:tblCellMar>
        <w:top w:w="100" w:type="dxa"/>
        <w:left w:w="100" w:type="dxa"/>
        <w:bottom w:w="100" w:type="dxa"/>
        <w:right w:w="100" w:type="dxa"/>
      </w:tblCellMar>
    </w:tblPr>
  </w:style>
  <w:style w:type="table" w:customStyle="1" w:styleId="afffffa">
    <w:basedOn w:val="TableNormal"/>
    <w:tblPr>
      <w:tblStyleRowBandSize w:val="1"/>
      <w:tblStyleColBandSize w:val="1"/>
      <w:tblCellMar>
        <w:top w:w="100" w:type="dxa"/>
        <w:left w:w="100" w:type="dxa"/>
        <w:bottom w:w="100" w:type="dxa"/>
        <w:right w:w="100" w:type="dxa"/>
      </w:tblCellMar>
    </w:tblPr>
  </w:style>
  <w:style w:type="table" w:customStyle="1" w:styleId="afffffb">
    <w:basedOn w:val="TableNormal"/>
    <w:pPr>
      <w:spacing w:after="0" w:line="240" w:lineRule="auto"/>
    </w:pPr>
    <w:tblPr>
      <w:tblStyleRowBandSize w:val="1"/>
      <w:tblStyleColBandSize w:val="1"/>
    </w:tblPr>
  </w:style>
  <w:style w:type="table" w:customStyle="1" w:styleId="afffffc">
    <w:basedOn w:val="TableNormal"/>
    <w:pPr>
      <w:spacing w:after="0" w:line="240" w:lineRule="auto"/>
    </w:pPr>
    <w:tblPr>
      <w:tblStyleRowBandSize w:val="1"/>
      <w:tblStyleColBandSize w:val="1"/>
    </w:tblPr>
  </w:style>
  <w:style w:type="table" w:customStyle="1" w:styleId="afffffd">
    <w:basedOn w:val="TableNormal"/>
    <w:pPr>
      <w:spacing w:after="0" w:line="240" w:lineRule="auto"/>
    </w:pPr>
    <w:tblPr>
      <w:tblStyleRowBandSize w:val="1"/>
      <w:tblStyleColBandSize w:val="1"/>
    </w:tblPr>
  </w:style>
  <w:style w:type="table" w:customStyle="1" w:styleId="afffffe">
    <w:basedOn w:val="TableNormal"/>
    <w:pPr>
      <w:spacing w:after="0" w:line="240" w:lineRule="auto"/>
    </w:pPr>
    <w:tblPr>
      <w:tblStyleRowBandSize w:val="1"/>
      <w:tblStyleColBandSize w:val="1"/>
    </w:tblPr>
  </w:style>
  <w:style w:type="table" w:customStyle="1" w:styleId="affffff">
    <w:basedOn w:val="TableNormal"/>
    <w:pPr>
      <w:spacing w:after="0" w:line="240" w:lineRule="auto"/>
    </w:pPr>
    <w:tblPr>
      <w:tblStyleRowBandSize w:val="1"/>
      <w:tblStyleColBandSize w:val="1"/>
    </w:tblPr>
  </w:style>
  <w:style w:type="table" w:customStyle="1" w:styleId="affffff0">
    <w:basedOn w:val="TableNormal"/>
    <w:pPr>
      <w:spacing w:after="0" w:line="240" w:lineRule="auto"/>
    </w:pPr>
    <w:tblPr>
      <w:tblStyleRowBandSize w:val="1"/>
      <w:tblStyleColBandSize w:val="1"/>
    </w:tblPr>
  </w:style>
  <w:style w:type="table" w:customStyle="1" w:styleId="affffff1">
    <w:basedOn w:val="TableNormal"/>
    <w:pPr>
      <w:spacing w:after="0" w:line="240" w:lineRule="auto"/>
    </w:pPr>
    <w:tblPr>
      <w:tblStyleRowBandSize w:val="1"/>
      <w:tblStyleColBandSize w:val="1"/>
    </w:tblPr>
  </w:style>
  <w:style w:type="table" w:customStyle="1" w:styleId="affffff2">
    <w:basedOn w:val="TableNormal"/>
    <w:pPr>
      <w:spacing w:after="0" w:line="240" w:lineRule="auto"/>
    </w:pPr>
    <w:tblPr>
      <w:tblStyleRowBandSize w:val="1"/>
      <w:tblStyleColBandSize w:val="1"/>
    </w:tblPr>
  </w:style>
  <w:style w:type="table" w:customStyle="1" w:styleId="affffff3">
    <w:basedOn w:val="TableNormal"/>
    <w:pPr>
      <w:spacing w:after="0" w:line="240" w:lineRule="auto"/>
    </w:pPr>
    <w:tblPr>
      <w:tblStyleRowBandSize w:val="1"/>
      <w:tblStyleColBandSize w:val="1"/>
    </w:tblPr>
  </w:style>
  <w:style w:type="table" w:customStyle="1" w:styleId="affffff4">
    <w:basedOn w:val="TableNormal"/>
    <w:pPr>
      <w:spacing w:after="0" w:line="240" w:lineRule="auto"/>
    </w:pPr>
    <w:tblPr>
      <w:tblStyleRowBandSize w:val="1"/>
      <w:tblStyleColBandSize w:val="1"/>
    </w:tblPr>
  </w:style>
  <w:style w:type="table" w:customStyle="1" w:styleId="affffff5">
    <w:basedOn w:val="TableNormal"/>
    <w:pPr>
      <w:spacing w:after="0" w:line="240" w:lineRule="auto"/>
    </w:pPr>
    <w:tblPr>
      <w:tblStyleRowBandSize w:val="1"/>
      <w:tblStyleColBandSize w:val="1"/>
    </w:tblPr>
  </w:style>
  <w:style w:type="table" w:customStyle="1" w:styleId="affffff6">
    <w:basedOn w:val="TableNormal"/>
    <w:pPr>
      <w:spacing w:after="0" w:line="240" w:lineRule="auto"/>
    </w:pPr>
    <w:tblPr>
      <w:tblStyleRowBandSize w:val="1"/>
      <w:tblStyleColBandSize w:val="1"/>
    </w:tblPr>
  </w:style>
  <w:style w:type="table" w:customStyle="1" w:styleId="affffff7">
    <w:basedOn w:val="TableNormal"/>
    <w:pPr>
      <w:spacing w:after="0" w:line="240" w:lineRule="auto"/>
    </w:pPr>
    <w:tblPr>
      <w:tblStyleRowBandSize w:val="1"/>
      <w:tblStyleColBandSize w:val="1"/>
    </w:tblPr>
  </w:style>
  <w:style w:type="table" w:customStyle="1" w:styleId="affffff8">
    <w:basedOn w:val="TableNormal"/>
    <w:pPr>
      <w:spacing w:after="0" w:line="240" w:lineRule="auto"/>
    </w:pPr>
    <w:tblPr>
      <w:tblStyleRowBandSize w:val="1"/>
      <w:tblStyleColBandSize w:val="1"/>
    </w:tblPr>
  </w:style>
  <w:style w:type="table" w:customStyle="1" w:styleId="affffff9">
    <w:basedOn w:val="TableNormal"/>
    <w:pPr>
      <w:spacing w:after="0" w:line="240" w:lineRule="auto"/>
    </w:pPr>
    <w:tblPr>
      <w:tblStyleRowBandSize w:val="1"/>
      <w:tblStyleColBandSize w:val="1"/>
    </w:tblPr>
  </w:style>
  <w:style w:type="table" w:customStyle="1" w:styleId="affffffa">
    <w:basedOn w:val="TableNormal"/>
    <w:pPr>
      <w:spacing w:after="0" w:line="240" w:lineRule="auto"/>
    </w:pPr>
    <w:tblPr>
      <w:tblStyleRowBandSize w:val="1"/>
      <w:tblStyleColBandSize w:val="1"/>
    </w:tblPr>
  </w:style>
  <w:style w:type="table" w:customStyle="1" w:styleId="affffffb">
    <w:basedOn w:val="TableNormal"/>
    <w:pPr>
      <w:spacing w:after="0" w:line="240" w:lineRule="auto"/>
    </w:pPr>
    <w:tblPr>
      <w:tblStyleRowBandSize w:val="1"/>
      <w:tblStyleColBandSize w:val="1"/>
    </w:tblPr>
  </w:style>
  <w:style w:type="table" w:customStyle="1" w:styleId="affffffc">
    <w:basedOn w:val="TableNormal"/>
    <w:pPr>
      <w:spacing w:after="0" w:line="240" w:lineRule="auto"/>
    </w:pPr>
    <w:tblPr>
      <w:tblStyleRowBandSize w:val="1"/>
      <w:tblStyleColBandSize w:val="1"/>
    </w:tblPr>
  </w:style>
  <w:style w:type="table" w:customStyle="1" w:styleId="affffffd">
    <w:basedOn w:val="TableNormal"/>
    <w:pPr>
      <w:spacing w:after="0" w:line="240" w:lineRule="auto"/>
    </w:pPr>
    <w:tblPr>
      <w:tblStyleRowBandSize w:val="1"/>
      <w:tblStyleColBandSize w:val="1"/>
    </w:tblPr>
  </w:style>
  <w:style w:type="table" w:customStyle="1" w:styleId="affffffe">
    <w:basedOn w:val="TableNormal"/>
    <w:pPr>
      <w:spacing w:after="0" w:line="240" w:lineRule="auto"/>
    </w:pPr>
    <w:tblPr>
      <w:tblStyleRowBandSize w:val="1"/>
      <w:tblStyleColBandSize w:val="1"/>
    </w:tblPr>
  </w:style>
  <w:style w:type="table" w:customStyle="1" w:styleId="afffffff">
    <w:basedOn w:val="TableNormal"/>
    <w:tblPr>
      <w:tblStyleRowBandSize w:val="1"/>
      <w:tblStyleColBandSize w:val="1"/>
      <w:tblCellMar>
        <w:top w:w="100" w:type="dxa"/>
        <w:left w:w="100" w:type="dxa"/>
        <w:bottom w:w="100" w:type="dxa"/>
        <w:right w:w="100" w:type="dxa"/>
      </w:tblCellMar>
    </w:tblPr>
  </w:style>
  <w:style w:type="table" w:customStyle="1" w:styleId="afffffff0">
    <w:basedOn w:val="TableNormal"/>
    <w:pPr>
      <w:spacing w:after="0" w:line="240" w:lineRule="auto"/>
    </w:pPr>
    <w:tblPr>
      <w:tblStyleRowBandSize w:val="1"/>
      <w:tblStyleColBandSize w:val="1"/>
    </w:tblPr>
  </w:style>
  <w:style w:type="table" w:customStyle="1" w:styleId="afffffff1">
    <w:basedOn w:val="TableNormal"/>
    <w:pPr>
      <w:spacing w:after="0" w:line="240" w:lineRule="auto"/>
    </w:pPr>
    <w:tblPr>
      <w:tblStyleRowBandSize w:val="1"/>
      <w:tblStyleColBandSize w:val="1"/>
    </w:tblPr>
  </w:style>
  <w:style w:type="table" w:customStyle="1" w:styleId="afffffff2">
    <w:basedOn w:val="TableNormal"/>
    <w:pPr>
      <w:spacing w:after="0" w:line="240" w:lineRule="auto"/>
    </w:pPr>
    <w:tblPr>
      <w:tblStyleRowBandSize w:val="1"/>
      <w:tblStyleColBandSize w:val="1"/>
    </w:tblPr>
  </w:style>
  <w:style w:type="table" w:customStyle="1" w:styleId="afffffff3">
    <w:basedOn w:val="TableNormal"/>
    <w:pPr>
      <w:spacing w:after="0" w:line="240" w:lineRule="auto"/>
    </w:pPr>
    <w:tblPr>
      <w:tblStyleRowBandSize w:val="1"/>
      <w:tblStyleColBandSize w:val="1"/>
    </w:tblPr>
  </w:style>
  <w:style w:type="table" w:customStyle="1" w:styleId="afffffff4">
    <w:basedOn w:val="TableNormal"/>
    <w:pPr>
      <w:spacing w:after="0" w:line="240" w:lineRule="auto"/>
    </w:pPr>
    <w:tblPr>
      <w:tblStyleRowBandSize w:val="1"/>
      <w:tblStyleColBandSize w:val="1"/>
    </w:tblPr>
  </w:style>
  <w:style w:type="table" w:customStyle="1" w:styleId="afffffff5">
    <w:basedOn w:val="TableNormal"/>
    <w:pPr>
      <w:spacing w:after="0" w:line="240" w:lineRule="auto"/>
    </w:pPr>
    <w:tblPr>
      <w:tblStyleRowBandSize w:val="1"/>
      <w:tblStyleColBandSize w:val="1"/>
    </w:tblPr>
  </w:style>
  <w:style w:type="table" w:customStyle="1" w:styleId="afffffff6">
    <w:basedOn w:val="TableNormal"/>
    <w:pPr>
      <w:spacing w:after="0" w:line="240" w:lineRule="auto"/>
    </w:pPr>
    <w:tblPr>
      <w:tblStyleRowBandSize w:val="1"/>
      <w:tblStyleColBandSize w:val="1"/>
    </w:tblPr>
  </w:style>
  <w:style w:type="table" w:customStyle="1" w:styleId="afffffff7">
    <w:basedOn w:val="TableNormal"/>
    <w:pPr>
      <w:spacing w:after="0" w:line="240" w:lineRule="auto"/>
    </w:pPr>
    <w:tblPr>
      <w:tblStyleRowBandSize w:val="1"/>
      <w:tblStyleColBandSize w:val="1"/>
    </w:tblPr>
  </w:style>
  <w:style w:type="table" w:customStyle="1" w:styleId="afffffff8">
    <w:basedOn w:val="TableNormal"/>
    <w:pPr>
      <w:spacing w:after="0" w:line="240" w:lineRule="auto"/>
    </w:pPr>
    <w:tblPr>
      <w:tblStyleRowBandSize w:val="1"/>
      <w:tblStyleColBandSize w:val="1"/>
    </w:tblPr>
  </w:style>
  <w:style w:type="table" w:customStyle="1" w:styleId="afffffff9">
    <w:basedOn w:val="TableNormal"/>
    <w:pPr>
      <w:spacing w:after="0" w:line="240" w:lineRule="auto"/>
    </w:pPr>
    <w:tblPr>
      <w:tblStyleRowBandSize w:val="1"/>
      <w:tblStyleColBandSize w:val="1"/>
    </w:tblPr>
  </w:style>
  <w:style w:type="table" w:customStyle="1" w:styleId="afffffffa">
    <w:basedOn w:val="TableNormal"/>
    <w:pPr>
      <w:spacing w:after="0" w:line="240" w:lineRule="auto"/>
    </w:pPr>
    <w:tblPr>
      <w:tblStyleRowBandSize w:val="1"/>
      <w:tblStyleColBandSize w:val="1"/>
    </w:tblPr>
  </w:style>
  <w:style w:type="table" w:customStyle="1" w:styleId="afffffffb">
    <w:basedOn w:val="TableNormal"/>
    <w:pPr>
      <w:spacing w:after="0" w:line="240" w:lineRule="auto"/>
    </w:pPr>
    <w:tblPr>
      <w:tblStyleRowBandSize w:val="1"/>
      <w:tblStyleColBandSize w:val="1"/>
    </w:tblPr>
  </w:style>
  <w:style w:type="table" w:customStyle="1" w:styleId="afffffffc">
    <w:basedOn w:val="TableNormal"/>
    <w:pPr>
      <w:spacing w:after="0" w:line="240" w:lineRule="auto"/>
    </w:pPr>
    <w:tblPr>
      <w:tblStyleRowBandSize w:val="1"/>
      <w:tblStyleColBandSize w:val="1"/>
    </w:tblPr>
  </w:style>
  <w:style w:type="table" w:customStyle="1" w:styleId="afffffffd">
    <w:basedOn w:val="TableNormal"/>
    <w:pPr>
      <w:spacing w:after="0" w:line="240" w:lineRule="auto"/>
    </w:pPr>
    <w:tblPr>
      <w:tblStyleRowBandSize w:val="1"/>
      <w:tblStyleColBandSize w:val="1"/>
    </w:tblPr>
  </w:style>
  <w:style w:type="table" w:customStyle="1" w:styleId="afffffffe">
    <w:basedOn w:val="TableNormal"/>
    <w:tblPr>
      <w:tblStyleRowBandSize w:val="1"/>
      <w:tblStyleColBandSize w:val="1"/>
      <w:tblCellMar>
        <w:top w:w="100" w:type="dxa"/>
        <w:left w:w="100" w:type="dxa"/>
        <w:bottom w:w="100" w:type="dxa"/>
        <w:right w:w="100" w:type="dxa"/>
      </w:tblCellMar>
    </w:tblPr>
  </w:style>
  <w:style w:type="table" w:customStyle="1" w:styleId="affffffff">
    <w:basedOn w:val="TableNormal"/>
    <w:pPr>
      <w:spacing w:after="0" w:line="240" w:lineRule="auto"/>
    </w:pPr>
    <w:tblPr>
      <w:tblStyleRowBandSize w:val="1"/>
      <w:tblStyleColBandSize w:val="1"/>
    </w:tblPr>
  </w:style>
  <w:style w:type="table" w:customStyle="1" w:styleId="affffffff0">
    <w:basedOn w:val="TableNormal"/>
    <w:pPr>
      <w:spacing w:after="0" w:line="240" w:lineRule="auto"/>
    </w:pPr>
    <w:tblPr>
      <w:tblStyleRowBandSize w:val="1"/>
      <w:tblStyleColBandSize w:val="1"/>
    </w:tblPr>
  </w:style>
  <w:style w:type="table" w:customStyle="1" w:styleId="affffffff1">
    <w:basedOn w:val="TableNormal"/>
    <w:pPr>
      <w:spacing w:after="0" w:line="240" w:lineRule="auto"/>
    </w:pPr>
    <w:tblPr>
      <w:tblStyleRowBandSize w:val="1"/>
      <w:tblStyleColBandSize w:val="1"/>
    </w:tblPr>
  </w:style>
  <w:style w:type="table" w:customStyle="1" w:styleId="affffffff2">
    <w:basedOn w:val="TableNormal"/>
    <w:pPr>
      <w:spacing w:after="0" w:line="240" w:lineRule="auto"/>
    </w:pPr>
    <w:tblPr>
      <w:tblStyleRowBandSize w:val="1"/>
      <w:tblStyleColBandSize w:val="1"/>
    </w:tblPr>
  </w:style>
  <w:style w:type="table" w:customStyle="1" w:styleId="affffffff3">
    <w:basedOn w:val="TableNormal"/>
    <w:tblPr>
      <w:tblStyleRowBandSize w:val="1"/>
      <w:tblStyleColBandSize w:val="1"/>
      <w:tblCellMar>
        <w:top w:w="100" w:type="dxa"/>
        <w:left w:w="100" w:type="dxa"/>
        <w:bottom w:w="100" w:type="dxa"/>
        <w:right w:w="100" w:type="dxa"/>
      </w:tblCellMar>
    </w:tblPr>
  </w:style>
  <w:style w:type="table" w:customStyle="1" w:styleId="affffffff4">
    <w:basedOn w:val="TableNormal"/>
    <w:tblPr>
      <w:tblStyleRowBandSize w:val="1"/>
      <w:tblStyleColBandSize w:val="1"/>
      <w:tblCellMar>
        <w:top w:w="100" w:type="dxa"/>
        <w:left w:w="100" w:type="dxa"/>
        <w:bottom w:w="100" w:type="dxa"/>
        <w:right w:w="100" w:type="dxa"/>
      </w:tblCellMar>
    </w:tblPr>
  </w:style>
  <w:style w:type="table" w:customStyle="1" w:styleId="affffffff5">
    <w:basedOn w:val="TableNormal"/>
    <w:tblPr>
      <w:tblStyleRowBandSize w:val="1"/>
      <w:tblStyleColBandSize w:val="1"/>
      <w:tblCellMar>
        <w:top w:w="100" w:type="dxa"/>
        <w:left w:w="100" w:type="dxa"/>
        <w:bottom w:w="100" w:type="dxa"/>
        <w:right w:w="100" w:type="dxa"/>
      </w:tblCellMar>
    </w:tblPr>
  </w:style>
  <w:style w:type="table" w:customStyle="1" w:styleId="affffffff6">
    <w:basedOn w:val="TableNormal"/>
    <w:tblPr>
      <w:tblStyleRowBandSize w:val="1"/>
      <w:tblStyleColBandSize w:val="1"/>
      <w:tblCellMar>
        <w:top w:w="100" w:type="dxa"/>
        <w:left w:w="100" w:type="dxa"/>
        <w:bottom w:w="100" w:type="dxa"/>
        <w:right w:w="100" w:type="dxa"/>
      </w:tblCellMar>
    </w:tblPr>
  </w:style>
  <w:style w:type="table" w:customStyle="1" w:styleId="affffffff7">
    <w:basedOn w:val="TableNormal"/>
    <w:tblPr>
      <w:tblStyleRowBandSize w:val="1"/>
      <w:tblStyleColBandSize w:val="1"/>
      <w:tblCellMar>
        <w:top w:w="100" w:type="dxa"/>
        <w:left w:w="100" w:type="dxa"/>
        <w:bottom w:w="100" w:type="dxa"/>
        <w:right w:w="100" w:type="dxa"/>
      </w:tblCellMar>
    </w:tblPr>
  </w:style>
  <w:style w:type="table" w:customStyle="1" w:styleId="affffffff8">
    <w:basedOn w:val="TableNormal"/>
    <w:pPr>
      <w:spacing w:after="0" w:line="240" w:lineRule="auto"/>
    </w:pPr>
    <w:tblPr>
      <w:tblStyleRowBandSize w:val="1"/>
      <w:tblStyleColBandSize w:val="1"/>
    </w:tblPr>
  </w:style>
  <w:style w:type="table" w:customStyle="1" w:styleId="affffffff9">
    <w:basedOn w:val="TableNormal"/>
    <w:tblPr>
      <w:tblStyleRowBandSize w:val="1"/>
      <w:tblStyleColBandSize w:val="1"/>
      <w:tblCellMar>
        <w:top w:w="100" w:type="dxa"/>
        <w:left w:w="100" w:type="dxa"/>
        <w:bottom w:w="100" w:type="dxa"/>
        <w:right w:w="100" w:type="dxa"/>
      </w:tblCellMar>
    </w:tblPr>
  </w:style>
  <w:style w:type="table" w:customStyle="1" w:styleId="affffffffa">
    <w:basedOn w:val="TableNormal"/>
    <w:tblPr>
      <w:tblStyleRowBandSize w:val="1"/>
      <w:tblStyleColBandSize w:val="1"/>
      <w:tblCellMar>
        <w:top w:w="100" w:type="dxa"/>
        <w:left w:w="100" w:type="dxa"/>
        <w:bottom w:w="100" w:type="dxa"/>
        <w:right w:w="100" w:type="dxa"/>
      </w:tblCellMar>
    </w:tblPr>
  </w:style>
  <w:style w:type="table" w:customStyle="1" w:styleId="affffffffb">
    <w:basedOn w:val="TableNormal"/>
    <w:tblPr>
      <w:tblStyleRowBandSize w:val="1"/>
      <w:tblStyleColBandSize w:val="1"/>
      <w:tblCellMar>
        <w:top w:w="100" w:type="dxa"/>
        <w:left w:w="100" w:type="dxa"/>
        <w:bottom w:w="100" w:type="dxa"/>
        <w:right w:w="100" w:type="dxa"/>
      </w:tblCellMar>
    </w:tblPr>
  </w:style>
  <w:style w:type="table" w:customStyle="1" w:styleId="affffffffc">
    <w:basedOn w:val="TableNormal"/>
    <w:tblPr>
      <w:tblStyleRowBandSize w:val="1"/>
      <w:tblStyleColBandSize w:val="1"/>
      <w:tblCellMar>
        <w:top w:w="100" w:type="dxa"/>
        <w:left w:w="100" w:type="dxa"/>
        <w:bottom w:w="100" w:type="dxa"/>
        <w:right w:w="100" w:type="dxa"/>
      </w:tblCellMar>
    </w:tblPr>
  </w:style>
  <w:style w:type="table" w:customStyle="1" w:styleId="affffffffd">
    <w:basedOn w:val="TableNormal"/>
    <w:tblPr>
      <w:tblStyleRowBandSize w:val="1"/>
      <w:tblStyleColBandSize w:val="1"/>
      <w:tblCellMar>
        <w:top w:w="100" w:type="dxa"/>
        <w:left w:w="100" w:type="dxa"/>
        <w:bottom w:w="100" w:type="dxa"/>
        <w:right w:w="100" w:type="dxa"/>
      </w:tblCellMar>
    </w:tblPr>
  </w:style>
  <w:style w:type="table" w:customStyle="1" w:styleId="affffffffe">
    <w:basedOn w:val="TableNormal"/>
    <w:tblPr>
      <w:tblStyleRowBandSize w:val="1"/>
      <w:tblStyleColBandSize w:val="1"/>
      <w:tblCellMar>
        <w:top w:w="100" w:type="dxa"/>
        <w:left w:w="100" w:type="dxa"/>
        <w:bottom w:w="100" w:type="dxa"/>
        <w:right w:w="100" w:type="dxa"/>
      </w:tblCellMar>
    </w:tblPr>
  </w:style>
  <w:style w:type="table" w:customStyle="1" w:styleId="afffffffff">
    <w:basedOn w:val="TableNormal"/>
    <w:tblPr>
      <w:tblStyleRowBandSize w:val="1"/>
      <w:tblStyleColBandSize w:val="1"/>
      <w:tblCellMar>
        <w:top w:w="100" w:type="dxa"/>
        <w:left w:w="100" w:type="dxa"/>
        <w:bottom w:w="100" w:type="dxa"/>
        <w:right w:w="100" w:type="dxa"/>
      </w:tblCellMar>
    </w:tblPr>
  </w:style>
  <w:style w:type="table" w:customStyle="1" w:styleId="afffffffff0">
    <w:basedOn w:val="TableNormal"/>
    <w:tblPr>
      <w:tblStyleRowBandSize w:val="1"/>
      <w:tblStyleColBandSize w:val="1"/>
      <w:tblCellMar>
        <w:top w:w="100" w:type="dxa"/>
        <w:left w:w="100" w:type="dxa"/>
        <w:bottom w:w="100" w:type="dxa"/>
        <w:right w:w="100" w:type="dxa"/>
      </w:tblCellMar>
    </w:tblPr>
  </w:style>
  <w:style w:type="table" w:customStyle="1" w:styleId="afffffffff1">
    <w:basedOn w:val="TableNormal"/>
    <w:pPr>
      <w:spacing w:after="0" w:line="240" w:lineRule="auto"/>
    </w:pPr>
    <w:tblPr>
      <w:tblStyleRowBandSize w:val="1"/>
      <w:tblStyleColBandSize w:val="1"/>
    </w:tblPr>
  </w:style>
  <w:style w:type="table" w:customStyle="1" w:styleId="afffffffff2">
    <w:basedOn w:val="TableNormal"/>
    <w:pPr>
      <w:spacing w:after="0" w:line="240" w:lineRule="auto"/>
    </w:pPr>
    <w:tblPr>
      <w:tblStyleRowBandSize w:val="1"/>
      <w:tblStyleColBandSize w:val="1"/>
    </w:tblPr>
  </w:style>
  <w:style w:type="table" w:customStyle="1" w:styleId="afffffffff3">
    <w:basedOn w:val="TableNormal"/>
    <w:pPr>
      <w:spacing w:after="0" w:line="240" w:lineRule="auto"/>
    </w:pPr>
    <w:tblPr>
      <w:tblStyleRowBandSize w:val="1"/>
      <w:tblStyleColBandSize w:val="1"/>
    </w:tblPr>
  </w:style>
  <w:style w:type="table" w:customStyle="1" w:styleId="afffffffff4">
    <w:basedOn w:val="TableNormal"/>
    <w:pPr>
      <w:spacing w:after="0" w:line="240" w:lineRule="auto"/>
    </w:pPr>
    <w:tblPr>
      <w:tblStyleRowBandSize w:val="1"/>
      <w:tblStyleColBandSize w:val="1"/>
    </w:tblPr>
  </w:style>
  <w:style w:type="table" w:customStyle="1" w:styleId="afffffffff5">
    <w:basedOn w:val="TableNormal"/>
    <w:pPr>
      <w:spacing w:after="0" w:line="240" w:lineRule="auto"/>
    </w:pPr>
    <w:tblPr>
      <w:tblStyleRowBandSize w:val="1"/>
      <w:tblStyleColBandSize w:val="1"/>
    </w:tblPr>
  </w:style>
  <w:style w:type="table" w:customStyle="1" w:styleId="afffffffff6">
    <w:basedOn w:val="TableNormal"/>
    <w:pPr>
      <w:spacing w:after="0" w:line="240" w:lineRule="auto"/>
    </w:pPr>
    <w:tblPr>
      <w:tblStyleRowBandSize w:val="1"/>
      <w:tblStyleColBandSize w:val="1"/>
    </w:tblPr>
  </w:style>
  <w:style w:type="table" w:customStyle="1" w:styleId="afffffffff7">
    <w:basedOn w:val="TableNormal"/>
    <w:pPr>
      <w:spacing w:after="0" w:line="240" w:lineRule="auto"/>
    </w:pPr>
    <w:tblPr>
      <w:tblStyleRowBandSize w:val="1"/>
      <w:tblStyleColBandSize w:val="1"/>
    </w:tblPr>
  </w:style>
  <w:style w:type="table" w:customStyle="1" w:styleId="afffffffff8">
    <w:basedOn w:val="TableNormal"/>
    <w:pPr>
      <w:spacing w:after="0" w:line="240" w:lineRule="auto"/>
    </w:pPr>
    <w:tblPr>
      <w:tblStyleRowBandSize w:val="1"/>
      <w:tblStyleColBandSize w:val="1"/>
    </w:tblPr>
  </w:style>
  <w:style w:type="table" w:customStyle="1" w:styleId="afffffffff9">
    <w:basedOn w:val="TableNormal"/>
    <w:pPr>
      <w:spacing w:after="0" w:line="240" w:lineRule="auto"/>
    </w:pPr>
    <w:tblPr>
      <w:tblStyleRowBandSize w:val="1"/>
      <w:tblStyleColBandSize w:val="1"/>
    </w:tblPr>
  </w:style>
  <w:style w:type="table" w:customStyle="1" w:styleId="afffffffffa">
    <w:basedOn w:val="TableNormal"/>
    <w:pPr>
      <w:spacing w:after="0" w:line="240" w:lineRule="auto"/>
    </w:pPr>
    <w:tblPr>
      <w:tblStyleRowBandSize w:val="1"/>
      <w:tblStyleColBandSize w:val="1"/>
    </w:tblPr>
  </w:style>
  <w:style w:type="table" w:customStyle="1" w:styleId="afffffffffb">
    <w:basedOn w:val="TableNormal"/>
    <w:pPr>
      <w:spacing w:after="0" w:line="240" w:lineRule="auto"/>
    </w:pPr>
    <w:tblPr>
      <w:tblStyleRowBandSize w:val="1"/>
      <w:tblStyleColBandSize w:val="1"/>
    </w:tblPr>
  </w:style>
  <w:style w:type="table" w:customStyle="1" w:styleId="afffffffffc">
    <w:basedOn w:val="TableNormal"/>
    <w:pPr>
      <w:spacing w:after="0" w:line="240" w:lineRule="auto"/>
    </w:pPr>
    <w:tblPr>
      <w:tblStyleRowBandSize w:val="1"/>
      <w:tblStyleColBandSize w:val="1"/>
    </w:tblPr>
  </w:style>
  <w:style w:type="table" w:customStyle="1" w:styleId="afffffffffd">
    <w:basedOn w:val="TableNormal"/>
    <w:pPr>
      <w:spacing w:after="0" w:line="240" w:lineRule="auto"/>
    </w:pPr>
    <w:tblPr>
      <w:tblStyleRowBandSize w:val="1"/>
      <w:tblStyleColBandSize w:val="1"/>
    </w:tblPr>
  </w:style>
  <w:style w:type="table" w:customStyle="1" w:styleId="afffffffffe">
    <w:basedOn w:val="TableNormal"/>
    <w:pPr>
      <w:spacing w:after="0" w:line="240" w:lineRule="auto"/>
    </w:pPr>
    <w:tblPr>
      <w:tblStyleRowBandSize w:val="1"/>
      <w:tblStyleColBandSize w:val="1"/>
    </w:tblPr>
  </w:style>
  <w:style w:type="table" w:customStyle="1" w:styleId="affffffffff">
    <w:basedOn w:val="TableNormal"/>
    <w:pPr>
      <w:spacing w:after="0" w:line="240" w:lineRule="auto"/>
    </w:pPr>
    <w:tblPr>
      <w:tblStyleRowBandSize w:val="1"/>
      <w:tblStyleColBandSize w:val="1"/>
    </w:tblPr>
  </w:style>
  <w:style w:type="table" w:customStyle="1" w:styleId="affffffffff0">
    <w:basedOn w:val="TableNormal"/>
    <w:pPr>
      <w:spacing w:after="0" w:line="240" w:lineRule="auto"/>
    </w:pPr>
    <w:tblPr>
      <w:tblStyleRowBandSize w:val="1"/>
      <w:tblStyleColBandSize w:val="1"/>
    </w:tblPr>
  </w:style>
  <w:style w:type="table" w:customStyle="1" w:styleId="affffffffff1">
    <w:basedOn w:val="TableNormal"/>
    <w:pPr>
      <w:spacing w:after="0" w:line="240" w:lineRule="auto"/>
    </w:pPr>
    <w:tblPr>
      <w:tblStyleRowBandSize w:val="1"/>
      <w:tblStyleColBandSize w:val="1"/>
    </w:tblPr>
  </w:style>
  <w:style w:type="table" w:customStyle="1" w:styleId="affffffffff2">
    <w:basedOn w:val="TableNormal"/>
    <w:pPr>
      <w:spacing w:after="0" w:line="240" w:lineRule="auto"/>
    </w:pPr>
    <w:tblPr>
      <w:tblStyleRowBandSize w:val="1"/>
      <w:tblStyleColBandSize w:val="1"/>
    </w:tblPr>
  </w:style>
  <w:style w:type="table" w:customStyle="1" w:styleId="affffffffff3">
    <w:basedOn w:val="TableNormal"/>
    <w:pPr>
      <w:spacing w:after="0" w:line="240" w:lineRule="auto"/>
    </w:pPr>
    <w:tblPr>
      <w:tblStyleRowBandSize w:val="1"/>
      <w:tblStyleColBandSize w:val="1"/>
    </w:tblPr>
  </w:style>
  <w:style w:type="table" w:customStyle="1" w:styleId="affffffffff4">
    <w:basedOn w:val="TableNormal"/>
    <w:pPr>
      <w:spacing w:after="0" w:line="240" w:lineRule="auto"/>
    </w:pPr>
    <w:tblPr>
      <w:tblStyleRowBandSize w:val="1"/>
      <w:tblStyleColBandSize w:val="1"/>
    </w:tblPr>
  </w:style>
  <w:style w:type="table" w:customStyle="1" w:styleId="affffffffff5">
    <w:basedOn w:val="TableNormal"/>
    <w:tblPr>
      <w:tblStyleRowBandSize w:val="1"/>
      <w:tblStyleColBandSize w:val="1"/>
      <w:tblCellMar>
        <w:top w:w="100" w:type="dxa"/>
        <w:left w:w="100" w:type="dxa"/>
        <w:bottom w:w="100" w:type="dxa"/>
        <w:right w:w="100" w:type="dxa"/>
      </w:tblCellMar>
    </w:tblPr>
  </w:style>
  <w:style w:type="table" w:customStyle="1" w:styleId="affffffffff6">
    <w:basedOn w:val="TableNormal"/>
    <w:pPr>
      <w:spacing w:after="0" w:line="240" w:lineRule="auto"/>
    </w:pPr>
    <w:tblPr>
      <w:tblStyleRowBandSize w:val="1"/>
      <w:tblStyleColBandSize w:val="1"/>
    </w:tblPr>
  </w:style>
  <w:style w:type="table" w:customStyle="1" w:styleId="affffffffff7">
    <w:basedOn w:val="TableNormal"/>
    <w:pPr>
      <w:spacing w:after="0" w:line="240" w:lineRule="auto"/>
    </w:pPr>
    <w:tblPr>
      <w:tblStyleRowBandSize w:val="1"/>
      <w:tblStyleColBandSize w:val="1"/>
    </w:tblPr>
  </w:style>
  <w:style w:type="table" w:customStyle="1" w:styleId="affffffffff8">
    <w:basedOn w:val="TableNormal"/>
    <w:pPr>
      <w:spacing w:after="0" w:line="240" w:lineRule="auto"/>
    </w:pPr>
    <w:tblPr>
      <w:tblStyleRowBandSize w:val="1"/>
      <w:tblStyleColBandSize w:val="1"/>
    </w:tblPr>
  </w:style>
  <w:style w:type="table" w:customStyle="1" w:styleId="affffffffff9">
    <w:basedOn w:val="TableNormal"/>
    <w:pPr>
      <w:spacing w:after="0" w:line="240" w:lineRule="auto"/>
    </w:pPr>
    <w:tblPr>
      <w:tblStyleRowBandSize w:val="1"/>
      <w:tblStyleColBandSize w:val="1"/>
    </w:tblPr>
  </w:style>
  <w:style w:type="table" w:customStyle="1" w:styleId="affffffffffa">
    <w:basedOn w:val="TableNormal"/>
    <w:pPr>
      <w:spacing w:after="0" w:line="240" w:lineRule="auto"/>
    </w:pPr>
    <w:tblPr>
      <w:tblStyleRowBandSize w:val="1"/>
      <w:tblStyleColBandSize w:val="1"/>
    </w:tblPr>
  </w:style>
  <w:style w:type="table" w:customStyle="1" w:styleId="affffffffffb">
    <w:basedOn w:val="TableNormal"/>
    <w:pPr>
      <w:spacing w:after="0" w:line="240" w:lineRule="auto"/>
    </w:pPr>
    <w:tblPr>
      <w:tblStyleRowBandSize w:val="1"/>
      <w:tblStyleColBandSize w:val="1"/>
    </w:tblPr>
  </w:style>
  <w:style w:type="table" w:customStyle="1" w:styleId="affffffffffc">
    <w:basedOn w:val="TableNormal"/>
    <w:pPr>
      <w:spacing w:after="0" w:line="240" w:lineRule="auto"/>
    </w:pPr>
    <w:tblPr>
      <w:tblStyleRowBandSize w:val="1"/>
      <w:tblStyleColBandSize w:val="1"/>
    </w:tblPr>
  </w:style>
  <w:style w:type="table" w:customStyle="1" w:styleId="affffffffffd">
    <w:basedOn w:val="TableNormal"/>
    <w:pPr>
      <w:spacing w:after="0" w:line="240" w:lineRule="auto"/>
    </w:pPr>
    <w:tblPr>
      <w:tblStyleRowBandSize w:val="1"/>
      <w:tblStyleColBandSize w:val="1"/>
    </w:tblPr>
  </w:style>
  <w:style w:type="table" w:customStyle="1" w:styleId="affffffffffe">
    <w:basedOn w:val="TableNormal"/>
    <w:pPr>
      <w:spacing w:after="0" w:line="240" w:lineRule="auto"/>
    </w:pPr>
    <w:tblPr>
      <w:tblStyleRowBandSize w:val="1"/>
      <w:tblStyleColBandSize w:val="1"/>
    </w:tblPr>
  </w:style>
  <w:style w:type="table" w:customStyle="1" w:styleId="afffffffffff">
    <w:basedOn w:val="TableNormal"/>
    <w:pPr>
      <w:spacing w:after="0" w:line="240" w:lineRule="auto"/>
    </w:pPr>
    <w:tblPr>
      <w:tblStyleRowBandSize w:val="1"/>
      <w:tblStyleColBandSize w:val="1"/>
    </w:tblPr>
  </w:style>
  <w:style w:type="table" w:customStyle="1" w:styleId="afffffffffff0">
    <w:basedOn w:val="TableNormal"/>
    <w:pPr>
      <w:spacing w:after="0" w:line="240" w:lineRule="auto"/>
    </w:pPr>
    <w:tblPr>
      <w:tblStyleRowBandSize w:val="1"/>
      <w:tblStyleColBandSize w:val="1"/>
    </w:tblPr>
  </w:style>
  <w:style w:type="table" w:customStyle="1" w:styleId="afffffffffff1">
    <w:basedOn w:val="TableNormal"/>
    <w:pPr>
      <w:spacing w:after="0" w:line="240" w:lineRule="auto"/>
    </w:pPr>
    <w:tblPr>
      <w:tblStyleRowBandSize w:val="1"/>
      <w:tblStyleColBandSize w:val="1"/>
    </w:tblPr>
  </w:style>
  <w:style w:type="table" w:customStyle="1" w:styleId="afffffffffff2">
    <w:basedOn w:val="TableNormal"/>
    <w:pPr>
      <w:spacing w:after="0" w:line="240" w:lineRule="auto"/>
    </w:pPr>
    <w:tblPr>
      <w:tblStyleRowBandSize w:val="1"/>
      <w:tblStyleColBandSize w:val="1"/>
    </w:tblPr>
  </w:style>
  <w:style w:type="table" w:customStyle="1" w:styleId="afffffffffff3">
    <w:basedOn w:val="TableNormal"/>
    <w:tblPr>
      <w:tblStyleRowBandSize w:val="1"/>
      <w:tblStyleColBandSize w:val="1"/>
      <w:tblCellMar>
        <w:top w:w="100" w:type="dxa"/>
        <w:left w:w="100" w:type="dxa"/>
        <w:bottom w:w="100" w:type="dxa"/>
        <w:right w:w="100" w:type="dxa"/>
      </w:tblCellMar>
    </w:tblPr>
  </w:style>
  <w:style w:type="table" w:customStyle="1" w:styleId="afffffffffff4">
    <w:basedOn w:val="TableNormal"/>
    <w:pPr>
      <w:spacing w:after="0" w:line="240" w:lineRule="auto"/>
    </w:pPr>
    <w:tblPr>
      <w:tblStyleRowBandSize w:val="1"/>
      <w:tblStyleColBandSize w:val="1"/>
    </w:tblPr>
  </w:style>
  <w:style w:type="table" w:customStyle="1" w:styleId="afffffffffff5">
    <w:basedOn w:val="TableNormal"/>
    <w:pPr>
      <w:spacing w:after="0" w:line="240" w:lineRule="auto"/>
    </w:pPr>
    <w:tblPr>
      <w:tblStyleRowBandSize w:val="1"/>
      <w:tblStyleColBandSize w:val="1"/>
    </w:tblPr>
  </w:style>
  <w:style w:type="table" w:customStyle="1" w:styleId="afffffffffff6">
    <w:basedOn w:val="TableNormal"/>
    <w:pPr>
      <w:spacing w:after="0" w:line="240" w:lineRule="auto"/>
    </w:pPr>
    <w:tblPr>
      <w:tblStyleRowBandSize w:val="1"/>
      <w:tblStyleColBandSize w:val="1"/>
    </w:tblPr>
  </w:style>
  <w:style w:type="table" w:customStyle="1" w:styleId="afffffffffff7">
    <w:basedOn w:val="TableNormal"/>
    <w:tblPr>
      <w:tblStyleRowBandSize w:val="1"/>
      <w:tblStyleColBandSize w:val="1"/>
      <w:tblCellMar>
        <w:top w:w="100" w:type="dxa"/>
        <w:left w:w="100" w:type="dxa"/>
        <w:bottom w:w="100" w:type="dxa"/>
        <w:right w:w="100" w:type="dxa"/>
      </w:tblCellMar>
    </w:tblPr>
  </w:style>
  <w:style w:type="table" w:customStyle="1" w:styleId="afffffffffff8">
    <w:basedOn w:val="TableNormal"/>
    <w:tblPr>
      <w:tblStyleRowBandSize w:val="1"/>
      <w:tblStyleColBandSize w:val="1"/>
      <w:tblCellMar>
        <w:top w:w="100" w:type="dxa"/>
        <w:left w:w="100" w:type="dxa"/>
        <w:bottom w:w="100" w:type="dxa"/>
        <w:right w:w="100" w:type="dxa"/>
      </w:tblCellMar>
    </w:tblPr>
  </w:style>
  <w:style w:type="table" w:customStyle="1" w:styleId="afffffffffff9">
    <w:basedOn w:val="TableNormal"/>
    <w:tblPr>
      <w:tblStyleRowBandSize w:val="1"/>
      <w:tblStyleColBandSize w:val="1"/>
      <w:tblCellMar>
        <w:top w:w="100" w:type="dxa"/>
        <w:left w:w="100" w:type="dxa"/>
        <w:bottom w:w="100" w:type="dxa"/>
        <w:right w:w="100" w:type="dxa"/>
      </w:tblCellMar>
    </w:tblPr>
  </w:style>
  <w:style w:type="table" w:customStyle="1" w:styleId="afffffffffffa">
    <w:basedOn w:val="TableNormal"/>
    <w:tblPr>
      <w:tblStyleRowBandSize w:val="1"/>
      <w:tblStyleColBandSize w:val="1"/>
      <w:tblCellMar>
        <w:top w:w="100" w:type="dxa"/>
        <w:left w:w="100" w:type="dxa"/>
        <w:bottom w:w="100" w:type="dxa"/>
        <w:right w:w="100" w:type="dxa"/>
      </w:tblCellMar>
    </w:tblPr>
  </w:style>
  <w:style w:type="table" w:customStyle="1" w:styleId="afffffffffffb">
    <w:basedOn w:val="TableNormal"/>
    <w:tblPr>
      <w:tblStyleRowBandSize w:val="1"/>
      <w:tblStyleColBandSize w:val="1"/>
      <w:tblCellMar>
        <w:top w:w="100" w:type="dxa"/>
        <w:left w:w="100" w:type="dxa"/>
        <w:bottom w:w="100" w:type="dxa"/>
        <w:right w:w="100" w:type="dxa"/>
      </w:tblCellMar>
    </w:tblPr>
  </w:style>
  <w:style w:type="table" w:customStyle="1" w:styleId="afffffffffffc">
    <w:basedOn w:val="TableNormal"/>
    <w:pPr>
      <w:spacing w:after="0" w:line="240" w:lineRule="auto"/>
    </w:pPr>
    <w:tblPr>
      <w:tblStyleRowBandSize w:val="1"/>
      <w:tblStyleColBandSize w:val="1"/>
    </w:tblPr>
  </w:style>
  <w:style w:type="table" w:customStyle="1" w:styleId="afffffffffffd">
    <w:basedOn w:val="TableNormal"/>
    <w:tblPr>
      <w:tblStyleRowBandSize w:val="1"/>
      <w:tblStyleColBandSize w:val="1"/>
      <w:tblCellMar>
        <w:top w:w="100" w:type="dxa"/>
        <w:left w:w="100" w:type="dxa"/>
        <w:bottom w:w="100" w:type="dxa"/>
        <w:right w:w="100" w:type="dxa"/>
      </w:tblCellMar>
    </w:tblPr>
  </w:style>
  <w:style w:type="table" w:customStyle="1" w:styleId="afffffffffffe">
    <w:basedOn w:val="TableNormal"/>
    <w:tblPr>
      <w:tblStyleRowBandSize w:val="1"/>
      <w:tblStyleColBandSize w:val="1"/>
      <w:tblCellMar>
        <w:top w:w="100" w:type="dxa"/>
        <w:left w:w="100" w:type="dxa"/>
        <w:bottom w:w="100" w:type="dxa"/>
        <w:right w:w="100" w:type="dxa"/>
      </w:tblCellMar>
    </w:tblPr>
  </w:style>
  <w:style w:type="table" w:customStyle="1" w:styleId="affffffffffff">
    <w:basedOn w:val="TableNormal"/>
    <w:tblPr>
      <w:tblStyleRowBandSize w:val="1"/>
      <w:tblStyleColBandSize w:val="1"/>
      <w:tblCellMar>
        <w:top w:w="100" w:type="dxa"/>
        <w:left w:w="100" w:type="dxa"/>
        <w:bottom w:w="100" w:type="dxa"/>
        <w:right w:w="100" w:type="dxa"/>
      </w:tblCellMar>
    </w:tblPr>
  </w:style>
  <w:style w:type="table" w:customStyle="1" w:styleId="affffffffffff0">
    <w:basedOn w:val="TableNormal"/>
    <w:tblPr>
      <w:tblStyleRowBandSize w:val="1"/>
      <w:tblStyleColBandSize w:val="1"/>
      <w:tblCellMar>
        <w:top w:w="100" w:type="dxa"/>
        <w:left w:w="100" w:type="dxa"/>
        <w:bottom w:w="100" w:type="dxa"/>
        <w:right w:w="100" w:type="dxa"/>
      </w:tblCellMar>
    </w:tblPr>
  </w:style>
  <w:style w:type="table" w:customStyle="1" w:styleId="affffffffffff1">
    <w:basedOn w:val="TableNormal"/>
    <w:pPr>
      <w:spacing w:after="0" w:line="240" w:lineRule="auto"/>
    </w:pPr>
    <w:tblPr>
      <w:tblStyleRowBandSize w:val="1"/>
      <w:tblStyleColBandSize w:val="1"/>
    </w:tblPr>
  </w:style>
  <w:style w:type="table" w:customStyle="1" w:styleId="affffffffffff2">
    <w:basedOn w:val="TableNormal"/>
    <w:pPr>
      <w:spacing w:after="0" w:line="240" w:lineRule="auto"/>
    </w:pPr>
    <w:tblPr>
      <w:tblStyleRowBandSize w:val="1"/>
      <w:tblStyleColBandSize w:val="1"/>
    </w:tblPr>
  </w:style>
  <w:style w:type="table" w:customStyle="1" w:styleId="affffffffffff3">
    <w:basedOn w:val="TableNormal"/>
    <w:pPr>
      <w:spacing w:after="0" w:line="240" w:lineRule="auto"/>
    </w:pPr>
    <w:tblPr>
      <w:tblStyleRowBandSize w:val="1"/>
      <w:tblStyleColBandSize w:val="1"/>
    </w:tblPr>
  </w:style>
  <w:style w:type="table" w:customStyle="1" w:styleId="affffffffffff4">
    <w:basedOn w:val="TableNormal"/>
    <w:pPr>
      <w:spacing w:after="0" w:line="240" w:lineRule="auto"/>
    </w:pPr>
    <w:tblPr>
      <w:tblStyleRowBandSize w:val="1"/>
      <w:tblStyleColBandSize w:val="1"/>
    </w:tblPr>
  </w:style>
  <w:style w:type="table" w:customStyle="1" w:styleId="affffffffffff5">
    <w:basedOn w:val="TableNormal"/>
    <w:pPr>
      <w:spacing w:after="0" w:line="240" w:lineRule="auto"/>
    </w:pPr>
    <w:tblPr>
      <w:tblStyleRowBandSize w:val="1"/>
      <w:tblStyleColBandSize w:val="1"/>
    </w:tblPr>
  </w:style>
  <w:style w:type="table" w:customStyle="1" w:styleId="affffffffffff6">
    <w:basedOn w:val="TableNormal"/>
    <w:pPr>
      <w:spacing w:after="0" w:line="240" w:lineRule="auto"/>
    </w:pPr>
    <w:tblPr>
      <w:tblStyleRowBandSize w:val="1"/>
      <w:tblStyleColBandSize w:val="1"/>
    </w:tblPr>
  </w:style>
  <w:style w:type="table" w:customStyle="1" w:styleId="affffffffffff7">
    <w:basedOn w:val="TableNormal"/>
    <w:pPr>
      <w:spacing w:after="0" w:line="240" w:lineRule="auto"/>
    </w:pPr>
    <w:tblPr>
      <w:tblStyleRowBandSize w:val="1"/>
      <w:tblStyleColBandSize w:val="1"/>
    </w:tblPr>
  </w:style>
  <w:style w:type="table" w:customStyle="1" w:styleId="affffffffffff8">
    <w:basedOn w:val="TableNormal"/>
    <w:pPr>
      <w:spacing w:after="0" w:line="240" w:lineRule="auto"/>
    </w:pPr>
    <w:tblPr>
      <w:tblStyleRowBandSize w:val="1"/>
      <w:tblStyleColBandSize w:val="1"/>
    </w:tblPr>
  </w:style>
  <w:style w:type="table" w:customStyle="1" w:styleId="affffffffffff9">
    <w:basedOn w:val="TableNormal"/>
    <w:pPr>
      <w:spacing w:after="0" w:line="240" w:lineRule="auto"/>
    </w:pPr>
    <w:tblPr>
      <w:tblStyleRowBandSize w:val="1"/>
      <w:tblStyleColBandSize w:val="1"/>
    </w:tblPr>
  </w:style>
  <w:style w:type="table" w:customStyle="1" w:styleId="affffffffffffa">
    <w:basedOn w:val="TableNormal"/>
    <w:pPr>
      <w:spacing w:after="0" w:line="240" w:lineRule="auto"/>
    </w:pPr>
    <w:tblPr>
      <w:tblStyleRowBandSize w:val="1"/>
      <w:tblStyleColBandSize w:val="1"/>
    </w:tblPr>
  </w:style>
  <w:style w:type="table" w:customStyle="1" w:styleId="affffffffffffb">
    <w:basedOn w:val="TableNormal"/>
    <w:pPr>
      <w:spacing w:after="0" w:line="240" w:lineRule="auto"/>
    </w:pPr>
    <w:tblPr>
      <w:tblStyleRowBandSize w:val="1"/>
      <w:tblStyleColBandSize w:val="1"/>
    </w:tblPr>
  </w:style>
  <w:style w:type="table" w:customStyle="1" w:styleId="affffffffffffc">
    <w:basedOn w:val="TableNormal"/>
    <w:pPr>
      <w:spacing w:after="0" w:line="240" w:lineRule="auto"/>
    </w:pPr>
    <w:tblPr>
      <w:tblStyleRowBandSize w:val="1"/>
      <w:tblStyleColBandSize w:val="1"/>
    </w:tblPr>
  </w:style>
  <w:style w:type="table" w:customStyle="1" w:styleId="affffffffffffd">
    <w:basedOn w:val="TableNormal"/>
    <w:pPr>
      <w:spacing w:after="0" w:line="240" w:lineRule="auto"/>
    </w:pPr>
    <w:tblPr>
      <w:tblStyleRowBandSize w:val="1"/>
      <w:tblStyleColBandSize w:val="1"/>
    </w:tblPr>
  </w:style>
  <w:style w:type="table" w:customStyle="1" w:styleId="affffffffffffe">
    <w:basedOn w:val="TableNormal"/>
    <w:pPr>
      <w:spacing w:after="0" w:line="240" w:lineRule="auto"/>
    </w:pPr>
    <w:tblPr>
      <w:tblStyleRowBandSize w:val="1"/>
      <w:tblStyleColBandSize w:val="1"/>
    </w:tblPr>
  </w:style>
  <w:style w:type="table" w:customStyle="1" w:styleId="afffffffffffff">
    <w:basedOn w:val="TableNormal"/>
    <w:pPr>
      <w:spacing w:after="0" w:line="240" w:lineRule="auto"/>
    </w:pPr>
    <w:tblPr>
      <w:tblStyleRowBandSize w:val="1"/>
      <w:tblStyleColBandSize w:val="1"/>
    </w:tblPr>
  </w:style>
  <w:style w:type="table" w:customStyle="1" w:styleId="afffffffffffff0">
    <w:basedOn w:val="TableNormal"/>
    <w:pPr>
      <w:spacing w:after="0" w:line="240" w:lineRule="auto"/>
    </w:pPr>
    <w:tblPr>
      <w:tblStyleRowBandSize w:val="1"/>
      <w:tblStyleColBandSize w:val="1"/>
    </w:tblPr>
  </w:style>
  <w:style w:type="table" w:customStyle="1" w:styleId="afffffffffffff1">
    <w:basedOn w:val="TableNormal"/>
    <w:pPr>
      <w:spacing w:after="0" w:line="240" w:lineRule="auto"/>
    </w:pPr>
    <w:tblPr>
      <w:tblStyleRowBandSize w:val="1"/>
      <w:tblStyleColBandSize w:val="1"/>
    </w:tblPr>
  </w:style>
  <w:style w:type="table" w:customStyle="1" w:styleId="afffffffffffff2">
    <w:basedOn w:val="TableNormal"/>
    <w:pPr>
      <w:spacing w:after="0" w:line="240" w:lineRule="auto"/>
    </w:pPr>
    <w:tblPr>
      <w:tblStyleRowBandSize w:val="1"/>
      <w:tblStyleColBandSize w:val="1"/>
    </w:tblPr>
  </w:style>
  <w:style w:type="table" w:customStyle="1" w:styleId="afffffffffffff3">
    <w:basedOn w:val="TableNormal"/>
    <w:pPr>
      <w:spacing w:after="0" w:line="240" w:lineRule="auto"/>
    </w:pPr>
    <w:tblPr>
      <w:tblStyleRowBandSize w:val="1"/>
      <w:tblStyleColBandSize w:val="1"/>
    </w:tblPr>
  </w:style>
  <w:style w:type="table" w:customStyle="1" w:styleId="afffffffffffff4">
    <w:basedOn w:val="TableNormal"/>
    <w:pPr>
      <w:spacing w:after="0" w:line="240" w:lineRule="auto"/>
    </w:pPr>
    <w:tblPr>
      <w:tblStyleRowBandSize w:val="1"/>
      <w:tblStyleColBandSize w:val="1"/>
    </w:tblPr>
  </w:style>
  <w:style w:type="table" w:customStyle="1" w:styleId="afffffffffffff5">
    <w:basedOn w:val="TableNormal"/>
    <w:pPr>
      <w:spacing w:after="0" w:line="240" w:lineRule="auto"/>
    </w:pPr>
    <w:tblPr>
      <w:tblStyleRowBandSize w:val="1"/>
      <w:tblStyleColBandSize w:val="1"/>
    </w:tblPr>
  </w:style>
  <w:style w:type="table" w:customStyle="1" w:styleId="afffffffffffff6">
    <w:basedOn w:val="TableNormal"/>
    <w:pPr>
      <w:spacing w:after="0" w:line="240" w:lineRule="auto"/>
    </w:pPr>
    <w:tblPr>
      <w:tblStyleRowBandSize w:val="1"/>
      <w:tblStyleColBandSize w:val="1"/>
    </w:tblPr>
  </w:style>
  <w:style w:type="table" w:customStyle="1" w:styleId="afffffffffffff7">
    <w:basedOn w:val="TableNormal"/>
    <w:tblPr>
      <w:tblStyleRowBandSize w:val="1"/>
      <w:tblStyleColBandSize w:val="1"/>
      <w:tblCellMar>
        <w:top w:w="100" w:type="dxa"/>
        <w:left w:w="100" w:type="dxa"/>
        <w:bottom w:w="100" w:type="dxa"/>
        <w:right w:w="100" w:type="dxa"/>
      </w:tblCellMar>
    </w:tblPr>
  </w:style>
  <w:style w:type="table" w:customStyle="1" w:styleId="afffffffffffff8">
    <w:basedOn w:val="TableNormal"/>
    <w:pPr>
      <w:spacing w:after="0" w:line="240" w:lineRule="auto"/>
    </w:pPr>
    <w:tblPr>
      <w:tblStyleRowBandSize w:val="1"/>
      <w:tblStyleColBandSize w:val="1"/>
    </w:tblPr>
  </w:style>
  <w:style w:type="table" w:customStyle="1" w:styleId="afffffffffffff9">
    <w:basedOn w:val="TableNormal"/>
    <w:tblPr>
      <w:tblStyleRowBandSize w:val="1"/>
      <w:tblStyleColBandSize w:val="1"/>
      <w:tblCellMar>
        <w:top w:w="100" w:type="dxa"/>
        <w:left w:w="100" w:type="dxa"/>
        <w:bottom w:w="100" w:type="dxa"/>
        <w:right w:w="100" w:type="dxa"/>
      </w:tblCellMar>
    </w:tblPr>
  </w:style>
  <w:style w:type="table" w:customStyle="1" w:styleId="afffffffffffffa">
    <w:basedOn w:val="TableNormal"/>
    <w:tblPr>
      <w:tblStyleRowBandSize w:val="1"/>
      <w:tblStyleColBandSize w:val="1"/>
      <w:tblCellMar>
        <w:top w:w="100" w:type="dxa"/>
        <w:left w:w="100" w:type="dxa"/>
        <w:bottom w:w="100" w:type="dxa"/>
        <w:right w:w="100" w:type="dxa"/>
      </w:tblCellMar>
    </w:tblPr>
  </w:style>
  <w:style w:type="table" w:customStyle="1" w:styleId="afffffffffffffb">
    <w:basedOn w:val="TableNormal"/>
    <w:tblPr>
      <w:tblStyleRowBandSize w:val="1"/>
      <w:tblStyleColBandSize w:val="1"/>
      <w:tblCellMar>
        <w:top w:w="100" w:type="dxa"/>
        <w:left w:w="100" w:type="dxa"/>
        <w:bottom w:w="100" w:type="dxa"/>
        <w:right w:w="100" w:type="dxa"/>
      </w:tblCellMar>
    </w:tblPr>
  </w:style>
  <w:style w:type="table" w:customStyle="1" w:styleId="afffffffffffffc">
    <w:basedOn w:val="TableNormal"/>
    <w:tblPr>
      <w:tblStyleRowBandSize w:val="1"/>
      <w:tblStyleColBandSize w:val="1"/>
      <w:tblCellMar>
        <w:top w:w="100" w:type="dxa"/>
        <w:left w:w="100" w:type="dxa"/>
        <w:bottom w:w="100" w:type="dxa"/>
        <w:right w:w="100" w:type="dxa"/>
      </w:tblCellMar>
    </w:tblPr>
  </w:style>
  <w:style w:type="table" w:customStyle="1" w:styleId="afffffffffffffd">
    <w:basedOn w:val="TableNormal"/>
    <w:pPr>
      <w:spacing w:after="0" w:line="240" w:lineRule="auto"/>
    </w:pPr>
    <w:tblPr>
      <w:tblStyleRowBandSize w:val="1"/>
      <w:tblStyleColBandSize w:val="1"/>
    </w:tblPr>
  </w:style>
  <w:style w:type="table" w:customStyle="1" w:styleId="afffffffffffffe">
    <w:basedOn w:val="TableNormal"/>
    <w:pPr>
      <w:spacing w:after="0" w:line="240" w:lineRule="auto"/>
    </w:pPr>
    <w:tblPr>
      <w:tblStyleRowBandSize w:val="1"/>
      <w:tblStyleColBandSize w:val="1"/>
    </w:tblPr>
  </w:style>
  <w:style w:type="table" w:customStyle="1" w:styleId="affffffffffffff">
    <w:basedOn w:val="TableNormal"/>
    <w:pPr>
      <w:spacing w:after="0" w:line="240" w:lineRule="auto"/>
    </w:pPr>
    <w:tblPr>
      <w:tblStyleRowBandSize w:val="1"/>
      <w:tblStyleColBandSize w:val="1"/>
    </w:tblPr>
  </w:style>
  <w:style w:type="table" w:customStyle="1" w:styleId="affffffffffffff0">
    <w:basedOn w:val="TableNormal"/>
    <w:pPr>
      <w:spacing w:after="0" w:line="240" w:lineRule="auto"/>
    </w:pPr>
    <w:tblPr>
      <w:tblStyleRowBandSize w:val="1"/>
      <w:tblStyleColBandSize w:val="1"/>
    </w:tblPr>
  </w:style>
  <w:style w:type="table" w:customStyle="1" w:styleId="affffffffffffff1">
    <w:basedOn w:val="TableNormal"/>
    <w:pPr>
      <w:spacing w:after="0" w:line="240" w:lineRule="auto"/>
    </w:pPr>
    <w:tblPr>
      <w:tblStyleRowBandSize w:val="1"/>
      <w:tblStyleColBandSize w:val="1"/>
    </w:tblPr>
  </w:style>
  <w:style w:type="table" w:customStyle="1" w:styleId="affffffffffffff2">
    <w:basedOn w:val="TableNormal"/>
    <w:pPr>
      <w:spacing w:after="0" w:line="240" w:lineRule="auto"/>
    </w:pPr>
    <w:tblPr>
      <w:tblStyleRowBandSize w:val="1"/>
      <w:tblStyleColBandSize w:val="1"/>
    </w:tblPr>
  </w:style>
  <w:style w:type="table" w:customStyle="1" w:styleId="affffffffffffff3">
    <w:basedOn w:val="TableNormal"/>
    <w:pPr>
      <w:spacing w:after="0" w:line="240" w:lineRule="auto"/>
    </w:pPr>
    <w:tblPr>
      <w:tblStyleRowBandSize w:val="1"/>
      <w:tblStyleColBandSize w:val="1"/>
    </w:tblPr>
  </w:style>
  <w:style w:type="table" w:customStyle="1" w:styleId="affffffffffffff4">
    <w:basedOn w:val="TableNormal"/>
    <w:pPr>
      <w:spacing w:after="0" w:line="240" w:lineRule="auto"/>
    </w:pPr>
    <w:tblPr>
      <w:tblStyleRowBandSize w:val="1"/>
      <w:tblStyleColBandSize w:val="1"/>
    </w:tblPr>
  </w:style>
  <w:style w:type="table" w:customStyle="1" w:styleId="affffffffffffff5">
    <w:basedOn w:val="TableNormal"/>
    <w:pPr>
      <w:spacing w:after="0" w:line="240" w:lineRule="auto"/>
    </w:pPr>
    <w:tblPr>
      <w:tblStyleRowBandSize w:val="1"/>
      <w:tblStyleColBandSize w:val="1"/>
    </w:tblPr>
  </w:style>
  <w:style w:type="table" w:customStyle="1" w:styleId="affffffffffffff6">
    <w:basedOn w:val="TableNormal"/>
    <w:pPr>
      <w:spacing w:after="0" w:line="240" w:lineRule="auto"/>
    </w:pPr>
    <w:tblPr>
      <w:tblStyleRowBandSize w:val="1"/>
      <w:tblStyleColBandSize w:val="1"/>
    </w:tblPr>
  </w:style>
  <w:style w:type="table" w:customStyle="1" w:styleId="affffffffffffff7">
    <w:basedOn w:val="TableNormal"/>
    <w:pPr>
      <w:spacing w:after="0" w:line="240" w:lineRule="auto"/>
    </w:pPr>
    <w:tblPr>
      <w:tblStyleRowBandSize w:val="1"/>
      <w:tblStyleColBandSize w:val="1"/>
    </w:tblPr>
  </w:style>
  <w:style w:type="table" w:customStyle="1" w:styleId="affffffffffffff8">
    <w:basedOn w:val="TableNormal"/>
    <w:pPr>
      <w:spacing w:after="0" w:line="240" w:lineRule="auto"/>
    </w:pPr>
    <w:tblPr>
      <w:tblStyleRowBandSize w:val="1"/>
      <w:tblStyleColBandSize w:val="1"/>
    </w:tblPr>
  </w:style>
  <w:style w:type="table" w:customStyle="1" w:styleId="affffffffffffff9">
    <w:basedOn w:val="TableNormal"/>
    <w:pPr>
      <w:spacing w:after="0" w:line="240" w:lineRule="auto"/>
    </w:pPr>
    <w:tblPr>
      <w:tblStyleRowBandSize w:val="1"/>
      <w:tblStyleColBandSize w:val="1"/>
    </w:tblPr>
  </w:style>
  <w:style w:type="table" w:customStyle="1" w:styleId="affffffffffffffa">
    <w:basedOn w:val="TableNormal"/>
    <w:pPr>
      <w:spacing w:after="0" w:line="240" w:lineRule="auto"/>
    </w:pPr>
    <w:tblPr>
      <w:tblStyleRowBandSize w:val="1"/>
      <w:tblStyleColBandSize w:val="1"/>
    </w:tblPr>
  </w:style>
  <w:style w:type="table" w:customStyle="1" w:styleId="affffffffffffffb">
    <w:basedOn w:val="TableNormal"/>
    <w:pPr>
      <w:spacing w:after="0" w:line="240" w:lineRule="auto"/>
    </w:pPr>
    <w:tblPr>
      <w:tblStyleRowBandSize w:val="1"/>
      <w:tblStyleColBandSize w:val="1"/>
    </w:tblPr>
  </w:style>
  <w:style w:type="table" w:customStyle="1" w:styleId="affffffffffffffc">
    <w:basedOn w:val="TableNormal"/>
    <w:pPr>
      <w:spacing w:after="0" w:line="240" w:lineRule="auto"/>
    </w:pPr>
    <w:tblPr>
      <w:tblStyleRowBandSize w:val="1"/>
      <w:tblStyleColBandSize w:val="1"/>
    </w:tblPr>
  </w:style>
  <w:style w:type="table" w:customStyle="1" w:styleId="affffffffffffffd">
    <w:basedOn w:val="TableNormal"/>
    <w:pPr>
      <w:spacing w:after="0" w:line="240" w:lineRule="auto"/>
    </w:pPr>
    <w:tblPr>
      <w:tblStyleRowBandSize w:val="1"/>
      <w:tblStyleColBandSize w:val="1"/>
    </w:tblPr>
  </w:style>
  <w:style w:type="table" w:customStyle="1" w:styleId="affffffffffffffe">
    <w:basedOn w:val="TableNormal"/>
    <w:pPr>
      <w:spacing w:after="0" w:line="240" w:lineRule="auto"/>
    </w:pPr>
    <w:tblPr>
      <w:tblStyleRowBandSize w:val="1"/>
      <w:tblStyleColBandSize w:val="1"/>
    </w:tblPr>
  </w:style>
  <w:style w:type="table" w:customStyle="1" w:styleId="afffffffffffffff">
    <w:basedOn w:val="TableNormal"/>
    <w:pPr>
      <w:spacing w:after="0" w:line="240" w:lineRule="auto"/>
    </w:pPr>
    <w:tblPr>
      <w:tblStyleRowBandSize w:val="1"/>
      <w:tblStyleColBandSize w:val="1"/>
    </w:tblPr>
  </w:style>
  <w:style w:type="table" w:customStyle="1" w:styleId="afffffffffffffff0">
    <w:basedOn w:val="TableNormal"/>
    <w:pPr>
      <w:spacing w:after="0" w:line="240" w:lineRule="auto"/>
    </w:pPr>
    <w:tblPr>
      <w:tblStyleRowBandSize w:val="1"/>
      <w:tblStyleColBandSize w:val="1"/>
    </w:tblPr>
  </w:style>
  <w:style w:type="table" w:customStyle="1" w:styleId="afffffffffffffff1">
    <w:basedOn w:val="TableNormal"/>
    <w:pPr>
      <w:spacing w:after="0" w:line="240" w:lineRule="auto"/>
    </w:pPr>
    <w:tblPr>
      <w:tblStyleRowBandSize w:val="1"/>
      <w:tblStyleColBandSize w:val="1"/>
    </w:tblPr>
  </w:style>
  <w:style w:type="table" w:customStyle="1" w:styleId="afffffffffffffff2">
    <w:basedOn w:val="TableNormal"/>
    <w:pPr>
      <w:spacing w:after="0" w:line="240" w:lineRule="auto"/>
    </w:pPr>
    <w:tblPr>
      <w:tblStyleRowBandSize w:val="1"/>
      <w:tblStyleColBandSize w:val="1"/>
    </w:tblPr>
  </w:style>
  <w:style w:type="table" w:customStyle="1" w:styleId="afffffffffffffff3">
    <w:basedOn w:val="TableNormal"/>
    <w:pPr>
      <w:spacing w:after="0" w:line="240" w:lineRule="auto"/>
    </w:pPr>
    <w:tblPr>
      <w:tblStyleRowBandSize w:val="1"/>
      <w:tblStyleColBandSize w:val="1"/>
    </w:tblPr>
  </w:style>
  <w:style w:type="table" w:customStyle="1" w:styleId="afffffffffffffff4">
    <w:basedOn w:val="TableNormal"/>
    <w:pPr>
      <w:spacing w:after="0" w:line="240" w:lineRule="auto"/>
    </w:pPr>
    <w:tblPr>
      <w:tblStyleRowBandSize w:val="1"/>
      <w:tblStyleColBandSize w:val="1"/>
    </w:tblPr>
  </w:style>
  <w:style w:type="table" w:customStyle="1" w:styleId="afffffffffffffff5">
    <w:basedOn w:val="TableNormal"/>
    <w:pPr>
      <w:spacing w:after="0" w:line="240" w:lineRule="auto"/>
    </w:pPr>
    <w:tblPr>
      <w:tblStyleRowBandSize w:val="1"/>
      <w:tblStyleColBandSize w:val="1"/>
    </w:tblPr>
  </w:style>
  <w:style w:type="table" w:customStyle="1" w:styleId="afffffffffffffff6">
    <w:basedOn w:val="TableNormal"/>
    <w:pPr>
      <w:spacing w:after="0" w:line="240" w:lineRule="auto"/>
    </w:pPr>
    <w:tblPr>
      <w:tblStyleRowBandSize w:val="1"/>
      <w:tblStyleColBandSize w:val="1"/>
    </w:tblPr>
  </w:style>
  <w:style w:type="table" w:customStyle="1" w:styleId="afffffffffffffff7">
    <w:basedOn w:val="TableNormal"/>
    <w:pPr>
      <w:spacing w:after="0" w:line="240" w:lineRule="auto"/>
    </w:pPr>
    <w:tblPr>
      <w:tblStyleRowBandSize w:val="1"/>
      <w:tblStyleColBandSize w:val="1"/>
    </w:tblPr>
  </w:style>
  <w:style w:type="table" w:customStyle="1" w:styleId="afffffffffffffff8">
    <w:basedOn w:val="TableNormal"/>
    <w:pPr>
      <w:spacing w:after="0" w:line="240" w:lineRule="auto"/>
    </w:pPr>
    <w:tblPr>
      <w:tblStyleRowBandSize w:val="1"/>
      <w:tblStyleColBandSize w:val="1"/>
    </w:tblPr>
  </w:style>
  <w:style w:type="table" w:customStyle="1" w:styleId="afffffffffffffff9">
    <w:basedOn w:val="TableNormal"/>
    <w:pPr>
      <w:spacing w:after="0" w:line="240" w:lineRule="auto"/>
    </w:pPr>
    <w:tblPr>
      <w:tblStyleRowBandSize w:val="1"/>
      <w:tblStyleColBandSize w:val="1"/>
    </w:tblPr>
  </w:style>
  <w:style w:type="table" w:customStyle="1" w:styleId="afffffffffffffffa">
    <w:basedOn w:val="TableNormal"/>
    <w:pPr>
      <w:spacing w:after="0" w:line="240" w:lineRule="auto"/>
    </w:pPr>
    <w:tblPr>
      <w:tblStyleRowBandSize w:val="1"/>
      <w:tblStyleColBandSize w:val="1"/>
    </w:tblPr>
  </w:style>
  <w:style w:type="table" w:customStyle="1" w:styleId="afffffffffffffffb">
    <w:basedOn w:val="TableNormal"/>
    <w:pPr>
      <w:spacing w:after="0" w:line="240" w:lineRule="auto"/>
    </w:pPr>
    <w:tblPr>
      <w:tblStyleRowBandSize w:val="1"/>
      <w:tblStyleColBandSize w:val="1"/>
    </w:tblPr>
  </w:style>
  <w:style w:type="table" w:customStyle="1" w:styleId="afffffffffffffffc">
    <w:basedOn w:val="TableNormal"/>
    <w:pPr>
      <w:spacing w:after="0" w:line="240" w:lineRule="auto"/>
    </w:pPr>
    <w:tblPr>
      <w:tblStyleRowBandSize w:val="1"/>
      <w:tblStyleColBandSize w:val="1"/>
    </w:tblPr>
  </w:style>
  <w:style w:type="table" w:customStyle="1" w:styleId="afffffffffffffffd">
    <w:basedOn w:val="TableNormal"/>
    <w:pPr>
      <w:spacing w:after="0" w:line="240" w:lineRule="auto"/>
    </w:pPr>
    <w:tblPr>
      <w:tblStyleRowBandSize w:val="1"/>
      <w:tblStyleColBandSize w:val="1"/>
    </w:tblPr>
  </w:style>
  <w:style w:type="table" w:customStyle="1" w:styleId="afffffffffffffffe">
    <w:basedOn w:val="TableNormal"/>
    <w:pPr>
      <w:spacing w:after="0" w:line="240" w:lineRule="auto"/>
    </w:pPr>
    <w:tblPr>
      <w:tblStyleRowBandSize w:val="1"/>
      <w:tblStyleColBandSize w:val="1"/>
    </w:tblPr>
  </w:style>
  <w:style w:type="table" w:customStyle="1" w:styleId="affffffffffffffff">
    <w:basedOn w:val="TableNormal"/>
    <w:pPr>
      <w:spacing w:after="0" w:line="240" w:lineRule="auto"/>
    </w:pPr>
    <w:tblPr>
      <w:tblStyleRowBandSize w:val="1"/>
      <w:tblStyleColBandSize w:val="1"/>
    </w:tblPr>
  </w:style>
  <w:style w:type="table" w:customStyle="1" w:styleId="affffffffffffffff0">
    <w:basedOn w:val="TableNormal"/>
    <w:pPr>
      <w:spacing w:after="0" w:line="240" w:lineRule="auto"/>
    </w:pPr>
    <w:tblPr>
      <w:tblStyleRowBandSize w:val="1"/>
      <w:tblStyleColBandSize w:val="1"/>
    </w:tblPr>
  </w:style>
  <w:style w:type="table" w:customStyle="1" w:styleId="affffffffffffffff1">
    <w:basedOn w:val="TableNormal"/>
    <w:pPr>
      <w:spacing w:after="0" w:line="240" w:lineRule="auto"/>
    </w:pPr>
    <w:tblPr>
      <w:tblStyleRowBandSize w:val="1"/>
      <w:tblStyleColBandSize w:val="1"/>
    </w:tblPr>
  </w:style>
  <w:style w:type="table" w:customStyle="1" w:styleId="affffffffffffffff2">
    <w:basedOn w:val="TableNormal"/>
    <w:pPr>
      <w:spacing w:after="0" w:line="240" w:lineRule="auto"/>
    </w:pPr>
    <w:tblPr>
      <w:tblStyleRowBandSize w:val="1"/>
      <w:tblStyleColBandSize w:val="1"/>
    </w:tblPr>
  </w:style>
  <w:style w:type="table" w:customStyle="1" w:styleId="affffffffffffffff3">
    <w:basedOn w:val="TableNormal"/>
    <w:tblPr>
      <w:tblStyleRowBandSize w:val="1"/>
      <w:tblStyleColBandSize w:val="1"/>
      <w:tblCellMar>
        <w:top w:w="100" w:type="dxa"/>
        <w:left w:w="100" w:type="dxa"/>
        <w:bottom w:w="100" w:type="dxa"/>
        <w:right w:w="100" w:type="dxa"/>
      </w:tblCellMar>
    </w:tblPr>
  </w:style>
  <w:style w:type="table" w:customStyle="1" w:styleId="affffffffffffffff4">
    <w:basedOn w:val="TableNormal"/>
    <w:tblPr>
      <w:tblStyleRowBandSize w:val="1"/>
      <w:tblStyleColBandSize w:val="1"/>
      <w:tblCellMar>
        <w:top w:w="100" w:type="dxa"/>
        <w:left w:w="100" w:type="dxa"/>
        <w:bottom w:w="100" w:type="dxa"/>
        <w:right w:w="100" w:type="dxa"/>
      </w:tblCellMar>
    </w:tblPr>
  </w:style>
  <w:style w:type="table" w:customStyle="1" w:styleId="affffffffffffffff5">
    <w:basedOn w:val="TableNormal"/>
    <w:pPr>
      <w:spacing w:after="0" w:line="240" w:lineRule="auto"/>
    </w:pPr>
    <w:tblPr>
      <w:tblStyleRowBandSize w:val="1"/>
      <w:tblStyleColBandSize w:val="1"/>
    </w:tblPr>
  </w:style>
  <w:style w:type="table" w:customStyle="1" w:styleId="affffffffffffffff6">
    <w:basedOn w:val="TableNormal"/>
    <w:pPr>
      <w:spacing w:after="0" w:line="240" w:lineRule="auto"/>
    </w:pPr>
    <w:tblPr>
      <w:tblStyleRowBandSize w:val="1"/>
      <w:tblStyleColBandSize w:val="1"/>
    </w:tblPr>
  </w:style>
  <w:style w:type="table" w:customStyle="1" w:styleId="affffffffffffffff7">
    <w:basedOn w:val="TableNormal"/>
    <w:pPr>
      <w:spacing w:after="0" w:line="240" w:lineRule="auto"/>
    </w:pPr>
    <w:tblPr>
      <w:tblStyleRowBandSize w:val="1"/>
      <w:tblStyleColBandSize w:val="1"/>
    </w:tblPr>
  </w:style>
  <w:style w:type="table" w:customStyle="1" w:styleId="affffffffffffffff8">
    <w:basedOn w:val="TableNormal"/>
    <w:pPr>
      <w:spacing w:after="0" w:line="240" w:lineRule="auto"/>
    </w:pPr>
    <w:tblPr>
      <w:tblStyleRowBandSize w:val="1"/>
      <w:tblStyleColBandSize w:val="1"/>
    </w:tblPr>
  </w:style>
  <w:style w:type="table" w:customStyle="1" w:styleId="affffffffffffffff9">
    <w:basedOn w:val="TableNormal"/>
    <w:pPr>
      <w:spacing w:after="0" w:line="240" w:lineRule="auto"/>
    </w:pPr>
    <w:tblPr>
      <w:tblStyleRowBandSize w:val="1"/>
      <w:tblStyleColBandSize w:val="1"/>
    </w:tblPr>
  </w:style>
  <w:style w:type="table" w:customStyle="1" w:styleId="affffffffffffffffa">
    <w:basedOn w:val="TableNormal"/>
    <w:pPr>
      <w:spacing w:after="0" w:line="240" w:lineRule="auto"/>
    </w:pPr>
    <w:tblPr>
      <w:tblStyleRowBandSize w:val="1"/>
      <w:tblStyleColBandSize w:val="1"/>
    </w:tblPr>
  </w:style>
  <w:style w:type="table" w:customStyle="1" w:styleId="affffffffffffffffb">
    <w:basedOn w:val="TableNormal"/>
    <w:pPr>
      <w:spacing w:after="0" w:line="240" w:lineRule="auto"/>
    </w:pPr>
    <w:tblPr>
      <w:tblStyleRowBandSize w:val="1"/>
      <w:tblStyleColBandSize w:val="1"/>
    </w:tblPr>
  </w:style>
  <w:style w:type="table" w:customStyle="1" w:styleId="affffffffffffffffc">
    <w:basedOn w:val="TableNormal"/>
    <w:tblPr>
      <w:tblStyleRowBandSize w:val="1"/>
      <w:tblStyleColBandSize w:val="1"/>
      <w:tblCellMar>
        <w:top w:w="100" w:type="dxa"/>
        <w:left w:w="100" w:type="dxa"/>
        <w:bottom w:w="100" w:type="dxa"/>
        <w:right w:w="100" w:type="dxa"/>
      </w:tblCellMar>
    </w:tblPr>
  </w:style>
  <w:style w:type="table" w:customStyle="1" w:styleId="affffffffffffffffd">
    <w:basedOn w:val="TableNormal"/>
    <w:tblPr>
      <w:tblStyleRowBandSize w:val="1"/>
      <w:tblStyleColBandSize w:val="1"/>
      <w:tblCellMar>
        <w:top w:w="100" w:type="dxa"/>
        <w:left w:w="100" w:type="dxa"/>
        <w:bottom w:w="100" w:type="dxa"/>
        <w:right w:w="100" w:type="dxa"/>
      </w:tblCellMar>
    </w:tblPr>
  </w:style>
  <w:style w:type="table" w:customStyle="1" w:styleId="affffffffffffffffe">
    <w:basedOn w:val="TableNormal"/>
    <w:tblPr>
      <w:tblStyleRowBandSize w:val="1"/>
      <w:tblStyleColBandSize w:val="1"/>
      <w:tblCellMar>
        <w:top w:w="100" w:type="dxa"/>
        <w:left w:w="100" w:type="dxa"/>
        <w:bottom w:w="100" w:type="dxa"/>
        <w:right w:w="100" w:type="dxa"/>
      </w:tblCellMar>
    </w:tblPr>
  </w:style>
  <w:style w:type="table" w:customStyle="1" w:styleId="afffffffffffffffff">
    <w:basedOn w:val="TableNormal"/>
    <w:tblPr>
      <w:tblStyleRowBandSize w:val="1"/>
      <w:tblStyleColBandSize w:val="1"/>
      <w:tblCellMar>
        <w:top w:w="100" w:type="dxa"/>
        <w:left w:w="100" w:type="dxa"/>
        <w:bottom w:w="100" w:type="dxa"/>
        <w:right w:w="100" w:type="dxa"/>
      </w:tblCellMar>
    </w:tblPr>
  </w:style>
  <w:style w:type="table" w:customStyle="1" w:styleId="afffffffffffffffff0">
    <w:basedOn w:val="TableNormal"/>
    <w:tblPr>
      <w:tblStyleRowBandSize w:val="1"/>
      <w:tblStyleColBandSize w:val="1"/>
      <w:tblCellMar>
        <w:top w:w="100" w:type="dxa"/>
        <w:left w:w="100" w:type="dxa"/>
        <w:bottom w:w="100" w:type="dxa"/>
        <w:right w:w="100" w:type="dxa"/>
      </w:tblCellMar>
    </w:tblPr>
  </w:style>
  <w:style w:type="table" w:customStyle="1" w:styleId="afffffffffffffffff1">
    <w:basedOn w:val="TableNormal"/>
    <w:tblPr>
      <w:tblStyleRowBandSize w:val="1"/>
      <w:tblStyleColBandSize w:val="1"/>
      <w:tblCellMar>
        <w:top w:w="100" w:type="dxa"/>
        <w:left w:w="100" w:type="dxa"/>
        <w:bottom w:w="100" w:type="dxa"/>
        <w:right w:w="100" w:type="dxa"/>
      </w:tblCellMar>
    </w:tblPr>
  </w:style>
  <w:style w:type="table" w:customStyle="1" w:styleId="afffffffffffffffff2">
    <w:basedOn w:val="TableNormal"/>
    <w:tblPr>
      <w:tblStyleRowBandSize w:val="1"/>
      <w:tblStyleColBandSize w:val="1"/>
      <w:tblCellMar>
        <w:top w:w="100" w:type="dxa"/>
        <w:left w:w="100" w:type="dxa"/>
        <w:bottom w:w="100" w:type="dxa"/>
        <w:right w:w="100" w:type="dxa"/>
      </w:tblCellMar>
    </w:tblPr>
  </w:style>
  <w:style w:type="table" w:customStyle="1" w:styleId="afffffffffffffffff3">
    <w:basedOn w:val="TableNormal"/>
    <w:tblPr>
      <w:tblStyleRowBandSize w:val="1"/>
      <w:tblStyleColBandSize w:val="1"/>
      <w:tblCellMar>
        <w:top w:w="100" w:type="dxa"/>
        <w:left w:w="100" w:type="dxa"/>
        <w:bottom w:w="100" w:type="dxa"/>
        <w:right w:w="100" w:type="dxa"/>
      </w:tblCellMar>
    </w:tblPr>
  </w:style>
  <w:style w:type="table" w:customStyle="1" w:styleId="afffffffffffffffff4">
    <w:basedOn w:val="TableNormal"/>
    <w:tblPr>
      <w:tblStyleRowBandSize w:val="1"/>
      <w:tblStyleColBandSize w:val="1"/>
      <w:tblCellMar>
        <w:top w:w="100" w:type="dxa"/>
        <w:left w:w="100" w:type="dxa"/>
        <w:bottom w:w="100" w:type="dxa"/>
        <w:right w:w="100" w:type="dxa"/>
      </w:tblCellMar>
    </w:tblPr>
  </w:style>
  <w:style w:type="table" w:customStyle="1" w:styleId="afffffffffffffffff5">
    <w:basedOn w:val="TableNormal"/>
    <w:tblPr>
      <w:tblStyleRowBandSize w:val="1"/>
      <w:tblStyleColBandSize w:val="1"/>
      <w:tblCellMar>
        <w:top w:w="100" w:type="dxa"/>
        <w:left w:w="100" w:type="dxa"/>
        <w:bottom w:w="100" w:type="dxa"/>
        <w:right w:w="100" w:type="dxa"/>
      </w:tblCellMar>
    </w:tblPr>
  </w:style>
  <w:style w:type="table" w:customStyle="1" w:styleId="afffffffffffffffff6">
    <w:basedOn w:val="TableNormal"/>
    <w:pPr>
      <w:spacing w:after="0" w:line="240" w:lineRule="auto"/>
    </w:pPr>
    <w:tblPr>
      <w:tblStyleRowBandSize w:val="1"/>
      <w:tblStyleColBandSize w:val="1"/>
    </w:tblPr>
  </w:style>
  <w:style w:type="table" w:customStyle="1" w:styleId="afffffffffffffffff7">
    <w:basedOn w:val="TableNormal"/>
    <w:pPr>
      <w:spacing w:after="0" w:line="240" w:lineRule="auto"/>
    </w:pPr>
    <w:tblPr>
      <w:tblStyleRowBandSize w:val="1"/>
      <w:tblStyleColBandSize w:val="1"/>
    </w:tblPr>
  </w:style>
  <w:style w:type="table" w:customStyle="1" w:styleId="afffffffffffffffff8">
    <w:basedOn w:val="TableNormal"/>
    <w:pPr>
      <w:spacing w:after="0" w:line="240" w:lineRule="auto"/>
    </w:pPr>
    <w:tblPr>
      <w:tblStyleRowBandSize w:val="1"/>
      <w:tblStyleColBandSize w:val="1"/>
    </w:tblPr>
  </w:style>
  <w:style w:type="table" w:customStyle="1" w:styleId="afffffffffffffffff9">
    <w:basedOn w:val="TableNormal"/>
    <w:pPr>
      <w:spacing w:after="0" w:line="240" w:lineRule="auto"/>
    </w:pPr>
    <w:tblPr>
      <w:tblStyleRowBandSize w:val="1"/>
      <w:tblStyleColBandSize w:val="1"/>
    </w:tblPr>
  </w:style>
  <w:style w:type="table" w:customStyle="1" w:styleId="afffffffffffffffffa">
    <w:basedOn w:val="TableNormal"/>
    <w:pPr>
      <w:spacing w:after="0" w:line="240" w:lineRule="auto"/>
    </w:pPr>
    <w:tblPr>
      <w:tblStyleRowBandSize w:val="1"/>
      <w:tblStyleColBandSize w:val="1"/>
    </w:tblPr>
  </w:style>
  <w:style w:type="table" w:customStyle="1" w:styleId="afffffffffffffffffb">
    <w:basedOn w:val="TableNormal"/>
    <w:pPr>
      <w:spacing w:after="0" w:line="240" w:lineRule="auto"/>
    </w:pPr>
    <w:tblPr>
      <w:tblStyleRowBandSize w:val="1"/>
      <w:tblStyleColBandSize w:val="1"/>
    </w:tblPr>
  </w:style>
  <w:style w:type="table" w:customStyle="1" w:styleId="afffffffffffffffffc">
    <w:basedOn w:val="TableNormal"/>
    <w:pPr>
      <w:spacing w:after="0" w:line="240" w:lineRule="auto"/>
    </w:pPr>
    <w:tblPr>
      <w:tblStyleRowBandSize w:val="1"/>
      <w:tblStyleColBandSize w:val="1"/>
    </w:tblPr>
  </w:style>
  <w:style w:type="table" w:customStyle="1" w:styleId="afffffffffffffffffd">
    <w:basedOn w:val="TableNormal"/>
    <w:pPr>
      <w:spacing w:after="0" w:line="240" w:lineRule="auto"/>
    </w:pPr>
    <w:tblPr>
      <w:tblStyleRowBandSize w:val="1"/>
      <w:tblStyleColBandSize w:val="1"/>
    </w:tblPr>
  </w:style>
  <w:style w:type="table" w:customStyle="1" w:styleId="afffffffffffffffffe">
    <w:basedOn w:val="TableNormal"/>
    <w:pPr>
      <w:spacing w:after="0" w:line="240" w:lineRule="auto"/>
    </w:pPr>
    <w:tblPr>
      <w:tblStyleRowBandSize w:val="1"/>
      <w:tblStyleColBandSize w:val="1"/>
    </w:tblPr>
  </w:style>
  <w:style w:type="table" w:customStyle="1" w:styleId="affffffffffffffffff">
    <w:basedOn w:val="TableNormal"/>
    <w:pPr>
      <w:spacing w:after="0" w:line="240" w:lineRule="auto"/>
    </w:pPr>
    <w:tblPr>
      <w:tblStyleRowBandSize w:val="1"/>
      <w:tblStyleColBandSize w:val="1"/>
    </w:tblPr>
  </w:style>
  <w:style w:type="table" w:customStyle="1" w:styleId="affffffffffffffffff0">
    <w:basedOn w:val="TableNormal"/>
    <w:pPr>
      <w:spacing w:after="0" w:line="240" w:lineRule="auto"/>
    </w:pPr>
    <w:tblPr>
      <w:tblStyleRowBandSize w:val="1"/>
      <w:tblStyleColBandSize w:val="1"/>
    </w:tblPr>
  </w:style>
  <w:style w:type="table" w:customStyle="1" w:styleId="affffffffffffffffff1">
    <w:basedOn w:val="TableNormal"/>
    <w:pPr>
      <w:spacing w:after="0" w:line="240" w:lineRule="auto"/>
    </w:pPr>
    <w:tblPr>
      <w:tblStyleRowBandSize w:val="1"/>
      <w:tblStyleColBandSize w:val="1"/>
    </w:tblPr>
  </w:style>
  <w:style w:type="table" w:customStyle="1" w:styleId="affffffffffffffffff2">
    <w:basedOn w:val="TableNormal"/>
    <w:pPr>
      <w:spacing w:after="0" w:line="240" w:lineRule="auto"/>
    </w:pPr>
    <w:tblPr>
      <w:tblStyleRowBandSize w:val="1"/>
      <w:tblStyleColBandSize w:val="1"/>
    </w:tblPr>
  </w:style>
  <w:style w:type="table" w:customStyle="1" w:styleId="affffffffffffffffff3">
    <w:basedOn w:val="TableNormal"/>
    <w:pPr>
      <w:spacing w:after="0" w:line="240" w:lineRule="auto"/>
    </w:pPr>
    <w:tblPr>
      <w:tblStyleRowBandSize w:val="1"/>
      <w:tblStyleColBandSize w:val="1"/>
    </w:tblPr>
  </w:style>
  <w:style w:type="table" w:customStyle="1" w:styleId="affffffffffffffffff4">
    <w:basedOn w:val="TableNormal"/>
    <w:pPr>
      <w:spacing w:after="0" w:line="240" w:lineRule="auto"/>
    </w:pPr>
    <w:tblPr>
      <w:tblStyleRowBandSize w:val="1"/>
      <w:tblStyleColBandSize w:val="1"/>
    </w:tblPr>
  </w:style>
  <w:style w:type="table" w:customStyle="1" w:styleId="affffffffffffffffff5">
    <w:basedOn w:val="TableNormal"/>
    <w:pPr>
      <w:spacing w:after="0" w:line="240" w:lineRule="auto"/>
    </w:pPr>
    <w:tblPr>
      <w:tblStyleRowBandSize w:val="1"/>
      <w:tblStyleColBandSize w:val="1"/>
    </w:tblPr>
  </w:style>
  <w:style w:type="table" w:customStyle="1" w:styleId="affffffffffffffffff6">
    <w:basedOn w:val="TableNormal"/>
    <w:pPr>
      <w:spacing w:after="0" w:line="240" w:lineRule="auto"/>
    </w:pPr>
    <w:tblPr>
      <w:tblStyleRowBandSize w:val="1"/>
      <w:tblStyleColBandSize w:val="1"/>
    </w:tblPr>
  </w:style>
  <w:style w:type="table" w:customStyle="1" w:styleId="affffffffffffffffff7">
    <w:basedOn w:val="TableNormal"/>
    <w:pPr>
      <w:spacing w:after="0" w:line="240" w:lineRule="auto"/>
    </w:pPr>
    <w:tblPr>
      <w:tblStyleRowBandSize w:val="1"/>
      <w:tblStyleColBandSize w:val="1"/>
    </w:tblPr>
  </w:style>
  <w:style w:type="table" w:customStyle="1" w:styleId="affffffffffffffffff8">
    <w:basedOn w:val="TableNormal"/>
    <w:tblPr>
      <w:tblStyleRowBandSize w:val="1"/>
      <w:tblStyleColBandSize w:val="1"/>
      <w:tblCellMar>
        <w:top w:w="100" w:type="dxa"/>
        <w:left w:w="100" w:type="dxa"/>
        <w:bottom w:w="100" w:type="dxa"/>
        <w:right w:w="100" w:type="dxa"/>
      </w:tblCellMar>
    </w:tblPr>
  </w:style>
  <w:style w:type="table" w:customStyle="1" w:styleId="affffffffffffffffff9">
    <w:basedOn w:val="TableNormal"/>
    <w:tblPr>
      <w:tblStyleRowBandSize w:val="1"/>
      <w:tblStyleColBandSize w:val="1"/>
      <w:tblCellMar>
        <w:top w:w="100" w:type="dxa"/>
        <w:left w:w="100" w:type="dxa"/>
        <w:bottom w:w="100" w:type="dxa"/>
        <w:right w:w="100" w:type="dxa"/>
      </w:tblCellMar>
    </w:tblPr>
  </w:style>
  <w:style w:type="table" w:customStyle="1" w:styleId="affffffffffffffffffa">
    <w:basedOn w:val="TableNormal"/>
    <w:pPr>
      <w:spacing w:after="0" w:line="240" w:lineRule="auto"/>
    </w:pPr>
    <w:tblPr>
      <w:tblStyleRowBandSize w:val="1"/>
      <w:tblStyleColBandSize w:val="1"/>
    </w:tblPr>
  </w:style>
  <w:style w:type="table" w:customStyle="1" w:styleId="affffffffffffffffffb">
    <w:basedOn w:val="TableNormal"/>
    <w:pPr>
      <w:spacing w:after="0" w:line="240" w:lineRule="auto"/>
    </w:pPr>
    <w:tblPr>
      <w:tblStyleRowBandSize w:val="1"/>
      <w:tblStyleColBandSize w:val="1"/>
    </w:tblPr>
  </w:style>
  <w:style w:type="table" w:customStyle="1" w:styleId="affffffffffffffffffc">
    <w:basedOn w:val="TableNormal"/>
    <w:pPr>
      <w:spacing w:after="0" w:line="240" w:lineRule="auto"/>
    </w:pPr>
    <w:tblPr>
      <w:tblStyleRowBandSize w:val="1"/>
      <w:tblStyleColBandSize w:val="1"/>
    </w:tblPr>
  </w:style>
  <w:style w:type="table" w:customStyle="1" w:styleId="affffffffffffffffffd">
    <w:basedOn w:val="TableNormal"/>
    <w:pPr>
      <w:spacing w:after="0" w:line="240" w:lineRule="auto"/>
    </w:pPr>
    <w:tblPr>
      <w:tblStyleRowBandSize w:val="1"/>
      <w:tblStyleColBandSize w:val="1"/>
    </w:tblPr>
  </w:style>
  <w:style w:type="table" w:customStyle="1" w:styleId="affffffffffffffffffe">
    <w:basedOn w:val="TableNormal"/>
    <w:pPr>
      <w:spacing w:after="0" w:line="240" w:lineRule="auto"/>
    </w:pPr>
    <w:tblPr>
      <w:tblStyleRowBandSize w:val="1"/>
      <w:tblStyleColBandSize w:val="1"/>
    </w:tblPr>
  </w:style>
  <w:style w:type="table" w:customStyle="1" w:styleId="afffffffffffffffffff">
    <w:basedOn w:val="TableNormal"/>
    <w:pPr>
      <w:spacing w:after="0" w:line="240" w:lineRule="auto"/>
    </w:pPr>
    <w:tblPr>
      <w:tblStyleRowBandSize w:val="1"/>
      <w:tblStyleColBandSize w:val="1"/>
    </w:tblPr>
  </w:style>
  <w:style w:type="table" w:customStyle="1" w:styleId="afffffffffffffffffff0">
    <w:basedOn w:val="TableNormal"/>
    <w:tblPr>
      <w:tblStyleRowBandSize w:val="1"/>
      <w:tblStyleColBandSize w:val="1"/>
      <w:tblCellMar>
        <w:top w:w="100" w:type="dxa"/>
        <w:left w:w="100" w:type="dxa"/>
        <w:bottom w:w="100" w:type="dxa"/>
        <w:right w:w="100" w:type="dxa"/>
      </w:tblCellMar>
    </w:tblPr>
  </w:style>
  <w:style w:type="table" w:customStyle="1" w:styleId="afffffffffffffffffff1">
    <w:basedOn w:val="TableNormal"/>
    <w:pPr>
      <w:spacing w:after="0" w:line="240" w:lineRule="auto"/>
    </w:pPr>
    <w:tblPr>
      <w:tblStyleRowBandSize w:val="1"/>
      <w:tblStyleColBandSize w:val="1"/>
    </w:tblPr>
  </w:style>
  <w:style w:type="table" w:customStyle="1" w:styleId="afffffffffffffffffff2">
    <w:basedOn w:val="TableNormal"/>
    <w:pPr>
      <w:spacing w:after="0" w:line="240" w:lineRule="auto"/>
    </w:pPr>
    <w:tblPr>
      <w:tblStyleRowBandSize w:val="1"/>
      <w:tblStyleColBandSize w:val="1"/>
    </w:tblPr>
  </w:style>
  <w:style w:type="table" w:customStyle="1" w:styleId="afffffffffffffffffff3">
    <w:basedOn w:val="TableNormal"/>
    <w:pPr>
      <w:spacing w:after="0" w:line="240" w:lineRule="auto"/>
    </w:pPr>
    <w:tblPr>
      <w:tblStyleRowBandSize w:val="1"/>
      <w:tblStyleColBandSize w:val="1"/>
    </w:tblPr>
  </w:style>
  <w:style w:type="table" w:customStyle="1" w:styleId="afffffffffffffffffff4">
    <w:basedOn w:val="TableNormal"/>
    <w:pPr>
      <w:spacing w:after="0" w:line="240" w:lineRule="auto"/>
    </w:pPr>
    <w:tblPr>
      <w:tblStyleRowBandSize w:val="1"/>
      <w:tblStyleColBandSize w:val="1"/>
    </w:tblPr>
  </w:style>
  <w:style w:type="table" w:customStyle="1" w:styleId="afffffffffffffffffff5">
    <w:basedOn w:val="TableNormal"/>
    <w:pPr>
      <w:spacing w:after="0" w:line="240" w:lineRule="auto"/>
    </w:pPr>
    <w:tblPr>
      <w:tblStyleRowBandSize w:val="1"/>
      <w:tblStyleColBandSize w:val="1"/>
    </w:tblPr>
  </w:style>
  <w:style w:type="table" w:customStyle="1" w:styleId="afffffffffffffffffff6">
    <w:basedOn w:val="TableNormal"/>
    <w:pPr>
      <w:spacing w:after="0" w:line="240" w:lineRule="auto"/>
    </w:pPr>
    <w:tblPr>
      <w:tblStyleRowBandSize w:val="1"/>
      <w:tblStyleColBandSize w:val="1"/>
    </w:tblPr>
  </w:style>
  <w:style w:type="table" w:customStyle="1" w:styleId="afffffffffffffffffff7">
    <w:basedOn w:val="TableNormal"/>
    <w:pPr>
      <w:spacing w:after="0" w:line="240" w:lineRule="auto"/>
    </w:pPr>
    <w:tblPr>
      <w:tblStyleRowBandSize w:val="1"/>
      <w:tblStyleColBandSize w:val="1"/>
    </w:tblPr>
  </w:style>
  <w:style w:type="table" w:customStyle="1" w:styleId="afffffffffffffffffff8">
    <w:basedOn w:val="TableNormal"/>
    <w:pPr>
      <w:spacing w:after="0" w:line="240" w:lineRule="auto"/>
    </w:pPr>
    <w:tblPr>
      <w:tblStyleRowBandSize w:val="1"/>
      <w:tblStyleColBandSize w:val="1"/>
    </w:tblPr>
  </w:style>
  <w:style w:type="table" w:customStyle="1" w:styleId="afffffffffffffffffff9">
    <w:basedOn w:val="TableNormal"/>
    <w:pPr>
      <w:spacing w:after="0" w:line="240" w:lineRule="auto"/>
    </w:pPr>
    <w:tblPr>
      <w:tblStyleRowBandSize w:val="1"/>
      <w:tblStyleColBandSize w:val="1"/>
    </w:tblPr>
  </w:style>
  <w:style w:type="table" w:customStyle="1" w:styleId="afffffffffffffffffffa">
    <w:basedOn w:val="TableNormal"/>
    <w:pPr>
      <w:spacing w:after="0" w:line="240" w:lineRule="auto"/>
    </w:pPr>
    <w:tblPr>
      <w:tblStyleRowBandSize w:val="1"/>
      <w:tblStyleColBandSize w:val="1"/>
    </w:tblPr>
  </w:style>
  <w:style w:type="table" w:customStyle="1" w:styleId="afffffffffffffffffffb">
    <w:basedOn w:val="TableNormal"/>
    <w:pPr>
      <w:spacing w:after="0" w:line="240" w:lineRule="auto"/>
    </w:pPr>
    <w:tblPr>
      <w:tblStyleRowBandSize w:val="1"/>
      <w:tblStyleColBandSize w:val="1"/>
    </w:tblPr>
  </w:style>
  <w:style w:type="table" w:customStyle="1" w:styleId="afffffffffffffffffffc">
    <w:basedOn w:val="TableNormal"/>
    <w:pPr>
      <w:spacing w:after="0" w:line="240" w:lineRule="auto"/>
    </w:pPr>
    <w:tblPr>
      <w:tblStyleRowBandSize w:val="1"/>
      <w:tblStyleColBandSize w:val="1"/>
    </w:tblPr>
  </w:style>
  <w:style w:type="table" w:customStyle="1" w:styleId="afffffffffffffffffffd">
    <w:basedOn w:val="TableNormal"/>
    <w:pPr>
      <w:spacing w:after="0" w:line="240" w:lineRule="auto"/>
    </w:pPr>
    <w:tblPr>
      <w:tblStyleRowBandSize w:val="1"/>
      <w:tblStyleColBandSize w:val="1"/>
    </w:tblPr>
  </w:style>
  <w:style w:type="table" w:customStyle="1" w:styleId="afffffffffffffffffffe">
    <w:basedOn w:val="TableNormal"/>
    <w:pPr>
      <w:spacing w:after="0" w:line="240" w:lineRule="auto"/>
    </w:pPr>
    <w:tblPr>
      <w:tblStyleRowBandSize w:val="1"/>
      <w:tblStyleColBandSize w:val="1"/>
    </w:tblPr>
  </w:style>
  <w:style w:type="table" w:customStyle="1" w:styleId="affffffffffffffffffff">
    <w:basedOn w:val="TableNormal"/>
    <w:pPr>
      <w:spacing w:after="0" w:line="240" w:lineRule="auto"/>
    </w:pPr>
    <w:tblPr>
      <w:tblStyleRowBandSize w:val="1"/>
      <w:tblStyleColBandSize w:val="1"/>
    </w:tblPr>
  </w:style>
  <w:style w:type="table" w:customStyle="1" w:styleId="affffffffffffffffffff0">
    <w:basedOn w:val="TableNormal"/>
    <w:pPr>
      <w:spacing w:after="0" w:line="240" w:lineRule="auto"/>
    </w:pPr>
    <w:tblPr>
      <w:tblStyleRowBandSize w:val="1"/>
      <w:tblStyleColBandSize w:val="1"/>
    </w:tblPr>
  </w:style>
  <w:style w:type="table" w:customStyle="1" w:styleId="affffffffffffffffffff1">
    <w:basedOn w:val="TableNormal"/>
    <w:pPr>
      <w:spacing w:after="0" w:line="240" w:lineRule="auto"/>
    </w:pPr>
    <w:tblPr>
      <w:tblStyleRowBandSize w:val="1"/>
      <w:tblStyleColBandSize w:val="1"/>
    </w:tblPr>
  </w:style>
  <w:style w:type="table" w:customStyle="1" w:styleId="affffffffffffffffffff2">
    <w:basedOn w:val="TableNormal"/>
    <w:pPr>
      <w:spacing w:after="0" w:line="240" w:lineRule="auto"/>
    </w:pPr>
    <w:tblPr>
      <w:tblStyleRowBandSize w:val="1"/>
      <w:tblStyleColBandSize w:val="1"/>
    </w:tblPr>
  </w:style>
  <w:style w:type="table" w:customStyle="1" w:styleId="affffffffffffffffffff3">
    <w:basedOn w:val="TableNormal"/>
    <w:pPr>
      <w:spacing w:after="0" w:line="240" w:lineRule="auto"/>
    </w:pPr>
    <w:tblPr>
      <w:tblStyleRowBandSize w:val="1"/>
      <w:tblStyleColBandSize w:val="1"/>
    </w:tblPr>
  </w:style>
  <w:style w:type="table" w:customStyle="1" w:styleId="affffffffffffffffffff4">
    <w:basedOn w:val="TableNormal"/>
    <w:pPr>
      <w:spacing w:after="0" w:line="240" w:lineRule="auto"/>
    </w:pPr>
    <w:tblPr>
      <w:tblStyleRowBandSize w:val="1"/>
      <w:tblStyleColBandSize w:val="1"/>
    </w:tblPr>
  </w:style>
  <w:style w:type="table" w:customStyle="1" w:styleId="affffffffffffffffffff5">
    <w:basedOn w:val="TableNormal"/>
    <w:pPr>
      <w:spacing w:after="0" w:line="240" w:lineRule="auto"/>
    </w:pPr>
    <w:tblPr>
      <w:tblStyleRowBandSize w:val="1"/>
      <w:tblStyleColBandSize w:val="1"/>
    </w:tblPr>
  </w:style>
  <w:style w:type="table" w:customStyle="1" w:styleId="affffffffffffffffffff6">
    <w:basedOn w:val="TableNormal"/>
    <w:pPr>
      <w:spacing w:after="0" w:line="240" w:lineRule="auto"/>
    </w:pPr>
    <w:tblPr>
      <w:tblStyleRowBandSize w:val="1"/>
      <w:tblStyleColBandSize w:val="1"/>
    </w:tblPr>
  </w:style>
  <w:style w:type="table" w:customStyle="1" w:styleId="affffffffffffffffffff7">
    <w:basedOn w:val="TableNormal"/>
    <w:pPr>
      <w:spacing w:after="0" w:line="240" w:lineRule="auto"/>
    </w:pPr>
    <w:tblPr>
      <w:tblStyleRowBandSize w:val="1"/>
      <w:tblStyleColBandSize w:val="1"/>
    </w:tblPr>
  </w:style>
  <w:style w:type="table" w:customStyle="1" w:styleId="affffffffffffffffffff8">
    <w:basedOn w:val="TableNormal"/>
    <w:pPr>
      <w:spacing w:after="0" w:line="240" w:lineRule="auto"/>
    </w:pPr>
    <w:tblPr>
      <w:tblStyleRowBandSize w:val="1"/>
      <w:tblStyleColBandSize w:val="1"/>
    </w:tblPr>
  </w:style>
  <w:style w:type="table" w:customStyle="1" w:styleId="affffffffffffffffffff9">
    <w:basedOn w:val="TableNormal"/>
    <w:pPr>
      <w:spacing w:after="0" w:line="240" w:lineRule="auto"/>
    </w:pPr>
    <w:tblPr>
      <w:tblStyleRowBandSize w:val="1"/>
      <w:tblStyleColBandSize w:val="1"/>
    </w:tblPr>
  </w:style>
  <w:style w:type="table" w:customStyle="1" w:styleId="affffffffffffffffffffa">
    <w:basedOn w:val="TableNormal"/>
    <w:pPr>
      <w:spacing w:after="0" w:line="240" w:lineRule="auto"/>
    </w:pPr>
    <w:tblPr>
      <w:tblStyleRowBandSize w:val="1"/>
      <w:tblStyleColBandSize w:val="1"/>
    </w:tblPr>
  </w:style>
  <w:style w:type="table" w:customStyle="1" w:styleId="affffffffffffffffffffb">
    <w:basedOn w:val="TableNormal"/>
    <w:pPr>
      <w:spacing w:after="0" w:line="240" w:lineRule="auto"/>
    </w:pPr>
    <w:tblPr>
      <w:tblStyleRowBandSize w:val="1"/>
      <w:tblStyleColBandSize w:val="1"/>
    </w:tblPr>
  </w:style>
  <w:style w:type="table" w:customStyle="1" w:styleId="affffffffffffffffffffc">
    <w:basedOn w:val="TableNormal"/>
    <w:pPr>
      <w:spacing w:after="0" w:line="240" w:lineRule="auto"/>
    </w:pPr>
    <w:tblPr>
      <w:tblStyleRowBandSize w:val="1"/>
      <w:tblStyleColBandSize w:val="1"/>
    </w:tblPr>
  </w:style>
  <w:style w:type="table" w:customStyle="1" w:styleId="affffffffffffffffffffd">
    <w:basedOn w:val="TableNormal"/>
    <w:tblPr>
      <w:tblStyleRowBandSize w:val="1"/>
      <w:tblStyleColBandSize w:val="1"/>
      <w:tblCellMar>
        <w:top w:w="100" w:type="dxa"/>
        <w:left w:w="100" w:type="dxa"/>
        <w:bottom w:w="100" w:type="dxa"/>
        <w:right w:w="100" w:type="dxa"/>
      </w:tblCellMar>
    </w:tblPr>
  </w:style>
  <w:style w:type="table" w:customStyle="1" w:styleId="affffffffffffffffffffe">
    <w:basedOn w:val="TableNormal"/>
    <w:tblPr>
      <w:tblStyleRowBandSize w:val="1"/>
      <w:tblStyleColBandSize w:val="1"/>
      <w:tblCellMar>
        <w:top w:w="100" w:type="dxa"/>
        <w:left w:w="100" w:type="dxa"/>
        <w:bottom w:w="100" w:type="dxa"/>
        <w:right w:w="100" w:type="dxa"/>
      </w:tblCellMar>
    </w:tblPr>
  </w:style>
  <w:style w:type="table" w:customStyle="1" w:styleId="afffffffffffffffffffff">
    <w:basedOn w:val="TableNormal"/>
    <w:pPr>
      <w:spacing w:after="0" w:line="240" w:lineRule="auto"/>
    </w:pPr>
    <w:tblPr>
      <w:tblStyleRowBandSize w:val="1"/>
      <w:tblStyleColBandSize w:val="1"/>
    </w:tblPr>
  </w:style>
  <w:style w:type="table" w:customStyle="1" w:styleId="afffffffffffffffffffff0">
    <w:basedOn w:val="TableNormal"/>
    <w:pPr>
      <w:spacing w:after="0" w:line="240" w:lineRule="auto"/>
    </w:pPr>
    <w:tblPr>
      <w:tblStyleRowBandSize w:val="1"/>
      <w:tblStyleColBandSize w:val="1"/>
    </w:tblPr>
  </w:style>
  <w:style w:type="table" w:customStyle="1" w:styleId="afffffffffffffffffffff1">
    <w:basedOn w:val="TableNormal"/>
    <w:pPr>
      <w:spacing w:after="0" w:line="240" w:lineRule="auto"/>
    </w:pPr>
    <w:tblPr>
      <w:tblStyleRowBandSize w:val="1"/>
      <w:tblStyleColBandSize w:val="1"/>
    </w:tblPr>
  </w:style>
  <w:style w:type="table" w:customStyle="1" w:styleId="afffffffffffffffffffff2">
    <w:basedOn w:val="TableNormal"/>
    <w:pPr>
      <w:spacing w:after="0" w:line="240" w:lineRule="auto"/>
    </w:pPr>
    <w:tblPr>
      <w:tblStyleRowBandSize w:val="1"/>
      <w:tblStyleColBandSize w:val="1"/>
    </w:tblPr>
  </w:style>
  <w:style w:type="table" w:customStyle="1" w:styleId="afffffffffffffffffffff3">
    <w:basedOn w:val="TableNormal"/>
    <w:pPr>
      <w:spacing w:after="0" w:line="240" w:lineRule="auto"/>
    </w:pPr>
    <w:tblPr>
      <w:tblStyleRowBandSize w:val="1"/>
      <w:tblStyleColBandSize w:val="1"/>
    </w:tblPr>
  </w:style>
  <w:style w:type="table" w:customStyle="1" w:styleId="afffffffffffffffffffff4">
    <w:basedOn w:val="TableNormal"/>
    <w:pPr>
      <w:spacing w:after="0" w:line="240" w:lineRule="auto"/>
    </w:pPr>
    <w:tblPr>
      <w:tblStyleRowBandSize w:val="1"/>
      <w:tblStyleColBandSize w:val="1"/>
    </w:tblPr>
  </w:style>
  <w:style w:type="table" w:customStyle="1" w:styleId="afffffffffffffffffffff5">
    <w:basedOn w:val="TableNormal"/>
    <w:tblPr>
      <w:tblStyleRowBandSize w:val="1"/>
      <w:tblStyleColBandSize w:val="1"/>
      <w:tblCellMar>
        <w:top w:w="100" w:type="dxa"/>
        <w:left w:w="100" w:type="dxa"/>
        <w:bottom w:w="100" w:type="dxa"/>
        <w:right w:w="100" w:type="dxa"/>
      </w:tblCellMar>
    </w:tblPr>
  </w:style>
  <w:style w:type="table" w:customStyle="1" w:styleId="afffffffffffffffffffff6">
    <w:basedOn w:val="TableNormal"/>
    <w:tblPr>
      <w:tblStyleRowBandSize w:val="1"/>
      <w:tblStyleColBandSize w:val="1"/>
      <w:tblCellMar>
        <w:top w:w="100" w:type="dxa"/>
        <w:left w:w="100" w:type="dxa"/>
        <w:bottom w:w="100" w:type="dxa"/>
        <w:right w:w="100" w:type="dxa"/>
      </w:tblCellMar>
    </w:tblPr>
  </w:style>
  <w:style w:type="table" w:customStyle="1" w:styleId="afffffffffffffffffffff7">
    <w:basedOn w:val="TableNormal"/>
    <w:tblPr>
      <w:tblStyleRowBandSize w:val="1"/>
      <w:tblStyleColBandSize w:val="1"/>
      <w:tblCellMar>
        <w:top w:w="100" w:type="dxa"/>
        <w:left w:w="100" w:type="dxa"/>
        <w:bottom w:w="100" w:type="dxa"/>
        <w:right w:w="100" w:type="dxa"/>
      </w:tblCellMar>
    </w:tblPr>
  </w:style>
  <w:style w:type="table" w:customStyle="1" w:styleId="afffffffffffffffffffff8">
    <w:basedOn w:val="TableNormal"/>
    <w:tblPr>
      <w:tblStyleRowBandSize w:val="1"/>
      <w:tblStyleColBandSize w:val="1"/>
      <w:tblCellMar>
        <w:top w:w="100" w:type="dxa"/>
        <w:left w:w="100" w:type="dxa"/>
        <w:bottom w:w="100" w:type="dxa"/>
        <w:right w:w="100" w:type="dxa"/>
      </w:tblCellMar>
    </w:tblPr>
  </w:style>
  <w:style w:type="table" w:customStyle="1" w:styleId="afffffffffffffffffffff9">
    <w:basedOn w:val="TableNormal"/>
    <w:tblPr>
      <w:tblStyleRowBandSize w:val="1"/>
      <w:tblStyleColBandSize w:val="1"/>
      <w:tblCellMar>
        <w:top w:w="100" w:type="dxa"/>
        <w:left w:w="100" w:type="dxa"/>
        <w:bottom w:w="100" w:type="dxa"/>
        <w:right w:w="100" w:type="dxa"/>
      </w:tblCellMar>
    </w:tblPr>
  </w:style>
  <w:style w:type="table" w:customStyle="1" w:styleId="afffffffffffffffffffffa">
    <w:basedOn w:val="TableNormal"/>
    <w:tblPr>
      <w:tblStyleRowBandSize w:val="1"/>
      <w:tblStyleColBandSize w:val="1"/>
      <w:tblCellMar>
        <w:top w:w="100" w:type="dxa"/>
        <w:left w:w="100" w:type="dxa"/>
        <w:bottom w:w="100" w:type="dxa"/>
        <w:right w:w="100" w:type="dxa"/>
      </w:tblCellMar>
    </w:tblPr>
  </w:style>
  <w:style w:type="table" w:customStyle="1" w:styleId="afffffffffffffffffffffb">
    <w:basedOn w:val="TableNormal"/>
    <w:tblPr>
      <w:tblStyleRowBandSize w:val="1"/>
      <w:tblStyleColBandSize w:val="1"/>
      <w:tblCellMar>
        <w:top w:w="100" w:type="dxa"/>
        <w:left w:w="100" w:type="dxa"/>
        <w:bottom w:w="100" w:type="dxa"/>
        <w:right w:w="100" w:type="dxa"/>
      </w:tblCellMar>
    </w:tblPr>
  </w:style>
  <w:style w:type="table" w:customStyle="1" w:styleId="afffffffffffffffffffffc">
    <w:basedOn w:val="TableNormal"/>
    <w:tblPr>
      <w:tblStyleRowBandSize w:val="1"/>
      <w:tblStyleColBandSize w:val="1"/>
      <w:tblCellMar>
        <w:top w:w="100" w:type="dxa"/>
        <w:left w:w="100" w:type="dxa"/>
        <w:bottom w:w="100" w:type="dxa"/>
        <w:right w:w="100" w:type="dxa"/>
      </w:tblCellMar>
    </w:tblPr>
  </w:style>
  <w:style w:type="table" w:customStyle="1" w:styleId="afffffffffffffffffffffd">
    <w:basedOn w:val="TableNormal"/>
    <w:tblPr>
      <w:tblStyleRowBandSize w:val="1"/>
      <w:tblStyleColBandSize w:val="1"/>
      <w:tblCellMar>
        <w:top w:w="100" w:type="dxa"/>
        <w:left w:w="100" w:type="dxa"/>
        <w:bottom w:w="100" w:type="dxa"/>
        <w:right w:w="100" w:type="dxa"/>
      </w:tblCellMar>
    </w:tblPr>
  </w:style>
  <w:style w:type="table" w:customStyle="1" w:styleId="afffffffffffffffffffffe">
    <w:basedOn w:val="TableNormal"/>
    <w:pPr>
      <w:spacing w:after="0" w:line="240" w:lineRule="auto"/>
    </w:pPr>
    <w:tblPr>
      <w:tblStyleRowBandSize w:val="1"/>
      <w:tblStyleColBandSize w:val="1"/>
    </w:tblPr>
  </w:style>
  <w:style w:type="table" w:customStyle="1" w:styleId="affffffffffffffffffffff">
    <w:basedOn w:val="TableNormal"/>
    <w:pPr>
      <w:spacing w:after="0" w:line="240" w:lineRule="auto"/>
    </w:pPr>
    <w:tblPr>
      <w:tblStyleRowBandSize w:val="1"/>
      <w:tblStyleColBandSize w:val="1"/>
    </w:tblPr>
  </w:style>
  <w:style w:type="table" w:customStyle="1" w:styleId="affffffffffffffffffffff0">
    <w:basedOn w:val="TableNormal"/>
    <w:pPr>
      <w:spacing w:after="0" w:line="240" w:lineRule="auto"/>
    </w:pPr>
    <w:tblPr>
      <w:tblStyleRowBandSize w:val="1"/>
      <w:tblStyleColBandSize w:val="1"/>
    </w:tblPr>
  </w:style>
  <w:style w:type="table" w:customStyle="1" w:styleId="affffffffffffffffffffff1">
    <w:basedOn w:val="TableNormal"/>
    <w:pPr>
      <w:spacing w:after="0" w:line="240" w:lineRule="auto"/>
    </w:pPr>
    <w:tblPr>
      <w:tblStyleRowBandSize w:val="1"/>
      <w:tblStyleColBandSize w:val="1"/>
    </w:tblPr>
  </w:style>
  <w:style w:type="table" w:customStyle="1" w:styleId="affffffffffffffffffffff2">
    <w:basedOn w:val="TableNormal"/>
    <w:pPr>
      <w:spacing w:after="0" w:line="240" w:lineRule="auto"/>
    </w:pPr>
    <w:tblPr>
      <w:tblStyleRowBandSize w:val="1"/>
      <w:tblStyleColBandSize w:val="1"/>
    </w:tblPr>
  </w:style>
  <w:style w:type="table" w:customStyle="1" w:styleId="affffffffffffffffffffff3">
    <w:basedOn w:val="TableNormal"/>
    <w:pPr>
      <w:spacing w:after="0" w:line="240" w:lineRule="auto"/>
    </w:pPr>
    <w:tblPr>
      <w:tblStyleRowBandSize w:val="1"/>
      <w:tblStyleColBandSize w:val="1"/>
    </w:tblPr>
  </w:style>
  <w:style w:type="table" w:customStyle="1" w:styleId="affffffffffffffffffffff4">
    <w:basedOn w:val="TableNormal"/>
    <w:pPr>
      <w:spacing w:after="0" w:line="240" w:lineRule="auto"/>
    </w:pPr>
    <w:tblPr>
      <w:tblStyleRowBandSize w:val="1"/>
      <w:tblStyleColBandSize w:val="1"/>
    </w:tblPr>
  </w:style>
  <w:style w:type="table" w:customStyle="1" w:styleId="affffffffffffffffffffff5">
    <w:basedOn w:val="TableNormal"/>
    <w:pPr>
      <w:spacing w:after="0" w:line="240" w:lineRule="auto"/>
    </w:pPr>
    <w:tblPr>
      <w:tblStyleRowBandSize w:val="1"/>
      <w:tblStyleColBandSize w:val="1"/>
    </w:tblPr>
  </w:style>
  <w:style w:type="table" w:customStyle="1" w:styleId="affffffffffffffffffffff6">
    <w:basedOn w:val="TableNormal"/>
    <w:pPr>
      <w:spacing w:after="0" w:line="240" w:lineRule="auto"/>
    </w:pPr>
    <w:tblPr>
      <w:tblStyleRowBandSize w:val="1"/>
      <w:tblStyleColBandSize w:val="1"/>
    </w:tblPr>
  </w:style>
  <w:style w:type="table" w:customStyle="1" w:styleId="affffffffffffffffffffff7">
    <w:basedOn w:val="TableNormal"/>
    <w:pPr>
      <w:spacing w:after="0" w:line="240" w:lineRule="auto"/>
    </w:pPr>
    <w:tblPr>
      <w:tblStyleRowBandSize w:val="1"/>
      <w:tblStyleColBandSize w:val="1"/>
    </w:tblPr>
  </w:style>
  <w:style w:type="table" w:customStyle="1" w:styleId="affffffffffffffffffffff8">
    <w:basedOn w:val="TableNormal"/>
    <w:pPr>
      <w:spacing w:after="0" w:line="240" w:lineRule="auto"/>
    </w:pPr>
    <w:tblPr>
      <w:tblStyleRowBandSize w:val="1"/>
      <w:tblStyleColBandSize w:val="1"/>
    </w:tblPr>
  </w:style>
  <w:style w:type="table" w:customStyle="1" w:styleId="affffffffffffffffffffff9">
    <w:basedOn w:val="TableNormal"/>
    <w:pPr>
      <w:spacing w:after="0" w:line="240" w:lineRule="auto"/>
    </w:pPr>
    <w:tblPr>
      <w:tblStyleRowBandSize w:val="1"/>
      <w:tblStyleColBandSize w:val="1"/>
    </w:tblPr>
  </w:style>
  <w:style w:type="paragraph" w:styleId="Header">
    <w:name w:val="header"/>
    <w:basedOn w:val="Normal"/>
    <w:link w:val="HeaderChar"/>
    <w:uiPriority w:val="99"/>
    <w:unhideWhenUsed/>
    <w:rsid w:val="00F041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4103"/>
  </w:style>
  <w:style w:type="paragraph" w:styleId="Footer">
    <w:name w:val="footer"/>
    <w:basedOn w:val="Normal"/>
    <w:link w:val="FooterChar"/>
    <w:uiPriority w:val="99"/>
    <w:unhideWhenUsed/>
    <w:rsid w:val="00F041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4103"/>
  </w:style>
  <w:style w:type="table" w:styleId="TableGrid">
    <w:name w:val="Table Grid"/>
    <w:basedOn w:val="TableNormal"/>
    <w:rsid w:val="00444B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23DC"/>
    <w:pPr>
      <w:ind w:left="720"/>
      <w:contextualSpacing/>
    </w:pPr>
  </w:style>
  <w:style w:type="character" w:styleId="Hyperlink">
    <w:name w:val="Hyperlink"/>
    <w:basedOn w:val="DefaultParagraphFont"/>
    <w:uiPriority w:val="99"/>
    <w:unhideWhenUsed/>
    <w:rsid w:val="003C23D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huduser.gov/portal/datasets/fmr/fmrs/FY2025_code/select_Geography.odn"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s://www.huduser.gov/portal/datasets/fmr/fmrs/FY2025_code/select_Geography.odn"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2BADC1277BA54A8CF08259C762C29C" ma:contentTypeVersion="18" ma:contentTypeDescription="Create a new document." ma:contentTypeScope="" ma:versionID="5dc89c470787bf159b4d852cd99fb052">
  <xsd:schema xmlns:xsd="http://www.w3.org/2001/XMLSchema" xmlns:xs="http://www.w3.org/2001/XMLSchema" xmlns:p="http://schemas.microsoft.com/office/2006/metadata/properties" xmlns:ns2="13b5d1a6-0316-45c9-8656-12fae16b01ea" xmlns:ns3="376a9059-ac0e-40a8-ab61-3830b119fdc5" targetNamespace="http://schemas.microsoft.com/office/2006/metadata/properties" ma:root="true" ma:fieldsID="5623ca6845f80fc5782721c7bd26f30c" ns2:_="" ns3:_="">
    <xsd:import namespace="13b5d1a6-0316-45c9-8656-12fae16b01ea"/>
    <xsd:import namespace="376a9059-ac0e-40a8-ab61-3830b119fdc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b5d1a6-0316-45c9-8656-12fae16b01e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9d20ace-8f96-4a66-879d-1a03e88dadb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76a9059-ac0e-40a8-ab61-3830b119fdc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5eeadaa-d18f-4d51-8cb1-acf135e83b80}" ma:internalName="TaxCatchAll" ma:showField="CatchAllData" ma:web="376a9059-ac0e-40a8-ab61-3830b119fdc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3b5d1a6-0316-45c9-8656-12fae16b01ea">
      <Terms xmlns="http://schemas.microsoft.com/office/infopath/2007/PartnerControls"/>
    </lcf76f155ced4ddcb4097134ff3c332f>
    <TaxCatchAll xmlns="376a9059-ac0e-40a8-ab61-3830b119fdc5" xsi:nil="true"/>
  </documentManagement>
</p:properties>
</file>

<file path=customXml/itemProps1.xml><?xml version="1.0" encoding="utf-8"?>
<ds:datastoreItem xmlns:ds="http://schemas.openxmlformats.org/officeDocument/2006/customXml" ds:itemID="{83CED950-7783-487E-A115-51CBD60A45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b5d1a6-0316-45c9-8656-12fae16b01ea"/>
    <ds:schemaRef ds:uri="376a9059-ac0e-40a8-ab61-3830b119fd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CF986B-04BD-4867-8C35-6017DFAC336F}">
  <ds:schemaRefs>
    <ds:schemaRef ds:uri="http://schemas.microsoft.com/sharepoint/v3/contenttype/forms"/>
  </ds:schemaRefs>
</ds:datastoreItem>
</file>

<file path=customXml/itemProps3.xml><?xml version="1.0" encoding="utf-8"?>
<ds:datastoreItem xmlns:ds="http://schemas.openxmlformats.org/officeDocument/2006/customXml" ds:itemID="{6A57D6E9-82A9-411B-A85E-BAFFDB12C1BE}">
  <ds:schemaRefs>
    <ds:schemaRef ds:uri="http://schemas.microsoft.com/office/2006/metadata/properties"/>
    <ds:schemaRef ds:uri="http://schemas.microsoft.com/office/infopath/2007/PartnerControls"/>
    <ds:schemaRef ds:uri="13b5d1a6-0316-45c9-8656-12fae16b01ea"/>
    <ds:schemaRef ds:uri="376a9059-ac0e-40a8-ab61-3830b119fdc5"/>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36</Pages>
  <Words>6382</Words>
  <Characters>36378</Characters>
  <Application>Microsoft Office Word</Application>
  <DocSecurity>0</DocSecurity>
  <Lines>1136</Lines>
  <Paragraphs>541</Paragraphs>
  <ScaleCrop>false</ScaleCrop>
  <Company/>
  <LinksUpToDate>false</LinksUpToDate>
  <CharactersWithSpaces>42219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Hogan</dc:creator>
  <cp:lastModifiedBy>Angela Hogan</cp:lastModifiedBy>
  <cp:revision>49</cp:revision>
  <cp:lastPrinted>2025-11-26T16:19:00Z</cp:lastPrinted>
  <dcterms:created xsi:type="dcterms:W3CDTF">2025-11-26T18:18:00Z</dcterms:created>
  <dcterms:modified xsi:type="dcterms:W3CDTF">2025-11-26T22:45:00Z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0x0101000B2BADC1277BA54A8CF08259C762C29C</vt:lpwstr>
  </property>
  <property fmtid="{D5CDD505-2E9C-101B-9397-08002B2CF9AE}" pid="3" name="ComplianceAssetId">
    <vt:lpwstr>ComplianceAssetId</vt:lpwstr>
  </property>
  <property fmtid="{D5CDD505-2E9C-101B-9397-08002B2CF9AE}" pid="4" name="_ExtendedDescription">
    <vt:lpwstr>_ExtendedDescription</vt:lpwstr>
  </property>
  <property fmtid="{D5CDD505-2E9C-101B-9397-08002B2CF9AE}" pid="5" name="TriggerFlowInfo">
    <vt:lpwstr>TriggerFlowInfo</vt:lpwstr>
  </property>
  <property fmtid="{D5CDD505-2E9C-101B-9397-08002B2CF9AE}" pid="6" name="MediaServiceImageTags">
    <vt:lpwstr/>
  </property>
</Properties>
</file>