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A3B5" w14:textId="77777777" w:rsidR="00A825E7" w:rsidRDefault="00A825E7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1391549D" w14:textId="5B5601AA" w:rsidR="00F04574" w:rsidRDefault="00F04574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  <w:r w:rsidRPr="00F858C1">
        <w:rPr>
          <w:rFonts w:ascii="Arial" w:hAnsi="Arial" w:cs="Arial"/>
          <w:sz w:val="22"/>
          <w:szCs w:val="22"/>
        </w:rPr>
        <w:t xml:space="preserve">ACTA </w:t>
      </w:r>
      <w:r w:rsidR="000B16AD">
        <w:rPr>
          <w:rFonts w:ascii="Arial" w:hAnsi="Arial" w:cs="Arial"/>
          <w:sz w:val="22"/>
          <w:szCs w:val="22"/>
        </w:rPr>
        <w:t xml:space="preserve">RECTIFICATIVO DEL ACTA </w:t>
      </w:r>
      <w:r w:rsidRPr="00F858C1">
        <w:rPr>
          <w:rFonts w:ascii="Arial" w:hAnsi="Arial" w:cs="Arial"/>
          <w:sz w:val="22"/>
          <w:szCs w:val="22"/>
        </w:rPr>
        <w:t xml:space="preserve">DE LA </w:t>
      </w:r>
      <w:r w:rsidR="007971A3">
        <w:rPr>
          <w:rFonts w:ascii="Arial" w:hAnsi="Arial" w:cs="Arial"/>
          <w:sz w:val="22"/>
          <w:szCs w:val="22"/>
        </w:rPr>
        <w:t>2</w:t>
      </w:r>
      <w:r w:rsidRPr="00F858C1">
        <w:rPr>
          <w:rFonts w:ascii="Arial" w:hAnsi="Arial" w:cs="Arial"/>
          <w:sz w:val="22"/>
          <w:szCs w:val="22"/>
        </w:rPr>
        <w:t>ª SESIÓN DEL ÓRGANO DE SELECCIÓN CONSTITUIDO A EFECTOS DE SELECCIONAR PERSONAL</w:t>
      </w:r>
      <w:r>
        <w:rPr>
          <w:rFonts w:ascii="Arial" w:hAnsi="Arial" w:cs="Arial"/>
          <w:sz w:val="22"/>
          <w:szCs w:val="22"/>
        </w:rPr>
        <w:t xml:space="preserve"> PARA </w:t>
      </w:r>
      <w:r w:rsidRPr="00F04574">
        <w:rPr>
          <w:rFonts w:ascii="Arial" w:hAnsi="Arial" w:cs="Arial"/>
          <w:sz w:val="22"/>
          <w:szCs w:val="22"/>
        </w:rPr>
        <w:t>UNA PLAZA DE ADMINISTRATIVO/A DE GESTIÓN CON CONTRATO INDEFINIDO APROBADA POR TASA DE REPOSICIÓN PARA LA SEDE EN SANTA CRUZ DE TENERIFE DE LA EMPRESA PÚBLICA INSTITUTO CANARIO DE DESARROLLO CULTURAL, S.A. Y DOS PLAZAS POR SUSTITUCIÓN DE PERSONAS TRABAJADORAS CON RESERVA A PUESTO DE TRABAJO, PARA SU SEDE EN LAS PALMAS DE GRAN CANARIA</w:t>
      </w:r>
    </w:p>
    <w:p w14:paraId="2EFE36FE" w14:textId="77777777" w:rsidR="00F04574" w:rsidRDefault="00F04574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sz w:val="22"/>
          <w:szCs w:val="22"/>
        </w:rPr>
      </w:pPr>
    </w:p>
    <w:p w14:paraId="243F1C7A" w14:textId="4C810718" w:rsidR="00696B7B" w:rsidRDefault="0005759F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En Santa Cruz de Tenerife a </w:t>
      </w:r>
      <w:r w:rsidR="000B16AD">
        <w:rPr>
          <w:rFonts w:ascii="Arial" w:hAnsi="Arial" w:cs="Arial"/>
          <w:b w:val="0"/>
          <w:bCs/>
          <w:sz w:val="22"/>
          <w:szCs w:val="22"/>
          <w:lang w:val="es-ES"/>
        </w:rPr>
        <w:t>18</w:t>
      </w: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 de </w:t>
      </w:r>
      <w:r>
        <w:rPr>
          <w:rFonts w:ascii="Arial" w:hAnsi="Arial" w:cs="Arial"/>
          <w:b w:val="0"/>
          <w:bCs/>
          <w:sz w:val="22"/>
          <w:szCs w:val="22"/>
          <w:lang w:val="es-ES"/>
        </w:rPr>
        <w:t>junio</w:t>
      </w:r>
      <w:r w:rsidRPr="0005759F">
        <w:rPr>
          <w:rFonts w:ascii="Arial" w:hAnsi="Arial" w:cs="Arial"/>
          <w:b w:val="0"/>
          <w:bCs/>
          <w:sz w:val="22"/>
          <w:szCs w:val="22"/>
          <w:lang w:val="es-ES"/>
        </w:rPr>
        <w:t xml:space="preserve"> de 2026, se reúne el órgano de selección constituido, conforme a la base sexta que rige el mencionado proceso, por el consejero delegado, con funciones de presidente, la directora de Recursos Humanos, que realiza las funciones de secretaria, una persona técnica especializada y un representante de las personas trabajadoras de Santa Cruz de Tenerife.</w:t>
      </w:r>
    </w:p>
    <w:p w14:paraId="04655B0E" w14:textId="77777777" w:rsidR="00696B7B" w:rsidRDefault="00696B7B" w:rsidP="00F04574">
      <w:pPr>
        <w:pStyle w:val="Textoindependiente"/>
        <w:pBdr>
          <w:bottom w:val="none" w:sz="0" w:space="0" w:color="auto"/>
        </w:pBdr>
        <w:spacing w:after="0" w:line="276" w:lineRule="auto"/>
        <w:rPr>
          <w:rFonts w:ascii="Arial" w:hAnsi="Arial" w:cs="Arial"/>
          <w:b w:val="0"/>
          <w:bCs/>
          <w:sz w:val="22"/>
          <w:szCs w:val="22"/>
          <w:lang w:val="es-ES"/>
        </w:rPr>
      </w:pPr>
    </w:p>
    <w:p w14:paraId="14DD7866" w14:textId="6A567296" w:rsidR="00643DBF" w:rsidRDefault="000B16AD" w:rsidP="00696B7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Detectado un error </w:t>
      </w:r>
      <w:r w:rsidR="00091FC0">
        <w:rPr>
          <w:rFonts w:ascii="Arial" w:hAnsi="Arial" w:cs="Arial"/>
          <w:sz w:val="22"/>
          <w:szCs w:val="22"/>
        </w:rPr>
        <w:t xml:space="preserve">material </w:t>
      </w:r>
      <w:r>
        <w:rPr>
          <w:rFonts w:ascii="Arial" w:hAnsi="Arial" w:cs="Arial"/>
          <w:sz w:val="22"/>
          <w:szCs w:val="22"/>
        </w:rPr>
        <w:t xml:space="preserve">en </w:t>
      </w:r>
      <w:r w:rsidR="004D7C51">
        <w:rPr>
          <w:rFonts w:ascii="Arial" w:hAnsi="Arial" w:cs="Arial"/>
          <w:sz w:val="22"/>
          <w:szCs w:val="22"/>
        </w:rPr>
        <w:t>la r</w:t>
      </w:r>
      <w:r w:rsidR="004D7C51" w:rsidRPr="004D7C51">
        <w:rPr>
          <w:rFonts w:ascii="Arial" w:hAnsi="Arial" w:cs="Arial"/>
          <w:sz w:val="22"/>
          <w:szCs w:val="22"/>
        </w:rPr>
        <w:t>elación definitiva de personas admitidas</w:t>
      </w:r>
      <w:r w:rsidR="00DC64BE">
        <w:rPr>
          <w:rFonts w:ascii="Arial" w:hAnsi="Arial" w:cs="Arial"/>
          <w:sz w:val="22"/>
          <w:szCs w:val="22"/>
        </w:rPr>
        <w:t xml:space="preserve"> y excluidas</w:t>
      </w:r>
      <w:r w:rsidR="004D7C51" w:rsidRPr="004D7C51">
        <w:rPr>
          <w:rFonts w:ascii="Arial" w:hAnsi="Arial" w:cs="Arial"/>
          <w:sz w:val="22"/>
          <w:szCs w:val="22"/>
        </w:rPr>
        <w:t xml:space="preserve"> inscritas en el puesto para la sede de </w:t>
      </w:r>
      <w:r w:rsidR="00FF53A0">
        <w:rPr>
          <w:rFonts w:ascii="Arial" w:hAnsi="Arial" w:cs="Arial"/>
          <w:sz w:val="22"/>
          <w:szCs w:val="22"/>
        </w:rPr>
        <w:t>Santa Cruz de Tenerife</w:t>
      </w:r>
      <w:r w:rsidR="00725B99">
        <w:rPr>
          <w:rFonts w:ascii="Arial" w:hAnsi="Arial" w:cs="Arial"/>
          <w:sz w:val="22"/>
          <w:szCs w:val="22"/>
        </w:rPr>
        <w:t xml:space="preserve"> </w:t>
      </w:r>
      <w:r w:rsidR="00AC3305">
        <w:rPr>
          <w:rFonts w:ascii="Arial" w:hAnsi="Arial" w:cs="Arial"/>
          <w:sz w:val="22"/>
          <w:szCs w:val="22"/>
        </w:rPr>
        <w:t xml:space="preserve">publicado el pasado </w:t>
      </w:r>
      <w:r w:rsidR="008D59DB">
        <w:rPr>
          <w:rFonts w:ascii="Arial" w:hAnsi="Arial" w:cs="Arial"/>
          <w:sz w:val="22"/>
          <w:szCs w:val="22"/>
        </w:rPr>
        <w:t>12 de junio de 2026</w:t>
      </w:r>
      <w:r w:rsidR="00643DBF">
        <w:rPr>
          <w:rFonts w:ascii="Arial" w:hAnsi="Arial" w:cs="Arial"/>
          <w:sz w:val="22"/>
          <w:szCs w:val="22"/>
        </w:rPr>
        <w:t>.</w:t>
      </w:r>
    </w:p>
    <w:p w14:paraId="41097AB9" w14:textId="29E900C1" w:rsidR="00643DBF" w:rsidRPr="00643DBF" w:rsidRDefault="00643DBF" w:rsidP="00643DBF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643DBF">
        <w:rPr>
          <w:rFonts w:ascii="Arial" w:hAnsi="Arial" w:cs="Arial"/>
          <w:sz w:val="22"/>
          <w:szCs w:val="22"/>
        </w:rPr>
        <w:t>Considerando que la rectificación tiene por finalidad garantizar la claridad, transparencia y seguridad jurídica del proceso selectivo, permitiendo a las personas interesadas conocer correctamente el motivo o motivos de exclusión provisional y, en su caso, ejercer su derecho de subsanación en los términos previstos en las Bases reguladoras.</w:t>
      </w:r>
    </w:p>
    <w:p w14:paraId="23B5D8C3" w14:textId="2DA4F42B" w:rsidR="00643DBF" w:rsidRPr="00643DBF" w:rsidRDefault="00643DBF" w:rsidP="00643DBF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 w:rsidRPr="00643DBF">
        <w:rPr>
          <w:rFonts w:ascii="Arial" w:hAnsi="Arial" w:cs="Arial"/>
          <w:sz w:val="22"/>
          <w:szCs w:val="22"/>
        </w:rPr>
        <w:t>Considerando el criterio jurisprudencial que afirma que para poder aplicar el mecanismo procedimental de rectificación de errores materiales o de hecho se requiere que se trate de simples equivocaciones elementales, errores de transcripción o discordancias patentes, apreciables sin necesidad de acudir a interpretaciones jurídicas complejas, y siempre que la rectificación no altere el contenido sustantivo del acto rectificado.</w:t>
      </w:r>
    </w:p>
    <w:p w14:paraId="5AC7DB41" w14:textId="77777777" w:rsidR="00643DBF" w:rsidRDefault="00643DBF" w:rsidP="00696B7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68747495" w14:textId="586705DD" w:rsidR="008D59DB" w:rsidRDefault="00643DBF" w:rsidP="00696B7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resuelve, volver a </w:t>
      </w:r>
      <w:r w:rsidR="008D59DB">
        <w:rPr>
          <w:rFonts w:ascii="Arial" w:hAnsi="Arial" w:cs="Arial"/>
          <w:sz w:val="22"/>
          <w:szCs w:val="22"/>
        </w:rPr>
        <w:t xml:space="preserve">publicar </w:t>
      </w:r>
      <w:r>
        <w:rPr>
          <w:rFonts w:ascii="Arial" w:hAnsi="Arial" w:cs="Arial"/>
          <w:sz w:val="22"/>
          <w:szCs w:val="22"/>
        </w:rPr>
        <w:t xml:space="preserve">el listado definitivo </w:t>
      </w:r>
      <w:r w:rsidRPr="004D7C51">
        <w:rPr>
          <w:rFonts w:ascii="Arial" w:hAnsi="Arial" w:cs="Arial"/>
          <w:sz w:val="22"/>
          <w:szCs w:val="22"/>
        </w:rPr>
        <w:t xml:space="preserve">de personas admitidas </w:t>
      </w:r>
      <w:r w:rsidR="00DC64BE">
        <w:rPr>
          <w:rFonts w:ascii="Arial" w:hAnsi="Arial" w:cs="Arial"/>
          <w:sz w:val="22"/>
          <w:szCs w:val="22"/>
        </w:rPr>
        <w:t xml:space="preserve">y excluidas </w:t>
      </w:r>
      <w:r w:rsidRPr="004D7C51">
        <w:rPr>
          <w:rFonts w:ascii="Arial" w:hAnsi="Arial" w:cs="Arial"/>
          <w:sz w:val="22"/>
          <w:szCs w:val="22"/>
        </w:rPr>
        <w:t xml:space="preserve">inscritas en el puesto para la sede de </w:t>
      </w:r>
      <w:r>
        <w:rPr>
          <w:rFonts w:ascii="Arial" w:hAnsi="Arial" w:cs="Arial"/>
          <w:sz w:val="22"/>
          <w:szCs w:val="22"/>
        </w:rPr>
        <w:t>Santa Cruz de Tenerife</w:t>
      </w:r>
      <w:r w:rsidR="00DC64BE">
        <w:rPr>
          <w:rFonts w:ascii="Arial" w:hAnsi="Arial" w:cs="Arial"/>
          <w:sz w:val="22"/>
          <w:szCs w:val="22"/>
        </w:rPr>
        <w:t>.</w:t>
      </w:r>
    </w:p>
    <w:p w14:paraId="3B246CF6" w14:textId="77777777" w:rsidR="008D59DB" w:rsidRDefault="008D59DB" w:rsidP="00696B7B">
      <w:pPr>
        <w:tabs>
          <w:tab w:val="left" w:pos="1319"/>
          <w:tab w:val="left" w:pos="2977"/>
        </w:tabs>
        <w:overflowPunct w:val="0"/>
        <w:autoSpaceDE w:val="0"/>
        <w:autoSpaceDN w:val="0"/>
        <w:adjustRightInd w:val="0"/>
        <w:spacing w:line="276" w:lineRule="auto"/>
        <w:ind w:right="284"/>
        <w:jc w:val="both"/>
        <w:rPr>
          <w:rFonts w:ascii="Arial" w:hAnsi="Arial" w:cs="Arial"/>
          <w:sz w:val="22"/>
          <w:szCs w:val="22"/>
        </w:rPr>
      </w:pPr>
    </w:p>
    <w:p w14:paraId="41075A08" w14:textId="77777777" w:rsidR="00091FC0" w:rsidRDefault="00091FC0" w:rsidP="00091FC0"/>
    <w:p w14:paraId="23EADA0C" w14:textId="77777777" w:rsidR="00D65012" w:rsidRPr="00D65012" w:rsidRDefault="00D65012" w:rsidP="00D65012"/>
    <w:p w14:paraId="53BBE3BD" w14:textId="77777777" w:rsidR="00D65012" w:rsidRDefault="00D65012" w:rsidP="00D65012"/>
    <w:p w14:paraId="202F5F01" w14:textId="77777777" w:rsidR="00C065A6" w:rsidRDefault="00C065A6" w:rsidP="00D65012"/>
    <w:p w14:paraId="7A170B19" w14:textId="77777777" w:rsidR="00C065A6" w:rsidRDefault="00C065A6" w:rsidP="00D65012"/>
    <w:p w14:paraId="7E1766C9" w14:textId="77777777" w:rsidR="00C065A6" w:rsidRDefault="00C065A6" w:rsidP="00D65012"/>
    <w:p w14:paraId="3E467537" w14:textId="77777777" w:rsidR="00C065A6" w:rsidRDefault="00C065A6" w:rsidP="00D65012"/>
    <w:p w14:paraId="460CB7D1" w14:textId="77777777" w:rsidR="00C065A6" w:rsidRDefault="00C065A6" w:rsidP="00D65012"/>
    <w:p w14:paraId="7580556E" w14:textId="77777777" w:rsidR="00C065A6" w:rsidRDefault="00C065A6" w:rsidP="00D65012"/>
    <w:p w14:paraId="418F5C2D" w14:textId="77777777" w:rsidR="00C065A6" w:rsidRDefault="00C065A6" w:rsidP="00D65012"/>
    <w:p w14:paraId="69AE7A38" w14:textId="77777777" w:rsidR="002143AE" w:rsidRPr="00D65012" w:rsidRDefault="002143AE" w:rsidP="00D65012"/>
    <w:p w14:paraId="6A5F98A6" w14:textId="77777777" w:rsidR="00D65012" w:rsidRPr="00D65012" w:rsidRDefault="00D65012" w:rsidP="00D65012"/>
    <w:p w14:paraId="758C335D" w14:textId="77777777" w:rsidR="00954C87" w:rsidRDefault="00954C87"/>
    <w:p w14:paraId="6BD80CAC" w14:textId="77777777" w:rsidR="002143AE" w:rsidRDefault="002143AE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p w14:paraId="0C758A33" w14:textId="6593A2C3" w:rsidR="00530FCD" w:rsidRPr="006A6580" w:rsidRDefault="006A6580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6A6580">
        <w:rPr>
          <w:rFonts w:ascii="Arial" w:hAnsi="Arial" w:cs="Arial"/>
          <w:b/>
          <w:sz w:val="22"/>
          <w:szCs w:val="22"/>
        </w:rPr>
        <w:t>Relación d</w:t>
      </w:r>
      <w:r w:rsidR="00530FCD" w:rsidRPr="006A6580">
        <w:rPr>
          <w:rFonts w:ascii="Arial" w:hAnsi="Arial" w:cs="Arial"/>
          <w:b/>
          <w:sz w:val="22"/>
          <w:szCs w:val="22"/>
        </w:rPr>
        <w:t>efinitiv</w:t>
      </w:r>
      <w:r w:rsidRPr="006A6580">
        <w:rPr>
          <w:rFonts w:ascii="Arial" w:hAnsi="Arial" w:cs="Arial"/>
          <w:b/>
          <w:sz w:val="22"/>
          <w:szCs w:val="22"/>
        </w:rPr>
        <w:t>a</w:t>
      </w:r>
      <w:r w:rsidR="00530FCD" w:rsidRPr="006A6580">
        <w:rPr>
          <w:rFonts w:ascii="Arial" w:hAnsi="Arial" w:cs="Arial"/>
          <w:b/>
          <w:sz w:val="22"/>
          <w:szCs w:val="22"/>
        </w:rPr>
        <w:t xml:space="preserve"> de personas admitidas en el proceso de Tenerife (ordenado por orden cronológico de inscripción):</w:t>
      </w:r>
    </w:p>
    <w:p w14:paraId="14437FDA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tbl>
      <w:tblPr>
        <w:tblW w:w="1696" w:type="dxa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216"/>
      </w:tblGrid>
      <w:tr w:rsidR="006D66A3" w:rsidRPr="006D66A3" w14:paraId="648E1FB5" w14:textId="77777777" w:rsidTr="00E573C7">
        <w:trPr>
          <w:trHeight w:val="447"/>
        </w:trPr>
        <w:tc>
          <w:tcPr>
            <w:tcW w:w="480" w:type="dxa"/>
            <w:shd w:val="clear" w:color="auto" w:fill="F2F2F2" w:themeFill="background1" w:themeFillShade="F2"/>
            <w:vAlign w:val="center"/>
            <w:hideMark/>
          </w:tcPr>
          <w:p w14:paraId="29E48885" w14:textId="47397FA2" w:rsidR="006D66A3" w:rsidRPr="006D66A3" w:rsidRDefault="006D66A3" w:rsidP="006D66A3">
            <w:pPr>
              <w:jc w:val="center"/>
              <w:rPr>
                <w:rFonts w:ascii="DM Sans" w:hAnsi="DM Sans" w:cs="Calibri"/>
                <w:b/>
                <w:bCs/>
                <w:sz w:val="22"/>
                <w:szCs w:val="22"/>
              </w:rPr>
            </w:pPr>
            <w:r w:rsidRPr="001C483D">
              <w:rPr>
                <w:rFonts w:ascii="Calibri" w:hAnsi="Calibri" w:cs="Calibri"/>
                <w:b/>
                <w:bCs/>
                <w:sz w:val="22"/>
                <w:szCs w:val="22"/>
              </w:rPr>
              <w:t>Nº</w:t>
            </w:r>
          </w:p>
        </w:tc>
        <w:tc>
          <w:tcPr>
            <w:tcW w:w="1216" w:type="dxa"/>
            <w:shd w:val="clear" w:color="auto" w:fill="F2F2F2" w:themeFill="background1" w:themeFillShade="F2"/>
            <w:vAlign w:val="center"/>
            <w:hideMark/>
          </w:tcPr>
          <w:p w14:paraId="3F560D3D" w14:textId="03E23502" w:rsidR="006D66A3" w:rsidRPr="006D66A3" w:rsidRDefault="006D66A3" w:rsidP="006D66A3">
            <w:pPr>
              <w:jc w:val="center"/>
              <w:rPr>
                <w:rFonts w:ascii="DM Sans" w:hAnsi="DM Sans" w:cs="Calibri"/>
                <w:b/>
                <w:bCs/>
                <w:sz w:val="22"/>
                <w:szCs w:val="22"/>
              </w:rPr>
            </w:pPr>
            <w:r w:rsidRPr="001C483D">
              <w:rPr>
                <w:rFonts w:ascii="Calibri" w:hAnsi="Calibri" w:cs="Calibri"/>
                <w:b/>
                <w:bCs/>
                <w:sz w:val="22"/>
                <w:szCs w:val="22"/>
              </w:rPr>
              <w:t>ID</w:t>
            </w:r>
          </w:p>
        </w:tc>
      </w:tr>
      <w:tr w:rsidR="006D66A3" w:rsidRPr="006D66A3" w14:paraId="37AF03D7" w14:textId="77777777" w:rsidTr="00E573C7">
        <w:trPr>
          <w:trHeight w:val="315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3B63540C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6C9C1C69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ADTF_005</w:t>
            </w:r>
          </w:p>
        </w:tc>
      </w:tr>
      <w:tr w:rsidR="006D66A3" w:rsidRPr="006D66A3" w14:paraId="0876A91E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5033298B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5CD9C8D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ADTF_007</w:t>
            </w:r>
          </w:p>
        </w:tc>
      </w:tr>
      <w:tr w:rsidR="006D66A3" w:rsidRPr="006D66A3" w14:paraId="680E9FAD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4B429EA4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5CCE300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ADTF_011</w:t>
            </w:r>
          </w:p>
        </w:tc>
      </w:tr>
      <w:tr w:rsidR="006D66A3" w:rsidRPr="006D66A3" w14:paraId="26AA4D91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14109DB2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C7E7414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ADTF_038</w:t>
            </w:r>
          </w:p>
        </w:tc>
      </w:tr>
      <w:tr w:rsidR="006D66A3" w:rsidRPr="006D66A3" w14:paraId="2EAE7BE9" w14:textId="77777777" w:rsidTr="00E573C7">
        <w:trPr>
          <w:trHeight w:val="6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6E6E7383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E525F81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ADTF_056                                                                                ADTF_057 </w:t>
            </w:r>
          </w:p>
        </w:tc>
      </w:tr>
      <w:tr w:rsidR="006D66A3" w:rsidRPr="006D66A3" w14:paraId="3E85E663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76D463D2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4D0668BF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ADTF_063</w:t>
            </w:r>
          </w:p>
        </w:tc>
      </w:tr>
      <w:tr w:rsidR="006D66A3" w:rsidRPr="006D66A3" w14:paraId="0BE3CB3C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  <w:hideMark/>
          </w:tcPr>
          <w:p w14:paraId="31E44A51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E03E3EA" w14:textId="77777777" w:rsidR="006D66A3" w:rsidRPr="006D66A3" w:rsidRDefault="006D66A3" w:rsidP="006D66A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ADTF_066</w:t>
            </w:r>
          </w:p>
        </w:tc>
      </w:tr>
      <w:tr w:rsidR="00071E21" w:rsidRPr="006D66A3" w14:paraId="1D6655A0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0786F662" w14:textId="2261B725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16" w:type="dxa"/>
            <w:shd w:val="clear" w:color="auto" w:fill="FFFFFF" w:themeFill="background1"/>
            <w:vAlign w:val="center"/>
          </w:tcPr>
          <w:p w14:paraId="5FA6CF2A" w14:textId="7083D080" w:rsidR="00071E21" w:rsidRPr="006D66A3" w:rsidRDefault="004E1B90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ADTF_076</w:t>
            </w:r>
          </w:p>
        </w:tc>
      </w:tr>
      <w:tr w:rsidR="00071E21" w:rsidRPr="006D66A3" w14:paraId="3AF7BE21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3CF87F55" w14:textId="19BBC6CF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2439C51C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ADTF_091</w:t>
            </w:r>
          </w:p>
        </w:tc>
      </w:tr>
      <w:tr w:rsidR="00071E21" w:rsidRPr="006D66A3" w14:paraId="46E526C0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4D45C2B1" w14:textId="53C6A7CC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084ADDD1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ADTF_104</w:t>
            </w:r>
          </w:p>
        </w:tc>
      </w:tr>
      <w:tr w:rsidR="00071E21" w:rsidRPr="006D66A3" w14:paraId="10054AA2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600C5D67" w14:textId="07202A95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5682776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ADTF_110</w:t>
            </w:r>
          </w:p>
        </w:tc>
      </w:tr>
      <w:tr w:rsidR="00071E21" w:rsidRPr="006D66A3" w14:paraId="48D18C9A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360CDC67" w14:textId="780E5810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2670340F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ADTF_111</w:t>
            </w:r>
          </w:p>
        </w:tc>
      </w:tr>
      <w:tr w:rsidR="00071E21" w:rsidRPr="006D66A3" w14:paraId="670CACB1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2A0BD939" w14:textId="59555805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23991B0D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ADTF_126</w:t>
            </w:r>
          </w:p>
        </w:tc>
      </w:tr>
      <w:tr w:rsidR="00071E21" w:rsidRPr="006D66A3" w14:paraId="491EF7B0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6C49E80D" w14:textId="3A1E9B8C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6A582E2F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ADTF_141</w:t>
            </w:r>
          </w:p>
        </w:tc>
      </w:tr>
      <w:tr w:rsidR="00071E21" w:rsidRPr="006D66A3" w14:paraId="71187B04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4411020A" w14:textId="43421AA2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B881113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ADTF_147</w:t>
            </w:r>
          </w:p>
        </w:tc>
      </w:tr>
      <w:tr w:rsidR="00071E21" w:rsidRPr="006D66A3" w14:paraId="68F10555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53343A1E" w14:textId="5A048B59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5A67FDF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ADTF_151</w:t>
            </w:r>
          </w:p>
        </w:tc>
      </w:tr>
      <w:tr w:rsidR="00071E21" w:rsidRPr="006D66A3" w14:paraId="3119D2EF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01668432" w14:textId="7B62AEA5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4EA1E5F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 ADTF_156</w:t>
            </w:r>
          </w:p>
        </w:tc>
      </w:tr>
      <w:tr w:rsidR="00071E21" w:rsidRPr="006D66A3" w14:paraId="5A242E18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46BDDDE3" w14:textId="13D2DD91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7CF616BE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ADTF_164</w:t>
            </w:r>
          </w:p>
        </w:tc>
      </w:tr>
      <w:tr w:rsidR="00071E21" w:rsidRPr="006D66A3" w14:paraId="3F72C5FF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39093419" w14:textId="1B8AAD43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312073B5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ADTF_177</w:t>
            </w:r>
          </w:p>
        </w:tc>
      </w:tr>
      <w:tr w:rsidR="00071E21" w:rsidRPr="006D66A3" w14:paraId="782A3B36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3122A84C" w14:textId="3225B5E9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99F2B3A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ADTF_184</w:t>
            </w:r>
          </w:p>
        </w:tc>
      </w:tr>
      <w:tr w:rsidR="00071E21" w:rsidRPr="006D66A3" w14:paraId="6C4D1D12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072E8A6B" w14:textId="6BC08BED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1F80F1D5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ADTF_190</w:t>
            </w:r>
          </w:p>
        </w:tc>
      </w:tr>
      <w:tr w:rsidR="00071E21" w:rsidRPr="006D66A3" w14:paraId="7DF1F720" w14:textId="77777777" w:rsidTr="00E573C7">
        <w:trPr>
          <w:trHeight w:val="6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65613718" w14:textId="54C4EC99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5D8B81C9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 ADTF_205                                                                      ADTF_207</w:t>
            </w:r>
          </w:p>
        </w:tc>
      </w:tr>
      <w:tr w:rsidR="00071E21" w:rsidRPr="006D66A3" w14:paraId="48BF0F0B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46A294EA" w14:textId="21B579D5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6637AC72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ADTF_208 </w:t>
            </w:r>
          </w:p>
        </w:tc>
      </w:tr>
      <w:tr w:rsidR="00071E21" w:rsidRPr="006D66A3" w14:paraId="078B2BFF" w14:textId="77777777" w:rsidTr="00E573C7">
        <w:trPr>
          <w:trHeight w:val="300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64B0E4AC" w14:textId="4A0FA876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714185DB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ADTF_211</w:t>
            </w:r>
          </w:p>
        </w:tc>
      </w:tr>
      <w:tr w:rsidR="00071E21" w:rsidRPr="006D66A3" w14:paraId="1FB9E9DE" w14:textId="77777777" w:rsidTr="00E573C7">
        <w:trPr>
          <w:trHeight w:val="315"/>
        </w:trPr>
        <w:tc>
          <w:tcPr>
            <w:tcW w:w="480" w:type="dxa"/>
            <w:shd w:val="clear" w:color="auto" w:fill="FFFFFF" w:themeFill="background1"/>
            <w:noWrap/>
            <w:vAlign w:val="center"/>
          </w:tcPr>
          <w:p w14:paraId="01238884" w14:textId="104CBB39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16" w:type="dxa"/>
            <w:shd w:val="clear" w:color="auto" w:fill="FFFFFF" w:themeFill="background1"/>
            <w:vAlign w:val="center"/>
            <w:hideMark/>
          </w:tcPr>
          <w:p w14:paraId="4B38F03E" w14:textId="77777777" w:rsidR="00071E21" w:rsidRPr="006D66A3" w:rsidRDefault="00071E21" w:rsidP="00071E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D66A3">
              <w:rPr>
                <w:rFonts w:ascii="Calibri" w:hAnsi="Calibri" w:cs="Calibri"/>
                <w:color w:val="000000"/>
                <w:sz w:val="22"/>
                <w:szCs w:val="22"/>
              </w:rPr>
              <w:t>ADTF_212</w:t>
            </w:r>
          </w:p>
        </w:tc>
      </w:tr>
    </w:tbl>
    <w:p w14:paraId="7C8C7FF2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35155822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0EE2D584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2F25CF2B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58897086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2BAE9E98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650705DB" w14:textId="77777777" w:rsidR="00530FCD" w:rsidRPr="00530FCD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cs="Arial"/>
          <w:bCs/>
        </w:rPr>
      </w:pPr>
    </w:p>
    <w:p w14:paraId="6EEADCE3" w14:textId="5A913F14" w:rsidR="00530FCD" w:rsidRPr="002143AE" w:rsidRDefault="006A6580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ascii="Arial" w:hAnsi="Arial" w:cs="Arial"/>
          <w:b/>
          <w:sz w:val="22"/>
          <w:szCs w:val="22"/>
        </w:rPr>
      </w:pPr>
      <w:r w:rsidRPr="002143AE">
        <w:rPr>
          <w:rFonts w:ascii="Arial" w:hAnsi="Arial" w:cs="Arial"/>
          <w:b/>
          <w:sz w:val="22"/>
          <w:szCs w:val="22"/>
        </w:rPr>
        <w:t xml:space="preserve">Relación definitiva </w:t>
      </w:r>
      <w:r w:rsidR="00530FCD" w:rsidRPr="002143AE">
        <w:rPr>
          <w:rFonts w:ascii="Arial" w:hAnsi="Arial" w:cs="Arial"/>
          <w:b/>
          <w:sz w:val="22"/>
          <w:szCs w:val="22"/>
        </w:rPr>
        <w:t xml:space="preserve">de personas excluidas en la sede de </w:t>
      </w:r>
      <w:r w:rsidR="006D66A3" w:rsidRPr="002143AE">
        <w:rPr>
          <w:rFonts w:ascii="Arial" w:hAnsi="Arial" w:cs="Arial"/>
          <w:b/>
          <w:sz w:val="22"/>
          <w:szCs w:val="22"/>
        </w:rPr>
        <w:t>Santa Cruz de Tenerife se</w:t>
      </w:r>
      <w:r w:rsidR="00530FCD" w:rsidRPr="002143AE">
        <w:rPr>
          <w:rFonts w:ascii="Arial" w:hAnsi="Arial" w:cs="Arial"/>
          <w:b/>
          <w:sz w:val="22"/>
          <w:szCs w:val="22"/>
        </w:rPr>
        <w:t xml:space="preserve"> presenta a continuación (ordenado por orden cronológico de inscripción):</w:t>
      </w:r>
    </w:p>
    <w:p w14:paraId="149D022F" w14:textId="77777777" w:rsidR="00530FCD" w:rsidRPr="006D66A3" w:rsidRDefault="00530FCD" w:rsidP="00530FCD">
      <w:pPr>
        <w:widowControl w:val="0"/>
        <w:kinsoku w:val="0"/>
        <w:overflowPunct w:val="0"/>
        <w:autoSpaceDE w:val="0"/>
        <w:autoSpaceDN w:val="0"/>
        <w:adjustRightInd w:val="0"/>
        <w:spacing w:before="196" w:line="275" w:lineRule="auto"/>
        <w:ind w:right="-1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1315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"/>
        <w:gridCol w:w="1016"/>
        <w:gridCol w:w="813"/>
        <w:gridCol w:w="430"/>
        <w:gridCol w:w="1278"/>
        <w:gridCol w:w="1276"/>
        <w:gridCol w:w="956"/>
        <w:gridCol w:w="5101"/>
      </w:tblGrid>
      <w:tr w:rsidR="006006C8" w:rsidRPr="006006C8" w14:paraId="7237C6E9" w14:textId="77777777" w:rsidTr="006006C8">
        <w:trPr>
          <w:trHeight w:val="315"/>
        </w:trPr>
        <w:tc>
          <w:tcPr>
            <w:tcW w:w="44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9CDEED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016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C4FEB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ID</w:t>
            </w:r>
          </w:p>
        </w:tc>
        <w:tc>
          <w:tcPr>
            <w:tcW w:w="81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280EEE9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Instancia firmada</w:t>
            </w:r>
          </w:p>
        </w:tc>
        <w:tc>
          <w:tcPr>
            <w:tcW w:w="43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5FE3E44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DNI </w:t>
            </w:r>
          </w:p>
        </w:tc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4B883C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TITULO FP o CFGS Administración y Finanzas</w:t>
            </w:r>
          </w:p>
        </w:tc>
        <w:tc>
          <w:tcPr>
            <w:tcW w:w="2232" w:type="dxa"/>
            <w:gridSpan w:val="2"/>
            <w:shd w:val="clear" w:color="auto" w:fill="F2F2F2" w:themeFill="background1" w:themeFillShade="F2"/>
            <w:vAlign w:val="center"/>
            <w:hideMark/>
          </w:tcPr>
          <w:p w14:paraId="75A548C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EXPERIENCIA LABORAL </w:t>
            </w:r>
          </w:p>
        </w:tc>
        <w:tc>
          <w:tcPr>
            <w:tcW w:w="5101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60E5FD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Motivo de exclusión</w:t>
            </w:r>
          </w:p>
        </w:tc>
      </w:tr>
      <w:tr w:rsidR="006006C8" w:rsidRPr="006006C8" w14:paraId="61CDAB4D" w14:textId="77777777" w:rsidTr="006006C8">
        <w:trPr>
          <w:trHeight w:val="109"/>
        </w:trPr>
        <w:tc>
          <w:tcPr>
            <w:tcW w:w="445" w:type="dxa"/>
            <w:vMerge/>
            <w:shd w:val="clear" w:color="auto" w:fill="F2F2F2" w:themeFill="background1" w:themeFillShade="F2"/>
            <w:vAlign w:val="center"/>
            <w:hideMark/>
          </w:tcPr>
          <w:p w14:paraId="60D6DF10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16" w:type="dxa"/>
            <w:vMerge/>
            <w:shd w:val="clear" w:color="auto" w:fill="FFFFFF" w:themeFill="background1"/>
            <w:vAlign w:val="center"/>
            <w:hideMark/>
          </w:tcPr>
          <w:p w14:paraId="2E3863EC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13" w:type="dxa"/>
            <w:vMerge/>
            <w:shd w:val="clear" w:color="auto" w:fill="FFFFFF" w:themeFill="background1"/>
            <w:vAlign w:val="center"/>
            <w:hideMark/>
          </w:tcPr>
          <w:p w14:paraId="2D591AE4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30" w:type="dxa"/>
            <w:vMerge/>
            <w:shd w:val="clear" w:color="auto" w:fill="FFFFFF" w:themeFill="background1"/>
            <w:vAlign w:val="center"/>
            <w:hideMark/>
          </w:tcPr>
          <w:p w14:paraId="4E6971DF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vMerge/>
            <w:shd w:val="clear" w:color="auto" w:fill="FFFFFF" w:themeFill="background1"/>
            <w:vAlign w:val="center"/>
            <w:hideMark/>
          </w:tcPr>
          <w:p w14:paraId="3E425812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  <w:hideMark/>
          </w:tcPr>
          <w:p w14:paraId="12397F2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Vida laboral antigüedad </w:t>
            </w:r>
            <w:proofErr w:type="spellStart"/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>máx</w:t>
            </w:r>
            <w:proofErr w:type="spellEnd"/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1 mes</w:t>
            </w:r>
          </w:p>
        </w:tc>
        <w:tc>
          <w:tcPr>
            <w:tcW w:w="956" w:type="dxa"/>
            <w:shd w:val="clear" w:color="auto" w:fill="F2F2F2" w:themeFill="background1" w:themeFillShade="F2"/>
            <w:vAlign w:val="center"/>
            <w:hideMark/>
          </w:tcPr>
          <w:p w14:paraId="42CF17F7" w14:textId="0FB72592" w:rsidR="006006C8" w:rsidRPr="006006C8" w:rsidRDefault="006006C8" w:rsidP="001516BB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006C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Certificado funciones </w:t>
            </w:r>
          </w:p>
        </w:tc>
        <w:tc>
          <w:tcPr>
            <w:tcW w:w="5101" w:type="dxa"/>
            <w:vMerge/>
            <w:shd w:val="clear" w:color="auto" w:fill="FFFFFF" w:themeFill="background1"/>
            <w:vAlign w:val="center"/>
            <w:hideMark/>
          </w:tcPr>
          <w:p w14:paraId="1DD725B1" w14:textId="77777777" w:rsidR="006006C8" w:rsidRPr="006006C8" w:rsidRDefault="006006C8" w:rsidP="001516B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6006C8" w:rsidRPr="006006C8" w14:paraId="748F0057" w14:textId="77777777" w:rsidTr="006006C8">
        <w:trPr>
          <w:trHeight w:val="285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A3185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8CA735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73B079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E9EA6C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77053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B345C3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2C357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AEF146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0EE208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A630A4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25D696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D0CF7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5867B3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F8C52A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54C858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3AB406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D3218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DB973D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E9E8D8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3A815E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FEBC656" w14:textId="77777777" w:rsidTr="006006C8">
        <w:trPr>
          <w:trHeight w:val="285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4A090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EE7498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ADTF_003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F678FF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309B9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719E49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762E4E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7F421F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BC72B5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2D5733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1B1754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E6F779E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324798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95822C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E71853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40F489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95FE37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EA6A25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9B01BA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421F3B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58EAA3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D24BC7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55E51A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08CFB5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54CBD3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C03D88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82D0FC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3C310B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D6645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792AD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119406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0C8C07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592DD203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B92E51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D6C5F5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CF541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7DFA22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95C57E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6A634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1307A6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BD5CAB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53CEB8E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C9766E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752A91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E7F5F4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DDEA43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14DC33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ADTF_009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BC1F10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A498D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2C8A14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5E11EE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86C520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E93879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CC6B7A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E917D7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777CF3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A5513F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12C6D5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06BEFE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7DF8BC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602D5E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5D4824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497316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74EA15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FD60C7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E875B2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9BFE87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EDF26A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1DA75F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4EB448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0B13F7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ADDC20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86A618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42CA58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CB3217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1A84F4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0F7074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78E5F3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BE6B5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CC987F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A7198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2F604D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3242E6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E15FDB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6254A04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F17668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FC5783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ADTF_014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9A604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10BFAC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3A0E5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E955D6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32DEA9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38CEA4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5004C70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754E3A2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3958ED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B96DAF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B60724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E0C5F6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BB52EA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0CB07D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7F8C12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D16232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con el requisito e), no envía vida laboral actualizada </w:t>
            </w:r>
          </w:p>
        </w:tc>
      </w:tr>
      <w:tr w:rsidR="006006C8" w:rsidRPr="006006C8" w14:paraId="135977B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5198E2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06E8F6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BBD400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64DF92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85B346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DF5503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7134C2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A5D963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AEEA72D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A5305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DF5551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ADTF_017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77EDB5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8B15B8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710B8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788FFD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DCBA9C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93D2CD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349842A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09026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5130C4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35D0DB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3E400B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CFD5C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EBF6A2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0593C0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A61BAA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242832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CADDA2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84B42C6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042953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2563BC9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ADTF_019                                       ADTF_020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BF27C5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09A023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F53800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162443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1DEA42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54C474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A5775B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65E8D2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A4D6B3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717DD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ADTF_021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2FB5E6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0624E1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65AC80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3B8C88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2F1B2E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D69ACF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A1DB0D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016D10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101583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45907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68845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ADTF_022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19ED4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537E33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C15497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7B049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0F7E3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0E3C81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D7EF95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B3024D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BAA749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BA129C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0CD09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ADTF_023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9A3E67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FCDC3B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3DA24C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2C317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16A795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CBD327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1465D8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37F74A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F65FD43" w14:textId="77777777" w:rsidTr="004E1B90">
        <w:trPr>
          <w:trHeight w:val="381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546E4D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BC587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ADTF_024                                ADTF_025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F1058B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127976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6E7419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0CC70D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E127F8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6B2AB6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696E33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B1B6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AAC76D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ADTF_026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829BBB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412FA2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71282A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C2A2E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94BD60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D5E372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27611D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DB08EF1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59839E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22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BF158D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ADTF_027                  ADTF_028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1BFADF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181BF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99EC1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A6652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27374C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2540E2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B4F499F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9688F0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B4444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ADTF_029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FE57B7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1BE0A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2A69A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C7E7EE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BD7CFD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14E50F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484DAF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7D1EBC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995488B" w14:textId="77777777" w:rsidTr="006006C8">
        <w:trPr>
          <w:trHeight w:val="12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BC83D2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BDF5D6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ADTF_030        ADTF_031       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039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 xml:space="preserve">_042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1F8337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9DABF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7ECEF1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79C2F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DCB91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589155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7046E4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007015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7CC44C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  <w:p w14:paraId="127625D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006C8" w:rsidRPr="006006C8" w14:paraId="67834191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F0CEE3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E1C69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ADTF_032            ADTF_037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C38439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586E9C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3C347E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45AAC6E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39E7A0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1BBD85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E66BF1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6BCE3F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CF9D7E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1773DA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68511A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BD821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D85D2C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1F4A20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0F85F5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36EC8C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C18626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E844F4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44E3323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B0B0BE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1D46A2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BC847E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7DB878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BEC7B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F3C27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1C00DF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FE52A2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58FF1F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E416C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EDD6BE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F814ED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EB96FD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B050CC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ECE585F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D7B04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359CA4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DD28C9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168BCD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A20AC3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27B915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983D56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19DC01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BDFABC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F4B9116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D2120B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29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AF214B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ADTF_036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BD1875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0417D0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B6560E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42AFE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863AF4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348EA2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0AD98AAA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109FEA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77B9B6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FD948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DC0545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670334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96CAC1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9130B7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AAC43B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DAE17F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B36314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A956E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976B5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904F25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DD1080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72D14D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786177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E3FC88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FFD1D7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C60351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1E0E17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14D6FD3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90C45B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6DC13D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ADTF_043                    ADTF_050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F483E5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218D430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351948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BBB3D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AF027A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A2E5A5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F4C43D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5BD3B4E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3D09A8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4C4E9E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76D212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2C7BAA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34FAF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3B3D8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58712B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9E564C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058C50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088C162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13ACA3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C38B9B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09CFE2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1CFEE1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1947D8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8A0699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D008BC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8FFC9F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7F476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8806CC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D) </w:t>
            </w:r>
          </w:p>
          <w:p w14:paraId="61D9D12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438F472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739ED2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744B262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51C444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874F06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9375C4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2BDB3CB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4B4680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6806EB6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c) </w:t>
            </w:r>
          </w:p>
          <w:p w14:paraId="6C8247C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D088A5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BAF03F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443A5BB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806BD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58FEE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ADTF_047                       ADTF_048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9736DD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4C4AB15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88252A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AAAFBF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3C91C8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FC26A7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07C316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577FF6C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32B69F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38D069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DB91C28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239B19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A5F436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ADTF_049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AE970D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89AEB3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A3F0B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FA267B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47194E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46AF97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6F18BB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B89058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2A4F78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E77379E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17A1F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508B40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ADTF_051                     ADTF_052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6E606FF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4B5128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1959CB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3AADF9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D518BE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C7054F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C79395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19A7B4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44E4A398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E9D7B7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A977B7A" w14:textId="18131612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ADTF_053 ADTF_054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7E6767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F5A8DB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FFB760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CEBCE7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D5DC3D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12DEF0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A38ECE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61D877A" w14:textId="77777777" w:rsidTr="006006C8">
        <w:trPr>
          <w:trHeight w:val="282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264E3F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38A948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ADTF_055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6DC7F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4188D0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CE6AA4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81EEE6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5AD07B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A0DBB9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BE26DF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8A17BF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28EDF67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5E3178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41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40994F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ADTF_058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C048A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54637E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1DA3E8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C9CA23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0072F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EA3274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426E0E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D3DB9E4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E1D31F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1125F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ADTF_059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2A6D41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52249F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6F7BA47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561B4C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06256F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17AF45F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3A1C788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1481A9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632283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93A4FBB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411600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699DE4A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8733D6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80893C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C1A2C0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317262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A1FE03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3E9785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EBAA43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84C874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D11A7E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963233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39F45A9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E44C94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FEB2C0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C058E1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C29F2D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056B33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926484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CAEC87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3C036465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AEF25D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38B313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2D700D1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3EB3BCB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05AC4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522895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8FCA62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F7EF93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52A8A2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99A0E51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92F492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6178FC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4C9539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0A97C61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B96D66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4AB8E1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247731E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BC2E03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E212BC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2C7CCBF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24382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68A29B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F264EC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BA850E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33575E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4F8142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4C29E6B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E8516C7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006C8" w:rsidRPr="006006C8" w14:paraId="201AD959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06B05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9A834E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156F04A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F114FD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63072D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BB1D7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09E80B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0BBCC62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40B49CB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6A0DB0E0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110F4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287D71C" w14:textId="2F426F41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ADTF_068 ADTF_107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195267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1F08F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54B727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17592F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692A99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2380429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A86B08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C2F34E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5D76222C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A47605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0F4695D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ADTF_069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7621CB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9F3909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2FFDAB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319A90B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1AD944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B1DD6D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52C88DD0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72F540DF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45C6A2D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0613D3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141CAD4E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809DF0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DBD0E3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7E0CF96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52C9836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17C2878B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CD6AEC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2FB9C2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39A23CD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003DDB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4F5C98E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E61D7D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AA12BD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4E13E2F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B31521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1E272482" w14:textId="22B2EBBA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ADTF_071 ADTF_072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0F6D914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796C3AFE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4820246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142230B5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7EB351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4051C725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C51BA2C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065FFAC3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B23B6F9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42F47C6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787F33C2" w14:textId="77777777" w:rsidTr="006006C8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01B875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3B22D3D1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ADTF_073 ADTF_102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9DA1E29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FC3EEE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3AB1C062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502E319D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17322ED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B3C1A5D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4BCC525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006C8" w:rsidRPr="006006C8" w14:paraId="2FDF6280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2F1921C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487F271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424B6FE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63104C47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034B2074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7428C1C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5A9DEB1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7751E54A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BD650B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07E2D6F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45CB551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3A4AF22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006C8" w:rsidRPr="006006C8" w14:paraId="21D3532E" w14:textId="77777777" w:rsidTr="006006C8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7D2965A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  <w:hideMark/>
          </w:tcPr>
          <w:p w14:paraId="54DEC9F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  <w:hideMark/>
          </w:tcPr>
          <w:p w14:paraId="5C753DB0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  <w:hideMark/>
          </w:tcPr>
          <w:p w14:paraId="18CC6986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  <w:hideMark/>
          </w:tcPr>
          <w:p w14:paraId="74F8F253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0D754048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  <w:hideMark/>
          </w:tcPr>
          <w:p w14:paraId="662FD3CF" w14:textId="77777777" w:rsidR="006006C8" w:rsidRPr="006006C8" w:rsidRDefault="006006C8" w:rsidP="001516B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  <w:hideMark/>
          </w:tcPr>
          <w:p w14:paraId="53DD9B3E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77997AB4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6053BC8" w14:textId="77777777" w:rsidR="006006C8" w:rsidRPr="006006C8" w:rsidRDefault="006006C8" w:rsidP="001516BB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071E21" w:rsidRPr="006006C8" w14:paraId="1D57BE95" w14:textId="77777777" w:rsidTr="00071E21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32AD84A" w14:textId="77777777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DB85AC9" w14:textId="68018DDF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ADTF_077 y ADTF_083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3A0897F" w14:textId="1EAC85DF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0C7C219" w14:textId="5B987807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A6E27AE" w14:textId="03419158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EF4F596" w14:textId="0571868F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667E37E2" w14:textId="6F43C828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6629DD0" w14:textId="77777777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04CDF7F" w14:textId="77777777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332C261" w14:textId="0026E80D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071E21" w:rsidRPr="006006C8" w14:paraId="1B1CEBDB" w14:textId="77777777" w:rsidTr="00071E21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A372E93" w14:textId="77777777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2028C14" w14:textId="6FA0F730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B11F199" w14:textId="0D37DCAF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A6E606A" w14:textId="3319EB2F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7757037" w14:textId="04603A1A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F5EC02C" w14:textId="7AA1AA9E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70FF6226" w14:textId="271B71ED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2EE54C2" w14:textId="77777777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C367123" w14:textId="77777777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F9F43AC" w14:textId="77777777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E47FF61" w14:textId="1BF41659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071E21" w:rsidRPr="006006C8" w14:paraId="7D535472" w14:textId="77777777" w:rsidTr="00071E21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F90EC34" w14:textId="77777777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5C250D9" w14:textId="7E0A075B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ADTF_079   ADTF_114   ADTF_116    ADTF_181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179CC58" w14:textId="61C922A5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38A10A03" w14:textId="7C43060E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509D7DB" w14:textId="324C396D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5AAA56E" w14:textId="3143EBA2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6E9941A1" w14:textId="15B361F2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DC14E51" w14:textId="77777777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3FFF47E" w14:textId="1BE64541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071E21" w:rsidRPr="006006C8" w14:paraId="0DE1E844" w14:textId="77777777" w:rsidTr="00071E21">
        <w:trPr>
          <w:trHeight w:val="9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0DB8EFB" w14:textId="77777777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208E683" w14:textId="6BFBA18E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8F949A4" w14:textId="2F71C7B6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E8AF4DA" w14:textId="3B076629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3E0304D" w14:textId="25E712F4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AA9E366" w14:textId="2CCEEF3C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2858955" w14:textId="19BCAD69" w:rsidR="00071E21" w:rsidRPr="006006C8" w:rsidRDefault="00071E21" w:rsidP="00071E2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6555C19" w14:textId="77777777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B6A08D6" w14:textId="43BB2BCF" w:rsidR="00071E21" w:rsidRPr="006006C8" w:rsidRDefault="00071E21" w:rsidP="00071E21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B8D26E9" w14:textId="77777777" w:rsidTr="00071E21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E98291C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60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E6DD7B0" w14:textId="2D4D280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1546433" w14:textId="040508B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D94CC4C" w14:textId="502BC6C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06E5C4C" w14:textId="3A75443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4D79D8A" w14:textId="3FC5D05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EC36703" w14:textId="22D73AF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5FE75B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7DF5DE37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C5AD8CB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C28929B" w14:textId="243BC47B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7DE4B59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11ABA58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96BABFE" w14:textId="23ED694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ADTF_082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D481456" w14:textId="65EC339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140D39A" w14:textId="3183F22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F0282CD" w14:textId="2DEED61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E60D3BB" w14:textId="3E98AC4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3A77DEE" w14:textId="02157A1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0CFA29A4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41C252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0EFBACF" w14:textId="76CA89A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B898D01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5FD7F5C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90BA0B8" w14:textId="530F884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F2C7D53" w14:textId="15EC306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8D0A49B" w14:textId="210A087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747A4C6" w14:textId="18F341F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289314B" w14:textId="4735F22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43503A2" w14:textId="7B96903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5A27589C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008C566" w14:textId="327F2F3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2A82FBF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6F34CFD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EDD3D23" w14:textId="544322F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AD55CAD" w14:textId="2EA0B98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36510DF9" w14:textId="66FAC73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E91DAFA" w14:textId="3DBA3C6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C8A9AA4" w14:textId="2CAC6C6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C5B35B0" w14:textId="6DC7603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4C4068A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7A511C9" w14:textId="3F3B91B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0B0A8514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93CA986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7404C53" w14:textId="6B51A1B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71AFB1BB" w14:textId="35B60F4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C423DDA" w14:textId="2475AF6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44BDC31" w14:textId="51D6BF4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D4B115A" w14:textId="367433B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3E58377" w14:textId="22F0230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17BDA6A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9158E8D" w14:textId="37771AC8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C466201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D9FF92E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D2713EE" w14:textId="6F4B315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1A22FC9" w14:textId="32AFAEE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6101A19" w14:textId="18D633B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2C5F006" w14:textId="6C8B55E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E95DFD5" w14:textId="386BC8B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6B8DD6D" w14:textId="19FF5B0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A5FE7A4" w14:textId="74534FB6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1B951D61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32AC1FE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A60EA0B" w14:textId="3B26003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0DE787F" w14:textId="3BE304A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1C15D34" w14:textId="0F35C61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2216F28" w14:textId="1CFC66C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7B20E26" w14:textId="19FE8EC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4D59FA0" w14:textId="55B8E0A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090525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BB4D437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533E035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D12234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2596C1A" w14:textId="71C5CBB0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5C901E2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294D659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2EFF271" w14:textId="0BBB646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ADTF_089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1311E04" w14:textId="2F07697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45968A7" w14:textId="4A66780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510A968" w14:textId="5816ED3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B3FD358" w14:textId="029861C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A9BCBA1" w14:textId="2AEBEB9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7BA6AC2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con el requisito e), no envía vida laboral actualizada</w:t>
            </w:r>
          </w:p>
          <w:p w14:paraId="3BA576BD" w14:textId="059E6FF8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3A4F28B0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B5A110C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94CB9F2" w14:textId="2A3A284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9409F45" w14:textId="1427111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F2ABCFC" w14:textId="39C68FA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5A0DBBF" w14:textId="118177F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71B242D" w14:textId="2EE351F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7479A81" w14:textId="61CB218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48D3155C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620905D" w14:textId="64E73CEA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895F9A3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9D8B245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93BBBBC" w14:textId="450A139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ADTF_092 ADTF_093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8936DC8" w14:textId="52D7133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AE7649A" w14:textId="2008350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A0B44B4" w14:textId="75E78C3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D57A8A6" w14:textId="4EFBBE3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46EDBA80" w14:textId="2ABC93A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F79417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09D0426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D) </w:t>
            </w:r>
          </w:p>
          <w:p w14:paraId="31641C14" w14:textId="158F2ACE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B02EA49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C96E244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37334CE" w14:textId="2E9F4E1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ADTF_094 ADTF_095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6A3A8650" w14:textId="6678D8F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23FA040" w14:textId="452774E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DF39463" w14:textId="15BDD76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4906B56" w14:textId="2EFE724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7372A61E" w14:textId="7273B78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C9BAB2D" w14:textId="5C55BCA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6497D" w:rsidRPr="006006C8" w14:paraId="7FB92525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9E2E5FC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09DCAF0" w14:textId="6032DBB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A623235" w14:textId="1A24945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42CEF8D" w14:textId="085A92D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AEEB4F6" w14:textId="15BEEF8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2A118CF" w14:textId="58F90B0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39419611" w14:textId="6529E43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324DA70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426CDFD" w14:textId="07DCC6F8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84F89E1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CD2EC28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2BAB424" w14:textId="3BC9C82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AB49953" w14:textId="470F37A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D6AADEA" w14:textId="2DD7258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09EBCA8" w14:textId="31C7DC2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4B839EC" w14:textId="5B548BE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A92D1C0" w14:textId="55889D7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560DBE6F" w14:textId="750E026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8656CE1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E69699C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D055C97" w14:textId="357EDBE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63F3941" w14:textId="5EC7B0B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2842E42" w14:textId="2DD26CD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3EF63EE" w14:textId="7CA6353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1D98604" w14:textId="0F54794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0F7184D" w14:textId="36BCE9F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08686E6B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26C1B70" w14:textId="2960AF80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9C0F83C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60EE1BB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3F6B5A6" w14:textId="7D3996E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ADTF_099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3AA2FEC9" w14:textId="255F91E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A1544DB" w14:textId="5E6D57B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CFF4540" w14:textId="23CAA03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8106ADD" w14:textId="2F70E8D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8E0661F" w14:textId="19A18D4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5B571F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2AD9F31" w14:textId="7CE32CFC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042DA6FE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B00030B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A819064" w14:textId="3241A83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774B6C57" w14:textId="1BDF631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38833AD" w14:textId="63E9D8D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B33473E" w14:textId="1D30049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940F5BB" w14:textId="562C40C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C1FE978" w14:textId="7ABE407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FBD5466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D5BCE75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D) </w:t>
            </w:r>
          </w:p>
          <w:p w14:paraId="6D7031A6" w14:textId="560C2CA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9FB8373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66C1126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ADAC575" w14:textId="2C19EDD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CAC5180" w14:textId="79C53B0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9BF4C81" w14:textId="1E7635B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AE6C2C2" w14:textId="37F678F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1CA7AC5" w14:textId="058BF91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FD4BFCB" w14:textId="65DEF0B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01E21991" w14:textId="34C6949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3509F685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0EEC054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2551011" w14:textId="41406B4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12454FE" w14:textId="5F617D7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9DD4640" w14:textId="3A17B1F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8DCE502" w14:textId="3A13729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D4A6845" w14:textId="171F586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A8F2A82" w14:textId="2890447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515E986A" w14:textId="419E334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28C3A56B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A432841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D6C1A95" w14:textId="6D23477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8181BB0" w14:textId="7D7ABF4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3FEAF96B" w14:textId="6908250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46F467A" w14:textId="7880BC6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BEF9089" w14:textId="7DC9A7B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088A5EC" w14:textId="3C341D1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5521385" w14:textId="364C5D03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0F26637C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4ADB403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6DFD57E" w14:textId="2A99004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EAEED17" w14:textId="4AAC628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7CA5F5B" w14:textId="524BF05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9B8CAEC" w14:textId="46500EA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14DA7A9" w14:textId="084ED65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B25D5D6" w14:textId="5382826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50D09FD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E913526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3B0F388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5894B9B" w14:textId="467B84A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D8A5003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EC34E48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59F0FE0" w14:textId="0B9C786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9CFD0CA" w14:textId="0CC48FD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489A8A2" w14:textId="6BCF055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016FAC4" w14:textId="000BE8F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C9ECF41" w14:textId="63F42A6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43819DDF" w14:textId="290BD53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45FF62A4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3ED3154" w14:textId="7178083D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2963965D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E2C5D87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70CE71A" w14:textId="24E1041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ADTF_109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65B6A9F4" w14:textId="6767EBC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BA2DC98" w14:textId="18CC4AC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1F57CBA" w14:textId="705E150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1BEA650" w14:textId="6458973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69FF347C" w14:textId="35AECAE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0DAB3EFD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11F61A82" w14:textId="7D9C2A6D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6497D" w:rsidRPr="006006C8" w14:paraId="25EFAD95" w14:textId="77777777" w:rsidTr="0066497D">
        <w:trPr>
          <w:trHeight w:val="282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C8C3CE8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B09894A" w14:textId="6B14927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ADTF_112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E1A4473" w14:textId="0F444E5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0C0B4B6" w14:textId="4A7DB7A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BE18827" w14:textId="53FBFC1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631186F" w14:textId="050266C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3483331E" w14:textId="482CCBA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0063197" w14:textId="3DF1FAA1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a) y b)</w:t>
            </w:r>
          </w:p>
          <w:p w14:paraId="78A9390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EFCE2B0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3D7B962" w14:textId="16912F3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1B7A5F80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6E303D1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E166F32" w14:textId="5ACD0A1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ADTF_113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C1A518B" w14:textId="0708647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8B6F86B" w14:textId="6803738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E65002E" w14:textId="6774391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3C4C05A" w14:textId="70BF1DE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7E13F5CA" w14:textId="6EEA9B4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954D355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063C2F30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4DEAE69B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479D9B8E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D5B87EC" w14:textId="046568DC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3F238EB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0AE6128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84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CD20316" w14:textId="59FF8A2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ADTF_115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3902CB9" w14:textId="3B63714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D108800" w14:textId="70FC8CD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E3E5D30" w14:textId="23B4508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989D793" w14:textId="5783047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81FF3C6" w14:textId="584F41D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39EA60E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8556112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B3679FA" w14:textId="6E79BE49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D7828CC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E7E8C0D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7CFB227" w14:textId="4F85F30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ADTF_117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7DC4205D" w14:textId="60CA0F5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81A8B7D" w14:textId="42BC543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D66366A" w14:textId="4DF80F0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54271F3" w14:textId="4066920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11A5144" w14:textId="39FE1A9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4562E1AB" w14:textId="644F2E8E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8199475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5C2057C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F5924C2" w14:textId="3083C35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ADTF_118 ADTF_133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F0469A2" w14:textId="131F648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7554072" w14:textId="36604D4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C963206" w14:textId="2782A75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909FD80" w14:textId="5A5B888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7F4EF1EF" w14:textId="04928D6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2A4673F" w14:textId="0547456B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6497D" w:rsidRPr="006006C8" w14:paraId="1F5F3C72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8612BAA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2D4E675" w14:textId="1A3ED8A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ADTF_119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BADBFBE" w14:textId="780AAD7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3A1A2D5" w14:textId="4CADF23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AF091CF" w14:textId="483314F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A16702A" w14:textId="6AB7CC1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79D9DD69" w14:textId="281CE34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747BD42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6347C1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6898CF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6100366" w14:textId="15F0ECCB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38F188B7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39E9378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58C22F6" w14:textId="56B8E94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73439CD3" w14:textId="0EDB531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3E444DD" w14:textId="0F0E851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7328FA6" w14:textId="3B13F1D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9BDCA71" w14:textId="0731609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10C238D" w14:textId="0C53E73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09D8DDDB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25729CAE" w14:textId="5FC3BDA0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6497D" w:rsidRPr="006006C8" w14:paraId="617ED692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516B597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34124EA" w14:textId="734E7D4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E32F82E" w14:textId="252860E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467BC9F" w14:textId="1919AD8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ABC1DA4" w14:textId="0922A4F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DC9FC6A" w14:textId="111FE69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38E52E33" w14:textId="0FDEB5B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DED9BB8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F7BE02C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con el requisito e), no envía vida laboral actualizada</w:t>
            </w:r>
          </w:p>
          <w:p w14:paraId="29ACB3EA" w14:textId="5E53DB6A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2D723B7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9FA9294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CD6150C" w14:textId="52154CC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629414F4" w14:textId="162F048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5F4BE36" w14:textId="24CE46A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9321B32" w14:textId="187A303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24A377E" w14:textId="22979D5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443F86A9" w14:textId="2D7D099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0E6F6D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2B4F2E6" w14:textId="2799A83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3CFC6D1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2820C3B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21C0AB9" w14:textId="4CD84D8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ADTF_123 ADTF_124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73A78712" w14:textId="2124242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CF5B44C" w14:textId="028C487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912C410" w14:textId="5AC48B3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FF88EC6" w14:textId="411EA21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D8A3099" w14:textId="4F3D31A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0F36C928" w14:textId="79A6EA0C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1A81295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50B1E1D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68EFE5F" w14:textId="136DBD6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0B2FF1E" w14:textId="7407F9B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DF1E808" w14:textId="710512B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45F5559" w14:textId="6AABD9E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859F406" w14:textId="5DD39AF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3DF368F7" w14:textId="19ED792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464CE10C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0E625F15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EE6544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E0E9CF4" w14:textId="153D56E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2B25F736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7DDC515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1DE8022" w14:textId="6D3CC89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344F81BE" w14:textId="4FE84AC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9312239" w14:textId="1D89B34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CFADA7F" w14:textId="46B03FE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E9D024B" w14:textId="728F695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486DCE03" w14:textId="02C8F6D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F195D88" w14:textId="72B24D7A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6497D" w:rsidRPr="006006C8" w14:paraId="1D3B6841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A898D0F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9F56C5D" w14:textId="49E8B0A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ADTF_128 ADTF_171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66FCAD9B" w14:textId="399BED4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69D0787" w14:textId="2DE9B63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1366EF4" w14:textId="7A0079D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04B6739" w14:textId="7F4F958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7C3D4B7" w14:textId="2B286DA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490290A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027353D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1D6459C4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2DD474F2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EC4569C" w14:textId="4A972FF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3F3EACDE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B1B4754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08C2075" w14:textId="2519197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ADTF_129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67460395" w14:textId="4EF1A25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4045B86" w14:textId="26ED0C5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637E8D7" w14:textId="6EFE41C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9EC4CAF" w14:textId="2B2F9FD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946A17B" w14:textId="5D145F8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65D958A" w14:textId="71A2EA5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DF0F8AC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27AA367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5DB8FB2" w14:textId="1204A29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3578D6A9" w14:textId="56DF0B8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7CFE097" w14:textId="45C9C6C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CE800D4" w14:textId="68DBBBD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B74CE82" w14:textId="50C261D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7B23370D" w14:textId="4C2FCE5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10CC982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103E83C" w14:textId="429B6681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FD0478F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080C524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717A3B5" w14:textId="5EB83A6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3E9BD7C5" w14:textId="5CA47B1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BB18830" w14:textId="2D12479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4C2A1A8" w14:textId="315154D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9C08C91" w14:textId="1830353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ADD44AF" w14:textId="0C763D8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F23F10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0E2C38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6674FDE5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13D15D4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1575E7A" w14:textId="0F7B457A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1F033C5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4561F9A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7072B18" w14:textId="07251C8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E71681E" w14:textId="35C464A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FB411C1" w14:textId="4A55121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A19DE33" w14:textId="3CA3A62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D6E1023" w14:textId="6D2A80B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426DDEBD" w14:textId="1299803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5D8A89B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6172B98" w14:textId="03C907F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15078A48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6FEE654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BD71596" w14:textId="5244724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6F816A3C" w14:textId="26E0702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2D56087" w14:textId="0B3A31C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EE50810" w14:textId="5295457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37332AB" w14:textId="43969E5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456B9054" w14:textId="0445BE6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02A68236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48DE10B5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5DE87AC" w14:textId="0A33C75A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1928A8B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D50B9DB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CF6EE42" w14:textId="7F7378C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ADTF_135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48A22FA" w14:textId="0BED1CC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26C9921" w14:textId="2276821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B3B4555" w14:textId="3768BCB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BDF8627" w14:textId="481C799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92A6075" w14:textId="0771902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C728CDA" w14:textId="2AB3795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6497D" w:rsidRPr="006006C8" w14:paraId="761E2155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DD9E05E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A81693D" w14:textId="4242C44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136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_137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22E07E0" w14:textId="167121E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AF0EAAD" w14:textId="0D2D63C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767C192" w14:textId="215A3F4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279C5E6" w14:textId="1E3A938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4A9C374" w14:textId="4839C0B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AA2E1D4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FBBE3C7" w14:textId="05BE6872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146C798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CF1A420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D324F57" w14:textId="74B99C8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ADTF_138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774382D" w14:textId="0FB5D87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09BD18B" w14:textId="4E3DC10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4C28801" w14:textId="32229F5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5E86547" w14:textId="754824E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6F82499B" w14:textId="6BBD5AC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5A509DF8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1C921E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75E8CA8" w14:textId="7C26DA48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4C13FA7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36405C3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F3DC0C3" w14:textId="7990F8E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ADTF_139 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BC29F83" w14:textId="49A9ED1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46E27CD" w14:textId="16FA761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0F9BAB0" w14:textId="2190E9D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77BDC43" w14:textId="4F6760E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5BDC684" w14:textId="4BFE480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51F0066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1FBD257" w14:textId="415F358D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C410915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4B3C0A9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EF2E8D0" w14:textId="7C963CA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702041CE" w14:textId="2AA2027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0897DEA" w14:textId="2444D4B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5B03A12" w14:textId="7FA1294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4B0A9FD" w14:textId="64B9567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68764CDD" w14:textId="3538078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418675A7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E83AAEC" w14:textId="755F54FE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con el requisito e), no envía vida laboral actualizada </w:t>
            </w:r>
          </w:p>
        </w:tc>
      </w:tr>
      <w:tr w:rsidR="0066497D" w:rsidRPr="006006C8" w14:paraId="0F326FE2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606534D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BB6A7BD" w14:textId="2371BD8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FB15FEF" w14:textId="5D7FF3F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2BA0EF1" w14:textId="10BE954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6DC1974" w14:textId="7A72BDF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4C9522E" w14:textId="1EEF2E9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A627CC9" w14:textId="58D9FED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731DE85" w14:textId="3E123E3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6497D" w:rsidRPr="006006C8" w14:paraId="182CECAC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CFAE33B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FEC15C4" w14:textId="5CEABCF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051530A" w14:textId="345F636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AEB4D72" w14:textId="4A748DC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006EBB4" w14:textId="746FE9B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48D1FB8" w14:textId="0465732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506D30D" w14:textId="42FEC9F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4397418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1CB8C8DC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41DB6134" w14:textId="77FE4EF9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5F8FC77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E8041BA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9663BBC" w14:textId="7797D1C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671A6B77" w14:textId="165896C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B999A0E" w14:textId="5F9CA94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EB80585" w14:textId="18160A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4B891AB" w14:textId="209C47A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37B8F223" w14:textId="2674C18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8305FC8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2D44F75" w14:textId="22D76768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1F996F3A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BFA4D93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108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C7EF344" w14:textId="547523E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7418FC6C" w14:textId="2CEF013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D98BAD5" w14:textId="680DE8C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7448A78" w14:textId="78A7FFA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B80F8A2" w14:textId="60083A1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DCF2CEE" w14:textId="36AA08B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41DCF7E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6ADDB47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A42CC03" w14:textId="06C23014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CB3E589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C4CB945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109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66C6490" w14:textId="62BB175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ADTF_148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8C2D57B" w14:textId="3E7BB85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584B476" w14:textId="2B5C3AA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F0BF877" w14:textId="0C43BA7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947F920" w14:textId="1D563DB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92CF8E6" w14:textId="108AED2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CB7B553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6EB3FCAD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9F17CA6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F445D15" w14:textId="1047B344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DE359CA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C79C32A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640E89F" w14:textId="29B4EBB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ADTF_149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57F3B5F" w14:textId="1CC3347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D15892D" w14:textId="07C10F3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E3C38C6" w14:textId="1471F4E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75ACAF6" w14:textId="72CDB4D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312920B3" w14:textId="589F4AE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BFA56DF" w14:textId="720AA0E4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6497D" w:rsidRPr="006006C8" w14:paraId="5BA60E76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5F87DBD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8FC901A" w14:textId="1CCB448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2F19881" w14:textId="3D102ED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97449A2" w14:textId="30E161A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D398B3E" w14:textId="516CB11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39FAD9F" w14:textId="51D3972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FD46ABB" w14:textId="3D598E8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FBE8E97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30F43B9" w14:textId="3C7108C1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BDA1680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C85A12F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D853328" w14:textId="57699C0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ADTF_152 ADTF_153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0273676" w14:textId="09943A3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B612223" w14:textId="168A699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8676750" w14:textId="570160E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1F356A8" w14:textId="6AEF6DB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F5048C4" w14:textId="7E50B94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9DFE03B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CAA2DB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1261C548" w14:textId="47A9CB08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00C0DBF4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89E00F3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0971297" w14:textId="57DED92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ADTF_154 ADTF_192 ADTF_194 ADTF_197 ADTF_198 ADTF_210 ADTF_214 ADTF_215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7F07EA27" w14:textId="1B3DB8E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DAEE648" w14:textId="29EB934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9C54BC5" w14:textId="4D7D82A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0F8A8E5" w14:textId="630915A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6E743B58" w14:textId="6E91A11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3DD798B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28CBE4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2C6DBD5C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906320A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24022136" w14:textId="4DBA6546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3B6FB55" w14:textId="77777777" w:rsidTr="0066497D">
        <w:trPr>
          <w:trHeight w:val="902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01C2D020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9B6FCBF" w14:textId="02CC1EC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8B81B76" w14:textId="6BC469F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A026617" w14:textId="6921134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9137399" w14:textId="34EC60C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A4675FE" w14:textId="6B49AD0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C298111" w14:textId="047FAD4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12643A5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23FDF127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21DFE71" w14:textId="6019215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5DD1F0D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DD4D441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8DF9C6D" w14:textId="3F20B49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F79F781" w14:textId="64BDB2B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518D445" w14:textId="5C7EF65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494550C" w14:textId="0DBD673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98FA279" w14:textId="362D42E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7658D21F" w14:textId="016C924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D347905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con el requisito e), no envía vida laboral actualizada</w:t>
            </w:r>
          </w:p>
          <w:p w14:paraId="327C4E85" w14:textId="21139CB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36809801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EFD34A6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2D9B8F9" w14:textId="087107D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777E3E3" w14:textId="7347266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D6E2461" w14:textId="0B9A744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5765776" w14:textId="3F6B765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8060283" w14:textId="18A7204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99B41B8" w14:textId="5E8DFA4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07C6DE92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73552EAC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25EC800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CF997C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F518C4F" w14:textId="0E41002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0AD9580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E542804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D90107E" w14:textId="6EAF444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ADTF_159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6B0D1919" w14:textId="54DC85B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7088C3A6" w14:textId="2B033AA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9C6A2FA" w14:textId="35EE5C8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4672B68" w14:textId="14609FE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64F925C5" w14:textId="59E33A3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D3DD70D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487003F6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0C54C020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12C044B" w14:textId="2A5B313E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E78A0B2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E4D2AD6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1713DB1" w14:textId="077CD20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BE5E31C" w14:textId="5A92C48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D466710" w14:textId="4B89D19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0ECAC01" w14:textId="013AA5A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28F5804" w14:textId="41F21E6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0304708" w14:textId="0084753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C164C44" w14:textId="7491753A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o cumple el requisito e), no envía certificado de funciones</w:t>
            </w:r>
          </w:p>
        </w:tc>
      </w:tr>
      <w:tr w:rsidR="0066497D" w:rsidRPr="006006C8" w14:paraId="44023FB2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4B9BE42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4C4AB8B" w14:textId="0B4B1F6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ADTF_161 ADTF_162 ADTF_188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BADD4FD" w14:textId="5C00254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6D0AFC6" w14:textId="0CA4035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EF40BCE" w14:textId="0B2110E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375C59E" w14:textId="0E93124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82AE177" w14:textId="3B31719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2DF2CA7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76C10677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6621F08D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F162BA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0186C60" w14:textId="5095D573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1ABC3E59" w14:textId="77777777" w:rsidTr="0066497D">
        <w:trPr>
          <w:trHeight w:val="9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5525893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31CB666" w14:textId="1F2A7B9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7F23B86" w14:textId="3BD3148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32E269CF" w14:textId="2BC7A1B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301F3C8" w14:textId="2493AA1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CF2015E" w14:textId="4FF03E0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B2B5874" w14:textId="4E890D1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712E3DC" w14:textId="7AC887DE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</w:tc>
      </w:tr>
      <w:tr w:rsidR="0066497D" w:rsidRPr="006006C8" w14:paraId="708B85A5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2B0A47D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DA3262E" w14:textId="7A113F4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B1E318A" w14:textId="02B5EC9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05F3DD2" w14:textId="1842870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0D36E18" w14:textId="4B4291B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A33492A" w14:textId="53DC6A6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C8A9DD0" w14:textId="49EBAEB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19B6C03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CD4F36D" w14:textId="728BA9B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3CB21BDB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392FE1B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92B32B1" w14:textId="72FBEB8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5F638FA" w14:textId="4588D1C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1F4AFC7" w14:textId="2CE55AE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30840C9" w14:textId="75DCF09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EAA0A2D" w14:textId="38068BD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C55522B" w14:textId="6E2EF5B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5FB81DF" w14:textId="1A94718D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3BFB9C38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7E38437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0E53FBCA" w14:textId="4BD4F79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ADTF_167 ADTF_168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B587B50" w14:textId="442ABBF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C7F6A2E" w14:textId="3678B17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F193071" w14:textId="4F3DF74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4642EB2" w14:textId="17453E9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42606617" w14:textId="567EAC6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07394AEA" w14:textId="54A8AFD4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DD8D5B6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EA4E670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7292536" w14:textId="666E2BA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ADTF_169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926579F" w14:textId="2B8CDAF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EFC3544" w14:textId="55B90BE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C946EFB" w14:textId="370A4C0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57287FF" w14:textId="21144BD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5D8224B" w14:textId="22AF3F8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82489D0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CC7C8C0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FA87D39" w14:textId="476D65EF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1758F6AA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28B976F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03D61E1" w14:textId="4AEC692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AB78C6B" w14:textId="6A8AC32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3E92ABC1" w14:textId="686D7BA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BD3DE83" w14:textId="4B2E3A6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A0C0170" w14:textId="4783F8E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99FE1DB" w14:textId="2CF0B48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94B37A7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7C27A103" w14:textId="45A2BE82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14957FD4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AFB93ED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066BF78" w14:textId="0F736DF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3317B57D" w14:textId="5A4DCC4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F9A3CB3" w14:textId="75A1D6A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B177306" w14:textId="5CB53E0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DA47868" w14:textId="30197F9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9AC15B6" w14:textId="5D3F9C2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C56E3D4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35DDAF29" w14:textId="5C6F1D6C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3342494B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655A9E1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F62E99D" w14:textId="2DC8972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75297969" w14:textId="035C2BC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3239EB0" w14:textId="0208655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88BB55C" w14:textId="17253BC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2B941B8" w14:textId="0A726A4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81B0BA1" w14:textId="6265013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57ED3EE6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0ED1B6F" w14:textId="4392F12B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36C5925D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1027F2A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7D53B96" w14:textId="4C06761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F7DDA3A" w14:textId="2EED5CE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A29BB7D" w14:textId="63129A4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7E0A6AC5" w14:textId="5BB5A01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0AF08E4" w14:textId="61CC37D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5F50074" w14:textId="72876C5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911B123" w14:textId="5053ACF4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FB3F79A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48CBCFF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63B59DB" w14:textId="555D4C0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175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_178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42B462E3" w14:textId="773AFBB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D427263" w14:textId="2CD7CBD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92B043A" w14:textId="6DB4A73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24DEAC1" w14:textId="4680B3B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233C51B" w14:textId="527B445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71D723A" w14:textId="5DF923FA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6497D" w:rsidRPr="006006C8" w14:paraId="073DFC67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62EDBA9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EADC108" w14:textId="39E6296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ADTF_176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328D5C1" w14:textId="4DCE35D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09CF74D" w14:textId="7AF5785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0C80290" w14:textId="3617652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41733FD" w14:textId="3A9022D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9325D69" w14:textId="4696841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756B10A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3C363938" w14:textId="73D28D11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6497D" w:rsidRPr="006006C8" w14:paraId="15224077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008B3D6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8E81055" w14:textId="6F7ACD7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ADTF_179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260C103" w14:textId="55295E04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4D94AD6" w14:textId="2F08AF2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F18B6CE" w14:textId="7B34FE2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229C61E" w14:textId="3B070FD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7A2391B" w14:textId="18F74D5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25F298B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77C9AE02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0F256DE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46B582B" w14:textId="29F4FAA0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1A88F4C1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E0FDCB6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19316E6" w14:textId="363F943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ADTF_180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7D89CFE" w14:textId="4025850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C0B7897" w14:textId="7A6E2EB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0F1E1B2A" w14:textId="7003315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104D9BA" w14:textId="4589CBF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2216248" w14:textId="5262EDC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8495286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B08C560" w14:textId="6FEFA6FC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2E29F9B5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32253C7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6F4AD98" w14:textId="57E5F64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ADTF_182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694F5AF" w14:textId="2C24D3E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BA1DF97" w14:textId="1BE16EC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C0B735B" w14:textId="326299F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4E55392F" w14:textId="0BB84C0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367F92B9" w14:textId="3849791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5B74B4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3D0FB6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3487E72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1D47218" w14:textId="1F27BCD3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209AD8D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B5D5951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738339E" w14:textId="5283A33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ADTF_183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3ABD400" w14:textId="1F19A0D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1F0BE5F" w14:textId="353D325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BC40918" w14:textId="07C1680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A9DBB9B" w14:textId="21C0E3B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5032F3A3" w14:textId="7FED5B3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4BF00557" w14:textId="4FD053F8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BA8C460" w14:textId="77777777" w:rsidTr="0066497D">
        <w:trPr>
          <w:trHeight w:val="36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5853D6FC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36B5671" w14:textId="063243F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ADTF_185 ADTF_186 ADTF_187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397AF28" w14:textId="5165F94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D27392A" w14:textId="5019DD0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4C903D6" w14:textId="0B406DF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EA4DAB7" w14:textId="41C8821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567A49B" w14:textId="4432830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0D91D2C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requisito D)</w:t>
            </w:r>
          </w:p>
          <w:p w14:paraId="4422872E" w14:textId="0441105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 No cumple el requisito e), no envía certificado de funciones</w:t>
            </w:r>
          </w:p>
        </w:tc>
      </w:tr>
      <w:tr w:rsidR="0066497D" w:rsidRPr="006006C8" w14:paraId="1CCEB66B" w14:textId="77777777" w:rsidTr="0066497D">
        <w:trPr>
          <w:trHeight w:val="683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482A0D2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72605B33" w14:textId="4F1C3D3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 ADTF_189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7346047" w14:textId="0964FA2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F5E3399" w14:textId="01DDE3E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BEE4A13" w14:textId="387D6CD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F9C9E69" w14:textId="3EC6207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675DE04" w14:textId="51D97A2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F3132F2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a) y b)</w:t>
            </w:r>
          </w:p>
          <w:p w14:paraId="3D7C278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427EFD78" w14:textId="5F058065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35B9579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138E7D6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F22C2BA" w14:textId="711B836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ADTF_191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384FCEC7" w14:textId="478DB32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68BC80A2" w14:textId="221FC9C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29FA69D" w14:textId="388B7CA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1C78DC1" w14:textId="5A39EB7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3F961236" w14:textId="7B0ACAB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6025AA1" w14:textId="680F6E79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52D95B9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B822BA2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138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3BD0B62D" w14:textId="330E076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3F0A784E" w14:textId="3C3DCB8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FB62D58" w14:textId="29B6228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AF636C0" w14:textId="4B588EF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329F3CEA" w14:textId="1F72148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1F0BCB2" w14:textId="7689E3E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B83AA6B" w14:textId="22F991A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58F3E9FF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70D5C5A7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139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0C83CA" w14:textId="5B55811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ADTF_195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6C41DEA7" w14:textId="7A455B5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36079DD0" w14:textId="51CEF81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5D3DF2D4" w14:textId="0C108D8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C9986AF" w14:textId="72135C7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18D0AEFC" w14:textId="6BCE75C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8D5B0FF" w14:textId="6A893094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F02C7F5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064C0CB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444E777" w14:textId="2C197D2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CAF9617" w14:textId="68E2FD6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71DE5B1" w14:textId="6720807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101A260" w14:textId="64EDD8A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6BF0602" w14:textId="139C928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95638FF" w14:textId="78AEDA9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70431C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4BD53FF0" w14:textId="26F7CE82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12911755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8BDDFD1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141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7401849" w14:textId="0BBA11D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ADTF_199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D154899" w14:textId="7C4A486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48EF605" w14:textId="48C98511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B80C886" w14:textId="7602C69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2699AB0D" w14:textId="6389CB3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7043DA8D" w14:textId="38463C6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988D898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c)</w:t>
            </w:r>
          </w:p>
          <w:p w14:paraId="11EA2580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811EBD4" w14:textId="5EAD50BA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F27AF24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338E042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142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18002FA7" w14:textId="39FED65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200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_202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55AEA8F1" w14:textId="0072DC7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893F726" w14:textId="517FC46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F7D3F3A" w14:textId="2D9E65B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2EF666B" w14:textId="30B192B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538E241" w14:textId="27568A3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3E02277E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73B1E4BD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5DD1A805" w14:textId="0AA109F2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7C9F931A" w14:textId="77777777" w:rsidTr="0066497D">
        <w:trPr>
          <w:trHeight w:val="6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4076E46D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143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2C25F61A" w14:textId="5F072FF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</w:t>
            </w:r>
            <w:proofErr w:type="gramStart"/>
            <w:r w:rsidRPr="006006C8">
              <w:rPr>
                <w:rFonts w:ascii="Calibri" w:hAnsi="Calibri" w:cs="Calibri"/>
                <w:sz w:val="18"/>
                <w:szCs w:val="18"/>
              </w:rPr>
              <w:t>201  ADTF</w:t>
            </w:r>
            <w:proofErr w:type="gramEnd"/>
            <w:r w:rsidRPr="006006C8">
              <w:rPr>
                <w:rFonts w:ascii="Calibri" w:hAnsi="Calibri" w:cs="Calibri"/>
                <w:sz w:val="18"/>
                <w:szCs w:val="18"/>
              </w:rPr>
              <w:t>_203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FDB08B2" w14:textId="31C76F78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00E96D75" w14:textId="4B0C218A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1618DE59" w14:textId="2B6F87E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316C2B1" w14:textId="70BD311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2B37D4C9" w14:textId="2510EB1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15189460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B00DC5F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696902DC" w14:textId="1B131CE1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605511C2" w14:textId="77777777" w:rsidTr="0066497D">
        <w:trPr>
          <w:trHeight w:val="361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10DB3CD7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144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5B9C944" w14:textId="47479AA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ADTF_204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2063295E" w14:textId="210524B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1736AD6E" w14:textId="5D5DE90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27A803DE" w14:textId="76C19100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73A92A3F" w14:textId="7AE4969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3BC6A17B" w14:textId="2E715CB2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65E01366" w14:textId="4DFDE3AB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21006AA2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3A973A49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56A3D131" w14:textId="2013EA2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ADTF_206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FF1BB30" w14:textId="370A4ACF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47A6DFD4" w14:textId="20E4B7F9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67E5951D" w14:textId="01729DF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6D967637" w14:textId="252272F5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4041FF69" w14:textId="35A0E843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78FB2DB6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57159FB1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3EF03A7C" w14:textId="739C3DD0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  <w:tr w:rsidR="0066497D" w:rsidRPr="006006C8" w14:paraId="4395C64A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28079C8C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470D7C94" w14:textId="4BFC3FB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ADTF_209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08205C19" w14:textId="2724F95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5C79E05B" w14:textId="507F533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4AA0E284" w14:textId="3FA8CE3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191ECB88" w14:textId="49FC986E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4D72D142" w14:textId="7A709C7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56CAF7EB" w14:textId="4D3029CC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 xml:space="preserve">No cumple requisito D) </w:t>
            </w:r>
          </w:p>
        </w:tc>
      </w:tr>
      <w:tr w:rsidR="0066497D" w:rsidRPr="006006C8" w14:paraId="5EB22117" w14:textId="77777777" w:rsidTr="0066497D">
        <w:trPr>
          <w:trHeight w:val="300"/>
        </w:trPr>
        <w:tc>
          <w:tcPr>
            <w:tcW w:w="445" w:type="dxa"/>
            <w:shd w:val="clear" w:color="auto" w:fill="F2F2F2" w:themeFill="background1" w:themeFillShade="F2"/>
            <w:noWrap/>
            <w:vAlign w:val="center"/>
            <w:hideMark/>
          </w:tcPr>
          <w:p w14:paraId="63E4EF81" w14:textId="7777777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147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 w14:paraId="60C513E8" w14:textId="4BC04E8D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ADTF_213</w:t>
            </w:r>
          </w:p>
        </w:tc>
        <w:tc>
          <w:tcPr>
            <w:tcW w:w="813" w:type="dxa"/>
            <w:shd w:val="clear" w:color="auto" w:fill="FFFFFF" w:themeFill="background1"/>
            <w:noWrap/>
            <w:vAlign w:val="center"/>
          </w:tcPr>
          <w:p w14:paraId="1C270564" w14:textId="2B925017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430" w:type="dxa"/>
            <w:shd w:val="clear" w:color="auto" w:fill="FFFFFF" w:themeFill="background1"/>
            <w:noWrap/>
            <w:vAlign w:val="center"/>
          </w:tcPr>
          <w:p w14:paraId="20068D52" w14:textId="2717462B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SI</w:t>
            </w:r>
          </w:p>
        </w:tc>
        <w:tc>
          <w:tcPr>
            <w:tcW w:w="1278" w:type="dxa"/>
            <w:shd w:val="clear" w:color="auto" w:fill="FFFFFF" w:themeFill="background1"/>
            <w:noWrap/>
            <w:vAlign w:val="center"/>
          </w:tcPr>
          <w:p w14:paraId="36683AE9" w14:textId="42EBA1DC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57A8D85B" w14:textId="64AD3E4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956" w:type="dxa"/>
            <w:shd w:val="clear" w:color="auto" w:fill="FFFFFF" w:themeFill="background1"/>
            <w:noWrap/>
            <w:vAlign w:val="center"/>
          </w:tcPr>
          <w:p w14:paraId="0381017D" w14:textId="653AFCF6" w:rsidR="0066497D" w:rsidRPr="006006C8" w:rsidRDefault="0066497D" w:rsidP="0066497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</w:t>
            </w:r>
          </w:p>
        </w:tc>
        <w:tc>
          <w:tcPr>
            <w:tcW w:w="5101" w:type="dxa"/>
            <w:shd w:val="clear" w:color="auto" w:fill="FFFFFF" w:themeFill="background1"/>
            <w:vAlign w:val="center"/>
          </w:tcPr>
          <w:p w14:paraId="23075B09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requisito D)</w:t>
            </w:r>
          </w:p>
          <w:p w14:paraId="6C3C30CC" w14:textId="7777777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con el requisito e), no envía vida laboral actualizada</w:t>
            </w:r>
          </w:p>
          <w:p w14:paraId="0722D781" w14:textId="5C28FBB7" w:rsidR="0066497D" w:rsidRPr="006006C8" w:rsidRDefault="0066497D" w:rsidP="0066497D">
            <w:pPr>
              <w:rPr>
                <w:rFonts w:ascii="Calibri" w:hAnsi="Calibri" w:cs="Calibri"/>
                <w:sz w:val="18"/>
                <w:szCs w:val="18"/>
              </w:rPr>
            </w:pPr>
            <w:r w:rsidRPr="006006C8">
              <w:rPr>
                <w:rFonts w:ascii="Calibri" w:hAnsi="Calibri" w:cs="Calibri"/>
                <w:sz w:val="18"/>
                <w:szCs w:val="18"/>
              </w:rPr>
              <w:t>No cumple el requisito e), no envía certificado de funciones</w:t>
            </w:r>
          </w:p>
        </w:tc>
      </w:tr>
    </w:tbl>
    <w:p w14:paraId="34A1CAB9" w14:textId="00EC0448" w:rsidR="00450193" w:rsidRPr="006D66A3" w:rsidRDefault="00450193" w:rsidP="004501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F06767" w14:textId="77777777" w:rsidR="00450193" w:rsidRDefault="00450193" w:rsidP="00450193">
      <w:pPr>
        <w:spacing w:line="276" w:lineRule="auto"/>
        <w:jc w:val="both"/>
      </w:pPr>
    </w:p>
    <w:sectPr w:rsidR="00450193" w:rsidSect="00D65012">
      <w:headerReference w:type="default" r:id="rId10"/>
      <w:footerReference w:type="default" r:id="rId11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8DCA" w14:textId="77777777" w:rsidR="00020F8C" w:rsidRDefault="00020F8C" w:rsidP="003D49FA">
      <w:r>
        <w:separator/>
      </w:r>
    </w:p>
  </w:endnote>
  <w:endnote w:type="continuationSeparator" w:id="0">
    <w:p w14:paraId="6084F91C" w14:textId="77777777" w:rsidR="00020F8C" w:rsidRDefault="00020F8C" w:rsidP="003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551495"/>
      <w:docPartObj>
        <w:docPartGallery w:val="Page Numbers (Bottom of Page)"/>
        <w:docPartUnique/>
      </w:docPartObj>
    </w:sdtPr>
    <w:sdtEndPr/>
    <w:sdtContent>
      <w:p w14:paraId="36D9DCD0" w14:textId="2FBDF490" w:rsidR="000732AB" w:rsidRDefault="000732A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48880" w14:textId="77777777" w:rsidR="000732AB" w:rsidRDefault="000732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1A8BE" w14:textId="77777777" w:rsidR="00020F8C" w:rsidRDefault="00020F8C" w:rsidP="003D49FA">
      <w:r>
        <w:separator/>
      </w:r>
    </w:p>
  </w:footnote>
  <w:footnote w:type="continuationSeparator" w:id="0">
    <w:p w14:paraId="26D1DE06" w14:textId="77777777" w:rsidR="00020F8C" w:rsidRDefault="00020F8C" w:rsidP="003D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9A980" w14:textId="6B067D63" w:rsidR="003D49FA" w:rsidRDefault="003D49FA">
    <w:pPr>
      <w:pStyle w:val="Encabezad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A1BA05A" wp14:editId="5A15EE14">
          <wp:simplePos x="0" y="0"/>
          <wp:positionH relativeFrom="column">
            <wp:posOffset>4344480</wp:posOffset>
          </wp:positionH>
          <wp:positionV relativeFrom="paragraph">
            <wp:posOffset>-130810</wp:posOffset>
          </wp:positionV>
          <wp:extent cx="958850" cy="447040"/>
          <wp:effectExtent l="0" t="0" r="0" b="0"/>
          <wp:wrapNone/>
          <wp:docPr id="87926562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87E3095" wp14:editId="3AB2265F">
          <wp:simplePos x="0" y="0"/>
          <wp:positionH relativeFrom="margin">
            <wp:align>left</wp:align>
          </wp:positionH>
          <wp:positionV relativeFrom="paragraph">
            <wp:posOffset>-168786</wp:posOffset>
          </wp:positionV>
          <wp:extent cx="1562100" cy="495935"/>
          <wp:effectExtent l="0" t="0" r="0" b="0"/>
          <wp:wrapNone/>
          <wp:docPr id="1542876350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30F26"/>
    <w:multiLevelType w:val="hybridMultilevel"/>
    <w:tmpl w:val="E2C416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4070E"/>
    <w:multiLevelType w:val="hybridMultilevel"/>
    <w:tmpl w:val="64F0CF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7EAC"/>
    <w:multiLevelType w:val="hybridMultilevel"/>
    <w:tmpl w:val="64F0CF0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09062">
    <w:abstractNumId w:val="0"/>
  </w:num>
  <w:num w:numId="2" w16cid:durableId="2034264249">
    <w:abstractNumId w:val="1"/>
  </w:num>
  <w:num w:numId="3" w16cid:durableId="1810704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74"/>
    <w:rsid w:val="000025F7"/>
    <w:rsid w:val="000031EA"/>
    <w:rsid w:val="00020F8C"/>
    <w:rsid w:val="0005520B"/>
    <w:rsid w:val="0005759F"/>
    <w:rsid w:val="00064780"/>
    <w:rsid w:val="00064D89"/>
    <w:rsid w:val="00071E21"/>
    <w:rsid w:val="000732AB"/>
    <w:rsid w:val="00091FC0"/>
    <w:rsid w:val="000B16AD"/>
    <w:rsid w:val="000D36E0"/>
    <w:rsid w:val="000F5EC0"/>
    <w:rsid w:val="000F7499"/>
    <w:rsid w:val="00147197"/>
    <w:rsid w:val="001515E7"/>
    <w:rsid w:val="001675A8"/>
    <w:rsid w:val="001930EB"/>
    <w:rsid w:val="001A698B"/>
    <w:rsid w:val="001B6815"/>
    <w:rsid w:val="001C2CDE"/>
    <w:rsid w:val="001C483D"/>
    <w:rsid w:val="002143AE"/>
    <w:rsid w:val="002250A3"/>
    <w:rsid w:val="00236C6A"/>
    <w:rsid w:val="002567EC"/>
    <w:rsid w:val="00286BEB"/>
    <w:rsid w:val="002B0DF0"/>
    <w:rsid w:val="002D47E0"/>
    <w:rsid w:val="003D49FA"/>
    <w:rsid w:val="003F16EB"/>
    <w:rsid w:val="00450193"/>
    <w:rsid w:val="004711FA"/>
    <w:rsid w:val="004D7C51"/>
    <w:rsid w:val="004E1B90"/>
    <w:rsid w:val="004F563D"/>
    <w:rsid w:val="00530FCD"/>
    <w:rsid w:val="00534B3B"/>
    <w:rsid w:val="005364A9"/>
    <w:rsid w:val="005416D1"/>
    <w:rsid w:val="0055254D"/>
    <w:rsid w:val="00556831"/>
    <w:rsid w:val="00594E3E"/>
    <w:rsid w:val="005C3397"/>
    <w:rsid w:val="006006C8"/>
    <w:rsid w:val="0061595B"/>
    <w:rsid w:val="00636ADB"/>
    <w:rsid w:val="00640587"/>
    <w:rsid w:val="00643DBF"/>
    <w:rsid w:val="0064704B"/>
    <w:rsid w:val="006539FF"/>
    <w:rsid w:val="00663BF7"/>
    <w:rsid w:val="0066497D"/>
    <w:rsid w:val="00670FB6"/>
    <w:rsid w:val="00696B7B"/>
    <w:rsid w:val="006A6580"/>
    <w:rsid w:val="006B2D30"/>
    <w:rsid w:val="006C2ADA"/>
    <w:rsid w:val="006D66A3"/>
    <w:rsid w:val="00706EF8"/>
    <w:rsid w:val="007168E6"/>
    <w:rsid w:val="00725B99"/>
    <w:rsid w:val="007410AB"/>
    <w:rsid w:val="00747438"/>
    <w:rsid w:val="007622DD"/>
    <w:rsid w:val="007971A3"/>
    <w:rsid w:val="007C7850"/>
    <w:rsid w:val="007F17EC"/>
    <w:rsid w:val="0080354D"/>
    <w:rsid w:val="00824AF7"/>
    <w:rsid w:val="00827826"/>
    <w:rsid w:val="008A2197"/>
    <w:rsid w:val="008B0994"/>
    <w:rsid w:val="008B6621"/>
    <w:rsid w:val="008D59DB"/>
    <w:rsid w:val="00934AFB"/>
    <w:rsid w:val="009507ED"/>
    <w:rsid w:val="00954C87"/>
    <w:rsid w:val="0097380D"/>
    <w:rsid w:val="00982A97"/>
    <w:rsid w:val="0099419C"/>
    <w:rsid w:val="009D595D"/>
    <w:rsid w:val="009E3B57"/>
    <w:rsid w:val="009F62A9"/>
    <w:rsid w:val="00A21A2B"/>
    <w:rsid w:val="00A825E7"/>
    <w:rsid w:val="00AC3305"/>
    <w:rsid w:val="00AC58F3"/>
    <w:rsid w:val="00B273CE"/>
    <w:rsid w:val="00B41C6A"/>
    <w:rsid w:val="00B9186D"/>
    <w:rsid w:val="00B91FBB"/>
    <w:rsid w:val="00BA1562"/>
    <w:rsid w:val="00BE2605"/>
    <w:rsid w:val="00C008FC"/>
    <w:rsid w:val="00C065A6"/>
    <w:rsid w:val="00C11C3F"/>
    <w:rsid w:val="00C465FB"/>
    <w:rsid w:val="00C67B65"/>
    <w:rsid w:val="00CB1395"/>
    <w:rsid w:val="00CC423E"/>
    <w:rsid w:val="00CC68FD"/>
    <w:rsid w:val="00CD4964"/>
    <w:rsid w:val="00D12BF1"/>
    <w:rsid w:val="00D535ED"/>
    <w:rsid w:val="00D57242"/>
    <w:rsid w:val="00D65012"/>
    <w:rsid w:val="00D65A93"/>
    <w:rsid w:val="00D77DD6"/>
    <w:rsid w:val="00DA76A7"/>
    <w:rsid w:val="00DB12B7"/>
    <w:rsid w:val="00DC64BE"/>
    <w:rsid w:val="00E00110"/>
    <w:rsid w:val="00E37274"/>
    <w:rsid w:val="00E573C7"/>
    <w:rsid w:val="00EA13F2"/>
    <w:rsid w:val="00EE54E2"/>
    <w:rsid w:val="00F01DFE"/>
    <w:rsid w:val="00F04574"/>
    <w:rsid w:val="00F33D0A"/>
    <w:rsid w:val="00F80454"/>
    <w:rsid w:val="00F82E00"/>
    <w:rsid w:val="00FA0484"/>
    <w:rsid w:val="00FA215E"/>
    <w:rsid w:val="00FB43FC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EA98"/>
  <w15:chartTrackingRefBased/>
  <w15:docId w15:val="{71271057-C570-47AF-834F-96285A92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M Sans" w:eastAsiaTheme="minorHAnsi" w:hAnsi="DM Sans" w:cs="Calibri"/>
        <w:color w:val="404040" w:themeColor="text1" w:themeTint="BF"/>
        <w:spacing w:val="-1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74"/>
    <w:pPr>
      <w:spacing w:after="0" w:line="240" w:lineRule="auto"/>
    </w:pPr>
    <w:rPr>
      <w:rFonts w:ascii="Tahoma" w:eastAsia="Times New Roman" w:hAnsi="Tahoma" w:cs="Times New Roman"/>
      <w:color w:val="auto"/>
      <w:spacing w:val="0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04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4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457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0457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0457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0457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F0457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F0457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F0457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4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04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0457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0457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F0457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F0457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F0457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F0457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F0457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45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457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457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457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4574"/>
    <w:pPr>
      <w:spacing w:before="160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F04574"/>
    <w:rPr>
      <w:i/>
      <w:iCs/>
    </w:rPr>
  </w:style>
  <w:style w:type="paragraph" w:styleId="Prrafodelista">
    <w:name w:val="List Paragraph"/>
    <w:basedOn w:val="Normal"/>
    <w:uiPriority w:val="34"/>
    <w:qFormat/>
    <w:rsid w:val="00F04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4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4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4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4574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F04574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1200"/>
      <w:jc w:val="both"/>
    </w:pPr>
    <w:rPr>
      <w:rFonts w:cs="Tahoma"/>
      <w:b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4574"/>
    <w:rPr>
      <w:rFonts w:ascii="Tahoma" w:eastAsia="Times New Roman" w:hAnsi="Tahoma" w:cs="Tahoma"/>
      <w:b/>
      <w:color w:val="auto"/>
      <w:spacing w:val="0"/>
      <w:sz w:val="24"/>
      <w:szCs w:val="20"/>
      <w:lang w:val="es-ES_tradnl" w:eastAsia="es-ES"/>
    </w:rPr>
  </w:style>
  <w:style w:type="paragraph" w:customStyle="1" w:styleId="Prrafodelista1">
    <w:name w:val="Párrafo de lista1"/>
    <w:basedOn w:val="Normal"/>
    <w:qFormat/>
    <w:rsid w:val="00C11C3F"/>
    <w:pPr>
      <w:spacing w:after="200" w:line="276" w:lineRule="auto"/>
      <w:ind w:left="720"/>
      <w:contextualSpacing/>
    </w:pPr>
    <w:rPr>
      <w:rFonts w:ascii="DM Sans" w:eastAsia="Calibri" w:hAnsi="DM Sans" w:cs="Calibri"/>
      <w:color w:val="404040" w:themeColor="text1" w:themeTint="BF"/>
      <w:spacing w:val="-1"/>
      <w:sz w:val="22"/>
      <w:szCs w:val="22"/>
      <w:lang w:eastAsia="en-US"/>
    </w:rPr>
  </w:style>
  <w:style w:type="paragraph" w:styleId="Encabezado">
    <w:name w:val="header"/>
    <w:basedOn w:val="Normal"/>
    <w:link w:val="EncabezadoCar"/>
    <w:unhideWhenUsed/>
    <w:rsid w:val="00C11C3F"/>
    <w:pPr>
      <w:tabs>
        <w:tab w:val="center" w:pos="4252"/>
        <w:tab w:val="right" w:pos="8504"/>
      </w:tabs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11C3F"/>
  </w:style>
  <w:style w:type="paragraph" w:styleId="Piedepgina">
    <w:name w:val="footer"/>
    <w:basedOn w:val="Normal"/>
    <w:link w:val="PiedepginaCar"/>
    <w:uiPriority w:val="99"/>
    <w:unhideWhenUsed/>
    <w:rsid w:val="00C11C3F"/>
    <w:pPr>
      <w:tabs>
        <w:tab w:val="center" w:pos="4252"/>
        <w:tab w:val="right" w:pos="8504"/>
      </w:tabs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11C3F"/>
  </w:style>
  <w:style w:type="paragraph" w:styleId="Sangradetextonormal">
    <w:name w:val="Body Text Indent"/>
    <w:basedOn w:val="Normal"/>
    <w:link w:val="SangradetextonormalCar"/>
    <w:rsid w:val="00C11C3F"/>
    <w:pPr>
      <w:ind w:firstLine="708"/>
      <w:jc w:val="both"/>
    </w:pPr>
    <w:rPr>
      <w:rFonts w:ascii="Times" w:eastAsiaTheme="minorHAnsi" w:hAnsi="Times" w:cs="Calibri"/>
      <w:color w:val="404040" w:themeColor="text1" w:themeTint="BF"/>
      <w:spacing w:val="-1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1C3F"/>
    <w:rPr>
      <w:rFonts w:ascii="Times" w:hAnsi="Times"/>
      <w:sz w:val="24"/>
      <w:szCs w:val="20"/>
    </w:rPr>
  </w:style>
  <w:style w:type="paragraph" w:customStyle="1" w:styleId="Default">
    <w:name w:val="Default"/>
    <w:rsid w:val="00C11C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11C3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styleId="Sinespaciado">
    <w:name w:val="No Spacing"/>
    <w:uiPriority w:val="1"/>
    <w:qFormat/>
    <w:rsid w:val="00C11C3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customStyle="1" w:styleId="mark3425t8o3s">
    <w:name w:val="mark3425t8o3s"/>
    <w:basedOn w:val="Fuentedeprrafopredeter"/>
    <w:rsid w:val="00C11C3F"/>
  </w:style>
  <w:style w:type="character" w:customStyle="1" w:styleId="markyl1484phc">
    <w:name w:val="markyl1484phc"/>
    <w:basedOn w:val="Fuentedeprrafopredeter"/>
    <w:rsid w:val="00C11C3F"/>
  </w:style>
  <w:style w:type="paragraph" w:styleId="Textodeglobo">
    <w:name w:val="Balloon Text"/>
    <w:basedOn w:val="Normal"/>
    <w:link w:val="TextodegloboCar"/>
    <w:uiPriority w:val="99"/>
    <w:semiHidden/>
    <w:unhideWhenUsed/>
    <w:rsid w:val="00C11C3F"/>
    <w:pPr>
      <w:jc w:val="both"/>
    </w:pPr>
    <w:rPr>
      <w:rFonts w:eastAsiaTheme="minorHAnsi" w:cs="Tahoma"/>
      <w:color w:val="404040" w:themeColor="text1" w:themeTint="BF"/>
      <w:spacing w:val="-1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1C3F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C11C3F"/>
    <w:rPr>
      <w:b/>
      <w:bCs/>
    </w:rPr>
  </w:style>
  <w:style w:type="character" w:customStyle="1" w:styleId="apple-converted-space">
    <w:name w:val="apple-converted-space"/>
    <w:basedOn w:val="Fuentedeprrafopredeter"/>
    <w:rsid w:val="00C11C3F"/>
  </w:style>
  <w:style w:type="table" w:styleId="Tablaconcuadrcula">
    <w:name w:val="Table Grid"/>
    <w:basedOn w:val="Tablanormal"/>
    <w:uiPriority w:val="39"/>
    <w:rsid w:val="00C11C3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C11C3F"/>
    <w:pPr>
      <w:spacing w:after="120" w:line="480" w:lineRule="auto"/>
      <w:jc w:val="both"/>
    </w:pPr>
    <w:rPr>
      <w:rFonts w:asciiTheme="minorHAnsi" w:eastAsiaTheme="minorHAnsi" w:hAnsiTheme="minorHAnsi" w:cstheme="minorBidi"/>
      <w:color w:val="404040" w:themeColor="text1" w:themeTint="BF"/>
      <w:spacing w:val="-1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C11C3F"/>
    <w:rPr>
      <w:rFonts w:asciiTheme="minorHAnsi" w:hAnsiTheme="minorHAnsi" w:cstheme="minorBidi"/>
    </w:rPr>
  </w:style>
  <w:style w:type="paragraph" w:customStyle="1" w:styleId="ECVLeftHeading">
    <w:name w:val="_ECV_LeftHeading"/>
    <w:basedOn w:val="Normal"/>
    <w:rsid w:val="00C11C3F"/>
    <w:pPr>
      <w:widowControl w:val="0"/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2"/>
      <w:sz w:val="18"/>
      <w:lang w:val="en-GB" w:eastAsia="zh-CN" w:bidi="hi-IN"/>
    </w:rPr>
  </w:style>
  <w:style w:type="paragraph" w:customStyle="1" w:styleId="ECVRightColumn">
    <w:name w:val="_ECV_RightColumn"/>
    <w:basedOn w:val="Normal"/>
    <w:rsid w:val="00C11C3F"/>
    <w:pPr>
      <w:widowControl w:val="0"/>
      <w:suppressLineNumbers/>
      <w:suppressAutoHyphens/>
      <w:spacing w:before="62"/>
    </w:pPr>
    <w:rPr>
      <w:rFonts w:ascii="Arial" w:eastAsia="SimSun" w:hAnsi="Arial" w:cs="Mangal"/>
      <w:color w:val="404040"/>
      <w:spacing w:val="-6"/>
      <w:kern w:val="2"/>
      <w:sz w:val="16"/>
      <w:lang w:val="en-GB" w:eastAsia="zh-CN" w:bidi="hi-IN"/>
    </w:rPr>
  </w:style>
  <w:style w:type="paragraph" w:customStyle="1" w:styleId="ECVNameField">
    <w:name w:val="_ECV_NameField"/>
    <w:basedOn w:val="ECVRightColumn"/>
    <w:rsid w:val="00C11C3F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rsid w:val="00C11C3F"/>
    <w:pPr>
      <w:spacing w:before="62"/>
      <w:jc w:val="right"/>
    </w:pPr>
    <w:rPr>
      <w:color w:val="1593CB"/>
      <w:sz w:val="15"/>
    </w:rPr>
  </w:style>
  <w:style w:type="paragraph" w:customStyle="1" w:styleId="ECVSubSectionHeading">
    <w:name w:val="_ECV_SubSectionHeading"/>
    <w:basedOn w:val="ECVRightColumn"/>
    <w:rsid w:val="00C11C3F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C11C3F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C11C3F"/>
    <w:pPr>
      <w:widowControl w:val="0"/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2"/>
      <w:sz w:val="18"/>
      <w:lang w:val="en-GB" w:eastAsia="zh-CN" w:bidi="hi-IN"/>
    </w:rPr>
  </w:style>
  <w:style w:type="paragraph" w:customStyle="1" w:styleId="ECVSectionBullet">
    <w:name w:val="_ECV_SectionBullet"/>
    <w:basedOn w:val="ECVSectionDetails"/>
    <w:rsid w:val="00C11C3F"/>
    <w:pPr>
      <w:spacing w:before="0"/>
    </w:pPr>
  </w:style>
  <w:style w:type="paragraph" w:customStyle="1" w:styleId="ECVDate">
    <w:name w:val="_ECV_Date"/>
    <w:basedOn w:val="ECVLeftHeading"/>
    <w:rsid w:val="00C11C3F"/>
    <w:pPr>
      <w:spacing w:before="28" w:line="100" w:lineRule="atLeast"/>
    </w:pPr>
    <w:rPr>
      <w:caps w:val="0"/>
    </w:rPr>
  </w:style>
  <w:style w:type="paragraph" w:customStyle="1" w:styleId="ECVLeftDetails">
    <w:name w:val="_ECV_LeftDetails"/>
    <w:basedOn w:val="ECVLeftHeading"/>
    <w:rsid w:val="00C11C3F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C11C3F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C11C3F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C11C3F"/>
    <w:pPr>
      <w:jc w:val="center"/>
    </w:pPr>
    <w:rPr>
      <w:caps/>
    </w:rPr>
  </w:style>
  <w:style w:type="paragraph" w:customStyle="1" w:styleId="ECVLanguageExplanation">
    <w:name w:val="_ECV_LanguageExplanation"/>
    <w:basedOn w:val="Normal"/>
    <w:rsid w:val="00C11C3F"/>
    <w:pPr>
      <w:widowControl w:val="0"/>
      <w:suppressAutoHyphens/>
      <w:autoSpaceDE w:val="0"/>
      <w:spacing w:line="100" w:lineRule="atLeast"/>
    </w:pPr>
    <w:rPr>
      <w:rFonts w:ascii="Arial" w:eastAsia="SimSun" w:hAnsi="Arial" w:cs="Mangal"/>
      <w:color w:val="0E4194"/>
      <w:spacing w:val="-6"/>
      <w:kern w:val="2"/>
      <w:sz w:val="15"/>
      <w:lang w:val="en-GB" w:eastAsia="zh-CN" w:bidi="hi-IN"/>
    </w:rPr>
  </w:style>
  <w:style w:type="paragraph" w:customStyle="1" w:styleId="ECVText">
    <w:name w:val="_ECV_Text"/>
    <w:basedOn w:val="Textoindependiente"/>
    <w:rsid w:val="00C11C3F"/>
    <w:pPr>
      <w:widowControl w:val="0"/>
      <w:pBdr>
        <w:bottom w:val="none" w:sz="0" w:space="0" w:color="auto"/>
      </w:pBdr>
      <w:suppressAutoHyphens/>
      <w:overflowPunct/>
      <w:autoSpaceDE/>
      <w:autoSpaceDN/>
      <w:adjustRightInd/>
      <w:spacing w:after="0" w:line="100" w:lineRule="atLeast"/>
      <w:jc w:val="left"/>
    </w:pPr>
    <w:rPr>
      <w:rFonts w:ascii="Arial" w:eastAsia="SimSun" w:hAnsi="Arial" w:cs="Mangal"/>
      <w:b w:val="0"/>
      <w:color w:val="3F3A38"/>
      <w:spacing w:val="-6"/>
      <w:kern w:val="2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Normal"/>
    <w:rsid w:val="00C11C3F"/>
    <w:pPr>
      <w:widowControl w:val="0"/>
      <w:suppressLineNumbers/>
      <w:suppressAutoHyphens/>
      <w:spacing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2"/>
      <w:sz w:val="18"/>
      <w:lang w:val="en-GB" w:eastAsia="zh-CN" w:bidi="hi-IN"/>
    </w:rPr>
  </w:style>
  <w:style w:type="paragraph" w:customStyle="1" w:styleId="ECVPersonalInfoHeading">
    <w:name w:val="_ECV_PersonalInfoHeading"/>
    <w:basedOn w:val="ECVLeftHeading"/>
    <w:rsid w:val="00C11C3F"/>
    <w:pPr>
      <w:spacing w:before="57"/>
    </w:pPr>
  </w:style>
  <w:style w:type="paragraph" w:customStyle="1" w:styleId="ECVGenderRow">
    <w:name w:val="_ECV_GenderRow"/>
    <w:basedOn w:val="Normal"/>
    <w:rsid w:val="00C11C3F"/>
    <w:pPr>
      <w:widowControl w:val="0"/>
      <w:suppressAutoHyphens/>
      <w:spacing w:before="85"/>
    </w:pPr>
    <w:rPr>
      <w:rFonts w:ascii="Arial" w:eastAsia="SimSun" w:hAnsi="Arial" w:cs="Mangal"/>
      <w:color w:val="1593CB"/>
      <w:spacing w:val="-6"/>
      <w:kern w:val="2"/>
      <w:sz w:val="16"/>
      <w:lang w:val="en-GB" w:eastAsia="zh-CN" w:bidi="hi-IN"/>
    </w:rPr>
  </w:style>
  <w:style w:type="paragraph" w:customStyle="1" w:styleId="ECVBusinessSectorRow">
    <w:name w:val="_ECV_BusinessSectorRow"/>
    <w:basedOn w:val="Normal"/>
    <w:rsid w:val="00C11C3F"/>
    <w:pPr>
      <w:widowControl w:val="0"/>
      <w:suppressAutoHyphens/>
    </w:pPr>
    <w:rPr>
      <w:rFonts w:ascii="Arial" w:eastAsia="SimSun" w:hAnsi="Arial" w:cs="Mangal"/>
      <w:color w:val="3F3A38"/>
      <w:spacing w:val="-6"/>
      <w:kern w:val="2"/>
      <w:sz w:val="16"/>
      <w:lang w:val="en-GB" w:eastAsia="zh-CN" w:bidi="hi-IN"/>
    </w:rPr>
  </w:style>
  <w:style w:type="paragraph" w:customStyle="1" w:styleId="ECVBlueBox">
    <w:name w:val="_ECV_BlueBox"/>
    <w:basedOn w:val="Normal"/>
    <w:rsid w:val="00C11C3F"/>
    <w:pPr>
      <w:widowControl w:val="0"/>
      <w:suppressLineNumbers/>
      <w:suppressAutoHyphens/>
      <w:jc w:val="right"/>
    </w:pPr>
    <w:rPr>
      <w:rFonts w:ascii="Arial" w:eastAsia="SimSun" w:hAnsi="Arial" w:cs="Mangal"/>
      <w:color w:val="402C24"/>
      <w:spacing w:val="-1"/>
      <w:kern w:val="2"/>
      <w:sz w:val="8"/>
      <w:szCs w:val="10"/>
      <w:lang w:val="en-GB" w:eastAsia="zh-CN" w:bidi="hi-IN"/>
    </w:rPr>
  </w:style>
  <w:style w:type="character" w:customStyle="1" w:styleId="ECVHeadingContactDetails">
    <w:name w:val="_ECV_HeadingContactDetails"/>
    <w:rsid w:val="00C11C3F"/>
    <w:rPr>
      <w:rFonts w:ascii="Arial" w:hAnsi="Arial" w:cs="Arial" w:hint="default"/>
      <w:color w:val="1593CB"/>
      <w:sz w:val="18"/>
      <w:szCs w:val="18"/>
    </w:rPr>
  </w:style>
  <w:style w:type="character" w:customStyle="1" w:styleId="ECVContactDetails">
    <w:name w:val="_ECV_ContactDetails"/>
    <w:rsid w:val="00C11C3F"/>
    <w:rPr>
      <w:rFonts w:ascii="Arial" w:hAnsi="Arial" w:cs="Arial" w:hint="default"/>
      <w:color w:val="3F3A38"/>
      <w:sz w:val="18"/>
      <w:szCs w:val="18"/>
    </w:rPr>
  </w:style>
  <w:style w:type="character" w:customStyle="1" w:styleId="ECVInternetLink">
    <w:name w:val="_ECV_InternetLink"/>
    <w:rsid w:val="00C11C3F"/>
    <w:rPr>
      <w:rFonts w:ascii="Arial" w:hAnsi="Arial" w:cs="Arial" w:hint="default"/>
      <w:color w:val="3F3A38"/>
      <w:sz w:val="18"/>
      <w:u w:val="single"/>
      <w:lang w:val="en-GB"/>
    </w:rPr>
  </w:style>
  <w:style w:type="character" w:customStyle="1" w:styleId="ECVHeadingBusinessSector">
    <w:name w:val="_ECV_HeadingBusinessSector"/>
    <w:rsid w:val="00C11C3F"/>
    <w:rPr>
      <w:rFonts w:ascii="Arial" w:hAnsi="Arial" w:cs="Arial" w:hint="default"/>
      <w:color w:val="1593CB"/>
      <w:spacing w:val="-6"/>
      <w:sz w:val="18"/>
      <w:szCs w:val="18"/>
    </w:rPr>
  </w:style>
  <w:style w:type="paragraph" w:customStyle="1" w:styleId="ECVComments">
    <w:name w:val="_ECV_Comments"/>
    <w:basedOn w:val="ECVText"/>
    <w:rsid w:val="00C11C3F"/>
    <w:pPr>
      <w:jc w:val="center"/>
    </w:pPr>
    <w:rPr>
      <w:color w:val="FF0000"/>
    </w:rPr>
  </w:style>
  <w:style w:type="character" w:styleId="nfasis">
    <w:name w:val="Emphasis"/>
    <w:basedOn w:val="Fuentedeprrafopredeter"/>
    <w:uiPriority w:val="20"/>
    <w:qFormat/>
    <w:rsid w:val="00C11C3F"/>
    <w:rPr>
      <w:i/>
      <w:iCs/>
    </w:rPr>
  </w:style>
  <w:style w:type="paragraph" w:styleId="Revisin">
    <w:name w:val="Revision"/>
    <w:hidden/>
    <w:uiPriority w:val="99"/>
    <w:semiHidden/>
    <w:rsid w:val="00C11C3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C11C3F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1C3F"/>
    <w:pPr>
      <w:widowControl w:val="0"/>
    </w:pPr>
    <w:rPr>
      <w:rFonts w:asciiTheme="minorHAnsi" w:eastAsiaTheme="minorHAnsi" w:hAnsiTheme="minorHAnsi" w:cstheme="minorBidi"/>
      <w:color w:val="404040" w:themeColor="text1" w:themeTint="BF"/>
      <w:spacing w:val="-1"/>
      <w:sz w:val="22"/>
      <w:szCs w:val="22"/>
      <w:lang w:val="en-US" w:eastAsia="en-US"/>
    </w:rPr>
  </w:style>
  <w:style w:type="paragraph" w:customStyle="1" w:styleId="Sangra3detindependiente2">
    <w:name w:val="Sangría 3 de t. independiente2"/>
    <w:basedOn w:val="Normal"/>
    <w:rsid w:val="00C11C3F"/>
    <w:pPr>
      <w:spacing w:after="120"/>
      <w:ind w:left="283"/>
    </w:pPr>
    <w:rPr>
      <w:rFonts w:ascii="Times New Roman" w:eastAsiaTheme="minorHAnsi" w:hAnsi="Times New Roman" w:cs="Calibri"/>
      <w:color w:val="404040" w:themeColor="text1" w:themeTint="BF"/>
      <w:spacing w:val="-1"/>
      <w:sz w:val="16"/>
      <w:szCs w:val="16"/>
      <w:lang w:eastAsia="zh-CN"/>
    </w:rPr>
  </w:style>
  <w:style w:type="paragraph" w:customStyle="1" w:styleId="Pa4">
    <w:name w:val="Pa4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styleId="Hipervnculovisitado">
    <w:name w:val="FollowedHyperlink"/>
    <w:basedOn w:val="Fuentedeprrafopredeter"/>
    <w:uiPriority w:val="99"/>
    <w:semiHidden/>
    <w:unhideWhenUsed/>
    <w:rsid w:val="00C11C3F"/>
    <w:rPr>
      <w:color w:val="800080"/>
      <w:u w:val="single"/>
    </w:rPr>
  </w:style>
  <w:style w:type="paragraph" w:customStyle="1" w:styleId="xl65">
    <w:name w:val="xl65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6">
    <w:name w:val="xl66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7">
    <w:name w:val="xl67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68">
    <w:name w:val="xl68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69">
    <w:name w:val="xl69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0">
    <w:name w:val="xl70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1">
    <w:name w:val="xl71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2">
    <w:name w:val="xl72"/>
    <w:basedOn w:val="Normal"/>
    <w:rsid w:val="00C11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3">
    <w:name w:val="xl73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4">
    <w:name w:val="xl74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5">
    <w:name w:val="xl75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6">
    <w:name w:val="xl76"/>
    <w:basedOn w:val="Normal"/>
    <w:rsid w:val="00C11C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7">
    <w:name w:val="xl77"/>
    <w:basedOn w:val="Normal"/>
    <w:rsid w:val="00C11C3F"/>
    <w:pPr>
      <w:shd w:val="clear" w:color="000000" w:fill="92CDDC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8">
    <w:name w:val="xl78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79">
    <w:name w:val="xl79"/>
    <w:basedOn w:val="Normal"/>
    <w:rsid w:val="00C11C3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0">
    <w:name w:val="xl80"/>
    <w:basedOn w:val="Normal"/>
    <w:rsid w:val="00C11C3F"/>
    <w:pPr>
      <w:shd w:val="clear" w:color="000000" w:fill="FFFFFF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81">
    <w:name w:val="xl81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2">
    <w:name w:val="xl82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b/>
      <w:bCs/>
      <w:color w:val="404040" w:themeColor="text1" w:themeTint="BF"/>
      <w:spacing w:val="-1"/>
      <w:sz w:val="20"/>
      <w:szCs w:val="20"/>
      <w:lang w:eastAsia="en-US"/>
    </w:rPr>
  </w:style>
  <w:style w:type="paragraph" w:customStyle="1" w:styleId="xl83">
    <w:name w:val="xl83"/>
    <w:basedOn w:val="Normal"/>
    <w:rsid w:val="00C11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4">
    <w:name w:val="xl84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5">
    <w:name w:val="xl85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6">
    <w:name w:val="xl86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7">
    <w:name w:val="xl87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88">
    <w:name w:val="xl88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89">
    <w:name w:val="xl89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0">
    <w:name w:val="xl90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1">
    <w:name w:val="xl91"/>
    <w:basedOn w:val="Normal"/>
    <w:rsid w:val="00C11C3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2">
    <w:name w:val="xl92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3">
    <w:name w:val="xl93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4">
    <w:name w:val="xl94"/>
    <w:basedOn w:val="Normal"/>
    <w:rsid w:val="00C11C3F"/>
    <w:pPr>
      <w:pBdr>
        <w:lef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5">
    <w:name w:val="xl95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96">
    <w:name w:val="xl96"/>
    <w:basedOn w:val="Normal"/>
    <w:rsid w:val="00C11C3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7">
    <w:name w:val="xl97"/>
    <w:basedOn w:val="Normal"/>
    <w:rsid w:val="00C11C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8">
    <w:name w:val="xl98"/>
    <w:basedOn w:val="Normal"/>
    <w:rsid w:val="00C11C3F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99">
    <w:name w:val="xl99"/>
    <w:basedOn w:val="Normal"/>
    <w:rsid w:val="00C11C3F"/>
    <w:pPr>
      <w:pBdr>
        <w:bottom w:val="single" w:sz="8" w:space="0" w:color="auto"/>
      </w:pBd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00">
    <w:name w:val="xl100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1">
    <w:name w:val="xl101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2">
    <w:name w:val="xl102"/>
    <w:basedOn w:val="Normal"/>
    <w:rsid w:val="00C11C3F"/>
    <w:pPr>
      <w:pBdr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3">
    <w:name w:val="xl103"/>
    <w:basedOn w:val="Normal"/>
    <w:rsid w:val="00C11C3F"/>
    <w:pP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04">
    <w:name w:val="xl104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5">
    <w:name w:val="xl105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6">
    <w:name w:val="xl106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7">
    <w:name w:val="xl107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8">
    <w:name w:val="xl108"/>
    <w:basedOn w:val="Normal"/>
    <w:rsid w:val="00C11C3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sz w:val="20"/>
      <w:szCs w:val="20"/>
      <w:lang w:eastAsia="en-US"/>
    </w:rPr>
  </w:style>
  <w:style w:type="paragraph" w:customStyle="1" w:styleId="xl109">
    <w:name w:val="xl109"/>
    <w:basedOn w:val="Normal"/>
    <w:rsid w:val="00C11C3F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0">
    <w:name w:val="xl110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1">
    <w:name w:val="xl111"/>
    <w:basedOn w:val="Normal"/>
    <w:rsid w:val="00C11C3F"/>
    <w:pPr>
      <w:pBdr>
        <w:left w:val="single" w:sz="4" w:space="0" w:color="auto"/>
        <w:bottom w:val="single" w:sz="8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xl112">
    <w:name w:val="xl112"/>
    <w:basedOn w:val="Normal"/>
    <w:rsid w:val="00C11C3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character" w:customStyle="1" w:styleId="Ninguno">
    <w:name w:val="Ninguno"/>
    <w:rsid w:val="00C11C3F"/>
  </w:style>
  <w:style w:type="paragraph" w:customStyle="1" w:styleId="JobTitle">
    <w:name w:val="Job Title"/>
    <w:basedOn w:val="Normal"/>
    <w:link w:val="JobTitleChar"/>
    <w:qFormat/>
    <w:rsid w:val="00C11C3F"/>
    <w:pPr>
      <w:tabs>
        <w:tab w:val="left" w:pos="7560"/>
      </w:tabs>
      <w:spacing w:line="264" w:lineRule="auto"/>
      <w:ind w:left="288"/>
    </w:pPr>
    <w:rPr>
      <w:rFonts w:ascii="DM Sans" w:eastAsia="Calibri" w:hAnsi="DM Sans" w:cs="Calibri"/>
      <w:b/>
      <w:color w:val="404040" w:themeColor="text1" w:themeTint="BF"/>
      <w:spacing w:val="-1"/>
      <w:sz w:val="16"/>
      <w:szCs w:val="22"/>
      <w:lang w:val="en-US" w:eastAsia="en-US"/>
    </w:rPr>
  </w:style>
  <w:style w:type="character" w:customStyle="1" w:styleId="JobTitleChar">
    <w:name w:val="Job Title Char"/>
    <w:link w:val="JobTitle"/>
    <w:rsid w:val="00C11C3F"/>
    <w:rPr>
      <w:rFonts w:eastAsia="Calibri"/>
      <w:b/>
      <w:sz w:val="16"/>
      <w:lang w:val="en-US"/>
    </w:rPr>
  </w:style>
  <w:style w:type="paragraph" w:customStyle="1" w:styleId="Location">
    <w:name w:val="Location"/>
    <w:basedOn w:val="Normal"/>
    <w:qFormat/>
    <w:rsid w:val="00C11C3F"/>
    <w:pPr>
      <w:spacing w:line="264" w:lineRule="auto"/>
      <w:ind w:left="288"/>
    </w:pPr>
    <w:rPr>
      <w:rFonts w:ascii="DM Sans" w:eastAsia="Calibri" w:hAnsi="DM Sans" w:cs="Calibri"/>
      <w:color w:val="404040" w:themeColor="text1" w:themeTint="BF"/>
      <w:spacing w:val="-1"/>
      <w:sz w:val="16"/>
      <w:szCs w:val="22"/>
      <w:lang w:val="en-US" w:eastAsia="en-US"/>
    </w:rPr>
  </w:style>
  <w:style w:type="paragraph" w:customStyle="1" w:styleId="m-763097548404240555msolistparagraph">
    <w:name w:val="m_-763097548404240555msolistparagraph"/>
    <w:basedOn w:val="Normal"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a">
    <w:name w:val="a"/>
    <w:basedOn w:val="Normal"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paragraph" w:customStyle="1" w:styleId="gmail-default">
    <w:name w:val="gmail-default"/>
    <w:basedOn w:val="Normal"/>
    <w:rsid w:val="00C11C3F"/>
    <w:pPr>
      <w:spacing w:before="100" w:beforeAutospacing="1" w:after="100" w:afterAutospacing="1"/>
    </w:pPr>
    <w:rPr>
      <w:rFonts w:ascii="Times New Roman" w:eastAsiaTheme="minorHAnsi" w:hAnsi="Times New Roman" w:cs="Calibri"/>
      <w:color w:val="404040" w:themeColor="text1" w:themeTint="BF"/>
      <w:spacing w:val="-1"/>
      <w:lang w:eastAsia="en-US"/>
    </w:rPr>
  </w:style>
  <w:style w:type="character" w:customStyle="1" w:styleId="A4">
    <w:name w:val="A4"/>
    <w:uiPriority w:val="99"/>
    <w:rsid w:val="00C11C3F"/>
    <w:rPr>
      <w:color w:val="585858"/>
      <w:sz w:val="20"/>
      <w:szCs w:val="20"/>
    </w:rPr>
  </w:style>
  <w:style w:type="paragraph" w:customStyle="1" w:styleId="Pa0">
    <w:name w:val="Pa0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customStyle="1" w:styleId="A5">
    <w:name w:val="A5"/>
    <w:uiPriority w:val="99"/>
    <w:rsid w:val="00C11C3F"/>
    <w:rPr>
      <w:b/>
      <w:bCs/>
      <w:color w:val="000000"/>
      <w:sz w:val="28"/>
      <w:szCs w:val="28"/>
    </w:rPr>
  </w:style>
  <w:style w:type="character" w:customStyle="1" w:styleId="A0">
    <w:name w:val="A0"/>
    <w:uiPriority w:val="99"/>
    <w:rsid w:val="00C11C3F"/>
    <w:rPr>
      <w:color w:val="585858"/>
      <w:sz w:val="16"/>
      <w:szCs w:val="16"/>
    </w:rPr>
  </w:style>
  <w:style w:type="paragraph" w:customStyle="1" w:styleId="Pa2">
    <w:name w:val="Pa2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customStyle="1" w:styleId="A8">
    <w:name w:val="A8"/>
    <w:uiPriority w:val="99"/>
    <w:rsid w:val="00C11C3F"/>
    <w:rPr>
      <w:color w:val="585858"/>
      <w:sz w:val="20"/>
      <w:szCs w:val="20"/>
      <w:u w:val="single"/>
    </w:rPr>
  </w:style>
  <w:style w:type="paragraph" w:customStyle="1" w:styleId="Pa6">
    <w:name w:val="Pa6"/>
    <w:basedOn w:val="Default"/>
    <w:next w:val="Default"/>
    <w:uiPriority w:val="99"/>
    <w:rsid w:val="00C11C3F"/>
    <w:pPr>
      <w:spacing w:line="241" w:lineRule="atLeast"/>
    </w:pPr>
    <w:rPr>
      <w:color w:val="auto"/>
    </w:rPr>
  </w:style>
  <w:style w:type="character" w:customStyle="1" w:styleId="A3">
    <w:name w:val="A3"/>
    <w:uiPriority w:val="99"/>
    <w:rsid w:val="00C11C3F"/>
    <w:rPr>
      <w:color w:val="585858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C11C3F"/>
  </w:style>
  <w:style w:type="character" w:customStyle="1" w:styleId="gmaildefault">
    <w:name w:val="gmail_default"/>
    <w:basedOn w:val="Fuentedeprrafopredeter"/>
    <w:rsid w:val="00C11C3F"/>
  </w:style>
  <w:style w:type="paragraph" w:styleId="Textosinformato">
    <w:name w:val="Plain Text"/>
    <w:basedOn w:val="Normal"/>
    <w:link w:val="TextosinformatoCar"/>
    <w:uiPriority w:val="99"/>
    <w:unhideWhenUsed/>
    <w:rsid w:val="00C11C3F"/>
    <w:rPr>
      <w:rFonts w:ascii="DM Sans" w:eastAsiaTheme="minorHAnsi" w:hAnsi="DM Sans" w:cstheme="minorBidi"/>
      <w:color w:val="0E2841" w:themeColor="text2"/>
      <w:spacing w:val="-1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11C3F"/>
    <w:rPr>
      <w:rFonts w:cstheme="minorBidi"/>
      <w:color w:val="0E2841" w:themeColor="text2"/>
      <w:szCs w:val="21"/>
    </w:rPr>
  </w:style>
  <w:style w:type="character" w:styleId="Refdecomentario">
    <w:name w:val="annotation reference"/>
    <w:basedOn w:val="Fuentedeprrafopredeter"/>
    <w:uiPriority w:val="99"/>
    <w:semiHidden/>
    <w:unhideWhenUsed/>
    <w:rsid w:val="00C11C3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1C3F"/>
    <w:pPr>
      <w:spacing w:after="200"/>
      <w:jc w:val="both"/>
    </w:pPr>
    <w:rPr>
      <w:rFonts w:asciiTheme="minorHAnsi" w:eastAsiaTheme="minorHAnsi" w:hAnsiTheme="minorHAnsi" w:cstheme="minorBidi"/>
      <w:color w:val="404040" w:themeColor="text1" w:themeTint="BF"/>
      <w:spacing w:val="-1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11C3F"/>
    <w:rPr>
      <w:rFonts w:asciiTheme="minorHAnsi" w:hAnsiTheme="minorHAnsi" w:cstheme="minorBid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1C3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1C3F"/>
    <w:rPr>
      <w:rFonts w:asciiTheme="minorHAnsi" w:hAnsiTheme="minorHAnsi" w:cstheme="minorBid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11C3F"/>
    <w:pPr>
      <w:ind w:left="720"/>
    </w:pPr>
    <w:rPr>
      <w:rFonts w:ascii="DM Sans" w:eastAsiaTheme="minorHAnsi" w:hAnsi="DM Sans" w:cs="Calibri"/>
      <w:color w:val="404040" w:themeColor="text1" w:themeTint="BF"/>
      <w:spacing w:val="-1"/>
      <w:sz w:val="22"/>
      <w:szCs w:val="22"/>
      <w:lang w:eastAsia="en-US"/>
    </w:rPr>
  </w:style>
  <w:style w:type="character" w:customStyle="1" w:styleId="FontStyle36">
    <w:name w:val="Font Style36"/>
    <w:basedOn w:val="Fuentedeprrafopredeter"/>
    <w:uiPriority w:val="99"/>
    <w:rsid w:val="00C11C3F"/>
    <w:rPr>
      <w:rFonts w:ascii="Arial" w:hAnsi="Arial" w:cs="Arial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11C3F"/>
    <w:rPr>
      <w:color w:val="808080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11C3F"/>
    <w:pPr>
      <w:spacing w:after="0" w:line="240" w:lineRule="auto"/>
    </w:pPr>
    <w:rPr>
      <w:rFonts w:asciiTheme="minorHAnsi" w:eastAsiaTheme="minorEastAsia" w:hAnsiTheme="minorHAnsi" w:cstheme="minorBidi"/>
      <w:color w:val="auto"/>
      <w:spacing w:val="0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11C3F"/>
    <w:pPr>
      <w:jc w:val="both"/>
    </w:pPr>
    <w:rPr>
      <w:rFonts w:asciiTheme="minorHAnsi" w:eastAsiaTheme="minorEastAsia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11C3F"/>
    <w:rPr>
      <w:rFonts w:asciiTheme="minorHAnsi" w:eastAsiaTheme="minorEastAsia" w:hAnsiTheme="minorHAnsi" w:cstheme="minorBidi"/>
      <w:color w:val="auto"/>
      <w:spacing w:val="0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11C3F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11C3F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C11C3F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nt0">
    <w:name w:val="font0"/>
    <w:basedOn w:val="Normal"/>
    <w:rsid w:val="00C11C3F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13">
    <w:name w:val="xl113"/>
    <w:basedOn w:val="Normal"/>
    <w:rsid w:val="00C11C3F"/>
    <w:pPr>
      <w:pBdr>
        <w:top w:val="single" w:sz="4" w:space="0" w:color="000000"/>
        <w:bottom w:val="single" w:sz="8" w:space="0" w:color="000000"/>
      </w:pBdr>
      <w:shd w:val="clear" w:color="0070C0" w:fill="007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4">
    <w:name w:val="xl114"/>
    <w:basedOn w:val="Normal"/>
    <w:rsid w:val="00C11C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5">
    <w:name w:val="xl115"/>
    <w:basedOn w:val="Normal"/>
    <w:rsid w:val="00C11C3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4472C4" w:fill="4472C4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16">
    <w:name w:val="xl116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70C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7">
    <w:name w:val="xl117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8">
    <w:name w:val="xl118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19">
    <w:name w:val="xl119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472C4" w:fill="E2EFDA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0">
    <w:name w:val="xl120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4472C4" w:fill="E2EFDA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1">
    <w:name w:val="xl121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0070C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2">
    <w:name w:val="xl122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2EFD9" w:fill="0070C0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3">
    <w:name w:val="xl123"/>
    <w:basedOn w:val="Normal"/>
    <w:rsid w:val="00C11C3F"/>
    <w:pPr>
      <w:shd w:val="clear" w:color="000000" w:fill="00B05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4">
    <w:name w:val="xl124"/>
    <w:basedOn w:val="Normal"/>
    <w:rsid w:val="00C11C3F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Normal"/>
    <w:rsid w:val="00C11C3F"/>
    <w:pPr>
      <w:shd w:val="clear" w:color="00B05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6">
    <w:name w:val="xl126"/>
    <w:basedOn w:val="Normal"/>
    <w:rsid w:val="00C11C3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7">
    <w:name w:val="xl127"/>
    <w:basedOn w:val="Normal"/>
    <w:rsid w:val="00C11C3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28">
    <w:name w:val="xl128"/>
    <w:basedOn w:val="Normal"/>
    <w:rsid w:val="00C11C3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92D050" w:fill="92D050"/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table" w:styleId="Tabladelista1clara">
    <w:name w:val="List Table 1 Light"/>
    <w:basedOn w:val="Tablanormal"/>
    <w:uiPriority w:val="46"/>
    <w:rsid w:val="00C11C3F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1">
    <w:name w:val="Plain Table 1"/>
    <w:basedOn w:val="Tablanormal"/>
    <w:uiPriority w:val="41"/>
    <w:rsid w:val="00C11C3F"/>
    <w:pPr>
      <w:spacing w:after="0" w:line="240" w:lineRule="auto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nt5">
    <w:name w:val="font5"/>
    <w:basedOn w:val="Normal"/>
    <w:rsid w:val="00C11C3F"/>
    <w:pPr>
      <w:spacing w:before="100" w:beforeAutospacing="1" w:after="100" w:afterAutospacing="1"/>
    </w:pPr>
    <w:rPr>
      <w:rFonts w:cs="Tahoma"/>
      <w:color w:val="000000"/>
      <w:sz w:val="18"/>
      <w:szCs w:val="18"/>
    </w:rPr>
  </w:style>
  <w:style w:type="paragraph" w:customStyle="1" w:styleId="font6">
    <w:name w:val="font6"/>
    <w:basedOn w:val="Normal"/>
    <w:rsid w:val="00C11C3F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</w:rPr>
  </w:style>
  <w:style w:type="paragraph" w:customStyle="1" w:styleId="font7">
    <w:name w:val="font7"/>
    <w:basedOn w:val="Normal"/>
    <w:rsid w:val="00C11C3F"/>
    <w:pPr>
      <w:spacing w:before="100" w:beforeAutospacing="1" w:after="100" w:afterAutospacing="1"/>
    </w:pPr>
    <w:rPr>
      <w:rFonts w:cs="Tahoma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C11C3F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font9">
    <w:name w:val="font9"/>
    <w:basedOn w:val="Normal"/>
    <w:rsid w:val="00C11C3F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3">
    <w:name w:val="xl63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64">
    <w:name w:val="xl64"/>
    <w:basedOn w:val="Normal"/>
    <w:rsid w:val="00C11C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font10">
    <w:name w:val="font10"/>
    <w:basedOn w:val="Normal"/>
    <w:rsid w:val="00C11C3F"/>
    <w:pPr>
      <w:spacing w:before="100" w:beforeAutospacing="1" w:after="100" w:afterAutospacing="1"/>
    </w:pPr>
    <w:rPr>
      <w:rFonts w:cs="Tahoma"/>
      <w:color w:val="000000"/>
      <w:sz w:val="18"/>
      <w:szCs w:val="18"/>
      <w:u w:val="single"/>
    </w:rPr>
  </w:style>
  <w:style w:type="character" w:customStyle="1" w:styleId="SangradetextonormalCar1">
    <w:name w:val="Sangría de texto normal Car1"/>
    <w:basedOn w:val="Fuentedeprrafopredeter"/>
    <w:rsid w:val="00530FCD"/>
    <w:rPr>
      <w:rFonts w:ascii="Times" w:eastAsia="Times New Roman" w:hAnsi="Times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8453AF8E217F44B0073BF8E369ABB4" ma:contentTypeVersion="12" ma:contentTypeDescription="Crear nuevo documento." ma:contentTypeScope="" ma:versionID="9721ead8b58b55e00fd8166e7f0e77d7">
  <xsd:schema xmlns:xsd="http://www.w3.org/2001/XMLSchema" xmlns:xs="http://www.w3.org/2001/XMLSchema" xmlns:p="http://schemas.microsoft.com/office/2006/metadata/properties" xmlns:ns2="4143761f-0e8f-4d46-be1d-cb07dbf29627" xmlns:ns3="0a8097dc-0b9d-4988-b87a-c036d4fdf69e" targetNamespace="http://schemas.microsoft.com/office/2006/metadata/properties" ma:root="true" ma:fieldsID="10a96ef0b14906acf90e42f4cd2c3a3f" ns2:_="" ns3:_="">
    <xsd:import namespace="4143761f-0e8f-4d46-be1d-cb07dbf29627"/>
    <xsd:import namespace="0a8097dc-0b9d-4988-b87a-c036d4fdf6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3761f-0e8f-4d46-be1d-cb07dbf29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46f2d3b4-125d-4633-b1c0-dc467ff3c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097dc-0b9d-4988-b87a-c036d4fdf69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3742ee1-1299-4af7-bf08-99d0e635efa1}" ma:internalName="TaxCatchAll" ma:showField="CatchAllData" ma:web="0a8097dc-0b9d-4988-b87a-c036d4fdf6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3761f-0e8f-4d46-be1d-cb07dbf29627">
      <Terms xmlns="http://schemas.microsoft.com/office/infopath/2007/PartnerControls"/>
    </lcf76f155ced4ddcb4097134ff3c332f>
    <TaxCatchAll xmlns="0a8097dc-0b9d-4988-b87a-c036d4fdf6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D6855-A307-4DB2-BD53-025EDF1D7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3761f-0e8f-4d46-be1d-cb07dbf29627"/>
    <ds:schemaRef ds:uri="0a8097dc-0b9d-4988-b87a-c036d4fdf6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96E19-A06E-4070-AA63-128F1EE384F1}">
  <ds:schemaRefs>
    <ds:schemaRef ds:uri="http://schemas.microsoft.com/office/2006/metadata/properties"/>
    <ds:schemaRef ds:uri="http://schemas.microsoft.com/office/infopath/2007/PartnerControls"/>
    <ds:schemaRef ds:uri="4143761f-0e8f-4d46-be1d-cb07dbf29627"/>
    <ds:schemaRef ds:uri="0a8097dc-0b9d-4988-b87a-c036d4fdf69e"/>
  </ds:schemaRefs>
</ds:datastoreItem>
</file>

<file path=customXml/itemProps3.xml><?xml version="1.0" encoding="utf-8"?>
<ds:datastoreItem xmlns:ds="http://schemas.openxmlformats.org/officeDocument/2006/customXml" ds:itemID="{85350BC9-D26D-46F6-B767-A335890EA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3829</Words>
  <Characters>21064</Characters>
  <Application>Microsoft Office Word</Application>
  <DocSecurity>0</DocSecurity>
  <Lines>175</Lines>
  <Paragraphs>49</Paragraphs>
  <ScaleCrop>false</ScaleCrop>
  <Company/>
  <LinksUpToDate>false</LinksUpToDate>
  <CharactersWithSpaces>24844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Machín</dc:creator>
  <cp:keywords/>
  <dc:description/>
  <cp:lastModifiedBy>Montse</cp:lastModifiedBy>
  <cp:revision>2</cp:revision>
  <dcterms:created xsi:type="dcterms:W3CDTF">2026-06-18T12:04:00Z</dcterms:created>
  <dcterms:modified xsi:type="dcterms:W3CDTF">2026-06-18T12:04:00Z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0x010100CD8453AF8E217F44B0073BF8E369ABB4</vt:lpwstr>
  </property>
  <property fmtid="{D5CDD505-2E9C-101B-9397-08002B2CF9AE}" pid="3" name="MediaServiceImageTags">
    <vt:lpwstr/>
  </property>
</Properties>
</file>