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F1A96" w14:textId="77777777" w:rsidR="00D21A1B" w:rsidRDefault="00D21A1B" w:rsidP="002B0271">
      <w:pPr>
        <w:pStyle w:val="Textoindependiente"/>
        <w:pBdr>
          <w:bottom w:val="none" w:sz="0" w:space="0" w:color="auto"/>
        </w:pBdr>
        <w:spacing w:after="0" w:line="276" w:lineRule="auto"/>
        <w:rPr>
          <w:rFonts w:ascii="Arial" w:hAnsi="Arial" w:cs="Arial"/>
          <w:sz w:val="22"/>
          <w:szCs w:val="22"/>
        </w:rPr>
      </w:pPr>
    </w:p>
    <w:p w14:paraId="654B9E0A" w14:textId="11CF2D71" w:rsidR="00AC1C16" w:rsidRDefault="00D21A1B" w:rsidP="0051346D">
      <w:pPr>
        <w:pStyle w:val="Textoindependiente"/>
        <w:pBdr>
          <w:bottom w:val="none" w:sz="0" w:space="0" w:color="auto"/>
        </w:pBdr>
        <w:spacing w:after="0" w:line="288" w:lineRule="auto"/>
        <w:rPr>
          <w:rFonts w:ascii="Arial" w:hAnsi="Arial" w:cs="Arial"/>
          <w:sz w:val="22"/>
          <w:szCs w:val="22"/>
          <w:lang w:val="es-ES"/>
        </w:rPr>
      </w:pPr>
      <w:r w:rsidRPr="00D21A1B">
        <w:rPr>
          <w:rFonts w:ascii="Arial" w:hAnsi="Arial" w:cs="Arial"/>
          <w:sz w:val="22"/>
          <w:szCs w:val="22"/>
          <w:lang w:val="es-ES"/>
        </w:rPr>
        <w:t xml:space="preserve">ACTA DE </w:t>
      </w:r>
      <w:r w:rsidR="00134BB8" w:rsidRPr="00D21A1B">
        <w:rPr>
          <w:rFonts w:ascii="Arial" w:hAnsi="Arial" w:cs="Arial"/>
          <w:sz w:val="22"/>
          <w:szCs w:val="22"/>
          <w:lang w:val="es-ES"/>
        </w:rPr>
        <w:t xml:space="preserve">LA </w:t>
      </w:r>
      <w:r w:rsidR="00D15988">
        <w:rPr>
          <w:rFonts w:ascii="Arial" w:hAnsi="Arial" w:cs="Arial"/>
          <w:sz w:val="22"/>
          <w:szCs w:val="22"/>
          <w:lang w:val="es-ES"/>
        </w:rPr>
        <w:t>8</w:t>
      </w:r>
      <w:r w:rsidR="00BF4E83" w:rsidRPr="00F858C1">
        <w:rPr>
          <w:rFonts w:ascii="Arial" w:hAnsi="Arial" w:cs="Arial"/>
          <w:sz w:val="22"/>
          <w:szCs w:val="22"/>
        </w:rPr>
        <w:t xml:space="preserve">ª </w:t>
      </w:r>
      <w:r w:rsidR="00BF4E83">
        <w:rPr>
          <w:rFonts w:ascii="Arial" w:hAnsi="Arial" w:cs="Arial"/>
          <w:sz w:val="22"/>
          <w:szCs w:val="22"/>
          <w:lang w:val="es-ES"/>
        </w:rPr>
        <w:t>SESIÓN</w:t>
      </w:r>
      <w:r w:rsidRPr="00D21A1B">
        <w:rPr>
          <w:rFonts w:ascii="Arial" w:hAnsi="Arial" w:cs="Arial"/>
          <w:sz w:val="22"/>
          <w:szCs w:val="22"/>
          <w:lang w:val="es-ES"/>
        </w:rPr>
        <w:t xml:space="preserve"> DEL ÓRGANO DE SELECCIÓN CONSTITUIDO A EFECTOS DE SELECCIONAR PERSONAL PARA UNA PLAZA DE TÉCNICO/A GRADUADO/A EN DERECHO CON CONTRATO INDEFINIDO APROBADA POR TASA DE REPOSICIÓN PARA LA SEDE EN SANTA CRUZ DE TENERIFE DE LA EMPRESA PÚBLICA INSTITUTO CANARIO DE DESARROLLO CULTURAL, S.A.</w:t>
      </w:r>
    </w:p>
    <w:p w14:paraId="721B7DB9" w14:textId="77777777" w:rsidR="0051346D" w:rsidRDefault="0051346D" w:rsidP="00B45A70">
      <w:pPr>
        <w:pStyle w:val="Textoindependiente"/>
        <w:pBdr>
          <w:bottom w:val="none" w:sz="0" w:space="0" w:color="auto"/>
        </w:pBdr>
        <w:spacing w:after="0"/>
        <w:rPr>
          <w:rFonts w:ascii="Arial" w:hAnsi="Arial" w:cs="Arial"/>
          <w:sz w:val="22"/>
          <w:szCs w:val="22"/>
          <w:lang w:val="es-ES"/>
        </w:rPr>
      </w:pPr>
    </w:p>
    <w:p w14:paraId="07B7DAB3" w14:textId="77777777" w:rsidR="00AC1C16" w:rsidRDefault="00AC1C16" w:rsidP="00B45A70">
      <w:pPr>
        <w:pStyle w:val="Textoindependiente"/>
        <w:pBdr>
          <w:bottom w:val="none" w:sz="0" w:space="0" w:color="auto"/>
        </w:pBdr>
        <w:spacing w:after="0"/>
        <w:rPr>
          <w:rFonts w:ascii="Arial" w:hAnsi="Arial" w:cs="Arial"/>
          <w:b w:val="0"/>
          <w:sz w:val="22"/>
          <w:szCs w:val="22"/>
          <w:lang w:val="es-ES"/>
        </w:rPr>
      </w:pPr>
    </w:p>
    <w:p w14:paraId="5E250D10" w14:textId="1494A963" w:rsidR="0045393A" w:rsidRDefault="00F42E5B" w:rsidP="0051346D">
      <w:pPr>
        <w:pStyle w:val="Textoindependiente"/>
        <w:pBdr>
          <w:bottom w:val="none" w:sz="0" w:space="0" w:color="auto"/>
        </w:pBdr>
        <w:spacing w:after="0" w:line="288" w:lineRule="auto"/>
        <w:rPr>
          <w:rFonts w:ascii="Arial" w:hAnsi="Arial" w:cs="Arial"/>
          <w:b w:val="0"/>
          <w:sz w:val="22"/>
          <w:szCs w:val="22"/>
          <w:lang w:val="es-ES"/>
        </w:rPr>
      </w:pPr>
      <w:r w:rsidRPr="00B466B8">
        <w:rPr>
          <w:rFonts w:ascii="Arial" w:hAnsi="Arial" w:cs="Arial"/>
          <w:b w:val="0"/>
          <w:sz w:val="22"/>
          <w:szCs w:val="22"/>
          <w:lang w:val="es-ES"/>
        </w:rPr>
        <w:t xml:space="preserve">En Las Palmas de Gran Canaria, a </w:t>
      </w:r>
      <w:r w:rsidR="00D15988">
        <w:rPr>
          <w:rFonts w:ascii="Arial" w:hAnsi="Arial" w:cs="Arial"/>
          <w:b w:val="0"/>
          <w:sz w:val="22"/>
          <w:szCs w:val="22"/>
          <w:lang w:val="es-ES"/>
        </w:rPr>
        <w:t>31</w:t>
      </w:r>
      <w:r w:rsidRPr="00B466B8">
        <w:rPr>
          <w:rFonts w:ascii="Arial" w:hAnsi="Arial" w:cs="Arial"/>
          <w:b w:val="0"/>
          <w:sz w:val="22"/>
          <w:szCs w:val="22"/>
          <w:lang w:val="es-ES"/>
        </w:rPr>
        <w:t xml:space="preserve"> de julio de 2026, se reúne el órgano de selección constituido conforme a la base sexta que rige el mencionado proceso, por el </w:t>
      </w:r>
      <w:r w:rsidR="0051346D" w:rsidRPr="00B466B8">
        <w:rPr>
          <w:rFonts w:ascii="Arial" w:hAnsi="Arial" w:cs="Arial"/>
          <w:b w:val="0"/>
          <w:sz w:val="22"/>
          <w:szCs w:val="22"/>
          <w:lang w:val="es-ES"/>
        </w:rPr>
        <w:t>consejero delegado</w:t>
      </w:r>
      <w:r w:rsidRPr="00B466B8">
        <w:rPr>
          <w:rFonts w:ascii="Arial" w:hAnsi="Arial" w:cs="Arial"/>
          <w:b w:val="0"/>
          <w:sz w:val="22"/>
          <w:szCs w:val="22"/>
          <w:lang w:val="es-ES"/>
        </w:rPr>
        <w:t xml:space="preserve"> con funciones de presidente, la </w:t>
      </w:r>
      <w:r w:rsidR="0051346D" w:rsidRPr="00B466B8">
        <w:rPr>
          <w:rFonts w:ascii="Arial" w:hAnsi="Arial" w:cs="Arial"/>
          <w:b w:val="0"/>
          <w:sz w:val="22"/>
          <w:szCs w:val="22"/>
          <w:lang w:val="es-ES"/>
        </w:rPr>
        <w:t>directora</w:t>
      </w:r>
      <w:r w:rsidRPr="00B466B8">
        <w:rPr>
          <w:rFonts w:ascii="Arial" w:hAnsi="Arial" w:cs="Arial"/>
          <w:b w:val="0"/>
          <w:sz w:val="22"/>
          <w:szCs w:val="22"/>
          <w:lang w:val="es-ES"/>
        </w:rPr>
        <w:t xml:space="preserve"> de Recursos Humanos que realiza las funciones de secretaria</w:t>
      </w:r>
      <w:r w:rsidR="0051346D">
        <w:rPr>
          <w:rFonts w:ascii="Arial" w:hAnsi="Arial" w:cs="Arial"/>
          <w:b w:val="0"/>
          <w:sz w:val="22"/>
          <w:szCs w:val="22"/>
          <w:lang w:val="es-ES"/>
        </w:rPr>
        <w:t xml:space="preserve">, una técnica especializada </w:t>
      </w:r>
      <w:r w:rsidRPr="00B466B8">
        <w:rPr>
          <w:rFonts w:ascii="Arial" w:hAnsi="Arial" w:cs="Arial"/>
          <w:b w:val="0"/>
          <w:sz w:val="22"/>
          <w:szCs w:val="22"/>
          <w:lang w:val="es-ES"/>
        </w:rPr>
        <w:t>y un</w:t>
      </w:r>
      <w:r w:rsidR="0051346D">
        <w:rPr>
          <w:rFonts w:ascii="Arial" w:hAnsi="Arial" w:cs="Arial"/>
          <w:b w:val="0"/>
          <w:sz w:val="22"/>
          <w:szCs w:val="22"/>
          <w:lang w:val="es-ES"/>
        </w:rPr>
        <w:t>a</w:t>
      </w:r>
      <w:r w:rsidRPr="00B466B8">
        <w:rPr>
          <w:rFonts w:ascii="Arial" w:hAnsi="Arial" w:cs="Arial"/>
          <w:b w:val="0"/>
          <w:sz w:val="22"/>
          <w:szCs w:val="22"/>
          <w:lang w:val="es-ES"/>
        </w:rPr>
        <w:t xml:space="preserve"> representante de las personas trabajadoras.</w:t>
      </w:r>
      <w:r w:rsidR="001D4753">
        <w:rPr>
          <w:rFonts w:ascii="Arial" w:hAnsi="Arial" w:cs="Arial"/>
          <w:b w:val="0"/>
          <w:sz w:val="22"/>
          <w:szCs w:val="22"/>
          <w:lang w:val="es-ES"/>
        </w:rPr>
        <w:t xml:space="preserve"> </w:t>
      </w:r>
    </w:p>
    <w:p w14:paraId="2FBF020B" w14:textId="77777777" w:rsidR="0045393A" w:rsidRDefault="0045393A" w:rsidP="0051346D">
      <w:pPr>
        <w:pStyle w:val="Textoindependiente"/>
        <w:pBdr>
          <w:bottom w:val="none" w:sz="0" w:space="0" w:color="auto"/>
        </w:pBdr>
        <w:spacing w:after="0" w:line="288" w:lineRule="auto"/>
        <w:rPr>
          <w:rFonts w:ascii="Arial" w:hAnsi="Arial" w:cs="Arial"/>
          <w:b w:val="0"/>
          <w:sz w:val="22"/>
          <w:szCs w:val="22"/>
          <w:lang w:val="es-ES"/>
        </w:rPr>
      </w:pPr>
    </w:p>
    <w:p w14:paraId="20468B4F" w14:textId="7F8C141A" w:rsidR="0045393A" w:rsidRDefault="00B466B8" w:rsidP="0051346D">
      <w:pPr>
        <w:pStyle w:val="Textoindependiente"/>
        <w:pBdr>
          <w:bottom w:val="none" w:sz="0" w:space="0" w:color="auto"/>
        </w:pBdr>
        <w:spacing w:after="0" w:line="288" w:lineRule="auto"/>
        <w:rPr>
          <w:rFonts w:ascii="Arial" w:hAnsi="Arial" w:cs="Arial"/>
          <w:b w:val="0"/>
          <w:sz w:val="22"/>
          <w:szCs w:val="22"/>
          <w:lang w:val="es-ES"/>
        </w:rPr>
      </w:pPr>
      <w:r w:rsidRPr="00B466B8">
        <w:rPr>
          <w:rFonts w:ascii="Arial" w:hAnsi="Arial" w:cs="Arial"/>
          <w:b w:val="0"/>
          <w:sz w:val="22"/>
          <w:szCs w:val="22"/>
          <w:lang w:val="es-ES"/>
        </w:rPr>
        <w:t xml:space="preserve">Tal y como indican las bases de la convocatoria, tras la publicación del listado definitivo de puntuaciones de la fase de prueba de conocimientos, fueron convocadas a la fase de entrevista </w:t>
      </w:r>
      <w:r w:rsidR="007A3092">
        <w:rPr>
          <w:rFonts w:ascii="Arial" w:hAnsi="Arial" w:cs="Arial"/>
          <w:b w:val="0"/>
          <w:sz w:val="22"/>
          <w:szCs w:val="22"/>
          <w:lang w:val="es-ES"/>
        </w:rPr>
        <w:t>las cuatro</w:t>
      </w:r>
      <w:r w:rsidR="00A01885">
        <w:rPr>
          <w:rFonts w:ascii="Arial" w:hAnsi="Arial" w:cs="Arial"/>
          <w:b w:val="0"/>
          <w:sz w:val="22"/>
          <w:szCs w:val="22"/>
          <w:lang w:val="es-ES"/>
        </w:rPr>
        <w:t xml:space="preserve"> (4) </w:t>
      </w:r>
      <w:r w:rsidR="007A3092">
        <w:rPr>
          <w:rFonts w:ascii="Arial" w:hAnsi="Arial" w:cs="Arial"/>
          <w:b w:val="0"/>
          <w:sz w:val="22"/>
          <w:szCs w:val="22"/>
          <w:lang w:val="es-ES"/>
        </w:rPr>
        <w:t xml:space="preserve"> personas </w:t>
      </w:r>
      <w:r w:rsidR="006F0466">
        <w:rPr>
          <w:rFonts w:ascii="Arial" w:hAnsi="Arial" w:cs="Arial"/>
          <w:b w:val="0"/>
          <w:sz w:val="22"/>
          <w:szCs w:val="22"/>
          <w:lang w:val="es-ES"/>
        </w:rPr>
        <w:t xml:space="preserve">aspirantes con mejor puntuación en el proceso selectivo </w:t>
      </w:r>
      <w:r w:rsidR="0045393A">
        <w:rPr>
          <w:rFonts w:ascii="Arial" w:hAnsi="Arial" w:cs="Arial"/>
          <w:b w:val="0"/>
          <w:sz w:val="22"/>
          <w:szCs w:val="22"/>
          <w:lang w:val="es-ES"/>
        </w:rPr>
        <w:t xml:space="preserve">porque </w:t>
      </w:r>
      <w:r w:rsidR="006F0466">
        <w:rPr>
          <w:rFonts w:ascii="Arial" w:hAnsi="Arial" w:cs="Arial"/>
          <w:b w:val="0"/>
          <w:sz w:val="22"/>
          <w:szCs w:val="22"/>
          <w:lang w:val="es-ES"/>
        </w:rPr>
        <w:t>el resto de candidatos no se presentaron</w:t>
      </w:r>
      <w:r w:rsidR="007A3092">
        <w:rPr>
          <w:rFonts w:ascii="Arial" w:hAnsi="Arial" w:cs="Arial"/>
          <w:b w:val="0"/>
          <w:sz w:val="22"/>
          <w:szCs w:val="22"/>
          <w:lang w:val="es-ES"/>
        </w:rPr>
        <w:t>.</w:t>
      </w:r>
      <w:r w:rsidR="00BB3BFA">
        <w:rPr>
          <w:rFonts w:ascii="Arial" w:hAnsi="Arial" w:cs="Arial"/>
          <w:b w:val="0"/>
          <w:sz w:val="22"/>
          <w:szCs w:val="22"/>
          <w:lang w:val="es-ES"/>
        </w:rPr>
        <w:t xml:space="preserve"> </w:t>
      </w:r>
    </w:p>
    <w:p w14:paraId="380E99EF" w14:textId="77777777" w:rsidR="0045393A" w:rsidRDefault="0045393A" w:rsidP="0051346D">
      <w:pPr>
        <w:pStyle w:val="Textoindependiente"/>
        <w:pBdr>
          <w:bottom w:val="none" w:sz="0" w:space="0" w:color="auto"/>
        </w:pBdr>
        <w:spacing w:after="0" w:line="288" w:lineRule="auto"/>
        <w:rPr>
          <w:rFonts w:ascii="Arial" w:hAnsi="Arial" w:cs="Arial"/>
          <w:b w:val="0"/>
          <w:sz w:val="22"/>
          <w:szCs w:val="22"/>
          <w:lang w:val="es-ES"/>
        </w:rPr>
      </w:pPr>
    </w:p>
    <w:p w14:paraId="574B9688" w14:textId="68FE57DE" w:rsidR="0051346D" w:rsidRPr="0086242C" w:rsidRDefault="0086242C" w:rsidP="00B45A70">
      <w:pPr>
        <w:pStyle w:val="Textoindependiente"/>
        <w:pBdr>
          <w:bottom w:val="none" w:sz="0" w:space="0" w:color="auto"/>
        </w:pBdr>
        <w:spacing w:before="240" w:after="0"/>
        <w:rPr>
          <w:rFonts w:ascii="Arial" w:hAnsi="Arial" w:cs="Arial"/>
          <w:b w:val="0"/>
          <w:sz w:val="22"/>
          <w:szCs w:val="22"/>
        </w:rPr>
      </w:pPr>
      <w:r w:rsidRPr="0086242C">
        <w:rPr>
          <w:rFonts w:ascii="Arial" w:hAnsi="Arial" w:cs="Arial"/>
          <w:b w:val="0"/>
          <w:sz w:val="22"/>
          <w:szCs w:val="22"/>
        </w:rPr>
        <w:t>A continuación, se detallan las puntuaciones finales</w:t>
      </w:r>
      <w:r>
        <w:rPr>
          <w:rFonts w:ascii="Arial" w:hAnsi="Arial" w:cs="Arial"/>
          <w:b w:val="0"/>
          <w:sz w:val="22"/>
          <w:szCs w:val="22"/>
        </w:rPr>
        <w:t>:</w:t>
      </w:r>
    </w:p>
    <w:p w14:paraId="17600B00" w14:textId="77777777" w:rsidR="0086242C" w:rsidRDefault="0086242C" w:rsidP="00B45A70">
      <w:pPr>
        <w:pStyle w:val="Textoindependiente"/>
        <w:pBdr>
          <w:bottom w:val="none" w:sz="0" w:space="0" w:color="auto"/>
        </w:pBdr>
        <w:spacing w:before="240" w:after="0"/>
        <w:rPr>
          <w:rFonts w:ascii="Arial" w:hAnsi="Arial" w:cs="Arial"/>
          <w:bCs/>
          <w:sz w:val="22"/>
          <w:szCs w:val="22"/>
        </w:rPr>
      </w:pPr>
    </w:p>
    <w:p w14:paraId="417F6E1C" w14:textId="1BD9911F" w:rsidR="000B4A2A" w:rsidRDefault="000B4A2A" w:rsidP="0051346D">
      <w:pPr>
        <w:pStyle w:val="Textoindependiente"/>
        <w:pBdr>
          <w:bottom w:val="none" w:sz="0" w:space="0" w:color="auto"/>
        </w:pBdr>
        <w:spacing w:before="240" w:after="0" w:line="288" w:lineRule="auto"/>
        <w:rPr>
          <w:rFonts w:ascii="Arial" w:hAnsi="Arial" w:cs="Arial"/>
          <w:bCs/>
          <w:sz w:val="22"/>
          <w:szCs w:val="22"/>
        </w:rPr>
      </w:pPr>
      <w:r w:rsidRPr="00E94DD4">
        <w:rPr>
          <w:rFonts w:ascii="Arial" w:hAnsi="Arial" w:cs="Arial"/>
          <w:bCs/>
          <w:sz w:val="22"/>
          <w:szCs w:val="22"/>
        </w:rPr>
        <w:t xml:space="preserve">LISTADO PUNTUACIONES </w:t>
      </w:r>
      <w:r w:rsidR="0086242C">
        <w:rPr>
          <w:rFonts w:ascii="Arial" w:hAnsi="Arial" w:cs="Arial"/>
          <w:bCs/>
          <w:sz w:val="22"/>
          <w:szCs w:val="22"/>
        </w:rPr>
        <w:t xml:space="preserve">FINALES PERSONAL </w:t>
      </w:r>
      <w:r w:rsidRPr="00E94DD4">
        <w:rPr>
          <w:rFonts w:ascii="Arial" w:hAnsi="Arial" w:cs="Arial"/>
          <w:bCs/>
          <w:sz w:val="22"/>
          <w:szCs w:val="22"/>
        </w:rPr>
        <w:t>T</w:t>
      </w:r>
      <w:r w:rsidR="003B7F65" w:rsidRPr="00E94DD4">
        <w:rPr>
          <w:rFonts w:ascii="Arial" w:hAnsi="Arial" w:cs="Arial"/>
          <w:bCs/>
          <w:sz w:val="22"/>
          <w:szCs w:val="22"/>
        </w:rPr>
        <w:t>ÉCNICO</w:t>
      </w:r>
      <w:r w:rsidR="00E94DD4" w:rsidRPr="00E94DD4">
        <w:rPr>
          <w:rFonts w:ascii="Arial" w:hAnsi="Arial" w:cs="Arial"/>
          <w:bCs/>
          <w:sz w:val="22"/>
          <w:szCs w:val="22"/>
        </w:rPr>
        <w:t xml:space="preserve"> GRADUADO EN DERECHO PARA LA SEDE EN SANTA CRUZ DE TENERIFE </w:t>
      </w:r>
      <w:r w:rsidRPr="00E94DD4">
        <w:rPr>
          <w:rFonts w:ascii="Arial" w:hAnsi="Arial" w:cs="Arial"/>
          <w:bCs/>
          <w:sz w:val="22"/>
          <w:szCs w:val="22"/>
        </w:rPr>
        <w:t>(Por orden descendente de puntuación total)</w:t>
      </w:r>
    </w:p>
    <w:p w14:paraId="3F25A72B" w14:textId="77777777" w:rsidR="0051346D" w:rsidRPr="00E94DD4" w:rsidRDefault="0051346D" w:rsidP="0051346D">
      <w:pPr>
        <w:pStyle w:val="Textoindependiente"/>
        <w:pBdr>
          <w:bottom w:val="none" w:sz="0" w:space="0" w:color="auto"/>
        </w:pBdr>
        <w:spacing w:before="240" w:after="0" w:line="288" w:lineRule="auto"/>
        <w:rPr>
          <w:rFonts w:ascii="Arial" w:hAnsi="Arial" w:cs="Arial"/>
          <w:bCs/>
          <w:sz w:val="22"/>
          <w:szCs w:val="22"/>
          <w:lang w:val="es-ES"/>
        </w:rPr>
      </w:pPr>
    </w:p>
    <w:tbl>
      <w:tblPr>
        <w:tblStyle w:val="Tablanormal1"/>
        <w:tblpPr w:leftFromText="141" w:rightFromText="141" w:vertAnchor="text" w:horzAnchor="margin" w:tblpY="190"/>
        <w:tblW w:w="8837" w:type="dxa"/>
        <w:tblLook w:val="04A0" w:firstRow="1" w:lastRow="0" w:firstColumn="1" w:lastColumn="0" w:noHBand="0" w:noVBand="1"/>
      </w:tblPr>
      <w:tblGrid>
        <w:gridCol w:w="486"/>
        <w:gridCol w:w="1022"/>
        <w:gridCol w:w="1748"/>
        <w:gridCol w:w="1559"/>
        <w:gridCol w:w="1914"/>
        <w:gridCol w:w="2108"/>
      </w:tblGrid>
      <w:tr w:rsidR="00BF4E83" w:rsidRPr="00525166" w14:paraId="33935481" w14:textId="77777777" w:rsidTr="005134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" w:type="dxa"/>
            <w:noWrap/>
            <w:hideMark/>
          </w:tcPr>
          <w:p w14:paraId="15350CFD" w14:textId="77777777" w:rsidR="00BF4E83" w:rsidRPr="00525166" w:rsidRDefault="00BF4E83" w:rsidP="00B45A70">
            <w:pPr>
              <w:jc w:val="center"/>
              <w:rPr>
                <w:b w:val="0"/>
                <w:bCs w:val="0"/>
                <w:sz w:val="18"/>
                <w:szCs w:val="18"/>
              </w:rPr>
            </w:pPr>
            <w:r w:rsidRPr="00525166">
              <w:rPr>
                <w:sz w:val="18"/>
                <w:szCs w:val="18"/>
              </w:rPr>
              <w:t>Nº</w:t>
            </w:r>
          </w:p>
        </w:tc>
        <w:tc>
          <w:tcPr>
            <w:tcW w:w="1022" w:type="dxa"/>
            <w:hideMark/>
          </w:tcPr>
          <w:p w14:paraId="2F400DC5" w14:textId="77777777" w:rsidR="00BF4E83" w:rsidRPr="00525166" w:rsidRDefault="00BF4E83" w:rsidP="00B45A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 w:rsidRPr="00525166">
              <w:rPr>
                <w:sz w:val="18"/>
                <w:szCs w:val="18"/>
              </w:rPr>
              <w:t>ID</w:t>
            </w:r>
          </w:p>
        </w:tc>
        <w:tc>
          <w:tcPr>
            <w:tcW w:w="1748" w:type="dxa"/>
            <w:hideMark/>
          </w:tcPr>
          <w:p w14:paraId="475CF976" w14:textId="043CEA8A" w:rsidR="00BF4E83" w:rsidRPr="00525166" w:rsidRDefault="00BF4E83" w:rsidP="00B45A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PUNT</w:t>
            </w:r>
            <w:r w:rsidR="0051346D">
              <w:rPr>
                <w:sz w:val="18"/>
                <w:szCs w:val="18"/>
              </w:rPr>
              <w:t>UACIÓN</w:t>
            </w:r>
          </w:p>
          <w:p w14:paraId="54DAF4DD" w14:textId="77777777" w:rsidR="00BF4E83" w:rsidRPr="00525166" w:rsidRDefault="00BF4E83" w:rsidP="00B45A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MÉRITOS</w:t>
            </w:r>
          </w:p>
        </w:tc>
        <w:tc>
          <w:tcPr>
            <w:tcW w:w="1559" w:type="dxa"/>
          </w:tcPr>
          <w:p w14:paraId="6EF0A9AF" w14:textId="521C28AF" w:rsidR="00BF4E83" w:rsidRDefault="00BF4E83" w:rsidP="00B45A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PUNT</w:t>
            </w:r>
            <w:r w:rsidR="0051346D">
              <w:rPr>
                <w:sz w:val="18"/>
                <w:szCs w:val="18"/>
              </w:rPr>
              <w:t>UACIÓN</w:t>
            </w:r>
            <w:r>
              <w:rPr>
                <w:sz w:val="18"/>
                <w:szCs w:val="18"/>
              </w:rPr>
              <w:t xml:space="preserve"> PRUEBA</w:t>
            </w:r>
          </w:p>
        </w:tc>
        <w:tc>
          <w:tcPr>
            <w:tcW w:w="1914" w:type="dxa"/>
          </w:tcPr>
          <w:p w14:paraId="21AA91E4" w14:textId="60ECD1D8" w:rsidR="00BF4E83" w:rsidRDefault="00BF4E83" w:rsidP="00B45A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PUNT</w:t>
            </w:r>
            <w:r w:rsidR="0051346D">
              <w:rPr>
                <w:sz w:val="18"/>
                <w:szCs w:val="18"/>
              </w:rPr>
              <w:t>UACIÓN</w:t>
            </w:r>
            <w:r>
              <w:rPr>
                <w:sz w:val="18"/>
                <w:szCs w:val="18"/>
              </w:rPr>
              <w:t xml:space="preserve"> ENTREVISTA</w:t>
            </w:r>
          </w:p>
        </w:tc>
        <w:tc>
          <w:tcPr>
            <w:tcW w:w="2108" w:type="dxa"/>
          </w:tcPr>
          <w:p w14:paraId="7E30DCCB" w14:textId="5229735E" w:rsidR="00BF4E83" w:rsidRDefault="00BF4E83" w:rsidP="005134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PUNT</w:t>
            </w:r>
            <w:r w:rsidR="0051346D">
              <w:rPr>
                <w:sz w:val="18"/>
                <w:szCs w:val="18"/>
              </w:rPr>
              <w:t xml:space="preserve">UACIÓN        </w:t>
            </w:r>
            <w:r>
              <w:rPr>
                <w:sz w:val="18"/>
                <w:szCs w:val="18"/>
              </w:rPr>
              <w:t>TOTAL</w:t>
            </w:r>
          </w:p>
        </w:tc>
      </w:tr>
      <w:tr w:rsidR="002837FE" w:rsidRPr="00525166" w14:paraId="4ADD1141" w14:textId="77777777" w:rsidTr="00513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" w:type="dxa"/>
            <w:noWrap/>
          </w:tcPr>
          <w:p w14:paraId="2731A8BC" w14:textId="74407434" w:rsidR="002837FE" w:rsidRPr="004E690B" w:rsidRDefault="002837FE" w:rsidP="002837FE">
            <w:pPr>
              <w:jc w:val="center"/>
              <w:rPr>
                <w:sz w:val="18"/>
                <w:szCs w:val="18"/>
              </w:rPr>
            </w:pPr>
            <w:r w:rsidRPr="004E690B">
              <w:rPr>
                <w:sz w:val="18"/>
                <w:szCs w:val="18"/>
              </w:rPr>
              <w:t>2</w:t>
            </w:r>
          </w:p>
        </w:tc>
        <w:tc>
          <w:tcPr>
            <w:tcW w:w="1022" w:type="dxa"/>
          </w:tcPr>
          <w:p w14:paraId="3723030C" w14:textId="67B6D6BD" w:rsidR="002837FE" w:rsidRPr="00A42473" w:rsidRDefault="002837FE" w:rsidP="0028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77072">
              <w:rPr>
                <w:sz w:val="18"/>
                <w:szCs w:val="18"/>
              </w:rPr>
              <w:t>D26#16</w:t>
            </w:r>
          </w:p>
        </w:tc>
        <w:tc>
          <w:tcPr>
            <w:tcW w:w="1748" w:type="dxa"/>
            <w:noWrap/>
          </w:tcPr>
          <w:p w14:paraId="5538B987" w14:textId="6C590792" w:rsidR="002837FE" w:rsidRPr="004E690B" w:rsidRDefault="002837FE" w:rsidP="0028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5,23</w:t>
            </w:r>
          </w:p>
        </w:tc>
        <w:tc>
          <w:tcPr>
            <w:tcW w:w="1559" w:type="dxa"/>
          </w:tcPr>
          <w:p w14:paraId="7C324588" w14:textId="2E844FFF" w:rsidR="002837FE" w:rsidRPr="004E690B" w:rsidRDefault="002837FE" w:rsidP="0028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E690B">
              <w:rPr>
                <w:sz w:val="18"/>
                <w:szCs w:val="18"/>
              </w:rPr>
              <w:t>9,40</w:t>
            </w:r>
          </w:p>
        </w:tc>
        <w:tc>
          <w:tcPr>
            <w:tcW w:w="1914" w:type="dxa"/>
          </w:tcPr>
          <w:p w14:paraId="2FA27C47" w14:textId="24FDA91A" w:rsidR="002837FE" w:rsidRPr="004E690B" w:rsidRDefault="002837FE" w:rsidP="0028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E690B">
              <w:rPr>
                <w:sz w:val="18"/>
                <w:szCs w:val="18"/>
              </w:rPr>
              <w:t>5,00</w:t>
            </w:r>
          </w:p>
        </w:tc>
        <w:tc>
          <w:tcPr>
            <w:tcW w:w="2108" w:type="dxa"/>
          </w:tcPr>
          <w:p w14:paraId="07866BAA" w14:textId="324D1E84" w:rsidR="002837FE" w:rsidRPr="004E690B" w:rsidRDefault="002837FE" w:rsidP="0028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E690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9</w:t>
            </w:r>
            <w:r w:rsidRPr="004E690B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63</w:t>
            </w:r>
          </w:p>
        </w:tc>
      </w:tr>
      <w:tr w:rsidR="002837FE" w:rsidRPr="00525166" w14:paraId="173F4462" w14:textId="77777777" w:rsidTr="0051346D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" w:type="dxa"/>
            <w:noWrap/>
          </w:tcPr>
          <w:p w14:paraId="1DEBC2CE" w14:textId="61870781" w:rsidR="002837FE" w:rsidRPr="004E690B" w:rsidRDefault="002837FE" w:rsidP="002837FE">
            <w:pPr>
              <w:jc w:val="center"/>
              <w:rPr>
                <w:sz w:val="18"/>
                <w:szCs w:val="18"/>
              </w:rPr>
            </w:pPr>
            <w:r w:rsidRPr="004E690B">
              <w:rPr>
                <w:sz w:val="18"/>
                <w:szCs w:val="18"/>
              </w:rPr>
              <w:t>1</w:t>
            </w:r>
          </w:p>
        </w:tc>
        <w:tc>
          <w:tcPr>
            <w:tcW w:w="1022" w:type="dxa"/>
          </w:tcPr>
          <w:p w14:paraId="789D2AA8" w14:textId="1437D654" w:rsidR="002837FE" w:rsidRPr="00A42473" w:rsidRDefault="002837FE" w:rsidP="0028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42473">
              <w:rPr>
                <w:sz w:val="18"/>
                <w:szCs w:val="18"/>
              </w:rPr>
              <w:t>D26#26</w:t>
            </w:r>
          </w:p>
        </w:tc>
        <w:tc>
          <w:tcPr>
            <w:tcW w:w="1748" w:type="dxa"/>
            <w:noWrap/>
          </w:tcPr>
          <w:p w14:paraId="407A565C" w14:textId="3D260EA9" w:rsidR="002837FE" w:rsidRPr="004E690B" w:rsidRDefault="002837FE" w:rsidP="0028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E690B">
              <w:rPr>
                <w:sz w:val="18"/>
                <w:szCs w:val="18"/>
              </w:rPr>
              <w:t>5,69</w:t>
            </w:r>
          </w:p>
        </w:tc>
        <w:tc>
          <w:tcPr>
            <w:tcW w:w="1559" w:type="dxa"/>
          </w:tcPr>
          <w:p w14:paraId="304FCD7B" w14:textId="780D416F" w:rsidR="002837FE" w:rsidRPr="004E690B" w:rsidRDefault="002837FE" w:rsidP="0028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E690B">
              <w:rPr>
                <w:sz w:val="18"/>
                <w:szCs w:val="18"/>
              </w:rPr>
              <w:t>10,00</w:t>
            </w:r>
          </w:p>
        </w:tc>
        <w:tc>
          <w:tcPr>
            <w:tcW w:w="1914" w:type="dxa"/>
          </w:tcPr>
          <w:p w14:paraId="008ABB28" w14:textId="2F942993" w:rsidR="002837FE" w:rsidRPr="004E690B" w:rsidRDefault="002837FE" w:rsidP="0028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3,80</w:t>
            </w:r>
          </w:p>
        </w:tc>
        <w:tc>
          <w:tcPr>
            <w:tcW w:w="2108" w:type="dxa"/>
          </w:tcPr>
          <w:p w14:paraId="653AAE58" w14:textId="4D725B75" w:rsidR="002837FE" w:rsidRPr="004E690B" w:rsidRDefault="002837FE" w:rsidP="0028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E690B">
              <w:rPr>
                <w:sz w:val="18"/>
                <w:szCs w:val="18"/>
              </w:rPr>
              <w:t>19,</w:t>
            </w:r>
            <w:r w:rsidR="005F36B6">
              <w:rPr>
                <w:sz w:val="18"/>
                <w:szCs w:val="18"/>
              </w:rPr>
              <w:t>49</w:t>
            </w:r>
          </w:p>
        </w:tc>
      </w:tr>
      <w:tr w:rsidR="002837FE" w:rsidRPr="00525166" w14:paraId="4E152DB2" w14:textId="77777777" w:rsidTr="005134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" w:type="dxa"/>
            <w:noWrap/>
          </w:tcPr>
          <w:p w14:paraId="712F1D72" w14:textId="3682C093" w:rsidR="002837FE" w:rsidRPr="004E690B" w:rsidRDefault="002837FE" w:rsidP="002837FE">
            <w:pPr>
              <w:jc w:val="center"/>
              <w:rPr>
                <w:sz w:val="18"/>
                <w:szCs w:val="18"/>
              </w:rPr>
            </w:pPr>
            <w:r w:rsidRPr="004E690B">
              <w:rPr>
                <w:sz w:val="18"/>
                <w:szCs w:val="18"/>
              </w:rPr>
              <w:t>3</w:t>
            </w:r>
          </w:p>
        </w:tc>
        <w:tc>
          <w:tcPr>
            <w:tcW w:w="1022" w:type="dxa"/>
          </w:tcPr>
          <w:p w14:paraId="378980F2" w14:textId="5122988D" w:rsidR="002837FE" w:rsidRPr="00A42473" w:rsidRDefault="002837FE" w:rsidP="0028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D08A7">
              <w:rPr>
                <w:sz w:val="18"/>
                <w:szCs w:val="18"/>
              </w:rPr>
              <w:t>D26#28</w:t>
            </w:r>
          </w:p>
        </w:tc>
        <w:tc>
          <w:tcPr>
            <w:tcW w:w="1748" w:type="dxa"/>
            <w:noWrap/>
          </w:tcPr>
          <w:p w14:paraId="3124985C" w14:textId="37432833" w:rsidR="002837FE" w:rsidRPr="004E690B" w:rsidRDefault="002837FE" w:rsidP="0028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E690B">
              <w:rPr>
                <w:sz w:val="18"/>
                <w:szCs w:val="18"/>
              </w:rPr>
              <w:t>2,00</w:t>
            </w:r>
          </w:p>
        </w:tc>
        <w:tc>
          <w:tcPr>
            <w:tcW w:w="1559" w:type="dxa"/>
          </w:tcPr>
          <w:p w14:paraId="63F5D018" w14:textId="2669F13D" w:rsidR="002837FE" w:rsidRPr="004E690B" w:rsidRDefault="002837FE" w:rsidP="0028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E690B">
              <w:rPr>
                <w:sz w:val="18"/>
                <w:szCs w:val="18"/>
              </w:rPr>
              <w:t>10,00</w:t>
            </w:r>
          </w:p>
        </w:tc>
        <w:tc>
          <w:tcPr>
            <w:tcW w:w="1914" w:type="dxa"/>
          </w:tcPr>
          <w:p w14:paraId="683D1E47" w14:textId="49587A4A" w:rsidR="002837FE" w:rsidRPr="004E690B" w:rsidRDefault="002837FE" w:rsidP="0028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E690B">
              <w:rPr>
                <w:sz w:val="18"/>
                <w:szCs w:val="18"/>
              </w:rPr>
              <w:t>4,</w:t>
            </w:r>
            <w:r>
              <w:rPr>
                <w:sz w:val="18"/>
                <w:szCs w:val="18"/>
              </w:rPr>
              <w:t>80</w:t>
            </w:r>
          </w:p>
        </w:tc>
        <w:tc>
          <w:tcPr>
            <w:tcW w:w="2108" w:type="dxa"/>
          </w:tcPr>
          <w:p w14:paraId="0BBF89C6" w14:textId="52C65059" w:rsidR="002837FE" w:rsidRPr="004E690B" w:rsidRDefault="002837FE" w:rsidP="002837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E690B">
              <w:rPr>
                <w:sz w:val="18"/>
                <w:szCs w:val="18"/>
              </w:rPr>
              <w:t>16,</w:t>
            </w:r>
            <w:r w:rsidR="005F36B6">
              <w:rPr>
                <w:sz w:val="18"/>
                <w:szCs w:val="18"/>
              </w:rPr>
              <w:t>80</w:t>
            </w:r>
          </w:p>
        </w:tc>
      </w:tr>
      <w:tr w:rsidR="002837FE" w:rsidRPr="00525166" w14:paraId="6FEE0F07" w14:textId="77777777" w:rsidTr="0051346D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" w:type="dxa"/>
            <w:noWrap/>
          </w:tcPr>
          <w:p w14:paraId="361D9CF9" w14:textId="70A27241" w:rsidR="002837FE" w:rsidRPr="00525166" w:rsidRDefault="002837FE" w:rsidP="002837FE">
            <w:pPr>
              <w:jc w:val="center"/>
              <w:rPr>
                <w:sz w:val="18"/>
                <w:szCs w:val="18"/>
              </w:rPr>
            </w:pPr>
            <w:r w:rsidRPr="004E690B">
              <w:rPr>
                <w:sz w:val="18"/>
                <w:szCs w:val="18"/>
              </w:rPr>
              <w:t>4</w:t>
            </w:r>
          </w:p>
        </w:tc>
        <w:tc>
          <w:tcPr>
            <w:tcW w:w="1022" w:type="dxa"/>
          </w:tcPr>
          <w:p w14:paraId="291BDA92" w14:textId="23061563" w:rsidR="002837FE" w:rsidRPr="00525166" w:rsidRDefault="002837FE" w:rsidP="0028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20474">
              <w:rPr>
                <w:sz w:val="18"/>
                <w:szCs w:val="18"/>
              </w:rPr>
              <w:t>D26#09</w:t>
            </w:r>
          </w:p>
        </w:tc>
        <w:tc>
          <w:tcPr>
            <w:tcW w:w="1748" w:type="dxa"/>
            <w:noWrap/>
          </w:tcPr>
          <w:p w14:paraId="2C9CCBE9" w14:textId="3B6F2E7D" w:rsidR="002837FE" w:rsidRPr="00525166" w:rsidRDefault="002837FE" w:rsidP="0028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E690B">
              <w:rPr>
                <w:sz w:val="18"/>
                <w:szCs w:val="18"/>
              </w:rPr>
              <w:t>1,75</w:t>
            </w:r>
          </w:p>
        </w:tc>
        <w:tc>
          <w:tcPr>
            <w:tcW w:w="1559" w:type="dxa"/>
          </w:tcPr>
          <w:p w14:paraId="16477E51" w14:textId="33573BBD" w:rsidR="002837FE" w:rsidRDefault="002837FE" w:rsidP="0028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E690B">
              <w:rPr>
                <w:sz w:val="18"/>
                <w:szCs w:val="18"/>
              </w:rPr>
              <w:t>9,00</w:t>
            </w:r>
          </w:p>
        </w:tc>
        <w:tc>
          <w:tcPr>
            <w:tcW w:w="1914" w:type="dxa"/>
          </w:tcPr>
          <w:p w14:paraId="4FC5A6A4" w14:textId="349BA2B1" w:rsidR="002837FE" w:rsidRDefault="002837FE" w:rsidP="0028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E690B">
              <w:rPr>
                <w:sz w:val="18"/>
                <w:szCs w:val="18"/>
              </w:rPr>
              <w:t>3,00</w:t>
            </w:r>
          </w:p>
        </w:tc>
        <w:tc>
          <w:tcPr>
            <w:tcW w:w="2108" w:type="dxa"/>
          </w:tcPr>
          <w:p w14:paraId="6C96CAC6" w14:textId="51BD42C1" w:rsidR="002837FE" w:rsidRPr="004E690B" w:rsidRDefault="002837FE" w:rsidP="002837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E690B">
              <w:rPr>
                <w:sz w:val="18"/>
                <w:szCs w:val="18"/>
              </w:rPr>
              <w:t>13,75</w:t>
            </w:r>
          </w:p>
        </w:tc>
      </w:tr>
    </w:tbl>
    <w:p w14:paraId="561C373E" w14:textId="77777777" w:rsidR="000B4A2A" w:rsidRDefault="00106D66" w:rsidP="00B45A70">
      <w:pPr>
        <w:tabs>
          <w:tab w:val="left" w:pos="1319"/>
          <w:tab w:val="left" w:pos="2977"/>
        </w:tabs>
        <w:overflowPunct w:val="0"/>
        <w:autoSpaceDE w:val="0"/>
        <w:autoSpaceDN w:val="0"/>
        <w:adjustRightInd w:val="0"/>
        <w:spacing w:line="276" w:lineRule="auto"/>
        <w:ind w:right="284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textWrapping" w:clear="all"/>
      </w:r>
    </w:p>
    <w:p w14:paraId="10CCCB52" w14:textId="14532E19" w:rsidR="00D523DF" w:rsidRDefault="00D523DF" w:rsidP="00B45A70">
      <w:pPr>
        <w:tabs>
          <w:tab w:val="left" w:pos="1319"/>
          <w:tab w:val="left" w:pos="2977"/>
        </w:tabs>
        <w:overflowPunct w:val="0"/>
        <w:autoSpaceDE w:val="0"/>
        <w:autoSpaceDN w:val="0"/>
        <w:adjustRightInd w:val="0"/>
        <w:spacing w:line="276" w:lineRule="auto"/>
        <w:ind w:right="284"/>
        <w:jc w:val="both"/>
        <w:rPr>
          <w:rFonts w:ascii="Arial" w:hAnsi="Arial" w:cs="Arial"/>
          <w:b/>
          <w:bCs/>
          <w:sz w:val="22"/>
          <w:szCs w:val="22"/>
        </w:rPr>
      </w:pPr>
    </w:p>
    <w:p w14:paraId="562ED3F2" w14:textId="77777777" w:rsidR="00D523DF" w:rsidRDefault="00D523DF" w:rsidP="00B45A70">
      <w:pPr>
        <w:tabs>
          <w:tab w:val="left" w:pos="1319"/>
          <w:tab w:val="left" w:pos="2977"/>
        </w:tabs>
        <w:overflowPunct w:val="0"/>
        <w:autoSpaceDE w:val="0"/>
        <w:autoSpaceDN w:val="0"/>
        <w:adjustRightInd w:val="0"/>
        <w:spacing w:line="276" w:lineRule="auto"/>
        <w:ind w:right="284"/>
        <w:jc w:val="both"/>
        <w:rPr>
          <w:rFonts w:ascii="Arial" w:hAnsi="Arial" w:cs="Arial"/>
          <w:b/>
          <w:bCs/>
          <w:sz w:val="22"/>
          <w:szCs w:val="22"/>
        </w:rPr>
      </w:pPr>
    </w:p>
    <w:p w14:paraId="7021CE8D" w14:textId="77777777" w:rsidR="00D523DF" w:rsidRPr="004E690B" w:rsidRDefault="00D523DF" w:rsidP="00B45A70">
      <w:pPr>
        <w:jc w:val="center"/>
        <w:rPr>
          <w:sz w:val="18"/>
          <w:szCs w:val="18"/>
        </w:rPr>
      </w:pPr>
    </w:p>
    <w:sectPr w:rsidR="00D523DF" w:rsidRPr="004E690B" w:rsidSect="00B80983">
      <w:headerReference w:type="default" r:id="rId11"/>
      <w:footerReference w:type="default" r:id="rId12"/>
      <w:pgSz w:w="11906" w:h="16838"/>
      <w:pgMar w:top="1418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EB981F" w14:textId="77777777" w:rsidR="00805C18" w:rsidRDefault="00805C18" w:rsidP="00303947">
      <w:r>
        <w:separator/>
      </w:r>
    </w:p>
  </w:endnote>
  <w:endnote w:type="continuationSeparator" w:id="0">
    <w:p w14:paraId="20A80B03" w14:textId="77777777" w:rsidR="00805C18" w:rsidRDefault="00805C18" w:rsidP="003039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 MT"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2875238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6E684BC0" w14:textId="77777777" w:rsidR="00B61F4C" w:rsidRPr="00351D0D" w:rsidRDefault="00B61F4C">
        <w:pPr>
          <w:pStyle w:val="Piedepgina"/>
          <w:jc w:val="right"/>
          <w:rPr>
            <w:sz w:val="16"/>
          </w:rPr>
        </w:pPr>
        <w:r w:rsidRPr="00351D0D">
          <w:rPr>
            <w:sz w:val="16"/>
          </w:rPr>
          <w:fldChar w:fldCharType="begin"/>
        </w:r>
        <w:r w:rsidRPr="00351D0D">
          <w:rPr>
            <w:sz w:val="16"/>
          </w:rPr>
          <w:instrText>PAGE   \* MERGEFORMAT</w:instrText>
        </w:r>
        <w:r w:rsidRPr="00351D0D">
          <w:rPr>
            <w:sz w:val="16"/>
          </w:rPr>
          <w:fldChar w:fldCharType="separate"/>
        </w:r>
        <w:r w:rsidRPr="00351D0D">
          <w:rPr>
            <w:sz w:val="16"/>
          </w:rPr>
          <w:t>2</w:t>
        </w:r>
        <w:r w:rsidRPr="00351D0D">
          <w:rPr>
            <w:sz w:val="16"/>
          </w:rPr>
          <w:fldChar w:fldCharType="end"/>
        </w:r>
      </w:p>
    </w:sdtContent>
  </w:sdt>
  <w:p w14:paraId="322EF78B" w14:textId="77777777" w:rsidR="00B61F4C" w:rsidRDefault="00B61F4C">
    <w:pPr>
      <w:pStyle w:val="Piedepgina"/>
    </w:pPr>
  </w:p>
  <w:p w14:paraId="4EDB4D76" w14:textId="77777777" w:rsidR="00B61F4C" w:rsidRDefault="00B61F4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8FE62" w14:textId="77777777" w:rsidR="00805C18" w:rsidRDefault="00805C18" w:rsidP="00303947">
      <w:r>
        <w:separator/>
      </w:r>
    </w:p>
  </w:footnote>
  <w:footnote w:type="continuationSeparator" w:id="0">
    <w:p w14:paraId="2D3484DA" w14:textId="77777777" w:rsidR="00805C18" w:rsidRDefault="00805C18" w:rsidP="003039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7F9AD" w14:textId="7E9D4622" w:rsidR="00E72A07" w:rsidRDefault="00E72A07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E168EC5" wp14:editId="3F5CBDA3">
          <wp:simplePos x="0" y="0"/>
          <wp:positionH relativeFrom="margin">
            <wp:posOffset>0</wp:posOffset>
          </wp:positionH>
          <wp:positionV relativeFrom="paragraph">
            <wp:posOffset>-210820</wp:posOffset>
          </wp:positionV>
          <wp:extent cx="1562100" cy="495935"/>
          <wp:effectExtent l="0" t="0" r="0" b="0"/>
          <wp:wrapNone/>
          <wp:docPr id="594596830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95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1" locked="0" layoutInCell="1" allowOverlap="1" wp14:anchorId="40147B30" wp14:editId="7492D0AF">
          <wp:simplePos x="0" y="0"/>
          <wp:positionH relativeFrom="margin">
            <wp:posOffset>4441190</wp:posOffset>
          </wp:positionH>
          <wp:positionV relativeFrom="paragraph">
            <wp:posOffset>-196306</wp:posOffset>
          </wp:positionV>
          <wp:extent cx="958850" cy="447040"/>
          <wp:effectExtent l="0" t="0" r="0" b="0"/>
          <wp:wrapNone/>
          <wp:docPr id="817654503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8850" cy="447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05322"/>
    <w:multiLevelType w:val="hybridMultilevel"/>
    <w:tmpl w:val="2F22A4B2"/>
    <w:lvl w:ilvl="0" w:tplc="F31E5C7A">
      <w:start w:val="1"/>
      <w:numFmt w:val="bullet"/>
      <w:lvlText w:val="-"/>
      <w:lvlJc w:val="left"/>
      <w:pPr>
        <w:ind w:left="1181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90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2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4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6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8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0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2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41" w:hanging="360"/>
      </w:pPr>
      <w:rPr>
        <w:rFonts w:ascii="Wingdings" w:hAnsi="Wingdings" w:hint="default"/>
      </w:rPr>
    </w:lvl>
  </w:abstractNum>
  <w:abstractNum w:abstractNumId="1" w15:restartNumberingAfterBreak="0">
    <w:nsid w:val="05605721"/>
    <w:multiLevelType w:val="hybridMultilevel"/>
    <w:tmpl w:val="C9A0A88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6B6F10"/>
    <w:multiLevelType w:val="hybridMultilevel"/>
    <w:tmpl w:val="7862D20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401F7B"/>
    <w:multiLevelType w:val="multilevel"/>
    <w:tmpl w:val="019871C8"/>
    <w:lvl w:ilvl="0">
      <w:start w:val="1"/>
      <w:numFmt w:val="lowerLetter"/>
      <w:lvlText w:val="%1)"/>
      <w:lvlJc w:val="left"/>
      <w:pPr>
        <w:tabs>
          <w:tab w:val="num" w:pos="0"/>
        </w:tabs>
        <w:ind w:left="102" w:hanging="272"/>
      </w:pPr>
      <w:rPr>
        <w:b/>
        <w:bCs/>
        <w:w w:val="99"/>
        <w:sz w:val="22"/>
        <w:szCs w:val="22"/>
        <w:lang w:val="es-ES" w:eastAsia="en-US" w:bidi="ar-SA"/>
      </w:rPr>
    </w:lvl>
    <w:lvl w:ilvl="1">
      <w:numFmt w:val="bullet"/>
      <w:lvlText w:val=""/>
      <w:lvlJc w:val="left"/>
      <w:pPr>
        <w:tabs>
          <w:tab w:val="num" w:pos="0"/>
        </w:tabs>
        <w:ind w:left="822" w:hanging="960"/>
      </w:pPr>
      <w:rPr>
        <w:rFonts w:ascii="Wingdings" w:hAnsi="Wingdings" w:cs="Wingdings" w:hint="default"/>
        <w:w w:val="100"/>
        <w:sz w:val="18"/>
        <w:szCs w:val="18"/>
        <w:lang w:val="es-ES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698" w:hanging="960"/>
      </w:pPr>
      <w:rPr>
        <w:rFonts w:ascii="Symbol" w:hAnsi="Symbol" w:cs="Symbol" w:hint="default"/>
        <w:lang w:val="es-ES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576" w:hanging="960"/>
      </w:pPr>
      <w:rPr>
        <w:rFonts w:ascii="Symbol" w:hAnsi="Symbol" w:cs="Symbol" w:hint="default"/>
        <w:lang w:val="es-ES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455" w:hanging="960"/>
      </w:pPr>
      <w:rPr>
        <w:rFonts w:ascii="Symbol" w:hAnsi="Symbol" w:cs="Symbol" w:hint="default"/>
        <w:lang w:val="es-ES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333" w:hanging="960"/>
      </w:pPr>
      <w:rPr>
        <w:rFonts w:ascii="Symbol" w:hAnsi="Symbol" w:cs="Symbol" w:hint="default"/>
        <w:lang w:val="es-ES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212" w:hanging="960"/>
      </w:pPr>
      <w:rPr>
        <w:rFonts w:ascii="Symbol" w:hAnsi="Symbol" w:cs="Symbol" w:hint="default"/>
        <w:lang w:val="es-ES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090" w:hanging="960"/>
      </w:pPr>
      <w:rPr>
        <w:rFonts w:ascii="Symbol" w:hAnsi="Symbol" w:cs="Symbol" w:hint="default"/>
        <w:lang w:val="es-ES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6969" w:hanging="960"/>
      </w:pPr>
      <w:rPr>
        <w:rFonts w:ascii="Symbol" w:hAnsi="Symbol" w:cs="Symbol" w:hint="default"/>
        <w:lang w:val="es-ES" w:eastAsia="en-US" w:bidi="ar-SA"/>
      </w:rPr>
    </w:lvl>
  </w:abstractNum>
  <w:abstractNum w:abstractNumId="4" w15:restartNumberingAfterBreak="0">
    <w:nsid w:val="0B641F78"/>
    <w:multiLevelType w:val="hybridMultilevel"/>
    <w:tmpl w:val="F4C615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392960"/>
    <w:multiLevelType w:val="hybridMultilevel"/>
    <w:tmpl w:val="7862D2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8E63FC"/>
    <w:multiLevelType w:val="hybridMultilevel"/>
    <w:tmpl w:val="F9D8847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94622C"/>
    <w:multiLevelType w:val="hybridMultilevel"/>
    <w:tmpl w:val="763EB150"/>
    <w:lvl w:ilvl="0" w:tplc="313E84C6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B213B9"/>
    <w:multiLevelType w:val="hybridMultilevel"/>
    <w:tmpl w:val="C122A66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005AF9"/>
    <w:multiLevelType w:val="multilevel"/>
    <w:tmpl w:val="84FC244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" w15:restartNumberingAfterBreak="0">
    <w:nsid w:val="1B25164A"/>
    <w:multiLevelType w:val="hybridMultilevel"/>
    <w:tmpl w:val="9C8416B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B52FB6"/>
    <w:multiLevelType w:val="hybridMultilevel"/>
    <w:tmpl w:val="132835CC"/>
    <w:lvl w:ilvl="0" w:tplc="0C0A0009">
      <w:start w:val="1"/>
      <w:numFmt w:val="bullet"/>
      <w:lvlText w:val=""/>
      <w:lvlJc w:val="left"/>
      <w:pPr>
        <w:ind w:left="607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32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4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6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8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0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2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4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67" w:hanging="360"/>
      </w:pPr>
      <w:rPr>
        <w:rFonts w:ascii="Wingdings" w:hAnsi="Wingdings" w:hint="default"/>
      </w:rPr>
    </w:lvl>
  </w:abstractNum>
  <w:abstractNum w:abstractNumId="12" w15:restartNumberingAfterBreak="0">
    <w:nsid w:val="229A32FA"/>
    <w:multiLevelType w:val="hybridMultilevel"/>
    <w:tmpl w:val="2E803950"/>
    <w:lvl w:ilvl="0" w:tplc="313E84C6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3B62E3"/>
    <w:multiLevelType w:val="multilevel"/>
    <w:tmpl w:val="DE586334"/>
    <w:lvl w:ilvl="0">
      <w:start w:val="1"/>
      <w:numFmt w:val="decimal"/>
      <w:lvlText w:val="%1."/>
      <w:lvlJc w:val="left"/>
      <w:pPr>
        <w:tabs>
          <w:tab w:val="num" w:pos="0"/>
        </w:tabs>
        <w:ind w:left="82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4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6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8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0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2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4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6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82" w:hanging="180"/>
      </w:pPr>
    </w:lvl>
  </w:abstractNum>
  <w:abstractNum w:abstractNumId="14" w15:restartNumberingAfterBreak="0">
    <w:nsid w:val="301D0986"/>
    <w:multiLevelType w:val="hybridMultilevel"/>
    <w:tmpl w:val="037296F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A6F28"/>
    <w:multiLevelType w:val="multilevel"/>
    <w:tmpl w:val="3AB6B256"/>
    <w:lvl w:ilvl="0">
      <w:start w:val="1"/>
      <w:numFmt w:val="decimal"/>
      <w:lvlText w:val="%1."/>
      <w:lvlJc w:val="left"/>
      <w:pPr>
        <w:ind w:left="0" w:firstLine="284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ind w:left="860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ind w:left="1148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292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ind w:left="1436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ind w:left="1580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ind w:left="1868" w:hanging="1584"/>
      </w:pPr>
      <w:rPr>
        <w:rFonts w:hint="default"/>
      </w:rPr>
    </w:lvl>
  </w:abstractNum>
  <w:abstractNum w:abstractNumId="16" w15:restartNumberingAfterBreak="0">
    <w:nsid w:val="35640692"/>
    <w:multiLevelType w:val="multilevel"/>
    <w:tmpl w:val="9C562C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7" w15:restartNumberingAfterBreak="0">
    <w:nsid w:val="3A673B51"/>
    <w:multiLevelType w:val="hybridMultilevel"/>
    <w:tmpl w:val="B66E12CE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DA35B7C"/>
    <w:multiLevelType w:val="hybridMultilevel"/>
    <w:tmpl w:val="C2EA3722"/>
    <w:lvl w:ilvl="0" w:tplc="7374B12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CA289F"/>
    <w:multiLevelType w:val="multilevel"/>
    <w:tmpl w:val="7D98A39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0" w15:restartNumberingAfterBreak="0">
    <w:nsid w:val="440650A2"/>
    <w:multiLevelType w:val="multilevel"/>
    <w:tmpl w:val="1FE056C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1" w15:restartNumberingAfterBreak="0">
    <w:nsid w:val="4CB04B29"/>
    <w:multiLevelType w:val="hybridMultilevel"/>
    <w:tmpl w:val="3F7E2F5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905B82"/>
    <w:multiLevelType w:val="hybridMultilevel"/>
    <w:tmpl w:val="3F7E2F5C"/>
    <w:lvl w:ilvl="0" w:tplc="2DFEC3C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2D3359"/>
    <w:multiLevelType w:val="hybridMultilevel"/>
    <w:tmpl w:val="640C9A3A"/>
    <w:lvl w:ilvl="0" w:tplc="9286A2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9B6C18"/>
    <w:multiLevelType w:val="hybridMultilevel"/>
    <w:tmpl w:val="36A0DF42"/>
    <w:lvl w:ilvl="0" w:tplc="0C0A0009">
      <w:start w:val="1"/>
      <w:numFmt w:val="bullet"/>
      <w:lvlText w:val=""/>
      <w:lvlJc w:val="left"/>
      <w:pPr>
        <w:ind w:left="607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32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4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6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8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0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2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4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67" w:hanging="360"/>
      </w:pPr>
      <w:rPr>
        <w:rFonts w:ascii="Wingdings" w:hAnsi="Wingdings" w:hint="default"/>
      </w:rPr>
    </w:lvl>
  </w:abstractNum>
  <w:abstractNum w:abstractNumId="25" w15:restartNumberingAfterBreak="0">
    <w:nsid w:val="55DB7EBB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6" w15:restartNumberingAfterBreak="0">
    <w:nsid w:val="560417AA"/>
    <w:multiLevelType w:val="hybridMultilevel"/>
    <w:tmpl w:val="24CADF22"/>
    <w:lvl w:ilvl="0" w:tplc="0C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7" w15:restartNumberingAfterBreak="0">
    <w:nsid w:val="572C0E45"/>
    <w:multiLevelType w:val="hybridMultilevel"/>
    <w:tmpl w:val="2CB20B4E"/>
    <w:lvl w:ilvl="0" w:tplc="7374B12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E51C9E"/>
    <w:multiLevelType w:val="multilevel"/>
    <w:tmpl w:val="4612AC02"/>
    <w:lvl w:ilvl="0">
      <w:numFmt w:val="bullet"/>
      <w:lvlText w:val="-"/>
      <w:lvlJc w:val="left"/>
      <w:pPr>
        <w:tabs>
          <w:tab w:val="num" w:pos="0"/>
        </w:tabs>
        <w:ind w:left="102" w:hanging="111"/>
      </w:pPr>
      <w:rPr>
        <w:rFonts w:ascii="Arial MT" w:hAnsi="Arial MT" w:cs="Arial MT" w:hint="default"/>
        <w:w w:val="99"/>
        <w:sz w:val="18"/>
        <w:szCs w:val="18"/>
        <w:lang w:val="es-ES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962" w:hanging="111"/>
      </w:pPr>
      <w:rPr>
        <w:rFonts w:ascii="Symbol" w:hAnsi="Symbol" w:cs="Symbol" w:hint="default"/>
        <w:lang w:val="es-ES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825" w:hanging="111"/>
      </w:pPr>
      <w:rPr>
        <w:rFonts w:ascii="Symbol" w:hAnsi="Symbol" w:cs="Symbol" w:hint="default"/>
        <w:lang w:val="es-ES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687" w:hanging="111"/>
      </w:pPr>
      <w:rPr>
        <w:rFonts w:ascii="Symbol" w:hAnsi="Symbol" w:cs="Symbol" w:hint="default"/>
        <w:lang w:val="es-ES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550" w:hanging="111"/>
      </w:pPr>
      <w:rPr>
        <w:rFonts w:ascii="Symbol" w:hAnsi="Symbol" w:cs="Symbol" w:hint="default"/>
        <w:lang w:val="es-ES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413" w:hanging="111"/>
      </w:pPr>
      <w:rPr>
        <w:rFonts w:ascii="Symbol" w:hAnsi="Symbol" w:cs="Symbol" w:hint="default"/>
        <w:lang w:val="es-ES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275" w:hanging="111"/>
      </w:pPr>
      <w:rPr>
        <w:rFonts w:ascii="Symbol" w:hAnsi="Symbol" w:cs="Symbol" w:hint="default"/>
        <w:lang w:val="es-ES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138" w:hanging="111"/>
      </w:pPr>
      <w:rPr>
        <w:rFonts w:ascii="Symbol" w:hAnsi="Symbol" w:cs="Symbol" w:hint="default"/>
        <w:lang w:val="es-ES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001" w:hanging="111"/>
      </w:pPr>
      <w:rPr>
        <w:rFonts w:ascii="Symbol" w:hAnsi="Symbol" w:cs="Symbol" w:hint="default"/>
        <w:lang w:val="es-ES" w:eastAsia="en-US" w:bidi="ar-SA"/>
      </w:rPr>
    </w:lvl>
  </w:abstractNum>
  <w:abstractNum w:abstractNumId="29" w15:restartNumberingAfterBreak="0">
    <w:nsid w:val="5C6C6D1D"/>
    <w:multiLevelType w:val="hybridMultilevel"/>
    <w:tmpl w:val="0E80B1EA"/>
    <w:lvl w:ilvl="0" w:tplc="D304FE0E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0667B5A"/>
    <w:multiLevelType w:val="hybridMultilevel"/>
    <w:tmpl w:val="E47AD1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1330C0"/>
    <w:multiLevelType w:val="hybridMultilevel"/>
    <w:tmpl w:val="5B765A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851BCC"/>
    <w:multiLevelType w:val="hybridMultilevel"/>
    <w:tmpl w:val="1C2E80B8"/>
    <w:lvl w:ilvl="0" w:tplc="7374B12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847103">
    <w:abstractNumId w:val="15"/>
  </w:num>
  <w:num w:numId="2" w16cid:durableId="1971400013">
    <w:abstractNumId w:val="11"/>
  </w:num>
  <w:num w:numId="3" w16cid:durableId="539827326">
    <w:abstractNumId w:val="24"/>
  </w:num>
  <w:num w:numId="4" w16cid:durableId="1429352422">
    <w:abstractNumId w:val="30"/>
  </w:num>
  <w:num w:numId="5" w16cid:durableId="1188711611">
    <w:abstractNumId w:val="26"/>
  </w:num>
  <w:num w:numId="6" w16cid:durableId="2030325707">
    <w:abstractNumId w:val="8"/>
  </w:num>
  <w:num w:numId="7" w16cid:durableId="1963339028">
    <w:abstractNumId w:val="6"/>
  </w:num>
  <w:num w:numId="8" w16cid:durableId="201745483">
    <w:abstractNumId w:val="12"/>
  </w:num>
  <w:num w:numId="9" w16cid:durableId="1627811530">
    <w:abstractNumId w:val="18"/>
  </w:num>
  <w:num w:numId="10" w16cid:durableId="392385630">
    <w:abstractNumId w:val="27"/>
  </w:num>
  <w:num w:numId="11" w16cid:durableId="1463496742">
    <w:abstractNumId w:val="13"/>
  </w:num>
  <w:num w:numId="12" w16cid:durableId="1540319312">
    <w:abstractNumId w:val="32"/>
  </w:num>
  <w:num w:numId="13" w16cid:durableId="516313491">
    <w:abstractNumId w:val="28"/>
  </w:num>
  <w:num w:numId="14" w16cid:durableId="1160541884">
    <w:abstractNumId w:val="3"/>
  </w:num>
  <w:num w:numId="15" w16cid:durableId="1475492094">
    <w:abstractNumId w:val="0"/>
  </w:num>
  <w:num w:numId="16" w16cid:durableId="432484135">
    <w:abstractNumId w:val="4"/>
  </w:num>
  <w:num w:numId="17" w16cid:durableId="555316308">
    <w:abstractNumId w:val="23"/>
  </w:num>
  <w:num w:numId="18" w16cid:durableId="318077254">
    <w:abstractNumId w:val="17"/>
  </w:num>
  <w:num w:numId="19" w16cid:durableId="986470217">
    <w:abstractNumId w:val="25"/>
  </w:num>
  <w:num w:numId="20" w16cid:durableId="1535968287">
    <w:abstractNumId w:val="14"/>
  </w:num>
  <w:num w:numId="21" w16cid:durableId="1524826167">
    <w:abstractNumId w:val="10"/>
  </w:num>
  <w:num w:numId="22" w16cid:durableId="1933202125">
    <w:abstractNumId w:val="22"/>
  </w:num>
  <w:num w:numId="23" w16cid:durableId="1362902068">
    <w:abstractNumId w:val="31"/>
  </w:num>
  <w:num w:numId="24" w16cid:durableId="1604462179">
    <w:abstractNumId w:val="7"/>
  </w:num>
  <w:num w:numId="25" w16cid:durableId="1829051748">
    <w:abstractNumId w:val="22"/>
    <w:lvlOverride w:ilvl="0">
      <w:lvl w:ilvl="0" w:tplc="2DFEC3C0">
        <w:start w:val="1"/>
        <w:numFmt w:val="lowerLetter"/>
        <w:lvlText w:val="%1)"/>
        <w:lvlJc w:val="left"/>
        <w:pPr>
          <w:ind w:left="907" w:hanging="547"/>
        </w:pPr>
        <w:rPr>
          <w:rFonts w:hint="default"/>
        </w:rPr>
      </w:lvl>
    </w:lvlOverride>
    <w:lvlOverride w:ilvl="1">
      <w:lvl w:ilvl="1" w:tplc="FFFFFFFF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FFFFFFFF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FFFFFFF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FFFFFFFF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FFFFFFFF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FFFFFFF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FFFFFFFF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FFFFFFFF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6" w16cid:durableId="1153109854">
    <w:abstractNumId w:val="22"/>
    <w:lvlOverride w:ilvl="0">
      <w:lvl w:ilvl="0" w:tplc="2DFEC3C0">
        <w:start w:val="1"/>
        <w:numFmt w:val="lowerLetter"/>
        <w:lvlText w:val="%1)"/>
        <w:lvlJc w:val="left"/>
        <w:pPr>
          <w:ind w:left="624" w:hanging="264"/>
        </w:pPr>
        <w:rPr>
          <w:rFonts w:hint="default"/>
        </w:rPr>
      </w:lvl>
    </w:lvlOverride>
    <w:lvlOverride w:ilvl="1">
      <w:lvl w:ilvl="1" w:tplc="FFFFFFFF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FFFFFFFF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FFFFFFF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FFFFFFFF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FFFFFFFF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FFFFFFF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FFFFFFFF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FFFFFFFF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7" w16cid:durableId="1169561775">
    <w:abstractNumId w:val="19"/>
  </w:num>
  <w:num w:numId="28" w16cid:durableId="415253526">
    <w:abstractNumId w:val="9"/>
  </w:num>
  <w:num w:numId="29" w16cid:durableId="888686718">
    <w:abstractNumId w:val="16"/>
  </w:num>
  <w:num w:numId="30" w16cid:durableId="1275206469">
    <w:abstractNumId w:val="20"/>
  </w:num>
  <w:num w:numId="31" w16cid:durableId="1032802179">
    <w:abstractNumId w:val="2"/>
  </w:num>
  <w:num w:numId="32" w16cid:durableId="764884558">
    <w:abstractNumId w:val="21"/>
  </w:num>
  <w:num w:numId="33" w16cid:durableId="1073283785">
    <w:abstractNumId w:val="1"/>
  </w:num>
  <w:num w:numId="34" w16cid:durableId="1981762693">
    <w:abstractNumId w:val="5"/>
  </w:num>
  <w:num w:numId="35" w16cid:durableId="565654440">
    <w:abstractNumId w:val="2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284"/>
  <w:hyphenationZone w:val="425"/>
  <w:drawingGridHorizontalSpacing w:val="5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988"/>
    <w:rsid w:val="0000042E"/>
    <w:rsid w:val="0000183A"/>
    <w:rsid w:val="00003271"/>
    <w:rsid w:val="000066EF"/>
    <w:rsid w:val="00013814"/>
    <w:rsid w:val="00023E25"/>
    <w:rsid w:val="00024A31"/>
    <w:rsid w:val="000262C6"/>
    <w:rsid w:val="00033B2F"/>
    <w:rsid w:val="000347C1"/>
    <w:rsid w:val="00041EC7"/>
    <w:rsid w:val="000426D6"/>
    <w:rsid w:val="00045E9F"/>
    <w:rsid w:val="00046107"/>
    <w:rsid w:val="0005152F"/>
    <w:rsid w:val="00054CA3"/>
    <w:rsid w:val="00056711"/>
    <w:rsid w:val="0006219B"/>
    <w:rsid w:val="000622FB"/>
    <w:rsid w:val="000652CE"/>
    <w:rsid w:val="000657D3"/>
    <w:rsid w:val="00070522"/>
    <w:rsid w:val="00072A70"/>
    <w:rsid w:val="00073680"/>
    <w:rsid w:val="0007448B"/>
    <w:rsid w:val="00074B4E"/>
    <w:rsid w:val="0008429F"/>
    <w:rsid w:val="000861CD"/>
    <w:rsid w:val="00092457"/>
    <w:rsid w:val="00092D92"/>
    <w:rsid w:val="0009408A"/>
    <w:rsid w:val="00096232"/>
    <w:rsid w:val="000A211B"/>
    <w:rsid w:val="000A34D7"/>
    <w:rsid w:val="000B4A2A"/>
    <w:rsid w:val="000B5BDF"/>
    <w:rsid w:val="000B5F0F"/>
    <w:rsid w:val="000B6DC6"/>
    <w:rsid w:val="000C2AE0"/>
    <w:rsid w:val="000C307C"/>
    <w:rsid w:val="000C3275"/>
    <w:rsid w:val="000C4F82"/>
    <w:rsid w:val="000C599C"/>
    <w:rsid w:val="000C6038"/>
    <w:rsid w:val="000D688D"/>
    <w:rsid w:val="000E0DB1"/>
    <w:rsid w:val="000E4355"/>
    <w:rsid w:val="000E5AE5"/>
    <w:rsid w:val="000F5191"/>
    <w:rsid w:val="000F5DDA"/>
    <w:rsid w:val="000F6014"/>
    <w:rsid w:val="000F7D35"/>
    <w:rsid w:val="00102715"/>
    <w:rsid w:val="00104E46"/>
    <w:rsid w:val="00106D66"/>
    <w:rsid w:val="00114F96"/>
    <w:rsid w:val="00115E4D"/>
    <w:rsid w:val="00121C45"/>
    <w:rsid w:val="00124EBB"/>
    <w:rsid w:val="00132399"/>
    <w:rsid w:val="001341E8"/>
    <w:rsid w:val="00134BB8"/>
    <w:rsid w:val="00140EC7"/>
    <w:rsid w:val="00141BFC"/>
    <w:rsid w:val="00141E84"/>
    <w:rsid w:val="0015397E"/>
    <w:rsid w:val="001558E0"/>
    <w:rsid w:val="00155A97"/>
    <w:rsid w:val="00156353"/>
    <w:rsid w:val="00161D17"/>
    <w:rsid w:val="00165961"/>
    <w:rsid w:val="00167F57"/>
    <w:rsid w:val="001721D8"/>
    <w:rsid w:val="00172BC9"/>
    <w:rsid w:val="00173F4C"/>
    <w:rsid w:val="001767F9"/>
    <w:rsid w:val="00176B94"/>
    <w:rsid w:val="00177F2C"/>
    <w:rsid w:val="00177FB2"/>
    <w:rsid w:val="0018086C"/>
    <w:rsid w:val="0018351D"/>
    <w:rsid w:val="00192687"/>
    <w:rsid w:val="0019488A"/>
    <w:rsid w:val="00196AB6"/>
    <w:rsid w:val="001A12BB"/>
    <w:rsid w:val="001A6C14"/>
    <w:rsid w:val="001A7698"/>
    <w:rsid w:val="001B257D"/>
    <w:rsid w:val="001B4673"/>
    <w:rsid w:val="001B5C9E"/>
    <w:rsid w:val="001C19E5"/>
    <w:rsid w:val="001C1EC5"/>
    <w:rsid w:val="001C5040"/>
    <w:rsid w:val="001C5137"/>
    <w:rsid w:val="001D1FC4"/>
    <w:rsid w:val="001D4753"/>
    <w:rsid w:val="001E39C7"/>
    <w:rsid w:val="001E4458"/>
    <w:rsid w:val="001E7340"/>
    <w:rsid w:val="001F5507"/>
    <w:rsid w:val="001F5788"/>
    <w:rsid w:val="001F60A9"/>
    <w:rsid w:val="001F6215"/>
    <w:rsid w:val="00200738"/>
    <w:rsid w:val="0020082D"/>
    <w:rsid w:val="00202559"/>
    <w:rsid w:val="00202B10"/>
    <w:rsid w:val="0021350E"/>
    <w:rsid w:val="002156EB"/>
    <w:rsid w:val="00217030"/>
    <w:rsid w:val="00217EF3"/>
    <w:rsid w:val="002202C8"/>
    <w:rsid w:val="0022119C"/>
    <w:rsid w:val="00221CEC"/>
    <w:rsid w:val="00223B71"/>
    <w:rsid w:val="00225CE2"/>
    <w:rsid w:val="00226126"/>
    <w:rsid w:val="002265A7"/>
    <w:rsid w:val="00227F8C"/>
    <w:rsid w:val="00232B39"/>
    <w:rsid w:val="0023344E"/>
    <w:rsid w:val="00236C56"/>
    <w:rsid w:val="00237465"/>
    <w:rsid w:val="002378E9"/>
    <w:rsid w:val="00237F73"/>
    <w:rsid w:val="0024392E"/>
    <w:rsid w:val="00243AF7"/>
    <w:rsid w:val="00246058"/>
    <w:rsid w:val="00246634"/>
    <w:rsid w:val="00252485"/>
    <w:rsid w:val="00252C69"/>
    <w:rsid w:val="00255799"/>
    <w:rsid w:val="00256521"/>
    <w:rsid w:val="00260823"/>
    <w:rsid w:val="00263A0C"/>
    <w:rsid w:val="00263C49"/>
    <w:rsid w:val="00264FBB"/>
    <w:rsid w:val="00267338"/>
    <w:rsid w:val="002724DD"/>
    <w:rsid w:val="002730FF"/>
    <w:rsid w:val="002756B3"/>
    <w:rsid w:val="00277072"/>
    <w:rsid w:val="00277C66"/>
    <w:rsid w:val="002825E3"/>
    <w:rsid w:val="002837FE"/>
    <w:rsid w:val="00284EA1"/>
    <w:rsid w:val="00287A5B"/>
    <w:rsid w:val="00291A72"/>
    <w:rsid w:val="00292485"/>
    <w:rsid w:val="00294386"/>
    <w:rsid w:val="00295089"/>
    <w:rsid w:val="002950C1"/>
    <w:rsid w:val="002A3A9E"/>
    <w:rsid w:val="002A5595"/>
    <w:rsid w:val="002A6CEB"/>
    <w:rsid w:val="002A762F"/>
    <w:rsid w:val="002B0271"/>
    <w:rsid w:val="002B0A2E"/>
    <w:rsid w:val="002B47A0"/>
    <w:rsid w:val="002B50A8"/>
    <w:rsid w:val="002B565C"/>
    <w:rsid w:val="002C0E1B"/>
    <w:rsid w:val="002C2CB5"/>
    <w:rsid w:val="002C3C4C"/>
    <w:rsid w:val="002C474A"/>
    <w:rsid w:val="002C4B14"/>
    <w:rsid w:val="002C7CB0"/>
    <w:rsid w:val="002D028D"/>
    <w:rsid w:val="002D08EA"/>
    <w:rsid w:val="002D1BFC"/>
    <w:rsid w:val="002D44A8"/>
    <w:rsid w:val="002D5C48"/>
    <w:rsid w:val="002E2015"/>
    <w:rsid w:val="002E3C9E"/>
    <w:rsid w:val="002E4A53"/>
    <w:rsid w:val="002E5407"/>
    <w:rsid w:val="002E7023"/>
    <w:rsid w:val="002F1775"/>
    <w:rsid w:val="002F1C3C"/>
    <w:rsid w:val="002F2986"/>
    <w:rsid w:val="002F34A2"/>
    <w:rsid w:val="002F4C94"/>
    <w:rsid w:val="002F58A0"/>
    <w:rsid w:val="002F633B"/>
    <w:rsid w:val="003020D1"/>
    <w:rsid w:val="00303947"/>
    <w:rsid w:val="00303EDE"/>
    <w:rsid w:val="00304512"/>
    <w:rsid w:val="00304555"/>
    <w:rsid w:val="0030514E"/>
    <w:rsid w:val="0031254A"/>
    <w:rsid w:val="00312664"/>
    <w:rsid w:val="003131D9"/>
    <w:rsid w:val="00314134"/>
    <w:rsid w:val="0031580D"/>
    <w:rsid w:val="003160A1"/>
    <w:rsid w:val="00316FBC"/>
    <w:rsid w:val="003267A0"/>
    <w:rsid w:val="0032696E"/>
    <w:rsid w:val="0033134C"/>
    <w:rsid w:val="00331461"/>
    <w:rsid w:val="003322A3"/>
    <w:rsid w:val="0033422B"/>
    <w:rsid w:val="003368DF"/>
    <w:rsid w:val="00336EBC"/>
    <w:rsid w:val="00342D9C"/>
    <w:rsid w:val="00343725"/>
    <w:rsid w:val="00344D24"/>
    <w:rsid w:val="00351D0D"/>
    <w:rsid w:val="00352180"/>
    <w:rsid w:val="003532AF"/>
    <w:rsid w:val="003549C6"/>
    <w:rsid w:val="00355B40"/>
    <w:rsid w:val="00357BE4"/>
    <w:rsid w:val="003653A2"/>
    <w:rsid w:val="003703A3"/>
    <w:rsid w:val="003703D5"/>
    <w:rsid w:val="003747BA"/>
    <w:rsid w:val="003748A2"/>
    <w:rsid w:val="003766EE"/>
    <w:rsid w:val="00380BC2"/>
    <w:rsid w:val="00387CF2"/>
    <w:rsid w:val="00394622"/>
    <w:rsid w:val="00395A7C"/>
    <w:rsid w:val="00397942"/>
    <w:rsid w:val="003A07C7"/>
    <w:rsid w:val="003A0CE6"/>
    <w:rsid w:val="003A25A8"/>
    <w:rsid w:val="003A2B67"/>
    <w:rsid w:val="003A35BE"/>
    <w:rsid w:val="003A4618"/>
    <w:rsid w:val="003A5A5B"/>
    <w:rsid w:val="003B2467"/>
    <w:rsid w:val="003B6A60"/>
    <w:rsid w:val="003B7F65"/>
    <w:rsid w:val="003C0839"/>
    <w:rsid w:val="003C0F2B"/>
    <w:rsid w:val="003C15EB"/>
    <w:rsid w:val="003C32EA"/>
    <w:rsid w:val="003C3537"/>
    <w:rsid w:val="003C37F8"/>
    <w:rsid w:val="003C6394"/>
    <w:rsid w:val="003D04C1"/>
    <w:rsid w:val="003D07E3"/>
    <w:rsid w:val="003D5A3C"/>
    <w:rsid w:val="003D6AA1"/>
    <w:rsid w:val="003D6E7B"/>
    <w:rsid w:val="003D72B8"/>
    <w:rsid w:val="003E1D50"/>
    <w:rsid w:val="003E6AE7"/>
    <w:rsid w:val="003E6BC8"/>
    <w:rsid w:val="003F0DB9"/>
    <w:rsid w:val="003F1063"/>
    <w:rsid w:val="003F1F17"/>
    <w:rsid w:val="003F634D"/>
    <w:rsid w:val="004002F8"/>
    <w:rsid w:val="004023D3"/>
    <w:rsid w:val="00404FD9"/>
    <w:rsid w:val="00407D30"/>
    <w:rsid w:val="004173FB"/>
    <w:rsid w:val="00423B3C"/>
    <w:rsid w:val="00423BEF"/>
    <w:rsid w:val="00424EE1"/>
    <w:rsid w:val="00433CF3"/>
    <w:rsid w:val="00435909"/>
    <w:rsid w:val="004403DB"/>
    <w:rsid w:val="004420B4"/>
    <w:rsid w:val="00442219"/>
    <w:rsid w:val="00444F76"/>
    <w:rsid w:val="004465BC"/>
    <w:rsid w:val="0044698C"/>
    <w:rsid w:val="00452D6E"/>
    <w:rsid w:val="0045393A"/>
    <w:rsid w:val="00454422"/>
    <w:rsid w:val="00455464"/>
    <w:rsid w:val="00456535"/>
    <w:rsid w:val="00461914"/>
    <w:rsid w:val="0046664D"/>
    <w:rsid w:val="004672C4"/>
    <w:rsid w:val="00471B5F"/>
    <w:rsid w:val="00471C94"/>
    <w:rsid w:val="0047494F"/>
    <w:rsid w:val="00475DF2"/>
    <w:rsid w:val="0047600A"/>
    <w:rsid w:val="00477E2C"/>
    <w:rsid w:val="0048044D"/>
    <w:rsid w:val="00482466"/>
    <w:rsid w:val="00482BCD"/>
    <w:rsid w:val="00484207"/>
    <w:rsid w:val="004860D7"/>
    <w:rsid w:val="004906E3"/>
    <w:rsid w:val="00495915"/>
    <w:rsid w:val="004965FA"/>
    <w:rsid w:val="004A0C29"/>
    <w:rsid w:val="004A3113"/>
    <w:rsid w:val="004A4777"/>
    <w:rsid w:val="004A4ABD"/>
    <w:rsid w:val="004A6547"/>
    <w:rsid w:val="004B05D4"/>
    <w:rsid w:val="004B492B"/>
    <w:rsid w:val="004B49CA"/>
    <w:rsid w:val="004B75CE"/>
    <w:rsid w:val="004C1EEA"/>
    <w:rsid w:val="004C2228"/>
    <w:rsid w:val="004C42B9"/>
    <w:rsid w:val="004D1B00"/>
    <w:rsid w:val="004D4842"/>
    <w:rsid w:val="004D547F"/>
    <w:rsid w:val="004E605A"/>
    <w:rsid w:val="004E690B"/>
    <w:rsid w:val="004E7DD6"/>
    <w:rsid w:val="004F1641"/>
    <w:rsid w:val="004F1BEA"/>
    <w:rsid w:val="004F28C3"/>
    <w:rsid w:val="004F2AFA"/>
    <w:rsid w:val="004F7E38"/>
    <w:rsid w:val="005004BA"/>
    <w:rsid w:val="00501071"/>
    <w:rsid w:val="00503BC8"/>
    <w:rsid w:val="00504F27"/>
    <w:rsid w:val="00507FCC"/>
    <w:rsid w:val="0051074A"/>
    <w:rsid w:val="0051194D"/>
    <w:rsid w:val="0051245E"/>
    <w:rsid w:val="0051346D"/>
    <w:rsid w:val="00514264"/>
    <w:rsid w:val="00515507"/>
    <w:rsid w:val="005157BD"/>
    <w:rsid w:val="005159A2"/>
    <w:rsid w:val="00515AFD"/>
    <w:rsid w:val="00515D6E"/>
    <w:rsid w:val="00516627"/>
    <w:rsid w:val="00523168"/>
    <w:rsid w:val="00524221"/>
    <w:rsid w:val="005253B1"/>
    <w:rsid w:val="0052599C"/>
    <w:rsid w:val="00527D8A"/>
    <w:rsid w:val="00532C1C"/>
    <w:rsid w:val="00533722"/>
    <w:rsid w:val="00533D58"/>
    <w:rsid w:val="00534845"/>
    <w:rsid w:val="00540E56"/>
    <w:rsid w:val="00543AEA"/>
    <w:rsid w:val="00546D6B"/>
    <w:rsid w:val="00547F20"/>
    <w:rsid w:val="0055114E"/>
    <w:rsid w:val="00551253"/>
    <w:rsid w:val="005517D9"/>
    <w:rsid w:val="0055774E"/>
    <w:rsid w:val="005607DA"/>
    <w:rsid w:val="00560AC3"/>
    <w:rsid w:val="005617EA"/>
    <w:rsid w:val="005653C8"/>
    <w:rsid w:val="005713F7"/>
    <w:rsid w:val="0057242D"/>
    <w:rsid w:val="005724C5"/>
    <w:rsid w:val="0057363F"/>
    <w:rsid w:val="00573866"/>
    <w:rsid w:val="00574D60"/>
    <w:rsid w:val="00577969"/>
    <w:rsid w:val="00580483"/>
    <w:rsid w:val="00581DF4"/>
    <w:rsid w:val="00582185"/>
    <w:rsid w:val="00582CB4"/>
    <w:rsid w:val="00582D18"/>
    <w:rsid w:val="00583A0F"/>
    <w:rsid w:val="00584ED1"/>
    <w:rsid w:val="00591317"/>
    <w:rsid w:val="0059261B"/>
    <w:rsid w:val="00593AD2"/>
    <w:rsid w:val="005940BA"/>
    <w:rsid w:val="005949EB"/>
    <w:rsid w:val="00596701"/>
    <w:rsid w:val="00597446"/>
    <w:rsid w:val="005A03F6"/>
    <w:rsid w:val="005A3326"/>
    <w:rsid w:val="005A4346"/>
    <w:rsid w:val="005A6928"/>
    <w:rsid w:val="005C0616"/>
    <w:rsid w:val="005C6DB5"/>
    <w:rsid w:val="005D5876"/>
    <w:rsid w:val="005D72FC"/>
    <w:rsid w:val="005D7776"/>
    <w:rsid w:val="005E03F1"/>
    <w:rsid w:val="005E287C"/>
    <w:rsid w:val="005E349B"/>
    <w:rsid w:val="005E4E24"/>
    <w:rsid w:val="005E596D"/>
    <w:rsid w:val="005E6FA3"/>
    <w:rsid w:val="005F36B6"/>
    <w:rsid w:val="005F7016"/>
    <w:rsid w:val="006006A7"/>
    <w:rsid w:val="00600B80"/>
    <w:rsid w:val="00600F23"/>
    <w:rsid w:val="00603003"/>
    <w:rsid w:val="00605F3F"/>
    <w:rsid w:val="006073F6"/>
    <w:rsid w:val="00607B8C"/>
    <w:rsid w:val="006101E0"/>
    <w:rsid w:val="00610FA6"/>
    <w:rsid w:val="00612581"/>
    <w:rsid w:val="00612BA3"/>
    <w:rsid w:val="00614EFF"/>
    <w:rsid w:val="006209D2"/>
    <w:rsid w:val="00621222"/>
    <w:rsid w:val="0062174C"/>
    <w:rsid w:val="0062405F"/>
    <w:rsid w:val="006266A3"/>
    <w:rsid w:val="00632014"/>
    <w:rsid w:val="006328C8"/>
    <w:rsid w:val="00632CC8"/>
    <w:rsid w:val="00632D2F"/>
    <w:rsid w:val="00634A26"/>
    <w:rsid w:val="0063525F"/>
    <w:rsid w:val="00635B7A"/>
    <w:rsid w:val="00637C5B"/>
    <w:rsid w:val="00641A49"/>
    <w:rsid w:val="00650709"/>
    <w:rsid w:val="0065345B"/>
    <w:rsid w:val="006655FA"/>
    <w:rsid w:val="00665C04"/>
    <w:rsid w:val="00671C45"/>
    <w:rsid w:val="00677CA2"/>
    <w:rsid w:val="006801A1"/>
    <w:rsid w:val="0068057F"/>
    <w:rsid w:val="00680DBA"/>
    <w:rsid w:val="00681EC0"/>
    <w:rsid w:val="0068227D"/>
    <w:rsid w:val="006857E7"/>
    <w:rsid w:val="00685964"/>
    <w:rsid w:val="006868C7"/>
    <w:rsid w:val="00690D80"/>
    <w:rsid w:val="00694D7F"/>
    <w:rsid w:val="00697A11"/>
    <w:rsid w:val="006A01FC"/>
    <w:rsid w:val="006A4C29"/>
    <w:rsid w:val="006A6572"/>
    <w:rsid w:val="006B170D"/>
    <w:rsid w:val="006B1831"/>
    <w:rsid w:val="006B3499"/>
    <w:rsid w:val="006B5651"/>
    <w:rsid w:val="006B62B8"/>
    <w:rsid w:val="006B766D"/>
    <w:rsid w:val="006C06FE"/>
    <w:rsid w:val="006C1B2E"/>
    <w:rsid w:val="006C3B13"/>
    <w:rsid w:val="006C5031"/>
    <w:rsid w:val="006C679E"/>
    <w:rsid w:val="006C7B0C"/>
    <w:rsid w:val="006D0F25"/>
    <w:rsid w:val="006D12E1"/>
    <w:rsid w:val="006D2061"/>
    <w:rsid w:val="006D3D6B"/>
    <w:rsid w:val="006D7B5D"/>
    <w:rsid w:val="006E0F35"/>
    <w:rsid w:val="006E6AC2"/>
    <w:rsid w:val="006E6D0F"/>
    <w:rsid w:val="006E6E42"/>
    <w:rsid w:val="006F0466"/>
    <w:rsid w:val="006F2728"/>
    <w:rsid w:val="006F307D"/>
    <w:rsid w:val="006F34B8"/>
    <w:rsid w:val="006F37B4"/>
    <w:rsid w:val="006F4B86"/>
    <w:rsid w:val="0070215E"/>
    <w:rsid w:val="00704C93"/>
    <w:rsid w:val="00706F02"/>
    <w:rsid w:val="007078AB"/>
    <w:rsid w:val="007104FB"/>
    <w:rsid w:val="00710FD0"/>
    <w:rsid w:val="00711B87"/>
    <w:rsid w:val="00711EF8"/>
    <w:rsid w:val="00720474"/>
    <w:rsid w:val="0072091C"/>
    <w:rsid w:val="00720A61"/>
    <w:rsid w:val="00722392"/>
    <w:rsid w:val="0072605A"/>
    <w:rsid w:val="00731CE1"/>
    <w:rsid w:val="00732643"/>
    <w:rsid w:val="00733DF4"/>
    <w:rsid w:val="007342E5"/>
    <w:rsid w:val="007363A7"/>
    <w:rsid w:val="00740B0E"/>
    <w:rsid w:val="00744EA8"/>
    <w:rsid w:val="00745513"/>
    <w:rsid w:val="007456B4"/>
    <w:rsid w:val="00746072"/>
    <w:rsid w:val="00747071"/>
    <w:rsid w:val="00747B4F"/>
    <w:rsid w:val="00752178"/>
    <w:rsid w:val="0075716D"/>
    <w:rsid w:val="007573C3"/>
    <w:rsid w:val="00761670"/>
    <w:rsid w:val="00763B01"/>
    <w:rsid w:val="00764DF1"/>
    <w:rsid w:val="00770A8F"/>
    <w:rsid w:val="00773A63"/>
    <w:rsid w:val="00774841"/>
    <w:rsid w:val="00774E32"/>
    <w:rsid w:val="007750F8"/>
    <w:rsid w:val="00780CD5"/>
    <w:rsid w:val="007816B6"/>
    <w:rsid w:val="0078420A"/>
    <w:rsid w:val="00784EF5"/>
    <w:rsid w:val="00787C8A"/>
    <w:rsid w:val="00792D28"/>
    <w:rsid w:val="007955B9"/>
    <w:rsid w:val="007A3092"/>
    <w:rsid w:val="007B14B4"/>
    <w:rsid w:val="007B367E"/>
    <w:rsid w:val="007B5D05"/>
    <w:rsid w:val="007B7E7B"/>
    <w:rsid w:val="007C0DA5"/>
    <w:rsid w:val="007C2035"/>
    <w:rsid w:val="007C2B1A"/>
    <w:rsid w:val="007C408B"/>
    <w:rsid w:val="007C5C29"/>
    <w:rsid w:val="007D07AF"/>
    <w:rsid w:val="007D2E68"/>
    <w:rsid w:val="007D380E"/>
    <w:rsid w:val="007D4D93"/>
    <w:rsid w:val="007E0AD0"/>
    <w:rsid w:val="007E0D33"/>
    <w:rsid w:val="007E24B4"/>
    <w:rsid w:val="007E6E9C"/>
    <w:rsid w:val="007E7584"/>
    <w:rsid w:val="007F243C"/>
    <w:rsid w:val="007F3DEC"/>
    <w:rsid w:val="007F4124"/>
    <w:rsid w:val="007F41C6"/>
    <w:rsid w:val="00800250"/>
    <w:rsid w:val="00801AF2"/>
    <w:rsid w:val="00803FFA"/>
    <w:rsid w:val="0080510D"/>
    <w:rsid w:val="00805619"/>
    <w:rsid w:val="00805C18"/>
    <w:rsid w:val="00811130"/>
    <w:rsid w:val="008142B7"/>
    <w:rsid w:val="00816C0D"/>
    <w:rsid w:val="008177FE"/>
    <w:rsid w:val="00833686"/>
    <w:rsid w:val="00833E71"/>
    <w:rsid w:val="0083523E"/>
    <w:rsid w:val="00840DB9"/>
    <w:rsid w:val="00846B4C"/>
    <w:rsid w:val="00853565"/>
    <w:rsid w:val="0085415A"/>
    <w:rsid w:val="00856376"/>
    <w:rsid w:val="00860009"/>
    <w:rsid w:val="00860D5B"/>
    <w:rsid w:val="0086242C"/>
    <w:rsid w:val="00863271"/>
    <w:rsid w:val="00863729"/>
    <w:rsid w:val="00864334"/>
    <w:rsid w:val="008759DF"/>
    <w:rsid w:val="00875E3E"/>
    <w:rsid w:val="008760F4"/>
    <w:rsid w:val="0087660C"/>
    <w:rsid w:val="00876D4C"/>
    <w:rsid w:val="00881AA9"/>
    <w:rsid w:val="008831A1"/>
    <w:rsid w:val="008838FE"/>
    <w:rsid w:val="00884835"/>
    <w:rsid w:val="008870BD"/>
    <w:rsid w:val="00887687"/>
    <w:rsid w:val="008918C6"/>
    <w:rsid w:val="008938B3"/>
    <w:rsid w:val="00895826"/>
    <w:rsid w:val="008973C4"/>
    <w:rsid w:val="008A166E"/>
    <w:rsid w:val="008A1808"/>
    <w:rsid w:val="008A3F60"/>
    <w:rsid w:val="008A5788"/>
    <w:rsid w:val="008A6090"/>
    <w:rsid w:val="008A679C"/>
    <w:rsid w:val="008A73A0"/>
    <w:rsid w:val="008B0574"/>
    <w:rsid w:val="008B171B"/>
    <w:rsid w:val="008B2639"/>
    <w:rsid w:val="008C18A1"/>
    <w:rsid w:val="008C23EC"/>
    <w:rsid w:val="008C4C40"/>
    <w:rsid w:val="008D0F92"/>
    <w:rsid w:val="008D2AFF"/>
    <w:rsid w:val="008E151A"/>
    <w:rsid w:val="008E1A30"/>
    <w:rsid w:val="008E2A47"/>
    <w:rsid w:val="008E5D5A"/>
    <w:rsid w:val="008E7D55"/>
    <w:rsid w:val="008F55B6"/>
    <w:rsid w:val="008F60E2"/>
    <w:rsid w:val="008F6D2C"/>
    <w:rsid w:val="00900BA3"/>
    <w:rsid w:val="009034AB"/>
    <w:rsid w:val="0090429B"/>
    <w:rsid w:val="00915A91"/>
    <w:rsid w:val="009170D3"/>
    <w:rsid w:val="00917F34"/>
    <w:rsid w:val="0092026B"/>
    <w:rsid w:val="00922EBA"/>
    <w:rsid w:val="00926098"/>
    <w:rsid w:val="009267CB"/>
    <w:rsid w:val="009327DB"/>
    <w:rsid w:val="00941552"/>
    <w:rsid w:val="009437CC"/>
    <w:rsid w:val="009459AE"/>
    <w:rsid w:val="00945F86"/>
    <w:rsid w:val="00952425"/>
    <w:rsid w:val="009525D5"/>
    <w:rsid w:val="0095302E"/>
    <w:rsid w:val="00960127"/>
    <w:rsid w:val="00960A42"/>
    <w:rsid w:val="00964561"/>
    <w:rsid w:val="00964B4E"/>
    <w:rsid w:val="00966FDD"/>
    <w:rsid w:val="00967072"/>
    <w:rsid w:val="009670E3"/>
    <w:rsid w:val="00967EA1"/>
    <w:rsid w:val="009712D2"/>
    <w:rsid w:val="00974F1A"/>
    <w:rsid w:val="00975D8B"/>
    <w:rsid w:val="009765A0"/>
    <w:rsid w:val="00980CCE"/>
    <w:rsid w:val="00980E8D"/>
    <w:rsid w:val="00981C47"/>
    <w:rsid w:val="00982C1A"/>
    <w:rsid w:val="00984757"/>
    <w:rsid w:val="00985F54"/>
    <w:rsid w:val="009873A6"/>
    <w:rsid w:val="00990C52"/>
    <w:rsid w:val="00991FC0"/>
    <w:rsid w:val="009938C3"/>
    <w:rsid w:val="00993C89"/>
    <w:rsid w:val="009A0088"/>
    <w:rsid w:val="009A310B"/>
    <w:rsid w:val="009A3EAB"/>
    <w:rsid w:val="009A6088"/>
    <w:rsid w:val="009A65E9"/>
    <w:rsid w:val="009A6EA8"/>
    <w:rsid w:val="009A735D"/>
    <w:rsid w:val="009B6476"/>
    <w:rsid w:val="009C0FDF"/>
    <w:rsid w:val="009C297C"/>
    <w:rsid w:val="009C3084"/>
    <w:rsid w:val="009C3B39"/>
    <w:rsid w:val="009C46DF"/>
    <w:rsid w:val="009C4C95"/>
    <w:rsid w:val="009C6001"/>
    <w:rsid w:val="009C614D"/>
    <w:rsid w:val="009D08E1"/>
    <w:rsid w:val="009D0C33"/>
    <w:rsid w:val="009D0E8F"/>
    <w:rsid w:val="009D10E3"/>
    <w:rsid w:val="009D1972"/>
    <w:rsid w:val="009D1979"/>
    <w:rsid w:val="009D5E5B"/>
    <w:rsid w:val="009E3866"/>
    <w:rsid w:val="009F15AF"/>
    <w:rsid w:val="009F3013"/>
    <w:rsid w:val="009F4E9E"/>
    <w:rsid w:val="009F676F"/>
    <w:rsid w:val="00A0149E"/>
    <w:rsid w:val="00A01885"/>
    <w:rsid w:val="00A0418C"/>
    <w:rsid w:val="00A10E54"/>
    <w:rsid w:val="00A128D2"/>
    <w:rsid w:val="00A13935"/>
    <w:rsid w:val="00A15523"/>
    <w:rsid w:val="00A16BB5"/>
    <w:rsid w:val="00A25893"/>
    <w:rsid w:val="00A26A4F"/>
    <w:rsid w:val="00A312F1"/>
    <w:rsid w:val="00A325D4"/>
    <w:rsid w:val="00A32F0E"/>
    <w:rsid w:val="00A33342"/>
    <w:rsid w:val="00A33A95"/>
    <w:rsid w:val="00A344D3"/>
    <w:rsid w:val="00A35B34"/>
    <w:rsid w:val="00A3618E"/>
    <w:rsid w:val="00A42473"/>
    <w:rsid w:val="00A46850"/>
    <w:rsid w:val="00A47556"/>
    <w:rsid w:val="00A53653"/>
    <w:rsid w:val="00A53BFA"/>
    <w:rsid w:val="00A56918"/>
    <w:rsid w:val="00A60F5A"/>
    <w:rsid w:val="00A66FE4"/>
    <w:rsid w:val="00A70ADB"/>
    <w:rsid w:val="00A71D94"/>
    <w:rsid w:val="00A7371D"/>
    <w:rsid w:val="00A746CF"/>
    <w:rsid w:val="00A755F8"/>
    <w:rsid w:val="00A8074E"/>
    <w:rsid w:val="00A823F3"/>
    <w:rsid w:val="00A872F0"/>
    <w:rsid w:val="00A948B8"/>
    <w:rsid w:val="00AA0BF9"/>
    <w:rsid w:val="00AB5482"/>
    <w:rsid w:val="00AB7FEC"/>
    <w:rsid w:val="00AC1C16"/>
    <w:rsid w:val="00AC49AB"/>
    <w:rsid w:val="00AC773A"/>
    <w:rsid w:val="00AD183D"/>
    <w:rsid w:val="00AD3463"/>
    <w:rsid w:val="00AD58E9"/>
    <w:rsid w:val="00AD5BFF"/>
    <w:rsid w:val="00AE012C"/>
    <w:rsid w:val="00AE6607"/>
    <w:rsid w:val="00AE7C78"/>
    <w:rsid w:val="00AF1A9F"/>
    <w:rsid w:val="00AF2FB1"/>
    <w:rsid w:val="00B0083E"/>
    <w:rsid w:val="00B03407"/>
    <w:rsid w:val="00B0390D"/>
    <w:rsid w:val="00B04AAC"/>
    <w:rsid w:val="00B05C6A"/>
    <w:rsid w:val="00B05DFE"/>
    <w:rsid w:val="00B141EE"/>
    <w:rsid w:val="00B149B6"/>
    <w:rsid w:val="00B1748D"/>
    <w:rsid w:val="00B2340E"/>
    <w:rsid w:val="00B27026"/>
    <w:rsid w:val="00B30708"/>
    <w:rsid w:val="00B351FB"/>
    <w:rsid w:val="00B3541A"/>
    <w:rsid w:val="00B403E3"/>
    <w:rsid w:val="00B435E3"/>
    <w:rsid w:val="00B43DF4"/>
    <w:rsid w:val="00B43E37"/>
    <w:rsid w:val="00B452D4"/>
    <w:rsid w:val="00B45A70"/>
    <w:rsid w:val="00B466B8"/>
    <w:rsid w:val="00B46B63"/>
    <w:rsid w:val="00B4703F"/>
    <w:rsid w:val="00B5111B"/>
    <w:rsid w:val="00B52492"/>
    <w:rsid w:val="00B54C90"/>
    <w:rsid w:val="00B61F4C"/>
    <w:rsid w:val="00B63D2E"/>
    <w:rsid w:val="00B70D0C"/>
    <w:rsid w:val="00B717E2"/>
    <w:rsid w:val="00B71A41"/>
    <w:rsid w:val="00B74AFE"/>
    <w:rsid w:val="00B76414"/>
    <w:rsid w:val="00B80983"/>
    <w:rsid w:val="00B80E75"/>
    <w:rsid w:val="00B81101"/>
    <w:rsid w:val="00B81DB5"/>
    <w:rsid w:val="00B82328"/>
    <w:rsid w:val="00B84F49"/>
    <w:rsid w:val="00B85B84"/>
    <w:rsid w:val="00B86220"/>
    <w:rsid w:val="00B92D07"/>
    <w:rsid w:val="00B95E0F"/>
    <w:rsid w:val="00BA1A2D"/>
    <w:rsid w:val="00BA2886"/>
    <w:rsid w:val="00BA2E73"/>
    <w:rsid w:val="00BA31ED"/>
    <w:rsid w:val="00BA5B77"/>
    <w:rsid w:val="00BA6FA7"/>
    <w:rsid w:val="00BB145C"/>
    <w:rsid w:val="00BB3BFA"/>
    <w:rsid w:val="00BB3E37"/>
    <w:rsid w:val="00BB6753"/>
    <w:rsid w:val="00BB7030"/>
    <w:rsid w:val="00BB721D"/>
    <w:rsid w:val="00BB7DAA"/>
    <w:rsid w:val="00BC43C9"/>
    <w:rsid w:val="00BC4CAB"/>
    <w:rsid w:val="00BC633C"/>
    <w:rsid w:val="00BD0F70"/>
    <w:rsid w:val="00BD1441"/>
    <w:rsid w:val="00BD39CA"/>
    <w:rsid w:val="00BD48C9"/>
    <w:rsid w:val="00BE112D"/>
    <w:rsid w:val="00BE2771"/>
    <w:rsid w:val="00BE2BC5"/>
    <w:rsid w:val="00BE5005"/>
    <w:rsid w:val="00BE5FDA"/>
    <w:rsid w:val="00BE6092"/>
    <w:rsid w:val="00BF0F24"/>
    <w:rsid w:val="00BF1422"/>
    <w:rsid w:val="00BF338F"/>
    <w:rsid w:val="00BF342F"/>
    <w:rsid w:val="00BF4E83"/>
    <w:rsid w:val="00BF5F6E"/>
    <w:rsid w:val="00C02462"/>
    <w:rsid w:val="00C0663D"/>
    <w:rsid w:val="00C1175B"/>
    <w:rsid w:val="00C13CAE"/>
    <w:rsid w:val="00C26724"/>
    <w:rsid w:val="00C32E10"/>
    <w:rsid w:val="00C330A3"/>
    <w:rsid w:val="00C342DC"/>
    <w:rsid w:val="00C34BD2"/>
    <w:rsid w:val="00C34D9E"/>
    <w:rsid w:val="00C35C71"/>
    <w:rsid w:val="00C3633C"/>
    <w:rsid w:val="00C41E84"/>
    <w:rsid w:val="00C46755"/>
    <w:rsid w:val="00C51B07"/>
    <w:rsid w:val="00C52403"/>
    <w:rsid w:val="00C54177"/>
    <w:rsid w:val="00C54C5D"/>
    <w:rsid w:val="00C57195"/>
    <w:rsid w:val="00C62F31"/>
    <w:rsid w:val="00C63807"/>
    <w:rsid w:val="00C67887"/>
    <w:rsid w:val="00C7200C"/>
    <w:rsid w:val="00C731D9"/>
    <w:rsid w:val="00C75344"/>
    <w:rsid w:val="00C75E4D"/>
    <w:rsid w:val="00C761B0"/>
    <w:rsid w:val="00C77D28"/>
    <w:rsid w:val="00C77F25"/>
    <w:rsid w:val="00C82E1E"/>
    <w:rsid w:val="00C92063"/>
    <w:rsid w:val="00C92433"/>
    <w:rsid w:val="00C949C2"/>
    <w:rsid w:val="00C96444"/>
    <w:rsid w:val="00C96B01"/>
    <w:rsid w:val="00CA0A60"/>
    <w:rsid w:val="00CA15E7"/>
    <w:rsid w:val="00CA32B1"/>
    <w:rsid w:val="00CA3AB1"/>
    <w:rsid w:val="00CB0EC9"/>
    <w:rsid w:val="00CB1142"/>
    <w:rsid w:val="00CB624B"/>
    <w:rsid w:val="00CB6CF5"/>
    <w:rsid w:val="00CC1AC5"/>
    <w:rsid w:val="00CC3FA5"/>
    <w:rsid w:val="00CC6715"/>
    <w:rsid w:val="00CD05EB"/>
    <w:rsid w:val="00CD1A4D"/>
    <w:rsid w:val="00CD4702"/>
    <w:rsid w:val="00CD4750"/>
    <w:rsid w:val="00CD48D5"/>
    <w:rsid w:val="00CD4CDF"/>
    <w:rsid w:val="00CD7ED5"/>
    <w:rsid w:val="00CE18E1"/>
    <w:rsid w:val="00CE5178"/>
    <w:rsid w:val="00CE5283"/>
    <w:rsid w:val="00CE688F"/>
    <w:rsid w:val="00CE7D3D"/>
    <w:rsid w:val="00CF2171"/>
    <w:rsid w:val="00CF25EC"/>
    <w:rsid w:val="00CF26DD"/>
    <w:rsid w:val="00CF2E3E"/>
    <w:rsid w:val="00CF3E2D"/>
    <w:rsid w:val="00CF505E"/>
    <w:rsid w:val="00CF6F0A"/>
    <w:rsid w:val="00CF7694"/>
    <w:rsid w:val="00D00677"/>
    <w:rsid w:val="00D0373E"/>
    <w:rsid w:val="00D06754"/>
    <w:rsid w:val="00D06D97"/>
    <w:rsid w:val="00D109CA"/>
    <w:rsid w:val="00D13616"/>
    <w:rsid w:val="00D15988"/>
    <w:rsid w:val="00D172A3"/>
    <w:rsid w:val="00D20749"/>
    <w:rsid w:val="00D21A1B"/>
    <w:rsid w:val="00D22BAF"/>
    <w:rsid w:val="00D230B5"/>
    <w:rsid w:val="00D248CE"/>
    <w:rsid w:val="00D24AC7"/>
    <w:rsid w:val="00D272EF"/>
    <w:rsid w:val="00D32534"/>
    <w:rsid w:val="00D3269C"/>
    <w:rsid w:val="00D33267"/>
    <w:rsid w:val="00D336DA"/>
    <w:rsid w:val="00D42F6A"/>
    <w:rsid w:val="00D43EEF"/>
    <w:rsid w:val="00D446F9"/>
    <w:rsid w:val="00D4498D"/>
    <w:rsid w:val="00D47D68"/>
    <w:rsid w:val="00D51090"/>
    <w:rsid w:val="00D523DF"/>
    <w:rsid w:val="00D52565"/>
    <w:rsid w:val="00D60444"/>
    <w:rsid w:val="00D605CE"/>
    <w:rsid w:val="00D6234D"/>
    <w:rsid w:val="00D64427"/>
    <w:rsid w:val="00D67C57"/>
    <w:rsid w:val="00D70A1B"/>
    <w:rsid w:val="00D72940"/>
    <w:rsid w:val="00D74C74"/>
    <w:rsid w:val="00D81AF6"/>
    <w:rsid w:val="00D84AB2"/>
    <w:rsid w:val="00D861B7"/>
    <w:rsid w:val="00D86EFD"/>
    <w:rsid w:val="00D91A3A"/>
    <w:rsid w:val="00D9317D"/>
    <w:rsid w:val="00D961CF"/>
    <w:rsid w:val="00D96A55"/>
    <w:rsid w:val="00D97B81"/>
    <w:rsid w:val="00DA2BA0"/>
    <w:rsid w:val="00DA44F5"/>
    <w:rsid w:val="00DA65FC"/>
    <w:rsid w:val="00DB28A2"/>
    <w:rsid w:val="00DB5258"/>
    <w:rsid w:val="00DB5AF0"/>
    <w:rsid w:val="00DD0AC8"/>
    <w:rsid w:val="00DD0F1A"/>
    <w:rsid w:val="00DD3EB9"/>
    <w:rsid w:val="00DD5505"/>
    <w:rsid w:val="00DD7862"/>
    <w:rsid w:val="00DE5B7D"/>
    <w:rsid w:val="00DE5F68"/>
    <w:rsid w:val="00DE738A"/>
    <w:rsid w:val="00DE7589"/>
    <w:rsid w:val="00DF08F2"/>
    <w:rsid w:val="00DF35F2"/>
    <w:rsid w:val="00DF764F"/>
    <w:rsid w:val="00DF7CF8"/>
    <w:rsid w:val="00E00543"/>
    <w:rsid w:val="00E0319D"/>
    <w:rsid w:val="00E04102"/>
    <w:rsid w:val="00E13265"/>
    <w:rsid w:val="00E146E7"/>
    <w:rsid w:val="00E14CCD"/>
    <w:rsid w:val="00E155F1"/>
    <w:rsid w:val="00E17E95"/>
    <w:rsid w:val="00E23805"/>
    <w:rsid w:val="00E24D5D"/>
    <w:rsid w:val="00E25C10"/>
    <w:rsid w:val="00E265D0"/>
    <w:rsid w:val="00E317CB"/>
    <w:rsid w:val="00E320B6"/>
    <w:rsid w:val="00E3247A"/>
    <w:rsid w:val="00E33988"/>
    <w:rsid w:val="00E4271F"/>
    <w:rsid w:val="00E43595"/>
    <w:rsid w:val="00E471A2"/>
    <w:rsid w:val="00E511F5"/>
    <w:rsid w:val="00E53171"/>
    <w:rsid w:val="00E55CD9"/>
    <w:rsid w:val="00E621B1"/>
    <w:rsid w:val="00E632AF"/>
    <w:rsid w:val="00E64B62"/>
    <w:rsid w:val="00E65B49"/>
    <w:rsid w:val="00E70926"/>
    <w:rsid w:val="00E7112E"/>
    <w:rsid w:val="00E71D25"/>
    <w:rsid w:val="00E72A07"/>
    <w:rsid w:val="00E7416E"/>
    <w:rsid w:val="00E75125"/>
    <w:rsid w:val="00E76B93"/>
    <w:rsid w:val="00E81751"/>
    <w:rsid w:val="00E83A39"/>
    <w:rsid w:val="00E910B2"/>
    <w:rsid w:val="00E93F42"/>
    <w:rsid w:val="00E94DD4"/>
    <w:rsid w:val="00EA184D"/>
    <w:rsid w:val="00EA1F2B"/>
    <w:rsid w:val="00EA2984"/>
    <w:rsid w:val="00EA2B45"/>
    <w:rsid w:val="00EA3962"/>
    <w:rsid w:val="00EA443F"/>
    <w:rsid w:val="00EA4FEB"/>
    <w:rsid w:val="00EA59BB"/>
    <w:rsid w:val="00EB00D8"/>
    <w:rsid w:val="00EB0718"/>
    <w:rsid w:val="00EB1465"/>
    <w:rsid w:val="00EB1861"/>
    <w:rsid w:val="00EB1D3A"/>
    <w:rsid w:val="00EB244F"/>
    <w:rsid w:val="00EB2880"/>
    <w:rsid w:val="00EB2EE3"/>
    <w:rsid w:val="00EB6A4B"/>
    <w:rsid w:val="00EB7A97"/>
    <w:rsid w:val="00EC2783"/>
    <w:rsid w:val="00EC3281"/>
    <w:rsid w:val="00EC7AA7"/>
    <w:rsid w:val="00ED044C"/>
    <w:rsid w:val="00ED08A7"/>
    <w:rsid w:val="00ED2877"/>
    <w:rsid w:val="00ED5CD5"/>
    <w:rsid w:val="00ED7D4B"/>
    <w:rsid w:val="00EE3D85"/>
    <w:rsid w:val="00EE5B4B"/>
    <w:rsid w:val="00EE7A32"/>
    <w:rsid w:val="00EF0245"/>
    <w:rsid w:val="00F0253F"/>
    <w:rsid w:val="00F02771"/>
    <w:rsid w:val="00F04C53"/>
    <w:rsid w:val="00F0516E"/>
    <w:rsid w:val="00F05BC3"/>
    <w:rsid w:val="00F125A3"/>
    <w:rsid w:val="00F14068"/>
    <w:rsid w:val="00F1623D"/>
    <w:rsid w:val="00F172CF"/>
    <w:rsid w:val="00F23E93"/>
    <w:rsid w:val="00F30D22"/>
    <w:rsid w:val="00F310D7"/>
    <w:rsid w:val="00F3410A"/>
    <w:rsid w:val="00F361B4"/>
    <w:rsid w:val="00F3647B"/>
    <w:rsid w:val="00F40E2B"/>
    <w:rsid w:val="00F41CA1"/>
    <w:rsid w:val="00F41F93"/>
    <w:rsid w:val="00F42E5B"/>
    <w:rsid w:val="00F45B86"/>
    <w:rsid w:val="00F507AC"/>
    <w:rsid w:val="00F507F0"/>
    <w:rsid w:val="00F50CCD"/>
    <w:rsid w:val="00F56AB6"/>
    <w:rsid w:val="00F617C9"/>
    <w:rsid w:val="00F631CC"/>
    <w:rsid w:val="00F64AE7"/>
    <w:rsid w:val="00F7365A"/>
    <w:rsid w:val="00F7466C"/>
    <w:rsid w:val="00F82100"/>
    <w:rsid w:val="00F858C1"/>
    <w:rsid w:val="00F859EB"/>
    <w:rsid w:val="00F85D16"/>
    <w:rsid w:val="00F86E4F"/>
    <w:rsid w:val="00F87011"/>
    <w:rsid w:val="00F90DC8"/>
    <w:rsid w:val="00F916F6"/>
    <w:rsid w:val="00F93C73"/>
    <w:rsid w:val="00F945C7"/>
    <w:rsid w:val="00F94625"/>
    <w:rsid w:val="00F9514C"/>
    <w:rsid w:val="00FA03E4"/>
    <w:rsid w:val="00FA30D8"/>
    <w:rsid w:val="00FA3A08"/>
    <w:rsid w:val="00FA6ABE"/>
    <w:rsid w:val="00FA7B2C"/>
    <w:rsid w:val="00FB0FF1"/>
    <w:rsid w:val="00FB21BC"/>
    <w:rsid w:val="00FB31AA"/>
    <w:rsid w:val="00FB4E82"/>
    <w:rsid w:val="00FC5849"/>
    <w:rsid w:val="00FC5B07"/>
    <w:rsid w:val="00FC7BD4"/>
    <w:rsid w:val="00FD1EEA"/>
    <w:rsid w:val="00FD37FD"/>
    <w:rsid w:val="00FD4A4A"/>
    <w:rsid w:val="00FD4C42"/>
    <w:rsid w:val="00FD609D"/>
    <w:rsid w:val="00FD712D"/>
    <w:rsid w:val="00FE11AA"/>
    <w:rsid w:val="00FE1348"/>
    <w:rsid w:val="00FE2943"/>
    <w:rsid w:val="00FE42AB"/>
    <w:rsid w:val="00FE4415"/>
    <w:rsid w:val="00FE71C9"/>
    <w:rsid w:val="00FF04F7"/>
    <w:rsid w:val="00FF5C87"/>
    <w:rsid w:val="00FF5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640BB9D"/>
  <w15:chartTrackingRefBased/>
  <w15:docId w15:val="{24A3AA27-7A73-422E-8879-790B48EE5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5BDF"/>
    <w:rPr>
      <w:rFonts w:ascii="Tahoma" w:hAnsi="Tahoma"/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6006A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006A7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006A7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006A7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006A7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006A7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006A7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006A7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006A7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semiHidden/>
    <w:pPr>
      <w:tabs>
        <w:tab w:val="left" w:pos="1319"/>
        <w:tab w:val="left" w:pos="2977"/>
      </w:tabs>
      <w:overflowPunct w:val="0"/>
      <w:autoSpaceDE w:val="0"/>
      <w:autoSpaceDN w:val="0"/>
      <w:adjustRightInd w:val="0"/>
      <w:spacing w:after="240"/>
      <w:ind w:right="284" w:firstLine="1134"/>
      <w:jc w:val="both"/>
    </w:pPr>
    <w:rPr>
      <w:rFonts w:cs="Tahoma"/>
    </w:rPr>
  </w:style>
  <w:style w:type="paragraph" w:styleId="Textoindependiente">
    <w:name w:val="Body Text"/>
    <w:basedOn w:val="Normal"/>
    <w:link w:val="TextoindependienteCar"/>
    <w:uiPriority w:val="1"/>
    <w:qFormat/>
    <w:pPr>
      <w:pBdr>
        <w:bottom w:val="single" w:sz="12" w:space="1" w:color="auto"/>
      </w:pBdr>
      <w:overflowPunct w:val="0"/>
      <w:autoSpaceDE w:val="0"/>
      <w:autoSpaceDN w:val="0"/>
      <w:adjustRightInd w:val="0"/>
      <w:spacing w:after="1200"/>
      <w:jc w:val="both"/>
    </w:pPr>
    <w:rPr>
      <w:rFonts w:cs="Tahoma"/>
      <w:b/>
      <w:szCs w:val="20"/>
      <w:lang w:val="es-ES_tradnl"/>
    </w:rPr>
  </w:style>
  <w:style w:type="paragraph" w:styleId="Textoindependiente2">
    <w:name w:val="Body Text 2"/>
    <w:basedOn w:val="Normal"/>
    <w:semiHidden/>
    <w:pPr>
      <w:overflowPunct w:val="0"/>
      <w:autoSpaceDE w:val="0"/>
      <w:autoSpaceDN w:val="0"/>
      <w:adjustRightInd w:val="0"/>
      <w:spacing w:after="240"/>
      <w:jc w:val="both"/>
    </w:pPr>
    <w:rPr>
      <w:rFonts w:cs="Tahoma"/>
    </w:rPr>
  </w:style>
  <w:style w:type="character" w:styleId="Refdecomentario">
    <w:name w:val="annotation reference"/>
    <w:uiPriority w:val="99"/>
    <w:semiHidden/>
    <w:unhideWhenUsed/>
    <w:rsid w:val="009F15A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F15AF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rsid w:val="009F15AF"/>
    <w:rPr>
      <w:rFonts w:ascii="Tahoma" w:hAnsi="Tahom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F15AF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9F15AF"/>
    <w:rPr>
      <w:rFonts w:ascii="Tahoma" w:hAnsi="Tahoma"/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F15AF"/>
    <w:rPr>
      <w:rFonts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9F15A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uentedeprrafopredeter"/>
    <w:rsid w:val="009F4E9E"/>
  </w:style>
  <w:style w:type="character" w:styleId="nfasis">
    <w:name w:val="Emphasis"/>
    <w:uiPriority w:val="20"/>
    <w:qFormat/>
    <w:rsid w:val="009F4E9E"/>
    <w:rPr>
      <w:i/>
      <w:iCs/>
    </w:rPr>
  </w:style>
  <w:style w:type="paragraph" w:customStyle="1" w:styleId="Listavistosa-nfasis11">
    <w:name w:val="Lista vistosa - Énfasis 11"/>
    <w:basedOn w:val="Normal"/>
    <w:uiPriority w:val="34"/>
    <w:qFormat/>
    <w:rsid w:val="000E435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tulo1Car">
    <w:name w:val="Título 1 Car"/>
    <w:link w:val="Ttulo1"/>
    <w:uiPriority w:val="9"/>
    <w:rsid w:val="006006A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2Car">
    <w:name w:val="Título 2 Car"/>
    <w:link w:val="Ttulo2"/>
    <w:uiPriority w:val="9"/>
    <w:semiHidden/>
    <w:rsid w:val="006006A7"/>
    <w:rPr>
      <w:rFonts w:ascii="Cambria" w:hAnsi="Cambria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"/>
    <w:semiHidden/>
    <w:rsid w:val="006006A7"/>
    <w:rPr>
      <w:rFonts w:ascii="Cambria" w:hAnsi="Cambria"/>
      <w:b/>
      <w:bCs/>
      <w:sz w:val="26"/>
      <w:szCs w:val="26"/>
    </w:rPr>
  </w:style>
  <w:style w:type="character" w:customStyle="1" w:styleId="Ttulo4Car">
    <w:name w:val="Título 4 Car"/>
    <w:link w:val="Ttulo4"/>
    <w:uiPriority w:val="9"/>
    <w:semiHidden/>
    <w:rsid w:val="006006A7"/>
    <w:rPr>
      <w:rFonts w:ascii="Calibri" w:hAnsi="Calibri"/>
      <w:b/>
      <w:bCs/>
      <w:sz w:val="28"/>
      <w:szCs w:val="28"/>
    </w:rPr>
  </w:style>
  <w:style w:type="character" w:customStyle="1" w:styleId="Ttulo5Car">
    <w:name w:val="Título 5 Car"/>
    <w:link w:val="Ttulo5"/>
    <w:uiPriority w:val="9"/>
    <w:semiHidden/>
    <w:rsid w:val="006006A7"/>
    <w:rPr>
      <w:rFonts w:ascii="Calibri" w:hAnsi="Calibri"/>
      <w:b/>
      <w:bCs/>
      <w:i/>
      <w:iCs/>
      <w:sz w:val="26"/>
      <w:szCs w:val="26"/>
    </w:rPr>
  </w:style>
  <w:style w:type="character" w:customStyle="1" w:styleId="Ttulo6Car">
    <w:name w:val="Título 6 Car"/>
    <w:link w:val="Ttulo6"/>
    <w:uiPriority w:val="9"/>
    <w:semiHidden/>
    <w:rsid w:val="006006A7"/>
    <w:rPr>
      <w:rFonts w:ascii="Calibri" w:hAnsi="Calibri"/>
      <w:b/>
      <w:bCs/>
      <w:sz w:val="22"/>
      <w:szCs w:val="22"/>
    </w:rPr>
  </w:style>
  <w:style w:type="character" w:customStyle="1" w:styleId="Ttulo7Car">
    <w:name w:val="Título 7 Car"/>
    <w:link w:val="Ttulo7"/>
    <w:uiPriority w:val="9"/>
    <w:semiHidden/>
    <w:rsid w:val="006006A7"/>
    <w:rPr>
      <w:rFonts w:ascii="Calibri" w:hAnsi="Calibri"/>
      <w:sz w:val="24"/>
      <w:szCs w:val="24"/>
    </w:rPr>
  </w:style>
  <w:style w:type="character" w:customStyle="1" w:styleId="Ttulo8Car">
    <w:name w:val="Título 8 Car"/>
    <w:link w:val="Ttulo8"/>
    <w:uiPriority w:val="9"/>
    <w:semiHidden/>
    <w:rsid w:val="006006A7"/>
    <w:rPr>
      <w:rFonts w:ascii="Calibri" w:hAnsi="Calibri"/>
      <w:i/>
      <w:iCs/>
      <w:sz w:val="24"/>
      <w:szCs w:val="24"/>
    </w:rPr>
  </w:style>
  <w:style w:type="character" w:customStyle="1" w:styleId="Ttulo9Car">
    <w:name w:val="Título 9 Car"/>
    <w:link w:val="Ttulo9"/>
    <w:uiPriority w:val="9"/>
    <w:semiHidden/>
    <w:rsid w:val="006006A7"/>
    <w:rPr>
      <w:rFonts w:ascii="Cambria" w:hAnsi="Cambria"/>
      <w:sz w:val="22"/>
      <w:szCs w:val="22"/>
    </w:rPr>
  </w:style>
  <w:style w:type="character" w:styleId="Hipervnculo">
    <w:name w:val="Hyperlink"/>
    <w:uiPriority w:val="99"/>
    <w:unhideWhenUsed/>
    <w:rsid w:val="00F7466C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D605CE"/>
    <w:rPr>
      <w:rFonts w:ascii="Calibri" w:eastAsia="Calibri" w:hAnsi="Calibri"/>
      <w:sz w:val="22"/>
      <w:szCs w:val="21"/>
      <w:lang w:eastAsia="en-US"/>
    </w:rPr>
  </w:style>
  <w:style w:type="character" w:customStyle="1" w:styleId="TextosinformatoCar">
    <w:name w:val="Texto sin formato Car"/>
    <w:link w:val="Textosinformato"/>
    <w:uiPriority w:val="99"/>
    <w:semiHidden/>
    <w:rsid w:val="00D605CE"/>
    <w:rPr>
      <w:rFonts w:ascii="Calibri" w:eastAsia="Calibri" w:hAnsi="Calibri"/>
      <w:sz w:val="22"/>
      <w:szCs w:val="21"/>
      <w:lang w:eastAsia="en-US"/>
    </w:rPr>
  </w:style>
  <w:style w:type="paragraph" w:styleId="Prrafodelista">
    <w:name w:val="List Paragraph"/>
    <w:basedOn w:val="Normal"/>
    <w:uiPriority w:val="1"/>
    <w:qFormat/>
    <w:rsid w:val="002F298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Mencinsinresolver">
    <w:name w:val="Unresolved Mention"/>
    <w:uiPriority w:val="99"/>
    <w:semiHidden/>
    <w:unhideWhenUsed/>
    <w:rsid w:val="009C6001"/>
    <w:rPr>
      <w:color w:val="605E5C"/>
      <w:shd w:val="clear" w:color="auto" w:fill="E1DFDD"/>
    </w:rPr>
  </w:style>
  <w:style w:type="character" w:customStyle="1" w:styleId="EnlacedeInternet">
    <w:name w:val="Enlace de Internet"/>
    <w:uiPriority w:val="99"/>
    <w:unhideWhenUsed/>
    <w:rsid w:val="00EA2984"/>
    <w:rPr>
      <w:color w:val="0000FF"/>
      <w:u w:val="single"/>
    </w:rPr>
  </w:style>
  <w:style w:type="character" w:customStyle="1" w:styleId="Ninguno">
    <w:name w:val="Ninguno"/>
    <w:rsid w:val="00A823F3"/>
    <w:rPr>
      <w:lang w:val="es-ES_tradnl"/>
    </w:rPr>
  </w:style>
  <w:style w:type="character" w:styleId="nfasissutil">
    <w:name w:val="Subtle Emphasis"/>
    <w:uiPriority w:val="19"/>
    <w:qFormat/>
    <w:rsid w:val="00C02462"/>
    <w:rPr>
      <w:i/>
      <w:iCs/>
      <w:color w:val="404040"/>
    </w:rPr>
  </w:style>
  <w:style w:type="paragraph" w:styleId="Encabezado">
    <w:name w:val="header"/>
    <w:basedOn w:val="Normal"/>
    <w:link w:val="EncabezadoCar"/>
    <w:uiPriority w:val="99"/>
    <w:unhideWhenUsed/>
    <w:rsid w:val="0030394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303947"/>
    <w:rPr>
      <w:rFonts w:ascii="Tahoma" w:hAnsi="Tahoma"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30394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303947"/>
    <w:rPr>
      <w:rFonts w:ascii="Tahoma" w:hAnsi="Tahoma"/>
      <w:sz w:val="24"/>
      <w:szCs w:val="24"/>
    </w:rPr>
  </w:style>
  <w:style w:type="paragraph" w:styleId="Textonotapie">
    <w:name w:val="footnote text"/>
    <w:basedOn w:val="Normal"/>
    <w:link w:val="TextonotapieCar"/>
    <w:unhideWhenUsed/>
    <w:rsid w:val="0048044D"/>
    <w:pPr>
      <w:jc w:val="both"/>
    </w:pPr>
    <w:rPr>
      <w:rFonts w:asciiTheme="minorHAnsi" w:eastAsiaTheme="minorEastAsia" w:hAnsiTheme="minorHAnsi" w:cstheme="minorBidi"/>
      <w:sz w:val="20"/>
      <w:szCs w:val="20"/>
      <w:u w:color="000000"/>
      <w:lang w:val="es-ES_tradnl"/>
    </w:rPr>
  </w:style>
  <w:style w:type="character" w:customStyle="1" w:styleId="TextonotapieCar">
    <w:name w:val="Texto nota pie Car"/>
    <w:basedOn w:val="Fuentedeprrafopredeter"/>
    <w:link w:val="Textonotapie"/>
    <w:rsid w:val="0048044D"/>
    <w:rPr>
      <w:rFonts w:asciiTheme="minorHAnsi" w:eastAsiaTheme="minorEastAsia" w:hAnsiTheme="minorHAnsi" w:cstheme="minorBidi"/>
      <w:u w:color="000000"/>
      <w:lang w:val="es-ES_tradnl"/>
    </w:rPr>
  </w:style>
  <w:style w:type="character" w:styleId="Refdenotaalpie">
    <w:name w:val="footnote reference"/>
    <w:basedOn w:val="Fuentedeprrafopredeter"/>
    <w:unhideWhenUsed/>
    <w:rsid w:val="0048044D"/>
    <w:rPr>
      <w:vertAlign w:val="superscript"/>
    </w:rPr>
  </w:style>
  <w:style w:type="table" w:styleId="Tablanormal1">
    <w:name w:val="Plain Table 1"/>
    <w:basedOn w:val="Tablanormal"/>
    <w:uiPriority w:val="41"/>
    <w:rsid w:val="006101E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delista1clara">
    <w:name w:val="List Table 1 Light"/>
    <w:basedOn w:val="Tablanormal"/>
    <w:uiPriority w:val="46"/>
    <w:rsid w:val="00504F2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949C2"/>
    <w:rPr>
      <w:rFonts w:ascii="Tahoma" w:hAnsi="Tahoma" w:cs="Tahoma"/>
      <w:b/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D8453AF8E217F44B0073BF8E369ABB4" ma:contentTypeVersion="12" ma:contentTypeDescription="Crear nuevo documento." ma:contentTypeScope="" ma:versionID="9721ead8b58b55e00fd8166e7f0e77d7">
  <xsd:schema xmlns:xsd="http://www.w3.org/2001/XMLSchema" xmlns:xs="http://www.w3.org/2001/XMLSchema" xmlns:p="http://schemas.microsoft.com/office/2006/metadata/properties" xmlns:ns2="4143761f-0e8f-4d46-be1d-cb07dbf29627" xmlns:ns3="0a8097dc-0b9d-4988-b87a-c036d4fdf69e" targetNamespace="http://schemas.microsoft.com/office/2006/metadata/properties" ma:root="true" ma:fieldsID="10a96ef0b14906acf90e42f4cd2c3a3f" ns2:_="" ns3:_="">
    <xsd:import namespace="4143761f-0e8f-4d46-be1d-cb07dbf29627"/>
    <xsd:import namespace="0a8097dc-0b9d-4988-b87a-c036d4fdf6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43761f-0e8f-4d46-be1d-cb07dbf296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46f2d3b4-125d-4633-b1c0-dc467ff3cd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8097dc-0b9d-4988-b87a-c036d4fdf69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3742ee1-1299-4af7-bf08-99d0e635efa1}" ma:internalName="TaxCatchAll" ma:showField="CatchAllData" ma:web="0a8097dc-0b9d-4988-b87a-c036d4fdf6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143761f-0e8f-4d46-be1d-cb07dbf29627">
      <Terms xmlns="http://schemas.microsoft.com/office/infopath/2007/PartnerControls"/>
    </lcf76f155ced4ddcb4097134ff3c332f>
    <TaxCatchAll xmlns="0a8097dc-0b9d-4988-b87a-c036d4fdf69e" xsi:nil="true"/>
  </documentManagement>
</p:properties>
</file>

<file path=customXml/itemProps1.xml><?xml version="1.0" encoding="utf-8"?>
<ds:datastoreItem xmlns:ds="http://schemas.openxmlformats.org/officeDocument/2006/customXml" ds:itemID="{419D8199-7C81-4B75-856F-2F5664E8B9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81AFC6-2E97-4777-AB09-CE06F15793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43761f-0e8f-4d46-be1d-cb07dbf29627"/>
    <ds:schemaRef ds:uri="0a8097dc-0b9d-4988-b87a-c036d4fdf6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B6BF6CC-5629-45CC-A9BD-886C31B27D6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AB7AE94-7D7F-45F3-BDD5-1631B9806C55}">
  <ds:schemaRefs>
    <ds:schemaRef ds:uri="0a8097dc-0b9d-4988-b87a-c036d4fdf69e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4143761f-0e8f-4d46-be1d-cb07dbf29627"/>
    <ds:schemaRef ds:uri="http://schemas.microsoft.com/office/infopath/2007/PartnerControls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392</TotalTime>
  <Pages>1</Pages>
  <Words>221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BASES QUE HAN DE REGIR LA CONVOCATORIA PUBLICA PARA LA SELECCION DE UN ADMINISTRATIVO QUE PRESTE SERVICIOS EN LA EMPRESA PUBLI</vt:lpstr>
    </vt:vector>
  </TitlesOfParts>
  <Company/>
  <LinksUpToDate>false</LinksUpToDate>
  <CharactersWithSpaces>1421</CharactersWithSpaces>
  <SharedDoc>false</SharedDoc>
  <HLinks>
    <vt:vector size="6" baseType="variant">
      <vt:variant>
        <vt:i4>7471178</vt:i4>
      </vt:variant>
      <vt:variant>
        <vt:i4>0</vt:i4>
      </vt:variant>
      <vt:variant>
        <vt:i4>0</vt:i4>
      </vt:variant>
      <vt:variant>
        <vt:i4>5</vt:i4>
      </vt:variant>
      <vt:variant>
        <vt:lpwstr>mailto:selecciondepersonal@icdcultural.org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QUE HAN DE REGIR LA CONVOCATORIA PUBLICA PARA LA SELECCION DE UN ADMINISTRATIVO QUE PRESTE SERVICIOS EN LA EMPRESA PUBLI</dc:title>
  <dc:subject/>
  <dc:creator>socaem</dc:creator>
  <cp:keywords/>
  <cp:lastModifiedBy>Montse</cp:lastModifiedBy>
  <cp:revision>259</cp:revision>
  <cp:lastPrinted>2026-07-28T09:27:00Z</cp:lastPrinted>
  <dcterms:created xsi:type="dcterms:W3CDTF">2026-04-18T00:23:00Z</dcterms:created>
  <dcterms:modified xsi:type="dcterms:W3CDTF">2026-07-31T11:22:00Z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0x010100CD8453AF8E217F44B0073BF8E369ABB4</vt:lpwstr>
  </property>
  <property fmtid="{D5CDD505-2E9C-101B-9397-08002B2CF9AE}" pid="3" name="MediaServiceImageTags">
    <vt:lpwstr/>
  </property>
</Properties>
</file>